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51" w:after="1"/>
        <w:ind w:left="0"/>
      </w:pPr>
      <w:r>
        <w:rPr/>
        <w:drawing>
          <wp:anchor distT="0" distB="0" distL="0" distR="0" allowOverlap="1" layoutInCell="1" locked="0" behindDoc="0" simplePos="0" relativeHeight="15729152">
            <wp:simplePos x="0" y="0"/>
            <wp:positionH relativeFrom="page">
              <wp:posOffset>831871</wp:posOffset>
            </wp:positionH>
            <wp:positionV relativeFrom="page">
              <wp:posOffset>1034677</wp:posOffset>
            </wp:positionV>
            <wp:extent cx="871882" cy="30403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871882" cy="304030"/>
                    </a:xfrm>
                    <a:prstGeom prst="rect">
                      <a:avLst/>
                    </a:prstGeom>
                  </pic:spPr>
                </pic:pic>
              </a:graphicData>
            </a:graphic>
          </wp:anchor>
        </w:drawing>
      </w:r>
    </w:p>
    <w:tbl>
      <w:tblPr>
        <w:tblW w:w="0" w:type="auto"/>
        <w:jc w:val="left"/>
        <w:tblInd w:w="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87"/>
      </w:tblGrid>
      <w:tr>
        <w:trPr>
          <w:trHeight w:val="374" w:hRule="atLeast"/>
        </w:trPr>
        <w:tc>
          <w:tcPr>
            <w:tcW w:w="10387" w:type="dxa"/>
            <w:tcBorders>
              <w:bottom w:val="single" w:sz="12" w:space="0" w:color="000000"/>
            </w:tcBorders>
          </w:tcPr>
          <w:p>
            <w:pPr>
              <w:pStyle w:val="TableParagraph"/>
              <w:spacing w:line="355" w:lineRule="exact"/>
              <w:ind w:left="0" w:right="65"/>
              <w:jc w:val="right"/>
              <w:rPr>
                <w:rFonts w:ascii="Arial"/>
                <w:sz w:val="32"/>
              </w:rPr>
            </w:pPr>
            <w:r>
              <w:rPr>
                <w:rFonts w:ascii="Arial"/>
                <w:spacing w:val="-2"/>
                <w:sz w:val="32"/>
              </w:rPr>
              <w:t>O-RAN.WG6.TS.O2-GA&amp;P-R004-v08.01</w:t>
            </w:r>
          </w:p>
        </w:tc>
      </w:tr>
      <w:tr>
        <w:trPr>
          <w:trHeight w:val="1371" w:hRule="atLeast"/>
        </w:trPr>
        <w:tc>
          <w:tcPr>
            <w:tcW w:w="10387" w:type="dxa"/>
            <w:tcBorders>
              <w:top w:val="single" w:sz="12" w:space="0" w:color="000000"/>
            </w:tcBorders>
          </w:tcPr>
          <w:p>
            <w:pPr>
              <w:pStyle w:val="TableParagraph"/>
              <w:spacing w:before="69"/>
              <w:ind w:left="0"/>
              <w:rPr>
                <w:sz w:val="24"/>
              </w:rPr>
            </w:pPr>
          </w:p>
          <w:p>
            <w:pPr>
              <w:pStyle w:val="TableParagraph"/>
              <w:ind w:left="0" w:right="56"/>
              <w:jc w:val="right"/>
              <w:rPr>
                <w:rFonts w:ascii="Arial"/>
                <w:i/>
                <w:sz w:val="24"/>
              </w:rPr>
            </w:pPr>
            <w:r>
              <w:rPr>
                <w:rFonts w:ascii="Arial"/>
                <w:i/>
                <w:sz w:val="24"/>
              </w:rPr>
              <w:t>Technical</w:t>
            </w:r>
            <w:r>
              <w:rPr>
                <w:rFonts w:ascii="Arial"/>
                <w:i/>
                <w:spacing w:val="-5"/>
                <w:sz w:val="24"/>
              </w:rPr>
              <w:t> </w:t>
            </w:r>
            <w:r>
              <w:rPr>
                <w:rFonts w:ascii="Arial"/>
                <w:i/>
                <w:spacing w:val="-2"/>
                <w:sz w:val="24"/>
              </w:rPr>
              <w:t>Specification</w:t>
            </w:r>
          </w:p>
        </w:tc>
      </w:tr>
      <w:tr>
        <w:trPr>
          <w:trHeight w:val="1762" w:hRule="atLeast"/>
        </w:trPr>
        <w:tc>
          <w:tcPr>
            <w:tcW w:w="10387" w:type="dxa"/>
          </w:tcPr>
          <w:p>
            <w:pPr>
              <w:pStyle w:val="TableParagraph"/>
              <w:spacing w:before="91"/>
              <w:ind w:left="0"/>
              <w:rPr>
                <w:sz w:val="34"/>
              </w:rPr>
            </w:pPr>
          </w:p>
          <w:p>
            <w:pPr>
              <w:pStyle w:val="TableParagraph"/>
              <w:spacing w:line="630" w:lineRule="atLeast" w:before="1"/>
              <w:ind w:left="3192" w:firstLine="3194"/>
              <w:rPr>
                <w:rFonts w:ascii="Arial"/>
                <w:b/>
                <w:sz w:val="34"/>
              </w:rPr>
            </w:pPr>
            <w:r>
              <w:rPr>
                <w:rFonts w:ascii="Arial"/>
                <w:b/>
                <w:sz w:val="34"/>
              </w:rPr>
              <w:t>O-RAN</w:t>
            </w:r>
            <w:r>
              <w:rPr>
                <w:rFonts w:ascii="Arial"/>
                <w:b/>
                <w:spacing w:val="-11"/>
                <w:sz w:val="34"/>
              </w:rPr>
              <w:t> </w:t>
            </w:r>
            <w:r>
              <w:rPr>
                <w:rFonts w:ascii="Arial"/>
                <w:b/>
                <w:sz w:val="34"/>
              </w:rPr>
              <w:t>Working</w:t>
            </w:r>
            <w:r>
              <w:rPr>
                <w:rFonts w:ascii="Arial"/>
                <w:b/>
                <w:spacing w:val="-12"/>
                <w:sz w:val="34"/>
              </w:rPr>
              <w:t> </w:t>
            </w:r>
            <w:r>
              <w:rPr>
                <w:rFonts w:ascii="Arial"/>
                <w:b/>
                <w:sz w:val="34"/>
              </w:rPr>
              <w:t>Group</w:t>
            </w:r>
            <w:r>
              <w:rPr>
                <w:rFonts w:ascii="Arial"/>
                <w:b/>
                <w:spacing w:val="-12"/>
                <w:sz w:val="34"/>
              </w:rPr>
              <w:t> </w:t>
            </w:r>
            <w:r>
              <w:rPr>
                <w:rFonts w:ascii="Arial"/>
                <w:b/>
                <w:sz w:val="34"/>
              </w:rPr>
              <w:t>6 O2</w:t>
            </w:r>
            <w:r>
              <w:rPr>
                <w:rFonts w:ascii="Arial"/>
                <w:b/>
                <w:spacing w:val="-4"/>
                <w:sz w:val="34"/>
              </w:rPr>
              <w:t> </w:t>
            </w:r>
            <w:r>
              <w:rPr>
                <w:rFonts w:ascii="Arial"/>
                <w:b/>
                <w:sz w:val="34"/>
              </w:rPr>
              <w:t>Interface</w:t>
            </w:r>
            <w:r>
              <w:rPr>
                <w:rFonts w:ascii="Arial"/>
                <w:b/>
                <w:spacing w:val="-4"/>
                <w:sz w:val="34"/>
              </w:rPr>
              <w:t> </w:t>
            </w:r>
            <w:r>
              <w:rPr>
                <w:rFonts w:ascii="Arial"/>
                <w:b/>
                <w:sz w:val="34"/>
              </w:rPr>
              <w:t>General</w:t>
            </w:r>
            <w:r>
              <w:rPr>
                <w:rFonts w:ascii="Arial"/>
                <w:b/>
                <w:spacing w:val="-5"/>
                <w:sz w:val="34"/>
              </w:rPr>
              <w:t> </w:t>
            </w:r>
            <w:r>
              <w:rPr>
                <w:rFonts w:ascii="Arial"/>
                <w:b/>
                <w:sz w:val="34"/>
              </w:rPr>
              <w:t>Aspects</w:t>
            </w:r>
            <w:r>
              <w:rPr>
                <w:rFonts w:ascii="Arial"/>
                <w:b/>
                <w:spacing w:val="-6"/>
                <w:sz w:val="34"/>
              </w:rPr>
              <w:t> </w:t>
            </w:r>
            <w:r>
              <w:rPr>
                <w:rFonts w:ascii="Arial"/>
                <w:b/>
                <w:sz w:val="34"/>
              </w:rPr>
              <w:t>and</w:t>
            </w:r>
            <w:r>
              <w:rPr>
                <w:rFonts w:ascii="Arial"/>
                <w:b/>
                <w:spacing w:val="-2"/>
                <w:sz w:val="34"/>
              </w:rPr>
              <w:t> Principles</w:t>
            </w:r>
          </w:p>
        </w:tc>
      </w:tr>
    </w:tbl>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205"/>
        <w:ind w:left="0"/>
      </w:pPr>
      <w:r>
        <w:rPr/>
        <mc:AlternateContent>
          <mc:Choice Requires="wps">
            <w:drawing>
              <wp:anchor distT="0" distB="0" distL="0" distR="0" allowOverlap="1" layoutInCell="1" locked="0" behindDoc="1" simplePos="0" relativeHeight="487587840">
                <wp:simplePos x="0" y="0"/>
                <wp:positionH relativeFrom="page">
                  <wp:posOffset>769924</wp:posOffset>
                </wp:positionH>
                <wp:positionV relativeFrom="paragraph">
                  <wp:posOffset>291999</wp:posOffset>
                </wp:positionV>
                <wp:extent cx="6595745"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595745" cy="18415"/>
                        </a:xfrm>
                        <a:custGeom>
                          <a:avLst/>
                          <a:gdLst/>
                          <a:ahLst/>
                          <a:cxnLst/>
                          <a:rect l="l" t="t" r="r" b="b"/>
                          <a:pathLst>
                            <a:path w="6595745" h="18415">
                              <a:moveTo>
                                <a:pt x="6595618" y="0"/>
                              </a:moveTo>
                              <a:lnTo>
                                <a:pt x="0" y="0"/>
                              </a:lnTo>
                              <a:lnTo>
                                <a:pt x="0" y="18287"/>
                              </a:lnTo>
                              <a:lnTo>
                                <a:pt x="6595618" y="18287"/>
                              </a:lnTo>
                              <a:lnTo>
                                <a:pt x="65956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624001pt;margin-top:22.992071pt;width:519.34pt;height:1.44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0"/>
        <w:ind w:left="0"/>
        <w:rPr>
          <w:sz w:val="18"/>
        </w:rPr>
      </w:pPr>
    </w:p>
    <w:p>
      <w:pPr>
        <w:pStyle w:val="BodyText"/>
        <w:spacing w:before="124"/>
        <w:ind w:left="0"/>
        <w:rPr>
          <w:sz w:val="18"/>
        </w:rPr>
      </w:pPr>
    </w:p>
    <w:p>
      <w:pPr>
        <w:spacing w:line="219" w:lineRule="exact" w:before="0"/>
        <w:ind w:left="103" w:right="0" w:firstLine="0"/>
        <w:jc w:val="both"/>
        <w:rPr>
          <w:rFonts w:ascii="Calibri" w:hAnsi="Calibri"/>
          <w:sz w:val="18"/>
        </w:rPr>
      </w:pPr>
      <w:r>
        <w:rPr>
          <w:rFonts w:ascii="Calibri" w:hAnsi="Calibri"/>
          <w:sz w:val="18"/>
        </w:rPr>
        <w:t>Copyright</w:t>
      </w:r>
      <w:r>
        <w:rPr>
          <w:rFonts w:ascii="Calibri" w:hAnsi="Calibri"/>
          <w:spacing w:val="-2"/>
          <w:sz w:val="18"/>
        </w:rPr>
        <w:t> </w:t>
      </w:r>
      <w:r>
        <w:rPr>
          <w:rFonts w:ascii="Calibri" w:hAnsi="Calibri"/>
          <w:sz w:val="18"/>
        </w:rPr>
        <w:t>©</w:t>
      </w:r>
      <w:r>
        <w:rPr>
          <w:rFonts w:ascii="Calibri" w:hAnsi="Calibri"/>
          <w:spacing w:val="-1"/>
          <w:sz w:val="18"/>
        </w:rPr>
        <w:t> </w:t>
      </w:r>
      <w:r>
        <w:rPr>
          <w:rFonts w:ascii="Calibri" w:hAnsi="Calibri"/>
          <w:sz w:val="18"/>
        </w:rPr>
        <w:t>2025</w:t>
      </w:r>
      <w:r>
        <w:rPr>
          <w:rFonts w:ascii="Calibri" w:hAnsi="Calibri"/>
          <w:spacing w:val="-1"/>
          <w:sz w:val="18"/>
        </w:rPr>
        <w:t> </w:t>
      </w:r>
      <w:r>
        <w:rPr>
          <w:rFonts w:ascii="Calibri" w:hAnsi="Calibri"/>
          <w:sz w:val="18"/>
        </w:rPr>
        <w:t>by</w:t>
      </w:r>
      <w:r>
        <w:rPr>
          <w:rFonts w:ascii="Calibri" w:hAnsi="Calibri"/>
          <w:spacing w:val="-2"/>
          <w:sz w:val="18"/>
        </w:rPr>
        <w:t> </w:t>
      </w:r>
      <w:r>
        <w:rPr>
          <w:rFonts w:ascii="Calibri" w:hAnsi="Calibri"/>
          <w:sz w:val="18"/>
        </w:rPr>
        <w:t>the</w:t>
      </w:r>
      <w:r>
        <w:rPr>
          <w:rFonts w:ascii="Calibri" w:hAnsi="Calibri"/>
          <w:spacing w:val="-2"/>
          <w:sz w:val="18"/>
        </w:rPr>
        <w:t> </w:t>
      </w:r>
      <w:r>
        <w:rPr>
          <w:rFonts w:ascii="Calibri" w:hAnsi="Calibri"/>
          <w:sz w:val="18"/>
        </w:rPr>
        <w:t>O-RAN ALLIANCE</w:t>
      </w:r>
      <w:r>
        <w:rPr>
          <w:rFonts w:ascii="Calibri" w:hAnsi="Calibri"/>
          <w:spacing w:val="-1"/>
          <w:sz w:val="18"/>
        </w:rPr>
        <w:t> </w:t>
      </w:r>
      <w:r>
        <w:rPr>
          <w:rFonts w:ascii="Calibri" w:hAnsi="Calibri"/>
          <w:spacing w:val="-4"/>
          <w:sz w:val="18"/>
        </w:rPr>
        <w:t>e.V.</w:t>
      </w:r>
    </w:p>
    <w:p>
      <w:pPr>
        <w:spacing w:before="0"/>
        <w:ind w:left="103" w:right="1178" w:firstLine="0"/>
        <w:jc w:val="both"/>
        <w:rPr>
          <w:rFonts w:ascii="Calibri"/>
          <w:sz w:val="18"/>
        </w:rPr>
      </w:pPr>
      <w:r>
        <w:rPr>
          <w:rFonts w:ascii="Calibri"/>
          <w:sz w:val="18"/>
        </w:rPr>
        <w:t>The copying or incorporation into any other work of part or all of</w:t>
      </w:r>
      <w:r>
        <w:rPr>
          <w:rFonts w:ascii="Calibri"/>
          <w:spacing w:val="-2"/>
          <w:sz w:val="18"/>
        </w:rPr>
        <w:t> </w:t>
      </w:r>
      <w:r>
        <w:rPr>
          <w:rFonts w:ascii="Calibri"/>
          <w:sz w:val="18"/>
        </w:rPr>
        <w:t>the material available in this specification in any form without the prior written</w:t>
      </w:r>
      <w:r>
        <w:rPr>
          <w:rFonts w:ascii="Calibri"/>
          <w:spacing w:val="-1"/>
          <w:sz w:val="18"/>
        </w:rPr>
        <w:t> </w:t>
      </w:r>
      <w:r>
        <w:rPr>
          <w:rFonts w:ascii="Calibri"/>
          <w:sz w:val="18"/>
        </w:rPr>
        <w:t>permission</w:t>
      </w:r>
      <w:r>
        <w:rPr>
          <w:rFonts w:ascii="Calibri"/>
          <w:spacing w:val="-1"/>
          <w:sz w:val="18"/>
        </w:rPr>
        <w:t> </w:t>
      </w:r>
      <w:r>
        <w:rPr>
          <w:rFonts w:ascii="Calibri"/>
          <w:sz w:val="18"/>
        </w:rPr>
        <w:t>of O-RAN</w:t>
      </w:r>
      <w:r>
        <w:rPr>
          <w:rFonts w:ascii="Calibri"/>
          <w:spacing w:val="-1"/>
          <w:sz w:val="18"/>
        </w:rPr>
        <w:t> </w:t>
      </w:r>
      <w:r>
        <w:rPr>
          <w:rFonts w:ascii="Calibri"/>
          <w:sz w:val="18"/>
        </w:rPr>
        <w:t>ALLIANCE e.V.</w:t>
      </w:r>
      <w:r>
        <w:rPr>
          <w:rFonts w:ascii="Calibri"/>
          <w:spacing w:val="39"/>
          <w:sz w:val="18"/>
        </w:rPr>
        <w:t> </w:t>
      </w:r>
      <w:r>
        <w:rPr>
          <w:rFonts w:ascii="Calibri"/>
          <w:sz w:val="18"/>
        </w:rPr>
        <w:t>is</w:t>
      </w:r>
      <w:r>
        <w:rPr>
          <w:rFonts w:ascii="Calibri"/>
          <w:spacing w:val="-1"/>
          <w:sz w:val="18"/>
        </w:rPr>
        <w:t> </w:t>
      </w:r>
      <w:r>
        <w:rPr>
          <w:rFonts w:ascii="Calibri"/>
          <w:sz w:val="18"/>
        </w:rPr>
        <w:t>prohibited, save that you</w:t>
      </w:r>
      <w:r>
        <w:rPr>
          <w:rFonts w:ascii="Calibri"/>
          <w:spacing w:val="-1"/>
          <w:sz w:val="18"/>
        </w:rPr>
        <w:t> </w:t>
      </w:r>
      <w:r>
        <w:rPr>
          <w:rFonts w:ascii="Calibri"/>
          <w:sz w:val="18"/>
        </w:rPr>
        <w:t>may print</w:t>
      </w:r>
      <w:r>
        <w:rPr>
          <w:rFonts w:ascii="Calibri"/>
          <w:spacing w:val="-1"/>
          <w:sz w:val="18"/>
        </w:rPr>
        <w:t> </w:t>
      </w:r>
      <w:r>
        <w:rPr>
          <w:rFonts w:ascii="Calibri"/>
          <w:sz w:val="18"/>
        </w:rPr>
        <w:t>or download</w:t>
      </w:r>
      <w:r>
        <w:rPr>
          <w:rFonts w:ascii="Calibri"/>
          <w:spacing w:val="-1"/>
          <w:sz w:val="18"/>
        </w:rPr>
        <w:t> </w:t>
      </w:r>
      <w:r>
        <w:rPr>
          <w:rFonts w:ascii="Calibri"/>
          <w:sz w:val="18"/>
        </w:rPr>
        <w:t>extracts</w:t>
      </w:r>
      <w:r>
        <w:rPr>
          <w:rFonts w:ascii="Calibri"/>
          <w:spacing w:val="-1"/>
          <w:sz w:val="18"/>
        </w:rPr>
        <w:t> </w:t>
      </w:r>
      <w:r>
        <w:rPr>
          <w:rFonts w:ascii="Calibri"/>
          <w:sz w:val="18"/>
        </w:rPr>
        <w:t>of the</w:t>
      </w:r>
      <w:r>
        <w:rPr>
          <w:rFonts w:ascii="Calibri"/>
          <w:spacing w:val="-1"/>
          <w:sz w:val="18"/>
        </w:rPr>
        <w:t> </w:t>
      </w:r>
      <w:r>
        <w:rPr>
          <w:rFonts w:ascii="Calibri"/>
          <w:sz w:val="18"/>
        </w:rPr>
        <w:t>material of this specification</w:t>
      </w:r>
      <w:r>
        <w:rPr>
          <w:rFonts w:ascii="Calibri"/>
          <w:spacing w:val="-5"/>
          <w:sz w:val="18"/>
        </w:rPr>
        <w:t> </w:t>
      </w:r>
      <w:r>
        <w:rPr>
          <w:rFonts w:ascii="Calibri"/>
          <w:sz w:val="18"/>
        </w:rPr>
        <w:t>for</w:t>
      </w:r>
      <w:r>
        <w:rPr>
          <w:rFonts w:ascii="Calibri"/>
          <w:spacing w:val="-4"/>
          <w:sz w:val="18"/>
        </w:rPr>
        <w:t> </w:t>
      </w:r>
      <w:r>
        <w:rPr>
          <w:rFonts w:ascii="Calibri"/>
          <w:sz w:val="18"/>
        </w:rPr>
        <w:t>your</w:t>
      </w:r>
      <w:r>
        <w:rPr>
          <w:rFonts w:ascii="Calibri"/>
          <w:spacing w:val="-2"/>
          <w:sz w:val="18"/>
        </w:rPr>
        <w:t> </w:t>
      </w:r>
      <w:r>
        <w:rPr>
          <w:rFonts w:ascii="Calibri"/>
          <w:sz w:val="18"/>
        </w:rPr>
        <w:t>personal</w:t>
      </w:r>
      <w:r>
        <w:rPr>
          <w:rFonts w:ascii="Calibri"/>
          <w:spacing w:val="-1"/>
          <w:sz w:val="18"/>
        </w:rPr>
        <w:t> </w:t>
      </w:r>
      <w:r>
        <w:rPr>
          <w:rFonts w:ascii="Calibri"/>
          <w:sz w:val="18"/>
        </w:rPr>
        <w:t>use,</w:t>
      </w:r>
      <w:r>
        <w:rPr>
          <w:rFonts w:ascii="Calibri"/>
          <w:spacing w:val="-3"/>
          <w:sz w:val="18"/>
        </w:rPr>
        <w:t> </w:t>
      </w:r>
      <w:r>
        <w:rPr>
          <w:rFonts w:ascii="Calibri"/>
          <w:sz w:val="18"/>
        </w:rPr>
        <w:t>or</w:t>
      </w:r>
      <w:r>
        <w:rPr>
          <w:rFonts w:ascii="Calibri"/>
          <w:spacing w:val="-4"/>
          <w:sz w:val="18"/>
        </w:rPr>
        <w:t> </w:t>
      </w:r>
      <w:r>
        <w:rPr>
          <w:rFonts w:ascii="Calibri"/>
          <w:sz w:val="18"/>
        </w:rPr>
        <w:t>copy</w:t>
      </w:r>
      <w:r>
        <w:rPr>
          <w:rFonts w:ascii="Calibri"/>
          <w:spacing w:val="-4"/>
          <w:sz w:val="18"/>
        </w:rPr>
        <w:t> </w:t>
      </w:r>
      <w:r>
        <w:rPr>
          <w:rFonts w:ascii="Calibri"/>
          <w:sz w:val="18"/>
        </w:rPr>
        <w:t>the</w:t>
      </w:r>
      <w:r>
        <w:rPr>
          <w:rFonts w:ascii="Calibri"/>
          <w:spacing w:val="-2"/>
          <w:sz w:val="18"/>
        </w:rPr>
        <w:t> </w:t>
      </w:r>
      <w:r>
        <w:rPr>
          <w:rFonts w:ascii="Calibri"/>
          <w:sz w:val="18"/>
        </w:rPr>
        <w:t>material</w:t>
      </w:r>
      <w:r>
        <w:rPr>
          <w:rFonts w:ascii="Calibri"/>
          <w:spacing w:val="-2"/>
          <w:sz w:val="18"/>
        </w:rPr>
        <w:t> </w:t>
      </w:r>
      <w:r>
        <w:rPr>
          <w:rFonts w:ascii="Calibri"/>
          <w:sz w:val="18"/>
        </w:rPr>
        <w:t>of</w:t>
      </w:r>
      <w:r>
        <w:rPr>
          <w:rFonts w:ascii="Calibri"/>
          <w:spacing w:val="-4"/>
          <w:sz w:val="18"/>
        </w:rPr>
        <w:t> </w:t>
      </w:r>
      <w:r>
        <w:rPr>
          <w:rFonts w:ascii="Calibri"/>
          <w:sz w:val="18"/>
        </w:rPr>
        <w:t>this</w:t>
      </w:r>
      <w:r>
        <w:rPr>
          <w:rFonts w:ascii="Calibri"/>
          <w:spacing w:val="-5"/>
          <w:sz w:val="18"/>
        </w:rPr>
        <w:t> </w:t>
      </w:r>
      <w:r>
        <w:rPr>
          <w:rFonts w:ascii="Calibri"/>
          <w:sz w:val="18"/>
        </w:rPr>
        <w:t>specification</w:t>
      </w:r>
      <w:r>
        <w:rPr>
          <w:rFonts w:ascii="Calibri"/>
          <w:spacing w:val="-5"/>
          <w:sz w:val="18"/>
        </w:rPr>
        <w:t> </w:t>
      </w:r>
      <w:r>
        <w:rPr>
          <w:rFonts w:ascii="Calibri"/>
          <w:sz w:val="18"/>
        </w:rPr>
        <w:t>for</w:t>
      </w:r>
      <w:r>
        <w:rPr>
          <w:rFonts w:ascii="Calibri"/>
          <w:spacing w:val="-4"/>
          <w:sz w:val="18"/>
        </w:rPr>
        <w:t> </w:t>
      </w:r>
      <w:r>
        <w:rPr>
          <w:rFonts w:ascii="Calibri"/>
          <w:sz w:val="18"/>
        </w:rPr>
        <w:t>the</w:t>
      </w:r>
      <w:r>
        <w:rPr>
          <w:rFonts w:ascii="Calibri"/>
          <w:spacing w:val="-2"/>
          <w:sz w:val="18"/>
        </w:rPr>
        <w:t> </w:t>
      </w:r>
      <w:r>
        <w:rPr>
          <w:rFonts w:ascii="Calibri"/>
          <w:sz w:val="18"/>
        </w:rPr>
        <w:t>purpose</w:t>
      </w:r>
      <w:r>
        <w:rPr>
          <w:rFonts w:ascii="Calibri"/>
          <w:spacing w:val="-5"/>
          <w:sz w:val="18"/>
        </w:rPr>
        <w:t> </w:t>
      </w:r>
      <w:r>
        <w:rPr>
          <w:rFonts w:ascii="Calibri"/>
          <w:sz w:val="18"/>
        </w:rPr>
        <w:t>of</w:t>
      </w:r>
      <w:r>
        <w:rPr>
          <w:rFonts w:ascii="Calibri"/>
          <w:spacing w:val="-4"/>
          <w:sz w:val="18"/>
        </w:rPr>
        <w:t> </w:t>
      </w:r>
      <w:r>
        <w:rPr>
          <w:rFonts w:ascii="Calibri"/>
          <w:sz w:val="18"/>
        </w:rPr>
        <w:t>sending</w:t>
      </w:r>
      <w:r>
        <w:rPr>
          <w:rFonts w:ascii="Calibri"/>
          <w:spacing w:val="-5"/>
          <w:sz w:val="18"/>
        </w:rPr>
        <w:t> </w:t>
      </w:r>
      <w:r>
        <w:rPr>
          <w:rFonts w:ascii="Calibri"/>
          <w:sz w:val="18"/>
        </w:rPr>
        <w:t>to</w:t>
      </w:r>
      <w:r>
        <w:rPr>
          <w:rFonts w:ascii="Calibri"/>
          <w:spacing w:val="-3"/>
          <w:sz w:val="18"/>
        </w:rPr>
        <w:t> </w:t>
      </w:r>
      <w:r>
        <w:rPr>
          <w:rFonts w:ascii="Calibri"/>
          <w:sz w:val="18"/>
        </w:rPr>
        <w:t>individual</w:t>
      </w:r>
      <w:r>
        <w:rPr>
          <w:rFonts w:ascii="Calibri"/>
          <w:spacing w:val="-4"/>
          <w:sz w:val="18"/>
        </w:rPr>
        <w:t> </w:t>
      </w:r>
      <w:r>
        <w:rPr>
          <w:rFonts w:ascii="Calibri"/>
          <w:sz w:val="18"/>
        </w:rPr>
        <w:t>third</w:t>
      </w:r>
      <w:r>
        <w:rPr>
          <w:rFonts w:ascii="Calibri"/>
          <w:spacing w:val="-3"/>
          <w:sz w:val="18"/>
        </w:rPr>
        <w:t> </w:t>
      </w:r>
      <w:r>
        <w:rPr>
          <w:rFonts w:ascii="Calibri"/>
          <w:sz w:val="18"/>
        </w:rPr>
        <w:t>parties</w:t>
      </w:r>
      <w:r>
        <w:rPr>
          <w:rFonts w:ascii="Calibri"/>
          <w:spacing w:val="-5"/>
          <w:sz w:val="18"/>
        </w:rPr>
        <w:t> </w:t>
      </w:r>
      <w:r>
        <w:rPr>
          <w:rFonts w:ascii="Calibri"/>
          <w:sz w:val="18"/>
        </w:rPr>
        <w:t>for their</w:t>
      </w:r>
      <w:r>
        <w:rPr>
          <w:rFonts w:ascii="Calibri"/>
          <w:spacing w:val="-1"/>
          <w:sz w:val="18"/>
        </w:rPr>
        <w:t> </w:t>
      </w:r>
      <w:r>
        <w:rPr>
          <w:rFonts w:ascii="Calibri"/>
          <w:sz w:val="18"/>
        </w:rPr>
        <w:t>information</w:t>
      </w:r>
      <w:r>
        <w:rPr>
          <w:rFonts w:ascii="Calibri"/>
          <w:spacing w:val="-2"/>
          <w:sz w:val="18"/>
        </w:rPr>
        <w:t> </w:t>
      </w:r>
      <w:r>
        <w:rPr>
          <w:rFonts w:ascii="Calibri"/>
          <w:sz w:val="18"/>
        </w:rPr>
        <w:t>provided</w:t>
      </w:r>
      <w:r>
        <w:rPr>
          <w:rFonts w:ascii="Calibri"/>
          <w:spacing w:val="-2"/>
          <w:sz w:val="18"/>
        </w:rPr>
        <w:t> </w:t>
      </w:r>
      <w:r>
        <w:rPr>
          <w:rFonts w:ascii="Calibri"/>
          <w:sz w:val="18"/>
        </w:rPr>
        <w:t>that</w:t>
      </w:r>
      <w:r>
        <w:rPr>
          <w:rFonts w:ascii="Calibri"/>
          <w:spacing w:val="-1"/>
          <w:sz w:val="18"/>
        </w:rPr>
        <w:t> </w:t>
      </w:r>
      <w:r>
        <w:rPr>
          <w:rFonts w:ascii="Calibri"/>
          <w:sz w:val="18"/>
        </w:rPr>
        <w:t>you</w:t>
      </w:r>
      <w:r>
        <w:rPr>
          <w:rFonts w:ascii="Calibri"/>
          <w:spacing w:val="-2"/>
          <w:sz w:val="18"/>
        </w:rPr>
        <w:t> </w:t>
      </w:r>
      <w:r>
        <w:rPr>
          <w:rFonts w:ascii="Calibri"/>
          <w:sz w:val="18"/>
        </w:rPr>
        <w:t>acknowledge</w:t>
      </w:r>
      <w:r>
        <w:rPr>
          <w:rFonts w:ascii="Calibri"/>
          <w:spacing w:val="-2"/>
          <w:sz w:val="18"/>
        </w:rPr>
        <w:t> </w:t>
      </w:r>
      <w:r>
        <w:rPr>
          <w:rFonts w:ascii="Calibri"/>
          <w:sz w:val="18"/>
        </w:rPr>
        <w:t>O-RAN</w:t>
      </w:r>
      <w:r>
        <w:rPr>
          <w:rFonts w:ascii="Calibri"/>
          <w:spacing w:val="-2"/>
          <w:sz w:val="18"/>
        </w:rPr>
        <w:t> </w:t>
      </w:r>
      <w:r>
        <w:rPr>
          <w:rFonts w:ascii="Calibri"/>
          <w:sz w:val="18"/>
        </w:rPr>
        <w:t>ALLIANCE</w:t>
      </w:r>
      <w:r>
        <w:rPr>
          <w:rFonts w:ascii="Calibri"/>
          <w:spacing w:val="-1"/>
          <w:sz w:val="18"/>
        </w:rPr>
        <w:t> </w:t>
      </w:r>
      <w:r>
        <w:rPr>
          <w:rFonts w:ascii="Calibri"/>
          <w:sz w:val="18"/>
        </w:rPr>
        <w:t>as</w:t>
      </w:r>
      <w:r>
        <w:rPr>
          <w:rFonts w:ascii="Calibri"/>
          <w:spacing w:val="-2"/>
          <w:sz w:val="18"/>
        </w:rPr>
        <w:t> </w:t>
      </w:r>
      <w:r>
        <w:rPr>
          <w:rFonts w:ascii="Calibri"/>
          <w:sz w:val="18"/>
        </w:rPr>
        <w:t>the</w:t>
      </w:r>
      <w:r>
        <w:rPr>
          <w:rFonts w:ascii="Calibri"/>
          <w:spacing w:val="-2"/>
          <w:sz w:val="18"/>
        </w:rPr>
        <w:t> </w:t>
      </w:r>
      <w:r>
        <w:rPr>
          <w:rFonts w:ascii="Calibri"/>
          <w:sz w:val="18"/>
        </w:rPr>
        <w:t>source</w:t>
      </w:r>
      <w:r>
        <w:rPr>
          <w:rFonts w:ascii="Calibri"/>
          <w:spacing w:val="-2"/>
          <w:sz w:val="18"/>
        </w:rPr>
        <w:t> </w:t>
      </w:r>
      <w:r>
        <w:rPr>
          <w:rFonts w:ascii="Calibri"/>
          <w:sz w:val="18"/>
        </w:rPr>
        <w:t>of</w:t>
      </w:r>
      <w:r>
        <w:rPr>
          <w:rFonts w:ascii="Calibri"/>
          <w:spacing w:val="-2"/>
          <w:sz w:val="18"/>
        </w:rPr>
        <w:t> </w:t>
      </w:r>
      <w:r>
        <w:rPr>
          <w:rFonts w:ascii="Calibri"/>
          <w:sz w:val="18"/>
        </w:rPr>
        <w:t>the</w:t>
      </w:r>
      <w:r>
        <w:rPr>
          <w:rFonts w:ascii="Calibri"/>
          <w:spacing w:val="-2"/>
          <w:sz w:val="18"/>
        </w:rPr>
        <w:t> </w:t>
      </w:r>
      <w:r>
        <w:rPr>
          <w:rFonts w:ascii="Calibri"/>
          <w:sz w:val="18"/>
        </w:rPr>
        <w:t>material and</w:t>
      </w:r>
      <w:r>
        <w:rPr>
          <w:rFonts w:ascii="Calibri"/>
          <w:spacing w:val="-2"/>
          <w:sz w:val="18"/>
        </w:rPr>
        <w:t> </w:t>
      </w:r>
      <w:r>
        <w:rPr>
          <w:rFonts w:ascii="Calibri"/>
          <w:sz w:val="18"/>
        </w:rPr>
        <w:t>that</w:t>
      </w:r>
      <w:r>
        <w:rPr>
          <w:rFonts w:ascii="Calibri"/>
          <w:spacing w:val="-1"/>
          <w:sz w:val="18"/>
        </w:rPr>
        <w:t> </w:t>
      </w:r>
      <w:r>
        <w:rPr>
          <w:rFonts w:ascii="Calibri"/>
          <w:sz w:val="18"/>
        </w:rPr>
        <w:t>you</w:t>
      </w:r>
      <w:r>
        <w:rPr>
          <w:rFonts w:ascii="Calibri"/>
          <w:spacing w:val="-2"/>
          <w:sz w:val="18"/>
        </w:rPr>
        <w:t> </w:t>
      </w:r>
      <w:r>
        <w:rPr>
          <w:rFonts w:ascii="Calibri"/>
          <w:sz w:val="18"/>
        </w:rPr>
        <w:t>inform</w:t>
      </w:r>
      <w:r>
        <w:rPr>
          <w:rFonts w:ascii="Calibri"/>
          <w:spacing w:val="-1"/>
          <w:sz w:val="18"/>
        </w:rPr>
        <w:t> </w:t>
      </w:r>
      <w:r>
        <w:rPr>
          <w:rFonts w:ascii="Calibri"/>
          <w:sz w:val="18"/>
        </w:rPr>
        <w:t>the</w:t>
      </w:r>
      <w:r>
        <w:rPr>
          <w:rFonts w:ascii="Calibri"/>
          <w:spacing w:val="-2"/>
          <w:sz w:val="18"/>
        </w:rPr>
        <w:t> </w:t>
      </w:r>
      <w:r>
        <w:rPr>
          <w:rFonts w:ascii="Calibri"/>
          <w:sz w:val="18"/>
        </w:rPr>
        <w:t>third party that these conditions apply to them and that they must comply with them.</w:t>
      </w:r>
    </w:p>
    <w:p>
      <w:pPr>
        <w:pStyle w:val="BodyText"/>
        <w:spacing w:before="1"/>
        <w:ind w:left="0"/>
        <w:rPr>
          <w:rFonts w:ascii="Calibri"/>
          <w:sz w:val="18"/>
        </w:rPr>
      </w:pPr>
    </w:p>
    <w:p>
      <w:pPr>
        <w:spacing w:before="0"/>
        <w:ind w:left="103" w:right="5403" w:firstLine="0"/>
        <w:jc w:val="left"/>
        <w:rPr>
          <w:rFonts w:ascii="Calibri"/>
          <w:sz w:val="18"/>
        </w:rPr>
      </w:pPr>
      <w:r>
        <w:rPr>
          <w:rFonts w:ascii="Calibri"/>
          <w:sz w:val="18"/>
        </w:rPr>
        <w:t>O-RAN</w:t>
      </w:r>
      <w:r>
        <w:rPr>
          <w:rFonts w:ascii="Calibri"/>
          <w:spacing w:val="-5"/>
          <w:sz w:val="18"/>
        </w:rPr>
        <w:t> </w:t>
      </w:r>
      <w:r>
        <w:rPr>
          <w:rFonts w:ascii="Calibri"/>
          <w:sz w:val="18"/>
        </w:rPr>
        <w:t>ALLIANCE</w:t>
      </w:r>
      <w:r>
        <w:rPr>
          <w:rFonts w:ascii="Calibri"/>
          <w:spacing w:val="-5"/>
          <w:sz w:val="18"/>
        </w:rPr>
        <w:t> </w:t>
      </w:r>
      <w:r>
        <w:rPr>
          <w:rFonts w:ascii="Calibri"/>
          <w:sz w:val="18"/>
        </w:rPr>
        <w:t>e.V.,</w:t>
      </w:r>
      <w:r>
        <w:rPr>
          <w:rFonts w:ascii="Calibri"/>
          <w:spacing w:val="-5"/>
          <w:sz w:val="18"/>
        </w:rPr>
        <w:t> </w:t>
      </w:r>
      <w:r>
        <w:rPr>
          <w:rFonts w:ascii="Calibri"/>
          <w:sz w:val="18"/>
        </w:rPr>
        <w:t>Buschkauler</w:t>
      </w:r>
      <w:r>
        <w:rPr>
          <w:rFonts w:ascii="Calibri"/>
          <w:spacing w:val="-5"/>
          <w:sz w:val="18"/>
        </w:rPr>
        <w:t> </w:t>
      </w:r>
      <w:r>
        <w:rPr>
          <w:rFonts w:ascii="Calibri"/>
          <w:sz w:val="18"/>
        </w:rPr>
        <w:t>Weg</w:t>
      </w:r>
      <w:r>
        <w:rPr>
          <w:rFonts w:ascii="Calibri"/>
          <w:spacing w:val="-6"/>
          <w:sz w:val="18"/>
        </w:rPr>
        <w:t> </w:t>
      </w:r>
      <w:r>
        <w:rPr>
          <w:rFonts w:ascii="Calibri"/>
          <w:sz w:val="18"/>
        </w:rPr>
        <w:t>27,</w:t>
      </w:r>
      <w:r>
        <w:rPr>
          <w:rFonts w:ascii="Calibri"/>
          <w:spacing w:val="-5"/>
          <w:sz w:val="18"/>
        </w:rPr>
        <w:t> </w:t>
      </w:r>
      <w:r>
        <w:rPr>
          <w:rFonts w:ascii="Calibri"/>
          <w:sz w:val="18"/>
        </w:rPr>
        <w:t>53347</w:t>
      </w:r>
      <w:r>
        <w:rPr>
          <w:rFonts w:ascii="Calibri"/>
          <w:spacing w:val="-5"/>
          <w:sz w:val="18"/>
        </w:rPr>
        <w:t> </w:t>
      </w:r>
      <w:r>
        <w:rPr>
          <w:rFonts w:ascii="Calibri"/>
          <w:sz w:val="18"/>
        </w:rPr>
        <w:t>Alfter,</w:t>
      </w:r>
      <w:r>
        <w:rPr>
          <w:rFonts w:ascii="Calibri"/>
          <w:spacing w:val="-5"/>
          <w:sz w:val="18"/>
        </w:rPr>
        <w:t> </w:t>
      </w:r>
      <w:r>
        <w:rPr>
          <w:rFonts w:ascii="Calibri"/>
          <w:sz w:val="18"/>
        </w:rPr>
        <w:t>Germany Register of Associations, Bonn VR 11238, VAT ID DE321720189</w:t>
      </w:r>
    </w:p>
    <w:p>
      <w:pPr>
        <w:spacing w:after="0"/>
        <w:jc w:val="left"/>
        <w:rPr>
          <w:rFonts w:ascii="Calibri"/>
          <w:sz w:val="18"/>
        </w:rPr>
        <w:sectPr>
          <w:type w:val="continuous"/>
          <w:pgSz w:w="11910" w:h="16850"/>
          <w:pgMar w:top="1620" w:bottom="280" w:left="780" w:right="200"/>
        </w:sectPr>
      </w:pPr>
    </w:p>
    <w:p>
      <w:pPr>
        <w:pStyle w:val="BodyText"/>
        <w:spacing w:before="5"/>
        <w:ind w:left="0"/>
        <w:rPr>
          <w:rFonts w:ascii="Calibri"/>
          <w:sz w:val="7"/>
        </w:rPr>
      </w:pPr>
    </w:p>
    <w:p>
      <w:pPr>
        <w:pStyle w:val="BodyText"/>
        <w:spacing w:line="28" w:lineRule="exact" w:before="0"/>
        <w:ind w:left="324"/>
        <w:rPr>
          <w:rFonts w:ascii="Calibri"/>
          <w:sz w:val="2"/>
        </w:rPr>
      </w:pPr>
      <w:r>
        <w:rPr>
          <w:rFonts w:ascii="Calibri"/>
          <w:position w:val="0"/>
          <w:sz w:val="2"/>
        </w:rPr>
        <mc:AlternateContent>
          <mc:Choice Requires="wps">
            <w:drawing>
              <wp:inline distT="0" distB="0" distL="0" distR="0">
                <wp:extent cx="6158230" cy="18415"/>
                <wp:effectExtent l="0" t="0" r="0" b="0"/>
                <wp:docPr id="8" name="Group 8"/>
                <wp:cNvGraphicFramePr>
                  <a:graphicFrameLocks/>
                </wp:cNvGraphicFramePr>
                <a:graphic>
                  <a:graphicData uri="http://schemas.microsoft.com/office/word/2010/wordprocessingGroup">
                    <wpg:wgp>
                      <wpg:cNvPr id="8" name="Group 8"/>
                      <wpg:cNvGrpSpPr/>
                      <wpg:grpSpPr>
                        <a:xfrm>
                          <a:off x="0" y="0"/>
                          <a:ext cx="6158230" cy="18415"/>
                          <a:chExt cx="6158230" cy="18415"/>
                        </a:xfrm>
                      </wpg:grpSpPr>
                      <wps:wsp>
                        <wps:cNvPr id="9" name="Graphic 9"/>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5" coordorigin="0,0" coordsize="9698,29">
                <v:rect style="position:absolute;left:0;top:0;width:9698;height:29" id="docshape6" filled="true" fillcolor="#000000" stroked="false">
                  <v:fill type="solid"/>
                </v:rect>
              </v:group>
            </w:pict>
          </mc:Fallback>
        </mc:AlternateContent>
      </w:r>
      <w:r>
        <w:rPr>
          <w:rFonts w:ascii="Calibri"/>
          <w:position w:val="0"/>
          <w:sz w:val="2"/>
        </w:rPr>
      </w:r>
    </w:p>
    <w:p>
      <w:pPr>
        <w:spacing w:before="62"/>
        <w:ind w:left="352" w:right="0" w:firstLine="0"/>
        <w:jc w:val="left"/>
        <w:rPr>
          <w:rFonts w:ascii="Arial"/>
          <w:sz w:val="36"/>
        </w:rPr>
      </w:pPr>
      <w:r>
        <w:rPr>
          <w:rFonts w:ascii="Arial"/>
          <w:sz w:val="36"/>
        </w:rPr>
        <w:t>Table</w:t>
      </w:r>
      <w:r>
        <w:rPr>
          <w:rFonts w:ascii="Arial"/>
          <w:spacing w:val="-7"/>
          <w:sz w:val="36"/>
        </w:rPr>
        <w:t> </w:t>
      </w:r>
      <w:r>
        <w:rPr>
          <w:rFonts w:ascii="Arial"/>
          <w:sz w:val="36"/>
        </w:rPr>
        <w:t>of</w:t>
      </w:r>
      <w:r>
        <w:rPr>
          <w:rFonts w:ascii="Arial"/>
          <w:spacing w:val="-1"/>
          <w:sz w:val="36"/>
        </w:rPr>
        <w:t> </w:t>
      </w:r>
      <w:r>
        <w:rPr>
          <w:rFonts w:ascii="Arial"/>
          <w:spacing w:val="-2"/>
          <w:sz w:val="36"/>
        </w:rPr>
        <w:t>Contents</w:t>
      </w:r>
    </w:p>
    <w:p>
      <w:pPr>
        <w:spacing w:after="0"/>
        <w:jc w:val="left"/>
        <w:rPr>
          <w:rFonts w:ascii="Arial"/>
          <w:sz w:val="36"/>
        </w:rPr>
        <w:sectPr>
          <w:headerReference w:type="default" r:id="rId6"/>
          <w:footerReference w:type="default" r:id="rId7"/>
          <w:pgSz w:w="11910" w:h="16850"/>
          <w:pgMar w:header="946" w:footer="488" w:top="1440" w:bottom="1295" w:left="780" w:right="200"/>
          <w:pgNumType w:start="2"/>
        </w:sectPr>
      </w:pPr>
    </w:p>
    <w:sdt>
      <w:sdtPr>
        <w:docPartObj>
          <w:docPartGallery w:val="Table of Contents"/>
          <w:docPartUnique/>
        </w:docPartObj>
      </w:sdtPr>
      <w:sdtEndPr/>
      <w:sdtContent>
        <w:p>
          <w:pPr>
            <w:pStyle w:val="TOC1"/>
            <w:numPr>
              <w:ilvl w:val="0"/>
              <w:numId w:val="1"/>
            </w:numPr>
            <w:tabs>
              <w:tab w:pos="919" w:val="left" w:leader="none"/>
              <w:tab w:pos="9993" w:val="right" w:leader="dot"/>
            </w:tabs>
            <w:spacing w:line="240" w:lineRule="auto" w:before="296" w:after="0"/>
            <w:ind w:left="919" w:right="0" w:hanging="567"/>
            <w:jc w:val="left"/>
          </w:pPr>
          <w:r>
            <w:fldChar w:fldCharType="begin"/>
          </w:r>
          <w:r>
            <w:instrText>TOC \o "1-3" \h \z \u </w:instrText>
          </w:r>
          <w:r>
            <w:fldChar w:fldCharType="separate"/>
          </w:r>
          <w:hyperlink w:history="true" w:anchor="_bookmark0">
            <w:r>
              <w:rPr>
                <w:spacing w:val="-2"/>
              </w:rPr>
              <w:t>Introduction</w:t>
            </w:r>
            <w:r>
              <w:rPr/>
              <w:tab/>
            </w:r>
            <w:r>
              <w:rPr>
                <w:spacing w:val="-10"/>
              </w:rPr>
              <w:t>5</w:t>
            </w:r>
          </w:hyperlink>
        </w:p>
        <w:p>
          <w:pPr>
            <w:pStyle w:val="TOC2"/>
            <w:numPr>
              <w:ilvl w:val="1"/>
              <w:numId w:val="1"/>
            </w:numPr>
            <w:tabs>
              <w:tab w:pos="1205" w:val="left" w:leader="none"/>
              <w:tab w:pos="9991" w:val="right" w:leader="dot"/>
            </w:tabs>
            <w:spacing w:line="240" w:lineRule="auto" w:before="1" w:after="0"/>
            <w:ind w:left="1205" w:right="0" w:hanging="853"/>
            <w:jc w:val="left"/>
          </w:pPr>
          <w:hyperlink w:history="true" w:anchor="_bookmark1">
            <w:r>
              <w:rPr>
                <w:spacing w:val="-2"/>
              </w:rPr>
              <w:t>Scope</w:t>
            </w:r>
            <w:r>
              <w:rPr/>
              <w:tab/>
            </w:r>
            <w:r>
              <w:rPr>
                <w:spacing w:val="-10"/>
              </w:rPr>
              <w:t>5</w:t>
            </w:r>
          </w:hyperlink>
        </w:p>
        <w:p>
          <w:pPr>
            <w:pStyle w:val="TOC2"/>
            <w:numPr>
              <w:ilvl w:val="1"/>
              <w:numId w:val="1"/>
            </w:numPr>
            <w:tabs>
              <w:tab w:pos="1205" w:val="left" w:leader="none"/>
              <w:tab w:pos="9991" w:val="right" w:leader="dot"/>
            </w:tabs>
            <w:spacing w:line="240" w:lineRule="auto" w:before="1" w:after="0"/>
            <w:ind w:left="1205" w:right="0" w:hanging="853"/>
            <w:jc w:val="left"/>
          </w:pPr>
          <w:hyperlink w:history="true" w:anchor="_bookmark2">
            <w:r>
              <w:rPr>
                <w:spacing w:val="-2"/>
              </w:rPr>
              <w:t>References</w:t>
            </w:r>
            <w:r>
              <w:rPr/>
              <w:tab/>
            </w:r>
            <w:r>
              <w:rPr>
                <w:spacing w:val="-10"/>
              </w:rPr>
              <w:t>5</w:t>
            </w:r>
          </w:hyperlink>
        </w:p>
        <w:p>
          <w:pPr>
            <w:pStyle w:val="TOC2"/>
            <w:numPr>
              <w:ilvl w:val="1"/>
              <w:numId w:val="1"/>
            </w:numPr>
            <w:tabs>
              <w:tab w:pos="1205" w:val="left" w:leader="none"/>
              <w:tab w:pos="9991" w:val="right" w:leader="dot"/>
            </w:tabs>
            <w:spacing w:line="240" w:lineRule="auto" w:before="0" w:after="0"/>
            <w:ind w:left="1205" w:right="0" w:hanging="853"/>
            <w:jc w:val="left"/>
          </w:pPr>
          <w:hyperlink w:history="true" w:anchor="_bookmark38">
            <w:r>
              <w:rPr/>
              <w:t>Definitions</w:t>
            </w:r>
            <w:r>
              <w:rPr>
                <w:spacing w:val="-6"/>
              </w:rPr>
              <w:t> </w:t>
            </w:r>
            <w:r>
              <w:rPr/>
              <w:t>and</w:t>
            </w:r>
            <w:r>
              <w:rPr>
                <w:spacing w:val="-3"/>
              </w:rPr>
              <w:t> </w:t>
            </w:r>
            <w:r>
              <w:rPr>
                <w:spacing w:val="-2"/>
              </w:rPr>
              <w:t>Abbreviations</w:t>
            </w:r>
            <w:r>
              <w:rPr/>
              <w:tab/>
            </w:r>
            <w:r>
              <w:rPr>
                <w:spacing w:val="-10"/>
              </w:rPr>
              <w:t>7</w:t>
            </w:r>
          </w:hyperlink>
        </w:p>
        <w:p>
          <w:pPr>
            <w:pStyle w:val="TOC3"/>
            <w:numPr>
              <w:ilvl w:val="2"/>
              <w:numId w:val="1"/>
            </w:numPr>
            <w:tabs>
              <w:tab w:pos="1485" w:val="left" w:leader="none"/>
              <w:tab w:pos="9991" w:val="right" w:leader="dot"/>
            </w:tabs>
            <w:spacing w:line="229" w:lineRule="exact" w:before="0" w:after="0"/>
            <w:ind w:left="1485" w:right="0" w:hanging="1133"/>
            <w:jc w:val="left"/>
          </w:pPr>
          <w:hyperlink w:history="true" w:anchor="_bookmark39">
            <w:r>
              <w:rPr>
                <w:spacing w:val="-2"/>
              </w:rPr>
              <w:t>Definitions</w:t>
            </w:r>
            <w:r>
              <w:rPr/>
              <w:tab/>
            </w:r>
            <w:r>
              <w:rPr>
                <w:spacing w:val="-10"/>
              </w:rPr>
              <w:t>7</w:t>
            </w:r>
          </w:hyperlink>
        </w:p>
        <w:p>
          <w:pPr>
            <w:pStyle w:val="TOC3"/>
            <w:numPr>
              <w:ilvl w:val="2"/>
              <w:numId w:val="1"/>
            </w:numPr>
            <w:tabs>
              <w:tab w:pos="1485" w:val="left" w:leader="none"/>
              <w:tab w:pos="9991" w:val="right" w:leader="dot"/>
            </w:tabs>
            <w:spacing w:line="229" w:lineRule="exact" w:before="0" w:after="0"/>
            <w:ind w:left="1485" w:right="0" w:hanging="1133"/>
            <w:jc w:val="left"/>
          </w:pPr>
          <w:hyperlink w:history="true" w:anchor="_bookmark40">
            <w:r>
              <w:rPr>
                <w:spacing w:val="-2"/>
              </w:rPr>
              <w:t>Abbreviations</w:t>
            </w:r>
            <w:r>
              <w:rPr/>
              <w:tab/>
            </w:r>
            <w:r>
              <w:rPr>
                <w:spacing w:val="-10"/>
              </w:rPr>
              <w:t>7</w:t>
            </w:r>
          </w:hyperlink>
        </w:p>
        <w:p>
          <w:pPr>
            <w:pStyle w:val="TOC1"/>
            <w:numPr>
              <w:ilvl w:val="0"/>
              <w:numId w:val="1"/>
            </w:numPr>
            <w:tabs>
              <w:tab w:pos="919" w:val="left" w:leader="none"/>
              <w:tab w:pos="9993" w:val="right" w:leader="dot"/>
            </w:tabs>
            <w:spacing w:line="240" w:lineRule="auto" w:before="119" w:after="0"/>
            <w:ind w:left="919" w:right="0" w:hanging="567"/>
            <w:jc w:val="left"/>
          </w:pPr>
          <w:hyperlink w:history="true" w:anchor="_bookmark41">
            <w:r>
              <w:rPr/>
              <w:t>General</w:t>
            </w:r>
            <w:r>
              <w:rPr>
                <w:spacing w:val="-3"/>
              </w:rPr>
              <w:t> </w:t>
            </w:r>
            <w:r>
              <w:rPr>
                <w:spacing w:val="-2"/>
              </w:rPr>
              <w:t>Aspects</w:t>
            </w:r>
            <w:r>
              <w:rPr/>
              <w:tab/>
            </w:r>
            <w:r>
              <w:rPr>
                <w:spacing w:val="-12"/>
              </w:rPr>
              <w:t>9</w:t>
            </w:r>
          </w:hyperlink>
        </w:p>
        <w:p>
          <w:pPr>
            <w:pStyle w:val="TOC2"/>
            <w:numPr>
              <w:ilvl w:val="1"/>
              <w:numId w:val="1"/>
            </w:numPr>
            <w:tabs>
              <w:tab w:pos="1205" w:val="left" w:leader="none"/>
              <w:tab w:pos="9991" w:val="right" w:leader="dot"/>
            </w:tabs>
            <w:spacing w:line="229" w:lineRule="exact" w:before="3" w:after="0"/>
            <w:ind w:left="1205" w:right="0" w:hanging="853"/>
            <w:jc w:val="left"/>
          </w:pPr>
          <w:hyperlink w:history="true" w:anchor="_bookmark42">
            <w:r>
              <w:rPr/>
              <w:t>Introduction</w:t>
            </w:r>
            <w:r>
              <w:rPr>
                <w:spacing w:val="-4"/>
              </w:rPr>
              <w:t> </w:t>
            </w:r>
            <w:r>
              <w:rPr/>
              <w:t>to</w:t>
            </w:r>
            <w:r>
              <w:rPr>
                <w:spacing w:val="-7"/>
              </w:rPr>
              <w:t> </w:t>
            </w:r>
            <w:r>
              <w:rPr>
                <w:spacing w:val="-5"/>
              </w:rPr>
              <w:t>O2</w:t>
            </w:r>
            <w:r>
              <w:rPr/>
              <w:tab/>
            </w:r>
            <w:r>
              <w:rPr>
                <w:spacing w:val="-10"/>
              </w:rPr>
              <w:t>9</w:t>
            </w:r>
          </w:hyperlink>
        </w:p>
        <w:p>
          <w:pPr>
            <w:pStyle w:val="TOC2"/>
            <w:numPr>
              <w:ilvl w:val="1"/>
              <w:numId w:val="1"/>
            </w:numPr>
            <w:tabs>
              <w:tab w:pos="1205" w:val="left" w:leader="none"/>
              <w:tab w:pos="9991" w:val="right" w:leader="dot"/>
            </w:tabs>
            <w:spacing w:line="229" w:lineRule="exact" w:before="0" w:after="0"/>
            <w:ind w:left="1205" w:right="0" w:hanging="853"/>
            <w:jc w:val="left"/>
          </w:pPr>
          <w:hyperlink w:history="true" w:anchor="_bookmark43">
            <w:r>
              <w:rPr/>
              <w:t>Alignment</w:t>
            </w:r>
            <w:r>
              <w:rPr>
                <w:spacing w:val="-7"/>
              </w:rPr>
              <w:t> </w:t>
            </w:r>
            <w:r>
              <w:rPr/>
              <w:t>with</w:t>
            </w:r>
            <w:r>
              <w:rPr>
                <w:spacing w:val="-5"/>
              </w:rPr>
              <w:t> </w:t>
            </w:r>
            <w:r>
              <w:rPr/>
              <w:t>O-RAN</w:t>
            </w:r>
            <w:r>
              <w:rPr>
                <w:spacing w:val="-6"/>
              </w:rPr>
              <w:t> </w:t>
            </w:r>
            <w:r>
              <w:rPr>
                <w:spacing w:val="-2"/>
              </w:rPr>
              <w:t>Architecture</w:t>
            </w:r>
            <w:r>
              <w:rPr/>
              <w:tab/>
            </w:r>
            <w:r>
              <w:rPr>
                <w:spacing w:val="-10"/>
              </w:rPr>
              <w:t>9</w:t>
            </w:r>
          </w:hyperlink>
        </w:p>
        <w:p>
          <w:pPr>
            <w:pStyle w:val="TOC3"/>
            <w:numPr>
              <w:ilvl w:val="2"/>
              <w:numId w:val="1"/>
            </w:numPr>
            <w:tabs>
              <w:tab w:pos="1485" w:val="left" w:leader="none"/>
              <w:tab w:pos="9991" w:val="right" w:leader="dot"/>
            </w:tabs>
            <w:spacing w:line="240" w:lineRule="auto" w:before="1" w:after="0"/>
            <w:ind w:left="1485" w:right="0" w:hanging="1133"/>
            <w:jc w:val="left"/>
          </w:pPr>
          <w:hyperlink w:history="true" w:anchor="_bookmark44">
            <w:r>
              <w:rPr/>
              <w:t>Alignment</w:t>
            </w:r>
            <w:r>
              <w:rPr>
                <w:spacing w:val="-6"/>
              </w:rPr>
              <w:t> </w:t>
            </w:r>
            <w:r>
              <w:rPr/>
              <w:t>with</w:t>
            </w:r>
            <w:r>
              <w:rPr>
                <w:spacing w:val="-5"/>
              </w:rPr>
              <w:t> </w:t>
            </w:r>
            <w:r>
              <w:rPr/>
              <w:t>Overall</w:t>
            </w:r>
            <w:r>
              <w:rPr>
                <w:spacing w:val="-5"/>
              </w:rPr>
              <w:t> </w:t>
            </w:r>
            <w:r>
              <w:rPr>
                <w:spacing w:val="-2"/>
              </w:rPr>
              <w:t>Architecture</w:t>
            </w:r>
            <w:r>
              <w:rPr/>
              <w:tab/>
            </w:r>
            <w:r>
              <w:rPr>
                <w:spacing w:val="-10"/>
              </w:rPr>
              <w:t>9</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47">
            <w:r>
              <w:rPr/>
              <w:t>Alignment</w:t>
            </w:r>
            <w:r>
              <w:rPr>
                <w:spacing w:val="-6"/>
              </w:rPr>
              <w:t> </w:t>
            </w:r>
            <w:r>
              <w:rPr/>
              <w:t>with</w:t>
            </w:r>
            <w:r>
              <w:rPr>
                <w:spacing w:val="-5"/>
              </w:rPr>
              <w:t> </w:t>
            </w:r>
            <w:r>
              <w:rPr/>
              <w:t>OAM</w:t>
            </w:r>
            <w:r>
              <w:rPr>
                <w:spacing w:val="-5"/>
              </w:rPr>
              <w:t> </w:t>
            </w:r>
            <w:r>
              <w:rPr>
                <w:spacing w:val="-2"/>
              </w:rPr>
              <w:t>Architecture</w:t>
            </w:r>
            <w:r>
              <w:rPr/>
              <w:tab/>
            </w:r>
            <w:r>
              <w:rPr>
                <w:spacing w:val="-5"/>
              </w:rPr>
              <w:t>11</w:t>
            </w:r>
          </w:hyperlink>
        </w:p>
        <w:p>
          <w:pPr>
            <w:pStyle w:val="TOC2"/>
            <w:numPr>
              <w:ilvl w:val="1"/>
              <w:numId w:val="1"/>
            </w:numPr>
            <w:tabs>
              <w:tab w:pos="1205" w:val="left" w:leader="none"/>
              <w:tab w:pos="9995" w:val="right" w:leader="dot"/>
            </w:tabs>
            <w:spacing w:line="240" w:lineRule="auto" w:before="0" w:after="0"/>
            <w:ind w:left="1205" w:right="0" w:hanging="853"/>
            <w:jc w:val="left"/>
          </w:pPr>
          <w:hyperlink w:history="true" w:anchor="_bookmark48">
            <w:r>
              <w:rPr/>
              <w:t>Technology</w:t>
            </w:r>
            <w:r>
              <w:rPr>
                <w:spacing w:val="-7"/>
              </w:rPr>
              <w:t> </w:t>
            </w:r>
            <w:r>
              <w:rPr>
                <w:spacing w:val="-2"/>
              </w:rPr>
              <w:t>Independence</w:t>
            </w:r>
            <w:r>
              <w:rPr/>
              <w:tab/>
            </w:r>
            <w:r>
              <w:rPr>
                <w:spacing w:val="-5"/>
              </w:rPr>
              <w:t>11</w:t>
            </w:r>
          </w:hyperlink>
        </w:p>
        <w:p>
          <w:pPr>
            <w:pStyle w:val="TOC2"/>
            <w:numPr>
              <w:ilvl w:val="1"/>
              <w:numId w:val="1"/>
            </w:numPr>
            <w:tabs>
              <w:tab w:pos="1205" w:val="left" w:leader="none"/>
              <w:tab w:pos="9995" w:val="right" w:leader="dot"/>
            </w:tabs>
            <w:spacing w:line="240" w:lineRule="auto" w:before="1" w:after="0"/>
            <w:ind w:left="1205" w:right="0" w:hanging="853"/>
            <w:jc w:val="left"/>
          </w:pPr>
          <w:hyperlink w:history="true" w:anchor="_bookmark49">
            <w:r>
              <w:rPr/>
              <w:t>General</w:t>
            </w:r>
            <w:r>
              <w:rPr>
                <w:spacing w:val="-5"/>
              </w:rPr>
              <w:t> </w:t>
            </w:r>
            <w:r>
              <w:rPr>
                <w:spacing w:val="-2"/>
              </w:rPr>
              <w:t>Requirements</w:t>
            </w:r>
            <w:r>
              <w:rPr/>
              <w:tab/>
            </w:r>
            <w:r>
              <w:rPr>
                <w:spacing w:val="-5"/>
              </w:rPr>
              <w:t>11</w:t>
            </w:r>
          </w:hyperlink>
        </w:p>
        <w:p>
          <w:pPr>
            <w:pStyle w:val="TOC2"/>
            <w:numPr>
              <w:ilvl w:val="1"/>
              <w:numId w:val="1"/>
            </w:numPr>
            <w:tabs>
              <w:tab w:pos="1205" w:val="left" w:leader="none"/>
              <w:tab w:pos="9995" w:val="right" w:leader="dot"/>
            </w:tabs>
            <w:spacing w:line="229" w:lineRule="exact" w:before="0" w:after="0"/>
            <w:ind w:left="1205" w:right="0" w:hanging="853"/>
            <w:jc w:val="left"/>
          </w:pPr>
          <w:hyperlink w:history="true" w:anchor="_bookmark50">
            <w:r>
              <w:rPr/>
              <w:t>Relationship</w:t>
            </w:r>
            <w:r>
              <w:rPr>
                <w:spacing w:val="-5"/>
              </w:rPr>
              <w:t> </w:t>
            </w:r>
            <w:r>
              <w:rPr/>
              <w:t>with</w:t>
            </w:r>
            <w:r>
              <w:rPr>
                <w:spacing w:val="-4"/>
              </w:rPr>
              <w:t> </w:t>
            </w:r>
            <w:r>
              <w:rPr/>
              <w:t>Existing</w:t>
            </w:r>
            <w:r>
              <w:rPr>
                <w:spacing w:val="-5"/>
              </w:rPr>
              <w:t> </w:t>
            </w:r>
            <w:r>
              <w:rPr/>
              <w:t>Standards</w:t>
            </w:r>
            <w:r>
              <w:rPr>
                <w:spacing w:val="-6"/>
              </w:rPr>
              <w:t> </w:t>
            </w:r>
            <w:r>
              <w:rPr/>
              <w:t>and</w:t>
            </w:r>
            <w:r>
              <w:rPr>
                <w:spacing w:val="-5"/>
              </w:rPr>
              <w:t> </w:t>
            </w:r>
            <w:r>
              <w:rPr/>
              <w:t>Open</w:t>
            </w:r>
            <w:r>
              <w:rPr>
                <w:spacing w:val="-4"/>
              </w:rPr>
              <w:t> </w:t>
            </w:r>
            <w:r>
              <w:rPr/>
              <w:t>Source</w:t>
            </w:r>
            <w:r>
              <w:rPr>
                <w:spacing w:val="-5"/>
              </w:rPr>
              <w:t> </w:t>
            </w:r>
            <w:r>
              <w:rPr>
                <w:spacing w:val="-2"/>
              </w:rPr>
              <w:t>Solutions</w:t>
            </w:r>
            <w:r>
              <w:rPr/>
              <w:tab/>
            </w:r>
            <w:r>
              <w:rPr>
                <w:spacing w:val="-5"/>
              </w:rPr>
              <w:t>11</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51">
            <w:r>
              <w:rPr/>
              <w:t>ETSI</w:t>
            </w:r>
            <w:r>
              <w:rPr>
                <w:spacing w:val="-5"/>
              </w:rPr>
              <w:t> NFV</w:t>
            </w:r>
            <w:r>
              <w:rPr/>
              <w:tab/>
            </w:r>
            <w:r>
              <w:rPr>
                <w:spacing w:val="-5"/>
              </w:rPr>
              <w:t>11</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52">
            <w:r>
              <w:rPr>
                <w:spacing w:val="-4"/>
              </w:rPr>
              <w:t>IETF</w:t>
            </w:r>
            <w:r>
              <w:rPr/>
              <w:tab/>
            </w:r>
            <w:r>
              <w:rPr>
                <w:spacing w:val="-5"/>
              </w:rPr>
              <w:t>13</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53">
            <w:r>
              <w:rPr>
                <w:spacing w:val="-4"/>
              </w:rPr>
              <w:t>3GPP</w:t>
            </w:r>
            <w:r>
              <w:rPr/>
              <w:tab/>
            </w:r>
            <w:r>
              <w:rPr>
                <w:spacing w:val="-5"/>
              </w:rPr>
              <w:t>13</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54">
            <w:r>
              <w:rPr>
                <w:spacing w:val="-2"/>
              </w:rPr>
              <w:t>Kubernetes</w:t>
            </w:r>
            <w:r>
              <w:rPr/>
              <w:tab/>
            </w:r>
            <w:r>
              <w:rPr>
                <w:spacing w:val="-5"/>
              </w:rPr>
              <w:t>13</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55">
            <w:r>
              <w:rPr>
                <w:spacing w:val="-2"/>
              </w:rPr>
              <w:t>OpenStack</w:t>
            </w:r>
            <w:r>
              <w:rPr/>
              <w:tab/>
            </w:r>
            <w:r>
              <w:rPr>
                <w:spacing w:val="-5"/>
              </w:rPr>
              <w:t>13</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56">
            <w:r>
              <w:rPr>
                <w:spacing w:val="-2"/>
              </w:rPr>
              <w:t>ONAP/OSM</w:t>
            </w:r>
            <w:r>
              <w:rPr/>
              <w:tab/>
            </w:r>
            <w:r>
              <w:rPr>
                <w:spacing w:val="-5"/>
              </w:rPr>
              <w:t>13</w:t>
            </w:r>
          </w:hyperlink>
        </w:p>
        <w:p>
          <w:pPr>
            <w:pStyle w:val="TOC1"/>
            <w:numPr>
              <w:ilvl w:val="0"/>
              <w:numId w:val="1"/>
            </w:numPr>
            <w:tabs>
              <w:tab w:pos="919" w:val="left" w:leader="none"/>
              <w:tab w:pos="9993" w:val="right" w:leader="dot"/>
            </w:tabs>
            <w:spacing w:line="240" w:lineRule="auto" w:before="119" w:after="0"/>
            <w:ind w:left="919" w:right="0" w:hanging="567"/>
            <w:jc w:val="left"/>
          </w:pPr>
          <w:hyperlink w:history="true" w:anchor="_bookmark57">
            <w:r>
              <w:rPr/>
              <w:t>O2</w:t>
            </w:r>
            <w:r>
              <w:rPr>
                <w:spacing w:val="-4"/>
              </w:rPr>
              <w:t> </w:t>
            </w:r>
            <w:r>
              <w:rPr/>
              <w:t>Interface</w:t>
            </w:r>
            <w:r>
              <w:rPr>
                <w:spacing w:val="-4"/>
              </w:rPr>
              <w:t> </w:t>
            </w:r>
            <w:r>
              <w:rPr/>
              <w:t>General</w:t>
            </w:r>
            <w:r>
              <w:rPr>
                <w:spacing w:val="-2"/>
              </w:rPr>
              <w:t> Principles</w:t>
            </w:r>
            <w:r>
              <w:rPr/>
              <w:tab/>
            </w:r>
            <w:r>
              <w:rPr>
                <w:spacing w:val="-5"/>
              </w:rPr>
              <w:t>14</w:t>
            </w:r>
          </w:hyperlink>
        </w:p>
        <w:p>
          <w:pPr>
            <w:pStyle w:val="TOC2"/>
            <w:numPr>
              <w:ilvl w:val="1"/>
              <w:numId w:val="1"/>
            </w:numPr>
            <w:tabs>
              <w:tab w:pos="1205" w:val="left" w:leader="none"/>
              <w:tab w:pos="9995" w:val="right" w:leader="dot"/>
            </w:tabs>
            <w:spacing w:line="240" w:lineRule="auto" w:before="1" w:after="0"/>
            <w:ind w:left="1205" w:right="0" w:hanging="853"/>
            <w:jc w:val="left"/>
          </w:pPr>
          <w:hyperlink w:history="true" w:anchor="_bookmark58">
            <w:r>
              <w:rPr>
                <w:spacing w:val="-2"/>
              </w:rPr>
              <w:t>O-Clouds</w:t>
            </w:r>
            <w:r>
              <w:rPr/>
              <w:tab/>
            </w:r>
            <w:r>
              <w:rPr>
                <w:spacing w:val="-5"/>
              </w:rPr>
              <w:t>14</w:t>
            </w:r>
          </w:hyperlink>
        </w:p>
        <w:p>
          <w:pPr>
            <w:pStyle w:val="TOC2"/>
            <w:numPr>
              <w:ilvl w:val="1"/>
              <w:numId w:val="1"/>
            </w:numPr>
            <w:tabs>
              <w:tab w:pos="1205" w:val="left" w:leader="none"/>
              <w:tab w:pos="9995" w:val="right" w:leader="dot"/>
            </w:tabs>
            <w:spacing w:line="229" w:lineRule="exact" w:before="0" w:after="0"/>
            <w:ind w:left="1205" w:right="0" w:hanging="853"/>
            <w:jc w:val="left"/>
          </w:pPr>
          <w:hyperlink w:history="true" w:anchor="_bookmark60">
            <w:r>
              <w:rPr/>
              <w:t>O-Cloud</w:t>
            </w:r>
            <w:r>
              <w:rPr>
                <w:spacing w:val="-8"/>
              </w:rPr>
              <w:t> </w:t>
            </w:r>
            <w:r>
              <w:rPr>
                <w:spacing w:val="-2"/>
              </w:rPr>
              <w:t>Inventory</w:t>
            </w:r>
            <w:r>
              <w:rPr/>
              <w:tab/>
            </w:r>
            <w:r>
              <w:rPr>
                <w:spacing w:val="-5"/>
              </w:rPr>
              <w:t>15</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61">
            <w:r>
              <w:rPr/>
              <w:t>Infrastructure</w:t>
            </w:r>
            <w:r>
              <w:rPr>
                <w:spacing w:val="-10"/>
              </w:rPr>
              <w:t> </w:t>
            </w:r>
            <w:r>
              <w:rPr>
                <w:spacing w:val="-2"/>
              </w:rPr>
              <w:t>Inventory</w:t>
            </w:r>
            <w:r>
              <w:rPr/>
              <w:tab/>
            </w:r>
            <w:r>
              <w:rPr>
                <w:spacing w:val="-5"/>
              </w:rPr>
              <w:t>15</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63">
            <w:r>
              <w:rPr/>
              <w:t>Logical</w:t>
            </w:r>
            <w:r>
              <w:rPr>
                <w:spacing w:val="-5"/>
              </w:rPr>
              <w:t> </w:t>
            </w:r>
            <w:r>
              <w:rPr>
                <w:spacing w:val="-2"/>
              </w:rPr>
              <w:t>Inventory</w:t>
            </w:r>
            <w:r>
              <w:rPr/>
              <w:tab/>
            </w:r>
            <w:r>
              <w:rPr>
                <w:spacing w:val="-5"/>
              </w:rPr>
              <w:t>16</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65">
            <w:r>
              <w:rPr/>
              <w:t>Deployment</w:t>
            </w:r>
            <w:r>
              <w:rPr>
                <w:spacing w:val="-8"/>
              </w:rPr>
              <w:t> </w:t>
            </w:r>
            <w:r>
              <w:rPr>
                <w:spacing w:val="-2"/>
              </w:rPr>
              <w:t>Inventory</w:t>
            </w:r>
            <w:r>
              <w:rPr/>
              <w:tab/>
            </w:r>
            <w:r>
              <w:rPr>
                <w:spacing w:val="-5"/>
              </w:rPr>
              <w:t>16</w:t>
            </w:r>
          </w:hyperlink>
        </w:p>
        <w:p>
          <w:pPr>
            <w:pStyle w:val="TOC2"/>
            <w:numPr>
              <w:ilvl w:val="1"/>
              <w:numId w:val="1"/>
            </w:numPr>
            <w:tabs>
              <w:tab w:pos="1205" w:val="left" w:leader="none"/>
              <w:tab w:pos="9995" w:val="right" w:leader="dot"/>
            </w:tabs>
            <w:spacing w:line="240" w:lineRule="auto" w:before="1" w:after="0"/>
            <w:ind w:left="1205" w:right="0" w:hanging="853"/>
            <w:jc w:val="left"/>
          </w:pPr>
          <w:hyperlink w:history="true" w:anchor="_bookmark66">
            <w:r>
              <w:rPr/>
              <w:t>O-Cloud</w:t>
            </w:r>
            <w:r>
              <w:rPr>
                <w:spacing w:val="-8"/>
              </w:rPr>
              <w:t> </w:t>
            </w:r>
            <w:r>
              <w:rPr/>
              <w:t>Monitoring</w:t>
            </w:r>
            <w:r>
              <w:rPr>
                <w:spacing w:val="-7"/>
              </w:rPr>
              <w:t> </w:t>
            </w:r>
            <w:r>
              <w:rPr>
                <w:spacing w:val="-2"/>
              </w:rPr>
              <w:t>Service</w:t>
            </w:r>
            <w:r>
              <w:rPr/>
              <w:tab/>
            </w:r>
            <w:r>
              <w:rPr>
                <w:spacing w:val="-5"/>
              </w:rPr>
              <w:t>16</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68">
            <w:r>
              <w:rPr/>
              <w:t>General</w:t>
            </w:r>
            <w:r>
              <w:rPr>
                <w:spacing w:val="-5"/>
              </w:rPr>
              <w:t> </w:t>
            </w:r>
            <w:r>
              <w:rPr>
                <w:spacing w:val="-2"/>
              </w:rPr>
              <w:t>Capabilities</w:t>
            </w:r>
            <w:r>
              <w:rPr/>
              <w:tab/>
            </w:r>
            <w:r>
              <w:rPr>
                <w:spacing w:val="-5"/>
              </w:rPr>
              <w:t>17</w:t>
            </w:r>
          </w:hyperlink>
        </w:p>
        <w:p>
          <w:pPr>
            <w:pStyle w:val="TOC2"/>
            <w:numPr>
              <w:ilvl w:val="1"/>
              <w:numId w:val="1"/>
            </w:numPr>
            <w:tabs>
              <w:tab w:pos="1205" w:val="left" w:leader="none"/>
              <w:tab w:pos="9995" w:val="right" w:leader="dot"/>
            </w:tabs>
            <w:spacing w:line="229" w:lineRule="exact" w:before="0" w:after="0"/>
            <w:ind w:left="1205" w:right="0" w:hanging="853"/>
            <w:jc w:val="left"/>
          </w:pPr>
          <w:hyperlink w:history="true" w:anchor="_bookmark69">
            <w:r>
              <w:rPr/>
              <w:t>O-Cloud</w:t>
            </w:r>
            <w:r>
              <w:rPr>
                <w:spacing w:val="-6"/>
              </w:rPr>
              <w:t> </w:t>
            </w:r>
            <w:r>
              <w:rPr>
                <w:spacing w:val="-2"/>
              </w:rPr>
              <w:t>Provisioning</w:t>
            </w:r>
            <w:r>
              <w:rPr/>
              <w:tab/>
            </w:r>
            <w:r>
              <w:rPr>
                <w:spacing w:val="-5"/>
              </w:rPr>
              <w:t>18</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70">
            <w:r>
              <w:rPr/>
              <w:t>Affinity,</w:t>
            </w:r>
            <w:r>
              <w:rPr>
                <w:spacing w:val="-9"/>
              </w:rPr>
              <w:t> </w:t>
            </w:r>
            <w:r>
              <w:rPr/>
              <w:t>Anti-Affinity,</w:t>
            </w:r>
            <w:r>
              <w:rPr>
                <w:spacing w:val="-8"/>
              </w:rPr>
              <w:t> </w:t>
            </w:r>
            <w:r>
              <w:rPr/>
              <w:t>Quorum</w:t>
            </w:r>
            <w:r>
              <w:rPr>
                <w:spacing w:val="-7"/>
              </w:rPr>
              <w:t> </w:t>
            </w:r>
            <w:r>
              <w:rPr/>
              <w:t>Diversity</w:t>
            </w:r>
            <w:r>
              <w:rPr>
                <w:spacing w:val="-9"/>
              </w:rPr>
              <w:t> </w:t>
            </w:r>
            <w:r>
              <w:rPr>
                <w:spacing w:val="-2"/>
              </w:rPr>
              <w:t>Rules</w:t>
            </w:r>
            <w:r>
              <w:rPr/>
              <w:tab/>
            </w:r>
            <w:r>
              <w:rPr>
                <w:spacing w:val="-5"/>
              </w:rPr>
              <w:t>19</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71">
            <w:r>
              <w:rPr/>
              <w:t>O-Cloud</w:t>
            </w:r>
            <w:r>
              <w:rPr>
                <w:spacing w:val="-5"/>
              </w:rPr>
              <w:t> </w:t>
            </w:r>
            <w:r>
              <w:rPr/>
              <w:t>Capacity</w:t>
            </w:r>
            <w:r>
              <w:rPr>
                <w:spacing w:val="-5"/>
              </w:rPr>
              <w:t> </w:t>
            </w:r>
            <w:r>
              <w:rPr/>
              <w:t>and</w:t>
            </w:r>
            <w:r>
              <w:rPr>
                <w:spacing w:val="-4"/>
              </w:rPr>
              <w:t> </w:t>
            </w:r>
            <w:r>
              <w:rPr>
                <w:spacing w:val="-2"/>
              </w:rPr>
              <w:t>Availability</w:t>
            </w:r>
            <w:r>
              <w:rPr/>
              <w:tab/>
            </w:r>
            <w:r>
              <w:rPr>
                <w:spacing w:val="-5"/>
              </w:rPr>
              <w:t>19</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72">
            <w:r>
              <w:rPr/>
              <w:t>O-Cloud</w:t>
            </w:r>
            <w:r>
              <w:rPr>
                <w:spacing w:val="-7"/>
              </w:rPr>
              <w:t> </w:t>
            </w:r>
            <w:r>
              <w:rPr/>
              <w:t>Provisioning</w:t>
            </w:r>
            <w:r>
              <w:rPr>
                <w:spacing w:val="-7"/>
              </w:rPr>
              <w:t> </w:t>
            </w:r>
            <w:r>
              <w:rPr/>
              <w:t>Basic</w:t>
            </w:r>
            <w:r>
              <w:rPr>
                <w:spacing w:val="-8"/>
              </w:rPr>
              <w:t> </w:t>
            </w:r>
            <w:r>
              <w:rPr>
                <w:spacing w:val="-2"/>
              </w:rPr>
              <w:t>Concepts</w:t>
            </w:r>
            <w:r>
              <w:rPr/>
              <w:tab/>
            </w:r>
            <w:r>
              <w:rPr>
                <w:spacing w:val="-5"/>
              </w:rPr>
              <w:t>20</w:t>
            </w:r>
          </w:hyperlink>
        </w:p>
        <w:p>
          <w:pPr>
            <w:pStyle w:val="TOC2"/>
            <w:numPr>
              <w:ilvl w:val="1"/>
              <w:numId w:val="1"/>
            </w:numPr>
            <w:tabs>
              <w:tab w:pos="1205" w:val="left" w:leader="none"/>
              <w:tab w:pos="9995" w:val="right" w:leader="dot"/>
            </w:tabs>
            <w:spacing w:line="240" w:lineRule="auto" w:before="1" w:after="0"/>
            <w:ind w:left="1205" w:right="0" w:hanging="853"/>
            <w:jc w:val="left"/>
          </w:pPr>
          <w:hyperlink w:history="true" w:anchor="_bookmark81">
            <w:r>
              <w:rPr/>
              <w:t>O-Cloud</w:t>
            </w:r>
            <w:r>
              <w:rPr>
                <w:spacing w:val="-6"/>
              </w:rPr>
              <w:t> </w:t>
            </w:r>
            <w:r>
              <w:rPr/>
              <w:t>Software</w:t>
            </w:r>
            <w:r>
              <w:rPr>
                <w:spacing w:val="-7"/>
              </w:rPr>
              <w:t> </w:t>
            </w:r>
            <w:r>
              <w:rPr>
                <w:spacing w:val="-2"/>
              </w:rPr>
              <w:t>Management</w:t>
            </w:r>
            <w:r>
              <w:rPr/>
              <w:tab/>
            </w:r>
            <w:r>
              <w:rPr>
                <w:spacing w:val="-5"/>
              </w:rPr>
              <w:t>30</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82">
            <w:r>
              <w:rPr/>
              <w:t>General</w:t>
            </w:r>
            <w:r>
              <w:rPr>
                <w:spacing w:val="-4"/>
              </w:rPr>
              <w:t> </w:t>
            </w:r>
            <w:r>
              <w:rPr>
                <w:spacing w:val="-2"/>
              </w:rPr>
              <w:t>Capabilities</w:t>
            </w:r>
            <w:r>
              <w:rPr/>
              <w:tab/>
            </w:r>
            <w:r>
              <w:rPr>
                <w:spacing w:val="-5"/>
              </w:rPr>
              <w:t>31</w:t>
            </w:r>
          </w:hyperlink>
        </w:p>
        <w:p>
          <w:pPr>
            <w:pStyle w:val="TOC2"/>
            <w:numPr>
              <w:ilvl w:val="1"/>
              <w:numId w:val="1"/>
            </w:numPr>
            <w:tabs>
              <w:tab w:pos="1205" w:val="left" w:leader="none"/>
              <w:tab w:pos="9995" w:val="right" w:leader="dot"/>
            </w:tabs>
            <w:spacing w:line="229" w:lineRule="exact" w:before="1" w:after="0"/>
            <w:ind w:left="1205" w:right="0" w:hanging="853"/>
            <w:jc w:val="left"/>
          </w:pPr>
          <w:hyperlink w:history="true" w:anchor="_bookmark83">
            <w:r>
              <w:rPr/>
              <w:t>O-Cloud</w:t>
            </w:r>
            <w:r>
              <w:rPr>
                <w:spacing w:val="-5"/>
              </w:rPr>
              <w:t> </w:t>
            </w:r>
            <w:r>
              <w:rPr/>
              <w:t>Life</w:t>
            </w:r>
            <w:r>
              <w:rPr>
                <w:spacing w:val="-5"/>
              </w:rPr>
              <w:t> </w:t>
            </w:r>
            <w:r>
              <w:rPr/>
              <w:t>Cycle</w:t>
            </w:r>
            <w:r>
              <w:rPr>
                <w:spacing w:val="-4"/>
              </w:rPr>
              <w:t> </w:t>
            </w:r>
            <w:r>
              <w:rPr>
                <w:spacing w:val="-2"/>
              </w:rPr>
              <w:t>Management</w:t>
            </w:r>
            <w:r>
              <w:rPr/>
              <w:tab/>
            </w:r>
            <w:r>
              <w:rPr>
                <w:spacing w:val="-5"/>
              </w:rPr>
              <w:t>32</w:t>
            </w:r>
          </w:hyperlink>
        </w:p>
        <w:p>
          <w:pPr>
            <w:pStyle w:val="TOC2"/>
            <w:numPr>
              <w:ilvl w:val="1"/>
              <w:numId w:val="1"/>
            </w:numPr>
            <w:tabs>
              <w:tab w:pos="1205" w:val="left" w:leader="none"/>
              <w:tab w:pos="9995" w:val="right" w:leader="dot"/>
            </w:tabs>
            <w:spacing w:line="229" w:lineRule="exact" w:before="0" w:after="0"/>
            <w:ind w:left="1205" w:right="0" w:hanging="853"/>
            <w:jc w:val="left"/>
          </w:pPr>
          <w:hyperlink w:history="true" w:anchor="_bookmark84">
            <w:r>
              <w:rPr/>
              <w:t>O-Cloud</w:t>
            </w:r>
            <w:r>
              <w:rPr>
                <w:spacing w:val="-6"/>
              </w:rPr>
              <w:t> </w:t>
            </w:r>
            <w:r>
              <w:rPr/>
              <w:t>Deployment</w:t>
            </w:r>
            <w:r>
              <w:rPr>
                <w:spacing w:val="-7"/>
              </w:rPr>
              <w:t> </w:t>
            </w:r>
            <w:r>
              <w:rPr/>
              <w:t>Life</w:t>
            </w:r>
            <w:r>
              <w:rPr>
                <w:spacing w:val="-7"/>
              </w:rPr>
              <w:t> </w:t>
            </w:r>
            <w:r>
              <w:rPr/>
              <w:t>Cycle</w:t>
            </w:r>
            <w:r>
              <w:rPr>
                <w:spacing w:val="-6"/>
              </w:rPr>
              <w:t> </w:t>
            </w:r>
            <w:r>
              <w:rPr>
                <w:spacing w:val="-2"/>
              </w:rPr>
              <w:t>Management</w:t>
            </w:r>
            <w:r>
              <w:rPr/>
              <w:tab/>
            </w:r>
            <w:r>
              <w:rPr>
                <w:spacing w:val="-5"/>
              </w:rPr>
              <w:t>32</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85">
            <w:r>
              <w:rPr>
                <w:spacing w:val="-2"/>
              </w:rPr>
              <w:t>Overview</w:t>
            </w:r>
            <w:r>
              <w:rPr/>
              <w:tab/>
            </w:r>
            <w:r>
              <w:rPr>
                <w:spacing w:val="-5"/>
              </w:rPr>
              <w:t>32</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87">
            <w:r>
              <w:rPr/>
              <w:t>General</w:t>
            </w:r>
            <w:r>
              <w:rPr>
                <w:spacing w:val="-5"/>
              </w:rPr>
              <w:t> </w:t>
            </w:r>
            <w:r>
              <w:rPr>
                <w:spacing w:val="-2"/>
              </w:rPr>
              <w:t>Capabilities</w:t>
            </w:r>
            <w:r>
              <w:rPr/>
              <w:tab/>
            </w:r>
            <w:r>
              <w:rPr>
                <w:spacing w:val="-5"/>
              </w:rPr>
              <w:t>33</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88">
            <w:r>
              <w:rPr/>
              <w:t>Deployment</w:t>
            </w:r>
            <w:r>
              <w:rPr>
                <w:spacing w:val="-9"/>
              </w:rPr>
              <w:t> </w:t>
            </w:r>
            <w:r>
              <w:rPr/>
              <w:t>Management</w:t>
            </w:r>
            <w:r>
              <w:rPr>
                <w:spacing w:val="-9"/>
              </w:rPr>
              <w:t> </w:t>
            </w:r>
            <w:r>
              <w:rPr>
                <w:spacing w:val="-2"/>
              </w:rPr>
              <w:t>Services</w:t>
            </w:r>
            <w:r>
              <w:rPr/>
              <w:tab/>
            </w:r>
            <w:r>
              <w:rPr>
                <w:spacing w:val="-5"/>
              </w:rPr>
              <w:t>33</w:t>
            </w:r>
          </w:hyperlink>
        </w:p>
        <w:p>
          <w:pPr>
            <w:pStyle w:val="TOC2"/>
            <w:numPr>
              <w:ilvl w:val="1"/>
              <w:numId w:val="1"/>
            </w:numPr>
            <w:tabs>
              <w:tab w:pos="1205" w:val="left" w:leader="none"/>
              <w:tab w:pos="9995" w:val="right" w:leader="dot"/>
            </w:tabs>
            <w:spacing w:line="229" w:lineRule="exact" w:before="1" w:after="0"/>
            <w:ind w:left="1205" w:right="0" w:hanging="853"/>
            <w:jc w:val="left"/>
          </w:pPr>
          <w:hyperlink w:history="true" w:anchor="_bookmark89">
            <w:r>
              <w:rPr/>
              <w:t>O-Cloud</w:t>
            </w:r>
            <w:r>
              <w:rPr>
                <w:spacing w:val="-5"/>
              </w:rPr>
              <w:t> </w:t>
            </w:r>
            <w:r>
              <w:rPr/>
              <w:t>Fault</w:t>
            </w:r>
            <w:r>
              <w:rPr>
                <w:spacing w:val="-7"/>
              </w:rPr>
              <w:t> </w:t>
            </w:r>
            <w:r>
              <w:rPr/>
              <w:t>Management</w:t>
            </w:r>
            <w:r>
              <w:rPr>
                <w:spacing w:val="-6"/>
              </w:rPr>
              <w:t> </w:t>
            </w:r>
            <w:r>
              <w:rPr>
                <w:spacing w:val="-2"/>
              </w:rPr>
              <w:t>Concepts</w:t>
            </w:r>
            <w:r>
              <w:rPr/>
              <w:tab/>
            </w:r>
            <w:r>
              <w:rPr>
                <w:spacing w:val="-5"/>
              </w:rPr>
              <w:t>34</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90">
            <w:r>
              <w:rPr/>
              <w:t>Fault</w:t>
            </w:r>
            <w:r>
              <w:rPr>
                <w:spacing w:val="-7"/>
              </w:rPr>
              <w:t> </w:t>
            </w:r>
            <w:r>
              <w:rPr/>
              <w:t>Information</w:t>
            </w:r>
            <w:r>
              <w:rPr>
                <w:spacing w:val="-5"/>
              </w:rPr>
              <w:t> </w:t>
            </w:r>
            <w:r>
              <w:rPr>
                <w:spacing w:val="-4"/>
              </w:rPr>
              <w:t>Model</w:t>
            </w:r>
            <w:r>
              <w:rPr/>
              <w:tab/>
            </w:r>
            <w:r>
              <w:rPr>
                <w:spacing w:val="-5"/>
              </w:rPr>
              <w:t>34</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91">
            <w:r>
              <w:rPr>
                <w:spacing w:val="-2"/>
              </w:rPr>
              <w:t>Subscription</w:t>
            </w:r>
            <w:r>
              <w:rPr/>
              <w:tab/>
            </w:r>
            <w:r>
              <w:rPr>
                <w:spacing w:val="-5"/>
              </w:rPr>
              <w:t>34</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92">
            <w:r>
              <w:rPr>
                <w:spacing w:val="-2"/>
              </w:rPr>
              <w:t>Notifications</w:t>
            </w:r>
            <w:r>
              <w:rPr/>
              <w:tab/>
            </w:r>
            <w:r>
              <w:rPr>
                <w:spacing w:val="-5"/>
              </w:rPr>
              <w:t>35</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93">
            <w:r>
              <w:rPr/>
              <w:t>Parallel</w:t>
            </w:r>
            <w:r>
              <w:rPr>
                <w:spacing w:val="-7"/>
              </w:rPr>
              <w:t> </w:t>
            </w:r>
            <w:r>
              <w:rPr>
                <w:spacing w:val="-2"/>
              </w:rPr>
              <w:t>Reporting</w:t>
            </w:r>
            <w:r>
              <w:rPr/>
              <w:tab/>
            </w:r>
            <w:r>
              <w:rPr>
                <w:spacing w:val="-5"/>
              </w:rPr>
              <w:t>35</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94">
            <w:r>
              <w:rPr/>
              <w:t>Simple</w:t>
            </w:r>
            <w:r>
              <w:rPr>
                <w:spacing w:val="-5"/>
              </w:rPr>
              <w:t> </w:t>
            </w:r>
            <w:r>
              <w:rPr>
                <w:spacing w:val="-2"/>
              </w:rPr>
              <w:t>Devices</w:t>
            </w:r>
            <w:r>
              <w:rPr/>
              <w:tab/>
            </w:r>
            <w:r>
              <w:rPr>
                <w:spacing w:val="-5"/>
              </w:rPr>
              <w:t>35</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95">
            <w:r>
              <w:rPr/>
              <w:t>Source</w:t>
            </w:r>
            <w:r>
              <w:rPr>
                <w:spacing w:val="-3"/>
              </w:rPr>
              <w:t> </w:t>
            </w:r>
            <w:r>
              <w:rPr/>
              <w:t>of</w:t>
            </w:r>
            <w:r>
              <w:rPr>
                <w:spacing w:val="-5"/>
              </w:rPr>
              <w:t> </w:t>
            </w:r>
            <w:r>
              <w:rPr>
                <w:spacing w:val="-2"/>
              </w:rPr>
              <w:t>Truth</w:t>
            </w:r>
            <w:r>
              <w:rPr/>
              <w:tab/>
            </w:r>
            <w:r>
              <w:rPr>
                <w:spacing w:val="-5"/>
              </w:rPr>
              <w:t>35</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96">
            <w:r>
              <w:rPr/>
              <w:t>Alarm</w:t>
            </w:r>
            <w:r>
              <w:rPr>
                <w:spacing w:val="-4"/>
              </w:rPr>
              <w:t> </w:t>
            </w:r>
            <w:r>
              <w:rPr>
                <w:spacing w:val="-2"/>
              </w:rPr>
              <w:t>Dictionary</w:t>
            </w:r>
            <w:r>
              <w:rPr/>
              <w:tab/>
            </w:r>
            <w:r>
              <w:rPr>
                <w:spacing w:val="-5"/>
              </w:rPr>
              <w:t>35</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97">
            <w:r>
              <w:rPr>
                <w:spacing w:val="-2"/>
              </w:rPr>
              <w:t>Queries</w:t>
            </w:r>
            <w:r>
              <w:rPr/>
              <w:tab/>
            </w:r>
            <w:r>
              <w:rPr>
                <w:spacing w:val="-5"/>
              </w:rPr>
              <w:t>36</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98">
            <w:r>
              <w:rPr>
                <w:spacing w:val="-2"/>
              </w:rPr>
              <w:t>Filtering</w:t>
            </w:r>
            <w:r>
              <w:rPr/>
              <w:tab/>
            </w:r>
            <w:r>
              <w:rPr>
                <w:spacing w:val="-5"/>
              </w:rPr>
              <w:t>36</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99">
            <w:r>
              <w:rPr>
                <w:spacing w:val="-4"/>
              </w:rPr>
              <w:t>Void</w:t>
            </w:r>
            <w:r>
              <w:rPr/>
              <w:tab/>
            </w:r>
            <w:r>
              <w:rPr>
                <w:spacing w:val="-5"/>
              </w:rPr>
              <w:t>36</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00">
            <w:r>
              <w:rPr/>
              <w:t>Alarm</w:t>
            </w:r>
            <w:r>
              <w:rPr>
                <w:spacing w:val="-4"/>
              </w:rPr>
              <w:t> </w:t>
            </w:r>
            <w:r>
              <w:rPr>
                <w:spacing w:val="-2"/>
              </w:rPr>
              <w:t>Synchronization</w:t>
            </w:r>
            <w:r>
              <w:rPr/>
              <w:tab/>
            </w:r>
            <w:r>
              <w:rPr>
                <w:spacing w:val="-5"/>
              </w:rPr>
              <w:t>36</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01">
            <w:r>
              <w:rPr/>
              <w:t>Alarm</w:t>
            </w:r>
            <w:r>
              <w:rPr>
                <w:spacing w:val="-4"/>
              </w:rPr>
              <w:t> </w:t>
            </w:r>
            <w:r>
              <w:rPr>
                <w:spacing w:val="-2"/>
              </w:rPr>
              <w:t>Correlation</w:t>
            </w:r>
            <w:r>
              <w:rPr/>
              <w:tab/>
            </w:r>
            <w:r>
              <w:rPr>
                <w:spacing w:val="-5"/>
              </w:rPr>
              <w:t>36</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03">
            <w:r>
              <w:rPr/>
              <w:t>Escalation</w:t>
            </w:r>
            <w:r>
              <w:rPr>
                <w:spacing w:val="-9"/>
              </w:rPr>
              <w:t> </w:t>
            </w:r>
            <w:r>
              <w:rPr>
                <w:spacing w:val="-2"/>
              </w:rPr>
              <w:t>Strategy</w:t>
            </w:r>
            <w:r>
              <w:rPr/>
              <w:tab/>
            </w:r>
            <w:r>
              <w:rPr>
                <w:spacing w:val="-5"/>
              </w:rPr>
              <w:t>37</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04">
            <w:r>
              <w:rPr/>
              <w:t>Fault</w:t>
            </w:r>
            <w:r>
              <w:rPr>
                <w:spacing w:val="-5"/>
              </w:rPr>
              <w:t> </w:t>
            </w:r>
            <w:r>
              <w:rPr>
                <w:spacing w:val="-2"/>
              </w:rPr>
              <w:t>Domains</w:t>
            </w:r>
            <w:r>
              <w:rPr/>
              <w:tab/>
            </w:r>
            <w:r>
              <w:rPr>
                <w:spacing w:val="-5"/>
              </w:rPr>
              <w:t>37</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06">
            <w:r>
              <w:rPr/>
              <w:t>Fault</w:t>
            </w:r>
            <w:r>
              <w:rPr>
                <w:spacing w:val="-5"/>
              </w:rPr>
              <w:t> </w:t>
            </w:r>
            <w:r>
              <w:rPr>
                <w:spacing w:val="-2"/>
              </w:rPr>
              <w:t>Tolerance</w:t>
            </w:r>
            <w:r>
              <w:rPr/>
              <w:tab/>
            </w:r>
            <w:r>
              <w:rPr>
                <w:spacing w:val="-5"/>
              </w:rPr>
              <w:t>38</w:t>
            </w:r>
          </w:hyperlink>
        </w:p>
        <w:p>
          <w:pPr>
            <w:pStyle w:val="TOC3"/>
            <w:numPr>
              <w:ilvl w:val="2"/>
              <w:numId w:val="1"/>
            </w:numPr>
            <w:tabs>
              <w:tab w:pos="1485" w:val="left" w:leader="none"/>
              <w:tab w:pos="9995" w:val="right" w:leader="dot"/>
            </w:tabs>
            <w:spacing w:line="240" w:lineRule="auto" w:before="1" w:after="20"/>
            <w:ind w:left="1485" w:right="0" w:hanging="1133"/>
            <w:jc w:val="left"/>
          </w:pPr>
          <w:hyperlink w:history="true" w:anchor="_bookmark107">
            <w:r>
              <w:rPr>
                <w:spacing w:val="-2"/>
              </w:rPr>
              <w:t>Metrics</w:t>
            </w:r>
            <w:r>
              <w:rPr/>
              <w:tab/>
            </w:r>
            <w:r>
              <w:rPr>
                <w:spacing w:val="-5"/>
              </w:rPr>
              <w:t>38</w:t>
            </w:r>
          </w:hyperlink>
        </w:p>
        <w:p>
          <w:pPr>
            <w:pStyle w:val="TOC3"/>
            <w:numPr>
              <w:ilvl w:val="2"/>
              <w:numId w:val="1"/>
            </w:numPr>
            <w:tabs>
              <w:tab w:pos="1485" w:val="left" w:leader="none"/>
              <w:tab w:pos="9995" w:val="right" w:leader="dot"/>
            </w:tabs>
            <w:spacing w:line="240" w:lineRule="auto" w:before="89" w:after="0"/>
            <w:ind w:left="1485" w:right="0" w:hanging="1133"/>
            <w:jc w:val="left"/>
          </w:pPr>
          <w:hyperlink w:history="true" w:anchor="_bookmark108">
            <w:r>
              <w:rPr/>
              <w:t>Alarm</w:t>
            </w:r>
            <w:r>
              <w:rPr>
                <w:spacing w:val="-4"/>
              </w:rPr>
              <w:t> </w:t>
            </w:r>
            <w:r>
              <w:rPr>
                <w:spacing w:val="-2"/>
              </w:rPr>
              <w:t>Suppression</w:t>
            </w:r>
            <w:r>
              <w:rPr/>
              <w:tab/>
            </w:r>
            <w:r>
              <w:rPr>
                <w:spacing w:val="-5"/>
              </w:rPr>
              <w:t>38</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10">
            <w:r>
              <w:rPr/>
              <w:t>Fault</w:t>
            </w:r>
            <w:r>
              <w:rPr>
                <w:spacing w:val="-5"/>
              </w:rPr>
              <w:t> </w:t>
            </w:r>
            <w:r>
              <w:rPr>
                <w:spacing w:val="-2"/>
              </w:rPr>
              <w:t>Supervision</w:t>
            </w:r>
            <w:r>
              <w:rPr/>
              <w:tab/>
            </w:r>
            <w:r>
              <w:rPr>
                <w:spacing w:val="-5"/>
              </w:rPr>
              <w:t>40</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11">
            <w:r>
              <w:rPr/>
              <w:t>Logs</w:t>
            </w:r>
            <w:r>
              <w:rPr>
                <w:spacing w:val="-4"/>
              </w:rPr>
              <w:t> </w:t>
            </w:r>
            <w:r>
              <w:rPr/>
              <w:t>for</w:t>
            </w:r>
            <w:r>
              <w:rPr>
                <w:spacing w:val="-2"/>
              </w:rPr>
              <w:t> </w:t>
            </w:r>
            <w:r>
              <w:rPr/>
              <w:t>Fault</w:t>
            </w:r>
            <w:r>
              <w:rPr>
                <w:spacing w:val="-3"/>
              </w:rPr>
              <w:t> </w:t>
            </w:r>
            <w:r>
              <w:rPr>
                <w:spacing w:val="-2"/>
              </w:rPr>
              <w:t>Management</w:t>
            </w:r>
            <w:r>
              <w:rPr/>
              <w:tab/>
            </w:r>
            <w:r>
              <w:rPr>
                <w:spacing w:val="-5"/>
              </w:rPr>
              <w:t>40</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13">
            <w:r>
              <w:rPr/>
              <w:t>Logging</w:t>
            </w:r>
            <w:r>
              <w:rPr>
                <w:spacing w:val="-5"/>
              </w:rPr>
              <w:t> </w:t>
            </w:r>
            <w:r>
              <w:rPr>
                <w:spacing w:val="-2"/>
              </w:rPr>
              <w:t>Level</w:t>
            </w:r>
            <w:r>
              <w:rPr/>
              <w:tab/>
            </w:r>
            <w:r>
              <w:rPr>
                <w:spacing w:val="-5"/>
              </w:rPr>
              <w:t>42</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14">
            <w:r>
              <w:rPr/>
              <w:t>Alarm</w:t>
            </w:r>
            <w:r>
              <w:rPr>
                <w:spacing w:val="-4"/>
              </w:rPr>
              <w:t> List</w:t>
            </w:r>
            <w:r>
              <w:rPr/>
              <w:tab/>
            </w:r>
            <w:r>
              <w:rPr>
                <w:spacing w:val="-5"/>
              </w:rPr>
              <w:t>42</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15">
            <w:r>
              <w:rPr/>
              <w:t>Retention</w:t>
            </w:r>
            <w:r>
              <w:rPr>
                <w:spacing w:val="-7"/>
              </w:rPr>
              <w:t> </w:t>
            </w:r>
            <w:r>
              <w:rPr>
                <w:spacing w:val="-2"/>
              </w:rPr>
              <w:t>Period</w:t>
            </w:r>
            <w:r>
              <w:rPr/>
              <w:tab/>
            </w:r>
            <w:r>
              <w:rPr>
                <w:spacing w:val="-5"/>
              </w:rPr>
              <w:t>42</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16">
            <w:r>
              <w:rPr/>
              <w:t>Alarm</w:t>
            </w:r>
            <w:r>
              <w:rPr>
                <w:spacing w:val="-4"/>
              </w:rPr>
              <w:t> </w:t>
            </w:r>
            <w:r>
              <w:rPr>
                <w:spacing w:val="-2"/>
              </w:rPr>
              <w:t>Purge</w:t>
            </w:r>
            <w:r>
              <w:rPr/>
              <w:tab/>
            </w:r>
            <w:r>
              <w:rPr>
                <w:spacing w:val="-5"/>
              </w:rPr>
              <w:t>43</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17">
            <w:r>
              <w:rPr/>
              <w:t>Archiving</w:t>
            </w:r>
            <w:r>
              <w:rPr>
                <w:spacing w:val="-7"/>
              </w:rPr>
              <w:t> </w:t>
            </w:r>
            <w:r>
              <w:rPr>
                <w:spacing w:val="-2"/>
              </w:rPr>
              <w:t>Alarms</w:t>
            </w:r>
            <w:r>
              <w:rPr/>
              <w:tab/>
            </w:r>
            <w:r>
              <w:rPr>
                <w:spacing w:val="-5"/>
              </w:rPr>
              <w:t>43</w:t>
            </w:r>
          </w:hyperlink>
        </w:p>
        <w:p>
          <w:pPr>
            <w:pStyle w:val="TOC2"/>
            <w:numPr>
              <w:ilvl w:val="1"/>
              <w:numId w:val="1"/>
            </w:numPr>
            <w:tabs>
              <w:tab w:pos="1205" w:val="left" w:leader="none"/>
              <w:tab w:pos="9995" w:val="right" w:leader="dot"/>
            </w:tabs>
            <w:spacing w:line="229" w:lineRule="exact" w:before="0" w:after="0"/>
            <w:ind w:left="1205" w:right="0" w:hanging="853"/>
            <w:jc w:val="left"/>
          </w:pPr>
          <w:hyperlink w:history="true" w:anchor="_bookmark118">
            <w:r>
              <w:rPr/>
              <w:t>O-Cloud</w:t>
            </w:r>
            <w:r>
              <w:rPr>
                <w:spacing w:val="-7"/>
              </w:rPr>
              <w:t> </w:t>
            </w:r>
            <w:r>
              <w:rPr/>
              <w:t>Performance</w:t>
            </w:r>
            <w:r>
              <w:rPr>
                <w:spacing w:val="-8"/>
              </w:rPr>
              <w:t> </w:t>
            </w:r>
            <w:r>
              <w:rPr/>
              <w:t>Basic</w:t>
            </w:r>
            <w:r>
              <w:rPr>
                <w:spacing w:val="-8"/>
              </w:rPr>
              <w:t> </w:t>
            </w:r>
            <w:r>
              <w:rPr>
                <w:spacing w:val="-2"/>
              </w:rPr>
              <w:t>Concepts</w:t>
            </w:r>
            <w:r>
              <w:rPr/>
              <w:tab/>
            </w:r>
            <w:r>
              <w:rPr>
                <w:spacing w:val="-5"/>
              </w:rPr>
              <w:t>43</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20">
            <w:r>
              <w:rPr/>
              <w:t>O-Cloud</w:t>
            </w:r>
            <w:r>
              <w:rPr>
                <w:spacing w:val="-8"/>
              </w:rPr>
              <w:t> </w:t>
            </w:r>
            <w:r>
              <w:rPr/>
              <w:t>Performance</w:t>
            </w:r>
            <w:r>
              <w:rPr>
                <w:spacing w:val="-9"/>
              </w:rPr>
              <w:t> </w:t>
            </w:r>
            <w:r>
              <w:rPr>
                <w:spacing w:val="-2"/>
              </w:rPr>
              <w:t>Measurements</w:t>
            </w:r>
            <w:r>
              <w:rPr/>
              <w:tab/>
            </w:r>
            <w:r>
              <w:rPr>
                <w:spacing w:val="-5"/>
              </w:rPr>
              <w:t>44</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21">
            <w:r>
              <w:rPr/>
              <w:t>Performance</w:t>
            </w:r>
            <w:r>
              <w:rPr>
                <w:spacing w:val="-11"/>
              </w:rPr>
              <w:t> </w:t>
            </w:r>
            <w:r>
              <w:rPr>
                <w:spacing w:val="-2"/>
              </w:rPr>
              <w:t>Indicators</w:t>
            </w:r>
            <w:r>
              <w:rPr/>
              <w:tab/>
            </w:r>
            <w:r>
              <w:rPr>
                <w:spacing w:val="-5"/>
              </w:rPr>
              <w:t>45</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22">
            <w:r>
              <w:rPr/>
              <w:t>Performance</w:t>
            </w:r>
            <w:r>
              <w:rPr>
                <w:spacing w:val="-9"/>
              </w:rPr>
              <w:t> </w:t>
            </w:r>
            <w:r>
              <w:rPr>
                <w:spacing w:val="-2"/>
              </w:rPr>
              <w:t>Metric</w:t>
            </w:r>
            <w:r>
              <w:rPr/>
              <w:tab/>
            </w:r>
            <w:r>
              <w:rPr>
                <w:spacing w:val="-5"/>
              </w:rPr>
              <w:t>45</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23">
            <w:r>
              <w:rPr/>
              <w:t>Performance</w:t>
            </w:r>
            <w:r>
              <w:rPr>
                <w:spacing w:val="-9"/>
              </w:rPr>
              <w:t> </w:t>
            </w:r>
            <w:r>
              <w:rPr>
                <w:spacing w:val="-2"/>
              </w:rPr>
              <w:t>Reports</w:t>
            </w:r>
            <w:r>
              <w:rPr/>
              <w:tab/>
            </w:r>
            <w:r>
              <w:rPr>
                <w:spacing w:val="-5"/>
              </w:rPr>
              <w:t>45</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24">
            <w:r>
              <w:rPr/>
              <w:t>Performance</w:t>
            </w:r>
            <w:r>
              <w:rPr>
                <w:spacing w:val="-8"/>
              </w:rPr>
              <w:t> </w:t>
            </w:r>
            <w:r>
              <w:rPr/>
              <w:t>Management</w:t>
            </w:r>
            <w:r>
              <w:rPr>
                <w:spacing w:val="-8"/>
              </w:rPr>
              <w:t> </w:t>
            </w:r>
            <w:r>
              <w:rPr/>
              <w:t>(PM)</w:t>
            </w:r>
            <w:r>
              <w:rPr>
                <w:spacing w:val="-6"/>
              </w:rPr>
              <w:t> </w:t>
            </w:r>
            <w:r>
              <w:rPr>
                <w:spacing w:val="-5"/>
              </w:rPr>
              <w:t>Job</w:t>
            </w:r>
            <w:r>
              <w:rPr/>
              <w:tab/>
            </w:r>
            <w:r>
              <w:rPr>
                <w:spacing w:val="-5"/>
              </w:rPr>
              <w:t>45</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25">
            <w:r>
              <w:rPr/>
              <w:t>Source</w:t>
            </w:r>
            <w:r>
              <w:rPr>
                <w:spacing w:val="-3"/>
              </w:rPr>
              <w:t> </w:t>
            </w:r>
            <w:r>
              <w:rPr/>
              <w:t>of</w:t>
            </w:r>
            <w:r>
              <w:rPr>
                <w:spacing w:val="-5"/>
              </w:rPr>
              <w:t> </w:t>
            </w:r>
            <w:r>
              <w:rPr>
                <w:spacing w:val="-2"/>
              </w:rPr>
              <w:t>Truth</w:t>
            </w:r>
            <w:r>
              <w:rPr/>
              <w:tab/>
            </w:r>
            <w:r>
              <w:rPr>
                <w:spacing w:val="-5"/>
              </w:rPr>
              <w:t>46</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26">
            <w:r>
              <w:rPr/>
              <w:t>Performance</w:t>
            </w:r>
            <w:r>
              <w:rPr>
                <w:spacing w:val="-11"/>
              </w:rPr>
              <w:t> </w:t>
            </w:r>
            <w:r>
              <w:rPr>
                <w:spacing w:val="-2"/>
              </w:rPr>
              <w:t>Threshold</w:t>
            </w:r>
            <w:r>
              <w:rPr/>
              <w:tab/>
            </w:r>
            <w:r>
              <w:rPr>
                <w:spacing w:val="-5"/>
              </w:rPr>
              <w:t>46</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27">
            <w:r>
              <w:rPr/>
              <w:t>Performance</w:t>
            </w:r>
            <w:r>
              <w:rPr>
                <w:spacing w:val="-9"/>
              </w:rPr>
              <w:t> </w:t>
            </w:r>
            <w:r>
              <w:rPr>
                <w:spacing w:val="-2"/>
              </w:rPr>
              <w:t>Dictionary</w:t>
            </w:r>
            <w:r>
              <w:rPr/>
              <w:tab/>
            </w:r>
            <w:r>
              <w:rPr>
                <w:spacing w:val="-5"/>
              </w:rPr>
              <w:t>46</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28">
            <w:r>
              <w:rPr/>
              <w:t>Performance</w:t>
            </w:r>
            <w:r>
              <w:rPr>
                <w:spacing w:val="-10"/>
              </w:rPr>
              <w:t> </w:t>
            </w:r>
            <w:r>
              <w:rPr/>
              <w:t>Measurement</w:t>
            </w:r>
            <w:r>
              <w:rPr>
                <w:spacing w:val="-9"/>
              </w:rPr>
              <w:t> </w:t>
            </w:r>
            <w:r>
              <w:rPr/>
              <w:t>Operation</w:t>
            </w:r>
            <w:r>
              <w:rPr>
                <w:spacing w:val="-9"/>
              </w:rPr>
              <w:t> </w:t>
            </w:r>
            <w:r>
              <w:rPr>
                <w:spacing w:val="-2"/>
              </w:rPr>
              <w:t>Example</w:t>
            </w:r>
            <w:r>
              <w:rPr/>
              <w:tab/>
            </w:r>
            <w:r>
              <w:rPr>
                <w:spacing w:val="-5"/>
              </w:rPr>
              <w:t>47</w:t>
            </w:r>
          </w:hyperlink>
        </w:p>
        <w:p>
          <w:pPr>
            <w:pStyle w:val="TOC3"/>
            <w:numPr>
              <w:ilvl w:val="2"/>
              <w:numId w:val="1"/>
            </w:numPr>
            <w:tabs>
              <w:tab w:pos="1485" w:val="left" w:leader="none"/>
              <w:tab w:pos="9995" w:val="right" w:leader="dot"/>
            </w:tabs>
            <w:spacing w:line="229" w:lineRule="exact" w:before="1" w:after="0"/>
            <w:ind w:left="1485" w:right="0" w:hanging="1133"/>
            <w:jc w:val="left"/>
          </w:pPr>
          <w:hyperlink w:history="true" w:anchor="_bookmark130">
            <w:r>
              <w:rPr/>
              <w:t>Performance</w:t>
            </w:r>
            <w:r>
              <w:rPr>
                <w:spacing w:val="-10"/>
              </w:rPr>
              <w:t> </w:t>
            </w:r>
            <w:r>
              <w:rPr/>
              <w:t>Measurement</w:t>
            </w:r>
            <w:r>
              <w:rPr>
                <w:spacing w:val="-11"/>
              </w:rPr>
              <w:t> </w:t>
            </w:r>
            <w:r>
              <w:rPr>
                <w:spacing w:val="-2"/>
              </w:rPr>
              <w:t>Transformation</w:t>
            </w:r>
            <w:r>
              <w:rPr/>
              <w:tab/>
            </w:r>
            <w:r>
              <w:rPr>
                <w:spacing w:val="-5"/>
              </w:rPr>
              <w:t>48</w:t>
            </w:r>
          </w:hyperlink>
        </w:p>
        <w:p>
          <w:pPr>
            <w:pStyle w:val="TOC3"/>
            <w:numPr>
              <w:ilvl w:val="2"/>
              <w:numId w:val="1"/>
            </w:numPr>
            <w:tabs>
              <w:tab w:pos="1485" w:val="left" w:leader="none"/>
              <w:tab w:pos="9995" w:val="right" w:leader="dot"/>
            </w:tabs>
            <w:spacing w:line="229" w:lineRule="exact" w:before="0" w:after="0"/>
            <w:ind w:left="1485" w:right="0" w:hanging="1133"/>
            <w:jc w:val="left"/>
          </w:pPr>
          <w:hyperlink w:history="true" w:anchor="_bookmark132">
            <w:r>
              <w:rPr/>
              <w:t>Retention</w:t>
            </w:r>
            <w:r>
              <w:rPr>
                <w:spacing w:val="-7"/>
              </w:rPr>
              <w:t> </w:t>
            </w:r>
            <w:r>
              <w:rPr>
                <w:spacing w:val="-2"/>
              </w:rPr>
              <w:t>Period</w:t>
            </w:r>
            <w:r>
              <w:rPr/>
              <w:tab/>
            </w:r>
            <w:r>
              <w:rPr>
                <w:spacing w:val="-5"/>
              </w:rPr>
              <w:t>49</w:t>
            </w:r>
          </w:hyperlink>
        </w:p>
        <w:p>
          <w:pPr>
            <w:pStyle w:val="TOC2"/>
            <w:numPr>
              <w:ilvl w:val="1"/>
              <w:numId w:val="1"/>
            </w:numPr>
            <w:tabs>
              <w:tab w:pos="1205" w:val="left" w:leader="none"/>
              <w:tab w:pos="9995" w:val="right" w:leader="dot"/>
            </w:tabs>
            <w:spacing w:line="240" w:lineRule="auto" w:before="0" w:after="0"/>
            <w:ind w:left="1205" w:right="0" w:hanging="853"/>
            <w:jc w:val="left"/>
          </w:pPr>
          <w:hyperlink w:history="true" w:anchor="_bookmark133">
            <w:r>
              <w:rPr/>
              <w:t>O-Cloud</w:t>
            </w:r>
            <w:r>
              <w:rPr>
                <w:spacing w:val="-6"/>
              </w:rPr>
              <w:t> </w:t>
            </w:r>
            <w:r>
              <w:rPr/>
              <w:t>Operational</w:t>
            </w:r>
            <w:r>
              <w:rPr>
                <w:spacing w:val="-6"/>
              </w:rPr>
              <w:t> </w:t>
            </w:r>
            <w:r>
              <w:rPr>
                <w:spacing w:val="-4"/>
              </w:rPr>
              <w:t>Modes</w:t>
            </w:r>
            <w:r>
              <w:rPr/>
              <w:tab/>
            </w:r>
            <w:r>
              <w:rPr>
                <w:spacing w:val="-5"/>
              </w:rPr>
              <w:t>49</w:t>
            </w:r>
          </w:hyperlink>
        </w:p>
        <w:p>
          <w:pPr>
            <w:pStyle w:val="TOC3"/>
            <w:numPr>
              <w:ilvl w:val="2"/>
              <w:numId w:val="1"/>
            </w:numPr>
            <w:tabs>
              <w:tab w:pos="1485" w:val="left" w:leader="none"/>
              <w:tab w:pos="9995" w:val="right" w:leader="dot"/>
            </w:tabs>
            <w:spacing w:line="240" w:lineRule="auto" w:before="1" w:after="0"/>
            <w:ind w:left="1485" w:right="0" w:hanging="1133"/>
            <w:jc w:val="left"/>
          </w:pPr>
          <w:hyperlink w:history="true" w:anchor="_bookmark134">
            <w:r>
              <w:rPr>
                <w:spacing w:val="-2"/>
              </w:rPr>
              <w:t>Overview</w:t>
            </w:r>
            <w:r>
              <w:rPr/>
              <w:tab/>
            </w:r>
            <w:r>
              <w:rPr>
                <w:spacing w:val="-5"/>
              </w:rPr>
              <w:t>49</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35">
            <w:r>
              <w:rPr/>
              <w:t>Maintenance</w:t>
            </w:r>
            <w:r>
              <w:rPr>
                <w:spacing w:val="-9"/>
              </w:rPr>
              <w:t> </w:t>
            </w:r>
            <w:r>
              <w:rPr>
                <w:spacing w:val="-4"/>
              </w:rPr>
              <w:t>Mode</w:t>
            </w:r>
            <w:r>
              <w:rPr/>
              <w:tab/>
            </w:r>
            <w:r>
              <w:rPr>
                <w:spacing w:val="-5"/>
              </w:rPr>
              <w:t>49</w:t>
            </w:r>
          </w:hyperlink>
        </w:p>
        <w:p>
          <w:pPr>
            <w:pStyle w:val="TOC3"/>
            <w:numPr>
              <w:ilvl w:val="2"/>
              <w:numId w:val="1"/>
            </w:numPr>
            <w:tabs>
              <w:tab w:pos="1485" w:val="left" w:leader="none"/>
              <w:tab w:pos="9995" w:val="right" w:leader="dot"/>
            </w:tabs>
            <w:spacing w:line="240" w:lineRule="auto" w:before="0" w:after="0"/>
            <w:ind w:left="1485" w:right="0" w:hanging="1133"/>
            <w:jc w:val="left"/>
          </w:pPr>
          <w:hyperlink w:history="true" w:anchor="_bookmark136">
            <w:r>
              <w:rPr/>
              <w:t>Test</w:t>
            </w:r>
            <w:r>
              <w:rPr>
                <w:spacing w:val="-5"/>
              </w:rPr>
              <w:t> </w:t>
            </w:r>
            <w:r>
              <w:rPr>
                <w:spacing w:val="-4"/>
              </w:rPr>
              <w:t>Mode</w:t>
            </w:r>
            <w:r>
              <w:rPr/>
              <w:tab/>
            </w:r>
            <w:r>
              <w:rPr>
                <w:spacing w:val="-5"/>
              </w:rPr>
              <w:t>49</w:t>
            </w:r>
          </w:hyperlink>
        </w:p>
        <w:p>
          <w:pPr>
            <w:pStyle w:val="TOC1"/>
            <w:tabs>
              <w:tab w:pos="9993" w:val="right" w:leader="dot"/>
            </w:tabs>
          </w:pPr>
          <w:hyperlink w:history="true" w:anchor="_bookmark137">
            <w:r>
              <w:rPr/>
              <w:t>Annex</w:t>
            </w:r>
            <w:r>
              <w:rPr>
                <w:spacing w:val="-4"/>
              </w:rPr>
              <w:t> </w:t>
            </w:r>
            <w:r>
              <w:rPr/>
              <w:t>A</w:t>
            </w:r>
            <w:r>
              <w:rPr>
                <w:spacing w:val="-4"/>
              </w:rPr>
              <w:t> </w:t>
            </w:r>
            <w:r>
              <w:rPr/>
              <w:t>(Informative):</w:t>
            </w:r>
            <w:r>
              <w:rPr>
                <w:spacing w:val="-3"/>
              </w:rPr>
              <w:t> </w:t>
            </w:r>
            <w:r>
              <w:rPr/>
              <w:t>O-Cloud</w:t>
            </w:r>
            <w:r>
              <w:rPr>
                <w:spacing w:val="-3"/>
              </w:rPr>
              <w:t> </w:t>
            </w:r>
            <w:r>
              <w:rPr/>
              <w:t>and</w:t>
            </w:r>
            <w:r>
              <w:rPr>
                <w:spacing w:val="-4"/>
              </w:rPr>
              <w:t> </w:t>
            </w:r>
            <w:r>
              <w:rPr/>
              <w:t>IMS</w:t>
            </w:r>
            <w:r>
              <w:rPr>
                <w:spacing w:val="-3"/>
              </w:rPr>
              <w:t> </w:t>
            </w:r>
            <w:r>
              <w:rPr>
                <w:spacing w:val="-2"/>
              </w:rPr>
              <w:t>Initialization</w:t>
            </w:r>
            <w:r>
              <w:rPr/>
              <w:tab/>
            </w:r>
            <w:r>
              <w:rPr>
                <w:spacing w:val="-5"/>
              </w:rPr>
              <w:t>51</w:t>
            </w:r>
          </w:hyperlink>
        </w:p>
        <w:p>
          <w:pPr>
            <w:pStyle w:val="TOC3"/>
            <w:tabs>
              <w:tab w:pos="9995" w:val="right" w:leader="dot"/>
            </w:tabs>
            <w:spacing w:before="1"/>
            <w:ind w:left="352" w:firstLine="0"/>
          </w:pPr>
          <w:hyperlink w:history="true" w:anchor="_bookmark138">
            <w:r>
              <w:rPr/>
              <w:t>UML</w:t>
            </w:r>
            <w:r>
              <w:rPr>
                <w:spacing w:val="-5"/>
              </w:rPr>
              <w:t> </w:t>
            </w:r>
            <w:r>
              <w:rPr/>
              <w:t>sequence</w:t>
            </w:r>
            <w:r>
              <w:rPr>
                <w:spacing w:val="-5"/>
              </w:rPr>
              <w:t> </w:t>
            </w:r>
            <w:r>
              <w:rPr/>
              <w:t>diagram</w:t>
            </w:r>
            <w:r>
              <w:rPr>
                <w:spacing w:val="-3"/>
              </w:rPr>
              <w:t> </w:t>
            </w:r>
            <w:r>
              <w:rPr/>
              <w:t>for</w:t>
            </w:r>
            <w:r>
              <w:rPr>
                <w:spacing w:val="-5"/>
              </w:rPr>
              <w:t> </w:t>
            </w:r>
            <w:r>
              <w:rPr/>
              <w:t>O-Cloud</w:t>
            </w:r>
            <w:r>
              <w:rPr>
                <w:spacing w:val="-4"/>
              </w:rPr>
              <w:t> </w:t>
            </w:r>
            <w:r>
              <w:rPr/>
              <w:t>and</w:t>
            </w:r>
            <w:r>
              <w:rPr>
                <w:spacing w:val="-5"/>
              </w:rPr>
              <w:t> </w:t>
            </w:r>
            <w:r>
              <w:rPr/>
              <w:t>IMS</w:t>
            </w:r>
            <w:r>
              <w:rPr>
                <w:spacing w:val="-5"/>
              </w:rPr>
              <w:t> </w:t>
            </w:r>
            <w:r>
              <w:rPr>
                <w:spacing w:val="-2"/>
              </w:rPr>
              <w:t>initialization</w:t>
            </w:r>
            <w:r>
              <w:rPr/>
              <w:tab/>
            </w:r>
            <w:r>
              <w:rPr>
                <w:spacing w:val="-5"/>
              </w:rPr>
              <w:t>51</w:t>
            </w:r>
          </w:hyperlink>
        </w:p>
        <w:p>
          <w:pPr>
            <w:pStyle w:val="TOC1"/>
            <w:tabs>
              <w:tab w:pos="9993" w:val="right" w:leader="dot"/>
            </w:tabs>
            <w:spacing w:before="118"/>
          </w:pPr>
          <w:hyperlink w:history="true" w:anchor="_bookmark139">
            <w:r>
              <w:rPr/>
              <w:t>Annex</w:t>
            </w:r>
            <w:r>
              <w:rPr>
                <w:spacing w:val="-7"/>
              </w:rPr>
              <w:t> </w:t>
            </w:r>
            <w:r>
              <w:rPr/>
              <w:t>B</w:t>
            </w:r>
            <w:r>
              <w:rPr>
                <w:spacing w:val="-4"/>
              </w:rPr>
              <w:t> </w:t>
            </w:r>
            <w:r>
              <w:rPr/>
              <w:t>(Informative):</w:t>
            </w:r>
            <w:r>
              <w:rPr>
                <w:spacing w:val="-3"/>
              </w:rPr>
              <w:t> </w:t>
            </w:r>
            <w:r>
              <w:rPr/>
              <w:t>O-Cloud</w:t>
            </w:r>
            <w:r>
              <w:rPr>
                <w:spacing w:val="-4"/>
              </w:rPr>
              <w:t> </w:t>
            </w:r>
            <w:r>
              <w:rPr/>
              <w:t>Resource</w:t>
            </w:r>
            <w:r>
              <w:rPr>
                <w:spacing w:val="-4"/>
              </w:rPr>
              <w:t> </w:t>
            </w:r>
            <w:r>
              <w:rPr/>
              <w:t>View</w:t>
            </w:r>
            <w:r>
              <w:rPr>
                <w:spacing w:val="-4"/>
              </w:rPr>
              <w:t> </w:t>
            </w:r>
            <w:r>
              <w:rPr/>
              <w:t>examples</w:t>
            </w:r>
            <w:r>
              <w:rPr>
                <w:spacing w:val="-4"/>
              </w:rPr>
              <w:t> </w:t>
            </w:r>
            <w:r>
              <w:rPr/>
              <w:t>and</w:t>
            </w:r>
            <w:r>
              <w:rPr>
                <w:spacing w:val="-4"/>
              </w:rPr>
              <w:t> </w:t>
            </w:r>
            <w:r>
              <w:rPr/>
              <w:t>operations</w:t>
            </w:r>
            <w:r>
              <w:rPr>
                <w:spacing w:val="-6"/>
              </w:rPr>
              <w:t> </w:t>
            </w:r>
            <w:r>
              <w:rPr/>
              <w:t>that</w:t>
            </w:r>
            <w:r>
              <w:rPr>
                <w:spacing w:val="-3"/>
              </w:rPr>
              <w:t> </w:t>
            </w:r>
            <w:r>
              <w:rPr/>
              <w:t>use</w:t>
            </w:r>
            <w:r>
              <w:rPr>
                <w:spacing w:val="-4"/>
              </w:rPr>
              <w:t> </w:t>
            </w:r>
            <w:r>
              <w:rPr/>
              <w:t>these</w:t>
            </w:r>
            <w:r>
              <w:rPr>
                <w:spacing w:val="-4"/>
              </w:rPr>
              <w:t> </w:t>
            </w:r>
            <w:r>
              <w:rPr>
                <w:spacing w:val="-2"/>
              </w:rPr>
              <w:t>Views</w:t>
            </w:r>
            <w:r>
              <w:rPr/>
              <w:tab/>
            </w:r>
            <w:r>
              <w:rPr>
                <w:spacing w:val="-5"/>
              </w:rPr>
              <w:t>52</w:t>
            </w:r>
          </w:hyperlink>
        </w:p>
        <w:p>
          <w:pPr>
            <w:pStyle w:val="TOC1"/>
            <w:tabs>
              <w:tab w:pos="9993" w:val="right" w:leader="dot"/>
            </w:tabs>
            <w:spacing w:before="120"/>
          </w:pPr>
          <w:hyperlink w:history="true" w:anchor="_bookmark140">
            <w:r>
              <w:rPr/>
              <w:t>Annex</w:t>
            </w:r>
            <w:r>
              <w:rPr>
                <w:spacing w:val="-6"/>
              </w:rPr>
              <w:t> </w:t>
            </w:r>
            <w:r>
              <w:rPr/>
              <w:t>C</w:t>
            </w:r>
            <w:r>
              <w:rPr>
                <w:spacing w:val="-3"/>
              </w:rPr>
              <w:t> </w:t>
            </w:r>
            <w:r>
              <w:rPr/>
              <w:t>(Informative):</w:t>
            </w:r>
            <w:r>
              <w:rPr>
                <w:spacing w:val="-2"/>
              </w:rPr>
              <w:t> </w:t>
            </w:r>
            <w:r>
              <w:rPr/>
              <w:t>IMS</w:t>
            </w:r>
            <w:r>
              <w:rPr>
                <w:spacing w:val="-3"/>
              </w:rPr>
              <w:t> </w:t>
            </w:r>
            <w:r>
              <w:rPr/>
              <w:t>example</w:t>
            </w:r>
            <w:r>
              <w:rPr>
                <w:spacing w:val="-4"/>
              </w:rPr>
              <w:t> </w:t>
            </w:r>
            <w:r>
              <w:rPr/>
              <w:t>usage</w:t>
            </w:r>
            <w:r>
              <w:rPr>
                <w:spacing w:val="-3"/>
              </w:rPr>
              <w:t> </w:t>
            </w:r>
            <w:r>
              <w:rPr/>
              <w:t>of</w:t>
            </w:r>
            <w:r>
              <w:rPr>
                <w:spacing w:val="-3"/>
              </w:rPr>
              <w:t> </w:t>
            </w:r>
            <w:r>
              <w:rPr/>
              <w:t>ICS</w:t>
            </w:r>
            <w:r>
              <w:rPr>
                <w:spacing w:val="-3"/>
              </w:rPr>
              <w:t> </w:t>
            </w:r>
            <w:r>
              <w:rPr/>
              <w:t>applied</w:t>
            </w:r>
            <w:r>
              <w:rPr>
                <w:spacing w:val="-3"/>
              </w:rPr>
              <w:t> </w:t>
            </w:r>
            <w:r>
              <w:rPr/>
              <w:t>to</w:t>
            </w:r>
            <w:r>
              <w:rPr>
                <w:spacing w:val="-6"/>
              </w:rPr>
              <w:t> </w:t>
            </w:r>
            <w:r>
              <w:rPr>
                <w:spacing w:val="-2"/>
              </w:rPr>
              <w:t>ResourceTypes</w:t>
            </w:r>
            <w:r>
              <w:rPr/>
              <w:tab/>
            </w:r>
            <w:r>
              <w:rPr>
                <w:spacing w:val="-5"/>
              </w:rPr>
              <w:t>54</w:t>
            </w:r>
          </w:hyperlink>
        </w:p>
        <w:p>
          <w:pPr>
            <w:pStyle w:val="TOC1"/>
            <w:tabs>
              <w:tab w:pos="9993" w:val="right" w:leader="dot"/>
            </w:tabs>
            <w:spacing w:before="121"/>
          </w:pPr>
          <w:hyperlink w:history="true" w:anchor="_bookmark141">
            <w:r>
              <w:rPr/>
              <w:t>Annex</w:t>
            </w:r>
            <w:r>
              <w:rPr>
                <w:spacing w:val="-6"/>
              </w:rPr>
              <w:t> </w:t>
            </w:r>
            <w:r>
              <w:rPr/>
              <w:t>D</w:t>
            </w:r>
            <w:r>
              <w:rPr>
                <w:spacing w:val="-4"/>
              </w:rPr>
              <w:t> </w:t>
            </w:r>
            <w:r>
              <w:rPr/>
              <w:t>(Normative):</w:t>
            </w:r>
            <w:r>
              <w:rPr>
                <w:spacing w:val="-3"/>
              </w:rPr>
              <w:t> </w:t>
            </w:r>
            <w:r>
              <w:rPr/>
              <w:t>O-Cloud</w:t>
            </w:r>
            <w:r>
              <w:rPr>
                <w:spacing w:val="-4"/>
              </w:rPr>
              <w:t> </w:t>
            </w:r>
            <w:r>
              <w:rPr/>
              <w:t>capabilities</w:t>
            </w:r>
            <w:r>
              <w:rPr>
                <w:spacing w:val="-4"/>
              </w:rPr>
              <w:t> </w:t>
            </w:r>
            <w:r>
              <w:rPr/>
              <w:t>identification</w:t>
            </w:r>
            <w:r>
              <w:rPr>
                <w:spacing w:val="-4"/>
              </w:rPr>
              <w:t> </w:t>
            </w:r>
            <w:r>
              <w:rPr/>
              <w:t>for</w:t>
            </w:r>
            <w:r>
              <w:rPr>
                <w:spacing w:val="-4"/>
              </w:rPr>
              <w:t> </w:t>
            </w:r>
            <w:r>
              <w:rPr/>
              <w:t>use</w:t>
            </w:r>
            <w:r>
              <w:rPr>
                <w:spacing w:val="-6"/>
              </w:rPr>
              <w:t> </w:t>
            </w:r>
            <w:r>
              <w:rPr/>
              <w:t>in</w:t>
            </w:r>
            <w:r>
              <w:rPr>
                <w:spacing w:val="-1"/>
              </w:rPr>
              <w:t> </w:t>
            </w:r>
            <w:r>
              <w:rPr/>
              <w:t>LCM</w:t>
            </w:r>
            <w:r>
              <w:rPr>
                <w:spacing w:val="-4"/>
              </w:rPr>
              <w:t> </w:t>
            </w:r>
            <w:r>
              <w:rPr/>
              <w:t>for</w:t>
            </w:r>
            <w:r>
              <w:rPr>
                <w:spacing w:val="-4"/>
              </w:rPr>
              <w:t> </w:t>
            </w:r>
            <w:r>
              <w:rPr/>
              <w:t>the</w:t>
            </w:r>
            <w:r>
              <w:rPr>
                <w:spacing w:val="-6"/>
              </w:rPr>
              <w:t> </w:t>
            </w:r>
            <w:r>
              <w:rPr/>
              <w:t>NF</w:t>
            </w:r>
            <w:r>
              <w:rPr>
                <w:spacing w:val="-3"/>
              </w:rPr>
              <w:t> </w:t>
            </w:r>
            <w:r>
              <w:rPr>
                <w:spacing w:val="-2"/>
              </w:rPr>
              <w:t>Deployment</w:t>
            </w:r>
            <w:r>
              <w:rPr/>
              <w:tab/>
            </w:r>
            <w:r>
              <w:rPr>
                <w:spacing w:val="-5"/>
              </w:rPr>
              <w:t>55</w:t>
            </w:r>
          </w:hyperlink>
        </w:p>
        <w:p>
          <w:pPr>
            <w:pStyle w:val="TOC1"/>
            <w:tabs>
              <w:tab w:pos="9993" w:val="right" w:leader="dot"/>
            </w:tabs>
          </w:pPr>
          <w:hyperlink w:history="true" w:anchor="_bookmark142">
            <w:r>
              <w:rPr/>
              <w:t>Annex</w:t>
            </w:r>
            <w:r>
              <w:rPr>
                <w:spacing w:val="-6"/>
              </w:rPr>
              <w:t> </w:t>
            </w:r>
            <w:r>
              <w:rPr/>
              <w:t>(informative):</w:t>
            </w:r>
            <w:r>
              <w:rPr>
                <w:spacing w:val="-7"/>
              </w:rPr>
              <w:t> </w:t>
            </w:r>
            <w:r>
              <w:rPr/>
              <w:t>Change</w:t>
            </w:r>
            <w:r>
              <w:rPr>
                <w:spacing w:val="-5"/>
              </w:rPr>
              <w:t> </w:t>
            </w:r>
            <w:r>
              <w:rPr>
                <w:spacing w:val="-2"/>
              </w:rPr>
              <w:t>History</w:t>
            </w:r>
            <w:r>
              <w:rPr/>
              <w:tab/>
            </w:r>
            <w:r>
              <w:rPr>
                <w:spacing w:val="-5"/>
              </w:rPr>
              <w:t>56</w:t>
            </w:r>
          </w:hyperlink>
        </w:p>
        <w:p>
          <w:pPr/>
          <w:r>
            <w:fldChar w:fldCharType="end"/>
          </w:r>
        </w:p>
      </w:sdtContent>
    </w:sdt>
    <w:p>
      <w:pPr>
        <w:spacing w:after="0"/>
        <w:sectPr>
          <w:type w:val="continuous"/>
          <w:pgSz w:w="11910" w:h="16850"/>
          <w:pgMar w:header="946" w:footer="488" w:top="1452" w:bottom="1295" w:left="780" w:right="200"/>
        </w:sectPr>
      </w:pPr>
    </w:p>
    <w:p>
      <w:pPr>
        <w:pStyle w:val="BodyText"/>
        <w:spacing w:before="10"/>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158230" cy="18415"/>
                          <a:chExt cx="6158230" cy="18415"/>
                        </a:xfrm>
                      </wpg:grpSpPr>
                      <wps:wsp>
                        <wps:cNvPr id="11" name="Graphic 11"/>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7" coordorigin="0,0" coordsize="9698,29">
                <v:rect style="position:absolute;left:0;top:0;width:9698;height:29" id="docshape8" filled="true" fillcolor="#000000" stroked="false">
                  <v:fill type="solid"/>
                </v:rect>
              </v:group>
            </w:pict>
          </mc:Fallback>
        </mc:AlternateContent>
      </w:r>
      <w:r>
        <w:rPr>
          <w:position w:val="0"/>
          <w:sz w:val="2"/>
        </w:rPr>
      </w:r>
    </w:p>
    <w:p>
      <w:pPr>
        <w:spacing w:before="62"/>
        <w:ind w:left="352" w:right="0" w:firstLine="0"/>
        <w:jc w:val="left"/>
        <w:rPr>
          <w:rFonts w:ascii="Arial"/>
          <w:sz w:val="36"/>
        </w:rPr>
      </w:pPr>
      <w:r>
        <w:rPr>
          <w:rFonts w:ascii="Arial"/>
          <w:sz w:val="36"/>
        </w:rPr>
        <w:t>Table</w:t>
      </w:r>
      <w:r>
        <w:rPr>
          <w:rFonts w:ascii="Arial"/>
          <w:spacing w:val="-5"/>
          <w:sz w:val="36"/>
        </w:rPr>
        <w:t> </w:t>
      </w:r>
      <w:r>
        <w:rPr>
          <w:rFonts w:ascii="Arial"/>
          <w:sz w:val="36"/>
        </w:rPr>
        <w:t>of</w:t>
      </w:r>
      <w:r>
        <w:rPr>
          <w:rFonts w:ascii="Arial"/>
          <w:spacing w:val="-2"/>
          <w:sz w:val="36"/>
        </w:rPr>
        <w:t> Figures</w:t>
      </w:r>
    </w:p>
    <w:p>
      <w:pPr>
        <w:pStyle w:val="BodyText"/>
        <w:tabs>
          <w:tab w:pos="9882" w:val="left" w:leader="dot"/>
        </w:tabs>
        <w:spacing w:before="178"/>
      </w:pPr>
      <w:hyperlink w:history="true" w:anchor="_bookmark45">
        <w:r>
          <w:rPr/>
          <w:t>Figure</w:t>
        </w:r>
        <w:r>
          <w:rPr>
            <w:spacing w:val="-5"/>
          </w:rPr>
          <w:t> </w:t>
        </w:r>
        <w:r>
          <w:rPr/>
          <w:t>2.2-1</w:t>
        </w:r>
        <w:r>
          <w:rPr>
            <w:spacing w:val="-4"/>
          </w:rPr>
          <w:t> </w:t>
        </w:r>
        <w:r>
          <w:rPr/>
          <w:t>O-Cloud</w:t>
        </w:r>
        <w:r>
          <w:rPr>
            <w:spacing w:val="-6"/>
          </w:rPr>
          <w:t> </w:t>
        </w:r>
        <w:r>
          <w:rPr/>
          <w:t>IMS</w:t>
        </w:r>
        <w:r>
          <w:rPr>
            <w:spacing w:val="-4"/>
          </w:rPr>
          <w:t> </w:t>
        </w:r>
        <w:r>
          <w:rPr/>
          <w:t>and</w:t>
        </w:r>
        <w:r>
          <w:rPr>
            <w:spacing w:val="-4"/>
          </w:rPr>
          <w:t> </w:t>
        </w:r>
        <w:r>
          <w:rPr/>
          <w:t>DMS</w:t>
        </w:r>
        <w:r>
          <w:rPr>
            <w:spacing w:val="-6"/>
          </w:rPr>
          <w:t> </w:t>
        </w:r>
        <w:r>
          <w:rPr/>
          <w:t>Relationships</w:t>
        </w:r>
        <w:r>
          <w:rPr>
            <w:spacing w:val="-5"/>
          </w:rPr>
          <w:t> </w:t>
        </w:r>
        <w:r>
          <w:rPr/>
          <w:t>to</w:t>
        </w:r>
        <w:r>
          <w:rPr>
            <w:spacing w:val="-4"/>
          </w:rPr>
          <w:t> </w:t>
        </w:r>
        <w:r>
          <w:rPr>
            <w:spacing w:val="-5"/>
          </w:rPr>
          <w:t>SMO</w:t>
        </w:r>
        <w:r>
          <w:rPr/>
          <w:tab/>
        </w:r>
        <w:r>
          <w:rPr>
            <w:spacing w:val="-10"/>
          </w:rPr>
          <w:t>9</w:t>
        </w:r>
      </w:hyperlink>
    </w:p>
    <w:p>
      <w:pPr>
        <w:pStyle w:val="BodyText"/>
        <w:tabs>
          <w:tab w:pos="9784" w:val="left" w:leader="dot"/>
        </w:tabs>
        <w:spacing w:line="229" w:lineRule="exact" w:before="1"/>
      </w:pPr>
      <w:hyperlink w:history="true" w:anchor="_bookmark46">
        <w:r>
          <w:rPr/>
          <w:t>Figure</w:t>
        </w:r>
        <w:r>
          <w:rPr>
            <w:spacing w:val="-5"/>
          </w:rPr>
          <w:t> </w:t>
        </w:r>
        <w:r>
          <w:rPr/>
          <w:t>2.2-2</w:t>
        </w:r>
        <w:r>
          <w:rPr>
            <w:spacing w:val="-3"/>
          </w:rPr>
          <w:t> </w:t>
        </w:r>
        <w:r>
          <w:rPr/>
          <w:t>O2</w:t>
        </w:r>
        <w:r>
          <w:rPr>
            <w:spacing w:val="-4"/>
          </w:rPr>
          <w:t> </w:t>
        </w:r>
        <w:r>
          <w:rPr/>
          <w:t>RP</w:t>
        </w:r>
        <w:r>
          <w:rPr>
            <w:spacing w:val="-5"/>
          </w:rPr>
          <w:t> </w:t>
        </w:r>
        <w:r>
          <w:rPr/>
          <w:t>Service</w:t>
        </w:r>
        <w:r>
          <w:rPr>
            <w:spacing w:val="-4"/>
          </w:rPr>
          <w:t> </w:t>
        </w:r>
        <w:r>
          <w:rPr/>
          <w:t>Based-</w:t>
        </w:r>
        <w:r>
          <w:rPr>
            <w:spacing w:val="-2"/>
          </w:rPr>
          <w:t>Interfaces</w:t>
        </w:r>
        <w:r>
          <w:rPr/>
          <w:tab/>
        </w:r>
        <w:r>
          <w:rPr>
            <w:spacing w:val="-5"/>
          </w:rPr>
          <w:t>10</w:t>
        </w:r>
      </w:hyperlink>
    </w:p>
    <w:p>
      <w:pPr>
        <w:pStyle w:val="BodyText"/>
        <w:tabs>
          <w:tab w:pos="9784" w:val="left" w:leader="dot"/>
        </w:tabs>
        <w:spacing w:line="229" w:lineRule="exact" w:before="0"/>
      </w:pPr>
      <w:hyperlink w:history="true" w:anchor="_bookmark59">
        <w:r>
          <w:rPr/>
          <w:t>Figure</w:t>
        </w:r>
        <w:r>
          <w:rPr>
            <w:spacing w:val="-6"/>
          </w:rPr>
          <w:t> </w:t>
        </w:r>
        <w:r>
          <w:rPr/>
          <w:t>3.1-1</w:t>
        </w:r>
        <w:r>
          <w:rPr>
            <w:spacing w:val="-4"/>
          </w:rPr>
          <w:t> </w:t>
        </w:r>
        <w:r>
          <w:rPr/>
          <w:t>O-Cloud</w:t>
        </w:r>
        <w:r>
          <w:rPr>
            <w:spacing w:val="-7"/>
          </w:rPr>
          <w:t> </w:t>
        </w:r>
        <w:r>
          <w:rPr/>
          <w:t>Services,</w:t>
        </w:r>
        <w:r>
          <w:rPr>
            <w:spacing w:val="-5"/>
          </w:rPr>
          <w:t> </w:t>
        </w:r>
        <w:r>
          <w:rPr/>
          <w:t>Interfaces,</w:t>
        </w:r>
        <w:r>
          <w:rPr>
            <w:spacing w:val="-5"/>
          </w:rPr>
          <w:t> </w:t>
        </w:r>
        <w:r>
          <w:rPr/>
          <w:t>and</w:t>
        </w:r>
        <w:r>
          <w:rPr>
            <w:spacing w:val="-7"/>
          </w:rPr>
          <w:t> </w:t>
        </w:r>
        <w:r>
          <w:rPr/>
          <w:t>High-Level</w:t>
        </w:r>
        <w:r>
          <w:rPr>
            <w:spacing w:val="-7"/>
          </w:rPr>
          <w:t> </w:t>
        </w:r>
        <w:r>
          <w:rPr>
            <w:spacing w:val="-2"/>
          </w:rPr>
          <w:t>Concepts</w:t>
        </w:r>
        <w:r>
          <w:rPr/>
          <w:tab/>
        </w:r>
        <w:r>
          <w:rPr>
            <w:spacing w:val="-5"/>
          </w:rPr>
          <w:t>15</w:t>
        </w:r>
      </w:hyperlink>
    </w:p>
    <w:p>
      <w:pPr>
        <w:pStyle w:val="BodyText"/>
        <w:tabs>
          <w:tab w:pos="9784" w:val="left" w:leader="dot"/>
        </w:tabs>
        <w:spacing w:before="0"/>
      </w:pPr>
      <w:hyperlink w:history="true" w:anchor="_bookmark62">
        <w:r>
          <w:rPr/>
          <w:t>Figure</w:t>
        </w:r>
        <w:r>
          <w:rPr>
            <w:spacing w:val="-7"/>
          </w:rPr>
          <w:t> </w:t>
        </w:r>
        <w:r>
          <w:rPr/>
          <w:t>3.2-1</w:t>
        </w:r>
        <w:r>
          <w:rPr>
            <w:spacing w:val="-5"/>
          </w:rPr>
          <w:t> </w:t>
        </w:r>
        <w:r>
          <w:rPr/>
          <w:t>O-Cloud</w:t>
        </w:r>
        <w:r>
          <w:rPr>
            <w:spacing w:val="-7"/>
          </w:rPr>
          <w:t> </w:t>
        </w:r>
        <w:r>
          <w:rPr/>
          <w:t>Infrastructure</w:t>
        </w:r>
        <w:r>
          <w:rPr>
            <w:spacing w:val="-6"/>
          </w:rPr>
          <w:t> </w:t>
        </w:r>
        <w:r>
          <w:rPr>
            <w:spacing w:val="-2"/>
          </w:rPr>
          <w:t>Inventory</w:t>
        </w:r>
        <w:r>
          <w:rPr/>
          <w:tab/>
        </w:r>
        <w:r>
          <w:rPr>
            <w:spacing w:val="-5"/>
          </w:rPr>
          <w:t>16</w:t>
        </w:r>
      </w:hyperlink>
    </w:p>
    <w:p>
      <w:pPr>
        <w:pStyle w:val="BodyText"/>
        <w:tabs>
          <w:tab w:pos="9784" w:val="left" w:leader="dot"/>
        </w:tabs>
        <w:spacing w:before="0"/>
      </w:pPr>
      <w:hyperlink w:history="true" w:anchor="_bookmark64">
        <w:r>
          <w:rPr/>
          <w:t>Figure</w:t>
        </w:r>
        <w:r>
          <w:rPr>
            <w:spacing w:val="-5"/>
          </w:rPr>
          <w:t> </w:t>
        </w:r>
        <w:r>
          <w:rPr/>
          <w:t>3.2-2</w:t>
        </w:r>
        <w:r>
          <w:rPr>
            <w:spacing w:val="-4"/>
          </w:rPr>
          <w:t> </w:t>
        </w:r>
        <w:r>
          <w:rPr/>
          <w:t>Logical</w:t>
        </w:r>
        <w:r>
          <w:rPr>
            <w:spacing w:val="-4"/>
          </w:rPr>
          <w:t> </w:t>
        </w:r>
        <w:r>
          <w:rPr/>
          <w:t>Clouds</w:t>
        </w:r>
        <w:r>
          <w:rPr>
            <w:spacing w:val="-6"/>
          </w:rPr>
          <w:t> </w:t>
        </w:r>
        <w:r>
          <w:rPr>
            <w:spacing w:val="-2"/>
          </w:rPr>
          <w:t>Example</w:t>
        </w:r>
        <w:r>
          <w:rPr/>
          <w:tab/>
        </w:r>
        <w:r>
          <w:rPr>
            <w:spacing w:val="-5"/>
          </w:rPr>
          <w:t>16</w:t>
        </w:r>
      </w:hyperlink>
    </w:p>
    <w:p>
      <w:pPr>
        <w:pStyle w:val="BodyText"/>
        <w:tabs>
          <w:tab w:pos="9784" w:val="left" w:leader="dot"/>
        </w:tabs>
        <w:spacing w:before="1"/>
      </w:pPr>
      <w:hyperlink w:history="true" w:anchor="_bookmark67">
        <w:r>
          <w:rPr/>
          <w:t>Figure</w:t>
        </w:r>
        <w:r>
          <w:rPr>
            <w:spacing w:val="-6"/>
          </w:rPr>
          <w:t> </w:t>
        </w:r>
        <w:r>
          <w:rPr/>
          <w:t>3.3-1</w:t>
        </w:r>
        <w:r>
          <w:rPr>
            <w:spacing w:val="-5"/>
          </w:rPr>
          <w:t> </w:t>
        </w:r>
        <w:r>
          <w:rPr/>
          <w:t>Telemetry</w:t>
        </w:r>
        <w:r>
          <w:rPr>
            <w:spacing w:val="-4"/>
          </w:rPr>
          <w:t> Types</w:t>
        </w:r>
        <w:r>
          <w:rPr/>
          <w:tab/>
        </w:r>
        <w:r>
          <w:rPr>
            <w:spacing w:val="-5"/>
          </w:rPr>
          <w:t>17</w:t>
        </w:r>
      </w:hyperlink>
    </w:p>
    <w:p>
      <w:pPr>
        <w:pStyle w:val="BodyText"/>
        <w:tabs>
          <w:tab w:pos="9784" w:val="left" w:leader="dot"/>
        </w:tabs>
        <w:spacing w:before="0"/>
      </w:pPr>
      <w:hyperlink w:history="true" w:anchor="_bookmark73">
        <w:r>
          <w:rPr/>
          <w:t>Figure</w:t>
        </w:r>
        <w:r>
          <w:rPr>
            <w:spacing w:val="-4"/>
          </w:rPr>
          <w:t> </w:t>
        </w:r>
        <w:r>
          <w:rPr/>
          <w:t>3.4-1</w:t>
        </w:r>
        <w:r>
          <w:rPr>
            <w:spacing w:val="-3"/>
          </w:rPr>
          <w:t> </w:t>
        </w:r>
        <w:r>
          <w:rPr/>
          <w:t>Diagram</w:t>
        </w:r>
        <w:r>
          <w:rPr>
            <w:spacing w:val="-3"/>
          </w:rPr>
          <w:t> </w:t>
        </w:r>
        <w:r>
          <w:rPr/>
          <w:t>of</w:t>
        </w:r>
        <w:r>
          <w:rPr>
            <w:spacing w:val="-5"/>
          </w:rPr>
          <w:t> </w:t>
        </w:r>
        <w:r>
          <w:rPr/>
          <w:t>kinds</w:t>
        </w:r>
        <w:r>
          <w:rPr>
            <w:spacing w:val="-7"/>
          </w:rPr>
          <w:t> </w:t>
        </w:r>
        <w:r>
          <w:rPr/>
          <w:t>of</w:t>
        </w:r>
        <w:r>
          <w:rPr>
            <w:spacing w:val="-3"/>
          </w:rPr>
          <w:t> </w:t>
        </w:r>
        <w:r>
          <w:rPr/>
          <w:t>Resources</w:t>
        </w:r>
        <w:r>
          <w:rPr>
            <w:spacing w:val="-5"/>
          </w:rPr>
          <w:t> </w:t>
        </w:r>
        <w:r>
          <w:rPr/>
          <w:t>and</w:t>
        </w:r>
        <w:r>
          <w:rPr>
            <w:spacing w:val="-3"/>
          </w:rPr>
          <w:t> </w:t>
        </w:r>
        <w:r>
          <w:rPr/>
          <w:t>examples</w:t>
        </w:r>
        <w:r>
          <w:rPr>
            <w:spacing w:val="-4"/>
          </w:rPr>
          <w:t> </w:t>
        </w:r>
        <w:r>
          <w:rPr/>
          <w:t>of</w:t>
        </w:r>
        <w:r>
          <w:rPr>
            <w:spacing w:val="-6"/>
          </w:rPr>
          <w:t> </w:t>
        </w:r>
        <w:r>
          <w:rPr>
            <w:spacing w:val="-2"/>
          </w:rPr>
          <w:t>Resources</w:t>
        </w:r>
        <w:r>
          <w:rPr/>
          <w:tab/>
        </w:r>
        <w:r>
          <w:rPr>
            <w:spacing w:val="-5"/>
          </w:rPr>
          <w:t>20</w:t>
        </w:r>
      </w:hyperlink>
    </w:p>
    <w:p>
      <w:pPr>
        <w:pStyle w:val="BodyText"/>
        <w:tabs>
          <w:tab w:pos="9784" w:val="left" w:leader="dot"/>
        </w:tabs>
        <w:spacing w:line="229" w:lineRule="exact" w:before="1"/>
      </w:pPr>
      <w:hyperlink w:history="true" w:anchor="_bookmark74">
        <w:r>
          <w:rPr/>
          <w:t>Figure</w:t>
        </w:r>
        <w:r>
          <w:rPr>
            <w:spacing w:val="-6"/>
          </w:rPr>
          <w:t> </w:t>
        </w:r>
        <w:r>
          <w:rPr/>
          <w:t>3.4-2</w:t>
        </w:r>
        <w:r>
          <w:rPr>
            <w:spacing w:val="-4"/>
          </w:rPr>
          <w:t> </w:t>
        </w:r>
        <w:r>
          <w:rPr/>
          <w:t>Resource</w:t>
        </w:r>
        <w:r>
          <w:rPr>
            <w:spacing w:val="-5"/>
          </w:rPr>
          <w:t> </w:t>
        </w:r>
        <w:r>
          <w:rPr/>
          <w:t>Views</w:t>
        </w:r>
        <w:r>
          <w:rPr>
            <w:spacing w:val="-6"/>
          </w:rPr>
          <w:t> </w:t>
        </w:r>
        <w:r>
          <w:rPr/>
          <w:t>seen</w:t>
        </w:r>
        <w:r>
          <w:rPr>
            <w:spacing w:val="-4"/>
          </w:rPr>
          <w:t> </w:t>
        </w:r>
        <w:r>
          <w:rPr/>
          <w:t>as</w:t>
        </w:r>
        <w:r>
          <w:rPr>
            <w:spacing w:val="-6"/>
          </w:rPr>
          <w:t> </w:t>
        </w:r>
        <w:r>
          <w:rPr/>
          <w:t>different</w:t>
        </w:r>
        <w:r>
          <w:rPr>
            <w:spacing w:val="-6"/>
          </w:rPr>
          <w:t> </w:t>
        </w:r>
        <w:r>
          <w:rPr/>
          <w:t>actor’s</w:t>
        </w:r>
        <w:r>
          <w:rPr>
            <w:spacing w:val="-6"/>
          </w:rPr>
          <w:t> </w:t>
        </w:r>
        <w:r>
          <w:rPr>
            <w:spacing w:val="-2"/>
          </w:rPr>
          <w:t>perspective</w:t>
        </w:r>
        <w:r>
          <w:rPr/>
          <w:tab/>
        </w:r>
        <w:r>
          <w:rPr>
            <w:spacing w:val="-5"/>
          </w:rPr>
          <w:t>22</w:t>
        </w:r>
      </w:hyperlink>
    </w:p>
    <w:p>
      <w:pPr>
        <w:pStyle w:val="BodyText"/>
        <w:tabs>
          <w:tab w:pos="9784" w:val="left" w:leader="dot"/>
        </w:tabs>
        <w:spacing w:line="229" w:lineRule="exact" w:before="0"/>
      </w:pPr>
      <w:hyperlink w:history="true" w:anchor="_bookmark75">
        <w:r>
          <w:rPr/>
          <w:t>Figure</w:t>
        </w:r>
        <w:r>
          <w:rPr>
            <w:spacing w:val="-6"/>
          </w:rPr>
          <w:t> </w:t>
        </w:r>
        <w:r>
          <w:rPr/>
          <w:t>3.4-3</w:t>
        </w:r>
        <w:r>
          <w:rPr>
            <w:spacing w:val="-4"/>
          </w:rPr>
          <w:t> </w:t>
        </w:r>
        <w:r>
          <w:rPr/>
          <w:t>Resource</w:t>
        </w:r>
        <w:r>
          <w:rPr>
            <w:spacing w:val="-5"/>
          </w:rPr>
          <w:t> </w:t>
        </w:r>
        <w:r>
          <w:rPr/>
          <w:t>Views</w:t>
        </w:r>
        <w:r>
          <w:rPr>
            <w:spacing w:val="-5"/>
          </w:rPr>
          <w:t> </w:t>
        </w:r>
        <w:r>
          <w:rPr/>
          <w:t>–</w:t>
        </w:r>
        <w:r>
          <w:rPr>
            <w:spacing w:val="-4"/>
          </w:rPr>
          <w:t> </w:t>
        </w:r>
        <w:r>
          <w:rPr/>
          <w:t>Abstracted</w:t>
        </w:r>
        <w:r>
          <w:rPr>
            <w:spacing w:val="-4"/>
          </w:rPr>
          <w:t> </w:t>
        </w:r>
        <w:r>
          <w:rPr/>
          <w:t>&amp;</w:t>
        </w:r>
        <w:r>
          <w:rPr>
            <w:spacing w:val="-5"/>
          </w:rPr>
          <w:t> </w:t>
        </w:r>
        <w:r>
          <w:rPr/>
          <w:t>Assigned</w:t>
        </w:r>
        <w:r>
          <w:rPr>
            <w:spacing w:val="-4"/>
          </w:rPr>
          <w:t> </w:t>
        </w:r>
        <w:r>
          <w:rPr/>
          <w:t>Resources</w:t>
        </w:r>
        <w:r>
          <w:rPr>
            <w:spacing w:val="-6"/>
          </w:rPr>
          <w:t> </w:t>
        </w:r>
        <w:r>
          <w:rPr>
            <w:spacing w:val="-2"/>
          </w:rPr>
          <w:t>Example</w:t>
        </w:r>
        <w:r>
          <w:rPr/>
          <w:tab/>
        </w:r>
        <w:r>
          <w:rPr>
            <w:spacing w:val="-5"/>
          </w:rPr>
          <w:t>24</w:t>
        </w:r>
      </w:hyperlink>
    </w:p>
    <w:p>
      <w:pPr>
        <w:pStyle w:val="BodyText"/>
        <w:tabs>
          <w:tab w:pos="9784" w:val="left" w:leader="dot"/>
        </w:tabs>
        <w:spacing w:before="0"/>
      </w:pPr>
      <w:hyperlink w:history="true" w:anchor="_bookmark76">
        <w:r>
          <w:rPr/>
          <w:t>Figure</w:t>
        </w:r>
        <w:r>
          <w:rPr>
            <w:spacing w:val="-5"/>
          </w:rPr>
          <w:t> </w:t>
        </w:r>
        <w:r>
          <w:rPr/>
          <w:t>3.4-4</w:t>
        </w:r>
        <w:r>
          <w:rPr>
            <w:spacing w:val="-4"/>
          </w:rPr>
          <w:t> </w:t>
        </w:r>
        <w:r>
          <w:rPr/>
          <w:t>Hardware</w:t>
        </w:r>
        <w:r>
          <w:rPr>
            <w:spacing w:val="-4"/>
          </w:rPr>
          <w:t> </w:t>
        </w:r>
        <w:r>
          <w:rPr/>
          <w:t>Layer</w:t>
        </w:r>
        <w:r>
          <w:rPr>
            <w:spacing w:val="-8"/>
          </w:rPr>
          <w:t> </w:t>
        </w:r>
        <w:r>
          <w:rPr>
            <w:spacing w:val="-2"/>
          </w:rPr>
          <w:t>Concepts</w:t>
        </w:r>
        <w:r>
          <w:rPr/>
          <w:tab/>
        </w:r>
        <w:r>
          <w:rPr>
            <w:spacing w:val="-5"/>
          </w:rPr>
          <w:t>25</w:t>
        </w:r>
      </w:hyperlink>
    </w:p>
    <w:p>
      <w:pPr>
        <w:pStyle w:val="BodyText"/>
        <w:tabs>
          <w:tab w:pos="9784" w:val="left" w:leader="dot"/>
        </w:tabs>
        <w:spacing w:before="1"/>
      </w:pPr>
      <w:hyperlink w:history="true" w:anchor="_bookmark77">
        <w:r>
          <w:rPr/>
          <w:t>Figure</w:t>
        </w:r>
        <w:r>
          <w:rPr>
            <w:spacing w:val="-7"/>
          </w:rPr>
          <w:t> </w:t>
        </w:r>
        <w:r>
          <w:rPr/>
          <w:t>3.4-5</w:t>
        </w:r>
        <w:r>
          <w:rPr>
            <w:spacing w:val="-5"/>
          </w:rPr>
          <w:t> </w:t>
        </w:r>
        <w:r>
          <w:rPr/>
          <w:t>Execution</w:t>
        </w:r>
        <w:r>
          <w:rPr>
            <w:spacing w:val="-7"/>
          </w:rPr>
          <w:t> </w:t>
        </w:r>
        <w:r>
          <w:rPr/>
          <w:t>Environment</w:t>
        </w:r>
        <w:r>
          <w:rPr>
            <w:spacing w:val="-7"/>
          </w:rPr>
          <w:t> </w:t>
        </w:r>
        <w:r>
          <w:rPr/>
          <w:t>Layer</w:t>
        </w:r>
        <w:r>
          <w:rPr>
            <w:spacing w:val="-6"/>
          </w:rPr>
          <w:t> </w:t>
        </w:r>
        <w:r>
          <w:rPr>
            <w:spacing w:val="-2"/>
          </w:rPr>
          <w:t>Concepts</w:t>
        </w:r>
        <w:r>
          <w:rPr/>
          <w:tab/>
        </w:r>
        <w:r>
          <w:rPr>
            <w:spacing w:val="-5"/>
          </w:rPr>
          <w:t>26</w:t>
        </w:r>
      </w:hyperlink>
    </w:p>
    <w:p>
      <w:pPr>
        <w:pStyle w:val="BodyText"/>
        <w:tabs>
          <w:tab w:pos="9784" w:val="left" w:leader="dot"/>
        </w:tabs>
        <w:spacing w:before="0"/>
      </w:pPr>
      <w:hyperlink w:history="true" w:anchor="_bookmark78">
        <w:r>
          <w:rPr/>
          <w:t>Figure</w:t>
        </w:r>
        <w:r>
          <w:rPr>
            <w:spacing w:val="-5"/>
          </w:rPr>
          <w:t> </w:t>
        </w:r>
        <w:r>
          <w:rPr/>
          <w:t>3.4-6</w:t>
        </w:r>
        <w:r>
          <w:rPr>
            <w:spacing w:val="-4"/>
          </w:rPr>
          <w:t> </w:t>
        </w:r>
        <w:r>
          <w:rPr/>
          <w:t>O-Cloud</w:t>
        </w:r>
        <w:r>
          <w:rPr>
            <w:spacing w:val="-5"/>
          </w:rPr>
          <w:t> </w:t>
        </w:r>
        <w:r>
          <w:rPr/>
          <w:t>example</w:t>
        </w:r>
        <w:r>
          <w:rPr>
            <w:spacing w:val="-5"/>
          </w:rPr>
          <w:t> </w:t>
        </w:r>
        <w:r>
          <w:rPr/>
          <w:t>with</w:t>
        </w:r>
        <w:r>
          <w:rPr>
            <w:spacing w:val="-4"/>
          </w:rPr>
          <w:t> </w:t>
        </w:r>
        <w:r>
          <w:rPr/>
          <w:t>Local</w:t>
        </w:r>
        <w:r>
          <w:rPr>
            <w:spacing w:val="-5"/>
          </w:rPr>
          <w:t> </w:t>
        </w:r>
        <w:r>
          <w:rPr/>
          <w:t>and</w:t>
        </w:r>
        <w:r>
          <w:rPr>
            <w:spacing w:val="-4"/>
          </w:rPr>
          <w:t> </w:t>
        </w:r>
        <w:r>
          <w:rPr/>
          <w:t>Distributed</w:t>
        </w:r>
        <w:r>
          <w:rPr>
            <w:spacing w:val="-7"/>
          </w:rPr>
          <w:t> </w:t>
        </w:r>
        <w:r>
          <w:rPr/>
          <w:t>Node</w:t>
        </w:r>
        <w:r>
          <w:rPr>
            <w:spacing w:val="-5"/>
          </w:rPr>
          <w:t> </w:t>
        </w:r>
        <w:r>
          <w:rPr>
            <w:spacing w:val="-2"/>
          </w:rPr>
          <w:t>Clusters</w:t>
        </w:r>
        <w:r>
          <w:rPr/>
          <w:tab/>
        </w:r>
        <w:r>
          <w:rPr>
            <w:spacing w:val="-5"/>
          </w:rPr>
          <w:t>28</w:t>
        </w:r>
      </w:hyperlink>
    </w:p>
    <w:p>
      <w:pPr>
        <w:pStyle w:val="BodyText"/>
        <w:tabs>
          <w:tab w:pos="9784" w:val="left" w:leader="dot"/>
        </w:tabs>
        <w:spacing w:line="229" w:lineRule="exact" w:before="1"/>
      </w:pPr>
      <w:hyperlink w:history="true" w:anchor="_bookmark79">
        <w:r>
          <w:rPr/>
          <w:t>Figure</w:t>
        </w:r>
        <w:r>
          <w:rPr>
            <w:spacing w:val="-5"/>
          </w:rPr>
          <w:t> </w:t>
        </w:r>
        <w:r>
          <w:rPr/>
          <w:t>3.4-7</w:t>
        </w:r>
        <w:r>
          <w:rPr>
            <w:spacing w:val="-3"/>
          </w:rPr>
          <w:t> </w:t>
        </w:r>
        <w:r>
          <w:rPr/>
          <w:t>Cluster</w:t>
        </w:r>
        <w:r>
          <w:rPr>
            <w:spacing w:val="-4"/>
          </w:rPr>
          <w:t> </w:t>
        </w:r>
        <w:r>
          <w:rPr/>
          <w:t>Templates</w:t>
        </w:r>
        <w:r>
          <w:rPr>
            <w:spacing w:val="-5"/>
          </w:rPr>
          <w:t> </w:t>
        </w:r>
        <w:r>
          <w:rPr/>
          <w:t>in</w:t>
        </w:r>
        <w:r>
          <w:rPr>
            <w:spacing w:val="-3"/>
          </w:rPr>
          <w:t> </w:t>
        </w:r>
        <w:r>
          <w:rPr/>
          <w:t>SMO</w:t>
        </w:r>
        <w:r>
          <w:rPr>
            <w:spacing w:val="-4"/>
          </w:rPr>
          <w:t> </w:t>
        </w:r>
        <w:r>
          <w:rPr/>
          <w:t>and</w:t>
        </w:r>
        <w:r>
          <w:rPr>
            <w:spacing w:val="-4"/>
          </w:rPr>
          <w:t> </w:t>
        </w:r>
        <w:r>
          <w:rPr/>
          <w:t>O-</w:t>
        </w:r>
        <w:r>
          <w:rPr>
            <w:spacing w:val="-2"/>
          </w:rPr>
          <w:t>Clouds</w:t>
        </w:r>
        <w:r>
          <w:rPr/>
          <w:tab/>
        </w:r>
        <w:r>
          <w:rPr>
            <w:spacing w:val="-5"/>
          </w:rPr>
          <w:t>29</w:t>
        </w:r>
      </w:hyperlink>
    </w:p>
    <w:p>
      <w:pPr>
        <w:pStyle w:val="BodyText"/>
        <w:tabs>
          <w:tab w:pos="9784" w:val="left" w:leader="dot"/>
        </w:tabs>
        <w:spacing w:line="229" w:lineRule="exact" w:before="0"/>
      </w:pPr>
      <w:hyperlink w:history="true" w:anchor="_bookmark80">
        <w:r>
          <w:rPr/>
          <w:t>Figure</w:t>
        </w:r>
        <w:r>
          <w:rPr>
            <w:spacing w:val="-5"/>
          </w:rPr>
          <w:t> </w:t>
        </w:r>
        <w:r>
          <w:rPr/>
          <w:t>3.4-8</w:t>
        </w:r>
        <w:r>
          <w:rPr>
            <w:spacing w:val="-4"/>
          </w:rPr>
          <w:t> </w:t>
        </w:r>
        <w:r>
          <w:rPr/>
          <w:t>Cluster</w:t>
        </w:r>
        <w:r>
          <w:rPr>
            <w:spacing w:val="-3"/>
          </w:rPr>
          <w:t> </w:t>
        </w:r>
        <w:r>
          <w:rPr/>
          <w:t>Template</w:t>
        </w:r>
        <w:r>
          <w:rPr>
            <w:spacing w:val="-7"/>
          </w:rPr>
          <w:t> </w:t>
        </w:r>
        <w:r>
          <w:rPr/>
          <w:t>context</w:t>
        </w:r>
        <w:r>
          <w:rPr>
            <w:spacing w:val="-5"/>
          </w:rPr>
          <w:t> </w:t>
        </w:r>
        <w:r>
          <w:rPr/>
          <w:t>and</w:t>
        </w:r>
        <w:r>
          <w:rPr>
            <w:spacing w:val="-4"/>
          </w:rPr>
          <w:t> </w:t>
        </w:r>
        <w:r>
          <w:rPr/>
          <w:t>usage</w:t>
        </w:r>
        <w:r>
          <w:rPr>
            <w:spacing w:val="-5"/>
          </w:rPr>
          <w:t> </w:t>
        </w:r>
        <w:r>
          <w:rPr>
            <w:spacing w:val="-2"/>
          </w:rPr>
          <w:t>example</w:t>
        </w:r>
        <w:r>
          <w:rPr/>
          <w:tab/>
        </w:r>
        <w:r>
          <w:rPr>
            <w:spacing w:val="-5"/>
          </w:rPr>
          <w:t>30</w:t>
        </w:r>
      </w:hyperlink>
    </w:p>
    <w:p>
      <w:pPr>
        <w:pStyle w:val="BodyText"/>
        <w:tabs>
          <w:tab w:pos="9784" w:val="left" w:leader="dot"/>
        </w:tabs>
        <w:spacing w:before="0"/>
      </w:pPr>
      <w:hyperlink w:history="true" w:anchor="_bookmark86">
        <w:r>
          <w:rPr/>
          <w:t>Figure</w:t>
        </w:r>
        <w:r>
          <w:rPr>
            <w:spacing w:val="-6"/>
          </w:rPr>
          <w:t> </w:t>
        </w:r>
        <w:r>
          <w:rPr/>
          <w:t>3.7-1</w:t>
        </w:r>
        <w:r>
          <w:rPr>
            <w:spacing w:val="-4"/>
          </w:rPr>
          <w:t> </w:t>
        </w:r>
        <w:r>
          <w:rPr/>
          <w:t>O2</w:t>
        </w:r>
        <w:r>
          <w:rPr>
            <w:spacing w:val="-4"/>
          </w:rPr>
          <w:t> </w:t>
        </w:r>
        <w:r>
          <w:rPr/>
          <w:t>Deployment</w:t>
        </w:r>
        <w:r>
          <w:rPr>
            <w:spacing w:val="-8"/>
          </w:rPr>
          <w:t> </w:t>
        </w:r>
        <w:r>
          <w:rPr/>
          <w:t>LCM</w:t>
        </w:r>
        <w:r>
          <w:rPr>
            <w:spacing w:val="-6"/>
          </w:rPr>
          <w:t> </w:t>
        </w:r>
        <w:r>
          <w:rPr>
            <w:spacing w:val="-2"/>
          </w:rPr>
          <w:t>Services</w:t>
        </w:r>
        <w:r>
          <w:rPr/>
          <w:tab/>
        </w:r>
        <w:r>
          <w:rPr>
            <w:spacing w:val="-5"/>
          </w:rPr>
          <w:t>33</w:t>
        </w:r>
      </w:hyperlink>
    </w:p>
    <w:p>
      <w:pPr>
        <w:pStyle w:val="BodyText"/>
        <w:tabs>
          <w:tab w:pos="9784" w:val="left" w:leader="dot"/>
        </w:tabs>
        <w:spacing w:before="1"/>
      </w:pPr>
      <w:hyperlink w:history="true" w:anchor="_bookmark102">
        <w:r>
          <w:rPr/>
          <w:t>Figure</w:t>
        </w:r>
        <w:r>
          <w:rPr>
            <w:spacing w:val="-5"/>
          </w:rPr>
          <w:t> </w:t>
        </w:r>
        <w:r>
          <w:rPr/>
          <w:t>3.8-1</w:t>
        </w:r>
        <w:r>
          <w:rPr>
            <w:spacing w:val="-4"/>
          </w:rPr>
          <w:t> </w:t>
        </w:r>
        <w:r>
          <w:rPr/>
          <w:t>Parallel</w:t>
        </w:r>
        <w:r>
          <w:rPr>
            <w:spacing w:val="-4"/>
          </w:rPr>
          <w:t> </w:t>
        </w:r>
        <w:r>
          <w:rPr/>
          <w:t>Reporting</w:t>
        </w:r>
        <w:r>
          <w:rPr>
            <w:spacing w:val="-4"/>
          </w:rPr>
          <w:t> </w:t>
        </w:r>
        <w:r>
          <w:rPr/>
          <w:t>&amp;</w:t>
        </w:r>
        <w:r>
          <w:rPr>
            <w:spacing w:val="-4"/>
          </w:rPr>
          <w:t> </w:t>
        </w:r>
        <w:r>
          <w:rPr/>
          <w:t>Alarm</w:t>
        </w:r>
        <w:r>
          <w:rPr>
            <w:spacing w:val="-4"/>
          </w:rPr>
          <w:t> </w:t>
        </w:r>
        <w:r>
          <w:rPr>
            <w:spacing w:val="-2"/>
          </w:rPr>
          <w:t>Correlation</w:t>
        </w:r>
        <w:r>
          <w:rPr/>
          <w:tab/>
        </w:r>
        <w:r>
          <w:rPr>
            <w:spacing w:val="-7"/>
          </w:rPr>
          <w:t>37</w:t>
        </w:r>
      </w:hyperlink>
    </w:p>
    <w:p>
      <w:pPr>
        <w:pStyle w:val="BodyText"/>
        <w:tabs>
          <w:tab w:pos="9784" w:val="left" w:leader="dot"/>
        </w:tabs>
        <w:spacing w:before="0"/>
      </w:pPr>
      <w:hyperlink w:history="true" w:anchor="_bookmark105">
        <w:r>
          <w:rPr/>
          <w:t>Figure</w:t>
        </w:r>
        <w:r>
          <w:rPr>
            <w:spacing w:val="-4"/>
          </w:rPr>
          <w:t> </w:t>
        </w:r>
        <w:r>
          <w:rPr/>
          <w:t>3.8-2</w:t>
        </w:r>
        <w:r>
          <w:rPr>
            <w:spacing w:val="-3"/>
          </w:rPr>
          <w:t> </w:t>
        </w:r>
        <w:r>
          <w:rPr/>
          <w:t>Concept</w:t>
        </w:r>
        <w:r>
          <w:rPr>
            <w:spacing w:val="-4"/>
          </w:rPr>
          <w:t> </w:t>
        </w:r>
        <w:r>
          <w:rPr/>
          <w:t>of</w:t>
        </w:r>
        <w:r>
          <w:rPr>
            <w:spacing w:val="-4"/>
          </w:rPr>
          <w:t> </w:t>
        </w:r>
        <w:r>
          <w:rPr/>
          <w:t>Fault</w:t>
        </w:r>
        <w:r>
          <w:rPr>
            <w:spacing w:val="-6"/>
          </w:rPr>
          <w:t> </w:t>
        </w:r>
        <w:r>
          <w:rPr>
            <w:spacing w:val="-2"/>
          </w:rPr>
          <w:t>Domains</w:t>
        </w:r>
        <w:r>
          <w:rPr/>
          <w:tab/>
        </w:r>
        <w:r>
          <w:rPr>
            <w:spacing w:val="-5"/>
          </w:rPr>
          <w:t>38</w:t>
        </w:r>
      </w:hyperlink>
    </w:p>
    <w:p>
      <w:pPr>
        <w:pStyle w:val="BodyText"/>
        <w:tabs>
          <w:tab w:pos="9784" w:val="left" w:leader="dot"/>
        </w:tabs>
        <w:spacing w:before="1"/>
      </w:pPr>
      <w:hyperlink w:history="true" w:anchor="_bookmark109">
        <w:r>
          <w:rPr/>
          <w:t>Figure</w:t>
        </w:r>
        <w:r>
          <w:rPr>
            <w:spacing w:val="-6"/>
          </w:rPr>
          <w:t> </w:t>
        </w:r>
        <w:r>
          <w:rPr/>
          <w:t>3.8-3</w:t>
        </w:r>
        <w:r>
          <w:rPr>
            <w:spacing w:val="-5"/>
          </w:rPr>
          <w:t> </w:t>
        </w:r>
        <w:r>
          <w:rPr/>
          <w:t>Alarm</w:t>
        </w:r>
        <w:r>
          <w:rPr>
            <w:spacing w:val="-4"/>
          </w:rPr>
          <w:t> </w:t>
        </w:r>
        <w:r>
          <w:rPr/>
          <w:t>Suppression</w:t>
        </w:r>
        <w:r>
          <w:rPr>
            <w:spacing w:val="-5"/>
          </w:rPr>
          <w:t> </w:t>
        </w:r>
        <w:r>
          <w:rPr>
            <w:spacing w:val="-2"/>
          </w:rPr>
          <w:t>Function</w:t>
        </w:r>
        <w:r>
          <w:rPr/>
          <w:tab/>
        </w:r>
        <w:r>
          <w:rPr>
            <w:spacing w:val="-5"/>
          </w:rPr>
          <w:t>40</w:t>
        </w:r>
      </w:hyperlink>
    </w:p>
    <w:p>
      <w:pPr>
        <w:pStyle w:val="BodyText"/>
        <w:tabs>
          <w:tab w:pos="9784" w:val="left" w:leader="dot"/>
        </w:tabs>
        <w:spacing w:line="229" w:lineRule="exact" w:before="0"/>
      </w:pPr>
      <w:hyperlink w:history="true" w:anchor="_bookmark112">
        <w:r>
          <w:rPr/>
          <w:t>Figure</w:t>
        </w:r>
        <w:r>
          <w:rPr>
            <w:spacing w:val="-4"/>
          </w:rPr>
          <w:t> </w:t>
        </w:r>
        <w:r>
          <w:rPr/>
          <w:t>3.8-4</w:t>
        </w:r>
        <w:r>
          <w:rPr>
            <w:spacing w:val="-3"/>
          </w:rPr>
          <w:t> </w:t>
        </w:r>
        <w:r>
          <w:rPr/>
          <w:t>Fault</w:t>
        </w:r>
        <w:r>
          <w:rPr>
            <w:spacing w:val="-5"/>
          </w:rPr>
          <w:t> </w:t>
        </w:r>
        <w:r>
          <w:rPr/>
          <w:t>and</w:t>
        </w:r>
        <w:r>
          <w:rPr>
            <w:spacing w:val="-3"/>
          </w:rPr>
          <w:t> </w:t>
        </w:r>
        <w:r>
          <w:rPr/>
          <w:t>Alarm</w:t>
        </w:r>
        <w:r>
          <w:rPr>
            <w:spacing w:val="-6"/>
          </w:rPr>
          <w:t> </w:t>
        </w:r>
        <w:r>
          <w:rPr>
            <w:spacing w:val="-2"/>
          </w:rPr>
          <w:t>Logging</w:t>
        </w:r>
        <w:r>
          <w:rPr/>
          <w:tab/>
        </w:r>
        <w:r>
          <w:rPr>
            <w:spacing w:val="-5"/>
          </w:rPr>
          <w:t>41</w:t>
        </w:r>
      </w:hyperlink>
    </w:p>
    <w:p>
      <w:pPr>
        <w:pStyle w:val="BodyText"/>
        <w:tabs>
          <w:tab w:pos="9784" w:val="left" w:leader="dot"/>
        </w:tabs>
        <w:spacing w:line="229" w:lineRule="exact" w:before="0"/>
      </w:pPr>
      <w:hyperlink w:history="true" w:anchor="_bookmark119">
        <w:r>
          <w:rPr/>
          <w:t>Figure</w:t>
        </w:r>
        <w:r>
          <w:rPr>
            <w:spacing w:val="-7"/>
          </w:rPr>
          <w:t> </w:t>
        </w:r>
        <w:r>
          <w:rPr/>
          <w:t>3.9-1</w:t>
        </w:r>
        <w:r>
          <w:rPr>
            <w:spacing w:val="-6"/>
          </w:rPr>
          <w:t> </w:t>
        </w:r>
        <w:r>
          <w:rPr/>
          <w:t>Performance</w:t>
        </w:r>
        <w:r>
          <w:rPr>
            <w:spacing w:val="-8"/>
          </w:rPr>
          <w:t> </w:t>
        </w:r>
        <w:r>
          <w:rPr/>
          <w:t>Measurement</w:t>
        </w:r>
        <w:r>
          <w:rPr>
            <w:spacing w:val="-8"/>
          </w:rPr>
          <w:t> </w:t>
        </w:r>
        <w:r>
          <w:rPr>
            <w:spacing w:val="-2"/>
          </w:rPr>
          <w:t>Reporting</w:t>
        </w:r>
        <w:r>
          <w:rPr/>
          <w:tab/>
        </w:r>
        <w:r>
          <w:rPr>
            <w:spacing w:val="-5"/>
          </w:rPr>
          <w:t>44</w:t>
        </w:r>
      </w:hyperlink>
    </w:p>
    <w:p>
      <w:pPr>
        <w:pStyle w:val="BodyText"/>
        <w:tabs>
          <w:tab w:pos="9784" w:val="left" w:leader="dot"/>
        </w:tabs>
        <w:spacing w:before="1"/>
      </w:pPr>
      <w:hyperlink w:history="true" w:anchor="_bookmark129">
        <w:r>
          <w:rPr/>
          <w:t>Figure</w:t>
        </w:r>
        <w:r>
          <w:rPr>
            <w:spacing w:val="-7"/>
          </w:rPr>
          <w:t> </w:t>
        </w:r>
        <w:r>
          <w:rPr/>
          <w:t>3.9-2</w:t>
        </w:r>
        <w:r>
          <w:rPr>
            <w:spacing w:val="-5"/>
          </w:rPr>
          <w:t> </w:t>
        </w:r>
        <w:r>
          <w:rPr/>
          <w:t>Performance</w:t>
        </w:r>
        <w:r>
          <w:rPr>
            <w:spacing w:val="-8"/>
          </w:rPr>
          <w:t> </w:t>
        </w:r>
        <w:r>
          <w:rPr/>
          <w:t>Measurement</w:t>
        </w:r>
        <w:r>
          <w:rPr>
            <w:spacing w:val="-8"/>
          </w:rPr>
          <w:t> </w:t>
        </w:r>
        <w:r>
          <w:rPr/>
          <w:t>Operation</w:t>
        </w:r>
        <w:r>
          <w:rPr>
            <w:spacing w:val="-7"/>
          </w:rPr>
          <w:t> </w:t>
        </w:r>
        <w:r>
          <w:rPr>
            <w:spacing w:val="-2"/>
          </w:rPr>
          <w:t>Example</w:t>
        </w:r>
        <w:r>
          <w:rPr/>
          <w:tab/>
        </w:r>
        <w:r>
          <w:rPr>
            <w:spacing w:val="-5"/>
          </w:rPr>
          <w:t>47</w:t>
        </w:r>
      </w:hyperlink>
    </w:p>
    <w:p>
      <w:pPr>
        <w:pStyle w:val="BodyText"/>
        <w:tabs>
          <w:tab w:pos="9784" w:val="left" w:leader="dot"/>
        </w:tabs>
        <w:spacing w:before="0"/>
      </w:pPr>
      <w:hyperlink w:history="true" w:anchor="_bookmark131">
        <w:r>
          <w:rPr/>
          <w:t>Figure</w:t>
        </w:r>
        <w:r>
          <w:rPr>
            <w:spacing w:val="-9"/>
          </w:rPr>
          <w:t> </w:t>
        </w:r>
        <w:r>
          <w:rPr/>
          <w:t>3.9-3</w:t>
        </w:r>
        <w:r>
          <w:rPr>
            <w:spacing w:val="-7"/>
          </w:rPr>
          <w:t> </w:t>
        </w:r>
        <w:r>
          <w:rPr/>
          <w:t>Semantic</w:t>
        </w:r>
        <w:r>
          <w:rPr>
            <w:spacing w:val="-8"/>
          </w:rPr>
          <w:t> </w:t>
        </w:r>
        <w:r>
          <w:rPr/>
          <w:t>Performance</w:t>
        </w:r>
        <w:r>
          <w:rPr>
            <w:spacing w:val="-8"/>
          </w:rPr>
          <w:t> </w:t>
        </w:r>
        <w:r>
          <w:rPr/>
          <w:t>Measurement</w:t>
        </w:r>
        <w:r>
          <w:rPr>
            <w:spacing w:val="-9"/>
          </w:rPr>
          <w:t> </w:t>
        </w:r>
        <w:r>
          <w:rPr/>
          <w:t>Transformation</w:t>
        </w:r>
        <w:r>
          <w:rPr>
            <w:spacing w:val="-8"/>
          </w:rPr>
          <w:t> </w:t>
        </w:r>
        <w:r>
          <w:rPr>
            <w:spacing w:val="-2"/>
          </w:rPr>
          <w:t>Example</w:t>
        </w:r>
        <w:r>
          <w:rPr/>
          <w:tab/>
        </w:r>
        <w:r>
          <w:rPr>
            <w:spacing w:val="-5"/>
          </w:rPr>
          <w:t>48</w:t>
        </w:r>
      </w:hyperlink>
    </w:p>
    <w:p>
      <w:pPr>
        <w:spacing w:after="0"/>
        <w:sectPr>
          <w:pgSz w:w="11910" w:h="16850"/>
          <w:pgMar w:header="946" w:footer="488" w:top="1440" w:bottom="680" w:left="780" w:right="200"/>
        </w:sectPr>
      </w:pPr>
    </w:p>
    <w:p>
      <w:pPr>
        <w:pStyle w:val="BodyText"/>
        <w:spacing w:before="10"/>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158230" cy="18415"/>
                          <a:chExt cx="6158230" cy="18415"/>
                        </a:xfrm>
                      </wpg:grpSpPr>
                      <wps:wsp>
                        <wps:cNvPr id="13" name="Graphic 13"/>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9" coordorigin="0,0" coordsize="9698,29">
                <v:rect style="position:absolute;left:0;top:0;width:9698;height:29" id="docshape10" filled="true" fillcolor="#000000" stroked="false">
                  <v:fill type="solid"/>
                </v:rect>
              </v:group>
            </w:pict>
          </mc:Fallback>
        </mc:AlternateContent>
      </w:r>
      <w:r>
        <w:rPr>
          <w:position w:val="0"/>
          <w:sz w:val="2"/>
        </w:rPr>
      </w:r>
    </w:p>
    <w:p>
      <w:pPr>
        <w:pStyle w:val="Heading1"/>
        <w:numPr>
          <w:ilvl w:val="0"/>
          <w:numId w:val="2"/>
        </w:numPr>
        <w:tabs>
          <w:tab w:pos="993" w:val="left" w:leader="none"/>
        </w:tabs>
        <w:spacing w:line="240" w:lineRule="auto" w:before="62" w:after="0"/>
        <w:ind w:left="993" w:right="0" w:hanging="641"/>
        <w:jc w:val="left"/>
      </w:pPr>
      <w:bookmarkStart w:name="_bookmark0" w:id="1"/>
      <w:bookmarkEnd w:id="1"/>
      <w:r>
        <w:rPr>
          <w:spacing w:val="-2"/>
        </w:rPr>
        <w:t>Intro</w:t>
      </w:r>
      <w:r>
        <w:rPr>
          <w:spacing w:val="-2"/>
        </w:rPr>
        <w:t>duction</w:t>
      </w:r>
    </w:p>
    <w:p>
      <w:pPr>
        <w:pStyle w:val="Heading2"/>
        <w:numPr>
          <w:ilvl w:val="1"/>
          <w:numId w:val="2"/>
        </w:numPr>
        <w:tabs>
          <w:tab w:pos="1073" w:val="left" w:leader="none"/>
        </w:tabs>
        <w:spacing w:line="240" w:lineRule="auto" w:before="358" w:after="0"/>
        <w:ind w:left="1073" w:right="0" w:hanging="721"/>
        <w:jc w:val="left"/>
      </w:pPr>
      <w:bookmarkStart w:name="_bookmark1" w:id="2"/>
      <w:bookmarkEnd w:id="2"/>
      <w:r>
        <w:rPr/>
      </w:r>
      <w:r>
        <w:rPr>
          <w:spacing w:val="-2"/>
        </w:rPr>
        <w:t>Scope</w:t>
      </w:r>
    </w:p>
    <w:p>
      <w:pPr>
        <w:pStyle w:val="BodyText"/>
        <w:spacing w:before="179"/>
        <w:jc w:val="both"/>
      </w:pPr>
      <w:r>
        <w:rPr/>
        <w:t>This</w:t>
      </w:r>
      <w:r>
        <w:rPr>
          <w:spacing w:val="-6"/>
        </w:rPr>
        <w:t> </w:t>
      </w:r>
      <w:r>
        <w:rPr/>
        <w:t>Technical</w:t>
      </w:r>
      <w:r>
        <w:rPr>
          <w:spacing w:val="-5"/>
        </w:rPr>
        <w:t> </w:t>
      </w:r>
      <w:r>
        <w:rPr/>
        <w:t>Specification</w:t>
      </w:r>
      <w:r>
        <w:rPr>
          <w:spacing w:val="-5"/>
        </w:rPr>
        <w:t> </w:t>
      </w:r>
      <w:r>
        <w:rPr/>
        <w:t>has</w:t>
      </w:r>
      <w:r>
        <w:rPr>
          <w:spacing w:val="-6"/>
        </w:rPr>
        <w:t> </w:t>
      </w:r>
      <w:r>
        <w:rPr/>
        <w:t>been</w:t>
      </w:r>
      <w:r>
        <w:rPr>
          <w:spacing w:val="-4"/>
        </w:rPr>
        <w:t> </w:t>
      </w:r>
      <w:r>
        <w:rPr/>
        <w:t>produced</w:t>
      </w:r>
      <w:r>
        <w:rPr>
          <w:spacing w:val="-4"/>
        </w:rPr>
        <w:t> </w:t>
      </w:r>
      <w:r>
        <w:rPr/>
        <w:t>by</w:t>
      </w:r>
      <w:r>
        <w:rPr>
          <w:spacing w:val="-4"/>
        </w:rPr>
        <w:t> </w:t>
      </w:r>
      <w:r>
        <w:rPr/>
        <w:t>the</w:t>
      </w:r>
      <w:r>
        <w:rPr>
          <w:spacing w:val="2"/>
        </w:rPr>
        <w:t> </w:t>
      </w:r>
      <w:r>
        <w:rPr/>
        <w:t>O-</w:t>
      </w:r>
      <w:r>
        <w:rPr>
          <w:spacing w:val="-2"/>
        </w:rPr>
        <w:t>RAN.org.</w:t>
      </w:r>
    </w:p>
    <w:p>
      <w:pPr>
        <w:pStyle w:val="BodyText"/>
        <w:spacing w:before="121"/>
        <w:ind w:right="928"/>
        <w:jc w:val="both"/>
      </w:pPr>
      <w:r>
        <w:rPr/>
        <w:t>The contents of the present document are subject to continuing work within O-RAN WG6 and may change following formal O-RAN approval. Should the O-RAN.org modify the contents of the present document, it will be re-released by O-RAN Alliance with an identifying change of release date and an increase in version number as follows:</w:t>
      </w:r>
    </w:p>
    <w:p>
      <w:pPr>
        <w:pStyle w:val="BodyText"/>
        <w:spacing w:line="362" w:lineRule="auto" w:before="121"/>
        <w:ind w:left="636" w:right="9228"/>
        <w:jc w:val="both"/>
      </w:pPr>
      <w:r>
        <w:rPr/>
        <w:t>Release</w:t>
      </w:r>
      <w:r>
        <w:rPr>
          <w:spacing w:val="-13"/>
        </w:rPr>
        <w:t> </w:t>
      </w:r>
      <w:r>
        <w:rPr/>
        <w:t>x.y.z </w:t>
      </w:r>
      <w:r>
        <w:rPr>
          <w:spacing w:val="-2"/>
        </w:rPr>
        <w:t>where:</w:t>
      </w:r>
    </w:p>
    <w:p>
      <w:pPr>
        <w:pStyle w:val="ListParagraph"/>
        <w:numPr>
          <w:ilvl w:val="0"/>
          <w:numId w:val="3"/>
        </w:numPr>
        <w:tabs>
          <w:tab w:pos="1202" w:val="left" w:leader="none"/>
        </w:tabs>
        <w:spacing w:line="240" w:lineRule="auto" w:before="5" w:after="0"/>
        <w:ind w:left="1202" w:right="936" w:hanging="288"/>
        <w:jc w:val="both"/>
        <w:rPr>
          <w:sz w:val="20"/>
        </w:rPr>
      </w:pPr>
      <w:r>
        <w:rPr>
          <w:sz w:val="20"/>
        </w:rPr>
        <w:t>the first digit is incremented for all changes of substance, i.e. technical enhancements, corrections, updates, etc. (the initial approved document will have x=01).</w:t>
      </w:r>
    </w:p>
    <w:p>
      <w:pPr>
        <w:pStyle w:val="ListParagraph"/>
        <w:numPr>
          <w:ilvl w:val="0"/>
          <w:numId w:val="3"/>
        </w:numPr>
        <w:tabs>
          <w:tab w:pos="1204" w:val="left" w:leader="none"/>
        </w:tabs>
        <w:spacing w:line="240" w:lineRule="auto" w:before="120" w:after="0"/>
        <w:ind w:left="1204" w:right="0" w:hanging="285"/>
        <w:jc w:val="left"/>
        <w:rPr>
          <w:sz w:val="20"/>
        </w:rPr>
      </w:pPr>
      <w:r>
        <w:rPr>
          <w:sz w:val="20"/>
        </w:rPr>
        <w:t>the</w:t>
      </w:r>
      <w:r>
        <w:rPr>
          <w:spacing w:val="-5"/>
          <w:sz w:val="20"/>
        </w:rPr>
        <w:t> </w:t>
      </w:r>
      <w:r>
        <w:rPr>
          <w:sz w:val="20"/>
        </w:rPr>
        <w:t>second</w:t>
      </w:r>
      <w:r>
        <w:rPr>
          <w:spacing w:val="-3"/>
          <w:sz w:val="20"/>
        </w:rPr>
        <w:t> </w:t>
      </w:r>
      <w:r>
        <w:rPr>
          <w:sz w:val="20"/>
        </w:rPr>
        <w:t>digit</w:t>
      </w:r>
      <w:r>
        <w:rPr>
          <w:spacing w:val="-5"/>
          <w:sz w:val="20"/>
        </w:rPr>
        <w:t> </w:t>
      </w:r>
      <w:r>
        <w:rPr>
          <w:sz w:val="20"/>
        </w:rPr>
        <w:t>is</w:t>
      </w:r>
      <w:r>
        <w:rPr>
          <w:spacing w:val="-5"/>
          <w:sz w:val="20"/>
        </w:rPr>
        <w:t> </w:t>
      </w:r>
      <w:r>
        <w:rPr>
          <w:sz w:val="20"/>
        </w:rPr>
        <w:t>incremented</w:t>
      </w:r>
      <w:r>
        <w:rPr>
          <w:spacing w:val="-4"/>
          <w:sz w:val="20"/>
        </w:rPr>
        <w:t> </w:t>
      </w:r>
      <w:r>
        <w:rPr>
          <w:sz w:val="20"/>
        </w:rPr>
        <w:t>when</w:t>
      </w:r>
      <w:r>
        <w:rPr>
          <w:spacing w:val="-3"/>
          <w:sz w:val="20"/>
        </w:rPr>
        <w:t> </w:t>
      </w:r>
      <w:r>
        <w:rPr>
          <w:sz w:val="20"/>
        </w:rPr>
        <w:t>editorial</w:t>
      </w:r>
      <w:r>
        <w:rPr>
          <w:spacing w:val="-5"/>
          <w:sz w:val="20"/>
        </w:rPr>
        <w:t> </w:t>
      </w:r>
      <w:r>
        <w:rPr>
          <w:sz w:val="20"/>
        </w:rPr>
        <w:t>only</w:t>
      </w:r>
      <w:r>
        <w:rPr>
          <w:spacing w:val="-6"/>
          <w:sz w:val="20"/>
        </w:rPr>
        <w:t> </w:t>
      </w:r>
      <w:r>
        <w:rPr>
          <w:sz w:val="20"/>
        </w:rPr>
        <w:t>changes</w:t>
      </w:r>
      <w:r>
        <w:rPr>
          <w:spacing w:val="-6"/>
          <w:sz w:val="20"/>
        </w:rPr>
        <w:t> </w:t>
      </w:r>
      <w:r>
        <w:rPr>
          <w:sz w:val="20"/>
        </w:rPr>
        <w:t>have</w:t>
      </w:r>
      <w:r>
        <w:rPr>
          <w:spacing w:val="-4"/>
          <w:sz w:val="20"/>
        </w:rPr>
        <w:t> </w:t>
      </w:r>
      <w:r>
        <w:rPr>
          <w:sz w:val="20"/>
        </w:rPr>
        <w:t>been</w:t>
      </w:r>
      <w:r>
        <w:rPr>
          <w:spacing w:val="-4"/>
          <w:sz w:val="20"/>
        </w:rPr>
        <w:t> </w:t>
      </w:r>
      <w:r>
        <w:rPr>
          <w:sz w:val="20"/>
        </w:rPr>
        <w:t>incorporated</w:t>
      </w:r>
      <w:r>
        <w:rPr>
          <w:spacing w:val="-3"/>
          <w:sz w:val="20"/>
        </w:rPr>
        <w:t> </w:t>
      </w:r>
      <w:r>
        <w:rPr>
          <w:sz w:val="20"/>
        </w:rPr>
        <w:t>in</w:t>
      </w:r>
      <w:r>
        <w:rPr>
          <w:spacing w:val="-4"/>
          <w:sz w:val="20"/>
        </w:rPr>
        <w:t> </w:t>
      </w:r>
      <w:r>
        <w:rPr>
          <w:sz w:val="20"/>
        </w:rPr>
        <w:t>the</w:t>
      </w:r>
      <w:r>
        <w:rPr>
          <w:spacing w:val="-6"/>
          <w:sz w:val="20"/>
        </w:rPr>
        <w:t> </w:t>
      </w:r>
      <w:r>
        <w:rPr>
          <w:spacing w:val="-2"/>
          <w:sz w:val="20"/>
        </w:rPr>
        <w:t>document.</w:t>
      </w:r>
    </w:p>
    <w:p>
      <w:pPr>
        <w:pStyle w:val="ListParagraph"/>
        <w:numPr>
          <w:ilvl w:val="0"/>
          <w:numId w:val="3"/>
        </w:numPr>
        <w:tabs>
          <w:tab w:pos="1205" w:val="left" w:leader="none"/>
        </w:tabs>
        <w:spacing w:line="240" w:lineRule="auto" w:before="118" w:after="0"/>
        <w:ind w:left="1205" w:right="940" w:hanging="286"/>
        <w:jc w:val="both"/>
        <w:rPr>
          <w:sz w:val="20"/>
        </w:rPr>
      </w:pPr>
      <w:r>
        <w:rPr>
          <w:sz w:val="20"/>
        </w:rPr>
        <w:t>the third digit included only in working versions of the document indicating incremental changes during the editing process.</w:t>
      </w:r>
    </w:p>
    <w:p>
      <w:pPr>
        <w:pStyle w:val="BodyText"/>
        <w:spacing w:before="121"/>
        <w:ind w:right="929"/>
        <w:jc w:val="both"/>
      </w:pPr>
      <w:r>
        <w:rPr/>
        <w:t>This</w:t>
      </w:r>
      <w:r>
        <w:rPr>
          <w:spacing w:val="-2"/>
        </w:rPr>
        <w:t> </w:t>
      </w:r>
      <w:r>
        <w:rPr/>
        <w:t>document</w:t>
      </w:r>
      <w:r>
        <w:rPr>
          <w:spacing w:val="-4"/>
        </w:rPr>
        <w:t> </w:t>
      </w:r>
      <w:r>
        <w:rPr/>
        <w:t>defines</w:t>
      </w:r>
      <w:r>
        <w:rPr>
          <w:spacing w:val="-2"/>
        </w:rPr>
        <w:t> </w:t>
      </w:r>
      <w:r>
        <w:rPr/>
        <w:t>O-RAN</w:t>
      </w:r>
      <w:r>
        <w:rPr>
          <w:spacing w:val="-2"/>
        </w:rPr>
        <w:t> </w:t>
      </w:r>
      <w:r>
        <w:rPr/>
        <w:t>O-Cloud functions</w:t>
      </w:r>
      <w:r>
        <w:rPr>
          <w:spacing w:val="-2"/>
        </w:rPr>
        <w:t> </w:t>
      </w:r>
      <w:r>
        <w:rPr/>
        <w:t>and</w:t>
      </w:r>
      <w:r>
        <w:rPr>
          <w:spacing w:val="-1"/>
        </w:rPr>
        <w:t> </w:t>
      </w:r>
      <w:r>
        <w:rPr/>
        <w:t>protocols</w:t>
      </w:r>
      <w:r>
        <w:rPr>
          <w:spacing w:val="-3"/>
        </w:rPr>
        <w:t> </w:t>
      </w:r>
      <w:r>
        <w:rPr/>
        <w:t>for</w:t>
      </w:r>
      <w:r>
        <w:rPr>
          <w:spacing w:val="-2"/>
        </w:rPr>
        <w:t> </w:t>
      </w:r>
      <w:r>
        <w:rPr/>
        <w:t>the</w:t>
      </w:r>
      <w:r>
        <w:rPr>
          <w:spacing w:val="-2"/>
        </w:rPr>
        <w:t> </w:t>
      </w:r>
      <w:r>
        <w:rPr/>
        <w:t>O-RAN</w:t>
      </w:r>
      <w:r>
        <w:rPr>
          <w:spacing w:val="-2"/>
        </w:rPr>
        <w:t> </w:t>
      </w:r>
      <w:r>
        <w:rPr/>
        <w:t>O2</w:t>
      </w:r>
      <w:r>
        <w:rPr>
          <w:spacing w:val="-1"/>
        </w:rPr>
        <w:t> </w:t>
      </w:r>
      <w:r>
        <w:rPr/>
        <w:t>interface.</w:t>
      </w:r>
      <w:r>
        <w:rPr>
          <w:spacing w:val="-1"/>
        </w:rPr>
        <w:t> </w:t>
      </w:r>
      <w:r>
        <w:rPr/>
        <w:t>The</w:t>
      </w:r>
      <w:r>
        <w:rPr>
          <w:spacing w:val="-1"/>
        </w:rPr>
        <w:t> </w:t>
      </w:r>
      <w:r>
        <w:rPr/>
        <w:t>document</w:t>
      </w:r>
      <w:r>
        <w:rPr>
          <w:spacing w:val="-1"/>
        </w:rPr>
        <w:t> </w:t>
      </w:r>
      <w:r>
        <w:rPr/>
        <w:t>studies</w:t>
      </w:r>
      <w:r>
        <w:rPr>
          <w:spacing w:val="-3"/>
        </w:rPr>
        <w:t> </w:t>
      </w:r>
      <w:r>
        <w:rPr/>
        <w:t>the functions conveyed over the interface, including management functions, procedures, operations and corresponding solutions, and identifies existing standards and industry work that can serve as a basis for O-RAN work.</w:t>
      </w:r>
    </w:p>
    <w:p>
      <w:pPr>
        <w:pStyle w:val="BodyText"/>
        <w:spacing w:before="71"/>
        <w:ind w:left="0"/>
      </w:pPr>
    </w:p>
    <w:p>
      <w:pPr>
        <w:pStyle w:val="Heading2"/>
        <w:numPr>
          <w:ilvl w:val="1"/>
          <w:numId w:val="2"/>
        </w:numPr>
        <w:tabs>
          <w:tab w:pos="1073" w:val="left" w:leader="none"/>
        </w:tabs>
        <w:spacing w:line="240" w:lineRule="auto" w:before="0" w:after="0"/>
        <w:ind w:left="1073" w:right="0" w:hanging="721"/>
        <w:jc w:val="left"/>
      </w:pPr>
      <w:bookmarkStart w:name="_bookmark2" w:id="3"/>
      <w:bookmarkEnd w:id="3"/>
      <w:r>
        <w:rPr/>
      </w:r>
      <w:r>
        <w:rPr>
          <w:spacing w:val="-2"/>
        </w:rPr>
        <w:t>References</w:t>
      </w:r>
    </w:p>
    <w:p>
      <w:pPr>
        <w:pStyle w:val="BodyText"/>
        <w:spacing w:before="180"/>
        <w:ind w:right="944"/>
        <w:jc w:val="both"/>
      </w:pPr>
      <w:r>
        <w:rPr/>
        <w:t>The following documents contain provisions which, through reference in this text, constitute provisions of the present </w:t>
      </w:r>
      <w:r>
        <w:rPr>
          <w:spacing w:val="-2"/>
        </w:rPr>
        <w:t>document.</w:t>
      </w:r>
    </w:p>
    <w:p>
      <w:pPr>
        <w:pStyle w:val="ListParagraph"/>
        <w:numPr>
          <w:ilvl w:val="0"/>
          <w:numId w:val="4"/>
        </w:numPr>
        <w:tabs>
          <w:tab w:pos="922" w:val="left" w:leader="none"/>
        </w:tabs>
        <w:spacing w:line="240" w:lineRule="auto" w:before="121" w:after="0"/>
        <w:ind w:left="922" w:right="933" w:hanging="286"/>
        <w:jc w:val="both"/>
        <w:rPr>
          <w:sz w:val="20"/>
        </w:rPr>
      </w:pPr>
      <w:r>
        <w:rPr>
          <w:sz w:val="20"/>
        </w:rPr>
        <w:t>References</w:t>
      </w:r>
      <w:r>
        <w:rPr>
          <w:spacing w:val="40"/>
          <w:sz w:val="20"/>
        </w:rPr>
        <w:t> </w:t>
      </w:r>
      <w:r>
        <w:rPr>
          <w:sz w:val="20"/>
        </w:rPr>
        <w:t>are</w:t>
      </w:r>
      <w:r>
        <w:rPr>
          <w:spacing w:val="40"/>
          <w:sz w:val="20"/>
        </w:rPr>
        <w:t> </w:t>
      </w:r>
      <w:r>
        <w:rPr>
          <w:sz w:val="20"/>
        </w:rPr>
        <w:t>either</w:t>
      </w:r>
      <w:r>
        <w:rPr>
          <w:spacing w:val="40"/>
          <w:sz w:val="20"/>
        </w:rPr>
        <w:t> </w:t>
      </w:r>
      <w:r>
        <w:rPr>
          <w:sz w:val="20"/>
        </w:rPr>
        <w:t>specific</w:t>
      </w:r>
      <w:r>
        <w:rPr>
          <w:spacing w:val="40"/>
          <w:sz w:val="20"/>
        </w:rPr>
        <w:t> </w:t>
      </w:r>
      <w:r>
        <w:rPr>
          <w:sz w:val="20"/>
        </w:rPr>
        <w:t>(identified</w:t>
      </w:r>
      <w:r>
        <w:rPr>
          <w:spacing w:val="40"/>
          <w:sz w:val="20"/>
        </w:rPr>
        <w:t> </w:t>
      </w:r>
      <w:r>
        <w:rPr>
          <w:sz w:val="20"/>
        </w:rPr>
        <w:t>by</w:t>
      </w:r>
      <w:r>
        <w:rPr>
          <w:spacing w:val="40"/>
          <w:sz w:val="20"/>
        </w:rPr>
        <w:t> </w:t>
      </w:r>
      <w:r>
        <w:rPr>
          <w:sz w:val="20"/>
        </w:rPr>
        <w:t>date</w:t>
      </w:r>
      <w:r>
        <w:rPr>
          <w:spacing w:val="40"/>
          <w:sz w:val="20"/>
        </w:rPr>
        <w:t> </w:t>
      </w:r>
      <w:r>
        <w:rPr>
          <w:sz w:val="20"/>
        </w:rPr>
        <w:t>of</w:t>
      </w:r>
      <w:r>
        <w:rPr>
          <w:spacing w:val="40"/>
          <w:sz w:val="20"/>
        </w:rPr>
        <w:t> </w:t>
      </w:r>
      <w:r>
        <w:rPr>
          <w:sz w:val="20"/>
        </w:rPr>
        <w:t>publication,</w:t>
      </w:r>
      <w:r>
        <w:rPr>
          <w:spacing w:val="40"/>
          <w:sz w:val="20"/>
        </w:rPr>
        <w:t> </w:t>
      </w:r>
      <w:r>
        <w:rPr>
          <w:sz w:val="20"/>
        </w:rPr>
        <w:t>edition</w:t>
      </w:r>
      <w:r>
        <w:rPr>
          <w:spacing w:val="40"/>
          <w:sz w:val="20"/>
        </w:rPr>
        <w:t> </w:t>
      </w:r>
      <w:r>
        <w:rPr>
          <w:sz w:val="20"/>
        </w:rPr>
        <w:t>number,</w:t>
      </w:r>
      <w:r>
        <w:rPr>
          <w:spacing w:val="40"/>
          <w:sz w:val="20"/>
        </w:rPr>
        <w:t> </w:t>
      </w:r>
      <w:r>
        <w:rPr>
          <w:sz w:val="20"/>
        </w:rPr>
        <w:t>version</w:t>
      </w:r>
      <w:r>
        <w:rPr>
          <w:spacing w:val="40"/>
          <w:sz w:val="20"/>
        </w:rPr>
        <w:t> </w:t>
      </w:r>
      <w:r>
        <w:rPr>
          <w:sz w:val="20"/>
        </w:rPr>
        <w:t>number,</w:t>
      </w:r>
      <w:r>
        <w:rPr>
          <w:spacing w:val="40"/>
          <w:sz w:val="20"/>
        </w:rPr>
        <w:t> </w:t>
      </w:r>
      <w:r>
        <w:rPr>
          <w:sz w:val="20"/>
        </w:rPr>
        <w:t>etc.)</w:t>
      </w:r>
      <w:r>
        <w:rPr>
          <w:spacing w:val="40"/>
          <w:sz w:val="20"/>
        </w:rPr>
        <w:t> </w:t>
      </w:r>
      <w:r>
        <w:rPr>
          <w:sz w:val="20"/>
        </w:rPr>
        <w:t>or </w:t>
      </w:r>
      <w:r>
        <w:rPr>
          <w:spacing w:val="-2"/>
          <w:sz w:val="20"/>
        </w:rPr>
        <w:t>non-specific.</w:t>
      </w:r>
    </w:p>
    <w:p>
      <w:pPr>
        <w:pStyle w:val="ListParagraph"/>
        <w:numPr>
          <w:ilvl w:val="0"/>
          <w:numId w:val="4"/>
        </w:numPr>
        <w:tabs>
          <w:tab w:pos="921" w:val="left" w:leader="none"/>
        </w:tabs>
        <w:spacing w:line="240" w:lineRule="auto" w:before="118" w:after="0"/>
        <w:ind w:left="921" w:right="0" w:hanging="285"/>
        <w:jc w:val="left"/>
        <w:rPr>
          <w:sz w:val="20"/>
        </w:rPr>
      </w:pPr>
      <w:r>
        <w:rPr>
          <w:sz w:val="20"/>
        </w:rPr>
        <w:t>For</w:t>
      </w:r>
      <w:r>
        <w:rPr>
          <w:spacing w:val="-4"/>
          <w:sz w:val="20"/>
        </w:rPr>
        <w:t> </w:t>
      </w:r>
      <w:r>
        <w:rPr>
          <w:sz w:val="20"/>
        </w:rPr>
        <w:t>a</w:t>
      </w:r>
      <w:r>
        <w:rPr>
          <w:spacing w:val="-5"/>
          <w:sz w:val="20"/>
        </w:rPr>
        <w:t> </w:t>
      </w:r>
      <w:r>
        <w:rPr>
          <w:sz w:val="20"/>
        </w:rPr>
        <w:t>specific</w:t>
      </w:r>
      <w:r>
        <w:rPr>
          <w:spacing w:val="-4"/>
          <w:sz w:val="20"/>
        </w:rPr>
        <w:t> </w:t>
      </w:r>
      <w:r>
        <w:rPr>
          <w:sz w:val="20"/>
        </w:rPr>
        <w:t>reference,</w:t>
      </w:r>
      <w:r>
        <w:rPr>
          <w:spacing w:val="-5"/>
          <w:sz w:val="20"/>
        </w:rPr>
        <w:t> </w:t>
      </w:r>
      <w:r>
        <w:rPr>
          <w:sz w:val="20"/>
        </w:rPr>
        <w:t>subsequent</w:t>
      </w:r>
      <w:r>
        <w:rPr>
          <w:spacing w:val="-5"/>
          <w:sz w:val="20"/>
        </w:rPr>
        <w:t> </w:t>
      </w:r>
      <w:r>
        <w:rPr>
          <w:sz w:val="20"/>
        </w:rPr>
        <w:t>revisions</w:t>
      </w:r>
      <w:r>
        <w:rPr>
          <w:spacing w:val="-6"/>
          <w:sz w:val="20"/>
        </w:rPr>
        <w:t> </w:t>
      </w:r>
      <w:r>
        <w:rPr>
          <w:sz w:val="20"/>
        </w:rPr>
        <w:t>do</w:t>
      </w:r>
      <w:r>
        <w:rPr>
          <w:spacing w:val="-3"/>
          <w:sz w:val="20"/>
        </w:rPr>
        <w:t> </w:t>
      </w:r>
      <w:r>
        <w:rPr>
          <w:sz w:val="20"/>
        </w:rPr>
        <w:t>not</w:t>
      </w:r>
      <w:r>
        <w:rPr>
          <w:spacing w:val="-6"/>
          <w:sz w:val="20"/>
        </w:rPr>
        <w:t> </w:t>
      </w:r>
      <w:r>
        <w:rPr>
          <w:spacing w:val="-2"/>
          <w:sz w:val="20"/>
        </w:rPr>
        <w:t>apply.</w:t>
      </w:r>
    </w:p>
    <w:p>
      <w:pPr>
        <w:pStyle w:val="ListParagraph"/>
        <w:numPr>
          <w:ilvl w:val="0"/>
          <w:numId w:val="4"/>
        </w:numPr>
        <w:tabs>
          <w:tab w:pos="921" w:val="left" w:leader="none"/>
        </w:tabs>
        <w:spacing w:line="240" w:lineRule="auto" w:before="121" w:after="0"/>
        <w:ind w:left="921" w:right="0" w:hanging="285"/>
        <w:jc w:val="left"/>
        <w:rPr>
          <w:sz w:val="20"/>
        </w:rPr>
      </w:pPr>
      <w:r>
        <w:rPr>
          <w:sz w:val="20"/>
        </w:rPr>
        <w:t>For</w:t>
      </w:r>
      <w:r>
        <w:rPr>
          <w:spacing w:val="-5"/>
          <w:sz w:val="20"/>
        </w:rPr>
        <w:t> </w:t>
      </w:r>
      <w:r>
        <w:rPr>
          <w:sz w:val="20"/>
        </w:rPr>
        <w:t>a</w:t>
      </w:r>
      <w:r>
        <w:rPr>
          <w:spacing w:val="-5"/>
          <w:sz w:val="20"/>
        </w:rPr>
        <w:t> </w:t>
      </w:r>
      <w:r>
        <w:rPr>
          <w:sz w:val="20"/>
        </w:rPr>
        <w:t>non-specific</w:t>
      </w:r>
      <w:r>
        <w:rPr>
          <w:spacing w:val="-5"/>
          <w:sz w:val="20"/>
        </w:rPr>
        <w:t> </w:t>
      </w:r>
      <w:r>
        <w:rPr>
          <w:sz w:val="20"/>
        </w:rPr>
        <w:t>reference,</w:t>
      </w:r>
      <w:r>
        <w:rPr>
          <w:spacing w:val="-5"/>
          <w:sz w:val="20"/>
        </w:rPr>
        <w:t> </w:t>
      </w:r>
      <w:r>
        <w:rPr>
          <w:sz w:val="20"/>
        </w:rPr>
        <w:t>the</w:t>
      </w:r>
      <w:r>
        <w:rPr>
          <w:spacing w:val="-5"/>
          <w:sz w:val="20"/>
        </w:rPr>
        <w:t> </w:t>
      </w:r>
      <w:r>
        <w:rPr>
          <w:sz w:val="20"/>
        </w:rPr>
        <w:t>latest</w:t>
      </w:r>
      <w:r>
        <w:rPr>
          <w:spacing w:val="-6"/>
          <w:sz w:val="20"/>
        </w:rPr>
        <w:t> </w:t>
      </w:r>
      <w:r>
        <w:rPr>
          <w:sz w:val="20"/>
        </w:rPr>
        <w:t>version</w:t>
      </w:r>
      <w:r>
        <w:rPr>
          <w:spacing w:val="-4"/>
          <w:sz w:val="20"/>
        </w:rPr>
        <w:t> </w:t>
      </w:r>
      <w:r>
        <w:rPr>
          <w:spacing w:val="-2"/>
          <w:sz w:val="20"/>
        </w:rPr>
        <w:t>applies.</w:t>
      </w:r>
    </w:p>
    <w:p>
      <w:pPr>
        <w:pStyle w:val="ListParagraph"/>
        <w:numPr>
          <w:ilvl w:val="0"/>
          <w:numId w:val="4"/>
        </w:numPr>
        <w:tabs>
          <w:tab w:pos="893" w:val="left" w:leader="none"/>
        </w:tabs>
        <w:spacing w:line="240" w:lineRule="auto" w:before="120" w:after="0"/>
        <w:ind w:left="893" w:right="932" w:hanging="257"/>
        <w:jc w:val="both"/>
        <w:rPr>
          <w:sz w:val="20"/>
        </w:rPr>
      </w:pPr>
      <w:r>
        <w:rPr>
          <w:sz w:val="20"/>
        </w:rPr>
        <w:t>For</w:t>
      </w:r>
      <w:r>
        <w:rPr>
          <w:spacing w:val="-4"/>
          <w:sz w:val="20"/>
        </w:rPr>
        <w:t> </w:t>
      </w:r>
      <w:r>
        <w:rPr>
          <w:sz w:val="20"/>
        </w:rPr>
        <w:t>a</w:t>
      </w:r>
      <w:r>
        <w:rPr>
          <w:spacing w:val="-4"/>
          <w:sz w:val="20"/>
        </w:rPr>
        <w:t> </w:t>
      </w:r>
      <w:r>
        <w:rPr>
          <w:sz w:val="20"/>
        </w:rPr>
        <w:t>non-specific</w:t>
      </w:r>
      <w:r>
        <w:rPr>
          <w:spacing w:val="-4"/>
          <w:sz w:val="20"/>
        </w:rPr>
        <w:t> </w:t>
      </w:r>
      <w:r>
        <w:rPr>
          <w:sz w:val="20"/>
        </w:rPr>
        <w:t>reference,</w:t>
      </w:r>
      <w:r>
        <w:rPr>
          <w:spacing w:val="-4"/>
          <w:sz w:val="20"/>
        </w:rPr>
        <w:t> </w:t>
      </w:r>
      <w:r>
        <w:rPr>
          <w:sz w:val="20"/>
        </w:rPr>
        <w:t>the</w:t>
      </w:r>
      <w:r>
        <w:rPr>
          <w:spacing w:val="-4"/>
          <w:sz w:val="20"/>
        </w:rPr>
        <w:t> </w:t>
      </w:r>
      <w:r>
        <w:rPr>
          <w:sz w:val="20"/>
        </w:rPr>
        <w:t>latest</w:t>
      </w:r>
      <w:r>
        <w:rPr>
          <w:spacing w:val="-5"/>
          <w:sz w:val="20"/>
        </w:rPr>
        <w:t> </w:t>
      </w:r>
      <w:r>
        <w:rPr>
          <w:sz w:val="20"/>
        </w:rPr>
        <w:t>version</w:t>
      </w:r>
      <w:r>
        <w:rPr>
          <w:spacing w:val="-3"/>
          <w:sz w:val="20"/>
        </w:rPr>
        <w:t> </w:t>
      </w:r>
      <w:r>
        <w:rPr>
          <w:sz w:val="20"/>
        </w:rPr>
        <w:t>applies. In</w:t>
      </w:r>
      <w:r>
        <w:rPr>
          <w:spacing w:val="-3"/>
          <w:sz w:val="20"/>
        </w:rPr>
        <w:t> </w:t>
      </w:r>
      <w:r>
        <w:rPr>
          <w:sz w:val="20"/>
        </w:rPr>
        <w:t>the</w:t>
      </w:r>
      <w:r>
        <w:rPr>
          <w:spacing w:val="-4"/>
          <w:sz w:val="20"/>
        </w:rPr>
        <w:t> </w:t>
      </w:r>
      <w:r>
        <w:rPr>
          <w:sz w:val="20"/>
        </w:rPr>
        <w:t>case</w:t>
      </w:r>
      <w:r>
        <w:rPr>
          <w:spacing w:val="-4"/>
          <w:sz w:val="20"/>
        </w:rPr>
        <w:t> </w:t>
      </w:r>
      <w:r>
        <w:rPr>
          <w:sz w:val="20"/>
        </w:rPr>
        <w:t>of</w:t>
      </w:r>
      <w:r>
        <w:rPr>
          <w:spacing w:val="-4"/>
          <w:sz w:val="20"/>
        </w:rPr>
        <w:t> </w:t>
      </w:r>
      <w:r>
        <w:rPr>
          <w:sz w:val="20"/>
        </w:rPr>
        <w:t>a</w:t>
      </w:r>
      <w:r>
        <w:rPr>
          <w:spacing w:val="-4"/>
          <w:sz w:val="20"/>
        </w:rPr>
        <w:t> </w:t>
      </w:r>
      <w:r>
        <w:rPr>
          <w:sz w:val="20"/>
        </w:rPr>
        <w:t>reference</w:t>
      </w:r>
      <w:r>
        <w:rPr>
          <w:spacing w:val="-4"/>
          <w:sz w:val="20"/>
        </w:rPr>
        <w:t> </w:t>
      </w:r>
      <w:r>
        <w:rPr>
          <w:sz w:val="20"/>
        </w:rPr>
        <w:t>to</w:t>
      </w:r>
      <w:r>
        <w:rPr>
          <w:spacing w:val="-4"/>
          <w:sz w:val="20"/>
        </w:rPr>
        <w:t> </w:t>
      </w:r>
      <w:r>
        <w:rPr>
          <w:sz w:val="20"/>
        </w:rPr>
        <w:t>a</w:t>
      </w:r>
      <w:r>
        <w:rPr>
          <w:spacing w:val="-6"/>
          <w:sz w:val="20"/>
        </w:rPr>
        <w:t> </w:t>
      </w:r>
      <w:r>
        <w:rPr>
          <w:sz w:val="20"/>
        </w:rPr>
        <w:t>3GPP</w:t>
      </w:r>
      <w:r>
        <w:rPr>
          <w:spacing w:val="-5"/>
          <w:sz w:val="20"/>
        </w:rPr>
        <w:t> </w:t>
      </w:r>
      <w:r>
        <w:rPr>
          <w:sz w:val="20"/>
        </w:rPr>
        <w:t>document</w:t>
      </w:r>
      <w:r>
        <w:rPr>
          <w:spacing w:val="-5"/>
          <w:sz w:val="20"/>
        </w:rPr>
        <w:t> </w:t>
      </w:r>
      <w:r>
        <w:rPr>
          <w:sz w:val="20"/>
        </w:rPr>
        <w:t>(including</w:t>
      </w:r>
      <w:r>
        <w:rPr>
          <w:spacing w:val="-3"/>
          <w:sz w:val="20"/>
        </w:rPr>
        <w:t> </w:t>
      </w:r>
      <w:r>
        <w:rPr>
          <w:sz w:val="20"/>
        </w:rPr>
        <w:t>a GSM</w:t>
      </w:r>
      <w:r>
        <w:rPr>
          <w:spacing w:val="-2"/>
          <w:sz w:val="20"/>
        </w:rPr>
        <w:t> </w:t>
      </w:r>
      <w:r>
        <w:rPr>
          <w:sz w:val="20"/>
        </w:rPr>
        <w:t>document),</w:t>
      </w:r>
      <w:r>
        <w:rPr>
          <w:spacing w:val="-4"/>
          <w:sz w:val="20"/>
        </w:rPr>
        <w:t> </w:t>
      </w:r>
      <w:r>
        <w:rPr>
          <w:sz w:val="20"/>
        </w:rPr>
        <w:t>a</w:t>
      </w:r>
      <w:r>
        <w:rPr>
          <w:spacing w:val="-2"/>
          <w:sz w:val="20"/>
        </w:rPr>
        <w:t> </w:t>
      </w:r>
      <w:r>
        <w:rPr>
          <w:sz w:val="20"/>
        </w:rPr>
        <w:t>non-specific</w:t>
      </w:r>
      <w:r>
        <w:rPr>
          <w:spacing w:val="-2"/>
          <w:sz w:val="20"/>
        </w:rPr>
        <w:t> </w:t>
      </w:r>
      <w:r>
        <w:rPr>
          <w:sz w:val="20"/>
        </w:rPr>
        <w:t>reference</w:t>
      </w:r>
      <w:r>
        <w:rPr>
          <w:spacing w:val="-4"/>
          <w:sz w:val="20"/>
        </w:rPr>
        <w:t> </w:t>
      </w:r>
      <w:r>
        <w:rPr>
          <w:sz w:val="20"/>
        </w:rPr>
        <w:t>implicitly</w:t>
      </w:r>
      <w:r>
        <w:rPr>
          <w:spacing w:val="-2"/>
          <w:sz w:val="20"/>
        </w:rPr>
        <w:t> </w:t>
      </w:r>
      <w:r>
        <w:rPr>
          <w:sz w:val="20"/>
        </w:rPr>
        <w:t>refers</w:t>
      </w:r>
      <w:r>
        <w:rPr>
          <w:spacing w:val="-3"/>
          <w:sz w:val="20"/>
        </w:rPr>
        <w:t> </w:t>
      </w:r>
      <w:r>
        <w:rPr>
          <w:sz w:val="20"/>
        </w:rPr>
        <w:t>to</w:t>
      </w:r>
      <w:r>
        <w:rPr>
          <w:spacing w:val="-1"/>
          <w:sz w:val="20"/>
        </w:rPr>
        <w:t> </w:t>
      </w:r>
      <w:r>
        <w:rPr>
          <w:sz w:val="20"/>
        </w:rPr>
        <w:t>the</w:t>
      </w:r>
      <w:r>
        <w:rPr>
          <w:spacing w:val="-2"/>
          <w:sz w:val="20"/>
        </w:rPr>
        <w:t> </w:t>
      </w:r>
      <w:r>
        <w:rPr>
          <w:sz w:val="20"/>
        </w:rPr>
        <w:t>latest</w:t>
      </w:r>
      <w:r>
        <w:rPr>
          <w:spacing w:val="-3"/>
          <w:sz w:val="20"/>
        </w:rPr>
        <w:t> </w:t>
      </w:r>
      <w:r>
        <w:rPr>
          <w:sz w:val="20"/>
        </w:rPr>
        <w:t>version</w:t>
      </w:r>
      <w:r>
        <w:rPr>
          <w:spacing w:val="-3"/>
          <w:sz w:val="20"/>
        </w:rPr>
        <w:t> </w:t>
      </w:r>
      <w:r>
        <w:rPr>
          <w:sz w:val="20"/>
        </w:rPr>
        <w:t>of</w:t>
      </w:r>
      <w:r>
        <w:rPr>
          <w:spacing w:val="-2"/>
          <w:sz w:val="20"/>
        </w:rPr>
        <w:t> </w:t>
      </w:r>
      <w:r>
        <w:rPr>
          <w:sz w:val="20"/>
        </w:rPr>
        <w:t>that</w:t>
      </w:r>
      <w:r>
        <w:rPr>
          <w:spacing w:val="-4"/>
          <w:sz w:val="20"/>
        </w:rPr>
        <w:t> </w:t>
      </w:r>
      <w:r>
        <w:rPr>
          <w:sz w:val="20"/>
        </w:rPr>
        <w:t>document</w:t>
      </w:r>
      <w:r>
        <w:rPr>
          <w:spacing w:val="-3"/>
          <w:sz w:val="20"/>
        </w:rPr>
        <w:t> </w:t>
      </w:r>
      <w:r>
        <w:rPr>
          <w:sz w:val="20"/>
        </w:rPr>
        <w:t>in</w:t>
      </w:r>
      <w:r>
        <w:rPr>
          <w:spacing w:val="-3"/>
          <w:sz w:val="20"/>
        </w:rPr>
        <w:t> </w:t>
      </w:r>
      <w:r>
        <w:rPr>
          <w:sz w:val="20"/>
        </w:rPr>
        <w:t>3GPP</w:t>
      </w:r>
      <w:r>
        <w:rPr>
          <w:spacing w:val="-3"/>
          <w:sz w:val="20"/>
        </w:rPr>
        <w:t> </w:t>
      </w:r>
      <w:r>
        <w:rPr>
          <w:sz w:val="20"/>
        </w:rPr>
        <w:t>Release </w:t>
      </w:r>
      <w:r>
        <w:rPr>
          <w:spacing w:val="-4"/>
          <w:sz w:val="20"/>
        </w:rPr>
        <w:t>18.</w:t>
      </w:r>
    </w:p>
    <w:p>
      <w:pPr>
        <w:pStyle w:val="BodyText"/>
        <w:spacing w:before="0"/>
        <w:ind w:left="0"/>
      </w:pPr>
    </w:p>
    <w:p>
      <w:pPr>
        <w:pStyle w:val="BodyText"/>
        <w:spacing w:before="9"/>
        <w:ind w:left="0"/>
      </w:pPr>
    </w:p>
    <w:p>
      <w:pPr>
        <w:pStyle w:val="ListParagraph"/>
        <w:numPr>
          <w:ilvl w:val="0"/>
          <w:numId w:val="5"/>
        </w:numPr>
        <w:tabs>
          <w:tab w:pos="1147" w:val="left" w:leader="none"/>
        </w:tabs>
        <w:spacing w:line="240" w:lineRule="auto" w:before="1" w:after="0"/>
        <w:ind w:left="1147" w:right="1052" w:hanging="454"/>
        <w:jc w:val="left"/>
        <w:rPr>
          <w:sz w:val="20"/>
        </w:rPr>
      </w:pPr>
      <w:bookmarkStart w:name="_bookmark3" w:id="4"/>
      <w:bookmarkEnd w:id="4"/>
      <w:r>
        <w:rPr/>
      </w:r>
      <w:r>
        <w:rPr>
          <w:sz w:val="20"/>
        </w:rPr>
        <w:t>3GPP</w:t>
      </w:r>
      <w:r>
        <w:rPr>
          <w:spacing w:val="-4"/>
          <w:sz w:val="20"/>
        </w:rPr>
        <w:t> </w:t>
      </w:r>
      <w:r>
        <w:rPr>
          <w:sz w:val="20"/>
        </w:rPr>
        <w:t>TR</w:t>
      </w:r>
      <w:r>
        <w:rPr>
          <w:spacing w:val="-4"/>
          <w:sz w:val="20"/>
        </w:rPr>
        <w:t> </w:t>
      </w:r>
      <w:r>
        <w:rPr>
          <w:sz w:val="20"/>
        </w:rPr>
        <w:t>21.905: “3rd Generation Partnership Project; Technical Specification Group Services and System Aspects; Vocabulary for 3GPP Specifications”.</w:t>
      </w:r>
    </w:p>
    <w:p>
      <w:pPr>
        <w:pStyle w:val="ListParagraph"/>
        <w:numPr>
          <w:ilvl w:val="0"/>
          <w:numId w:val="5"/>
        </w:numPr>
        <w:tabs>
          <w:tab w:pos="1147" w:val="left" w:leader="none"/>
        </w:tabs>
        <w:spacing w:line="240" w:lineRule="auto" w:before="120" w:after="0"/>
        <w:ind w:left="1147" w:right="0" w:hanging="453"/>
        <w:jc w:val="left"/>
        <w:rPr>
          <w:sz w:val="20"/>
        </w:rPr>
      </w:pPr>
      <w:bookmarkStart w:name="_bookmark4" w:id="5"/>
      <w:bookmarkEnd w:id="5"/>
      <w:r>
        <w:rPr/>
      </w:r>
      <w:r>
        <w:rPr>
          <w:sz w:val="20"/>
        </w:rPr>
        <w:t>O-RAN</w:t>
      </w:r>
      <w:r>
        <w:rPr>
          <w:spacing w:val="-8"/>
          <w:sz w:val="20"/>
        </w:rPr>
        <w:t> </w:t>
      </w:r>
      <w:r>
        <w:rPr>
          <w:sz w:val="20"/>
        </w:rPr>
        <w:t>Architecture</w:t>
      </w:r>
      <w:r>
        <w:rPr>
          <w:spacing w:val="-8"/>
          <w:sz w:val="20"/>
        </w:rPr>
        <w:t> </w:t>
      </w:r>
      <w:r>
        <w:rPr>
          <w:sz w:val="20"/>
        </w:rPr>
        <w:t>Description</w:t>
      </w:r>
      <w:r>
        <w:rPr>
          <w:spacing w:val="-4"/>
          <w:sz w:val="20"/>
        </w:rPr>
        <w:t> </w:t>
      </w:r>
      <w:r>
        <w:rPr>
          <w:sz w:val="20"/>
        </w:rPr>
        <w:t>Version</w:t>
      </w:r>
      <w:r>
        <w:rPr>
          <w:spacing w:val="-6"/>
          <w:sz w:val="20"/>
        </w:rPr>
        <w:t> </w:t>
      </w:r>
      <w:r>
        <w:rPr>
          <w:spacing w:val="-4"/>
          <w:sz w:val="20"/>
        </w:rPr>
        <w:t>2.0.</w:t>
      </w:r>
    </w:p>
    <w:p>
      <w:pPr>
        <w:pStyle w:val="ListParagraph"/>
        <w:numPr>
          <w:ilvl w:val="0"/>
          <w:numId w:val="5"/>
        </w:numPr>
        <w:tabs>
          <w:tab w:pos="1147" w:val="left" w:leader="none"/>
        </w:tabs>
        <w:spacing w:line="240" w:lineRule="auto" w:before="121" w:after="0"/>
        <w:ind w:left="1147" w:right="0" w:hanging="453"/>
        <w:jc w:val="left"/>
        <w:rPr>
          <w:sz w:val="20"/>
        </w:rPr>
      </w:pPr>
      <w:bookmarkStart w:name="_bookmark5" w:id="6"/>
      <w:bookmarkEnd w:id="6"/>
      <w:r>
        <w:rPr/>
      </w:r>
      <w:r>
        <w:rPr>
          <w:sz w:val="20"/>
        </w:rPr>
        <w:t>O-RAN</w:t>
      </w:r>
      <w:r>
        <w:rPr>
          <w:spacing w:val="-7"/>
          <w:sz w:val="20"/>
        </w:rPr>
        <w:t> </w:t>
      </w:r>
      <w:r>
        <w:rPr>
          <w:sz w:val="20"/>
        </w:rPr>
        <w:t>Operations</w:t>
      </w:r>
      <w:r>
        <w:rPr>
          <w:spacing w:val="-8"/>
          <w:sz w:val="20"/>
        </w:rPr>
        <w:t> </w:t>
      </w:r>
      <w:r>
        <w:rPr>
          <w:sz w:val="20"/>
        </w:rPr>
        <w:t>and</w:t>
      </w:r>
      <w:r>
        <w:rPr>
          <w:spacing w:val="-5"/>
          <w:sz w:val="20"/>
        </w:rPr>
        <w:t> </w:t>
      </w:r>
      <w:r>
        <w:rPr>
          <w:sz w:val="20"/>
        </w:rPr>
        <w:t>Maintenance</w:t>
      </w:r>
      <w:r>
        <w:rPr>
          <w:spacing w:val="-7"/>
          <w:sz w:val="20"/>
        </w:rPr>
        <w:t> </w:t>
      </w:r>
      <w:r>
        <w:rPr>
          <w:sz w:val="20"/>
        </w:rPr>
        <w:t>Architecture</w:t>
      </w:r>
      <w:r>
        <w:rPr>
          <w:spacing w:val="-8"/>
          <w:sz w:val="20"/>
        </w:rPr>
        <w:t> </w:t>
      </w:r>
      <w:r>
        <w:rPr>
          <w:sz w:val="20"/>
        </w:rPr>
        <w:t>Version</w:t>
      </w:r>
      <w:r>
        <w:rPr>
          <w:spacing w:val="-6"/>
          <w:sz w:val="20"/>
        </w:rPr>
        <w:t> </w:t>
      </w:r>
      <w:r>
        <w:rPr>
          <w:spacing w:val="-4"/>
          <w:sz w:val="20"/>
        </w:rPr>
        <w:t>3.0.</w:t>
      </w:r>
    </w:p>
    <w:p>
      <w:pPr>
        <w:pStyle w:val="ListParagraph"/>
        <w:numPr>
          <w:ilvl w:val="0"/>
          <w:numId w:val="5"/>
        </w:numPr>
        <w:tabs>
          <w:tab w:pos="1147" w:val="left" w:leader="none"/>
        </w:tabs>
        <w:spacing w:line="240" w:lineRule="auto" w:before="121" w:after="0"/>
        <w:ind w:left="1147" w:right="0" w:hanging="453"/>
        <w:jc w:val="left"/>
        <w:rPr>
          <w:sz w:val="20"/>
        </w:rPr>
      </w:pPr>
      <w:bookmarkStart w:name="_bookmark6" w:id="7"/>
      <w:bookmarkEnd w:id="7"/>
      <w:r>
        <w:rPr/>
      </w:r>
      <w:r>
        <w:rPr>
          <w:sz w:val="20"/>
        </w:rPr>
        <w:t>O-RAN</w:t>
      </w:r>
      <w:r>
        <w:rPr>
          <w:spacing w:val="-7"/>
          <w:sz w:val="20"/>
        </w:rPr>
        <w:t> </w:t>
      </w:r>
      <w:r>
        <w:rPr>
          <w:sz w:val="20"/>
        </w:rPr>
        <w:t>Operations</w:t>
      </w:r>
      <w:r>
        <w:rPr>
          <w:spacing w:val="-8"/>
          <w:sz w:val="20"/>
        </w:rPr>
        <w:t> </w:t>
      </w:r>
      <w:r>
        <w:rPr>
          <w:sz w:val="20"/>
        </w:rPr>
        <w:t>and</w:t>
      </w:r>
      <w:r>
        <w:rPr>
          <w:spacing w:val="-6"/>
          <w:sz w:val="20"/>
        </w:rPr>
        <w:t> </w:t>
      </w:r>
      <w:r>
        <w:rPr>
          <w:sz w:val="20"/>
        </w:rPr>
        <w:t>Maintenance</w:t>
      </w:r>
      <w:r>
        <w:rPr>
          <w:spacing w:val="-7"/>
          <w:sz w:val="20"/>
        </w:rPr>
        <w:t> </w:t>
      </w:r>
      <w:r>
        <w:rPr>
          <w:sz w:val="20"/>
        </w:rPr>
        <w:t>Interface</w:t>
      </w:r>
      <w:r>
        <w:rPr>
          <w:spacing w:val="-7"/>
          <w:sz w:val="20"/>
        </w:rPr>
        <w:t> </w:t>
      </w:r>
      <w:r>
        <w:rPr>
          <w:sz w:val="20"/>
        </w:rPr>
        <w:t>Version</w:t>
      </w:r>
      <w:r>
        <w:rPr>
          <w:spacing w:val="-7"/>
          <w:sz w:val="20"/>
        </w:rPr>
        <w:t> </w:t>
      </w:r>
      <w:r>
        <w:rPr>
          <w:spacing w:val="-4"/>
          <w:sz w:val="20"/>
        </w:rPr>
        <w:t>3.0.</w:t>
      </w:r>
    </w:p>
    <w:p>
      <w:pPr>
        <w:pStyle w:val="ListParagraph"/>
        <w:numPr>
          <w:ilvl w:val="0"/>
          <w:numId w:val="5"/>
        </w:numPr>
        <w:tabs>
          <w:tab w:pos="1147" w:val="left" w:leader="none"/>
        </w:tabs>
        <w:spacing w:line="240" w:lineRule="auto" w:before="118" w:after="0"/>
        <w:ind w:left="1147" w:right="0" w:hanging="453"/>
        <w:jc w:val="left"/>
        <w:rPr>
          <w:sz w:val="20"/>
        </w:rPr>
      </w:pPr>
      <w:bookmarkStart w:name="_bookmark7" w:id="8"/>
      <w:bookmarkEnd w:id="8"/>
      <w:r>
        <w:rPr/>
      </w:r>
      <w:r>
        <w:rPr>
          <w:sz w:val="20"/>
        </w:rPr>
        <w:t>O-RAN</w:t>
      </w:r>
      <w:r>
        <w:rPr>
          <w:spacing w:val="-6"/>
          <w:sz w:val="20"/>
        </w:rPr>
        <w:t> </w:t>
      </w:r>
      <w:r>
        <w:rPr>
          <w:sz w:val="20"/>
        </w:rPr>
        <w:t>Cloud</w:t>
      </w:r>
      <w:r>
        <w:rPr>
          <w:spacing w:val="-5"/>
          <w:sz w:val="20"/>
        </w:rPr>
        <w:t> </w:t>
      </w:r>
      <w:r>
        <w:rPr>
          <w:sz w:val="20"/>
        </w:rPr>
        <w:t>Architecture</w:t>
      </w:r>
      <w:r>
        <w:rPr>
          <w:spacing w:val="-5"/>
          <w:sz w:val="20"/>
        </w:rPr>
        <w:t> </w:t>
      </w:r>
      <w:r>
        <w:rPr>
          <w:sz w:val="20"/>
        </w:rPr>
        <w:t>and</w:t>
      </w:r>
      <w:r>
        <w:rPr>
          <w:spacing w:val="-5"/>
          <w:sz w:val="20"/>
        </w:rPr>
        <w:t> </w:t>
      </w:r>
      <w:r>
        <w:rPr>
          <w:sz w:val="20"/>
        </w:rPr>
        <w:t>Deployment</w:t>
      </w:r>
      <w:r>
        <w:rPr>
          <w:spacing w:val="-6"/>
          <w:sz w:val="20"/>
        </w:rPr>
        <w:t> </w:t>
      </w:r>
      <w:r>
        <w:rPr>
          <w:sz w:val="20"/>
        </w:rPr>
        <w:t>Scenarios</w:t>
      </w:r>
      <w:r>
        <w:rPr>
          <w:spacing w:val="-7"/>
          <w:sz w:val="20"/>
        </w:rPr>
        <w:t> </w:t>
      </w:r>
      <w:r>
        <w:rPr>
          <w:sz w:val="20"/>
        </w:rPr>
        <w:t>for</w:t>
      </w:r>
      <w:r>
        <w:rPr>
          <w:spacing w:val="-7"/>
          <w:sz w:val="20"/>
        </w:rPr>
        <w:t> </w:t>
      </w:r>
      <w:r>
        <w:rPr>
          <w:sz w:val="20"/>
        </w:rPr>
        <w:t>O-RAN</w:t>
      </w:r>
      <w:r>
        <w:rPr>
          <w:spacing w:val="-6"/>
          <w:sz w:val="20"/>
        </w:rPr>
        <w:t> </w:t>
      </w:r>
      <w:r>
        <w:rPr>
          <w:sz w:val="20"/>
        </w:rPr>
        <w:t>Virtualized</w:t>
      </w:r>
      <w:r>
        <w:rPr>
          <w:spacing w:val="-4"/>
          <w:sz w:val="20"/>
        </w:rPr>
        <w:t> </w:t>
      </w:r>
      <w:r>
        <w:rPr>
          <w:sz w:val="20"/>
        </w:rPr>
        <w:t>RAN</w:t>
      </w:r>
      <w:r>
        <w:rPr>
          <w:spacing w:val="-6"/>
          <w:sz w:val="20"/>
        </w:rPr>
        <w:t> </w:t>
      </w:r>
      <w:r>
        <w:rPr>
          <w:sz w:val="20"/>
        </w:rPr>
        <w:t>Version</w:t>
      </w:r>
      <w:r>
        <w:rPr>
          <w:spacing w:val="-4"/>
          <w:sz w:val="20"/>
        </w:rPr>
        <w:t> 2.1.</w:t>
      </w:r>
    </w:p>
    <w:p>
      <w:pPr>
        <w:pStyle w:val="ListParagraph"/>
        <w:numPr>
          <w:ilvl w:val="0"/>
          <w:numId w:val="5"/>
        </w:numPr>
        <w:tabs>
          <w:tab w:pos="1147" w:val="left" w:leader="none"/>
        </w:tabs>
        <w:spacing w:line="240" w:lineRule="auto" w:before="120" w:after="0"/>
        <w:ind w:left="1147" w:right="0" w:hanging="453"/>
        <w:jc w:val="left"/>
        <w:rPr>
          <w:sz w:val="20"/>
        </w:rPr>
      </w:pPr>
      <w:r>
        <w:rPr>
          <w:sz w:val="20"/>
        </w:rPr>
        <w:t>ONAP</w:t>
      </w:r>
      <w:r>
        <w:rPr>
          <w:spacing w:val="-4"/>
          <w:sz w:val="20"/>
        </w:rPr>
        <w:t> </w:t>
      </w:r>
      <w:r>
        <w:rPr>
          <w:sz w:val="20"/>
        </w:rPr>
        <w:t>VES</w:t>
      </w:r>
      <w:r>
        <w:rPr>
          <w:spacing w:val="-5"/>
          <w:sz w:val="20"/>
        </w:rPr>
        <w:t> </w:t>
      </w:r>
      <w:r>
        <w:rPr>
          <w:sz w:val="20"/>
        </w:rPr>
        <w:t>Event</w:t>
      </w:r>
      <w:r>
        <w:rPr>
          <w:spacing w:val="-4"/>
          <w:sz w:val="20"/>
        </w:rPr>
        <w:t> </w:t>
      </w:r>
      <w:r>
        <w:rPr>
          <w:sz w:val="20"/>
        </w:rPr>
        <w:t>Listener</w:t>
      </w:r>
      <w:r>
        <w:rPr>
          <w:spacing w:val="-3"/>
          <w:sz w:val="20"/>
        </w:rPr>
        <w:t> </w:t>
      </w:r>
      <w:r>
        <w:rPr>
          <w:sz w:val="20"/>
        </w:rPr>
        <w:t>Specification</w:t>
      </w:r>
      <w:r>
        <w:rPr>
          <w:spacing w:val="-3"/>
          <w:sz w:val="20"/>
        </w:rPr>
        <w:t> </w:t>
      </w:r>
      <w:r>
        <w:rPr>
          <w:sz w:val="20"/>
        </w:rPr>
        <w:t>version</w:t>
      </w:r>
      <w:r>
        <w:rPr>
          <w:spacing w:val="-4"/>
          <w:sz w:val="20"/>
        </w:rPr>
        <w:t> </w:t>
      </w:r>
      <w:r>
        <w:rPr>
          <w:sz w:val="20"/>
        </w:rPr>
        <w:t>7.2</w:t>
      </w:r>
      <w:r>
        <w:rPr>
          <w:spacing w:val="-5"/>
          <w:sz w:val="20"/>
        </w:rPr>
        <w:t> </w:t>
      </w:r>
      <w:r>
        <w:rPr>
          <w:sz w:val="20"/>
        </w:rPr>
        <w:t>–</w:t>
      </w:r>
      <w:r>
        <w:rPr>
          <w:spacing w:val="-2"/>
          <w:sz w:val="20"/>
        </w:rPr>
        <w:t> </w:t>
      </w:r>
      <w:r>
        <w:rPr>
          <w:sz w:val="20"/>
        </w:rPr>
        <w:t>May</w:t>
      </w:r>
      <w:r>
        <w:rPr>
          <w:spacing w:val="-5"/>
          <w:sz w:val="20"/>
        </w:rPr>
        <w:t> </w:t>
      </w:r>
      <w:r>
        <w:rPr>
          <w:spacing w:val="-2"/>
          <w:sz w:val="20"/>
        </w:rPr>
        <w:t>2020.</w:t>
      </w:r>
    </w:p>
    <w:p>
      <w:pPr>
        <w:pStyle w:val="ListParagraph"/>
        <w:numPr>
          <w:ilvl w:val="0"/>
          <w:numId w:val="5"/>
        </w:numPr>
        <w:tabs>
          <w:tab w:pos="1147" w:val="left" w:leader="none"/>
        </w:tabs>
        <w:spacing w:line="240" w:lineRule="auto" w:before="121" w:after="0"/>
        <w:ind w:left="1147" w:right="0" w:hanging="453"/>
        <w:jc w:val="left"/>
        <w:rPr>
          <w:sz w:val="20"/>
        </w:rPr>
      </w:pPr>
      <w:r>
        <w:rPr>
          <w:sz w:val="20"/>
        </w:rPr>
        <w:t>RFC</w:t>
      </w:r>
      <w:r>
        <w:rPr>
          <w:spacing w:val="-8"/>
          <w:sz w:val="20"/>
        </w:rPr>
        <w:t> </w:t>
      </w:r>
      <w:r>
        <w:rPr>
          <w:sz w:val="20"/>
        </w:rPr>
        <w:t>6241,</w:t>
      </w:r>
      <w:r>
        <w:rPr>
          <w:spacing w:val="-6"/>
          <w:sz w:val="20"/>
        </w:rPr>
        <w:t> </w:t>
      </w:r>
      <w:r>
        <w:rPr>
          <w:sz w:val="20"/>
        </w:rPr>
        <w:t>“Network</w:t>
      </w:r>
      <w:r>
        <w:rPr>
          <w:spacing w:val="-6"/>
          <w:sz w:val="20"/>
        </w:rPr>
        <w:t> </w:t>
      </w:r>
      <w:r>
        <w:rPr>
          <w:sz w:val="20"/>
        </w:rPr>
        <w:t>Configuration</w:t>
      </w:r>
      <w:r>
        <w:rPr>
          <w:spacing w:val="-6"/>
          <w:sz w:val="20"/>
        </w:rPr>
        <w:t> </w:t>
      </w:r>
      <w:r>
        <w:rPr>
          <w:sz w:val="20"/>
        </w:rPr>
        <w:t>Protocol</w:t>
      </w:r>
      <w:r>
        <w:rPr>
          <w:spacing w:val="-7"/>
          <w:sz w:val="20"/>
        </w:rPr>
        <w:t> </w:t>
      </w:r>
      <w:r>
        <w:rPr>
          <w:sz w:val="20"/>
        </w:rPr>
        <w:t>(NETCONF)”,</w:t>
      </w:r>
      <w:r>
        <w:rPr>
          <w:spacing w:val="-6"/>
          <w:sz w:val="20"/>
        </w:rPr>
        <w:t> </w:t>
      </w:r>
      <w:r>
        <w:rPr>
          <w:sz w:val="20"/>
        </w:rPr>
        <w:t>IETF,</w:t>
      </w:r>
      <w:r>
        <w:rPr>
          <w:spacing w:val="-6"/>
          <w:sz w:val="20"/>
        </w:rPr>
        <w:t> </w:t>
      </w:r>
      <w:r>
        <w:rPr>
          <w:sz w:val="20"/>
        </w:rPr>
        <w:t>June</w:t>
      </w:r>
      <w:r>
        <w:rPr>
          <w:spacing w:val="-7"/>
          <w:sz w:val="20"/>
        </w:rPr>
        <w:t> </w:t>
      </w:r>
      <w:r>
        <w:rPr>
          <w:spacing w:val="-2"/>
          <w:sz w:val="20"/>
        </w:rPr>
        <w:t>2011.</w:t>
      </w:r>
    </w:p>
    <w:p>
      <w:pPr>
        <w:pStyle w:val="ListParagraph"/>
        <w:numPr>
          <w:ilvl w:val="0"/>
          <w:numId w:val="5"/>
        </w:numPr>
        <w:tabs>
          <w:tab w:pos="1147" w:val="left" w:leader="none"/>
        </w:tabs>
        <w:spacing w:line="240" w:lineRule="auto" w:before="120" w:after="0"/>
        <w:ind w:left="1147" w:right="0" w:hanging="453"/>
        <w:jc w:val="left"/>
        <w:rPr>
          <w:sz w:val="20"/>
        </w:rPr>
      </w:pPr>
      <w:r>
        <w:rPr>
          <w:sz w:val="20"/>
        </w:rPr>
        <w:t>RFC</w:t>
      </w:r>
      <w:r>
        <w:rPr>
          <w:spacing w:val="-6"/>
          <w:sz w:val="20"/>
        </w:rPr>
        <w:t> </w:t>
      </w:r>
      <w:r>
        <w:rPr>
          <w:sz w:val="20"/>
        </w:rPr>
        <w:t>7950,</w:t>
      </w:r>
      <w:r>
        <w:rPr>
          <w:spacing w:val="-6"/>
          <w:sz w:val="20"/>
        </w:rPr>
        <w:t> </w:t>
      </w:r>
      <w:r>
        <w:rPr>
          <w:sz w:val="20"/>
        </w:rPr>
        <w:t>“The</w:t>
      </w:r>
      <w:r>
        <w:rPr>
          <w:spacing w:val="-5"/>
          <w:sz w:val="20"/>
        </w:rPr>
        <w:t> </w:t>
      </w:r>
      <w:r>
        <w:rPr>
          <w:sz w:val="20"/>
        </w:rPr>
        <w:t>YANG</w:t>
      </w:r>
      <w:r>
        <w:rPr>
          <w:spacing w:val="-5"/>
          <w:sz w:val="20"/>
        </w:rPr>
        <w:t> </w:t>
      </w:r>
      <w:r>
        <w:rPr>
          <w:sz w:val="20"/>
        </w:rPr>
        <w:t>1.1</w:t>
      </w:r>
      <w:r>
        <w:rPr>
          <w:spacing w:val="-4"/>
          <w:sz w:val="20"/>
        </w:rPr>
        <w:t> </w:t>
      </w:r>
      <w:r>
        <w:rPr>
          <w:sz w:val="20"/>
        </w:rPr>
        <w:t>Data</w:t>
      </w:r>
      <w:r>
        <w:rPr>
          <w:spacing w:val="-5"/>
          <w:sz w:val="20"/>
        </w:rPr>
        <w:t> </w:t>
      </w:r>
      <w:r>
        <w:rPr>
          <w:sz w:val="20"/>
        </w:rPr>
        <w:t>Modeling</w:t>
      </w:r>
      <w:r>
        <w:rPr>
          <w:spacing w:val="-4"/>
          <w:sz w:val="20"/>
        </w:rPr>
        <w:t> </w:t>
      </w:r>
      <w:r>
        <w:rPr>
          <w:sz w:val="20"/>
        </w:rPr>
        <w:t>Language”,</w:t>
      </w:r>
      <w:r>
        <w:rPr>
          <w:spacing w:val="-5"/>
          <w:sz w:val="20"/>
        </w:rPr>
        <w:t> </w:t>
      </w:r>
      <w:r>
        <w:rPr>
          <w:sz w:val="20"/>
        </w:rPr>
        <w:t>IETF,</w:t>
      </w:r>
      <w:r>
        <w:rPr>
          <w:spacing w:val="-5"/>
          <w:sz w:val="20"/>
        </w:rPr>
        <w:t> </w:t>
      </w:r>
      <w:r>
        <w:rPr>
          <w:sz w:val="20"/>
        </w:rPr>
        <w:t>August</w:t>
      </w:r>
      <w:r>
        <w:rPr>
          <w:spacing w:val="-6"/>
          <w:sz w:val="20"/>
        </w:rPr>
        <w:t> </w:t>
      </w:r>
      <w:r>
        <w:rPr>
          <w:spacing w:val="-2"/>
          <w:sz w:val="20"/>
        </w:rPr>
        <w:t>2016.</w:t>
      </w:r>
    </w:p>
    <w:p>
      <w:pPr>
        <w:pStyle w:val="ListParagraph"/>
        <w:numPr>
          <w:ilvl w:val="0"/>
          <w:numId w:val="5"/>
        </w:numPr>
        <w:tabs>
          <w:tab w:pos="1147" w:val="left" w:leader="none"/>
        </w:tabs>
        <w:spacing w:line="240" w:lineRule="auto" w:before="121" w:after="0"/>
        <w:ind w:left="1147" w:right="0" w:hanging="453"/>
        <w:jc w:val="left"/>
        <w:rPr>
          <w:sz w:val="20"/>
        </w:rPr>
      </w:pPr>
      <w:bookmarkStart w:name="_bookmark8" w:id="9"/>
      <w:bookmarkEnd w:id="9"/>
      <w:r>
        <w:rPr/>
      </w:r>
      <w:r>
        <w:rPr>
          <w:sz w:val="20"/>
        </w:rPr>
        <w:t>SP</w:t>
      </w:r>
      <w:r>
        <w:rPr>
          <w:spacing w:val="-7"/>
          <w:sz w:val="20"/>
        </w:rPr>
        <w:t> </w:t>
      </w:r>
      <w:r>
        <w:rPr>
          <w:sz w:val="20"/>
        </w:rPr>
        <w:t>800-145,</w:t>
      </w:r>
      <w:r>
        <w:rPr>
          <w:spacing w:val="-5"/>
          <w:sz w:val="20"/>
        </w:rPr>
        <w:t> </w:t>
      </w:r>
      <w:r>
        <w:rPr>
          <w:sz w:val="20"/>
        </w:rPr>
        <w:t>"The</w:t>
      </w:r>
      <w:r>
        <w:rPr>
          <w:spacing w:val="-7"/>
          <w:sz w:val="20"/>
        </w:rPr>
        <w:t> </w:t>
      </w:r>
      <w:r>
        <w:rPr>
          <w:sz w:val="20"/>
        </w:rPr>
        <w:t>NIST</w:t>
      </w:r>
      <w:r>
        <w:rPr>
          <w:spacing w:val="-5"/>
          <w:sz w:val="20"/>
        </w:rPr>
        <w:t> </w:t>
      </w:r>
      <w:r>
        <w:rPr>
          <w:sz w:val="20"/>
        </w:rPr>
        <w:t>Definition</w:t>
      </w:r>
      <w:r>
        <w:rPr>
          <w:spacing w:val="-4"/>
          <w:sz w:val="20"/>
        </w:rPr>
        <w:t> </w:t>
      </w:r>
      <w:r>
        <w:rPr>
          <w:sz w:val="20"/>
        </w:rPr>
        <w:t>of</w:t>
      </w:r>
      <w:r>
        <w:rPr>
          <w:spacing w:val="-5"/>
          <w:sz w:val="20"/>
        </w:rPr>
        <w:t> </w:t>
      </w:r>
      <w:r>
        <w:rPr>
          <w:sz w:val="20"/>
        </w:rPr>
        <w:t>Cloud</w:t>
      </w:r>
      <w:r>
        <w:rPr>
          <w:spacing w:val="-6"/>
          <w:sz w:val="20"/>
        </w:rPr>
        <w:t> </w:t>
      </w:r>
      <w:r>
        <w:rPr>
          <w:sz w:val="20"/>
        </w:rPr>
        <w:t>Computing",</w:t>
      </w:r>
      <w:r>
        <w:rPr>
          <w:spacing w:val="-5"/>
          <w:sz w:val="20"/>
        </w:rPr>
        <w:t> </w:t>
      </w:r>
      <w:r>
        <w:rPr>
          <w:sz w:val="20"/>
        </w:rPr>
        <w:t>NIST,</w:t>
      </w:r>
      <w:r>
        <w:rPr>
          <w:spacing w:val="-5"/>
          <w:sz w:val="20"/>
        </w:rPr>
        <w:t> </w:t>
      </w:r>
      <w:r>
        <w:rPr>
          <w:sz w:val="20"/>
        </w:rPr>
        <w:t>September</w:t>
      </w:r>
      <w:r>
        <w:rPr>
          <w:spacing w:val="-4"/>
          <w:sz w:val="20"/>
        </w:rPr>
        <w:t> </w:t>
      </w:r>
      <w:r>
        <w:rPr>
          <w:spacing w:val="-2"/>
          <w:sz w:val="20"/>
        </w:rPr>
        <w:t>2011.</w:t>
      </w:r>
    </w:p>
    <w:p>
      <w:pPr>
        <w:pStyle w:val="ListParagraph"/>
        <w:numPr>
          <w:ilvl w:val="0"/>
          <w:numId w:val="5"/>
        </w:numPr>
        <w:tabs>
          <w:tab w:pos="1146" w:val="left" w:leader="none"/>
        </w:tabs>
        <w:spacing w:line="240" w:lineRule="auto" w:before="120" w:after="0"/>
        <w:ind w:left="1146" w:right="0" w:hanging="452"/>
        <w:jc w:val="left"/>
        <w:rPr>
          <w:sz w:val="20"/>
        </w:rPr>
      </w:pPr>
      <w:bookmarkStart w:name="_bookmark9" w:id="10"/>
      <w:bookmarkEnd w:id="10"/>
      <w:r>
        <w:rPr/>
      </w:r>
      <w:r>
        <w:rPr>
          <w:sz w:val="20"/>
        </w:rPr>
        <w:t>3GPP</w:t>
      </w:r>
      <w:r>
        <w:rPr>
          <w:spacing w:val="-6"/>
          <w:sz w:val="20"/>
        </w:rPr>
        <w:t> </w:t>
      </w:r>
      <w:r>
        <w:rPr>
          <w:sz w:val="20"/>
        </w:rPr>
        <w:t>TS</w:t>
      </w:r>
      <w:r>
        <w:rPr>
          <w:spacing w:val="-5"/>
          <w:sz w:val="20"/>
        </w:rPr>
        <w:t> </w:t>
      </w:r>
      <w:r>
        <w:rPr>
          <w:sz w:val="20"/>
        </w:rPr>
        <w:t>29.501</w:t>
      </w:r>
      <w:r>
        <w:rPr>
          <w:spacing w:val="-4"/>
          <w:sz w:val="20"/>
        </w:rPr>
        <w:t> </w:t>
      </w:r>
      <w:r>
        <w:rPr>
          <w:sz w:val="20"/>
        </w:rPr>
        <w:t>"5G</w:t>
      </w:r>
      <w:r>
        <w:rPr>
          <w:spacing w:val="-4"/>
          <w:sz w:val="20"/>
        </w:rPr>
        <w:t> </w:t>
      </w:r>
      <w:r>
        <w:rPr>
          <w:sz w:val="20"/>
        </w:rPr>
        <w:t>System;</w:t>
      </w:r>
      <w:r>
        <w:rPr>
          <w:spacing w:val="-6"/>
          <w:sz w:val="20"/>
        </w:rPr>
        <w:t> </w:t>
      </w:r>
      <w:r>
        <w:rPr>
          <w:sz w:val="20"/>
        </w:rPr>
        <w:t>Principles</w:t>
      </w:r>
      <w:r>
        <w:rPr>
          <w:spacing w:val="-5"/>
          <w:sz w:val="20"/>
        </w:rPr>
        <w:t> </w:t>
      </w:r>
      <w:r>
        <w:rPr>
          <w:sz w:val="20"/>
        </w:rPr>
        <w:t>and</w:t>
      </w:r>
      <w:r>
        <w:rPr>
          <w:spacing w:val="-4"/>
          <w:sz w:val="20"/>
        </w:rPr>
        <w:t> </w:t>
      </w:r>
      <w:r>
        <w:rPr>
          <w:sz w:val="20"/>
        </w:rPr>
        <w:t>Guidelines</w:t>
      </w:r>
      <w:r>
        <w:rPr>
          <w:spacing w:val="-5"/>
          <w:sz w:val="20"/>
        </w:rPr>
        <w:t> </w:t>
      </w:r>
      <w:r>
        <w:rPr>
          <w:sz w:val="20"/>
        </w:rPr>
        <w:t>for</w:t>
      </w:r>
      <w:r>
        <w:rPr>
          <w:spacing w:val="-6"/>
          <w:sz w:val="20"/>
        </w:rPr>
        <w:t> </w:t>
      </w:r>
      <w:r>
        <w:rPr>
          <w:sz w:val="20"/>
        </w:rPr>
        <w:t>Services</w:t>
      </w:r>
      <w:r>
        <w:rPr>
          <w:spacing w:val="-6"/>
          <w:sz w:val="20"/>
        </w:rPr>
        <w:t> </w:t>
      </w:r>
      <w:r>
        <w:rPr>
          <w:sz w:val="20"/>
        </w:rPr>
        <w:t>Definition;</w:t>
      </w:r>
      <w:r>
        <w:rPr>
          <w:spacing w:val="-5"/>
          <w:sz w:val="20"/>
        </w:rPr>
        <w:t> </w:t>
      </w:r>
      <w:r>
        <w:rPr>
          <w:sz w:val="20"/>
        </w:rPr>
        <w:t>Stage</w:t>
      </w:r>
      <w:r>
        <w:rPr>
          <w:spacing w:val="-5"/>
          <w:sz w:val="20"/>
        </w:rPr>
        <w:t> 3".</w:t>
      </w:r>
    </w:p>
    <w:p>
      <w:pPr>
        <w:pStyle w:val="ListParagraph"/>
        <w:numPr>
          <w:ilvl w:val="0"/>
          <w:numId w:val="5"/>
        </w:numPr>
        <w:tabs>
          <w:tab w:pos="1161" w:val="left" w:leader="none"/>
          <w:tab w:pos="1164" w:val="left" w:leader="none"/>
        </w:tabs>
        <w:spacing w:line="240" w:lineRule="auto" w:before="118" w:after="0"/>
        <w:ind w:left="1164" w:right="1101" w:hanging="452"/>
        <w:jc w:val="left"/>
        <w:rPr>
          <w:sz w:val="20"/>
        </w:rPr>
      </w:pPr>
      <w:bookmarkStart w:name="_bookmark10" w:id="11"/>
      <w:bookmarkEnd w:id="11"/>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013</w:t>
      </w:r>
      <w:r>
        <w:rPr>
          <w:spacing w:val="-1"/>
          <w:sz w:val="20"/>
        </w:rPr>
        <w:t> </w:t>
      </w:r>
      <w:r>
        <w:rPr>
          <w:sz w:val="20"/>
        </w:rPr>
        <w:t>(V4.5.1):</w:t>
      </w:r>
      <w:r>
        <w:rPr>
          <w:spacing w:val="-3"/>
          <w:sz w:val="20"/>
        </w:rPr>
        <w:t> </w:t>
      </w:r>
      <w:r>
        <w:rPr>
          <w:sz w:val="20"/>
        </w:rPr>
        <w:t>"</w:t>
      </w:r>
      <w:r>
        <w:rPr>
          <w:spacing w:val="-3"/>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 Protocols</w:t>
      </w:r>
      <w:r>
        <w:rPr>
          <w:spacing w:val="-4"/>
          <w:sz w:val="20"/>
        </w:rPr>
        <w:t> </w:t>
      </w:r>
      <w:r>
        <w:rPr>
          <w:sz w:val="20"/>
        </w:rPr>
        <w:t>and</w:t>
      </w:r>
      <w:r>
        <w:rPr>
          <w:spacing w:val="-4"/>
          <w:sz w:val="20"/>
        </w:rPr>
        <w:t> </w:t>
      </w:r>
      <w:r>
        <w:rPr>
          <w:sz w:val="20"/>
        </w:rPr>
        <w:t>Data Models; Specification of common aspects for RESTful NFV MANO APIs".</w:t>
      </w:r>
    </w:p>
    <w:p>
      <w:pPr>
        <w:pStyle w:val="ListParagraph"/>
        <w:numPr>
          <w:ilvl w:val="0"/>
          <w:numId w:val="5"/>
        </w:numPr>
        <w:tabs>
          <w:tab w:pos="1145" w:val="left" w:leader="none"/>
          <w:tab w:pos="1147" w:val="left" w:leader="none"/>
        </w:tabs>
        <w:spacing w:line="240" w:lineRule="auto" w:before="121" w:after="0"/>
        <w:ind w:left="1147" w:right="1233" w:hanging="454"/>
        <w:jc w:val="left"/>
        <w:rPr>
          <w:sz w:val="20"/>
        </w:rPr>
      </w:pPr>
      <w:bookmarkStart w:name="_bookmark11" w:id="12"/>
      <w:bookmarkEnd w:id="12"/>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015</w:t>
      </w:r>
      <w:r>
        <w:rPr>
          <w:spacing w:val="-1"/>
          <w:sz w:val="20"/>
        </w:rPr>
        <w:t> </w:t>
      </w:r>
      <w:r>
        <w:rPr>
          <w:sz w:val="20"/>
        </w:rPr>
        <w:t>(V1.2.1):</w:t>
      </w:r>
      <w:r>
        <w:rPr>
          <w:spacing w:val="-3"/>
          <w:sz w:val="20"/>
        </w:rPr>
        <w:t> </w:t>
      </w:r>
      <w:r>
        <w:rPr>
          <w:sz w:val="20"/>
        </w:rPr>
        <w:t>"</w:t>
      </w:r>
      <w:r>
        <w:rPr>
          <w:spacing w:val="-3"/>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 Protocols</w:t>
      </w:r>
      <w:r>
        <w:rPr>
          <w:spacing w:val="-4"/>
          <w:sz w:val="20"/>
        </w:rPr>
        <w:t> </w:t>
      </w:r>
      <w:r>
        <w:rPr>
          <w:sz w:val="20"/>
        </w:rPr>
        <w:t>and</w:t>
      </w:r>
      <w:r>
        <w:rPr>
          <w:spacing w:val="-2"/>
          <w:sz w:val="20"/>
        </w:rPr>
        <w:t> </w:t>
      </w:r>
      <w:r>
        <w:rPr>
          <w:sz w:val="20"/>
        </w:rPr>
        <w:t>Data</w:t>
      </w:r>
      <w:r>
        <w:rPr>
          <w:spacing w:val="-3"/>
          <w:sz w:val="20"/>
        </w:rPr>
        <w:t> </w:t>
      </w:r>
      <w:r>
        <w:rPr>
          <w:sz w:val="20"/>
        </w:rPr>
        <w:t>Models; Specification of Patterns and Conventions for RESTful NFV-MANO APIs".</w:t>
      </w:r>
    </w:p>
    <w:p>
      <w:pPr>
        <w:spacing w:after="0" w:line="240" w:lineRule="auto"/>
        <w:jc w:val="left"/>
        <w:rPr>
          <w:sz w:val="20"/>
        </w:rPr>
        <w:sectPr>
          <w:pgSz w:w="11910" w:h="16850"/>
          <w:pgMar w:header="946" w:footer="488" w:top="1440" w:bottom="680" w:left="780" w:right="200"/>
        </w:sectPr>
      </w:pPr>
    </w:p>
    <w:p>
      <w:pPr>
        <w:pStyle w:val="ListParagraph"/>
        <w:numPr>
          <w:ilvl w:val="0"/>
          <w:numId w:val="5"/>
        </w:numPr>
        <w:tabs>
          <w:tab w:pos="1146" w:val="left" w:leader="none"/>
        </w:tabs>
        <w:spacing w:line="240" w:lineRule="auto" w:before="89" w:after="0"/>
        <w:ind w:left="1146" w:right="0" w:hanging="452"/>
        <w:jc w:val="left"/>
        <w:rPr>
          <w:sz w:val="20"/>
        </w:rPr>
      </w:pPr>
      <w:bookmarkStart w:name="_bookmark12" w:id="13"/>
      <w:bookmarkEnd w:id="13"/>
      <w:r>
        <w:rPr/>
      </w:r>
      <w:r>
        <w:rPr>
          <w:sz w:val="20"/>
        </w:rPr>
        <w:t>O-RAN</w:t>
      </w:r>
      <w:r>
        <w:rPr>
          <w:spacing w:val="-6"/>
          <w:sz w:val="20"/>
        </w:rPr>
        <w:t> </w:t>
      </w:r>
      <w:r>
        <w:rPr>
          <w:sz w:val="20"/>
        </w:rPr>
        <w:t>Orchestration</w:t>
      </w:r>
      <w:r>
        <w:rPr>
          <w:spacing w:val="-5"/>
          <w:sz w:val="20"/>
        </w:rPr>
        <w:t> </w:t>
      </w:r>
      <w:r>
        <w:rPr>
          <w:sz w:val="20"/>
        </w:rPr>
        <w:t>Use</w:t>
      </w:r>
      <w:r>
        <w:rPr>
          <w:spacing w:val="-6"/>
          <w:sz w:val="20"/>
        </w:rPr>
        <w:t> </w:t>
      </w:r>
      <w:r>
        <w:rPr>
          <w:sz w:val="20"/>
        </w:rPr>
        <w:t>Cases</w:t>
      </w:r>
      <w:r>
        <w:rPr>
          <w:spacing w:val="-7"/>
          <w:sz w:val="20"/>
        </w:rPr>
        <w:t> </w:t>
      </w:r>
      <w:r>
        <w:rPr>
          <w:sz w:val="20"/>
        </w:rPr>
        <w:t>and</w:t>
      </w:r>
      <w:r>
        <w:rPr>
          <w:spacing w:val="-4"/>
          <w:sz w:val="20"/>
        </w:rPr>
        <w:t> </w:t>
      </w:r>
      <w:r>
        <w:rPr>
          <w:sz w:val="20"/>
        </w:rPr>
        <w:t>Requirements</w:t>
      </w:r>
      <w:r>
        <w:rPr>
          <w:spacing w:val="-7"/>
          <w:sz w:val="20"/>
        </w:rPr>
        <w:t> </w:t>
      </w:r>
      <w:r>
        <w:rPr>
          <w:sz w:val="20"/>
        </w:rPr>
        <w:t>for</w:t>
      </w:r>
      <w:r>
        <w:rPr>
          <w:spacing w:val="-5"/>
          <w:sz w:val="20"/>
        </w:rPr>
        <w:t> </w:t>
      </w:r>
      <w:r>
        <w:rPr>
          <w:sz w:val="20"/>
        </w:rPr>
        <w:t>O-RAN</w:t>
      </w:r>
      <w:r>
        <w:rPr>
          <w:spacing w:val="-6"/>
          <w:sz w:val="20"/>
        </w:rPr>
        <w:t> </w:t>
      </w:r>
      <w:r>
        <w:rPr>
          <w:sz w:val="20"/>
        </w:rPr>
        <w:t>Virtualized</w:t>
      </w:r>
      <w:r>
        <w:rPr>
          <w:spacing w:val="-4"/>
          <w:sz w:val="20"/>
        </w:rPr>
        <w:t> </w:t>
      </w:r>
      <w:r>
        <w:rPr>
          <w:sz w:val="20"/>
        </w:rPr>
        <w:t>RAN</w:t>
      </w:r>
      <w:r>
        <w:rPr>
          <w:spacing w:val="-6"/>
          <w:sz w:val="20"/>
        </w:rPr>
        <w:t> </w:t>
      </w:r>
      <w:r>
        <w:rPr>
          <w:sz w:val="20"/>
        </w:rPr>
        <w:t>Version</w:t>
      </w:r>
      <w:r>
        <w:rPr>
          <w:spacing w:val="-5"/>
          <w:sz w:val="20"/>
        </w:rPr>
        <w:t> </w:t>
      </w:r>
      <w:r>
        <w:rPr>
          <w:spacing w:val="-4"/>
          <w:sz w:val="20"/>
        </w:rPr>
        <w:t>2.1.</w:t>
      </w:r>
    </w:p>
    <w:p>
      <w:pPr>
        <w:pStyle w:val="ListParagraph"/>
        <w:numPr>
          <w:ilvl w:val="0"/>
          <w:numId w:val="5"/>
        </w:numPr>
        <w:tabs>
          <w:tab w:pos="1146" w:val="left" w:leader="none"/>
        </w:tabs>
        <w:spacing w:line="240" w:lineRule="auto" w:before="120" w:after="0"/>
        <w:ind w:left="1146" w:right="0" w:hanging="452"/>
        <w:jc w:val="left"/>
        <w:rPr>
          <w:sz w:val="20"/>
        </w:rPr>
      </w:pPr>
      <w:bookmarkStart w:name="_bookmark13" w:id="14"/>
      <w:bookmarkEnd w:id="14"/>
      <w:r>
        <w:rPr/>
      </w:r>
      <w:r>
        <w:rPr>
          <w:sz w:val="20"/>
        </w:rPr>
        <w:t>3GPP</w:t>
      </w:r>
      <w:r>
        <w:rPr>
          <w:spacing w:val="-8"/>
          <w:sz w:val="20"/>
        </w:rPr>
        <w:t> </w:t>
      </w:r>
      <w:r>
        <w:rPr>
          <w:sz w:val="20"/>
        </w:rPr>
        <w:t>TS28.550</w:t>
      </w:r>
      <w:r>
        <w:rPr>
          <w:spacing w:val="-6"/>
          <w:sz w:val="20"/>
        </w:rPr>
        <w:t> </w:t>
      </w:r>
      <w:r>
        <w:rPr>
          <w:sz w:val="20"/>
        </w:rPr>
        <w:t>Management</w:t>
      </w:r>
      <w:r>
        <w:rPr>
          <w:spacing w:val="-10"/>
          <w:sz w:val="20"/>
        </w:rPr>
        <w:t> </w:t>
      </w:r>
      <w:r>
        <w:rPr>
          <w:sz w:val="20"/>
        </w:rPr>
        <w:t>and</w:t>
      </w:r>
      <w:r>
        <w:rPr>
          <w:spacing w:val="-6"/>
          <w:sz w:val="20"/>
        </w:rPr>
        <w:t> </w:t>
      </w:r>
      <w:r>
        <w:rPr>
          <w:sz w:val="20"/>
        </w:rPr>
        <w:t>orchestration;</w:t>
      </w:r>
      <w:r>
        <w:rPr>
          <w:spacing w:val="-8"/>
          <w:sz w:val="20"/>
        </w:rPr>
        <w:t> </w:t>
      </w:r>
      <w:r>
        <w:rPr>
          <w:sz w:val="20"/>
        </w:rPr>
        <w:t>Performance</w:t>
      </w:r>
      <w:r>
        <w:rPr>
          <w:spacing w:val="-7"/>
          <w:sz w:val="20"/>
        </w:rPr>
        <w:t> </w:t>
      </w:r>
      <w:r>
        <w:rPr>
          <w:spacing w:val="-2"/>
          <w:sz w:val="20"/>
        </w:rPr>
        <w:t>assurance.</w:t>
      </w:r>
    </w:p>
    <w:p>
      <w:pPr>
        <w:pStyle w:val="ListParagraph"/>
        <w:numPr>
          <w:ilvl w:val="0"/>
          <w:numId w:val="5"/>
        </w:numPr>
        <w:tabs>
          <w:tab w:pos="1146" w:val="left" w:leader="none"/>
        </w:tabs>
        <w:spacing w:line="240" w:lineRule="auto" w:before="121" w:after="0"/>
        <w:ind w:left="1146" w:right="0" w:hanging="452"/>
        <w:jc w:val="left"/>
        <w:rPr>
          <w:sz w:val="20"/>
        </w:rPr>
      </w:pPr>
      <w:bookmarkStart w:name="_bookmark14" w:id="15"/>
      <w:bookmarkEnd w:id="15"/>
      <w:r>
        <w:rPr/>
      </w:r>
      <w:r>
        <w:rPr>
          <w:sz w:val="20"/>
        </w:rPr>
        <w:t>3GPP</w:t>
      </w:r>
      <w:r>
        <w:rPr>
          <w:spacing w:val="-7"/>
          <w:sz w:val="20"/>
        </w:rPr>
        <w:t> </w:t>
      </w:r>
      <w:r>
        <w:rPr>
          <w:sz w:val="20"/>
        </w:rPr>
        <w:t>TS28.531</w:t>
      </w:r>
      <w:r>
        <w:rPr>
          <w:spacing w:val="-5"/>
          <w:sz w:val="20"/>
        </w:rPr>
        <w:t> </w:t>
      </w:r>
      <w:r>
        <w:rPr>
          <w:sz w:val="20"/>
        </w:rPr>
        <w:t>Management</w:t>
      </w:r>
      <w:r>
        <w:rPr>
          <w:spacing w:val="-9"/>
          <w:sz w:val="20"/>
        </w:rPr>
        <w:t> </w:t>
      </w:r>
      <w:r>
        <w:rPr>
          <w:sz w:val="20"/>
        </w:rPr>
        <w:t>and</w:t>
      </w:r>
      <w:r>
        <w:rPr>
          <w:spacing w:val="-5"/>
          <w:sz w:val="20"/>
        </w:rPr>
        <w:t> </w:t>
      </w:r>
      <w:r>
        <w:rPr>
          <w:sz w:val="20"/>
        </w:rPr>
        <w:t>orchestration;</w:t>
      </w:r>
      <w:r>
        <w:rPr>
          <w:spacing w:val="-6"/>
          <w:sz w:val="20"/>
        </w:rPr>
        <w:t> </w:t>
      </w:r>
      <w:r>
        <w:rPr>
          <w:spacing w:val="-2"/>
          <w:sz w:val="20"/>
        </w:rPr>
        <w:t>Provisioning.</w:t>
      </w:r>
    </w:p>
    <w:p>
      <w:pPr>
        <w:pStyle w:val="ListParagraph"/>
        <w:numPr>
          <w:ilvl w:val="0"/>
          <w:numId w:val="5"/>
        </w:numPr>
        <w:tabs>
          <w:tab w:pos="1145" w:val="left" w:leader="none"/>
          <w:tab w:pos="1147" w:val="left" w:leader="none"/>
        </w:tabs>
        <w:spacing w:line="240" w:lineRule="auto" w:before="118" w:after="0"/>
        <w:ind w:left="1147" w:right="1214" w:hanging="454"/>
        <w:jc w:val="left"/>
        <w:rPr>
          <w:sz w:val="20"/>
        </w:rPr>
      </w:pPr>
      <w:bookmarkStart w:name="_bookmark15" w:id="16"/>
      <w:bookmarkEnd w:id="16"/>
      <w:r>
        <w:rPr/>
      </w:r>
      <w:r>
        <w:rPr>
          <w:sz w:val="20"/>
        </w:rPr>
        <w:t>ETSI</w:t>
      </w:r>
      <w:r>
        <w:rPr>
          <w:spacing w:val="-3"/>
          <w:sz w:val="20"/>
        </w:rPr>
        <w:t> </w:t>
      </w:r>
      <w:r>
        <w:rPr>
          <w:sz w:val="20"/>
        </w:rPr>
        <w:t>GS</w:t>
      </w:r>
      <w:r>
        <w:rPr>
          <w:spacing w:val="-4"/>
          <w:sz w:val="20"/>
        </w:rPr>
        <w:t> </w:t>
      </w:r>
      <w:r>
        <w:rPr>
          <w:sz w:val="20"/>
        </w:rPr>
        <w:t>NFV-SOL003</w:t>
      </w:r>
      <w:r>
        <w:rPr>
          <w:spacing w:val="-2"/>
          <w:sz w:val="20"/>
        </w:rPr>
        <w:t> </w:t>
      </w:r>
      <w:r>
        <w:rPr>
          <w:sz w:val="20"/>
        </w:rPr>
        <w:t>(V4.5.1):</w:t>
      </w:r>
      <w:r>
        <w:rPr>
          <w:spacing w:val="-3"/>
          <w:sz w:val="20"/>
        </w:rPr>
        <w:t> </w:t>
      </w:r>
      <w:r>
        <w:rPr>
          <w:sz w:val="20"/>
        </w:rPr>
        <w:t>“Network</w:t>
      </w:r>
      <w:r>
        <w:rPr>
          <w:spacing w:val="-3"/>
          <w:sz w:val="20"/>
        </w:rPr>
        <w:t> </w:t>
      </w:r>
      <w:r>
        <w:rPr>
          <w:sz w:val="20"/>
        </w:rPr>
        <w:t>Functions</w:t>
      </w:r>
      <w:r>
        <w:rPr>
          <w:spacing w:val="-5"/>
          <w:sz w:val="20"/>
        </w:rPr>
        <w:t> </w:t>
      </w:r>
      <w:r>
        <w:rPr>
          <w:sz w:val="20"/>
        </w:rPr>
        <w:t>Virtualisation</w:t>
      </w:r>
      <w:r>
        <w:rPr>
          <w:spacing w:val="-3"/>
          <w:sz w:val="20"/>
        </w:rPr>
        <w:t> </w:t>
      </w:r>
      <w:r>
        <w:rPr>
          <w:sz w:val="20"/>
        </w:rPr>
        <w:t>(NFV)</w:t>
      </w:r>
      <w:r>
        <w:rPr>
          <w:spacing w:val="-4"/>
          <w:sz w:val="20"/>
        </w:rPr>
        <w:t> </w:t>
      </w:r>
      <w:r>
        <w:rPr>
          <w:sz w:val="20"/>
        </w:rPr>
        <w:t>Release</w:t>
      </w:r>
      <w:r>
        <w:rPr>
          <w:spacing w:val="-4"/>
          <w:sz w:val="20"/>
        </w:rPr>
        <w:t> </w:t>
      </w:r>
      <w:r>
        <w:rPr>
          <w:sz w:val="20"/>
        </w:rPr>
        <w:t>4;</w:t>
      </w:r>
      <w:r>
        <w:rPr>
          <w:spacing w:val="-5"/>
          <w:sz w:val="20"/>
        </w:rPr>
        <w:t> </w:t>
      </w:r>
      <w:r>
        <w:rPr>
          <w:sz w:val="20"/>
        </w:rPr>
        <w:t>Protocols</w:t>
      </w:r>
      <w:r>
        <w:rPr>
          <w:spacing w:val="-5"/>
          <w:sz w:val="20"/>
        </w:rPr>
        <w:t> </w:t>
      </w:r>
      <w:r>
        <w:rPr>
          <w:sz w:val="20"/>
        </w:rPr>
        <w:t>and</w:t>
      </w:r>
      <w:r>
        <w:rPr>
          <w:spacing w:val="-3"/>
          <w:sz w:val="20"/>
        </w:rPr>
        <w:t> </w:t>
      </w:r>
      <w:r>
        <w:rPr>
          <w:sz w:val="20"/>
        </w:rPr>
        <w:t>Data Models; RESTful protocols specification for the Or-Vnfm Reference Point”</w:t>
      </w:r>
    </w:p>
    <w:p>
      <w:pPr>
        <w:pStyle w:val="ListParagraph"/>
        <w:numPr>
          <w:ilvl w:val="0"/>
          <w:numId w:val="5"/>
        </w:numPr>
        <w:tabs>
          <w:tab w:pos="1146" w:val="left" w:leader="none"/>
        </w:tabs>
        <w:spacing w:line="240" w:lineRule="auto" w:before="121" w:after="0"/>
        <w:ind w:left="1146" w:right="0" w:hanging="452"/>
        <w:jc w:val="left"/>
        <w:rPr>
          <w:sz w:val="20"/>
        </w:rPr>
      </w:pPr>
      <w:bookmarkStart w:name="_bookmark16" w:id="17"/>
      <w:bookmarkEnd w:id="17"/>
      <w:r>
        <w:rPr/>
      </w:r>
      <w:r>
        <w:rPr>
          <w:sz w:val="20"/>
        </w:rPr>
        <w:t>RFC</w:t>
      </w:r>
      <w:r>
        <w:rPr>
          <w:spacing w:val="-5"/>
          <w:sz w:val="20"/>
        </w:rPr>
        <w:t> </w:t>
      </w:r>
      <w:r>
        <w:rPr>
          <w:sz w:val="20"/>
        </w:rPr>
        <w:t>5424</w:t>
      </w:r>
      <w:r>
        <w:rPr>
          <w:spacing w:val="-3"/>
          <w:sz w:val="20"/>
        </w:rPr>
        <w:t> </w:t>
      </w:r>
      <w:r>
        <w:rPr>
          <w:sz w:val="20"/>
        </w:rPr>
        <w:t>The</w:t>
      </w:r>
      <w:r>
        <w:rPr>
          <w:spacing w:val="-4"/>
          <w:sz w:val="20"/>
        </w:rPr>
        <w:t> </w:t>
      </w:r>
      <w:r>
        <w:rPr>
          <w:sz w:val="20"/>
        </w:rPr>
        <w:t>Syslog</w:t>
      </w:r>
      <w:r>
        <w:rPr>
          <w:spacing w:val="-3"/>
          <w:sz w:val="20"/>
        </w:rPr>
        <w:t> </w:t>
      </w:r>
      <w:r>
        <w:rPr>
          <w:spacing w:val="-2"/>
          <w:sz w:val="20"/>
        </w:rPr>
        <w:t>Protocol.</w:t>
      </w:r>
    </w:p>
    <w:p>
      <w:pPr>
        <w:pStyle w:val="ListParagraph"/>
        <w:numPr>
          <w:ilvl w:val="0"/>
          <w:numId w:val="5"/>
        </w:numPr>
        <w:tabs>
          <w:tab w:pos="1145" w:val="left" w:leader="none"/>
          <w:tab w:pos="1147" w:val="left" w:leader="none"/>
        </w:tabs>
        <w:spacing w:line="240" w:lineRule="auto" w:before="120" w:after="0"/>
        <w:ind w:left="1147" w:right="1399" w:hanging="454"/>
        <w:jc w:val="left"/>
        <w:rPr>
          <w:sz w:val="20"/>
        </w:rPr>
      </w:pPr>
      <w:bookmarkStart w:name="_bookmark17" w:id="18"/>
      <w:bookmarkEnd w:id="18"/>
      <w:r>
        <w:rPr/>
      </w:r>
      <w:r>
        <w:rPr>
          <w:sz w:val="20"/>
        </w:rPr>
        <w:t>ETSI</w:t>
      </w:r>
      <w:r>
        <w:rPr>
          <w:spacing w:val="-4"/>
          <w:sz w:val="20"/>
        </w:rPr>
        <w:t> </w:t>
      </w:r>
      <w:r>
        <w:rPr>
          <w:sz w:val="20"/>
        </w:rPr>
        <w:t>GS</w:t>
      </w:r>
      <w:r>
        <w:rPr>
          <w:spacing w:val="-4"/>
          <w:sz w:val="20"/>
        </w:rPr>
        <w:t> </w:t>
      </w:r>
      <w:r>
        <w:rPr>
          <w:sz w:val="20"/>
        </w:rPr>
        <w:t>NFV-SOL</w:t>
      </w:r>
      <w:r>
        <w:rPr>
          <w:spacing w:val="-4"/>
          <w:sz w:val="20"/>
        </w:rPr>
        <w:t> </w:t>
      </w:r>
      <w:r>
        <w:rPr>
          <w:sz w:val="20"/>
        </w:rPr>
        <w:t>009</w:t>
      </w:r>
      <w:r>
        <w:rPr>
          <w:spacing w:val="-3"/>
          <w:sz w:val="20"/>
        </w:rPr>
        <w:t> </w:t>
      </w:r>
      <w:r>
        <w:rPr>
          <w:sz w:val="20"/>
        </w:rPr>
        <w:t>v4.3.1</w:t>
      </w:r>
      <w:r>
        <w:rPr>
          <w:spacing w:val="-1"/>
          <w:sz w:val="20"/>
        </w:rPr>
        <w:t> </w:t>
      </w:r>
      <w:r>
        <w:rPr>
          <w:sz w:val="20"/>
        </w:rPr>
        <w:t>“Network</w:t>
      </w:r>
      <w:r>
        <w:rPr>
          <w:spacing w:val="-3"/>
          <w:sz w:val="20"/>
        </w:rPr>
        <w:t> </w:t>
      </w:r>
      <w:r>
        <w:rPr>
          <w:sz w:val="20"/>
        </w:rPr>
        <w:t>Functions</w:t>
      </w:r>
      <w:r>
        <w:rPr>
          <w:spacing w:val="-4"/>
          <w:sz w:val="20"/>
        </w:rPr>
        <w:t> </w:t>
      </w:r>
      <w:r>
        <w:rPr>
          <w:sz w:val="20"/>
        </w:rPr>
        <w:t>Virtualisation</w:t>
      </w:r>
      <w:r>
        <w:rPr>
          <w:spacing w:val="-3"/>
          <w:sz w:val="20"/>
        </w:rPr>
        <w:t> </w:t>
      </w:r>
      <w:r>
        <w:rPr>
          <w:sz w:val="20"/>
        </w:rPr>
        <w:t>(NFV)</w:t>
      </w:r>
      <w:r>
        <w:rPr>
          <w:spacing w:val="-4"/>
          <w:sz w:val="20"/>
        </w:rPr>
        <w:t> </w:t>
      </w:r>
      <w:r>
        <w:rPr>
          <w:sz w:val="20"/>
        </w:rPr>
        <w:t>Release</w:t>
      </w:r>
      <w:r>
        <w:rPr>
          <w:spacing w:val="-4"/>
          <w:sz w:val="20"/>
        </w:rPr>
        <w:t> </w:t>
      </w:r>
      <w:r>
        <w:rPr>
          <w:sz w:val="20"/>
        </w:rPr>
        <w:t>4;</w:t>
      </w:r>
      <w:r>
        <w:rPr>
          <w:spacing w:val="-4"/>
          <w:sz w:val="20"/>
        </w:rPr>
        <w:t> </w:t>
      </w:r>
      <w:r>
        <w:rPr>
          <w:sz w:val="20"/>
        </w:rPr>
        <w:t>Protocols</w:t>
      </w:r>
      <w:r>
        <w:rPr>
          <w:spacing w:val="-4"/>
          <w:sz w:val="20"/>
        </w:rPr>
        <w:t> </w:t>
      </w:r>
      <w:r>
        <w:rPr>
          <w:sz w:val="20"/>
        </w:rPr>
        <w:t>and</w:t>
      </w:r>
      <w:r>
        <w:rPr>
          <w:spacing w:val="-3"/>
          <w:sz w:val="20"/>
        </w:rPr>
        <w:t> </w:t>
      </w:r>
      <w:r>
        <w:rPr>
          <w:sz w:val="20"/>
        </w:rPr>
        <w:t>Data Models; RESTful protocols specification for the management of NFV-MANO”.</w:t>
      </w:r>
    </w:p>
    <w:p>
      <w:pPr>
        <w:pStyle w:val="ListParagraph"/>
        <w:numPr>
          <w:ilvl w:val="0"/>
          <w:numId w:val="5"/>
        </w:numPr>
        <w:tabs>
          <w:tab w:pos="1145" w:val="left" w:leader="none"/>
          <w:tab w:pos="1147" w:val="left" w:leader="none"/>
        </w:tabs>
        <w:spacing w:line="240" w:lineRule="auto" w:before="118" w:after="0"/>
        <w:ind w:left="1147" w:right="1255" w:hanging="454"/>
        <w:jc w:val="left"/>
        <w:rPr>
          <w:sz w:val="20"/>
        </w:rPr>
      </w:pPr>
      <w:bookmarkStart w:name="_bookmark18" w:id="19"/>
      <w:bookmarkEnd w:id="19"/>
      <w:r>
        <w:rPr/>
      </w:r>
      <w:r>
        <w:rPr>
          <w:sz w:val="20"/>
        </w:rPr>
        <w:t>ETSI GS NFV-IFA 036: “Network Functions Virtualisation (NFV) Release 4; Management and Orchestration;</w:t>
      </w:r>
      <w:r>
        <w:rPr>
          <w:spacing w:val="-5"/>
          <w:sz w:val="20"/>
        </w:rPr>
        <w:t> </w:t>
      </w:r>
      <w:r>
        <w:rPr>
          <w:sz w:val="20"/>
        </w:rPr>
        <w:t>Requirements</w:t>
      </w:r>
      <w:r>
        <w:rPr>
          <w:spacing w:val="-5"/>
          <w:sz w:val="20"/>
        </w:rPr>
        <w:t> </w:t>
      </w:r>
      <w:r>
        <w:rPr>
          <w:sz w:val="20"/>
        </w:rPr>
        <w:t>for</w:t>
      </w:r>
      <w:r>
        <w:rPr>
          <w:spacing w:val="-4"/>
          <w:sz w:val="20"/>
        </w:rPr>
        <w:t> </w:t>
      </w:r>
      <w:r>
        <w:rPr>
          <w:sz w:val="20"/>
        </w:rPr>
        <w:t>service</w:t>
      </w:r>
      <w:r>
        <w:rPr>
          <w:spacing w:val="-4"/>
          <w:sz w:val="20"/>
        </w:rPr>
        <w:t> </w:t>
      </w:r>
      <w:r>
        <w:rPr>
          <w:sz w:val="20"/>
        </w:rPr>
        <w:t>interfaces</w:t>
      </w:r>
      <w:r>
        <w:rPr>
          <w:spacing w:val="-5"/>
          <w:sz w:val="20"/>
        </w:rPr>
        <w:t> </w:t>
      </w:r>
      <w:r>
        <w:rPr>
          <w:sz w:val="20"/>
        </w:rPr>
        <w:t>and</w:t>
      </w:r>
      <w:r>
        <w:rPr>
          <w:spacing w:val="-3"/>
          <w:sz w:val="20"/>
        </w:rPr>
        <w:t> </w:t>
      </w:r>
      <w:r>
        <w:rPr>
          <w:sz w:val="20"/>
        </w:rPr>
        <w:t>object</w:t>
      </w:r>
      <w:r>
        <w:rPr>
          <w:spacing w:val="-5"/>
          <w:sz w:val="20"/>
        </w:rPr>
        <w:t> </w:t>
      </w:r>
      <w:r>
        <w:rPr>
          <w:sz w:val="20"/>
        </w:rPr>
        <w:t>model</w:t>
      </w:r>
      <w:r>
        <w:rPr>
          <w:spacing w:val="-4"/>
          <w:sz w:val="20"/>
        </w:rPr>
        <w:t> </w:t>
      </w:r>
      <w:r>
        <w:rPr>
          <w:sz w:val="20"/>
        </w:rPr>
        <w:t>for</w:t>
      </w:r>
      <w:r>
        <w:rPr>
          <w:spacing w:val="-4"/>
          <w:sz w:val="20"/>
        </w:rPr>
        <w:t> </w:t>
      </w:r>
      <w:r>
        <w:rPr>
          <w:sz w:val="20"/>
        </w:rPr>
        <w:t>container</w:t>
      </w:r>
      <w:r>
        <w:rPr>
          <w:spacing w:val="-3"/>
          <w:sz w:val="20"/>
        </w:rPr>
        <w:t> </w:t>
      </w:r>
      <w:r>
        <w:rPr>
          <w:sz w:val="20"/>
        </w:rPr>
        <w:t>cluster</w:t>
      </w:r>
      <w:r>
        <w:rPr>
          <w:spacing w:val="-5"/>
          <w:sz w:val="20"/>
        </w:rPr>
        <w:t> </w:t>
      </w:r>
      <w:r>
        <w:rPr>
          <w:sz w:val="20"/>
        </w:rPr>
        <w:t>management</w:t>
      </w:r>
      <w:r>
        <w:rPr>
          <w:spacing w:val="-5"/>
          <w:sz w:val="20"/>
        </w:rPr>
        <w:t> </w:t>
      </w:r>
      <w:r>
        <w:rPr>
          <w:sz w:val="20"/>
        </w:rPr>
        <w:t>and orchestration specification”.</w:t>
      </w:r>
    </w:p>
    <w:p>
      <w:pPr>
        <w:pStyle w:val="ListParagraph"/>
        <w:numPr>
          <w:ilvl w:val="0"/>
          <w:numId w:val="5"/>
        </w:numPr>
        <w:tabs>
          <w:tab w:pos="1146" w:val="left" w:leader="none"/>
        </w:tabs>
        <w:spacing w:line="240" w:lineRule="auto" w:before="122" w:after="0"/>
        <w:ind w:left="1146" w:right="0" w:hanging="452"/>
        <w:jc w:val="left"/>
        <w:rPr>
          <w:sz w:val="20"/>
        </w:rPr>
      </w:pPr>
      <w:bookmarkStart w:name="_bookmark19" w:id="20"/>
      <w:bookmarkEnd w:id="20"/>
      <w:r>
        <w:rPr/>
      </w:r>
      <w:r>
        <w:rPr>
          <w:sz w:val="20"/>
        </w:rPr>
        <w:t>IETF</w:t>
      </w:r>
      <w:r>
        <w:rPr>
          <w:spacing w:val="-6"/>
          <w:sz w:val="20"/>
        </w:rPr>
        <w:t> </w:t>
      </w:r>
      <w:r>
        <w:rPr>
          <w:sz w:val="20"/>
        </w:rPr>
        <w:t>RFC8632</w:t>
      </w:r>
      <w:r>
        <w:rPr>
          <w:spacing w:val="-4"/>
          <w:sz w:val="20"/>
        </w:rPr>
        <w:t> </w:t>
      </w:r>
      <w:r>
        <w:rPr>
          <w:sz w:val="20"/>
        </w:rPr>
        <w:t>“</w:t>
      </w:r>
      <w:r>
        <w:rPr>
          <w:i/>
          <w:sz w:val="20"/>
        </w:rPr>
        <w:t>A</w:t>
      </w:r>
      <w:r>
        <w:rPr>
          <w:i/>
          <w:spacing w:val="-4"/>
          <w:sz w:val="20"/>
        </w:rPr>
        <w:t> </w:t>
      </w:r>
      <w:r>
        <w:rPr>
          <w:i/>
          <w:sz w:val="20"/>
        </w:rPr>
        <w:t>YANG</w:t>
      </w:r>
      <w:r>
        <w:rPr>
          <w:i/>
          <w:spacing w:val="-6"/>
          <w:sz w:val="20"/>
        </w:rPr>
        <w:t> </w:t>
      </w:r>
      <w:r>
        <w:rPr>
          <w:i/>
          <w:sz w:val="20"/>
        </w:rPr>
        <w:t>Data</w:t>
      </w:r>
      <w:r>
        <w:rPr>
          <w:i/>
          <w:spacing w:val="-3"/>
          <w:sz w:val="20"/>
        </w:rPr>
        <w:t> </w:t>
      </w:r>
      <w:r>
        <w:rPr>
          <w:i/>
          <w:sz w:val="20"/>
        </w:rPr>
        <w:t>Model</w:t>
      </w:r>
      <w:r>
        <w:rPr>
          <w:i/>
          <w:spacing w:val="-5"/>
          <w:sz w:val="20"/>
        </w:rPr>
        <w:t> </w:t>
      </w:r>
      <w:r>
        <w:rPr>
          <w:i/>
          <w:sz w:val="20"/>
        </w:rPr>
        <w:t>for</w:t>
      </w:r>
      <w:r>
        <w:rPr>
          <w:i/>
          <w:spacing w:val="-6"/>
          <w:sz w:val="20"/>
        </w:rPr>
        <w:t> </w:t>
      </w:r>
      <w:r>
        <w:rPr>
          <w:i/>
          <w:sz w:val="20"/>
        </w:rPr>
        <w:t>Alarm</w:t>
      </w:r>
      <w:r>
        <w:rPr>
          <w:i/>
          <w:spacing w:val="-4"/>
          <w:sz w:val="20"/>
        </w:rPr>
        <w:t> </w:t>
      </w:r>
      <w:r>
        <w:rPr>
          <w:i/>
          <w:sz w:val="20"/>
        </w:rPr>
        <w:t>Management</w:t>
      </w:r>
      <w:r>
        <w:rPr>
          <w:sz w:val="20"/>
        </w:rPr>
        <w:t>”</w:t>
      </w:r>
      <w:r>
        <w:rPr>
          <w:spacing w:val="-5"/>
          <w:sz w:val="20"/>
        </w:rPr>
        <w:t> </w:t>
      </w:r>
      <w:r>
        <w:rPr>
          <w:sz w:val="20"/>
        </w:rPr>
        <w:t>September</w:t>
      </w:r>
      <w:r>
        <w:rPr>
          <w:spacing w:val="-3"/>
          <w:sz w:val="20"/>
        </w:rPr>
        <w:t> </w:t>
      </w:r>
      <w:r>
        <w:rPr>
          <w:sz w:val="20"/>
        </w:rPr>
        <w:t>2019</w:t>
      </w:r>
      <w:r>
        <w:rPr>
          <w:spacing w:val="-6"/>
          <w:sz w:val="20"/>
        </w:rPr>
        <w:t> </w:t>
      </w:r>
      <w:r>
        <w:rPr>
          <w:sz w:val="20"/>
        </w:rPr>
        <w:t>ISSN:</w:t>
      </w:r>
      <w:r>
        <w:rPr>
          <w:spacing w:val="-5"/>
          <w:sz w:val="20"/>
        </w:rPr>
        <w:t> </w:t>
      </w:r>
      <w:r>
        <w:rPr>
          <w:sz w:val="20"/>
        </w:rPr>
        <w:t>2070-</w:t>
      </w:r>
      <w:r>
        <w:rPr>
          <w:spacing w:val="-2"/>
          <w:sz w:val="20"/>
        </w:rPr>
        <w:t>1721.</w:t>
      </w:r>
    </w:p>
    <w:p>
      <w:pPr>
        <w:pStyle w:val="ListParagraph"/>
        <w:numPr>
          <w:ilvl w:val="0"/>
          <w:numId w:val="5"/>
        </w:numPr>
        <w:tabs>
          <w:tab w:pos="1146" w:val="left" w:leader="none"/>
        </w:tabs>
        <w:spacing w:line="240" w:lineRule="auto" w:before="121" w:after="0"/>
        <w:ind w:left="1146" w:right="0" w:hanging="452"/>
        <w:jc w:val="left"/>
        <w:rPr>
          <w:sz w:val="20"/>
        </w:rPr>
      </w:pPr>
      <w:bookmarkStart w:name="_bookmark20" w:id="21"/>
      <w:bookmarkEnd w:id="21"/>
      <w:r>
        <w:rPr/>
      </w:r>
      <w:r>
        <w:rPr>
          <w:sz w:val="20"/>
        </w:rPr>
        <w:t>3GPP</w:t>
      </w:r>
      <w:r>
        <w:rPr>
          <w:spacing w:val="-7"/>
          <w:sz w:val="20"/>
        </w:rPr>
        <w:t> </w:t>
      </w:r>
      <w:r>
        <w:rPr>
          <w:sz w:val="20"/>
        </w:rPr>
        <w:t>TS32.111-2:</w:t>
      </w:r>
      <w:r>
        <w:rPr>
          <w:spacing w:val="-6"/>
          <w:sz w:val="20"/>
        </w:rPr>
        <w:t> </w:t>
      </w:r>
      <w:r>
        <w:rPr>
          <w:sz w:val="20"/>
        </w:rPr>
        <w:t>“Part</w:t>
      </w:r>
      <w:r>
        <w:rPr>
          <w:spacing w:val="-7"/>
          <w:sz w:val="20"/>
        </w:rPr>
        <w:t> </w:t>
      </w:r>
      <w:r>
        <w:rPr>
          <w:sz w:val="20"/>
        </w:rPr>
        <w:t>2:</w:t>
      </w:r>
      <w:r>
        <w:rPr>
          <w:spacing w:val="-6"/>
          <w:sz w:val="20"/>
        </w:rPr>
        <w:t> </w:t>
      </w:r>
      <w:r>
        <w:rPr>
          <w:sz w:val="20"/>
        </w:rPr>
        <w:t>Alarm</w:t>
      </w:r>
      <w:r>
        <w:rPr>
          <w:spacing w:val="-4"/>
          <w:sz w:val="20"/>
        </w:rPr>
        <w:t> </w:t>
      </w:r>
      <w:r>
        <w:rPr>
          <w:sz w:val="20"/>
        </w:rPr>
        <w:t>Integration</w:t>
      </w:r>
      <w:r>
        <w:rPr>
          <w:spacing w:val="-5"/>
          <w:sz w:val="20"/>
        </w:rPr>
        <w:t> </w:t>
      </w:r>
      <w:r>
        <w:rPr>
          <w:sz w:val="20"/>
        </w:rPr>
        <w:t>Reference</w:t>
      </w:r>
      <w:r>
        <w:rPr>
          <w:spacing w:val="-7"/>
          <w:sz w:val="20"/>
        </w:rPr>
        <w:t> </w:t>
      </w:r>
      <w:r>
        <w:rPr>
          <w:sz w:val="20"/>
        </w:rPr>
        <w:t>Point</w:t>
      </w:r>
      <w:r>
        <w:rPr>
          <w:spacing w:val="-7"/>
          <w:sz w:val="20"/>
        </w:rPr>
        <w:t> </w:t>
      </w:r>
      <w:r>
        <w:rPr>
          <w:sz w:val="20"/>
        </w:rPr>
        <w:t>(IRP):</w:t>
      </w:r>
      <w:r>
        <w:rPr>
          <w:spacing w:val="-5"/>
          <w:sz w:val="20"/>
        </w:rPr>
        <w:t> </w:t>
      </w:r>
      <w:r>
        <w:rPr>
          <w:sz w:val="20"/>
        </w:rPr>
        <w:t>Information</w:t>
      </w:r>
      <w:r>
        <w:rPr>
          <w:spacing w:val="-5"/>
          <w:sz w:val="20"/>
        </w:rPr>
        <w:t> </w:t>
      </w:r>
      <w:r>
        <w:rPr>
          <w:sz w:val="20"/>
        </w:rPr>
        <w:t>Service</w:t>
      </w:r>
      <w:r>
        <w:rPr>
          <w:spacing w:val="-9"/>
          <w:sz w:val="20"/>
        </w:rPr>
        <w:t> </w:t>
      </w:r>
      <w:r>
        <w:rPr>
          <w:spacing w:val="-2"/>
          <w:sz w:val="20"/>
        </w:rPr>
        <w:t>(IS)”.</w:t>
      </w:r>
    </w:p>
    <w:p>
      <w:pPr>
        <w:pStyle w:val="ListParagraph"/>
        <w:numPr>
          <w:ilvl w:val="0"/>
          <w:numId w:val="5"/>
        </w:numPr>
        <w:tabs>
          <w:tab w:pos="1146" w:val="left" w:leader="none"/>
        </w:tabs>
        <w:spacing w:line="240" w:lineRule="auto" w:before="120" w:after="0"/>
        <w:ind w:left="1146" w:right="0" w:hanging="452"/>
        <w:jc w:val="left"/>
        <w:rPr>
          <w:sz w:val="20"/>
        </w:rPr>
      </w:pPr>
      <w:bookmarkStart w:name="_bookmark21" w:id="22"/>
      <w:bookmarkEnd w:id="22"/>
      <w:r>
        <w:rPr/>
      </w:r>
      <w:r>
        <w:rPr>
          <w:sz w:val="20"/>
        </w:rPr>
        <w:t>O-RAN</w:t>
      </w:r>
      <w:r>
        <w:rPr>
          <w:spacing w:val="-7"/>
          <w:sz w:val="20"/>
        </w:rPr>
        <w:t> </w:t>
      </w:r>
      <w:r>
        <w:rPr>
          <w:sz w:val="20"/>
        </w:rPr>
        <w:t>Application</w:t>
      </w:r>
      <w:r>
        <w:rPr>
          <w:spacing w:val="-6"/>
          <w:sz w:val="20"/>
        </w:rPr>
        <w:t> </w:t>
      </w:r>
      <w:r>
        <w:rPr>
          <w:sz w:val="20"/>
        </w:rPr>
        <w:t>Service</w:t>
      </w:r>
      <w:r>
        <w:rPr>
          <w:spacing w:val="-7"/>
          <w:sz w:val="20"/>
        </w:rPr>
        <w:t> </w:t>
      </w:r>
      <w:r>
        <w:rPr>
          <w:sz w:val="20"/>
        </w:rPr>
        <w:t>Descriptor</w:t>
      </w:r>
      <w:r>
        <w:rPr>
          <w:spacing w:val="-7"/>
          <w:sz w:val="20"/>
        </w:rPr>
        <w:t> </w:t>
      </w:r>
      <w:r>
        <w:rPr>
          <w:spacing w:val="-2"/>
          <w:sz w:val="20"/>
        </w:rPr>
        <w:t>specification.</w:t>
      </w:r>
    </w:p>
    <w:p>
      <w:pPr>
        <w:pStyle w:val="ListParagraph"/>
        <w:numPr>
          <w:ilvl w:val="0"/>
          <w:numId w:val="5"/>
        </w:numPr>
        <w:tabs>
          <w:tab w:pos="1145" w:val="left" w:leader="none"/>
          <w:tab w:pos="1147" w:val="left" w:leader="none"/>
        </w:tabs>
        <w:spacing w:line="240" w:lineRule="auto" w:before="118" w:after="0"/>
        <w:ind w:left="1147" w:right="1171" w:hanging="454"/>
        <w:jc w:val="left"/>
        <w:rPr>
          <w:sz w:val="20"/>
        </w:rPr>
      </w:pPr>
      <w:bookmarkStart w:name="_bookmark22" w:id="23"/>
      <w:bookmarkEnd w:id="23"/>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001</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3"/>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NFV descriptors based on TOSCA specification".</w:t>
      </w:r>
    </w:p>
    <w:p>
      <w:pPr>
        <w:pStyle w:val="ListParagraph"/>
        <w:numPr>
          <w:ilvl w:val="0"/>
          <w:numId w:val="5"/>
        </w:numPr>
        <w:tabs>
          <w:tab w:pos="1145" w:val="left" w:leader="none"/>
          <w:tab w:pos="1147" w:val="left" w:leader="none"/>
        </w:tabs>
        <w:spacing w:line="240" w:lineRule="auto" w:before="121" w:after="0"/>
        <w:ind w:left="1147" w:right="1172" w:hanging="454"/>
        <w:jc w:val="left"/>
        <w:rPr>
          <w:sz w:val="20"/>
        </w:rPr>
      </w:pPr>
      <w:bookmarkStart w:name="_bookmark23" w:id="24"/>
      <w:bookmarkEnd w:id="24"/>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002</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RESTful protocols specification for the Ve-Vnfm Reference Point".</w:t>
      </w:r>
    </w:p>
    <w:p>
      <w:pPr>
        <w:pStyle w:val="ListParagraph"/>
        <w:numPr>
          <w:ilvl w:val="0"/>
          <w:numId w:val="5"/>
        </w:numPr>
        <w:tabs>
          <w:tab w:pos="1145" w:val="left" w:leader="none"/>
          <w:tab w:pos="1147" w:val="left" w:leader="none"/>
        </w:tabs>
        <w:spacing w:line="240" w:lineRule="auto" w:before="121" w:after="0"/>
        <w:ind w:left="1147" w:right="1172" w:hanging="454"/>
        <w:jc w:val="left"/>
        <w:rPr>
          <w:sz w:val="20"/>
        </w:rPr>
      </w:pPr>
      <w:bookmarkStart w:name="_bookmark24" w:id="25"/>
      <w:bookmarkEnd w:id="25"/>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004</w:t>
      </w:r>
      <w:r>
        <w:rPr>
          <w:spacing w:val="-2"/>
          <w:sz w:val="20"/>
        </w:rPr>
        <w:t> </w:t>
      </w:r>
      <w:r>
        <w:rPr>
          <w:sz w:val="20"/>
        </w:rPr>
        <w:t>(V4.4.1):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VNF Package and PNFD Archive specification".</w:t>
      </w:r>
    </w:p>
    <w:p>
      <w:pPr>
        <w:pStyle w:val="ListParagraph"/>
        <w:numPr>
          <w:ilvl w:val="0"/>
          <w:numId w:val="5"/>
        </w:numPr>
        <w:tabs>
          <w:tab w:pos="1145" w:val="left" w:leader="none"/>
          <w:tab w:pos="1147" w:val="left" w:leader="none"/>
        </w:tabs>
        <w:spacing w:line="240" w:lineRule="auto" w:before="118" w:after="0"/>
        <w:ind w:left="1147" w:right="1171" w:hanging="454"/>
        <w:jc w:val="left"/>
        <w:rPr>
          <w:sz w:val="20"/>
        </w:rPr>
      </w:pPr>
      <w:bookmarkStart w:name="_bookmark25" w:id="26"/>
      <w:bookmarkEnd w:id="26"/>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005</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3"/>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RESTful protocols specification for the Os-Ma-nfvo Reference Point".</w:t>
      </w:r>
    </w:p>
    <w:p>
      <w:pPr>
        <w:pStyle w:val="ListParagraph"/>
        <w:numPr>
          <w:ilvl w:val="0"/>
          <w:numId w:val="5"/>
        </w:numPr>
        <w:tabs>
          <w:tab w:pos="1145" w:val="left" w:leader="none"/>
          <w:tab w:pos="1147" w:val="left" w:leader="none"/>
        </w:tabs>
        <w:spacing w:line="240" w:lineRule="auto" w:before="121" w:after="0"/>
        <w:ind w:left="1147" w:right="1172" w:hanging="454"/>
        <w:jc w:val="left"/>
        <w:rPr>
          <w:sz w:val="20"/>
        </w:rPr>
      </w:pPr>
      <w:bookmarkStart w:name="_bookmark26" w:id="27"/>
      <w:bookmarkEnd w:id="27"/>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006</w:t>
      </w:r>
      <w:r>
        <w:rPr>
          <w:spacing w:val="-2"/>
          <w:sz w:val="20"/>
        </w:rPr>
        <w:t> </w:t>
      </w:r>
      <w:r>
        <w:rPr>
          <w:sz w:val="20"/>
        </w:rPr>
        <w:t>(V4.3.1):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NFV descriptors based on YANG Specification".</w:t>
      </w:r>
    </w:p>
    <w:p>
      <w:pPr>
        <w:pStyle w:val="ListParagraph"/>
        <w:numPr>
          <w:ilvl w:val="0"/>
          <w:numId w:val="5"/>
        </w:numPr>
        <w:tabs>
          <w:tab w:pos="1145" w:val="left" w:leader="none"/>
          <w:tab w:pos="1147" w:val="left" w:leader="none"/>
        </w:tabs>
        <w:spacing w:line="240" w:lineRule="auto" w:before="121" w:after="0"/>
        <w:ind w:left="1147" w:right="1172" w:hanging="454"/>
        <w:jc w:val="left"/>
        <w:rPr>
          <w:sz w:val="20"/>
        </w:rPr>
      </w:pPr>
      <w:bookmarkStart w:name="_bookmark27" w:id="28"/>
      <w:bookmarkEnd w:id="28"/>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007</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Network Service Descriptor File Structure Specification".</w:t>
      </w:r>
    </w:p>
    <w:p>
      <w:pPr>
        <w:pStyle w:val="ListParagraph"/>
        <w:numPr>
          <w:ilvl w:val="0"/>
          <w:numId w:val="5"/>
        </w:numPr>
        <w:tabs>
          <w:tab w:pos="1145" w:val="left" w:leader="none"/>
          <w:tab w:pos="1147" w:val="left" w:leader="none"/>
        </w:tabs>
        <w:spacing w:line="240" w:lineRule="auto" w:before="119" w:after="0"/>
        <w:ind w:left="1147" w:right="1172" w:hanging="454"/>
        <w:jc w:val="left"/>
        <w:rPr>
          <w:sz w:val="20"/>
        </w:rPr>
      </w:pPr>
      <w:bookmarkStart w:name="_bookmark28" w:id="29"/>
      <w:bookmarkEnd w:id="29"/>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014</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YAML data model specification for descriptor-based virtualised resource management".</w:t>
      </w:r>
    </w:p>
    <w:p>
      <w:pPr>
        <w:pStyle w:val="ListParagraph"/>
        <w:numPr>
          <w:ilvl w:val="0"/>
          <w:numId w:val="5"/>
        </w:numPr>
        <w:tabs>
          <w:tab w:pos="1145" w:val="left" w:leader="none"/>
          <w:tab w:pos="1147" w:val="left" w:leader="none"/>
        </w:tabs>
        <w:spacing w:line="240" w:lineRule="auto" w:before="121" w:after="0"/>
        <w:ind w:left="1147" w:right="1172" w:hanging="454"/>
        <w:jc w:val="left"/>
        <w:rPr>
          <w:sz w:val="20"/>
        </w:rPr>
      </w:pPr>
      <w:bookmarkStart w:name="_bookmark29" w:id="30"/>
      <w:bookmarkEnd w:id="30"/>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018</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Profiling specification of protocols and data model solutions for OS Container management and </w:t>
      </w:r>
      <w:r>
        <w:rPr>
          <w:spacing w:val="-2"/>
          <w:sz w:val="20"/>
        </w:rPr>
        <w:t>orchestration".</w:t>
      </w:r>
    </w:p>
    <w:p>
      <w:pPr>
        <w:pStyle w:val="ListParagraph"/>
        <w:numPr>
          <w:ilvl w:val="0"/>
          <w:numId w:val="5"/>
        </w:numPr>
        <w:tabs>
          <w:tab w:pos="1145" w:val="left" w:leader="none"/>
          <w:tab w:pos="1147" w:val="left" w:leader="none"/>
        </w:tabs>
        <w:spacing w:line="240" w:lineRule="auto" w:before="118" w:after="0"/>
        <w:ind w:left="1147" w:right="1172" w:hanging="454"/>
        <w:jc w:val="left"/>
        <w:rPr>
          <w:sz w:val="20"/>
        </w:rPr>
      </w:pPr>
      <w:bookmarkStart w:name="_bookmark30" w:id="31"/>
      <w:bookmarkEnd w:id="31"/>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020</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Specification of protocols and data models for Container Infrastructure Service Cluster </w:t>
      </w:r>
      <w:r>
        <w:rPr>
          <w:spacing w:val="-2"/>
          <w:sz w:val="20"/>
        </w:rPr>
        <w:t>Management".</w:t>
      </w:r>
    </w:p>
    <w:p>
      <w:pPr>
        <w:pStyle w:val="ListParagraph"/>
        <w:numPr>
          <w:ilvl w:val="0"/>
          <w:numId w:val="5"/>
        </w:numPr>
        <w:tabs>
          <w:tab w:pos="1145" w:val="left" w:leader="none"/>
          <w:tab w:pos="1147" w:val="left" w:leader="none"/>
        </w:tabs>
        <w:spacing w:line="240" w:lineRule="auto" w:before="122" w:after="0"/>
        <w:ind w:left="1147" w:right="1076" w:hanging="454"/>
        <w:jc w:val="left"/>
        <w:rPr>
          <w:sz w:val="20"/>
        </w:rPr>
      </w:pPr>
      <w:bookmarkStart w:name="_bookmark31" w:id="32"/>
      <w:bookmarkEnd w:id="32"/>
      <w:r>
        <w:rPr/>
      </w:r>
      <w:r>
        <w:rPr>
          <w:sz w:val="20"/>
        </w:rPr>
        <w:t>ETSI</w:t>
      </w:r>
      <w:r>
        <w:rPr>
          <w:spacing w:val="-3"/>
          <w:sz w:val="20"/>
        </w:rPr>
        <w:t> </w:t>
      </w:r>
      <w:r>
        <w:rPr>
          <w:sz w:val="20"/>
        </w:rPr>
        <w:t>GR</w:t>
      </w:r>
      <w:r>
        <w:rPr>
          <w:spacing w:val="-4"/>
          <w:sz w:val="20"/>
        </w:rPr>
        <w:t> </w:t>
      </w:r>
      <w:r>
        <w:rPr>
          <w:sz w:val="20"/>
        </w:rPr>
        <w:t>NFV-IFA</w:t>
      </w:r>
      <w:r>
        <w:rPr>
          <w:spacing w:val="-4"/>
          <w:sz w:val="20"/>
        </w:rPr>
        <w:t> </w:t>
      </w:r>
      <w:r>
        <w:rPr>
          <w:sz w:val="20"/>
        </w:rPr>
        <w:t>029</w:t>
      </w:r>
      <w:r>
        <w:rPr>
          <w:spacing w:val="-2"/>
          <w:sz w:val="20"/>
        </w:rPr>
        <w:t> </w:t>
      </w:r>
      <w:r>
        <w:rPr>
          <w:sz w:val="20"/>
        </w:rPr>
        <w:t>(V3.3.1):</w:t>
      </w:r>
      <w:r>
        <w:rPr>
          <w:spacing w:val="-4"/>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3;</w:t>
      </w:r>
      <w:r>
        <w:rPr>
          <w:spacing w:val="-4"/>
          <w:sz w:val="20"/>
        </w:rPr>
        <w:t> </w:t>
      </w:r>
      <w:r>
        <w:rPr>
          <w:sz w:val="20"/>
        </w:rPr>
        <w:t>Architecture;</w:t>
      </w:r>
      <w:r>
        <w:rPr>
          <w:spacing w:val="-3"/>
          <w:sz w:val="20"/>
        </w:rPr>
        <w:t> </w:t>
      </w:r>
      <w:r>
        <w:rPr>
          <w:sz w:val="20"/>
        </w:rPr>
        <w:t>Report on the Enhancements of the NFV architecture towards "Cloud-native" and "PaaS"".</w:t>
      </w:r>
    </w:p>
    <w:p>
      <w:pPr>
        <w:pStyle w:val="ListParagraph"/>
        <w:numPr>
          <w:ilvl w:val="0"/>
          <w:numId w:val="5"/>
        </w:numPr>
        <w:tabs>
          <w:tab w:pos="1145" w:val="left" w:leader="none"/>
          <w:tab w:pos="1147" w:val="left" w:leader="none"/>
        </w:tabs>
        <w:spacing w:line="240" w:lineRule="auto" w:before="119" w:after="0"/>
        <w:ind w:left="1147" w:right="1363" w:hanging="454"/>
        <w:jc w:val="left"/>
        <w:rPr>
          <w:sz w:val="20"/>
        </w:rPr>
      </w:pPr>
      <w:bookmarkStart w:name="_bookmark32" w:id="33"/>
      <w:bookmarkEnd w:id="33"/>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040</w:t>
      </w:r>
      <w:r>
        <w:rPr>
          <w:spacing w:val="-2"/>
          <w:sz w:val="20"/>
        </w:rPr>
        <w:t> </w:t>
      </w:r>
      <w:r>
        <w:rPr>
          <w:sz w:val="20"/>
        </w:rPr>
        <w:t>(V4.5.1):</w:t>
      </w:r>
      <w:r>
        <w:rPr>
          <w:spacing w:val="-4"/>
          <w:sz w:val="20"/>
        </w:rPr>
        <w:t> </w:t>
      </w:r>
      <w:r>
        <w:rPr>
          <w:sz w:val="20"/>
        </w:rPr>
        <w:t>"Network</w:t>
      </w:r>
      <w:r>
        <w:rPr>
          <w:spacing w:val="-2"/>
          <w:sz w:val="20"/>
        </w:rPr>
        <w:t> </w:t>
      </w:r>
      <w:r>
        <w:rPr>
          <w:sz w:val="20"/>
        </w:rPr>
        <w:t>Functions 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Management</w:t>
      </w:r>
      <w:r>
        <w:rPr>
          <w:spacing w:val="-4"/>
          <w:sz w:val="20"/>
        </w:rPr>
        <w:t> </w:t>
      </w:r>
      <w:r>
        <w:rPr>
          <w:sz w:val="20"/>
        </w:rPr>
        <w:t>and Orchestration; Requirements for service interfaces and object model for OS container management and orchestration specification".</w:t>
      </w:r>
    </w:p>
    <w:p>
      <w:pPr>
        <w:pStyle w:val="ListParagraph"/>
        <w:numPr>
          <w:ilvl w:val="0"/>
          <w:numId w:val="5"/>
        </w:numPr>
        <w:tabs>
          <w:tab w:pos="1145" w:val="left" w:leader="none"/>
          <w:tab w:pos="1147" w:val="left" w:leader="none"/>
        </w:tabs>
        <w:spacing w:line="240" w:lineRule="auto" w:before="121" w:after="0"/>
        <w:ind w:left="1147" w:right="1255" w:hanging="454"/>
        <w:jc w:val="left"/>
        <w:rPr>
          <w:sz w:val="20"/>
        </w:rPr>
      </w:pPr>
      <w:bookmarkStart w:name="_bookmark33" w:id="34"/>
      <w:bookmarkEnd w:id="34"/>
      <w:r>
        <w:rPr/>
      </w:r>
      <w:r>
        <w:rPr>
          <w:sz w:val="20"/>
        </w:rPr>
        <w:t>ETSI GS NFV-IFA 036 (V4.5.1): "Network Functions Virtualisation (NFV) Release 4; Management and Orchestration;</w:t>
      </w:r>
      <w:r>
        <w:rPr>
          <w:spacing w:val="-5"/>
          <w:sz w:val="20"/>
        </w:rPr>
        <w:t> </w:t>
      </w:r>
      <w:r>
        <w:rPr>
          <w:sz w:val="20"/>
        </w:rPr>
        <w:t>Requirements</w:t>
      </w:r>
      <w:r>
        <w:rPr>
          <w:spacing w:val="-5"/>
          <w:sz w:val="20"/>
        </w:rPr>
        <w:t> </w:t>
      </w:r>
      <w:r>
        <w:rPr>
          <w:sz w:val="20"/>
        </w:rPr>
        <w:t>for</w:t>
      </w:r>
      <w:r>
        <w:rPr>
          <w:spacing w:val="-4"/>
          <w:sz w:val="20"/>
        </w:rPr>
        <w:t> </w:t>
      </w:r>
      <w:r>
        <w:rPr>
          <w:sz w:val="20"/>
        </w:rPr>
        <w:t>service</w:t>
      </w:r>
      <w:r>
        <w:rPr>
          <w:spacing w:val="-4"/>
          <w:sz w:val="20"/>
        </w:rPr>
        <w:t> </w:t>
      </w:r>
      <w:r>
        <w:rPr>
          <w:sz w:val="20"/>
        </w:rPr>
        <w:t>interfaces</w:t>
      </w:r>
      <w:r>
        <w:rPr>
          <w:spacing w:val="-5"/>
          <w:sz w:val="20"/>
        </w:rPr>
        <w:t> </w:t>
      </w:r>
      <w:r>
        <w:rPr>
          <w:sz w:val="20"/>
        </w:rPr>
        <w:t>and</w:t>
      </w:r>
      <w:r>
        <w:rPr>
          <w:spacing w:val="-3"/>
          <w:sz w:val="20"/>
        </w:rPr>
        <w:t> </w:t>
      </w:r>
      <w:r>
        <w:rPr>
          <w:sz w:val="20"/>
        </w:rPr>
        <w:t>object</w:t>
      </w:r>
      <w:r>
        <w:rPr>
          <w:spacing w:val="-5"/>
          <w:sz w:val="20"/>
        </w:rPr>
        <w:t> </w:t>
      </w:r>
      <w:r>
        <w:rPr>
          <w:sz w:val="20"/>
        </w:rPr>
        <w:t>model</w:t>
      </w:r>
      <w:r>
        <w:rPr>
          <w:spacing w:val="-4"/>
          <w:sz w:val="20"/>
        </w:rPr>
        <w:t> </w:t>
      </w:r>
      <w:r>
        <w:rPr>
          <w:sz w:val="20"/>
        </w:rPr>
        <w:t>for</w:t>
      </w:r>
      <w:r>
        <w:rPr>
          <w:spacing w:val="-4"/>
          <w:sz w:val="20"/>
        </w:rPr>
        <w:t> </w:t>
      </w:r>
      <w:r>
        <w:rPr>
          <w:sz w:val="20"/>
        </w:rPr>
        <w:t>container</w:t>
      </w:r>
      <w:r>
        <w:rPr>
          <w:spacing w:val="-3"/>
          <w:sz w:val="20"/>
        </w:rPr>
        <w:t> </w:t>
      </w:r>
      <w:r>
        <w:rPr>
          <w:sz w:val="20"/>
        </w:rPr>
        <w:t>cluster</w:t>
      </w:r>
      <w:r>
        <w:rPr>
          <w:spacing w:val="-5"/>
          <w:sz w:val="20"/>
        </w:rPr>
        <w:t> </w:t>
      </w:r>
      <w:r>
        <w:rPr>
          <w:sz w:val="20"/>
        </w:rPr>
        <w:t>management</w:t>
      </w:r>
      <w:r>
        <w:rPr>
          <w:spacing w:val="-5"/>
          <w:sz w:val="20"/>
        </w:rPr>
        <w:t> </w:t>
      </w:r>
      <w:r>
        <w:rPr>
          <w:sz w:val="20"/>
        </w:rPr>
        <w:t>and orchestration specification".</w:t>
      </w:r>
    </w:p>
    <w:p>
      <w:pPr>
        <w:pStyle w:val="ListParagraph"/>
        <w:numPr>
          <w:ilvl w:val="0"/>
          <w:numId w:val="5"/>
        </w:numPr>
        <w:tabs>
          <w:tab w:pos="1145" w:val="left" w:leader="none"/>
          <w:tab w:pos="1147" w:val="left" w:leader="none"/>
        </w:tabs>
        <w:spacing w:line="240" w:lineRule="auto" w:before="119" w:after="0"/>
        <w:ind w:left="1147" w:right="1363" w:hanging="454"/>
        <w:jc w:val="left"/>
        <w:rPr>
          <w:sz w:val="20"/>
        </w:rPr>
      </w:pPr>
      <w:bookmarkStart w:name="_bookmark34" w:id="35"/>
      <w:bookmarkEnd w:id="35"/>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005</w:t>
      </w:r>
      <w:r>
        <w:rPr>
          <w:spacing w:val="-2"/>
          <w:sz w:val="20"/>
        </w:rPr>
        <w:t> </w:t>
      </w:r>
      <w:r>
        <w:rPr>
          <w:sz w:val="20"/>
        </w:rPr>
        <w:t>(V4.5.1):</w:t>
      </w:r>
      <w:r>
        <w:rPr>
          <w:spacing w:val="-4"/>
          <w:sz w:val="20"/>
        </w:rPr>
        <w:t> </w:t>
      </w:r>
      <w:r>
        <w:rPr>
          <w:sz w:val="20"/>
        </w:rPr>
        <w:t>"Network</w:t>
      </w:r>
      <w:r>
        <w:rPr>
          <w:spacing w:val="-2"/>
          <w:sz w:val="20"/>
        </w:rPr>
        <w:t> </w:t>
      </w:r>
      <w:r>
        <w:rPr>
          <w:sz w:val="20"/>
        </w:rPr>
        <w:t>Functions 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Management</w:t>
      </w:r>
      <w:r>
        <w:rPr>
          <w:spacing w:val="-4"/>
          <w:sz w:val="20"/>
        </w:rPr>
        <w:t> </w:t>
      </w:r>
      <w:r>
        <w:rPr>
          <w:sz w:val="20"/>
        </w:rPr>
        <w:t>and Orchestration; Or-Vi reference point – Interface and Information Model Specification".</w:t>
      </w:r>
    </w:p>
    <w:p>
      <w:pPr>
        <w:pStyle w:val="ListParagraph"/>
        <w:numPr>
          <w:ilvl w:val="0"/>
          <w:numId w:val="5"/>
        </w:numPr>
        <w:tabs>
          <w:tab w:pos="1145" w:val="left" w:leader="none"/>
          <w:tab w:pos="1147" w:val="left" w:leader="none"/>
        </w:tabs>
        <w:spacing w:line="240" w:lineRule="auto" w:before="121" w:after="0"/>
        <w:ind w:left="1147" w:right="1363" w:hanging="454"/>
        <w:jc w:val="left"/>
        <w:rPr>
          <w:sz w:val="20"/>
        </w:rPr>
      </w:pPr>
      <w:bookmarkStart w:name="_bookmark35" w:id="36"/>
      <w:bookmarkEnd w:id="36"/>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006</w:t>
      </w:r>
      <w:r>
        <w:rPr>
          <w:spacing w:val="-2"/>
          <w:sz w:val="20"/>
        </w:rPr>
        <w:t> </w:t>
      </w:r>
      <w:r>
        <w:rPr>
          <w:sz w:val="20"/>
        </w:rPr>
        <w:t>(V4.5.1):</w:t>
      </w:r>
      <w:r>
        <w:rPr>
          <w:spacing w:val="-4"/>
          <w:sz w:val="20"/>
        </w:rPr>
        <w:t> </w:t>
      </w:r>
      <w:r>
        <w:rPr>
          <w:sz w:val="20"/>
        </w:rPr>
        <w:t>"Network</w:t>
      </w:r>
      <w:r>
        <w:rPr>
          <w:spacing w:val="-2"/>
          <w:sz w:val="20"/>
        </w:rPr>
        <w:t> </w:t>
      </w:r>
      <w:r>
        <w:rPr>
          <w:sz w:val="20"/>
        </w:rPr>
        <w:t>Functions 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Management</w:t>
      </w:r>
      <w:r>
        <w:rPr>
          <w:spacing w:val="-4"/>
          <w:sz w:val="20"/>
        </w:rPr>
        <w:t> </w:t>
      </w:r>
      <w:r>
        <w:rPr>
          <w:sz w:val="20"/>
        </w:rPr>
        <w:t>and Orchestration; Vi-Vnfm reference point – Interface and Information Model Specification".</w:t>
      </w:r>
    </w:p>
    <w:p>
      <w:pPr>
        <w:pStyle w:val="ListParagraph"/>
        <w:numPr>
          <w:ilvl w:val="0"/>
          <w:numId w:val="5"/>
        </w:numPr>
        <w:tabs>
          <w:tab w:pos="1145" w:val="left" w:leader="none"/>
          <w:tab w:pos="1147" w:val="left" w:leader="none"/>
        </w:tabs>
        <w:spacing w:line="240" w:lineRule="auto" w:before="121" w:after="0"/>
        <w:ind w:left="1147" w:right="1530" w:hanging="454"/>
        <w:jc w:val="left"/>
        <w:rPr>
          <w:sz w:val="20"/>
        </w:rPr>
      </w:pPr>
      <w:bookmarkStart w:name="_bookmark36" w:id="37"/>
      <w:bookmarkEnd w:id="37"/>
      <w:r>
        <w:rPr/>
      </w:r>
      <w:r>
        <w:rPr>
          <w:sz w:val="20"/>
        </w:rPr>
        <w:t>ETSI</w:t>
      </w:r>
      <w:r>
        <w:rPr>
          <w:spacing w:val="-3"/>
          <w:sz w:val="20"/>
        </w:rPr>
        <w:t> </w:t>
      </w:r>
      <w:r>
        <w:rPr>
          <w:sz w:val="20"/>
        </w:rPr>
        <w:t>GS</w:t>
      </w:r>
      <w:r>
        <w:rPr>
          <w:spacing w:val="-4"/>
          <w:sz w:val="20"/>
        </w:rPr>
        <w:t> </w:t>
      </w:r>
      <w:r>
        <w:rPr>
          <w:sz w:val="20"/>
        </w:rPr>
        <w:t>NFV-SEC</w:t>
      </w:r>
      <w:r>
        <w:rPr>
          <w:spacing w:val="-4"/>
          <w:sz w:val="20"/>
        </w:rPr>
        <w:t> </w:t>
      </w:r>
      <w:r>
        <w:rPr>
          <w:sz w:val="20"/>
        </w:rPr>
        <w:t>021</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Security;</w:t>
      </w:r>
      <w:r>
        <w:rPr>
          <w:spacing w:val="-4"/>
          <w:sz w:val="20"/>
        </w:rPr>
        <w:t> </w:t>
      </w:r>
      <w:r>
        <w:rPr>
          <w:sz w:val="20"/>
        </w:rPr>
        <w:t>VNF Package Security Specification".</w:t>
      </w:r>
    </w:p>
    <w:p>
      <w:pPr>
        <w:spacing w:after="0" w:line="240" w:lineRule="auto"/>
        <w:jc w:val="left"/>
        <w:rPr>
          <w:sz w:val="20"/>
        </w:rPr>
        <w:sectPr>
          <w:pgSz w:w="11910" w:h="16850"/>
          <w:pgMar w:header="946" w:footer="488" w:top="1440" w:bottom="680" w:left="780" w:right="200"/>
        </w:sectPr>
      </w:pPr>
    </w:p>
    <w:p>
      <w:pPr>
        <w:pStyle w:val="ListParagraph"/>
        <w:numPr>
          <w:ilvl w:val="0"/>
          <w:numId w:val="5"/>
        </w:numPr>
        <w:tabs>
          <w:tab w:pos="1145" w:val="left" w:leader="none"/>
          <w:tab w:pos="1147" w:val="left" w:leader="none"/>
        </w:tabs>
        <w:spacing w:line="240" w:lineRule="auto" w:before="89" w:after="0"/>
        <w:ind w:left="1147" w:right="1369" w:hanging="454"/>
        <w:jc w:val="left"/>
        <w:rPr>
          <w:sz w:val="20"/>
        </w:rPr>
      </w:pPr>
      <w:bookmarkStart w:name="_bookmark37" w:id="38"/>
      <w:bookmarkEnd w:id="38"/>
      <w:r>
        <w:rPr/>
      </w:r>
      <w:r>
        <w:rPr>
          <w:sz w:val="20"/>
        </w:rPr>
        <w:t>ETSI</w:t>
      </w:r>
      <w:r>
        <w:rPr>
          <w:spacing w:val="-3"/>
          <w:sz w:val="20"/>
        </w:rPr>
        <w:t> </w:t>
      </w:r>
      <w:r>
        <w:rPr>
          <w:sz w:val="20"/>
        </w:rPr>
        <w:t>GS</w:t>
      </w:r>
      <w:r>
        <w:rPr>
          <w:spacing w:val="-4"/>
          <w:sz w:val="20"/>
        </w:rPr>
        <w:t> </w:t>
      </w:r>
      <w:r>
        <w:rPr>
          <w:sz w:val="20"/>
        </w:rPr>
        <w:t>NFV-SEC</w:t>
      </w:r>
      <w:r>
        <w:rPr>
          <w:spacing w:val="-4"/>
          <w:sz w:val="20"/>
        </w:rPr>
        <w:t> </w:t>
      </w:r>
      <w:r>
        <w:rPr>
          <w:sz w:val="20"/>
        </w:rPr>
        <w:t>022</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Security;</w:t>
      </w:r>
      <w:r>
        <w:rPr>
          <w:spacing w:val="-4"/>
          <w:sz w:val="20"/>
        </w:rPr>
        <w:t> </w:t>
      </w:r>
      <w:r>
        <w:rPr>
          <w:sz w:val="20"/>
        </w:rPr>
        <w:t>Access Token Specification for API Access".</w:t>
      </w:r>
    </w:p>
    <w:p>
      <w:pPr>
        <w:pStyle w:val="BodyText"/>
        <w:spacing w:before="70"/>
        <w:ind w:left="0"/>
      </w:pPr>
    </w:p>
    <w:p>
      <w:pPr>
        <w:pStyle w:val="Heading2"/>
        <w:numPr>
          <w:ilvl w:val="1"/>
          <w:numId w:val="2"/>
        </w:numPr>
        <w:tabs>
          <w:tab w:pos="1073" w:val="left" w:leader="none"/>
        </w:tabs>
        <w:spacing w:line="240" w:lineRule="auto" w:before="0" w:after="0"/>
        <w:ind w:left="1073" w:right="0" w:hanging="721"/>
        <w:jc w:val="left"/>
      </w:pPr>
      <w:bookmarkStart w:name="_bookmark38" w:id="39"/>
      <w:bookmarkEnd w:id="39"/>
      <w:r>
        <w:rPr/>
      </w:r>
      <w:r>
        <w:rPr/>
        <w:t>Definitions</w:t>
      </w:r>
      <w:r>
        <w:rPr>
          <w:spacing w:val="-11"/>
        </w:rPr>
        <w:t> </w:t>
      </w:r>
      <w:r>
        <w:rPr/>
        <w:t>and</w:t>
      </w:r>
      <w:r>
        <w:rPr>
          <w:spacing w:val="-13"/>
        </w:rPr>
        <w:t> </w:t>
      </w:r>
      <w:r>
        <w:rPr>
          <w:spacing w:val="-2"/>
        </w:rPr>
        <w:t>Abbreviations</w:t>
      </w:r>
    </w:p>
    <w:p>
      <w:pPr>
        <w:pStyle w:val="Heading3"/>
        <w:numPr>
          <w:ilvl w:val="2"/>
          <w:numId w:val="2"/>
        </w:numPr>
        <w:tabs>
          <w:tab w:pos="1070" w:val="left" w:leader="none"/>
        </w:tabs>
        <w:spacing w:line="240" w:lineRule="auto" w:before="298" w:after="0"/>
        <w:ind w:left="1070" w:right="0" w:hanging="718"/>
        <w:jc w:val="left"/>
      </w:pPr>
      <w:bookmarkStart w:name="_bookmark39" w:id="40"/>
      <w:bookmarkEnd w:id="40"/>
      <w:r>
        <w:rPr/>
      </w:r>
      <w:r>
        <w:rPr>
          <w:spacing w:val="-2"/>
        </w:rPr>
        <w:t>Definitions</w:t>
      </w:r>
    </w:p>
    <w:p>
      <w:pPr>
        <w:pStyle w:val="BodyText"/>
        <w:tabs>
          <w:tab w:pos="2904" w:val="left" w:leader="none"/>
        </w:tabs>
        <w:spacing w:before="182"/>
        <w:ind w:left="2904" w:right="940" w:hanging="2552"/>
      </w:pPr>
      <w:r>
        <w:rPr>
          <w:b/>
        </w:rPr>
        <w:t>Cloudified NF:</w:t>
        <w:tab/>
      </w:r>
      <w:r>
        <w:rPr/>
        <w:t>A RAN Network Function software that is</w:t>
      </w:r>
      <w:r>
        <w:rPr>
          <w:spacing w:val="-1"/>
        </w:rPr>
        <w:t> </w:t>
      </w:r>
      <w:r>
        <w:rPr/>
        <w:t>deployed in</w:t>
      </w:r>
      <w:r>
        <w:rPr>
          <w:spacing w:val="-1"/>
        </w:rPr>
        <w:t> </w:t>
      </w:r>
      <w:r>
        <w:rPr/>
        <w:t>the</w:t>
      </w:r>
      <w:r>
        <w:rPr>
          <w:spacing w:val="-2"/>
        </w:rPr>
        <w:t> </w:t>
      </w:r>
      <w:r>
        <w:rPr/>
        <w:t>O-Cloud via one</w:t>
      </w:r>
      <w:r>
        <w:rPr>
          <w:spacing w:val="-2"/>
        </w:rPr>
        <w:t> </w:t>
      </w:r>
      <w:r>
        <w:rPr/>
        <w:t>or more NF </w:t>
      </w:r>
      <w:r>
        <w:rPr>
          <w:spacing w:val="-2"/>
        </w:rPr>
        <w:t>Deployments.</w:t>
      </w:r>
    </w:p>
    <w:p>
      <w:pPr>
        <w:pStyle w:val="BodyText"/>
        <w:tabs>
          <w:tab w:pos="2904" w:val="left" w:leader="none"/>
        </w:tabs>
        <w:spacing w:before="120"/>
        <w:ind w:left="2904" w:right="940" w:hanging="2552"/>
      </w:pPr>
      <w:r>
        <w:rPr>
          <w:b/>
        </w:rPr>
        <w:t>NF Deployment:</w:t>
        <w:tab/>
      </w:r>
      <w:r>
        <w:rPr/>
        <w:t>A software deployment on O-Cloud resources that realizes, all or part of, a Cloudified </w:t>
      </w:r>
      <w:r>
        <w:rPr>
          <w:spacing w:val="-4"/>
        </w:rPr>
        <w:t>NF.</w:t>
      </w:r>
    </w:p>
    <w:p>
      <w:pPr>
        <w:spacing w:before="119"/>
        <w:ind w:left="2904" w:right="936" w:hanging="2552"/>
        <w:jc w:val="left"/>
        <w:rPr>
          <w:sz w:val="20"/>
        </w:rPr>
      </w:pPr>
      <w:r>
        <w:rPr>
          <w:b/>
          <w:sz w:val="20"/>
        </w:rPr>
        <w:t>NF</w:t>
      </w:r>
      <w:r>
        <w:rPr>
          <w:b/>
          <w:spacing w:val="-1"/>
          <w:sz w:val="20"/>
        </w:rPr>
        <w:t> </w:t>
      </w:r>
      <w:r>
        <w:rPr>
          <w:b/>
          <w:sz w:val="20"/>
        </w:rPr>
        <w:t>Deployment</w:t>
      </w:r>
      <w:r>
        <w:rPr>
          <w:b/>
          <w:spacing w:val="-2"/>
          <w:sz w:val="20"/>
        </w:rPr>
        <w:t> </w:t>
      </w:r>
      <w:r>
        <w:rPr>
          <w:b/>
          <w:sz w:val="20"/>
        </w:rPr>
        <w:t>Descriptor:</w:t>
      </w:r>
      <w:r>
        <w:rPr>
          <w:b/>
          <w:spacing w:val="80"/>
          <w:w w:val="150"/>
          <w:sz w:val="20"/>
        </w:rPr>
        <w:t> </w:t>
      </w:r>
      <w:r>
        <w:rPr>
          <w:sz w:val="20"/>
        </w:rPr>
        <w:t>A</w:t>
      </w:r>
      <w:r>
        <w:rPr>
          <w:spacing w:val="-1"/>
          <w:sz w:val="20"/>
        </w:rPr>
        <w:t> </w:t>
      </w:r>
      <w:r>
        <w:rPr>
          <w:sz w:val="20"/>
        </w:rPr>
        <w:t>completed</w:t>
      </w:r>
      <w:r>
        <w:rPr>
          <w:spacing w:val="-1"/>
          <w:sz w:val="20"/>
        </w:rPr>
        <w:t> </w:t>
      </w:r>
      <w:r>
        <w:rPr>
          <w:sz w:val="20"/>
        </w:rPr>
        <w:t>data</w:t>
      </w:r>
      <w:r>
        <w:rPr>
          <w:spacing w:val="-2"/>
          <w:sz w:val="20"/>
        </w:rPr>
        <w:t> </w:t>
      </w:r>
      <w:r>
        <w:rPr>
          <w:sz w:val="20"/>
        </w:rPr>
        <w:t>model</w:t>
      </w:r>
      <w:r>
        <w:rPr>
          <w:spacing w:val="-2"/>
          <w:sz w:val="20"/>
        </w:rPr>
        <w:t> </w:t>
      </w:r>
      <w:r>
        <w:rPr>
          <w:sz w:val="20"/>
        </w:rPr>
        <w:t>which</w:t>
      </w:r>
      <w:r>
        <w:rPr>
          <w:spacing w:val="-1"/>
          <w:sz w:val="20"/>
        </w:rPr>
        <w:t> </w:t>
      </w:r>
      <w:r>
        <w:rPr>
          <w:sz w:val="20"/>
        </w:rPr>
        <w:t>provides</w:t>
      </w:r>
      <w:r>
        <w:rPr>
          <w:spacing w:val="-3"/>
          <w:sz w:val="20"/>
        </w:rPr>
        <w:t> </w:t>
      </w:r>
      <w:r>
        <w:rPr>
          <w:sz w:val="20"/>
        </w:rPr>
        <w:t>an</w:t>
      </w:r>
      <w:r>
        <w:rPr>
          <w:spacing w:val="-1"/>
          <w:sz w:val="20"/>
        </w:rPr>
        <w:t> </w:t>
      </w:r>
      <w:r>
        <w:rPr>
          <w:sz w:val="20"/>
        </w:rPr>
        <w:t>O-Cloud</w:t>
      </w:r>
      <w:r>
        <w:rPr>
          <w:spacing w:val="-1"/>
          <w:sz w:val="20"/>
        </w:rPr>
        <w:t> </w:t>
      </w:r>
      <w:r>
        <w:rPr>
          <w:sz w:val="20"/>
        </w:rPr>
        <w:t>the</w:t>
      </w:r>
      <w:r>
        <w:rPr>
          <w:spacing w:val="-2"/>
          <w:sz w:val="20"/>
        </w:rPr>
        <w:t> </w:t>
      </w:r>
      <w:r>
        <w:rPr>
          <w:sz w:val="20"/>
        </w:rPr>
        <w:t>necessary</w:t>
      </w:r>
      <w:r>
        <w:rPr>
          <w:spacing w:val="-1"/>
          <w:sz w:val="20"/>
        </w:rPr>
        <w:t> </w:t>
      </w:r>
      <w:r>
        <w:rPr>
          <w:sz w:val="20"/>
        </w:rPr>
        <w:t>information</w:t>
      </w:r>
      <w:r>
        <w:rPr>
          <w:spacing w:val="-1"/>
          <w:sz w:val="20"/>
        </w:rPr>
        <w:t> </w:t>
      </w:r>
      <w:r>
        <w:rPr>
          <w:sz w:val="20"/>
        </w:rPr>
        <w:t>to</w:t>
      </w:r>
      <w:r>
        <w:rPr>
          <w:spacing w:val="-1"/>
          <w:sz w:val="20"/>
        </w:rPr>
        <w:t> </w:t>
      </w:r>
      <w:r>
        <w:rPr>
          <w:sz w:val="20"/>
        </w:rPr>
        <w:t>create a deployment.</w:t>
      </w:r>
    </w:p>
    <w:p>
      <w:pPr>
        <w:pStyle w:val="BodyText"/>
        <w:tabs>
          <w:tab w:pos="2904" w:val="left" w:leader="none"/>
        </w:tabs>
        <w:spacing w:before="121"/>
        <w:ind w:left="2904" w:right="936" w:hanging="2552"/>
      </w:pPr>
      <w:r>
        <w:rPr>
          <w:b/>
        </w:rPr>
        <w:t>Deployment ID:</w:t>
        <w:tab/>
      </w:r>
      <w:r>
        <w:rPr/>
        <w:t>Correlation Identity created by the O-Cloud for the SMO to relate to its inventory and </w:t>
      </w:r>
      <w:r>
        <w:rPr>
          <w:spacing w:val="-2"/>
        </w:rPr>
        <w:t>manage.</w:t>
      </w:r>
    </w:p>
    <w:p>
      <w:pPr>
        <w:pStyle w:val="Heading6"/>
        <w:spacing w:before="121"/>
      </w:pPr>
      <w:r>
        <w:rPr/>
        <w:t>Deployment</w:t>
      </w:r>
      <w:r>
        <w:rPr>
          <w:spacing w:val="-7"/>
        </w:rPr>
        <w:t> </w:t>
      </w:r>
      <w:r>
        <w:rPr/>
        <w:t>Management</w:t>
      </w:r>
      <w:r>
        <w:rPr>
          <w:spacing w:val="-8"/>
        </w:rPr>
        <w:t> </w:t>
      </w:r>
      <w:r>
        <w:rPr/>
        <w:t>Services</w:t>
      </w:r>
      <w:r>
        <w:rPr>
          <w:spacing w:val="-9"/>
        </w:rPr>
        <w:t> </w:t>
      </w:r>
      <w:r>
        <w:rPr>
          <w:spacing w:val="-2"/>
        </w:rPr>
        <w:t>(DMS):</w:t>
      </w:r>
    </w:p>
    <w:p>
      <w:pPr>
        <w:pStyle w:val="BodyText"/>
        <w:spacing w:before="118"/>
        <w:ind w:left="2904" w:right="935"/>
        <w:jc w:val="both"/>
      </w:pPr>
      <w:r>
        <w:rPr/>
        <w:t>The DMS are the logical services provided by the O-Cloud providing for managing the life cycle of deployments which use cloud resources.</w:t>
      </w:r>
    </w:p>
    <w:p>
      <w:pPr>
        <w:pStyle w:val="Heading6"/>
        <w:spacing w:before="121"/>
      </w:pPr>
      <w:r>
        <w:rPr/>
        <w:t>Federated</w:t>
      </w:r>
      <w:r>
        <w:rPr>
          <w:spacing w:val="-7"/>
        </w:rPr>
        <w:t> </w:t>
      </w:r>
      <w:r>
        <w:rPr/>
        <w:t>O-Cloud</w:t>
      </w:r>
      <w:r>
        <w:rPr>
          <w:spacing w:val="-8"/>
        </w:rPr>
        <w:t> </w:t>
      </w:r>
      <w:r>
        <w:rPr/>
        <w:t>Orchestration</w:t>
      </w:r>
      <w:r>
        <w:rPr>
          <w:spacing w:val="-5"/>
        </w:rPr>
        <w:t> </w:t>
      </w:r>
      <w:r>
        <w:rPr/>
        <w:t>and</w:t>
      </w:r>
      <w:r>
        <w:rPr>
          <w:spacing w:val="-8"/>
        </w:rPr>
        <w:t> </w:t>
      </w:r>
      <w:r>
        <w:rPr/>
        <w:t>Management</w:t>
      </w:r>
      <w:r>
        <w:rPr>
          <w:spacing w:val="-7"/>
        </w:rPr>
        <w:t> </w:t>
      </w:r>
      <w:r>
        <w:rPr>
          <w:spacing w:val="-2"/>
        </w:rPr>
        <w:t>(FOCOM):</w:t>
      </w:r>
    </w:p>
    <w:p>
      <w:pPr>
        <w:pStyle w:val="BodyText"/>
        <w:spacing w:before="120"/>
        <w:ind w:left="2904" w:right="927"/>
        <w:jc w:val="both"/>
      </w:pPr>
      <w:r>
        <w:rPr/>
        <w:t>The</w:t>
      </w:r>
      <w:r>
        <w:rPr>
          <w:spacing w:val="-3"/>
        </w:rPr>
        <w:t> </w:t>
      </w:r>
      <w:r>
        <w:rPr/>
        <w:t>SMO</w:t>
      </w:r>
      <w:r>
        <w:rPr>
          <w:spacing w:val="-3"/>
        </w:rPr>
        <w:t> </w:t>
      </w:r>
      <w:r>
        <w:rPr/>
        <w:t>treats</w:t>
      </w:r>
      <w:r>
        <w:rPr>
          <w:spacing w:val="-4"/>
        </w:rPr>
        <w:t> </w:t>
      </w:r>
      <w:r>
        <w:rPr/>
        <w:t>the</w:t>
      </w:r>
      <w:r>
        <w:rPr>
          <w:spacing w:val="-3"/>
        </w:rPr>
        <w:t> </w:t>
      </w:r>
      <w:r>
        <w:rPr/>
        <w:t>collection</w:t>
      </w:r>
      <w:r>
        <w:rPr>
          <w:spacing w:val="-4"/>
        </w:rPr>
        <w:t> </w:t>
      </w:r>
      <w:r>
        <w:rPr/>
        <w:t>of</w:t>
      </w:r>
      <w:r>
        <w:rPr>
          <w:spacing w:val="-3"/>
        </w:rPr>
        <w:t> </w:t>
      </w:r>
      <w:r>
        <w:rPr/>
        <w:t>O-Clouds</w:t>
      </w:r>
      <w:r>
        <w:rPr>
          <w:spacing w:val="-4"/>
        </w:rPr>
        <w:t> </w:t>
      </w:r>
      <w:r>
        <w:rPr/>
        <w:t>as</w:t>
      </w:r>
      <w:r>
        <w:rPr>
          <w:spacing w:val="-4"/>
        </w:rPr>
        <w:t> </w:t>
      </w:r>
      <w:r>
        <w:rPr/>
        <w:t>a</w:t>
      </w:r>
      <w:r>
        <w:rPr>
          <w:spacing w:val="-3"/>
        </w:rPr>
        <w:t> </w:t>
      </w:r>
      <w:r>
        <w:rPr/>
        <w:t>single</w:t>
      </w:r>
      <w:r>
        <w:rPr>
          <w:spacing w:val="-3"/>
        </w:rPr>
        <w:t> </w:t>
      </w:r>
      <w:r>
        <w:rPr/>
        <w:t>federated</w:t>
      </w:r>
      <w:r>
        <w:rPr>
          <w:spacing w:val="-2"/>
        </w:rPr>
        <w:t> </w:t>
      </w:r>
      <w:r>
        <w:rPr/>
        <w:t>cloud.</w:t>
      </w:r>
      <w:r>
        <w:rPr>
          <w:spacing w:val="-3"/>
        </w:rPr>
        <w:t> </w:t>
      </w:r>
      <w:r>
        <w:rPr/>
        <w:t>The</w:t>
      </w:r>
      <w:r>
        <w:rPr>
          <w:spacing w:val="-4"/>
        </w:rPr>
        <w:t> </w:t>
      </w:r>
      <w:r>
        <w:rPr/>
        <w:t>FOCOM</w:t>
      </w:r>
      <w:r>
        <w:rPr>
          <w:spacing w:val="-3"/>
        </w:rPr>
        <w:t> </w:t>
      </w:r>
      <w:r>
        <w:rPr/>
        <w:t>are the</w:t>
      </w:r>
      <w:r>
        <w:rPr>
          <w:spacing w:val="-9"/>
        </w:rPr>
        <w:t> </w:t>
      </w:r>
      <w:r>
        <w:rPr/>
        <w:t>logical</w:t>
      </w:r>
      <w:r>
        <w:rPr>
          <w:spacing w:val="-9"/>
        </w:rPr>
        <w:t> </w:t>
      </w:r>
      <w:r>
        <w:rPr/>
        <w:t>services</w:t>
      </w:r>
      <w:r>
        <w:rPr>
          <w:spacing w:val="-9"/>
        </w:rPr>
        <w:t> </w:t>
      </w:r>
      <w:r>
        <w:rPr/>
        <w:t>provided</w:t>
      </w:r>
      <w:r>
        <w:rPr>
          <w:spacing w:val="-9"/>
        </w:rPr>
        <w:t> </w:t>
      </w:r>
      <w:r>
        <w:rPr/>
        <w:t>by</w:t>
      </w:r>
      <w:r>
        <w:rPr>
          <w:spacing w:val="-9"/>
        </w:rPr>
        <w:t> </w:t>
      </w:r>
      <w:r>
        <w:rPr/>
        <w:t>the</w:t>
      </w:r>
      <w:r>
        <w:rPr>
          <w:spacing w:val="-9"/>
        </w:rPr>
        <w:t> </w:t>
      </w:r>
      <w:r>
        <w:rPr/>
        <w:t>SMO</w:t>
      </w:r>
      <w:r>
        <w:rPr>
          <w:spacing w:val="-9"/>
        </w:rPr>
        <w:t> </w:t>
      </w:r>
      <w:r>
        <w:rPr/>
        <w:t>to</w:t>
      </w:r>
      <w:r>
        <w:rPr>
          <w:spacing w:val="-9"/>
        </w:rPr>
        <w:t> </w:t>
      </w:r>
      <w:r>
        <w:rPr/>
        <w:t>manage</w:t>
      </w:r>
      <w:r>
        <w:rPr>
          <w:spacing w:val="-9"/>
        </w:rPr>
        <w:t> </w:t>
      </w:r>
      <w:r>
        <w:rPr/>
        <w:t>the</w:t>
      </w:r>
      <w:r>
        <w:rPr>
          <w:spacing w:val="-9"/>
        </w:rPr>
        <w:t> </w:t>
      </w:r>
      <w:r>
        <w:rPr/>
        <w:t>distribution</w:t>
      </w:r>
      <w:r>
        <w:rPr>
          <w:spacing w:val="-9"/>
        </w:rPr>
        <w:t> </w:t>
      </w:r>
      <w:r>
        <w:rPr/>
        <w:t>of</w:t>
      </w:r>
      <w:r>
        <w:rPr>
          <w:spacing w:val="-9"/>
        </w:rPr>
        <w:t> </w:t>
      </w:r>
      <w:r>
        <w:rPr/>
        <w:t>O-Cloud</w:t>
      </w:r>
      <w:r>
        <w:rPr>
          <w:spacing w:val="-9"/>
        </w:rPr>
        <w:t> </w:t>
      </w:r>
      <w:r>
        <w:rPr/>
        <w:t>software and provides orchestration for O-Cloud life cycle processes.</w:t>
      </w:r>
    </w:p>
    <w:p>
      <w:pPr>
        <w:pStyle w:val="Heading6"/>
        <w:spacing w:before="119"/>
      </w:pPr>
      <w:r>
        <w:rPr/>
        <w:t>Infrastructure</w:t>
      </w:r>
      <w:r>
        <w:rPr>
          <w:spacing w:val="-9"/>
        </w:rPr>
        <w:t> </w:t>
      </w:r>
      <w:r>
        <w:rPr/>
        <w:t>Management</w:t>
      </w:r>
      <w:r>
        <w:rPr>
          <w:spacing w:val="-9"/>
        </w:rPr>
        <w:t> </w:t>
      </w:r>
      <w:r>
        <w:rPr/>
        <w:t>Services</w:t>
      </w:r>
      <w:r>
        <w:rPr>
          <w:spacing w:val="-10"/>
        </w:rPr>
        <w:t> </w:t>
      </w:r>
      <w:r>
        <w:rPr>
          <w:spacing w:val="-2"/>
        </w:rPr>
        <w:t>(IMS):</w:t>
      </w:r>
    </w:p>
    <w:p>
      <w:pPr>
        <w:pStyle w:val="BodyText"/>
        <w:spacing w:before="121"/>
        <w:ind w:left="2904" w:right="933"/>
        <w:jc w:val="both"/>
      </w:pPr>
      <w:r>
        <w:rPr/>
        <w:t>The IMS are the logical services provided by the O-Cloud which provides the interface to</w:t>
      </w:r>
      <w:r>
        <w:rPr>
          <w:spacing w:val="-1"/>
        </w:rPr>
        <w:t> </w:t>
      </w:r>
      <w:r>
        <w:rPr/>
        <w:t>orchestrate</w:t>
      </w:r>
      <w:r>
        <w:rPr>
          <w:spacing w:val="-2"/>
        </w:rPr>
        <w:t> </w:t>
      </w:r>
      <w:r>
        <w:rPr/>
        <w:t>O-Cloud</w:t>
      </w:r>
      <w:r>
        <w:rPr>
          <w:spacing w:val="-2"/>
        </w:rPr>
        <w:t> </w:t>
      </w:r>
      <w:r>
        <w:rPr/>
        <w:t>life</w:t>
      </w:r>
      <w:r>
        <w:rPr>
          <w:spacing w:val="-1"/>
        </w:rPr>
        <w:t> </w:t>
      </w:r>
      <w:r>
        <w:rPr/>
        <w:t>cycle</w:t>
      </w:r>
      <w:r>
        <w:rPr>
          <w:spacing w:val="-1"/>
        </w:rPr>
        <w:t> </w:t>
      </w:r>
      <w:r>
        <w:rPr/>
        <w:t>processes</w:t>
      </w:r>
      <w:r>
        <w:rPr>
          <w:spacing w:val="-2"/>
        </w:rPr>
        <w:t> </w:t>
      </w:r>
      <w:r>
        <w:rPr/>
        <w:t>with</w:t>
      </w:r>
      <w:r>
        <w:rPr>
          <w:spacing w:val="-1"/>
        </w:rPr>
        <w:t> </w:t>
      </w:r>
      <w:r>
        <w:rPr/>
        <w:t>the</w:t>
      </w:r>
      <w:r>
        <w:rPr>
          <w:spacing w:val="-3"/>
        </w:rPr>
        <w:t> </w:t>
      </w:r>
      <w:r>
        <w:rPr/>
        <w:t>network</w:t>
      </w:r>
      <w:r>
        <w:rPr>
          <w:spacing w:val="-1"/>
        </w:rPr>
        <w:t> </w:t>
      </w:r>
      <w:r>
        <w:rPr/>
        <w:t>functions</w:t>
      </w:r>
      <w:r>
        <w:rPr>
          <w:spacing w:val="-2"/>
        </w:rPr>
        <w:t> </w:t>
      </w:r>
      <w:r>
        <w:rPr/>
        <w:t>it</w:t>
      </w:r>
      <w:r>
        <w:rPr>
          <w:spacing w:val="-4"/>
        </w:rPr>
        <w:t> </w:t>
      </w:r>
      <w:r>
        <w:rPr/>
        <w:t>may</w:t>
      </w:r>
      <w:r>
        <w:rPr>
          <w:spacing w:val="-2"/>
        </w:rPr>
        <w:t> </w:t>
      </w:r>
      <w:r>
        <w:rPr/>
        <w:t>be</w:t>
      </w:r>
      <w:r>
        <w:rPr>
          <w:spacing w:val="-3"/>
        </w:rPr>
        <w:t> </w:t>
      </w:r>
      <w:r>
        <w:rPr/>
        <w:t>hosting and other operational procedures.</w:t>
      </w:r>
    </w:p>
    <w:p>
      <w:pPr>
        <w:pStyle w:val="Heading6"/>
        <w:spacing w:before="121"/>
      </w:pPr>
      <w:r>
        <w:rPr/>
        <w:t>Network</w:t>
      </w:r>
      <w:r>
        <w:rPr>
          <w:spacing w:val="-7"/>
        </w:rPr>
        <w:t> </w:t>
      </w:r>
      <w:r>
        <w:rPr/>
        <w:t>Function</w:t>
      </w:r>
      <w:r>
        <w:rPr>
          <w:spacing w:val="-7"/>
        </w:rPr>
        <w:t> </w:t>
      </w:r>
      <w:r>
        <w:rPr/>
        <w:t>Orchestration</w:t>
      </w:r>
      <w:r>
        <w:rPr>
          <w:spacing w:val="-9"/>
        </w:rPr>
        <w:t> </w:t>
      </w:r>
      <w:r>
        <w:rPr>
          <w:spacing w:val="-2"/>
        </w:rPr>
        <w:t>(NFO):</w:t>
      </w:r>
    </w:p>
    <w:p>
      <w:pPr>
        <w:pStyle w:val="BodyText"/>
        <w:spacing w:before="118"/>
        <w:ind w:left="2904" w:right="930"/>
        <w:jc w:val="both"/>
      </w:pPr>
      <w:r>
        <w:rPr/>
        <w:t>The NFO are the logical services of the SMO which coordinates between the O-Cloud for managing deployment life cycle events, open loop, and closed loop operational </w:t>
      </w:r>
      <w:r>
        <w:rPr>
          <w:spacing w:val="-2"/>
        </w:rPr>
        <w:t>procedures.</w:t>
      </w:r>
    </w:p>
    <w:p>
      <w:pPr>
        <w:tabs>
          <w:tab w:pos="2904" w:val="left" w:leader="none"/>
        </w:tabs>
        <w:spacing w:before="122"/>
        <w:ind w:left="352" w:right="0" w:firstLine="0"/>
        <w:jc w:val="left"/>
        <w:rPr>
          <w:sz w:val="20"/>
        </w:rPr>
      </w:pPr>
      <w:r>
        <w:rPr>
          <w:b/>
          <w:sz w:val="20"/>
        </w:rPr>
        <w:t>Cluster</w:t>
      </w:r>
      <w:r>
        <w:rPr>
          <w:b/>
          <w:spacing w:val="-8"/>
          <w:sz w:val="20"/>
        </w:rPr>
        <w:t> </w:t>
      </w:r>
      <w:r>
        <w:rPr>
          <w:b/>
          <w:spacing w:val="-2"/>
          <w:sz w:val="20"/>
        </w:rPr>
        <w:t>Template:</w:t>
      </w:r>
      <w:r>
        <w:rPr>
          <w:b/>
          <w:sz w:val="20"/>
        </w:rPr>
        <w:tab/>
      </w:r>
      <w:r>
        <w:rPr>
          <w:sz w:val="20"/>
        </w:rPr>
        <w:t>A</w:t>
      </w:r>
      <w:r>
        <w:rPr>
          <w:spacing w:val="-4"/>
          <w:sz w:val="20"/>
        </w:rPr>
        <w:t> </w:t>
      </w:r>
      <w:r>
        <w:rPr>
          <w:sz w:val="20"/>
        </w:rPr>
        <w:t>description</w:t>
      </w:r>
      <w:r>
        <w:rPr>
          <w:spacing w:val="-3"/>
          <w:sz w:val="20"/>
        </w:rPr>
        <w:t> </w:t>
      </w:r>
      <w:r>
        <w:rPr>
          <w:sz w:val="20"/>
        </w:rPr>
        <w:t>for</w:t>
      </w:r>
      <w:r>
        <w:rPr>
          <w:spacing w:val="-4"/>
          <w:sz w:val="20"/>
        </w:rPr>
        <w:t> </w:t>
      </w:r>
      <w:r>
        <w:rPr>
          <w:sz w:val="20"/>
        </w:rPr>
        <w:t>the</w:t>
      </w:r>
      <w:r>
        <w:rPr>
          <w:spacing w:val="-6"/>
          <w:sz w:val="20"/>
        </w:rPr>
        <w:t> </w:t>
      </w:r>
      <w:r>
        <w:rPr>
          <w:sz w:val="20"/>
        </w:rPr>
        <w:t>declarative</w:t>
      </w:r>
      <w:r>
        <w:rPr>
          <w:spacing w:val="-4"/>
          <w:sz w:val="20"/>
        </w:rPr>
        <w:t> </w:t>
      </w:r>
      <w:r>
        <w:rPr>
          <w:sz w:val="20"/>
        </w:rPr>
        <w:t>target</w:t>
      </w:r>
      <w:r>
        <w:rPr>
          <w:spacing w:val="-3"/>
          <w:sz w:val="20"/>
        </w:rPr>
        <w:t> </w:t>
      </w:r>
      <w:r>
        <w:rPr>
          <w:sz w:val="20"/>
        </w:rPr>
        <w:t>of</w:t>
      </w:r>
      <w:r>
        <w:rPr>
          <w:spacing w:val="-4"/>
          <w:sz w:val="20"/>
        </w:rPr>
        <w:t> </w:t>
      </w:r>
      <w:r>
        <w:rPr>
          <w:sz w:val="20"/>
        </w:rPr>
        <w:t>an</w:t>
      </w:r>
      <w:r>
        <w:rPr>
          <w:spacing w:val="-3"/>
          <w:sz w:val="20"/>
        </w:rPr>
        <w:t> </w:t>
      </w:r>
      <w:r>
        <w:rPr>
          <w:sz w:val="20"/>
        </w:rPr>
        <w:t>O-Cloud</w:t>
      </w:r>
      <w:r>
        <w:rPr>
          <w:spacing w:val="-3"/>
          <w:sz w:val="20"/>
        </w:rPr>
        <w:t> </w:t>
      </w:r>
      <w:r>
        <w:rPr>
          <w:sz w:val="20"/>
        </w:rPr>
        <w:t>Node</w:t>
      </w:r>
      <w:r>
        <w:rPr>
          <w:spacing w:val="-6"/>
          <w:sz w:val="20"/>
        </w:rPr>
        <w:t> </w:t>
      </w:r>
      <w:r>
        <w:rPr>
          <w:spacing w:val="-2"/>
          <w:sz w:val="20"/>
        </w:rPr>
        <w:t>Cluster.</w:t>
      </w:r>
    </w:p>
    <w:p>
      <w:pPr>
        <w:pStyle w:val="BodyText"/>
        <w:spacing w:before="8"/>
        <w:ind w:left="0"/>
      </w:pPr>
    </w:p>
    <w:p>
      <w:pPr>
        <w:pStyle w:val="Heading3"/>
        <w:numPr>
          <w:ilvl w:val="2"/>
          <w:numId w:val="2"/>
        </w:numPr>
        <w:tabs>
          <w:tab w:pos="1070" w:val="left" w:leader="none"/>
        </w:tabs>
        <w:spacing w:line="240" w:lineRule="auto" w:before="1" w:after="0"/>
        <w:ind w:left="1070" w:right="0" w:hanging="718"/>
        <w:jc w:val="left"/>
      </w:pPr>
      <w:bookmarkStart w:name="_bookmark40" w:id="41"/>
      <w:bookmarkEnd w:id="41"/>
      <w:r>
        <w:rPr/>
      </w:r>
      <w:r>
        <w:rPr>
          <w:spacing w:val="-2"/>
        </w:rPr>
        <w:t>Abbreviations</w:t>
      </w:r>
    </w:p>
    <w:p>
      <w:pPr>
        <w:pStyle w:val="BodyText"/>
        <w:ind w:right="932"/>
        <w:jc w:val="both"/>
      </w:pPr>
      <w:r>
        <w:rPr/>
        <w:t>For the purposes of the present document, the abbreviations given in 3GPP TR</w:t>
      </w:r>
      <w:r>
        <w:rPr>
          <w:spacing w:val="-3"/>
        </w:rPr>
        <w:t> </w:t>
      </w:r>
      <w:r>
        <w:rPr/>
        <w:t>21.905 </w:t>
      </w:r>
      <w:hyperlink w:history="true" w:anchor="_bookmark3">
        <w:r>
          <w:rPr/>
          <w:t>[1]</w:t>
        </w:r>
      </w:hyperlink>
      <w:r>
        <w:rPr/>
        <w:t> and the following apply. An abbreviation defined in the present document takes precedence over the definition of the same abbreviation, if any, in 3GPP TR 21.905 </w:t>
      </w:r>
      <w:hyperlink w:history="true" w:anchor="_bookmark3">
        <w:r>
          <w:rPr/>
          <w:t>[1].</w:t>
        </w:r>
      </w:hyperlink>
    </w:p>
    <w:p>
      <w:pPr>
        <w:pStyle w:val="BodyText"/>
        <w:spacing w:before="119"/>
        <w:ind w:left="0"/>
      </w:pPr>
    </w:p>
    <w:p>
      <w:pPr>
        <w:pStyle w:val="BodyText"/>
        <w:tabs>
          <w:tab w:pos="2054" w:val="left" w:leader="none"/>
        </w:tabs>
        <w:spacing w:line="364" w:lineRule="auto" w:before="1"/>
        <w:ind w:left="636" w:right="4319"/>
      </w:pPr>
      <w:r>
        <w:rPr>
          <w:spacing w:val="-2"/>
        </w:rPr>
        <w:t>FCAPS</w:t>
      </w:r>
      <w:r>
        <w:rPr/>
        <w:tab/>
        <w:t>Fault,</w:t>
      </w:r>
      <w:r>
        <w:rPr>
          <w:spacing w:val="-10"/>
        </w:rPr>
        <w:t> </w:t>
      </w:r>
      <w:r>
        <w:rPr/>
        <w:t>Configuration,</w:t>
      </w:r>
      <w:r>
        <w:rPr>
          <w:spacing w:val="-10"/>
        </w:rPr>
        <w:t> </w:t>
      </w:r>
      <w:r>
        <w:rPr/>
        <w:t>Accounting,</w:t>
      </w:r>
      <w:r>
        <w:rPr>
          <w:spacing w:val="-10"/>
        </w:rPr>
        <w:t> </w:t>
      </w:r>
      <w:r>
        <w:rPr/>
        <w:t>Performance,</w:t>
      </w:r>
      <w:r>
        <w:rPr>
          <w:spacing w:val="-10"/>
        </w:rPr>
        <w:t> </w:t>
      </w:r>
      <w:r>
        <w:rPr/>
        <w:t>Security </w:t>
      </w:r>
      <w:r>
        <w:rPr>
          <w:spacing w:val="-4"/>
        </w:rPr>
        <w:t>MANO</w:t>
      </w:r>
      <w:r>
        <w:rPr/>
        <w:tab/>
        <w:t>Management and Orchestration</w:t>
      </w:r>
    </w:p>
    <w:p>
      <w:pPr>
        <w:pStyle w:val="BodyText"/>
        <w:tabs>
          <w:tab w:pos="2054" w:val="left" w:leader="none"/>
        </w:tabs>
        <w:spacing w:before="1"/>
        <w:ind w:left="636"/>
      </w:pPr>
      <w:r>
        <w:rPr>
          <w:spacing w:val="-5"/>
        </w:rPr>
        <w:t>MOC</w:t>
      </w:r>
      <w:r>
        <w:rPr/>
        <w:tab/>
        <w:t>Managed</w:t>
      </w:r>
      <w:r>
        <w:rPr>
          <w:spacing w:val="-4"/>
        </w:rPr>
        <w:t> </w:t>
      </w:r>
      <w:r>
        <w:rPr/>
        <w:t>Object</w:t>
      </w:r>
      <w:r>
        <w:rPr>
          <w:spacing w:val="-5"/>
        </w:rPr>
        <w:t> </w:t>
      </w:r>
      <w:r>
        <w:rPr>
          <w:spacing w:val="-2"/>
        </w:rPr>
        <w:t>Class</w:t>
      </w:r>
    </w:p>
    <w:p>
      <w:pPr>
        <w:pStyle w:val="BodyText"/>
        <w:tabs>
          <w:tab w:pos="2054" w:val="left" w:leader="none"/>
        </w:tabs>
        <w:spacing w:before="121"/>
        <w:ind w:left="636"/>
      </w:pPr>
      <w:r>
        <w:rPr>
          <w:spacing w:val="-5"/>
        </w:rPr>
        <w:t>MOI</w:t>
      </w:r>
      <w:r>
        <w:rPr/>
        <w:tab/>
        <w:t>Managed</w:t>
      </w:r>
      <w:r>
        <w:rPr>
          <w:spacing w:val="-4"/>
        </w:rPr>
        <w:t> </w:t>
      </w:r>
      <w:r>
        <w:rPr/>
        <w:t>Object</w:t>
      </w:r>
      <w:r>
        <w:rPr>
          <w:spacing w:val="-5"/>
        </w:rPr>
        <w:t> </w:t>
      </w:r>
      <w:r>
        <w:rPr>
          <w:spacing w:val="-2"/>
        </w:rPr>
        <w:t>Instance</w:t>
      </w:r>
    </w:p>
    <w:p>
      <w:pPr>
        <w:pStyle w:val="BodyText"/>
        <w:tabs>
          <w:tab w:pos="2054" w:val="left" w:leader="none"/>
        </w:tabs>
        <w:spacing w:before="120"/>
        <w:ind w:left="636"/>
      </w:pPr>
      <w:r>
        <w:rPr>
          <w:spacing w:val="-2"/>
        </w:rPr>
        <w:t>O-</w:t>
      </w:r>
      <w:r>
        <w:rPr>
          <w:spacing w:val="-5"/>
        </w:rPr>
        <w:t>RAN</w:t>
      </w:r>
      <w:r>
        <w:rPr/>
        <w:tab/>
        <w:t>Open</w:t>
      </w:r>
      <w:r>
        <w:rPr>
          <w:spacing w:val="-4"/>
        </w:rPr>
        <w:t> </w:t>
      </w:r>
      <w:r>
        <w:rPr/>
        <w:t>Radio</w:t>
      </w:r>
      <w:r>
        <w:rPr>
          <w:spacing w:val="-4"/>
        </w:rPr>
        <w:t> </w:t>
      </w:r>
      <w:r>
        <w:rPr/>
        <w:t>Access</w:t>
      </w:r>
      <w:r>
        <w:rPr>
          <w:spacing w:val="-5"/>
        </w:rPr>
        <w:t> </w:t>
      </w:r>
      <w:r>
        <w:rPr>
          <w:spacing w:val="-2"/>
        </w:rPr>
        <w:t>Network</w:t>
      </w:r>
    </w:p>
    <w:p>
      <w:pPr>
        <w:pStyle w:val="BodyText"/>
        <w:tabs>
          <w:tab w:pos="2054" w:val="left" w:leader="none"/>
        </w:tabs>
        <w:spacing w:before="118"/>
        <w:ind w:left="636"/>
      </w:pPr>
      <w:r>
        <w:rPr>
          <w:spacing w:val="-4"/>
        </w:rPr>
        <w:t>ONAP</w:t>
      </w:r>
      <w:r>
        <w:rPr/>
        <w:tab/>
        <w:t>Open</w:t>
      </w:r>
      <w:r>
        <w:rPr>
          <w:spacing w:val="-6"/>
        </w:rPr>
        <w:t> </w:t>
      </w:r>
      <w:r>
        <w:rPr/>
        <w:t>Network</w:t>
      </w:r>
      <w:r>
        <w:rPr>
          <w:spacing w:val="-5"/>
        </w:rPr>
        <w:t> </w:t>
      </w:r>
      <w:r>
        <w:rPr/>
        <w:t>Automation</w:t>
      </w:r>
      <w:r>
        <w:rPr>
          <w:spacing w:val="-5"/>
        </w:rPr>
        <w:t> </w:t>
      </w:r>
      <w:r>
        <w:rPr>
          <w:spacing w:val="-2"/>
        </w:rPr>
        <w:t>Platform</w:t>
      </w:r>
    </w:p>
    <w:p>
      <w:pPr>
        <w:pStyle w:val="BodyText"/>
        <w:tabs>
          <w:tab w:pos="2054" w:val="left" w:leader="none"/>
        </w:tabs>
        <w:spacing w:before="120"/>
        <w:ind w:left="636"/>
      </w:pPr>
      <w:r>
        <w:rPr>
          <w:spacing w:val="-5"/>
        </w:rPr>
        <w:t>OSM</w:t>
      </w:r>
      <w:r>
        <w:rPr/>
        <w:tab/>
        <w:t>Open</w:t>
      </w:r>
      <w:r>
        <w:rPr>
          <w:spacing w:val="-3"/>
        </w:rPr>
        <w:t> </w:t>
      </w:r>
      <w:r>
        <w:rPr/>
        <w:t>Source</w:t>
      </w:r>
      <w:r>
        <w:rPr>
          <w:spacing w:val="-4"/>
        </w:rPr>
        <w:t> MANO</w:t>
      </w:r>
    </w:p>
    <w:p>
      <w:pPr>
        <w:spacing w:after="0"/>
        <w:sectPr>
          <w:pgSz w:w="11910" w:h="16850"/>
          <w:pgMar w:header="946" w:footer="488" w:top="1440" w:bottom="680" w:left="780" w:right="200"/>
        </w:sectPr>
      </w:pPr>
    </w:p>
    <w:p>
      <w:pPr>
        <w:pStyle w:val="BodyText"/>
        <w:spacing w:before="6"/>
        <w:ind w:left="0"/>
        <w:rPr>
          <w:sz w:val="8"/>
        </w:rPr>
      </w:pPr>
    </w:p>
    <w:tbl>
      <w:tblPr>
        <w:tblW w:w="0" w:type="auto"/>
        <w:jc w:val="left"/>
        <w:tblInd w:w="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6"/>
        <w:gridCol w:w="3713"/>
      </w:tblGrid>
      <w:tr>
        <w:trPr>
          <w:trHeight w:val="285" w:hRule="atLeast"/>
        </w:trPr>
        <w:tc>
          <w:tcPr>
            <w:tcW w:w="976" w:type="dxa"/>
          </w:tcPr>
          <w:p>
            <w:pPr>
              <w:pStyle w:val="TableParagraph"/>
              <w:spacing w:line="221" w:lineRule="exact"/>
              <w:ind w:left="50"/>
              <w:rPr>
                <w:sz w:val="20"/>
              </w:rPr>
            </w:pPr>
            <w:r>
              <w:rPr>
                <w:spacing w:val="-5"/>
                <w:sz w:val="20"/>
              </w:rPr>
              <w:t>RAN</w:t>
            </w:r>
          </w:p>
        </w:tc>
        <w:tc>
          <w:tcPr>
            <w:tcW w:w="3713" w:type="dxa"/>
          </w:tcPr>
          <w:p>
            <w:pPr>
              <w:pStyle w:val="TableParagraph"/>
              <w:spacing w:line="221" w:lineRule="exact"/>
              <w:ind w:left="494"/>
              <w:rPr>
                <w:sz w:val="20"/>
              </w:rPr>
            </w:pPr>
            <w:r>
              <w:rPr>
                <w:sz w:val="20"/>
              </w:rPr>
              <w:t>Radio</w:t>
            </w:r>
            <w:r>
              <w:rPr>
                <w:spacing w:val="-5"/>
                <w:sz w:val="20"/>
              </w:rPr>
              <w:t> </w:t>
            </w:r>
            <w:r>
              <w:rPr>
                <w:sz w:val="20"/>
              </w:rPr>
              <w:t>Access</w:t>
            </w:r>
            <w:r>
              <w:rPr>
                <w:spacing w:val="-6"/>
                <w:sz w:val="20"/>
              </w:rPr>
              <w:t> </w:t>
            </w:r>
            <w:r>
              <w:rPr>
                <w:spacing w:val="-2"/>
                <w:sz w:val="20"/>
              </w:rPr>
              <w:t>Network</w:t>
            </w:r>
          </w:p>
        </w:tc>
      </w:tr>
      <w:tr>
        <w:trPr>
          <w:trHeight w:val="350" w:hRule="atLeast"/>
        </w:trPr>
        <w:tc>
          <w:tcPr>
            <w:tcW w:w="976" w:type="dxa"/>
          </w:tcPr>
          <w:p>
            <w:pPr>
              <w:pStyle w:val="TableParagraph"/>
              <w:spacing w:before="55"/>
              <w:ind w:left="50"/>
              <w:rPr>
                <w:sz w:val="20"/>
              </w:rPr>
            </w:pPr>
            <w:r>
              <w:rPr>
                <w:spacing w:val="-5"/>
                <w:sz w:val="20"/>
              </w:rPr>
              <w:t>TR</w:t>
            </w:r>
          </w:p>
        </w:tc>
        <w:tc>
          <w:tcPr>
            <w:tcW w:w="3713" w:type="dxa"/>
          </w:tcPr>
          <w:p>
            <w:pPr>
              <w:pStyle w:val="TableParagraph"/>
              <w:spacing w:before="55"/>
              <w:ind w:left="494"/>
              <w:rPr>
                <w:sz w:val="20"/>
              </w:rPr>
            </w:pPr>
            <w:r>
              <w:rPr>
                <w:sz w:val="20"/>
              </w:rPr>
              <w:t>Technical</w:t>
            </w:r>
            <w:r>
              <w:rPr>
                <w:spacing w:val="-6"/>
                <w:sz w:val="20"/>
              </w:rPr>
              <w:t> </w:t>
            </w:r>
            <w:r>
              <w:rPr>
                <w:spacing w:val="-2"/>
                <w:sz w:val="20"/>
              </w:rPr>
              <w:t>Report</w:t>
            </w:r>
          </w:p>
        </w:tc>
      </w:tr>
      <w:tr>
        <w:trPr>
          <w:trHeight w:val="349" w:hRule="atLeast"/>
        </w:trPr>
        <w:tc>
          <w:tcPr>
            <w:tcW w:w="976" w:type="dxa"/>
          </w:tcPr>
          <w:p>
            <w:pPr>
              <w:pStyle w:val="TableParagraph"/>
              <w:spacing w:before="55"/>
              <w:ind w:left="50"/>
              <w:rPr>
                <w:sz w:val="20"/>
              </w:rPr>
            </w:pPr>
            <w:r>
              <w:rPr>
                <w:spacing w:val="-5"/>
                <w:sz w:val="20"/>
              </w:rPr>
              <w:t>TS</w:t>
            </w:r>
          </w:p>
        </w:tc>
        <w:tc>
          <w:tcPr>
            <w:tcW w:w="3713" w:type="dxa"/>
          </w:tcPr>
          <w:p>
            <w:pPr>
              <w:pStyle w:val="TableParagraph"/>
              <w:spacing w:before="55"/>
              <w:ind w:left="494"/>
              <w:rPr>
                <w:sz w:val="20"/>
              </w:rPr>
            </w:pPr>
            <w:r>
              <w:rPr>
                <w:sz w:val="20"/>
              </w:rPr>
              <w:t>Technical</w:t>
            </w:r>
            <w:r>
              <w:rPr>
                <w:spacing w:val="-6"/>
                <w:sz w:val="20"/>
              </w:rPr>
              <w:t> </w:t>
            </w:r>
            <w:r>
              <w:rPr>
                <w:spacing w:val="-2"/>
                <w:sz w:val="20"/>
              </w:rPr>
              <w:t>Specification</w:t>
            </w:r>
          </w:p>
        </w:tc>
      </w:tr>
      <w:tr>
        <w:trPr>
          <w:trHeight w:val="349" w:hRule="atLeast"/>
        </w:trPr>
        <w:tc>
          <w:tcPr>
            <w:tcW w:w="976" w:type="dxa"/>
          </w:tcPr>
          <w:p>
            <w:pPr>
              <w:pStyle w:val="TableParagraph"/>
              <w:spacing w:before="54"/>
              <w:ind w:left="50"/>
              <w:rPr>
                <w:sz w:val="20"/>
              </w:rPr>
            </w:pPr>
            <w:r>
              <w:rPr>
                <w:spacing w:val="-5"/>
                <w:sz w:val="20"/>
              </w:rPr>
              <w:t>SMO</w:t>
            </w:r>
          </w:p>
        </w:tc>
        <w:tc>
          <w:tcPr>
            <w:tcW w:w="3713" w:type="dxa"/>
          </w:tcPr>
          <w:p>
            <w:pPr>
              <w:pStyle w:val="TableParagraph"/>
              <w:spacing w:before="54"/>
              <w:ind w:left="494"/>
              <w:rPr>
                <w:sz w:val="20"/>
              </w:rPr>
            </w:pPr>
            <w:r>
              <w:rPr>
                <w:sz w:val="20"/>
              </w:rPr>
              <w:t>Service</w:t>
            </w:r>
            <w:r>
              <w:rPr>
                <w:spacing w:val="-6"/>
                <w:sz w:val="20"/>
              </w:rPr>
              <w:t> </w:t>
            </w:r>
            <w:r>
              <w:rPr>
                <w:sz w:val="20"/>
              </w:rPr>
              <w:t>Management</w:t>
            </w:r>
            <w:r>
              <w:rPr>
                <w:spacing w:val="-6"/>
                <w:sz w:val="20"/>
              </w:rPr>
              <w:t> </w:t>
            </w:r>
            <w:r>
              <w:rPr>
                <w:sz w:val="20"/>
              </w:rPr>
              <w:t>and</w:t>
            </w:r>
            <w:r>
              <w:rPr>
                <w:spacing w:val="-4"/>
                <w:sz w:val="20"/>
              </w:rPr>
              <w:t> </w:t>
            </w:r>
            <w:r>
              <w:rPr>
                <w:spacing w:val="-2"/>
                <w:sz w:val="20"/>
              </w:rPr>
              <w:t>Orchestration</w:t>
            </w:r>
          </w:p>
        </w:tc>
      </w:tr>
      <w:tr>
        <w:trPr>
          <w:trHeight w:val="350" w:hRule="atLeast"/>
        </w:trPr>
        <w:tc>
          <w:tcPr>
            <w:tcW w:w="976" w:type="dxa"/>
          </w:tcPr>
          <w:p>
            <w:pPr>
              <w:pStyle w:val="TableParagraph"/>
              <w:spacing w:before="55"/>
              <w:ind w:left="50"/>
              <w:rPr>
                <w:sz w:val="20"/>
              </w:rPr>
            </w:pPr>
            <w:r>
              <w:rPr>
                <w:spacing w:val="-5"/>
                <w:sz w:val="20"/>
              </w:rPr>
              <w:t>PM</w:t>
            </w:r>
          </w:p>
        </w:tc>
        <w:tc>
          <w:tcPr>
            <w:tcW w:w="3713" w:type="dxa"/>
          </w:tcPr>
          <w:p>
            <w:pPr>
              <w:pStyle w:val="TableParagraph"/>
              <w:spacing w:before="55"/>
              <w:ind w:left="494"/>
              <w:rPr>
                <w:sz w:val="20"/>
              </w:rPr>
            </w:pPr>
            <w:r>
              <w:rPr>
                <w:sz w:val="20"/>
              </w:rPr>
              <w:t>Performance</w:t>
            </w:r>
            <w:r>
              <w:rPr>
                <w:spacing w:val="-9"/>
                <w:sz w:val="20"/>
              </w:rPr>
              <w:t> </w:t>
            </w:r>
            <w:r>
              <w:rPr>
                <w:spacing w:val="-2"/>
                <w:sz w:val="20"/>
              </w:rPr>
              <w:t>Management</w:t>
            </w:r>
          </w:p>
        </w:tc>
      </w:tr>
      <w:tr>
        <w:trPr>
          <w:trHeight w:val="350" w:hRule="atLeast"/>
        </w:trPr>
        <w:tc>
          <w:tcPr>
            <w:tcW w:w="976" w:type="dxa"/>
          </w:tcPr>
          <w:p>
            <w:pPr>
              <w:pStyle w:val="TableParagraph"/>
              <w:spacing w:before="55"/>
              <w:ind w:left="50"/>
              <w:rPr>
                <w:sz w:val="20"/>
              </w:rPr>
            </w:pPr>
            <w:r>
              <w:rPr>
                <w:spacing w:val="-5"/>
                <w:sz w:val="20"/>
              </w:rPr>
              <w:t>PSM</w:t>
            </w:r>
          </w:p>
        </w:tc>
        <w:tc>
          <w:tcPr>
            <w:tcW w:w="3713" w:type="dxa"/>
          </w:tcPr>
          <w:p>
            <w:pPr>
              <w:pStyle w:val="TableParagraph"/>
              <w:spacing w:before="55"/>
              <w:ind w:left="494"/>
              <w:rPr>
                <w:sz w:val="20"/>
              </w:rPr>
            </w:pPr>
            <w:r>
              <w:rPr>
                <w:sz w:val="20"/>
              </w:rPr>
              <w:t>Performance</w:t>
            </w:r>
            <w:r>
              <w:rPr>
                <w:spacing w:val="-10"/>
                <w:sz w:val="20"/>
              </w:rPr>
              <w:t> </w:t>
            </w:r>
            <w:r>
              <w:rPr>
                <w:sz w:val="20"/>
              </w:rPr>
              <w:t>Subscription</w:t>
            </w:r>
            <w:r>
              <w:rPr>
                <w:spacing w:val="-9"/>
                <w:sz w:val="20"/>
              </w:rPr>
              <w:t> </w:t>
            </w:r>
            <w:r>
              <w:rPr>
                <w:spacing w:val="-2"/>
                <w:sz w:val="20"/>
              </w:rPr>
              <w:t>Manager</w:t>
            </w:r>
          </w:p>
        </w:tc>
      </w:tr>
      <w:tr>
        <w:trPr>
          <w:trHeight w:val="350" w:hRule="atLeast"/>
        </w:trPr>
        <w:tc>
          <w:tcPr>
            <w:tcW w:w="976" w:type="dxa"/>
          </w:tcPr>
          <w:p>
            <w:pPr>
              <w:pStyle w:val="TableParagraph"/>
              <w:spacing w:before="55"/>
              <w:ind w:left="50"/>
              <w:rPr>
                <w:sz w:val="20"/>
              </w:rPr>
            </w:pPr>
            <w:r>
              <w:rPr>
                <w:spacing w:val="-5"/>
                <w:sz w:val="20"/>
              </w:rPr>
              <w:t>NIC</w:t>
            </w:r>
          </w:p>
        </w:tc>
        <w:tc>
          <w:tcPr>
            <w:tcW w:w="3713" w:type="dxa"/>
          </w:tcPr>
          <w:p>
            <w:pPr>
              <w:pStyle w:val="TableParagraph"/>
              <w:spacing w:before="55"/>
              <w:ind w:left="494"/>
              <w:rPr>
                <w:sz w:val="20"/>
              </w:rPr>
            </w:pPr>
            <w:r>
              <w:rPr>
                <w:sz w:val="20"/>
              </w:rPr>
              <w:t>Network</w:t>
            </w:r>
            <w:r>
              <w:rPr>
                <w:spacing w:val="-7"/>
                <w:sz w:val="20"/>
              </w:rPr>
              <w:t> </w:t>
            </w:r>
            <w:r>
              <w:rPr>
                <w:sz w:val="20"/>
              </w:rPr>
              <w:t>Interface</w:t>
            </w:r>
            <w:r>
              <w:rPr>
                <w:spacing w:val="-7"/>
                <w:sz w:val="20"/>
              </w:rPr>
              <w:t> </w:t>
            </w:r>
            <w:r>
              <w:rPr>
                <w:spacing w:val="-4"/>
                <w:sz w:val="20"/>
              </w:rPr>
              <w:t>Card</w:t>
            </w:r>
          </w:p>
        </w:tc>
      </w:tr>
      <w:tr>
        <w:trPr>
          <w:trHeight w:val="285" w:hRule="atLeast"/>
        </w:trPr>
        <w:tc>
          <w:tcPr>
            <w:tcW w:w="976" w:type="dxa"/>
          </w:tcPr>
          <w:p>
            <w:pPr>
              <w:pStyle w:val="TableParagraph"/>
              <w:spacing w:line="210" w:lineRule="exact" w:before="55"/>
              <w:ind w:left="50"/>
              <w:rPr>
                <w:sz w:val="20"/>
              </w:rPr>
            </w:pPr>
            <w:r>
              <w:rPr>
                <w:spacing w:val="-5"/>
                <w:sz w:val="20"/>
              </w:rPr>
              <w:t>KPI</w:t>
            </w:r>
          </w:p>
        </w:tc>
        <w:tc>
          <w:tcPr>
            <w:tcW w:w="3713" w:type="dxa"/>
          </w:tcPr>
          <w:p>
            <w:pPr>
              <w:pStyle w:val="TableParagraph"/>
              <w:spacing w:line="210" w:lineRule="exact" w:before="55"/>
              <w:ind w:left="494"/>
              <w:rPr>
                <w:sz w:val="20"/>
              </w:rPr>
            </w:pPr>
            <w:r>
              <w:rPr>
                <w:sz w:val="20"/>
              </w:rPr>
              <w:t>Key</w:t>
            </w:r>
            <w:r>
              <w:rPr>
                <w:spacing w:val="-6"/>
                <w:sz w:val="20"/>
              </w:rPr>
              <w:t> </w:t>
            </w:r>
            <w:r>
              <w:rPr>
                <w:sz w:val="20"/>
              </w:rPr>
              <w:t>Performance</w:t>
            </w:r>
            <w:r>
              <w:rPr>
                <w:spacing w:val="-7"/>
                <w:sz w:val="20"/>
              </w:rPr>
              <w:t> </w:t>
            </w:r>
            <w:r>
              <w:rPr>
                <w:spacing w:val="-2"/>
                <w:sz w:val="20"/>
              </w:rPr>
              <w:t>Indicators</w:t>
            </w:r>
          </w:p>
        </w:tc>
      </w:tr>
    </w:tbl>
    <w:p>
      <w:pPr>
        <w:spacing w:after="0" w:line="210" w:lineRule="exact"/>
        <w:rPr>
          <w:sz w:val="20"/>
        </w:rPr>
        <w:sectPr>
          <w:pgSz w:w="11910" w:h="16850"/>
          <w:pgMar w:header="946" w:footer="488" w:top="1440" w:bottom="680" w:left="780" w:right="200"/>
        </w:sectPr>
      </w:pPr>
    </w:p>
    <w:p>
      <w:pPr>
        <w:pStyle w:val="BodyText"/>
        <w:spacing w:before="10"/>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14" name="Group 14"/>
                <wp:cNvGraphicFramePr>
                  <a:graphicFrameLocks/>
                </wp:cNvGraphicFramePr>
                <a:graphic>
                  <a:graphicData uri="http://schemas.microsoft.com/office/word/2010/wordprocessingGroup">
                    <wpg:wgp>
                      <wpg:cNvPr id="14" name="Group 14"/>
                      <wpg:cNvGrpSpPr/>
                      <wpg:grpSpPr>
                        <a:xfrm>
                          <a:off x="0" y="0"/>
                          <a:ext cx="6158230" cy="18415"/>
                          <a:chExt cx="6158230" cy="18415"/>
                        </a:xfrm>
                      </wpg:grpSpPr>
                      <wps:wsp>
                        <wps:cNvPr id="15" name="Graphic 15"/>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11" coordorigin="0,0" coordsize="9698,29">
                <v:rect style="position:absolute;left:0;top:0;width:9698;height:29" id="docshape12" filled="true" fillcolor="#000000" stroked="false">
                  <v:fill type="solid"/>
                </v:rect>
              </v:group>
            </w:pict>
          </mc:Fallback>
        </mc:AlternateContent>
      </w:r>
      <w:r>
        <w:rPr>
          <w:position w:val="0"/>
          <w:sz w:val="2"/>
        </w:rPr>
      </w:r>
    </w:p>
    <w:p>
      <w:pPr>
        <w:pStyle w:val="Heading1"/>
        <w:numPr>
          <w:ilvl w:val="0"/>
          <w:numId w:val="2"/>
        </w:numPr>
        <w:tabs>
          <w:tab w:pos="893" w:val="left" w:leader="none"/>
        </w:tabs>
        <w:spacing w:line="240" w:lineRule="auto" w:before="62" w:after="0"/>
        <w:ind w:left="893" w:right="0" w:hanging="541"/>
        <w:jc w:val="left"/>
      </w:pPr>
      <w:bookmarkStart w:name="_bookmark41" w:id="42"/>
      <w:bookmarkEnd w:id="42"/>
      <w:r>
        <w:rPr/>
      </w:r>
      <w:r>
        <w:rPr/>
        <w:t>General</w:t>
      </w:r>
      <w:r>
        <w:rPr>
          <w:spacing w:val="-7"/>
        </w:rPr>
        <w:t> </w:t>
      </w:r>
      <w:r>
        <w:rPr>
          <w:spacing w:val="-2"/>
        </w:rPr>
        <w:t>Aspects</w:t>
      </w:r>
    </w:p>
    <w:p>
      <w:pPr>
        <w:pStyle w:val="Heading2"/>
        <w:numPr>
          <w:ilvl w:val="1"/>
          <w:numId w:val="2"/>
        </w:numPr>
        <w:tabs>
          <w:tab w:pos="1073" w:val="left" w:leader="none"/>
        </w:tabs>
        <w:spacing w:line="240" w:lineRule="auto" w:before="358" w:after="0"/>
        <w:ind w:left="1073" w:right="0" w:hanging="721"/>
        <w:jc w:val="left"/>
      </w:pPr>
      <w:bookmarkStart w:name="_bookmark42" w:id="43"/>
      <w:bookmarkEnd w:id="43"/>
      <w:r>
        <w:rPr/>
      </w:r>
      <w:r>
        <w:rPr/>
        <w:t>Introduction</w:t>
      </w:r>
      <w:r>
        <w:rPr>
          <w:spacing w:val="-12"/>
        </w:rPr>
        <w:t> </w:t>
      </w:r>
      <w:r>
        <w:rPr/>
        <w:t>to</w:t>
      </w:r>
      <w:r>
        <w:rPr>
          <w:spacing w:val="-10"/>
        </w:rPr>
        <w:t> </w:t>
      </w:r>
      <w:r>
        <w:rPr>
          <w:spacing w:val="-5"/>
        </w:rPr>
        <w:t>O2</w:t>
      </w:r>
    </w:p>
    <w:p>
      <w:pPr>
        <w:pStyle w:val="BodyText"/>
        <w:spacing w:before="179"/>
        <w:ind w:right="929"/>
        <w:jc w:val="both"/>
      </w:pPr>
      <w:r>
        <w:rPr/>
        <w:t>The O2 interface is</w:t>
      </w:r>
      <w:r>
        <w:rPr>
          <w:spacing w:val="-1"/>
        </w:rPr>
        <w:t> </w:t>
      </w:r>
      <w:r>
        <w:rPr/>
        <w:t>an open logical interface within O-RAN architecture providing secured</w:t>
      </w:r>
      <w:r>
        <w:rPr>
          <w:spacing w:val="-1"/>
        </w:rPr>
        <w:t> </w:t>
      </w:r>
      <w:r>
        <w:rPr/>
        <w:t>communication between the SMO</w:t>
      </w:r>
      <w:r>
        <w:rPr>
          <w:spacing w:val="-2"/>
        </w:rPr>
        <w:t> </w:t>
      </w:r>
      <w:r>
        <w:rPr/>
        <w:t>and</w:t>
      </w:r>
      <w:r>
        <w:rPr>
          <w:spacing w:val="-1"/>
        </w:rPr>
        <w:t> </w:t>
      </w:r>
      <w:r>
        <w:rPr/>
        <w:t>O-Cloud.</w:t>
      </w:r>
      <w:r>
        <w:rPr>
          <w:spacing w:val="-1"/>
        </w:rPr>
        <w:t> </w:t>
      </w:r>
      <w:r>
        <w:rPr/>
        <w:t>It</w:t>
      </w:r>
      <w:r>
        <w:rPr>
          <w:spacing w:val="-3"/>
        </w:rPr>
        <w:t> </w:t>
      </w:r>
      <w:r>
        <w:rPr/>
        <w:t>enables</w:t>
      </w:r>
      <w:r>
        <w:rPr>
          <w:spacing w:val="-3"/>
        </w:rPr>
        <w:t> </w:t>
      </w:r>
      <w:r>
        <w:rPr/>
        <w:t>the</w:t>
      </w:r>
      <w:r>
        <w:rPr>
          <w:spacing w:val="-2"/>
        </w:rPr>
        <w:t> </w:t>
      </w:r>
      <w:r>
        <w:rPr/>
        <w:t>management</w:t>
      </w:r>
      <w:r>
        <w:rPr>
          <w:spacing w:val="-3"/>
        </w:rPr>
        <w:t> </w:t>
      </w:r>
      <w:r>
        <w:rPr/>
        <w:t>of</w:t>
      </w:r>
      <w:r>
        <w:rPr>
          <w:spacing w:val="-2"/>
        </w:rPr>
        <w:t> </w:t>
      </w:r>
      <w:r>
        <w:rPr/>
        <w:t>O-Cloud</w:t>
      </w:r>
      <w:r>
        <w:rPr>
          <w:spacing w:val="-1"/>
        </w:rPr>
        <w:t> </w:t>
      </w:r>
      <w:r>
        <w:rPr/>
        <w:t>infrastructures</w:t>
      </w:r>
      <w:r>
        <w:rPr>
          <w:spacing w:val="-3"/>
        </w:rPr>
        <w:t> </w:t>
      </w:r>
      <w:r>
        <w:rPr/>
        <w:t>and</w:t>
      </w:r>
      <w:r>
        <w:rPr>
          <w:spacing w:val="-1"/>
        </w:rPr>
        <w:t> </w:t>
      </w:r>
      <w:r>
        <w:rPr/>
        <w:t>the deployment</w:t>
      </w:r>
      <w:r>
        <w:rPr>
          <w:spacing w:val="-3"/>
        </w:rPr>
        <w:t> </w:t>
      </w:r>
      <w:r>
        <w:rPr/>
        <w:t>life</w:t>
      </w:r>
      <w:r>
        <w:rPr>
          <w:spacing w:val="-2"/>
        </w:rPr>
        <w:t> </w:t>
      </w:r>
      <w:r>
        <w:rPr/>
        <w:t>cycle</w:t>
      </w:r>
      <w:r>
        <w:rPr>
          <w:spacing w:val="-2"/>
        </w:rPr>
        <w:t> </w:t>
      </w:r>
      <w:r>
        <w:rPr/>
        <w:t>management</w:t>
      </w:r>
      <w:r>
        <w:rPr>
          <w:spacing w:val="-3"/>
        </w:rPr>
        <w:t> </w:t>
      </w:r>
      <w:r>
        <w:rPr/>
        <w:t>of O-RAN cloudified NFs that run on O-Cloud. The O2 interface is defined in an extensible way that enables new information</w:t>
      </w:r>
      <w:r>
        <w:rPr>
          <w:spacing w:val="-3"/>
        </w:rPr>
        <w:t> </w:t>
      </w:r>
      <w:r>
        <w:rPr/>
        <w:t>or</w:t>
      </w:r>
      <w:r>
        <w:rPr>
          <w:spacing w:val="-6"/>
        </w:rPr>
        <w:t> </w:t>
      </w:r>
      <w:r>
        <w:rPr/>
        <w:t>functions</w:t>
      </w:r>
      <w:r>
        <w:rPr>
          <w:spacing w:val="-6"/>
        </w:rPr>
        <w:t> </w:t>
      </w:r>
      <w:r>
        <w:rPr/>
        <w:t>to</w:t>
      </w:r>
      <w:r>
        <w:rPr>
          <w:spacing w:val="-6"/>
        </w:rPr>
        <w:t> </w:t>
      </w:r>
      <w:r>
        <w:rPr/>
        <w:t>be</w:t>
      </w:r>
      <w:r>
        <w:rPr>
          <w:spacing w:val="-6"/>
        </w:rPr>
        <w:t> </w:t>
      </w:r>
      <w:r>
        <w:rPr/>
        <w:t>added</w:t>
      </w:r>
      <w:r>
        <w:rPr>
          <w:spacing w:val="-4"/>
        </w:rPr>
        <w:t> </w:t>
      </w:r>
      <w:r>
        <w:rPr/>
        <w:t>without</w:t>
      </w:r>
      <w:r>
        <w:rPr>
          <w:spacing w:val="-3"/>
        </w:rPr>
        <w:t> </w:t>
      </w:r>
      <w:r>
        <w:rPr/>
        <w:t>necessarily</w:t>
      </w:r>
      <w:r>
        <w:rPr>
          <w:spacing w:val="-4"/>
        </w:rPr>
        <w:t> </w:t>
      </w:r>
      <w:r>
        <w:rPr/>
        <w:t>needing</w:t>
      </w:r>
      <w:r>
        <w:rPr>
          <w:spacing w:val="-4"/>
        </w:rPr>
        <w:t> </w:t>
      </w:r>
      <w:r>
        <w:rPr/>
        <w:t>to</w:t>
      </w:r>
      <w:r>
        <w:rPr>
          <w:spacing w:val="-6"/>
        </w:rPr>
        <w:t> </w:t>
      </w:r>
      <w:r>
        <w:rPr/>
        <w:t>change</w:t>
      </w:r>
      <w:r>
        <w:rPr>
          <w:spacing w:val="-5"/>
        </w:rPr>
        <w:t> </w:t>
      </w:r>
      <w:r>
        <w:rPr/>
        <w:t>the</w:t>
      </w:r>
      <w:r>
        <w:rPr>
          <w:spacing w:val="-6"/>
        </w:rPr>
        <w:t> </w:t>
      </w:r>
      <w:r>
        <w:rPr/>
        <w:t>protocol</w:t>
      </w:r>
      <w:r>
        <w:rPr>
          <w:spacing w:val="-6"/>
        </w:rPr>
        <w:t> </w:t>
      </w:r>
      <w:r>
        <w:rPr/>
        <w:t>or</w:t>
      </w:r>
      <w:r>
        <w:rPr>
          <w:spacing w:val="-6"/>
        </w:rPr>
        <w:t> </w:t>
      </w:r>
      <w:r>
        <w:rPr/>
        <w:t>the</w:t>
      </w:r>
      <w:r>
        <w:rPr>
          <w:spacing w:val="-5"/>
        </w:rPr>
        <w:t> </w:t>
      </w:r>
      <w:r>
        <w:rPr/>
        <w:t>procedures.</w:t>
      </w:r>
      <w:r>
        <w:rPr>
          <w:spacing w:val="-5"/>
        </w:rPr>
        <w:t> </w:t>
      </w:r>
      <w:r>
        <w:rPr/>
        <w:t>This</w:t>
      </w:r>
      <w:r>
        <w:rPr>
          <w:spacing w:val="-6"/>
        </w:rPr>
        <w:t> </w:t>
      </w:r>
      <w:r>
        <w:rPr/>
        <w:t>interface enables a multi-vendor environment and is independent of specific implementations of the SMO and O-Cloud.</w:t>
      </w:r>
    </w:p>
    <w:p>
      <w:pPr>
        <w:pStyle w:val="BodyText"/>
        <w:spacing w:before="129"/>
        <w:ind w:left="0"/>
      </w:pPr>
    </w:p>
    <w:p>
      <w:pPr>
        <w:pStyle w:val="Heading2"/>
        <w:numPr>
          <w:ilvl w:val="1"/>
          <w:numId w:val="2"/>
        </w:numPr>
        <w:tabs>
          <w:tab w:pos="1073" w:val="left" w:leader="none"/>
        </w:tabs>
        <w:spacing w:line="240" w:lineRule="auto" w:before="1" w:after="0"/>
        <w:ind w:left="1073" w:right="0" w:hanging="721"/>
        <w:jc w:val="left"/>
      </w:pPr>
      <w:bookmarkStart w:name="_bookmark43" w:id="44"/>
      <w:bookmarkEnd w:id="44"/>
      <w:r>
        <w:rPr/>
      </w:r>
      <w:r>
        <w:rPr/>
        <w:t>Alignment</w:t>
      </w:r>
      <w:r>
        <w:rPr>
          <w:spacing w:val="-13"/>
        </w:rPr>
        <w:t> </w:t>
      </w:r>
      <w:r>
        <w:rPr/>
        <w:t>with</w:t>
      </w:r>
      <w:r>
        <w:rPr>
          <w:spacing w:val="-12"/>
        </w:rPr>
        <w:t> </w:t>
      </w:r>
      <w:r>
        <w:rPr/>
        <w:t>O-RAN</w:t>
      </w:r>
      <w:r>
        <w:rPr>
          <w:spacing w:val="-13"/>
        </w:rPr>
        <w:t> </w:t>
      </w:r>
      <w:r>
        <w:rPr>
          <w:spacing w:val="-2"/>
        </w:rPr>
        <w:t>Architecture</w:t>
      </w:r>
    </w:p>
    <w:p>
      <w:pPr>
        <w:pStyle w:val="BodyText"/>
        <w:spacing w:before="180"/>
        <w:ind w:right="927"/>
        <w:jc w:val="both"/>
      </w:pPr>
      <w:r>
        <w:rPr/>
        <w:t>This section provides any added detail not found in the high-level O-RAN architecture documents which define and describe the O2 interface. The intent is to extend knowledge and not to redefine existing information. Therefore, if a conflict</w:t>
      </w:r>
      <w:r>
        <w:rPr>
          <w:spacing w:val="-6"/>
        </w:rPr>
        <w:t> </w:t>
      </w:r>
      <w:r>
        <w:rPr/>
        <w:t>exists</w:t>
      </w:r>
      <w:r>
        <w:rPr>
          <w:spacing w:val="-6"/>
        </w:rPr>
        <w:t> </w:t>
      </w:r>
      <w:r>
        <w:rPr/>
        <w:t>between</w:t>
      </w:r>
      <w:r>
        <w:rPr>
          <w:spacing w:val="-2"/>
        </w:rPr>
        <w:t> </w:t>
      </w:r>
      <w:r>
        <w:rPr/>
        <w:t>this</w:t>
      </w:r>
      <w:r>
        <w:rPr>
          <w:spacing w:val="-6"/>
        </w:rPr>
        <w:t> </w:t>
      </w:r>
      <w:r>
        <w:rPr/>
        <w:t>document</w:t>
      </w:r>
      <w:r>
        <w:rPr>
          <w:spacing w:val="-6"/>
        </w:rPr>
        <w:t> </w:t>
      </w:r>
      <w:r>
        <w:rPr/>
        <w:t>and</w:t>
      </w:r>
      <w:r>
        <w:rPr>
          <w:spacing w:val="-4"/>
        </w:rPr>
        <w:t> </w:t>
      </w:r>
      <w:r>
        <w:rPr/>
        <w:t>the</w:t>
      </w:r>
      <w:r>
        <w:rPr>
          <w:spacing w:val="-7"/>
        </w:rPr>
        <w:t> </w:t>
      </w:r>
      <w:r>
        <w:rPr/>
        <w:t>O-RAN</w:t>
      </w:r>
      <w:r>
        <w:rPr>
          <w:spacing w:val="-5"/>
        </w:rPr>
        <w:t> </w:t>
      </w:r>
      <w:r>
        <w:rPr/>
        <w:t>Architecture</w:t>
      </w:r>
      <w:r>
        <w:rPr>
          <w:spacing w:val="-4"/>
        </w:rPr>
        <w:t> </w:t>
      </w:r>
      <w:r>
        <w:rPr/>
        <w:t>Description</w:t>
      </w:r>
      <w:r>
        <w:rPr>
          <w:spacing w:val="-6"/>
        </w:rPr>
        <w:t> </w:t>
      </w:r>
      <w:hyperlink w:history="true" w:anchor="_bookmark4">
        <w:r>
          <w:rPr/>
          <w:t>[2]</w:t>
        </w:r>
      </w:hyperlink>
      <w:r>
        <w:rPr>
          <w:spacing w:val="-7"/>
        </w:rPr>
        <w:t> </w:t>
      </w:r>
      <w:r>
        <w:rPr/>
        <w:t>or</w:t>
      </w:r>
      <w:r>
        <w:rPr>
          <w:spacing w:val="-7"/>
        </w:rPr>
        <w:t> </w:t>
      </w:r>
      <w:r>
        <w:rPr/>
        <w:t>the</w:t>
      </w:r>
      <w:r>
        <w:rPr>
          <w:spacing w:val="-5"/>
        </w:rPr>
        <w:t> </w:t>
      </w:r>
      <w:r>
        <w:rPr/>
        <w:t>O-RAN</w:t>
      </w:r>
      <w:r>
        <w:rPr>
          <w:spacing w:val="-5"/>
        </w:rPr>
        <w:t> </w:t>
      </w:r>
      <w:r>
        <w:rPr/>
        <w:t>OAM</w:t>
      </w:r>
      <w:r>
        <w:rPr>
          <w:spacing w:val="-5"/>
        </w:rPr>
        <w:t> </w:t>
      </w:r>
      <w:r>
        <w:rPr/>
        <w:t>Architecture</w:t>
      </w:r>
      <w:r>
        <w:rPr>
          <w:spacing w:val="-4"/>
        </w:rPr>
        <w:t> </w:t>
      </w:r>
      <w:hyperlink w:history="true" w:anchor="_bookmark5">
        <w:r>
          <w:rPr/>
          <w:t>[3]</w:t>
        </w:r>
      </w:hyperlink>
      <w:r>
        <w:rPr/>
        <w:t> the information presented will not supersede those documents.</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44" w:id="45"/>
      <w:bookmarkEnd w:id="45"/>
      <w:r>
        <w:rPr/>
      </w:r>
      <w:r>
        <w:rPr/>
        <w:t>Alignment</w:t>
      </w:r>
      <w:r>
        <w:rPr>
          <w:spacing w:val="-6"/>
        </w:rPr>
        <w:t> </w:t>
      </w:r>
      <w:r>
        <w:rPr/>
        <w:t>with</w:t>
      </w:r>
      <w:r>
        <w:rPr>
          <w:spacing w:val="-7"/>
        </w:rPr>
        <w:t> </w:t>
      </w:r>
      <w:r>
        <w:rPr/>
        <w:t>Overall</w:t>
      </w:r>
      <w:r>
        <w:rPr>
          <w:spacing w:val="-3"/>
        </w:rPr>
        <w:t> </w:t>
      </w:r>
      <w:r>
        <w:rPr>
          <w:spacing w:val="-2"/>
        </w:rPr>
        <w:t>Architecture</w:t>
      </w:r>
    </w:p>
    <w:p>
      <w:pPr>
        <w:pStyle w:val="BodyText"/>
        <w:ind w:right="933"/>
        <w:jc w:val="both"/>
      </w:pPr>
      <w:r>
        <w:rPr/>
        <w:t>This document adopts the architecture as described in the O-RAN Architecture Description </w:t>
      </w:r>
      <w:hyperlink w:history="true" w:anchor="_bookmark4">
        <w:r>
          <w:rPr/>
          <w:t>[2].</w:t>
        </w:r>
      </w:hyperlink>
      <w:r>
        <w:rPr/>
        <w:t> The O2 is described as the interface between the SMO and the O-Cloud to provide platform resources and workload management.</w:t>
      </w:r>
    </w:p>
    <w:p>
      <w:pPr>
        <w:pStyle w:val="BodyText"/>
        <w:jc w:val="both"/>
      </w:pPr>
      <w:r>
        <w:rPr/>
        <w:t>The</w:t>
      </w:r>
      <w:r>
        <w:rPr>
          <w:spacing w:val="-5"/>
        </w:rPr>
        <w:t> </w:t>
      </w:r>
      <w:r>
        <w:rPr/>
        <w:t>O-Cloud</w:t>
      </w:r>
      <w:r>
        <w:rPr>
          <w:spacing w:val="-3"/>
        </w:rPr>
        <w:t> </w:t>
      </w:r>
      <w:r>
        <w:rPr/>
        <w:t>needs</w:t>
      </w:r>
      <w:r>
        <w:rPr>
          <w:spacing w:val="-6"/>
        </w:rPr>
        <w:t> </w:t>
      </w:r>
      <w:r>
        <w:rPr/>
        <w:t>to</w:t>
      </w:r>
      <w:r>
        <w:rPr>
          <w:spacing w:val="-3"/>
        </w:rPr>
        <w:t> </w:t>
      </w:r>
      <w:r>
        <w:rPr/>
        <w:t>be</w:t>
      </w:r>
      <w:r>
        <w:rPr>
          <w:spacing w:val="-5"/>
        </w:rPr>
        <w:t> </w:t>
      </w:r>
      <w:r>
        <w:rPr/>
        <w:t>created</w:t>
      </w:r>
      <w:r>
        <w:rPr>
          <w:spacing w:val="-3"/>
        </w:rPr>
        <w:t> </w:t>
      </w:r>
      <w:r>
        <w:rPr/>
        <w:t>before</w:t>
      </w:r>
      <w:r>
        <w:rPr>
          <w:spacing w:val="-4"/>
        </w:rPr>
        <w:t> </w:t>
      </w:r>
      <w:r>
        <w:rPr/>
        <w:t>the</w:t>
      </w:r>
      <w:r>
        <w:rPr>
          <w:spacing w:val="-5"/>
        </w:rPr>
        <w:t> </w:t>
      </w:r>
      <w:r>
        <w:rPr/>
        <w:t>SMO</w:t>
      </w:r>
      <w:r>
        <w:rPr>
          <w:spacing w:val="-4"/>
        </w:rPr>
        <w:t> </w:t>
      </w:r>
      <w:r>
        <w:rPr/>
        <w:t>can</w:t>
      </w:r>
      <w:r>
        <w:rPr>
          <w:spacing w:val="-4"/>
        </w:rPr>
        <w:t> </w:t>
      </w:r>
      <w:r>
        <w:rPr/>
        <w:t>interface</w:t>
      </w:r>
      <w:r>
        <w:rPr>
          <w:spacing w:val="-4"/>
        </w:rPr>
        <w:t> </w:t>
      </w:r>
      <w:r>
        <w:rPr/>
        <w:t>with</w:t>
      </w:r>
      <w:r>
        <w:rPr>
          <w:spacing w:val="-4"/>
        </w:rPr>
        <w:t> </w:t>
      </w:r>
      <w:r>
        <w:rPr>
          <w:spacing w:val="-5"/>
        </w:rPr>
        <w:t>it.</w:t>
      </w:r>
    </w:p>
    <w:p>
      <w:pPr>
        <w:pStyle w:val="BodyText"/>
        <w:spacing w:before="178"/>
        <w:ind w:right="933"/>
        <w:jc w:val="both"/>
      </w:pPr>
      <w:r>
        <w:rPr/>
        <w:t>O-Cloud can consist of multiple Deployment Management Services. Each DMS can manage leased resources from multiple resource pools and span multiple locations. There is a single IMS for O-Cloud that manages all resources of DMSes as well as resources that are not allocated to any DMS in the O-Cloud. Diagram below depicts relationship between SMO and components of O-Cloud.</w:t>
      </w:r>
    </w:p>
    <w:p>
      <w:pPr>
        <w:pStyle w:val="BodyText"/>
        <w:spacing w:before="118"/>
        <w:ind w:left="0"/>
      </w:pPr>
      <w:r>
        <w:rPr/>
        <w:drawing>
          <wp:anchor distT="0" distB="0" distL="0" distR="0" allowOverlap="1" layoutInCell="1" locked="0" behindDoc="1" simplePos="0" relativeHeight="487590912">
            <wp:simplePos x="0" y="0"/>
            <wp:positionH relativeFrom="page">
              <wp:posOffset>1544002</wp:posOffset>
            </wp:positionH>
            <wp:positionV relativeFrom="paragraph">
              <wp:posOffset>236720</wp:posOffset>
            </wp:positionV>
            <wp:extent cx="4455107" cy="27813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8" cstate="print"/>
                    <a:stretch>
                      <a:fillRect/>
                    </a:stretch>
                  </pic:blipFill>
                  <pic:spPr>
                    <a:xfrm>
                      <a:off x="0" y="0"/>
                      <a:ext cx="4455107" cy="2781300"/>
                    </a:xfrm>
                    <a:prstGeom prst="rect">
                      <a:avLst/>
                    </a:prstGeom>
                  </pic:spPr>
                </pic:pic>
              </a:graphicData>
            </a:graphic>
          </wp:anchor>
        </w:drawing>
      </w:r>
    </w:p>
    <w:p>
      <w:pPr>
        <w:pStyle w:val="BodyText"/>
        <w:spacing w:before="209"/>
        <w:ind w:left="0"/>
      </w:pPr>
    </w:p>
    <w:p>
      <w:pPr>
        <w:pStyle w:val="Heading6"/>
        <w:ind w:left="2647"/>
      </w:pPr>
      <w:bookmarkStart w:name="_bookmark45" w:id="46"/>
      <w:bookmarkEnd w:id="46"/>
      <w:r>
        <w:rPr>
          <w:b w:val="0"/>
        </w:rPr>
      </w:r>
      <w:r>
        <w:rPr/>
        <w:t>Figure</w:t>
      </w:r>
      <w:r>
        <w:rPr>
          <w:spacing w:val="-4"/>
        </w:rPr>
        <w:t> </w:t>
      </w:r>
      <w:r>
        <w:rPr/>
        <w:t>2.2-1</w:t>
      </w:r>
      <w:r>
        <w:rPr>
          <w:spacing w:val="-4"/>
        </w:rPr>
        <w:t> </w:t>
      </w:r>
      <w:r>
        <w:rPr/>
        <w:t>O-Cloud</w:t>
      </w:r>
      <w:r>
        <w:rPr>
          <w:spacing w:val="-6"/>
        </w:rPr>
        <w:t> </w:t>
      </w:r>
      <w:r>
        <w:rPr/>
        <w:t>IMS</w:t>
      </w:r>
      <w:r>
        <w:rPr>
          <w:spacing w:val="-6"/>
        </w:rPr>
        <w:t> </w:t>
      </w:r>
      <w:r>
        <w:rPr/>
        <w:t>and</w:t>
      </w:r>
      <w:r>
        <w:rPr>
          <w:spacing w:val="-6"/>
        </w:rPr>
        <w:t> </w:t>
      </w:r>
      <w:r>
        <w:rPr/>
        <w:t>DMS</w:t>
      </w:r>
      <w:r>
        <w:rPr>
          <w:spacing w:val="-4"/>
        </w:rPr>
        <w:t> </w:t>
      </w:r>
      <w:r>
        <w:rPr/>
        <w:t>Relationships</w:t>
      </w:r>
      <w:r>
        <w:rPr>
          <w:spacing w:val="-5"/>
        </w:rPr>
        <w:t> </w:t>
      </w:r>
      <w:r>
        <w:rPr/>
        <w:t>to</w:t>
      </w:r>
      <w:r>
        <w:rPr>
          <w:spacing w:val="-4"/>
        </w:rPr>
        <w:t> </w:t>
      </w:r>
      <w:r>
        <w:rPr>
          <w:spacing w:val="-5"/>
        </w:rPr>
        <w:t>SMO</w:t>
      </w:r>
    </w:p>
    <w:p>
      <w:pPr>
        <w:pStyle w:val="BodyText"/>
        <w:spacing w:before="180"/>
        <w:ind w:right="938"/>
        <w:jc w:val="both"/>
      </w:pPr>
      <w:r>
        <w:rPr/>
        <w:t>SMO can utilize blueprints or other pre-configuration templates to assign resources to resource pools and to assign resource to a DMS.</w:t>
      </w:r>
    </w:p>
    <w:p>
      <w:pPr>
        <w:pStyle w:val="BodyText"/>
        <w:spacing w:before="182"/>
        <w:ind w:right="933"/>
        <w:jc w:val="both"/>
      </w:pPr>
      <w:r>
        <w:rPr/>
        <w:t>Once the O-Cloud is operational the O-RAN Architecture Description </w:t>
      </w:r>
      <w:hyperlink w:history="true" w:anchor="_bookmark4">
        <w:r>
          <w:rPr/>
          <w:t>[2]</w:t>
        </w:r>
      </w:hyperlink>
      <w:r>
        <w:rPr/>
        <w:t> describes the functions to be performed over the O2 interfaces as:</w:t>
      </w:r>
    </w:p>
    <w:p>
      <w:pPr>
        <w:spacing w:after="0"/>
        <w:jc w:val="both"/>
        <w:sectPr>
          <w:pgSz w:w="11910" w:h="16850"/>
          <w:pgMar w:header="946" w:footer="488" w:top="1440" w:bottom="680" w:left="780" w:right="200"/>
        </w:sectPr>
      </w:pPr>
    </w:p>
    <w:p>
      <w:pPr>
        <w:pStyle w:val="ListParagraph"/>
        <w:numPr>
          <w:ilvl w:val="0"/>
          <w:numId w:val="6"/>
        </w:numPr>
        <w:tabs>
          <w:tab w:pos="1065" w:val="left" w:leader="none"/>
        </w:tabs>
        <w:spacing w:line="240" w:lineRule="auto" w:before="89" w:after="0"/>
        <w:ind w:left="1065" w:right="0" w:hanging="355"/>
        <w:jc w:val="left"/>
        <w:rPr>
          <w:sz w:val="20"/>
        </w:rPr>
      </w:pPr>
      <w:r>
        <w:rPr>
          <w:sz w:val="20"/>
        </w:rPr>
        <w:t>O-Cloud</w:t>
      </w:r>
      <w:r>
        <w:rPr>
          <w:spacing w:val="-8"/>
          <w:sz w:val="20"/>
        </w:rPr>
        <w:t> </w:t>
      </w:r>
      <w:r>
        <w:rPr>
          <w:sz w:val="20"/>
        </w:rPr>
        <w:t>Infrastructure</w:t>
      </w:r>
      <w:r>
        <w:rPr>
          <w:spacing w:val="-9"/>
          <w:sz w:val="20"/>
        </w:rPr>
        <w:t> </w:t>
      </w:r>
      <w:r>
        <w:rPr>
          <w:sz w:val="20"/>
        </w:rPr>
        <w:t>Resource</w:t>
      </w:r>
      <w:r>
        <w:rPr>
          <w:spacing w:val="-9"/>
          <w:sz w:val="20"/>
        </w:rPr>
        <w:t> </w:t>
      </w:r>
      <w:r>
        <w:rPr>
          <w:spacing w:val="-2"/>
          <w:sz w:val="20"/>
        </w:rPr>
        <w:t>Management:</w:t>
      </w:r>
    </w:p>
    <w:p>
      <w:pPr>
        <w:pStyle w:val="ListParagraph"/>
        <w:numPr>
          <w:ilvl w:val="1"/>
          <w:numId w:val="6"/>
        </w:numPr>
        <w:tabs>
          <w:tab w:pos="1792" w:val="left" w:leader="none"/>
        </w:tabs>
        <w:spacing w:line="240" w:lineRule="auto" w:before="120" w:after="0"/>
        <w:ind w:left="1792" w:right="0" w:hanging="359"/>
        <w:jc w:val="left"/>
        <w:rPr>
          <w:sz w:val="20"/>
        </w:rPr>
      </w:pPr>
      <w:r>
        <w:rPr>
          <w:sz w:val="20"/>
        </w:rPr>
        <w:t>O-Cloud</w:t>
      </w:r>
      <w:r>
        <w:rPr>
          <w:spacing w:val="-7"/>
          <w:sz w:val="20"/>
        </w:rPr>
        <w:t> </w:t>
      </w:r>
      <w:r>
        <w:rPr>
          <w:sz w:val="20"/>
        </w:rPr>
        <w:t>infrastructure</w:t>
      </w:r>
      <w:r>
        <w:rPr>
          <w:spacing w:val="-7"/>
          <w:sz w:val="20"/>
        </w:rPr>
        <w:t> </w:t>
      </w:r>
      <w:r>
        <w:rPr>
          <w:sz w:val="20"/>
        </w:rPr>
        <w:t>Discovery</w:t>
      </w:r>
      <w:r>
        <w:rPr>
          <w:spacing w:val="-6"/>
          <w:sz w:val="20"/>
        </w:rPr>
        <w:t> </w:t>
      </w:r>
      <w:r>
        <w:rPr>
          <w:sz w:val="20"/>
        </w:rPr>
        <w:t>and</w:t>
      </w:r>
      <w:r>
        <w:rPr>
          <w:spacing w:val="-8"/>
          <w:sz w:val="20"/>
        </w:rPr>
        <w:t> </w:t>
      </w:r>
      <w:r>
        <w:rPr>
          <w:spacing w:val="-2"/>
          <w:sz w:val="20"/>
        </w:rPr>
        <w:t>administration</w:t>
      </w:r>
    </w:p>
    <w:p>
      <w:pPr>
        <w:pStyle w:val="ListParagraph"/>
        <w:numPr>
          <w:ilvl w:val="1"/>
          <w:numId w:val="6"/>
        </w:numPr>
        <w:tabs>
          <w:tab w:pos="1792" w:val="left" w:leader="none"/>
        </w:tabs>
        <w:spacing w:line="240" w:lineRule="auto" w:before="103" w:after="0"/>
        <w:ind w:left="1792" w:right="0" w:hanging="359"/>
        <w:jc w:val="left"/>
        <w:rPr>
          <w:sz w:val="20"/>
        </w:rPr>
      </w:pPr>
      <w:r>
        <w:rPr>
          <w:sz w:val="20"/>
        </w:rPr>
        <w:t>O-Cloud</w:t>
      </w:r>
      <w:r>
        <w:rPr>
          <w:spacing w:val="-9"/>
          <w:sz w:val="20"/>
        </w:rPr>
        <w:t> </w:t>
      </w:r>
      <w:r>
        <w:rPr>
          <w:sz w:val="20"/>
        </w:rPr>
        <w:t>infrastructure</w:t>
      </w:r>
      <w:r>
        <w:rPr>
          <w:spacing w:val="-9"/>
          <w:sz w:val="20"/>
        </w:rPr>
        <w:t> </w:t>
      </w:r>
      <w:r>
        <w:rPr>
          <w:sz w:val="20"/>
        </w:rPr>
        <w:t>Scale-In,</w:t>
      </w:r>
      <w:r>
        <w:rPr>
          <w:spacing w:val="-8"/>
          <w:sz w:val="20"/>
        </w:rPr>
        <w:t> </w:t>
      </w:r>
      <w:r>
        <w:rPr>
          <w:sz w:val="20"/>
        </w:rPr>
        <w:t>Scale-</w:t>
      </w:r>
      <w:r>
        <w:rPr>
          <w:spacing w:val="-5"/>
          <w:sz w:val="20"/>
        </w:rPr>
        <w:t>Out</w:t>
      </w:r>
    </w:p>
    <w:p>
      <w:pPr>
        <w:pStyle w:val="ListParagraph"/>
        <w:numPr>
          <w:ilvl w:val="1"/>
          <w:numId w:val="6"/>
        </w:numPr>
        <w:tabs>
          <w:tab w:pos="1792" w:val="left" w:leader="none"/>
        </w:tabs>
        <w:spacing w:line="240" w:lineRule="auto" w:before="101" w:after="0"/>
        <w:ind w:left="1792" w:right="0" w:hanging="359"/>
        <w:jc w:val="left"/>
        <w:rPr>
          <w:sz w:val="20"/>
        </w:rPr>
      </w:pPr>
      <w:r>
        <w:rPr>
          <w:sz w:val="20"/>
        </w:rPr>
        <w:t>O-Cloud</w:t>
      </w:r>
      <w:r>
        <w:rPr>
          <w:spacing w:val="-6"/>
          <w:sz w:val="20"/>
        </w:rPr>
        <w:t> </w:t>
      </w:r>
      <w:r>
        <w:rPr>
          <w:sz w:val="20"/>
        </w:rPr>
        <w:t>infrastructure</w:t>
      </w:r>
      <w:r>
        <w:rPr>
          <w:spacing w:val="-6"/>
          <w:sz w:val="20"/>
        </w:rPr>
        <w:t> </w:t>
      </w:r>
      <w:r>
        <w:rPr>
          <w:sz w:val="20"/>
        </w:rPr>
        <w:t>FCAPS</w:t>
      </w:r>
      <w:r>
        <w:rPr>
          <w:spacing w:val="-8"/>
          <w:sz w:val="20"/>
        </w:rPr>
        <w:t> </w:t>
      </w:r>
      <w:r>
        <w:rPr>
          <w:sz w:val="20"/>
        </w:rPr>
        <w:t>(PM,</w:t>
      </w:r>
      <w:r>
        <w:rPr>
          <w:spacing w:val="-6"/>
          <w:sz w:val="20"/>
        </w:rPr>
        <w:t> </w:t>
      </w:r>
      <w:r>
        <w:rPr>
          <w:sz w:val="20"/>
        </w:rPr>
        <w:t>CM,</w:t>
      </w:r>
      <w:r>
        <w:rPr>
          <w:spacing w:val="-5"/>
          <w:sz w:val="20"/>
        </w:rPr>
        <w:t> </w:t>
      </w:r>
      <w:r>
        <w:rPr>
          <w:sz w:val="20"/>
        </w:rPr>
        <w:t>FM,</w:t>
      </w:r>
      <w:r>
        <w:rPr>
          <w:spacing w:val="-7"/>
          <w:sz w:val="20"/>
        </w:rPr>
        <w:t> </w:t>
      </w:r>
      <w:r>
        <w:rPr>
          <w:sz w:val="20"/>
        </w:rPr>
        <w:t>Communication</w:t>
      </w:r>
      <w:r>
        <w:rPr>
          <w:spacing w:val="-5"/>
          <w:sz w:val="20"/>
        </w:rPr>
        <w:t> </w:t>
      </w:r>
      <w:r>
        <w:rPr>
          <w:spacing w:val="-2"/>
          <w:sz w:val="20"/>
        </w:rPr>
        <w:t>Surveillance)</w:t>
      </w:r>
    </w:p>
    <w:p>
      <w:pPr>
        <w:pStyle w:val="ListParagraph"/>
        <w:numPr>
          <w:ilvl w:val="1"/>
          <w:numId w:val="6"/>
        </w:numPr>
        <w:tabs>
          <w:tab w:pos="1792" w:val="left" w:leader="none"/>
        </w:tabs>
        <w:spacing w:line="240" w:lineRule="auto" w:before="104" w:after="0"/>
        <w:ind w:left="1792" w:right="0" w:hanging="359"/>
        <w:jc w:val="left"/>
        <w:rPr>
          <w:sz w:val="20"/>
        </w:rPr>
      </w:pPr>
      <w:r>
        <w:rPr>
          <w:sz w:val="20"/>
        </w:rPr>
        <w:t>O-Cloud</w:t>
      </w:r>
      <w:r>
        <w:rPr>
          <w:spacing w:val="-8"/>
          <w:sz w:val="20"/>
        </w:rPr>
        <w:t> </w:t>
      </w:r>
      <w:r>
        <w:rPr>
          <w:sz w:val="20"/>
        </w:rPr>
        <w:t>infrastructure</w:t>
      </w:r>
      <w:r>
        <w:rPr>
          <w:spacing w:val="-7"/>
          <w:sz w:val="20"/>
        </w:rPr>
        <w:t> </w:t>
      </w:r>
      <w:r>
        <w:rPr>
          <w:sz w:val="20"/>
        </w:rPr>
        <w:t>Platform</w:t>
      </w:r>
      <w:r>
        <w:rPr>
          <w:spacing w:val="-8"/>
          <w:sz w:val="20"/>
        </w:rPr>
        <w:t> </w:t>
      </w:r>
      <w:r>
        <w:rPr>
          <w:sz w:val="20"/>
        </w:rPr>
        <w:t>Software</w:t>
      </w:r>
      <w:r>
        <w:rPr>
          <w:spacing w:val="-7"/>
          <w:sz w:val="20"/>
        </w:rPr>
        <w:t> </w:t>
      </w:r>
      <w:r>
        <w:rPr>
          <w:spacing w:val="-2"/>
          <w:sz w:val="20"/>
        </w:rPr>
        <w:t>Management</w:t>
      </w:r>
    </w:p>
    <w:p>
      <w:pPr>
        <w:pStyle w:val="ListParagraph"/>
        <w:numPr>
          <w:ilvl w:val="0"/>
          <w:numId w:val="6"/>
        </w:numPr>
        <w:tabs>
          <w:tab w:pos="1065" w:val="left" w:leader="none"/>
        </w:tabs>
        <w:spacing w:line="240" w:lineRule="auto" w:before="104" w:after="0"/>
        <w:ind w:left="1065" w:right="0" w:hanging="355"/>
        <w:jc w:val="left"/>
        <w:rPr>
          <w:sz w:val="20"/>
        </w:rPr>
      </w:pPr>
      <w:r>
        <w:rPr>
          <w:sz w:val="20"/>
        </w:rPr>
        <w:t>Managing</w:t>
      </w:r>
      <w:r>
        <w:rPr>
          <w:spacing w:val="-6"/>
          <w:sz w:val="20"/>
        </w:rPr>
        <w:t> </w:t>
      </w:r>
      <w:r>
        <w:rPr>
          <w:sz w:val="20"/>
        </w:rPr>
        <w:t>Abstracted</w:t>
      </w:r>
      <w:r>
        <w:rPr>
          <w:spacing w:val="-6"/>
          <w:sz w:val="20"/>
        </w:rPr>
        <w:t> </w:t>
      </w:r>
      <w:r>
        <w:rPr>
          <w:sz w:val="20"/>
        </w:rPr>
        <w:t>Resources</w:t>
      </w:r>
      <w:r>
        <w:rPr>
          <w:spacing w:val="-8"/>
          <w:sz w:val="20"/>
        </w:rPr>
        <w:t> </w:t>
      </w:r>
      <w:r>
        <w:rPr>
          <w:sz w:val="20"/>
        </w:rPr>
        <w:t>and</w:t>
      </w:r>
      <w:r>
        <w:rPr>
          <w:spacing w:val="-5"/>
          <w:sz w:val="20"/>
        </w:rPr>
        <w:t> </w:t>
      </w:r>
      <w:r>
        <w:rPr>
          <w:spacing w:val="-2"/>
          <w:sz w:val="20"/>
        </w:rPr>
        <w:t>DMSes:</w:t>
      </w:r>
    </w:p>
    <w:p>
      <w:pPr>
        <w:pStyle w:val="ListParagraph"/>
        <w:numPr>
          <w:ilvl w:val="1"/>
          <w:numId w:val="6"/>
        </w:numPr>
        <w:tabs>
          <w:tab w:pos="1792" w:val="left" w:leader="none"/>
        </w:tabs>
        <w:spacing w:line="240" w:lineRule="auto" w:before="120" w:after="0"/>
        <w:ind w:left="1792" w:right="0" w:hanging="359"/>
        <w:jc w:val="left"/>
        <w:rPr>
          <w:sz w:val="20"/>
        </w:rPr>
      </w:pPr>
      <w:r>
        <w:rPr>
          <w:sz w:val="20"/>
        </w:rPr>
        <w:t>Creation,</w:t>
      </w:r>
      <w:r>
        <w:rPr>
          <w:spacing w:val="-7"/>
          <w:sz w:val="20"/>
        </w:rPr>
        <w:t> </w:t>
      </w:r>
      <w:r>
        <w:rPr>
          <w:sz w:val="20"/>
        </w:rPr>
        <w:t>Scale-In,</w:t>
      </w:r>
      <w:r>
        <w:rPr>
          <w:spacing w:val="-6"/>
          <w:sz w:val="20"/>
        </w:rPr>
        <w:t> </w:t>
      </w:r>
      <w:r>
        <w:rPr>
          <w:sz w:val="20"/>
        </w:rPr>
        <w:t>Scale-Out</w:t>
      </w:r>
      <w:r>
        <w:rPr>
          <w:spacing w:val="-9"/>
          <w:sz w:val="20"/>
        </w:rPr>
        <w:t> </w:t>
      </w:r>
      <w:r>
        <w:rPr>
          <w:sz w:val="20"/>
        </w:rPr>
        <w:t>of</w:t>
      </w:r>
      <w:r>
        <w:rPr>
          <w:spacing w:val="-7"/>
          <w:sz w:val="20"/>
        </w:rPr>
        <w:t> </w:t>
      </w:r>
      <w:r>
        <w:rPr>
          <w:sz w:val="20"/>
        </w:rPr>
        <w:t>abstracted</w:t>
      </w:r>
      <w:r>
        <w:rPr>
          <w:spacing w:val="-5"/>
          <w:sz w:val="20"/>
        </w:rPr>
        <w:t> </w:t>
      </w:r>
      <w:r>
        <w:rPr>
          <w:sz w:val="20"/>
        </w:rPr>
        <w:t>assigned</w:t>
      </w:r>
      <w:r>
        <w:rPr>
          <w:spacing w:val="-6"/>
          <w:sz w:val="20"/>
        </w:rPr>
        <w:t> </w:t>
      </w:r>
      <w:r>
        <w:rPr>
          <w:sz w:val="20"/>
        </w:rPr>
        <w:t>O-Cloud</w:t>
      </w:r>
      <w:r>
        <w:rPr>
          <w:spacing w:val="-5"/>
          <w:sz w:val="20"/>
        </w:rPr>
        <w:t> </w:t>
      </w:r>
      <w:r>
        <w:rPr>
          <w:sz w:val="20"/>
        </w:rPr>
        <w:t>infrastructure</w:t>
      </w:r>
      <w:r>
        <w:rPr>
          <w:spacing w:val="-6"/>
          <w:sz w:val="20"/>
        </w:rPr>
        <w:t> </w:t>
      </w:r>
      <w:r>
        <w:rPr>
          <w:spacing w:val="-2"/>
          <w:sz w:val="20"/>
        </w:rPr>
        <w:t>resources</w:t>
      </w:r>
    </w:p>
    <w:p>
      <w:pPr>
        <w:pStyle w:val="ListParagraph"/>
        <w:numPr>
          <w:ilvl w:val="1"/>
          <w:numId w:val="6"/>
        </w:numPr>
        <w:tabs>
          <w:tab w:pos="1792" w:val="left" w:leader="none"/>
        </w:tabs>
        <w:spacing w:line="240" w:lineRule="auto" w:before="103" w:after="0"/>
        <w:ind w:left="1792" w:right="0" w:hanging="359"/>
        <w:jc w:val="left"/>
        <w:rPr>
          <w:sz w:val="20"/>
        </w:rPr>
      </w:pPr>
      <w:r>
        <w:rPr>
          <w:sz w:val="20"/>
        </w:rPr>
        <w:t>Deployment</w:t>
      </w:r>
      <w:r>
        <w:rPr>
          <w:spacing w:val="-7"/>
          <w:sz w:val="20"/>
        </w:rPr>
        <w:t> </w:t>
      </w:r>
      <w:r>
        <w:rPr>
          <w:sz w:val="20"/>
        </w:rPr>
        <w:t>FCAPS</w:t>
      </w:r>
      <w:r>
        <w:rPr>
          <w:spacing w:val="-7"/>
          <w:sz w:val="20"/>
        </w:rPr>
        <w:t> </w:t>
      </w:r>
      <w:r>
        <w:rPr>
          <w:sz w:val="20"/>
        </w:rPr>
        <w:t>(PM,</w:t>
      </w:r>
      <w:r>
        <w:rPr>
          <w:spacing w:val="-6"/>
          <w:sz w:val="20"/>
        </w:rPr>
        <w:t> </w:t>
      </w:r>
      <w:r>
        <w:rPr>
          <w:sz w:val="20"/>
        </w:rPr>
        <w:t>FM)</w:t>
      </w:r>
      <w:r>
        <w:rPr>
          <w:spacing w:val="-6"/>
          <w:sz w:val="20"/>
        </w:rPr>
        <w:t> </w:t>
      </w:r>
      <w:r>
        <w:rPr>
          <w:sz w:val="20"/>
        </w:rPr>
        <w:t>for</w:t>
      </w:r>
      <w:r>
        <w:rPr>
          <w:spacing w:val="-6"/>
          <w:sz w:val="20"/>
        </w:rPr>
        <w:t> </w:t>
      </w:r>
      <w:r>
        <w:rPr>
          <w:sz w:val="20"/>
        </w:rPr>
        <w:t>abstracted</w:t>
      </w:r>
      <w:r>
        <w:rPr>
          <w:spacing w:val="-4"/>
          <w:sz w:val="20"/>
        </w:rPr>
        <w:t> </w:t>
      </w:r>
      <w:r>
        <w:rPr>
          <w:sz w:val="20"/>
        </w:rPr>
        <w:t>O-Cloud</w:t>
      </w:r>
      <w:r>
        <w:rPr>
          <w:spacing w:val="-5"/>
          <w:sz w:val="20"/>
        </w:rPr>
        <w:t> </w:t>
      </w:r>
      <w:r>
        <w:rPr>
          <w:sz w:val="20"/>
        </w:rPr>
        <w:t>infrastructure</w:t>
      </w:r>
      <w:r>
        <w:rPr>
          <w:spacing w:val="-6"/>
          <w:sz w:val="20"/>
        </w:rPr>
        <w:t> </w:t>
      </w:r>
      <w:r>
        <w:rPr>
          <w:spacing w:val="-2"/>
          <w:sz w:val="20"/>
        </w:rPr>
        <w:t>resources</w:t>
      </w:r>
    </w:p>
    <w:p>
      <w:pPr>
        <w:pStyle w:val="ListParagraph"/>
        <w:numPr>
          <w:ilvl w:val="1"/>
          <w:numId w:val="6"/>
        </w:numPr>
        <w:tabs>
          <w:tab w:pos="1842" w:val="left" w:leader="none"/>
        </w:tabs>
        <w:spacing w:line="240" w:lineRule="auto" w:before="101" w:after="0"/>
        <w:ind w:left="1842" w:right="0" w:hanging="409"/>
        <w:jc w:val="left"/>
        <w:rPr>
          <w:sz w:val="20"/>
        </w:rPr>
      </w:pPr>
      <w:r>
        <w:rPr>
          <w:sz w:val="20"/>
        </w:rPr>
        <w:t>Deployment</w:t>
      </w:r>
      <w:r>
        <w:rPr>
          <w:spacing w:val="-6"/>
          <w:sz w:val="20"/>
        </w:rPr>
        <w:t> </w:t>
      </w:r>
      <w:r>
        <w:rPr>
          <w:sz w:val="20"/>
        </w:rPr>
        <w:t>DMS</w:t>
      </w:r>
      <w:r>
        <w:rPr>
          <w:spacing w:val="-5"/>
          <w:sz w:val="20"/>
        </w:rPr>
        <w:t> </w:t>
      </w:r>
      <w:r>
        <w:rPr>
          <w:sz w:val="20"/>
        </w:rPr>
        <w:t>(Creation,</w:t>
      </w:r>
      <w:r>
        <w:rPr>
          <w:spacing w:val="-7"/>
          <w:sz w:val="20"/>
        </w:rPr>
        <w:t> </w:t>
      </w:r>
      <w:r>
        <w:rPr>
          <w:sz w:val="20"/>
        </w:rPr>
        <w:t>Deletion</w:t>
      </w:r>
      <w:r>
        <w:rPr>
          <w:spacing w:val="-4"/>
          <w:sz w:val="20"/>
        </w:rPr>
        <w:t> </w:t>
      </w:r>
      <w:r>
        <w:rPr>
          <w:sz w:val="20"/>
        </w:rPr>
        <w:t>and</w:t>
      </w:r>
      <w:r>
        <w:rPr>
          <w:spacing w:val="-4"/>
          <w:sz w:val="20"/>
        </w:rPr>
        <w:t> </w:t>
      </w:r>
      <w:r>
        <w:rPr>
          <w:sz w:val="20"/>
        </w:rPr>
        <w:t>Lease</w:t>
      </w:r>
      <w:r>
        <w:rPr>
          <w:spacing w:val="-4"/>
          <w:sz w:val="20"/>
        </w:rPr>
        <w:t> </w:t>
      </w:r>
      <w:r>
        <w:rPr>
          <w:sz w:val="20"/>
        </w:rPr>
        <w:t>of</w:t>
      </w:r>
      <w:r>
        <w:rPr>
          <w:spacing w:val="-7"/>
          <w:sz w:val="20"/>
        </w:rPr>
        <w:t> </w:t>
      </w:r>
      <w:r>
        <w:rPr>
          <w:sz w:val="20"/>
        </w:rPr>
        <w:t>O-Cloud</w:t>
      </w:r>
      <w:r>
        <w:rPr>
          <w:spacing w:val="-4"/>
          <w:sz w:val="20"/>
        </w:rPr>
        <w:t> </w:t>
      </w:r>
      <w:r>
        <w:rPr>
          <w:spacing w:val="-2"/>
          <w:sz w:val="20"/>
        </w:rPr>
        <w:t>infrastructure)</w:t>
      </w:r>
    </w:p>
    <w:p>
      <w:pPr>
        <w:pStyle w:val="ListParagraph"/>
        <w:numPr>
          <w:ilvl w:val="0"/>
          <w:numId w:val="6"/>
        </w:numPr>
        <w:tabs>
          <w:tab w:pos="1065" w:val="left" w:leader="none"/>
        </w:tabs>
        <w:spacing w:line="240" w:lineRule="auto" w:before="104" w:after="0"/>
        <w:ind w:left="1065" w:right="0" w:hanging="355"/>
        <w:jc w:val="left"/>
        <w:rPr>
          <w:sz w:val="20"/>
        </w:rPr>
      </w:pPr>
      <w:r>
        <w:rPr>
          <w:sz w:val="20"/>
        </w:rPr>
        <w:t>NF</w:t>
      </w:r>
      <w:r>
        <w:rPr>
          <w:spacing w:val="-6"/>
          <w:sz w:val="20"/>
        </w:rPr>
        <w:t> </w:t>
      </w:r>
      <w:r>
        <w:rPr>
          <w:sz w:val="20"/>
        </w:rPr>
        <w:t>&amp;</w:t>
      </w:r>
      <w:r>
        <w:rPr>
          <w:spacing w:val="-3"/>
          <w:sz w:val="20"/>
        </w:rPr>
        <w:t> </w:t>
      </w:r>
      <w:r>
        <w:rPr>
          <w:sz w:val="20"/>
        </w:rPr>
        <w:t>Services</w:t>
      </w:r>
      <w:r>
        <w:rPr>
          <w:spacing w:val="-5"/>
          <w:sz w:val="20"/>
        </w:rPr>
        <w:t> </w:t>
      </w:r>
      <w:r>
        <w:rPr>
          <w:sz w:val="20"/>
        </w:rPr>
        <w:t>Deployment</w:t>
      </w:r>
      <w:r>
        <w:rPr>
          <w:spacing w:val="-5"/>
          <w:sz w:val="20"/>
        </w:rPr>
        <w:t> </w:t>
      </w:r>
      <w:r>
        <w:rPr>
          <w:spacing w:val="-2"/>
          <w:sz w:val="20"/>
        </w:rPr>
        <w:t>Orchestration</w:t>
      </w:r>
    </w:p>
    <w:p>
      <w:pPr>
        <w:pStyle w:val="ListParagraph"/>
        <w:numPr>
          <w:ilvl w:val="1"/>
          <w:numId w:val="6"/>
        </w:numPr>
        <w:tabs>
          <w:tab w:pos="1792" w:val="left" w:leader="none"/>
        </w:tabs>
        <w:spacing w:line="240" w:lineRule="auto" w:before="120" w:after="0"/>
        <w:ind w:left="1792" w:right="0" w:hanging="359"/>
        <w:jc w:val="left"/>
        <w:rPr>
          <w:sz w:val="20"/>
        </w:rPr>
      </w:pPr>
      <w:r>
        <w:rPr>
          <w:sz w:val="20"/>
        </w:rPr>
        <w:t>Deployment</w:t>
      </w:r>
      <w:r>
        <w:rPr>
          <w:spacing w:val="-8"/>
          <w:sz w:val="20"/>
        </w:rPr>
        <w:t> </w:t>
      </w:r>
      <w:r>
        <w:rPr>
          <w:sz w:val="20"/>
        </w:rPr>
        <w:t>Software</w:t>
      </w:r>
      <w:r>
        <w:rPr>
          <w:spacing w:val="-8"/>
          <w:sz w:val="20"/>
        </w:rPr>
        <w:t> </w:t>
      </w:r>
      <w:r>
        <w:rPr>
          <w:spacing w:val="-2"/>
          <w:sz w:val="20"/>
        </w:rPr>
        <w:t>Management</w:t>
      </w:r>
    </w:p>
    <w:p>
      <w:pPr>
        <w:pStyle w:val="ListParagraph"/>
        <w:numPr>
          <w:ilvl w:val="1"/>
          <w:numId w:val="6"/>
        </w:numPr>
        <w:tabs>
          <w:tab w:pos="1792" w:val="left" w:leader="none"/>
        </w:tabs>
        <w:spacing w:line="240" w:lineRule="auto" w:before="104" w:after="0"/>
        <w:ind w:left="1792" w:right="0" w:hanging="359"/>
        <w:jc w:val="left"/>
        <w:rPr>
          <w:sz w:val="20"/>
        </w:rPr>
      </w:pPr>
      <w:r>
        <w:rPr>
          <w:sz w:val="20"/>
        </w:rPr>
        <w:t>Deployment,</w:t>
      </w:r>
      <w:r>
        <w:rPr>
          <w:spacing w:val="-6"/>
          <w:sz w:val="20"/>
        </w:rPr>
        <w:t> </w:t>
      </w:r>
      <w:r>
        <w:rPr>
          <w:sz w:val="20"/>
        </w:rPr>
        <w:t>Termination,</w:t>
      </w:r>
      <w:r>
        <w:rPr>
          <w:spacing w:val="-5"/>
          <w:sz w:val="20"/>
        </w:rPr>
        <w:t> </w:t>
      </w:r>
      <w:r>
        <w:rPr>
          <w:sz w:val="20"/>
        </w:rPr>
        <w:t>Scaling,</w:t>
      </w:r>
      <w:r>
        <w:rPr>
          <w:spacing w:val="-5"/>
          <w:sz w:val="20"/>
        </w:rPr>
        <w:t> </w:t>
      </w:r>
      <w:r>
        <w:rPr>
          <w:sz w:val="20"/>
        </w:rPr>
        <w:t>and</w:t>
      </w:r>
      <w:r>
        <w:rPr>
          <w:spacing w:val="-7"/>
          <w:sz w:val="20"/>
        </w:rPr>
        <w:t> </w:t>
      </w:r>
      <w:r>
        <w:rPr>
          <w:sz w:val="20"/>
        </w:rPr>
        <w:t>Healing</w:t>
      </w:r>
      <w:r>
        <w:rPr>
          <w:spacing w:val="-4"/>
          <w:sz w:val="20"/>
        </w:rPr>
        <w:t> </w:t>
      </w:r>
      <w:r>
        <w:rPr>
          <w:sz w:val="20"/>
        </w:rPr>
        <w:t>of</w:t>
      </w:r>
      <w:r>
        <w:rPr>
          <w:spacing w:val="-7"/>
          <w:sz w:val="20"/>
        </w:rPr>
        <w:t> </w:t>
      </w:r>
      <w:r>
        <w:rPr>
          <w:sz w:val="20"/>
        </w:rPr>
        <w:t>NF</w:t>
      </w:r>
      <w:r>
        <w:rPr>
          <w:spacing w:val="-6"/>
          <w:sz w:val="20"/>
        </w:rPr>
        <w:t> </w:t>
      </w:r>
      <w:r>
        <w:rPr>
          <w:sz w:val="20"/>
        </w:rPr>
        <w:t>&amp;</w:t>
      </w:r>
      <w:r>
        <w:rPr>
          <w:spacing w:val="-5"/>
          <w:sz w:val="20"/>
        </w:rPr>
        <w:t> </w:t>
      </w:r>
      <w:r>
        <w:rPr>
          <w:sz w:val="20"/>
        </w:rPr>
        <w:t>Services</w:t>
      </w:r>
      <w:r>
        <w:rPr>
          <w:spacing w:val="-6"/>
          <w:sz w:val="20"/>
        </w:rPr>
        <w:t> </w:t>
      </w:r>
      <w:r>
        <w:rPr>
          <w:sz w:val="20"/>
        </w:rPr>
        <w:t>deployment</w:t>
      </w:r>
      <w:r>
        <w:rPr>
          <w:spacing w:val="-6"/>
          <w:sz w:val="20"/>
        </w:rPr>
        <w:t> </w:t>
      </w:r>
      <w:r>
        <w:rPr>
          <w:spacing w:val="-2"/>
          <w:sz w:val="20"/>
        </w:rPr>
        <w:t>resources</w:t>
      </w:r>
    </w:p>
    <w:p>
      <w:pPr>
        <w:pStyle w:val="ListParagraph"/>
        <w:numPr>
          <w:ilvl w:val="1"/>
          <w:numId w:val="6"/>
        </w:numPr>
        <w:tabs>
          <w:tab w:pos="1792" w:val="left" w:leader="none"/>
        </w:tabs>
        <w:spacing w:line="240" w:lineRule="auto" w:before="104" w:after="0"/>
        <w:ind w:left="1792" w:right="0" w:hanging="359"/>
        <w:jc w:val="left"/>
        <w:rPr>
          <w:sz w:val="20"/>
        </w:rPr>
      </w:pPr>
      <w:r>
        <w:rPr>
          <w:sz w:val="20"/>
        </w:rPr>
        <w:t>FCAPS</w:t>
      </w:r>
      <w:r>
        <w:rPr>
          <w:spacing w:val="-5"/>
          <w:sz w:val="20"/>
        </w:rPr>
        <w:t> </w:t>
      </w:r>
      <w:r>
        <w:rPr>
          <w:sz w:val="20"/>
        </w:rPr>
        <w:t>(PM,</w:t>
      </w:r>
      <w:r>
        <w:rPr>
          <w:spacing w:val="-5"/>
          <w:sz w:val="20"/>
        </w:rPr>
        <w:t> </w:t>
      </w:r>
      <w:r>
        <w:rPr>
          <w:sz w:val="20"/>
        </w:rPr>
        <w:t>FM)</w:t>
      </w:r>
      <w:r>
        <w:rPr>
          <w:spacing w:val="-3"/>
          <w:sz w:val="20"/>
        </w:rPr>
        <w:t> </w:t>
      </w:r>
      <w:r>
        <w:rPr>
          <w:sz w:val="20"/>
        </w:rPr>
        <w:t>for</w:t>
      </w:r>
      <w:r>
        <w:rPr>
          <w:spacing w:val="-4"/>
          <w:sz w:val="20"/>
        </w:rPr>
        <w:t> </w:t>
      </w:r>
      <w:r>
        <w:rPr>
          <w:sz w:val="20"/>
        </w:rPr>
        <w:t>NF</w:t>
      </w:r>
      <w:r>
        <w:rPr>
          <w:spacing w:val="-5"/>
          <w:sz w:val="20"/>
        </w:rPr>
        <w:t> </w:t>
      </w:r>
      <w:r>
        <w:rPr>
          <w:sz w:val="20"/>
        </w:rPr>
        <w:t>&amp;</w:t>
      </w:r>
      <w:r>
        <w:rPr>
          <w:spacing w:val="-3"/>
          <w:sz w:val="20"/>
        </w:rPr>
        <w:t> </w:t>
      </w:r>
      <w:r>
        <w:rPr>
          <w:sz w:val="20"/>
        </w:rPr>
        <w:t>Services</w:t>
      </w:r>
      <w:r>
        <w:rPr>
          <w:spacing w:val="-5"/>
          <w:sz w:val="20"/>
        </w:rPr>
        <w:t> </w:t>
      </w:r>
      <w:r>
        <w:rPr>
          <w:sz w:val="20"/>
        </w:rPr>
        <w:t>deployment</w:t>
      </w:r>
      <w:r>
        <w:rPr>
          <w:spacing w:val="-5"/>
          <w:sz w:val="20"/>
        </w:rPr>
        <w:t> </w:t>
      </w:r>
      <w:r>
        <w:rPr>
          <w:spacing w:val="-2"/>
          <w:sz w:val="20"/>
        </w:rPr>
        <w:t>resources</w:t>
      </w:r>
    </w:p>
    <w:p>
      <w:pPr>
        <w:pStyle w:val="BodyText"/>
        <w:spacing w:before="101"/>
        <w:ind w:right="940"/>
      </w:pPr>
      <w:r>
        <w:rPr/>
        <w:t>These functions fall into 3 categories: managing infrastructure, managing abstract resource and DMSes, and managing NF &amp; Services life-cycle on the DMSs.</w:t>
      </w:r>
    </w:p>
    <w:p>
      <w:pPr>
        <w:pStyle w:val="BodyText"/>
        <w:ind w:right="928"/>
        <w:jc w:val="both"/>
      </w:pPr>
      <w:r>
        <w:rPr/>
        <w:t>These functions can be divided into two classes. Those which manage the infrastructure and those which manage deployments</w:t>
      </w:r>
      <w:r>
        <w:rPr>
          <w:spacing w:val="-10"/>
        </w:rPr>
        <w:t> </w:t>
      </w:r>
      <w:r>
        <w:rPr/>
        <w:t>on</w:t>
      </w:r>
      <w:r>
        <w:rPr>
          <w:spacing w:val="-8"/>
        </w:rPr>
        <w:t> </w:t>
      </w:r>
      <w:r>
        <w:rPr/>
        <w:t>that</w:t>
      </w:r>
      <w:r>
        <w:rPr>
          <w:spacing w:val="-9"/>
        </w:rPr>
        <w:t> </w:t>
      </w:r>
      <w:r>
        <w:rPr/>
        <w:t>infrastructure.</w:t>
      </w:r>
      <w:r>
        <w:rPr>
          <w:spacing w:val="-8"/>
        </w:rPr>
        <w:t> </w:t>
      </w:r>
      <w:r>
        <w:rPr/>
        <w:t>Therefore,</w:t>
      </w:r>
      <w:r>
        <w:rPr>
          <w:spacing w:val="-8"/>
        </w:rPr>
        <w:t> </w:t>
      </w:r>
      <w:r>
        <w:rPr/>
        <w:t>the</w:t>
      </w:r>
      <w:r>
        <w:rPr>
          <w:spacing w:val="-9"/>
        </w:rPr>
        <w:t> </w:t>
      </w:r>
      <w:r>
        <w:rPr/>
        <w:t>O-Cloud</w:t>
      </w:r>
      <w:r>
        <w:rPr>
          <w:spacing w:val="-8"/>
        </w:rPr>
        <w:t> </w:t>
      </w:r>
      <w:r>
        <w:rPr/>
        <w:t>is</w:t>
      </w:r>
      <w:r>
        <w:rPr>
          <w:spacing w:val="-10"/>
        </w:rPr>
        <w:t> </w:t>
      </w:r>
      <w:r>
        <w:rPr/>
        <w:t>logically</w:t>
      </w:r>
      <w:r>
        <w:rPr>
          <w:spacing w:val="-8"/>
        </w:rPr>
        <w:t> </w:t>
      </w:r>
      <w:r>
        <w:rPr/>
        <w:t>composed</w:t>
      </w:r>
      <w:r>
        <w:rPr>
          <w:spacing w:val="-8"/>
        </w:rPr>
        <w:t> </w:t>
      </w:r>
      <w:r>
        <w:rPr/>
        <w:t>of</w:t>
      </w:r>
      <w:r>
        <w:rPr>
          <w:spacing w:val="-9"/>
        </w:rPr>
        <w:t> </w:t>
      </w:r>
      <w:r>
        <w:rPr/>
        <w:t>two</w:t>
      </w:r>
      <w:r>
        <w:rPr>
          <w:spacing w:val="-8"/>
        </w:rPr>
        <w:t> </w:t>
      </w:r>
      <w:r>
        <w:rPr/>
        <w:t>functional</w:t>
      </w:r>
      <w:r>
        <w:rPr>
          <w:spacing w:val="-9"/>
        </w:rPr>
        <w:t> </w:t>
      </w:r>
      <w:r>
        <w:rPr/>
        <w:t>blocks.</w:t>
      </w:r>
      <w:r>
        <w:rPr>
          <w:spacing w:val="-9"/>
        </w:rPr>
        <w:t> </w:t>
      </w:r>
      <w:r>
        <w:rPr/>
        <w:t>The</w:t>
      </w:r>
      <w:r>
        <w:rPr>
          <w:spacing w:val="-9"/>
        </w:rPr>
        <w:t> </w:t>
      </w:r>
      <w:r>
        <w:rPr/>
        <w:t>SMO</w:t>
      </w:r>
      <w:r>
        <w:rPr>
          <w:spacing w:val="-9"/>
        </w:rPr>
        <w:t> </w:t>
      </w:r>
      <w:r>
        <w:rPr/>
        <w:t>has two logical blocks for the consumers of the O-Cloud services. The O2 as a Reference Point (RP) described in </w:t>
      </w:r>
      <w:hyperlink w:history="true" w:anchor="_bookmark9">
        <w:r>
          <w:rPr/>
          <w:t>[10]</w:t>
        </w:r>
      </w:hyperlink>
      <w:r>
        <w:rPr/>
        <w:t> are thus broken down into two (2) Service Based Interfaces (SBI) this decomposition is depicted in </w:t>
      </w:r>
      <w:hyperlink w:history="true" w:anchor="_bookmark46">
        <w:r>
          <w:rPr/>
          <w:t>Figure 2.2-2 O2 RP</w:t>
        </w:r>
      </w:hyperlink>
      <w:r>
        <w:rPr/>
        <w:t> </w:t>
      </w:r>
      <w:hyperlink w:history="true" w:anchor="_bookmark46">
        <w:r>
          <w:rPr/>
          <w:t>Service Based-Interfaces.</w:t>
        </w:r>
      </w:hyperlink>
    </w:p>
    <w:p>
      <w:pPr>
        <w:pStyle w:val="BodyText"/>
        <w:spacing w:before="6"/>
        <w:ind w:left="0"/>
        <w:rPr>
          <w:sz w:val="14"/>
        </w:rPr>
      </w:pPr>
      <w:r>
        <w:rPr/>
        <w:drawing>
          <wp:anchor distT="0" distB="0" distL="0" distR="0" allowOverlap="1" layoutInCell="1" locked="0" behindDoc="1" simplePos="0" relativeHeight="487591424">
            <wp:simplePos x="0" y="0"/>
            <wp:positionH relativeFrom="page">
              <wp:posOffset>994345</wp:posOffset>
            </wp:positionH>
            <wp:positionV relativeFrom="paragraph">
              <wp:posOffset>121772</wp:posOffset>
            </wp:positionV>
            <wp:extent cx="5721071" cy="2367343"/>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5721071" cy="2367343"/>
                    </a:xfrm>
                    <a:prstGeom prst="rect">
                      <a:avLst/>
                    </a:prstGeom>
                  </pic:spPr>
                </pic:pic>
              </a:graphicData>
            </a:graphic>
          </wp:anchor>
        </w:drawing>
      </w:r>
    </w:p>
    <w:p>
      <w:pPr>
        <w:pStyle w:val="Heading6"/>
        <w:spacing w:before="132"/>
        <w:ind w:left="3267"/>
      </w:pPr>
      <w:bookmarkStart w:name="_bookmark46" w:id="47"/>
      <w:bookmarkEnd w:id="47"/>
      <w:r>
        <w:rPr>
          <w:b w:val="0"/>
        </w:rPr>
      </w:r>
      <w:r>
        <w:rPr/>
        <w:t>Figure</w:t>
      </w:r>
      <w:r>
        <w:rPr>
          <w:spacing w:val="-5"/>
        </w:rPr>
        <w:t> </w:t>
      </w:r>
      <w:r>
        <w:rPr/>
        <w:t>2.2-2</w:t>
      </w:r>
      <w:r>
        <w:rPr>
          <w:spacing w:val="-4"/>
        </w:rPr>
        <w:t> </w:t>
      </w:r>
      <w:r>
        <w:rPr/>
        <w:t>O2</w:t>
      </w:r>
      <w:r>
        <w:rPr>
          <w:spacing w:val="-4"/>
        </w:rPr>
        <w:t> </w:t>
      </w:r>
      <w:r>
        <w:rPr/>
        <w:t>RP</w:t>
      </w:r>
      <w:r>
        <w:rPr>
          <w:spacing w:val="-6"/>
        </w:rPr>
        <w:t> </w:t>
      </w:r>
      <w:r>
        <w:rPr/>
        <w:t>Service</w:t>
      </w:r>
      <w:r>
        <w:rPr>
          <w:spacing w:val="-7"/>
        </w:rPr>
        <w:t> </w:t>
      </w:r>
      <w:r>
        <w:rPr/>
        <w:t>Based-</w:t>
      </w:r>
      <w:r>
        <w:rPr>
          <w:spacing w:val="-2"/>
        </w:rPr>
        <w:t>Interfaces</w:t>
      </w:r>
    </w:p>
    <w:p>
      <w:pPr>
        <w:pStyle w:val="BodyText"/>
        <w:spacing w:before="180"/>
        <w:jc w:val="both"/>
      </w:pPr>
      <w:r>
        <w:rPr/>
        <w:t>The</w:t>
      </w:r>
      <w:r>
        <w:rPr>
          <w:spacing w:val="-5"/>
        </w:rPr>
        <w:t> </w:t>
      </w:r>
      <w:r>
        <w:rPr/>
        <w:t>following</w:t>
      </w:r>
      <w:r>
        <w:rPr>
          <w:spacing w:val="-3"/>
        </w:rPr>
        <w:t> </w:t>
      </w:r>
      <w:r>
        <w:rPr/>
        <w:t>are</w:t>
      </w:r>
      <w:r>
        <w:rPr>
          <w:spacing w:val="-5"/>
        </w:rPr>
        <w:t> </w:t>
      </w:r>
      <w:r>
        <w:rPr/>
        <w:t>a</w:t>
      </w:r>
      <w:r>
        <w:rPr>
          <w:spacing w:val="-6"/>
        </w:rPr>
        <w:t> </w:t>
      </w:r>
      <w:r>
        <w:rPr/>
        <w:t>description</w:t>
      </w:r>
      <w:r>
        <w:rPr>
          <w:spacing w:val="-4"/>
        </w:rPr>
        <w:t> </w:t>
      </w:r>
      <w:r>
        <w:rPr/>
        <w:t>of</w:t>
      </w:r>
      <w:r>
        <w:rPr>
          <w:spacing w:val="-4"/>
        </w:rPr>
        <w:t> </w:t>
      </w:r>
      <w:r>
        <w:rPr/>
        <w:t>the</w:t>
      </w:r>
      <w:r>
        <w:rPr>
          <w:spacing w:val="-6"/>
        </w:rPr>
        <w:t> </w:t>
      </w:r>
      <w:r>
        <w:rPr/>
        <w:t>functional</w:t>
      </w:r>
      <w:r>
        <w:rPr>
          <w:spacing w:val="-5"/>
        </w:rPr>
        <w:t> </w:t>
      </w:r>
      <w:r>
        <w:rPr/>
        <w:t>blocks</w:t>
      </w:r>
      <w:r>
        <w:rPr>
          <w:spacing w:val="-5"/>
        </w:rPr>
        <w:t> </w:t>
      </w:r>
      <w:r>
        <w:rPr/>
        <w:t>identified</w:t>
      </w:r>
      <w:r>
        <w:rPr>
          <w:spacing w:val="-4"/>
        </w:rPr>
        <w:t> </w:t>
      </w:r>
      <w:r>
        <w:rPr/>
        <w:t>in</w:t>
      </w:r>
      <w:r>
        <w:rPr>
          <w:spacing w:val="5"/>
        </w:rPr>
        <w:t> </w:t>
      </w:r>
      <w:hyperlink w:history="true" w:anchor="_bookmark46">
        <w:r>
          <w:rPr/>
          <w:t>Figure</w:t>
        </w:r>
        <w:r>
          <w:rPr>
            <w:spacing w:val="-5"/>
          </w:rPr>
          <w:t> </w:t>
        </w:r>
        <w:r>
          <w:rPr/>
          <w:t>2.2-2</w:t>
        </w:r>
        <w:r>
          <w:rPr>
            <w:spacing w:val="-4"/>
          </w:rPr>
          <w:t> </w:t>
        </w:r>
        <w:r>
          <w:rPr/>
          <w:t>O2</w:t>
        </w:r>
        <w:r>
          <w:rPr>
            <w:spacing w:val="-3"/>
          </w:rPr>
          <w:t> </w:t>
        </w:r>
        <w:r>
          <w:rPr/>
          <w:t>RP</w:t>
        </w:r>
        <w:r>
          <w:rPr>
            <w:spacing w:val="-6"/>
          </w:rPr>
          <w:t> </w:t>
        </w:r>
        <w:r>
          <w:rPr/>
          <w:t>Service</w:t>
        </w:r>
        <w:r>
          <w:rPr>
            <w:spacing w:val="-4"/>
          </w:rPr>
          <w:t> </w:t>
        </w:r>
        <w:r>
          <w:rPr/>
          <w:t>Based-</w:t>
        </w:r>
        <w:r>
          <w:rPr>
            <w:spacing w:val="-2"/>
          </w:rPr>
          <w:t>Interfaces.</w:t>
        </w:r>
      </w:hyperlink>
    </w:p>
    <w:p>
      <w:pPr>
        <w:pStyle w:val="ListParagraph"/>
        <w:numPr>
          <w:ilvl w:val="0"/>
          <w:numId w:val="6"/>
        </w:numPr>
        <w:tabs>
          <w:tab w:pos="1073" w:val="left" w:leader="none"/>
        </w:tabs>
        <w:spacing w:line="240" w:lineRule="auto" w:before="178" w:after="0"/>
        <w:ind w:left="1073" w:right="1426" w:hanging="360"/>
        <w:jc w:val="left"/>
        <w:rPr>
          <w:sz w:val="20"/>
        </w:rPr>
      </w:pPr>
      <w:r>
        <w:rPr>
          <w:b/>
          <w:sz w:val="20"/>
        </w:rPr>
        <w:t>Federated O-Cloud Orchestration and Management (FOCOM)</w:t>
      </w:r>
      <w:r>
        <w:rPr>
          <w:sz w:val="20"/>
        </w:rPr>
        <w:t>: The FOCOM is responsible for accounting</w:t>
      </w:r>
      <w:r>
        <w:rPr>
          <w:spacing w:val="-3"/>
          <w:sz w:val="20"/>
        </w:rPr>
        <w:t> </w:t>
      </w:r>
      <w:r>
        <w:rPr>
          <w:sz w:val="20"/>
        </w:rPr>
        <w:t>and</w:t>
      </w:r>
      <w:r>
        <w:rPr>
          <w:spacing w:val="-1"/>
          <w:sz w:val="20"/>
        </w:rPr>
        <w:t> </w:t>
      </w:r>
      <w:r>
        <w:rPr>
          <w:sz w:val="20"/>
        </w:rPr>
        <w:t>asset</w:t>
      </w:r>
      <w:r>
        <w:rPr>
          <w:spacing w:val="-2"/>
          <w:sz w:val="20"/>
        </w:rPr>
        <w:t> </w:t>
      </w:r>
      <w:r>
        <w:rPr>
          <w:sz w:val="20"/>
        </w:rPr>
        <w:t>management</w:t>
      </w:r>
      <w:r>
        <w:rPr>
          <w:spacing w:val="-3"/>
          <w:sz w:val="20"/>
        </w:rPr>
        <w:t> </w:t>
      </w:r>
      <w:r>
        <w:rPr>
          <w:sz w:val="20"/>
        </w:rPr>
        <w:t>of</w:t>
      </w:r>
      <w:r>
        <w:rPr>
          <w:spacing w:val="-2"/>
          <w:sz w:val="20"/>
        </w:rPr>
        <w:t> </w:t>
      </w:r>
      <w:r>
        <w:rPr>
          <w:sz w:val="20"/>
        </w:rPr>
        <w:t>the</w:t>
      </w:r>
      <w:r>
        <w:rPr>
          <w:spacing w:val="-4"/>
          <w:sz w:val="20"/>
        </w:rPr>
        <w:t> </w:t>
      </w:r>
      <w:r>
        <w:rPr>
          <w:sz w:val="20"/>
        </w:rPr>
        <w:t>resources</w:t>
      </w:r>
      <w:r>
        <w:rPr>
          <w:spacing w:val="-3"/>
          <w:sz w:val="20"/>
        </w:rPr>
        <w:t> </w:t>
      </w:r>
      <w:r>
        <w:rPr>
          <w:sz w:val="20"/>
        </w:rPr>
        <w:t>in</w:t>
      </w:r>
      <w:r>
        <w:rPr>
          <w:spacing w:val="-1"/>
          <w:sz w:val="20"/>
        </w:rPr>
        <w:t> </w:t>
      </w:r>
      <w:r>
        <w:rPr>
          <w:sz w:val="20"/>
        </w:rPr>
        <w:t>the</w:t>
      </w:r>
      <w:r>
        <w:rPr>
          <w:spacing w:val="-2"/>
          <w:sz w:val="20"/>
        </w:rPr>
        <w:t> </w:t>
      </w:r>
      <w:r>
        <w:rPr>
          <w:sz w:val="20"/>
        </w:rPr>
        <w:t>cloud. The</w:t>
      </w:r>
      <w:r>
        <w:rPr>
          <w:spacing w:val="-2"/>
          <w:sz w:val="20"/>
        </w:rPr>
        <w:t> </w:t>
      </w:r>
      <w:r>
        <w:rPr>
          <w:sz w:val="20"/>
        </w:rPr>
        <w:t>FOCOM</w:t>
      </w:r>
      <w:r>
        <w:rPr>
          <w:spacing w:val="-2"/>
          <w:sz w:val="20"/>
        </w:rPr>
        <w:t> </w:t>
      </w:r>
      <w:r>
        <w:rPr>
          <w:sz w:val="20"/>
        </w:rPr>
        <w:t>is</w:t>
      </w:r>
      <w:r>
        <w:rPr>
          <w:spacing w:val="-3"/>
          <w:sz w:val="20"/>
        </w:rPr>
        <w:t> </w:t>
      </w:r>
      <w:r>
        <w:rPr>
          <w:sz w:val="20"/>
        </w:rPr>
        <w:t>the</w:t>
      </w:r>
      <w:r>
        <w:rPr>
          <w:spacing w:val="-2"/>
          <w:sz w:val="20"/>
        </w:rPr>
        <w:t> </w:t>
      </w:r>
      <w:r>
        <w:rPr>
          <w:sz w:val="20"/>
        </w:rPr>
        <w:t>primary</w:t>
      </w:r>
      <w:r>
        <w:rPr>
          <w:spacing w:val="-1"/>
          <w:sz w:val="20"/>
        </w:rPr>
        <w:t> </w:t>
      </w:r>
      <w:r>
        <w:rPr>
          <w:sz w:val="20"/>
        </w:rPr>
        <w:t>consumer</w:t>
      </w:r>
      <w:r>
        <w:rPr>
          <w:spacing w:val="-1"/>
          <w:sz w:val="20"/>
        </w:rPr>
        <w:t> </w:t>
      </w:r>
      <w:r>
        <w:rPr>
          <w:sz w:val="20"/>
        </w:rPr>
        <w:t>of services provided by the IMS. The FOCOM has information about the O-Cloud resources management. Specifically,</w:t>
      </w:r>
      <w:r>
        <w:rPr>
          <w:spacing w:val="-3"/>
          <w:sz w:val="20"/>
        </w:rPr>
        <w:t> </w:t>
      </w:r>
      <w:r>
        <w:rPr>
          <w:sz w:val="20"/>
        </w:rPr>
        <w:t>the</w:t>
      </w:r>
      <w:r>
        <w:rPr>
          <w:spacing w:val="-1"/>
          <w:sz w:val="20"/>
        </w:rPr>
        <w:t> </w:t>
      </w:r>
      <w:r>
        <w:rPr>
          <w:sz w:val="20"/>
        </w:rPr>
        <w:t>FOCOM</w:t>
      </w:r>
      <w:r>
        <w:rPr>
          <w:spacing w:val="-3"/>
          <w:sz w:val="20"/>
        </w:rPr>
        <w:t> </w:t>
      </w:r>
      <w:r>
        <w:rPr>
          <w:sz w:val="20"/>
        </w:rPr>
        <w:t>needs</w:t>
      </w:r>
      <w:r>
        <w:rPr>
          <w:spacing w:val="-4"/>
          <w:sz w:val="20"/>
        </w:rPr>
        <w:t> </w:t>
      </w:r>
      <w:r>
        <w:rPr>
          <w:sz w:val="20"/>
        </w:rPr>
        <w:t>to</w:t>
      </w:r>
      <w:r>
        <w:rPr>
          <w:spacing w:val="-2"/>
          <w:sz w:val="20"/>
        </w:rPr>
        <w:t> </w:t>
      </w:r>
      <w:r>
        <w:rPr>
          <w:sz w:val="20"/>
        </w:rPr>
        <w:t>know</w:t>
      </w:r>
      <w:r>
        <w:rPr>
          <w:spacing w:val="-3"/>
          <w:sz w:val="20"/>
        </w:rPr>
        <w:t> </w:t>
      </w:r>
      <w:r>
        <w:rPr>
          <w:sz w:val="20"/>
        </w:rPr>
        <w:t>whether</w:t>
      </w:r>
      <w:r>
        <w:rPr>
          <w:spacing w:val="-2"/>
          <w:sz w:val="20"/>
        </w:rPr>
        <w:t> </w:t>
      </w:r>
      <w:r>
        <w:rPr>
          <w:sz w:val="20"/>
        </w:rPr>
        <w:t>the</w:t>
      </w:r>
      <w:r>
        <w:rPr>
          <w:spacing w:val="-3"/>
          <w:sz w:val="20"/>
        </w:rPr>
        <w:t> </w:t>
      </w:r>
      <w:r>
        <w:rPr>
          <w:sz w:val="20"/>
        </w:rPr>
        <w:t>services</w:t>
      </w:r>
      <w:r>
        <w:rPr>
          <w:spacing w:val="-4"/>
          <w:sz w:val="20"/>
        </w:rPr>
        <w:t> </w:t>
      </w:r>
      <w:r>
        <w:rPr>
          <w:sz w:val="20"/>
        </w:rPr>
        <w:t>are</w:t>
      </w:r>
      <w:r>
        <w:rPr>
          <w:spacing w:val="-3"/>
          <w:sz w:val="20"/>
        </w:rPr>
        <w:t> </w:t>
      </w:r>
      <w:r>
        <w:rPr>
          <w:sz w:val="20"/>
        </w:rPr>
        <w:t>within</w:t>
      </w:r>
      <w:r>
        <w:rPr>
          <w:spacing w:val="-2"/>
          <w:sz w:val="20"/>
        </w:rPr>
        <w:t> </w:t>
      </w:r>
      <w:r>
        <w:rPr>
          <w:sz w:val="20"/>
        </w:rPr>
        <w:t>the</w:t>
      </w:r>
      <w:r>
        <w:rPr>
          <w:spacing w:val="-3"/>
          <w:sz w:val="20"/>
        </w:rPr>
        <w:t> </w:t>
      </w:r>
      <w:r>
        <w:rPr>
          <w:sz w:val="20"/>
        </w:rPr>
        <w:t>operator</w:t>
      </w:r>
      <w:r>
        <w:rPr>
          <w:spacing w:val="-5"/>
          <w:sz w:val="20"/>
        </w:rPr>
        <w:t> </w:t>
      </w:r>
      <w:r>
        <w:rPr>
          <w:sz w:val="20"/>
        </w:rPr>
        <w:t>domain</w:t>
      </w:r>
      <w:r>
        <w:rPr>
          <w:spacing w:val="-2"/>
          <w:sz w:val="20"/>
        </w:rPr>
        <w:t> </w:t>
      </w:r>
      <w:r>
        <w:rPr>
          <w:sz w:val="20"/>
        </w:rPr>
        <w:t>or</w:t>
      </w:r>
      <w:r>
        <w:rPr>
          <w:spacing w:val="-3"/>
          <w:sz w:val="20"/>
        </w:rPr>
        <w:t> </w:t>
      </w:r>
      <w:r>
        <w:rPr>
          <w:sz w:val="20"/>
        </w:rPr>
        <w:t>external.</w:t>
      </w:r>
    </w:p>
    <w:p>
      <w:pPr>
        <w:pStyle w:val="ListParagraph"/>
        <w:numPr>
          <w:ilvl w:val="0"/>
          <w:numId w:val="6"/>
        </w:numPr>
        <w:tabs>
          <w:tab w:pos="1073" w:val="left" w:leader="none"/>
        </w:tabs>
        <w:spacing w:line="240" w:lineRule="auto" w:before="1" w:after="0"/>
        <w:ind w:left="1073" w:right="1051" w:hanging="360"/>
        <w:jc w:val="left"/>
        <w:rPr>
          <w:sz w:val="20"/>
        </w:rPr>
      </w:pPr>
      <w:r>
        <w:rPr>
          <w:b/>
          <w:sz w:val="20"/>
        </w:rPr>
        <w:t>Network Function Orchestration (NFO)</w:t>
      </w:r>
      <w:r>
        <w:rPr>
          <w:sz w:val="20"/>
        </w:rPr>
        <w:t>: The NFO is responsible for orchestrating the assembly of the network</w:t>
      </w:r>
      <w:r>
        <w:rPr>
          <w:spacing w:val="-2"/>
          <w:sz w:val="20"/>
        </w:rPr>
        <w:t> </w:t>
      </w:r>
      <w:r>
        <w:rPr>
          <w:sz w:val="20"/>
        </w:rPr>
        <w:t>functions</w:t>
      </w:r>
      <w:r>
        <w:rPr>
          <w:spacing w:val="-4"/>
          <w:sz w:val="20"/>
        </w:rPr>
        <w:t> </w:t>
      </w:r>
      <w:r>
        <w:rPr>
          <w:sz w:val="20"/>
        </w:rPr>
        <w:t>as</w:t>
      </w:r>
      <w:r>
        <w:rPr>
          <w:spacing w:val="-4"/>
          <w:sz w:val="20"/>
        </w:rPr>
        <w:t> </w:t>
      </w:r>
      <w:r>
        <w:rPr>
          <w:sz w:val="20"/>
        </w:rPr>
        <w:t>a</w:t>
      </w:r>
      <w:r>
        <w:rPr>
          <w:spacing w:val="-3"/>
          <w:sz w:val="20"/>
        </w:rPr>
        <w:t> </w:t>
      </w:r>
      <w:r>
        <w:rPr>
          <w:sz w:val="20"/>
        </w:rPr>
        <w:t>composition</w:t>
      </w:r>
      <w:r>
        <w:rPr>
          <w:spacing w:val="-2"/>
          <w:sz w:val="20"/>
        </w:rPr>
        <w:t> </w:t>
      </w:r>
      <w:r>
        <w:rPr>
          <w:sz w:val="20"/>
        </w:rPr>
        <w:t>of NF</w:t>
      </w:r>
      <w:r>
        <w:rPr>
          <w:spacing w:val="-4"/>
          <w:sz w:val="20"/>
        </w:rPr>
        <w:t> </w:t>
      </w:r>
      <w:r>
        <w:rPr>
          <w:sz w:val="20"/>
        </w:rPr>
        <w:t>Deployments</w:t>
      </w:r>
      <w:r>
        <w:rPr>
          <w:spacing w:val="-4"/>
          <w:sz w:val="20"/>
        </w:rPr>
        <w:t> </w:t>
      </w:r>
      <w:r>
        <w:rPr>
          <w:sz w:val="20"/>
        </w:rPr>
        <w:t>in</w:t>
      </w:r>
      <w:r>
        <w:rPr>
          <w:spacing w:val="-2"/>
          <w:sz w:val="20"/>
        </w:rPr>
        <w:t> </w:t>
      </w:r>
      <w:r>
        <w:rPr>
          <w:sz w:val="20"/>
        </w:rPr>
        <w:t>the</w:t>
      </w:r>
      <w:r>
        <w:rPr>
          <w:spacing w:val="-3"/>
          <w:sz w:val="20"/>
        </w:rPr>
        <w:t> </w:t>
      </w:r>
      <w:r>
        <w:rPr>
          <w:sz w:val="20"/>
        </w:rPr>
        <w:t>O-Cloud.</w:t>
      </w:r>
      <w:r>
        <w:rPr>
          <w:spacing w:val="-2"/>
          <w:sz w:val="20"/>
        </w:rPr>
        <w:t> </w:t>
      </w:r>
      <w:r>
        <w:rPr>
          <w:sz w:val="20"/>
        </w:rPr>
        <w:t>The</w:t>
      </w:r>
      <w:r>
        <w:rPr>
          <w:spacing w:val="-3"/>
          <w:sz w:val="20"/>
        </w:rPr>
        <w:t> </w:t>
      </w:r>
      <w:r>
        <w:rPr>
          <w:sz w:val="20"/>
        </w:rPr>
        <w:t>NFO</w:t>
      </w:r>
      <w:r>
        <w:rPr>
          <w:spacing w:val="-3"/>
          <w:sz w:val="20"/>
        </w:rPr>
        <w:t> </w:t>
      </w:r>
      <w:r>
        <w:rPr>
          <w:sz w:val="20"/>
        </w:rPr>
        <w:t>is</w:t>
      </w:r>
      <w:r>
        <w:rPr>
          <w:spacing w:val="-4"/>
          <w:sz w:val="20"/>
        </w:rPr>
        <w:t> </w:t>
      </w:r>
      <w:r>
        <w:rPr>
          <w:sz w:val="20"/>
        </w:rPr>
        <w:t>the</w:t>
      </w:r>
      <w:r>
        <w:rPr>
          <w:spacing w:val="-3"/>
          <w:sz w:val="20"/>
        </w:rPr>
        <w:t> </w:t>
      </w:r>
      <w:r>
        <w:rPr>
          <w:sz w:val="20"/>
        </w:rPr>
        <w:t>primary</w:t>
      </w:r>
      <w:r>
        <w:rPr>
          <w:spacing w:val="-2"/>
          <w:sz w:val="20"/>
        </w:rPr>
        <w:t> </w:t>
      </w:r>
      <w:r>
        <w:rPr>
          <w:sz w:val="20"/>
        </w:rPr>
        <w:t>consumer</w:t>
      </w:r>
      <w:r>
        <w:rPr>
          <w:spacing w:val="-4"/>
          <w:sz w:val="20"/>
        </w:rPr>
        <w:t> </w:t>
      </w:r>
      <w:r>
        <w:rPr>
          <w:sz w:val="20"/>
        </w:rPr>
        <w:t>of the DMS.</w:t>
      </w:r>
    </w:p>
    <w:p>
      <w:pPr>
        <w:pStyle w:val="ListParagraph"/>
        <w:numPr>
          <w:ilvl w:val="0"/>
          <w:numId w:val="6"/>
        </w:numPr>
        <w:tabs>
          <w:tab w:pos="1073" w:val="left" w:leader="none"/>
        </w:tabs>
        <w:spacing w:line="240" w:lineRule="auto" w:before="0" w:after="0"/>
        <w:ind w:left="1073" w:right="1104" w:hanging="360"/>
        <w:jc w:val="left"/>
        <w:rPr>
          <w:sz w:val="20"/>
        </w:rPr>
      </w:pPr>
      <w:r>
        <w:rPr>
          <w:b/>
          <w:sz w:val="20"/>
        </w:rPr>
        <w:t>Infrastructure Management Services (IMS)</w:t>
      </w:r>
      <w:r>
        <w:rPr>
          <w:sz w:val="20"/>
        </w:rPr>
        <w:t>: The IMS is responsible for management of the O-Cloud resources</w:t>
      </w:r>
      <w:r>
        <w:rPr>
          <w:spacing w:val="-4"/>
          <w:sz w:val="20"/>
        </w:rPr>
        <w:t> </w:t>
      </w:r>
      <w:r>
        <w:rPr>
          <w:sz w:val="20"/>
        </w:rPr>
        <w:t>and</w:t>
      </w:r>
      <w:r>
        <w:rPr>
          <w:spacing w:val="-2"/>
          <w:sz w:val="20"/>
        </w:rPr>
        <w:t> </w:t>
      </w:r>
      <w:r>
        <w:rPr>
          <w:sz w:val="20"/>
        </w:rPr>
        <w:t>the</w:t>
      </w:r>
      <w:r>
        <w:rPr>
          <w:spacing w:val="-3"/>
          <w:sz w:val="20"/>
        </w:rPr>
        <w:t> </w:t>
      </w:r>
      <w:r>
        <w:rPr>
          <w:sz w:val="20"/>
        </w:rPr>
        <w:t>software</w:t>
      </w:r>
      <w:r>
        <w:rPr>
          <w:spacing w:val="-3"/>
          <w:sz w:val="20"/>
        </w:rPr>
        <w:t> </w:t>
      </w:r>
      <w:r>
        <w:rPr>
          <w:sz w:val="20"/>
        </w:rPr>
        <w:t>which</w:t>
      </w:r>
      <w:r>
        <w:rPr>
          <w:spacing w:val="-2"/>
          <w:sz w:val="20"/>
        </w:rPr>
        <w:t> </w:t>
      </w:r>
      <w:r>
        <w:rPr>
          <w:sz w:val="20"/>
        </w:rPr>
        <w:t>is</w:t>
      </w:r>
      <w:r>
        <w:rPr>
          <w:spacing w:val="-4"/>
          <w:sz w:val="20"/>
        </w:rPr>
        <w:t> </w:t>
      </w:r>
      <w:r>
        <w:rPr>
          <w:sz w:val="20"/>
        </w:rPr>
        <w:t>used</w:t>
      </w:r>
      <w:r>
        <w:rPr>
          <w:spacing w:val="-2"/>
          <w:sz w:val="20"/>
        </w:rPr>
        <w:t> </w:t>
      </w:r>
      <w:r>
        <w:rPr>
          <w:sz w:val="20"/>
        </w:rPr>
        <w:t>to</w:t>
      </w:r>
      <w:r>
        <w:rPr>
          <w:spacing w:val="-2"/>
          <w:sz w:val="20"/>
        </w:rPr>
        <w:t> </w:t>
      </w:r>
      <w:r>
        <w:rPr>
          <w:sz w:val="20"/>
        </w:rPr>
        <w:t>manage</w:t>
      </w:r>
      <w:r>
        <w:rPr>
          <w:spacing w:val="-3"/>
          <w:sz w:val="20"/>
        </w:rPr>
        <w:t> </w:t>
      </w:r>
      <w:r>
        <w:rPr>
          <w:sz w:val="20"/>
        </w:rPr>
        <w:t>those</w:t>
      </w:r>
      <w:r>
        <w:rPr>
          <w:spacing w:val="-3"/>
          <w:sz w:val="20"/>
        </w:rPr>
        <w:t> </w:t>
      </w:r>
      <w:r>
        <w:rPr>
          <w:sz w:val="20"/>
        </w:rPr>
        <w:t>resources. The</w:t>
      </w:r>
      <w:r>
        <w:rPr>
          <w:spacing w:val="-3"/>
          <w:sz w:val="20"/>
        </w:rPr>
        <w:t> </w:t>
      </w:r>
      <w:r>
        <w:rPr>
          <w:sz w:val="20"/>
        </w:rPr>
        <w:t>IMS</w:t>
      </w:r>
      <w:r>
        <w:rPr>
          <w:spacing w:val="-3"/>
          <w:sz w:val="20"/>
        </w:rPr>
        <w:t> </w:t>
      </w:r>
      <w:r>
        <w:rPr>
          <w:sz w:val="20"/>
        </w:rPr>
        <w:t>generally</w:t>
      </w:r>
      <w:r>
        <w:rPr>
          <w:spacing w:val="-2"/>
          <w:sz w:val="20"/>
        </w:rPr>
        <w:t> </w:t>
      </w:r>
      <w:r>
        <w:rPr>
          <w:sz w:val="20"/>
        </w:rPr>
        <w:t>provides</w:t>
      </w:r>
      <w:r>
        <w:rPr>
          <w:spacing w:val="-4"/>
          <w:sz w:val="20"/>
        </w:rPr>
        <w:t> </w:t>
      </w:r>
      <w:r>
        <w:rPr>
          <w:sz w:val="20"/>
        </w:rPr>
        <w:t>services</w:t>
      </w:r>
      <w:r>
        <w:rPr>
          <w:spacing w:val="-4"/>
          <w:sz w:val="20"/>
        </w:rPr>
        <w:t> </w:t>
      </w:r>
      <w:r>
        <w:rPr>
          <w:sz w:val="20"/>
        </w:rPr>
        <w:t>for consumption by the FOCOM.</w:t>
      </w:r>
    </w:p>
    <w:p>
      <w:pPr>
        <w:spacing w:after="0" w:line="240" w:lineRule="auto"/>
        <w:jc w:val="left"/>
        <w:rPr>
          <w:sz w:val="20"/>
        </w:rPr>
        <w:sectPr>
          <w:pgSz w:w="11910" w:h="16850"/>
          <w:pgMar w:header="946" w:footer="488" w:top="1440" w:bottom="680" w:left="780" w:right="200"/>
        </w:sectPr>
      </w:pPr>
    </w:p>
    <w:p>
      <w:pPr>
        <w:pStyle w:val="ListParagraph"/>
        <w:numPr>
          <w:ilvl w:val="0"/>
          <w:numId w:val="6"/>
        </w:numPr>
        <w:tabs>
          <w:tab w:pos="1073" w:val="left" w:leader="none"/>
        </w:tabs>
        <w:spacing w:line="240" w:lineRule="auto" w:before="89" w:after="0"/>
        <w:ind w:left="1073" w:right="1226" w:hanging="360"/>
        <w:jc w:val="left"/>
        <w:rPr>
          <w:sz w:val="20"/>
        </w:rPr>
      </w:pPr>
      <w:r>
        <w:rPr>
          <w:b/>
          <w:sz w:val="20"/>
        </w:rPr>
        <w:t>Deployment</w:t>
      </w:r>
      <w:r>
        <w:rPr>
          <w:b/>
          <w:spacing w:val="-3"/>
          <w:sz w:val="20"/>
        </w:rPr>
        <w:t> </w:t>
      </w:r>
      <w:r>
        <w:rPr>
          <w:b/>
          <w:sz w:val="20"/>
        </w:rPr>
        <w:t>Management</w:t>
      </w:r>
      <w:r>
        <w:rPr>
          <w:b/>
          <w:spacing w:val="-3"/>
          <w:sz w:val="20"/>
        </w:rPr>
        <w:t> </w:t>
      </w:r>
      <w:r>
        <w:rPr>
          <w:b/>
          <w:sz w:val="20"/>
        </w:rPr>
        <w:t>Services</w:t>
      </w:r>
      <w:r>
        <w:rPr>
          <w:b/>
          <w:spacing w:val="-4"/>
          <w:sz w:val="20"/>
        </w:rPr>
        <w:t> </w:t>
      </w:r>
      <w:r>
        <w:rPr>
          <w:b/>
          <w:sz w:val="20"/>
        </w:rPr>
        <w:t>(DMS)</w:t>
      </w:r>
      <w:r>
        <w:rPr>
          <w:sz w:val="20"/>
        </w:rPr>
        <w:t>:</w:t>
      </w:r>
      <w:r>
        <w:rPr>
          <w:spacing w:val="-3"/>
          <w:sz w:val="20"/>
        </w:rPr>
        <w:t> </w:t>
      </w:r>
      <w:r>
        <w:rPr>
          <w:sz w:val="20"/>
        </w:rPr>
        <w:t>The</w:t>
      </w:r>
      <w:r>
        <w:rPr>
          <w:spacing w:val="-3"/>
          <w:sz w:val="20"/>
        </w:rPr>
        <w:t> </w:t>
      </w:r>
      <w:r>
        <w:rPr>
          <w:sz w:val="20"/>
        </w:rPr>
        <w:t>DMS</w:t>
      </w:r>
      <w:r>
        <w:rPr>
          <w:spacing w:val="-4"/>
          <w:sz w:val="20"/>
        </w:rPr>
        <w:t> </w:t>
      </w:r>
      <w:r>
        <w:rPr>
          <w:sz w:val="20"/>
        </w:rPr>
        <w:t>is</w:t>
      </w:r>
      <w:r>
        <w:rPr>
          <w:spacing w:val="-4"/>
          <w:sz w:val="20"/>
        </w:rPr>
        <w:t> </w:t>
      </w:r>
      <w:r>
        <w:rPr>
          <w:sz w:val="20"/>
        </w:rPr>
        <w:t>responsible</w:t>
      </w:r>
      <w:r>
        <w:rPr>
          <w:spacing w:val="-3"/>
          <w:sz w:val="20"/>
        </w:rPr>
        <w:t> </w:t>
      </w:r>
      <w:r>
        <w:rPr>
          <w:sz w:val="20"/>
        </w:rPr>
        <w:t>for</w:t>
      </w:r>
      <w:r>
        <w:rPr>
          <w:spacing w:val="-3"/>
          <w:sz w:val="20"/>
        </w:rPr>
        <w:t> </w:t>
      </w:r>
      <w:r>
        <w:rPr>
          <w:sz w:val="20"/>
        </w:rPr>
        <w:t>management</w:t>
      </w:r>
      <w:r>
        <w:rPr>
          <w:spacing w:val="-4"/>
          <w:sz w:val="20"/>
        </w:rPr>
        <w:t> </w:t>
      </w:r>
      <w:r>
        <w:rPr>
          <w:sz w:val="20"/>
        </w:rPr>
        <w:t>of NF</w:t>
      </w:r>
      <w:r>
        <w:rPr>
          <w:spacing w:val="-4"/>
          <w:sz w:val="20"/>
        </w:rPr>
        <w:t> </w:t>
      </w:r>
      <w:r>
        <w:rPr>
          <w:sz w:val="20"/>
        </w:rPr>
        <w:t>Deployments into the O-Cloud. It provides the ability to instantiate, monitor, and terminate NF Deployments. The DMS generally provides services for consumption by the NFO.</w:t>
      </w:r>
    </w:p>
    <w:p>
      <w:pPr>
        <w:pStyle w:val="BodyText"/>
        <w:spacing w:before="117"/>
        <w:ind w:left="0"/>
      </w:pPr>
    </w:p>
    <w:p>
      <w:pPr>
        <w:pStyle w:val="Heading3"/>
        <w:numPr>
          <w:ilvl w:val="2"/>
          <w:numId w:val="2"/>
        </w:numPr>
        <w:tabs>
          <w:tab w:pos="1070" w:val="left" w:leader="none"/>
        </w:tabs>
        <w:spacing w:line="240" w:lineRule="auto" w:before="0" w:after="0"/>
        <w:ind w:left="1070" w:right="0" w:hanging="718"/>
        <w:jc w:val="left"/>
      </w:pPr>
      <w:bookmarkStart w:name="_bookmark47" w:id="48"/>
      <w:bookmarkEnd w:id="48"/>
      <w:r>
        <w:rPr/>
      </w:r>
      <w:r>
        <w:rPr/>
        <w:t>Alignment</w:t>
      </w:r>
      <w:r>
        <w:rPr>
          <w:spacing w:val="-4"/>
        </w:rPr>
        <w:t> </w:t>
      </w:r>
      <w:r>
        <w:rPr/>
        <w:t>with</w:t>
      </w:r>
      <w:r>
        <w:rPr>
          <w:spacing w:val="-5"/>
        </w:rPr>
        <w:t> </w:t>
      </w:r>
      <w:r>
        <w:rPr/>
        <w:t>OAM</w:t>
      </w:r>
      <w:r>
        <w:rPr>
          <w:spacing w:val="-2"/>
        </w:rPr>
        <w:t> Architecture</w:t>
      </w:r>
    </w:p>
    <w:p>
      <w:pPr>
        <w:pStyle w:val="BodyText"/>
        <w:ind w:right="929"/>
        <w:jc w:val="both"/>
      </w:pPr>
      <w:r>
        <w:rPr/>
        <w:t>This</w:t>
      </w:r>
      <w:r>
        <w:rPr>
          <w:spacing w:val="-5"/>
        </w:rPr>
        <w:t> </w:t>
      </w:r>
      <w:r>
        <w:rPr/>
        <w:t>document</w:t>
      </w:r>
      <w:r>
        <w:rPr>
          <w:spacing w:val="-5"/>
        </w:rPr>
        <w:t> </w:t>
      </w:r>
      <w:r>
        <w:rPr/>
        <w:t>adopts</w:t>
      </w:r>
      <w:r>
        <w:rPr>
          <w:spacing w:val="-5"/>
        </w:rPr>
        <w:t> </w:t>
      </w:r>
      <w:r>
        <w:rPr/>
        <w:t>the</w:t>
      </w:r>
      <w:r>
        <w:rPr>
          <w:spacing w:val="-4"/>
        </w:rPr>
        <w:t> </w:t>
      </w:r>
      <w:r>
        <w:rPr/>
        <w:t>O-RAN</w:t>
      </w:r>
      <w:r>
        <w:rPr>
          <w:spacing w:val="-4"/>
        </w:rPr>
        <w:t> </w:t>
      </w:r>
      <w:r>
        <w:rPr/>
        <w:t>OAM</w:t>
      </w:r>
      <w:r>
        <w:rPr>
          <w:spacing w:val="-4"/>
        </w:rPr>
        <w:t> </w:t>
      </w:r>
      <w:r>
        <w:rPr/>
        <w:t>architecture</w:t>
      </w:r>
      <w:r>
        <w:rPr>
          <w:spacing w:val="-4"/>
        </w:rPr>
        <w:t> </w:t>
      </w:r>
      <w:r>
        <w:rPr/>
        <w:t>defined</w:t>
      </w:r>
      <w:r>
        <w:rPr>
          <w:spacing w:val="-3"/>
        </w:rPr>
        <w:t> </w:t>
      </w:r>
      <w:r>
        <w:rPr/>
        <w:t>in </w:t>
      </w:r>
      <w:hyperlink w:history="true" w:anchor="_bookmark5">
        <w:r>
          <w:rPr/>
          <w:t>[3],</w:t>
        </w:r>
      </w:hyperlink>
      <w:r>
        <w:rPr>
          <w:spacing w:val="-4"/>
        </w:rPr>
        <w:t> </w:t>
      </w:r>
      <w:r>
        <w:rPr/>
        <w:t>including</w:t>
      </w:r>
      <w:r>
        <w:rPr>
          <w:spacing w:val="-3"/>
        </w:rPr>
        <w:t> </w:t>
      </w:r>
      <w:r>
        <w:rPr/>
        <w:t>the</w:t>
      </w:r>
      <w:r>
        <w:rPr>
          <w:spacing w:val="-4"/>
        </w:rPr>
        <w:t> </w:t>
      </w:r>
      <w:r>
        <w:rPr/>
        <w:t>principles,</w:t>
      </w:r>
      <w:r>
        <w:rPr>
          <w:spacing w:val="-4"/>
        </w:rPr>
        <w:t> </w:t>
      </w:r>
      <w:r>
        <w:rPr/>
        <w:t>requirements</w:t>
      </w:r>
      <w:r>
        <w:rPr>
          <w:spacing w:val="-5"/>
        </w:rPr>
        <w:t> </w:t>
      </w:r>
      <w:r>
        <w:rPr/>
        <w:t>and</w:t>
      </w:r>
      <w:r>
        <w:rPr>
          <w:spacing w:val="-3"/>
        </w:rPr>
        <w:t> </w:t>
      </w:r>
      <w:r>
        <w:rPr/>
        <w:t>reference architecture.</w:t>
      </w:r>
      <w:r>
        <w:rPr>
          <w:spacing w:val="-1"/>
        </w:rPr>
        <w:t> </w:t>
      </w:r>
      <w:r>
        <w:rPr/>
        <w:t>It</w:t>
      </w:r>
      <w:r>
        <w:rPr>
          <w:spacing w:val="-5"/>
        </w:rPr>
        <w:t> </w:t>
      </w:r>
      <w:r>
        <w:rPr/>
        <w:t>provides</w:t>
      </w:r>
      <w:r>
        <w:rPr>
          <w:spacing w:val="-3"/>
        </w:rPr>
        <w:t> </w:t>
      </w:r>
      <w:r>
        <w:rPr/>
        <w:t>added</w:t>
      </w:r>
      <w:r>
        <w:rPr>
          <w:spacing w:val="-3"/>
        </w:rPr>
        <w:t> </w:t>
      </w:r>
      <w:r>
        <w:rPr/>
        <w:t>detail</w:t>
      </w:r>
      <w:r>
        <w:rPr>
          <w:spacing w:val="-2"/>
        </w:rPr>
        <w:t> </w:t>
      </w:r>
      <w:r>
        <w:rPr/>
        <w:t>on</w:t>
      </w:r>
      <w:r>
        <w:rPr>
          <w:spacing w:val="-1"/>
        </w:rPr>
        <w:t> </w:t>
      </w:r>
      <w:r>
        <w:rPr/>
        <w:t>the</w:t>
      </w:r>
      <w:r>
        <w:rPr>
          <w:spacing w:val="-4"/>
        </w:rPr>
        <w:t> </w:t>
      </w:r>
      <w:r>
        <w:rPr/>
        <w:t>use</w:t>
      </w:r>
      <w:r>
        <w:rPr>
          <w:spacing w:val="-2"/>
        </w:rPr>
        <w:t> </w:t>
      </w:r>
      <w:r>
        <w:rPr/>
        <w:t>of</w:t>
      </w:r>
      <w:r>
        <w:rPr>
          <w:spacing w:val="-4"/>
        </w:rPr>
        <w:t> </w:t>
      </w:r>
      <w:r>
        <w:rPr/>
        <w:t>the</w:t>
      </w:r>
      <w:r>
        <w:rPr>
          <w:spacing w:val="-2"/>
        </w:rPr>
        <w:t> </w:t>
      </w:r>
      <w:r>
        <w:rPr/>
        <w:t>O2</w:t>
      </w:r>
      <w:r>
        <w:rPr>
          <w:spacing w:val="-3"/>
        </w:rPr>
        <w:t> </w:t>
      </w:r>
      <w:r>
        <w:rPr/>
        <w:t>Interface</w:t>
      </w:r>
      <w:r>
        <w:rPr>
          <w:spacing w:val="-2"/>
        </w:rPr>
        <w:t> </w:t>
      </w:r>
      <w:r>
        <w:rPr/>
        <w:t>and</w:t>
      </w:r>
      <w:r>
        <w:rPr>
          <w:spacing w:val="-3"/>
        </w:rPr>
        <w:t> </w:t>
      </w:r>
      <w:r>
        <w:rPr/>
        <w:t>associated</w:t>
      </w:r>
      <w:r>
        <w:rPr>
          <w:spacing w:val="-1"/>
        </w:rPr>
        <w:t> </w:t>
      </w:r>
      <w:r>
        <w:rPr/>
        <w:t>functional</w:t>
      </w:r>
      <w:r>
        <w:rPr>
          <w:spacing w:val="-2"/>
        </w:rPr>
        <w:t> </w:t>
      </w:r>
      <w:r>
        <w:rPr/>
        <w:t>blocks</w:t>
      </w:r>
      <w:r>
        <w:rPr>
          <w:spacing w:val="-3"/>
        </w:rPr>
        <w:t> </w:t>
      </w:r>
      <w:r>
        <w:rPr/>
        <w:t>within</w:t>
      </w:r>
      <w:r>
        <w:rPr>
          <w:spacing w:val="-1"/>
        </w:rPr>
        <w:t> </w:t>
      </w:r>
      <w:r>
        <w:rPr/>
        <w:t>SMO</w:t>
      </w:r>
      <w:r>
        <w:rPr>
          <w:spacing w:val="-2"/>
        </w:rPr>
        <w:t> </w:t>
      </w:r>
      <w:r>
        <w:rPr/>
        <w:t>and</w:t>
      </w:r>
      <w:r>
        <w:rPr>
          <w:spacing w:val="-1"/>
        </w:rPr>
        <w:t> </w:t>
      </w:r>
      <w:r>
        <w:rPr/>
        <w:t>O- </w:t>
      </w:r>
      <w:r>
        <w:rPr>
          <w:spacing w:val="-2"/>
        </w:rPr>
        <w:t>Cloud.</w:t>
      </w:r>
    </w:p>
    <w:p>
      <w:pPr>
        <w:pStyle w:val="BodyText"/>
        <w:spacing w:before="131"/>
        <w:ind w:left="0"/>
      </w:pPr>
    </w:p>
    <w:p>
      <w:pPr>
        <w:pStyle w:val="Heading2"/>
        <w:numPr>
          <w:ilvl w:val="1"/>
          <w:numId w:val="2"/>
        </w:numPr>
        <w:tabs>
          <w:tab w:pos="1073" w:val="left" w:leader="none"/>
        </w:tabs>
        <w:spacing w:line="240" w:lineRule="auto" w:before="0" w:after="0"/>
        <w:ind w:left="1073" w:right="0" w:hanging="721"/>
        <w:jc w:val="left"/>
      </w:pPr>
      <w:bookmarkStart w:name="_bookmark48" w:id="49"/>
      <w:bookmarkEnd w:id="49"/>
      <w:r>
        <w:rPr/>
      </w:r>
      <w:r>
        <w:rPr/>
        <w:t>Technology</w:t>
      </w:r>
      <w:r>
        <w:rPr>
          <w:spacing w:val="-21"/>
        </w:rPr>
        <w:t> </w:t>
      </w:r>
      <w:r>
        <w:rPr>
          <w:spacing w:val="-2"/>
        </w:rPr>
        <w:t>Independence</w:t>
      </w:r>
    </w:p>
    <w:p>
      <w:pPr>
        <w:pStyle w:val="BodyText"/>
        <w:spacing w:before="180"/>
        <w:ind w:right="933"/>
        <w:jc w:val="both"/>
      </w:pPr>
      <w:r>
        <w:rPr/>
        <w:t>The intent of this specification is to keep it open and extensible such that it can adapt over time to technology not yet available. Therefore, functionality is described or cited with the intent to leverage</w:t>
      </w:r>
      <w:r>
        <w:rPr>
          <w:spacing w:val="-1"/>
        </w:rPr>
        <w:t> </w:t>
      </w:r>
      <w:r>
        <w:rPr/>
        <w:t>open standards. There is a preference to reuse existing standards or open approaches such as Kubernetes and OpenStack.</w:t>
      </w:r>
    </w:p>
    <w:p>
      <w:pPr>
        <w:pStyle w:val="BodyText"/>
        <w:spacing w:before="131"/>
        <w:ind w:left="0"/>
      </w:pPr>
    </w:p>
    <w:p>
      <w:pPr>
        <w:pStyle w:val="Heading2"/>
        <w:numPr>
          <w:ilvl w:val="1"/>
          <w:numId w:val="2"/>
        </w:numPr>
        <w:tabs>
          <w:tab w:pos="1073" w:val="left" w:leader="none"/>
        </w:tabs>
        <w:spacing w:line="240" w:lineRule="auto" w:before="0" w:after="0"/>
        <w:ind w:left="1073" w:right="0" w:hanging="721"/>
        <w:jc w:val="left"/>
      </w:pPr>
      <w:bookmarkStart w:name="_bookmark49" w:id="50"/>
      <w:bookmarkEnd w:id="50"/>
      <w:r>
        <w:rPr/>
      </w:r>
      <w:r>
        <w:rPr/>
        <w:t>General</w:t>
      </w:r>
      <w:r>
        <w:rPr>
          <w:spacing w:val="-17"/>
        </w:rPr>
        <w:t> </w:t>
      </w:r>
      <w:r>
        <w:rPr>
          <w:spacing w:val="-2"/>
        </w:rPr>
        <w:t>Requirements</w:t>
      </w:r>
    </w:p>
    <w:p>
      <w:pPr>
        <w:pStyle w:val="BodyText"/>
        <w:spacing w:before="180"/>
        <w:jc w:val="both"/>
      </w:pPr>
      <w:r>
        <w:rPr/>
        <w:t>The</w:t>
      </w:r>
      <w:r>
        <w:rPr>
          <w:spacing w:val="-5"/>
        </w:rPr>
        <w:t> </w:t>
      </w:r>
      <w:r>
        <w:rPr/>
        <w:t>requirements</w:t>
      </w:r>
      <w:r>
        <w:rPr>
          <w:spacing w:val="-5"/>
        </w:rPr>
        <w:t> </w:t>
      </w:r>
      <w:r>
        <w:rPr/>
        <w:t>below</w:t>
      </w:r>
      <w:r>
        <w:rPr>
          <w:spacing w:val="-5"/>
        </w:rPr>
        <w:t> </w:t>
      </w:r>
      <w:r>
        <w:rPr/>
        <w:t>may</w:t>
      </w:r>
      <w:r>
        <w:rPr>
          <w:spacing w:val="-5"/>
        </w:rPr>
        <w:t> </w:t>
      </w:r>
      <w:r>
        <w:rPr/>
        <w:t>be</w:t>
      </w:r>
      <w:r>
        <w:rPr>
          <w:spacing w:val="-4"/>
        </w:rPr>
        <w:t> </w:t>
      </w:r>
      <w:r>
        <w:rPr/>
        <w:t>superceeded</w:t>
      </w:r>
      <w:r>
        <w:rPr>
          <w:spacing w:val="-4"/>
        </w:rPr>
        <w:t> </w:t>
      </w:r>
      <w:r>
        <w:rPr/>
        <w:t>in</w:t>
      </w:r>
      <w:r>
        <w:rPr>
          <w:spacing w:val="-3"/>
        </w:rPr>
        <w:t> </w:t>
      </w:r>
      <w:r>
        <w:rPr/>
        <w:t>the</w:t>
      </w:r>
      <w:r>
        <w:rPr>
          <w:spacing w:val="-6"/>
        </w:rPr>
        <w:t> </w:t>
      </w:r>
      <w:r>
        <w:rPr/>
        <w:t>O2</w:t>
      </w:r>
      <w:r>
        <w:rPr>
          <w:spacing w:val="-4"/>
        </w:rPr>
        <w:t> </w:t>
      </w:r>
      <w:r>
        <w:rPr/>
        <w:t>Specification</w:t>
      </w:r>
      <w:r>
        <w:rPr>
          <w:spacing w:val="-3"/>
        </w:rPr>
        <w:t> </w:t>
      </w:r>
      <w:r>
        <w:rPr/>
        <w:t>as</w:t>
      </w:r>
      <w:r>
        <w:rPr>
          <w:spacing w:val="-5"/>
        </w:rPr>
        <w:t> </w:t>
      </w:r>
      <w:r>
        <w:rPr/>
        <w:t>the</w:t>
      </w:r>
      <w:r>
        <w:rPr>
          <w:spacing w:val="-5"/>
        </w:rPr>
        <w:t> </w:t>
      </w:r>
      <w:r>
        <w:rPr/>
        <w:t>interface</w:t>
      </w:r>
      <w:r>
        <w:rPr>
          <w:spacing w:val="-4"/>
        </w:rPr>
        <w:t> </w:t>
      </w:r>
      <w:r>
        <w:rPr>
          <w:spacing w:val="-2"/>
        </w:rPr>
        <w:t>evolves.</w:t>
      </w:r>
    </w:p>
    <w:p>
      <w:pPr>
        <w:pStyle w:val="BodyText"/>
        <w:spacing w:before="0"/>
        <w:ind w:left="0"/>
        <w:rPr>
          <w:sz w:val="15"/>
        </w:rPr>
      </w:pPr>
    </w:p>
    <w:tbl>
      <w:tblPr>
        <w:tblW w:w="0" w:type="auto"/>
        <w:jc w:val="left"/>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10"/>
        <w:gridCol w:w="3207"/>
        <w:gridCol w:w="3210"/>
      </w:tblGrid>
      <w:tr>
        <w:trPr>
          <w:trHeight w:val="431" w:hRule="atLeast"/>
        </w:trPr>
        <w:tc>
          <w:tcPr>
            <w:tcW w:w="3210" w:type="dxa"/>
            <w:tcBorders>
              <w:top w:val="nil"/>
              <w:bottom w:val="nil"/>
            </w:tcBorders>
            <w:shd w:val="clear" w:color="auto" w:fill="000000"/>
          </w:tcPr>
          <w:p>
            <w:pPr>
              <w:pStyle w:val="TableParagraph"/>
              <w:spacing w:before="15"/>
              <w:ind w:left="110"/>
              <w:rPr>
                <w:b/>
                <w:sz w:val="20"/>
              </w:rPr>
            </w:pPr>
            <w:r>
              <w:rPr>
                <w:b/>
                <w:color w:val="FFFFFF"/>
                <w:sz w:val="20"/>
              </w:rPr>
              <w:t>Requirement</w:t>
            </w:r>
            <w:r>
              <w:rPr>
                <w:b/>
                <w:color w:val="FFFFFF"/>
                <w:spacing w:val="-10"/>
                <w:sz w:val="20"/>
              </w:rPr>
              <w:t> </w:t>
            </w:r>
            <w:r>
              <w:rPr>
                <w:b/>
                <w:color w:val="FFFFFF"/>
                <w:spacing w:val="-5"/>
                <w:sz w:val="20"/>
              </w:rPr>
              <w:t>ID</w:t>
            </w:r>
          </w:p>
        </w:tc>
        <w:tc>
          <w:tcPr>
            <w:tcW w:w="3207" w:type="dxa"/>
            <w:tcBorders>
              <w:top w:val="nil"/>
              <w:bottom w:val="nil"/>
            </w:tcBorders>
            <w:shd w:val="clear" w:color="auto" w:fill="000000"/>
          </w:tcPr>
          <w:p>
            <w:pPr>
              <w:pStyle w:val="TableParagraph"/>
              <w:spacing w:before="15"/>
              <w:rPr>
                <w:b/>
                <w:sz w:val="20"/>
              </w:rPr>
            </w:pPr>
            <w:r>
              <w:rPr>
                <w:b/>
                <w:color w:val="FFFFFF"/>
                <w:spacing w:val="-2"/>
                <w:sz w:val="20"/>
              </w:rPr>
              <w:t>Requirement</w:t>
            </w:r>
          </w:p>
        </w:tc>
        <w:tc>
          <w:tcPr>
            <w:tcW w:w="3210" w:type="dxa"/>
            <w:tcBorders>
              <w:top w:val="nil"/>
              <w:bottom w:val="nil"/>
            </w:tcBorders>
            <w:shd w:val="clear" w:color="auto" w:fill="000000"/>
          </w:tcPr>
          <w:p>
            <w:pPr>
              <w:pStyle w:val="TableParagraph"/>
              <w:spacing w:before="15"/>
              <w:ind w:left="109"/>
              <w:rPr>
                <w:b/>
                <w:sz w:val="20"/>
              </w:rPr>
            </w:pPr>
            <w:r>
              <w:rPr>
                <w:b/>
                <w:color w:val="FFFFFF"/>
                <w:spacing w:val="-2"/>
                <w:sz w:val="20"/>
              </w:rPr>
              <w:t>Description</w:t>
            </w:r>
          </w:p>
        </w:tc>
      </w:tr>
      <w:tr>
        <w:trPr>
          <w:trHeight w:val="1091" w:hRule="atLeast"/>
        </w:trPr>
        <w:tc>
          <w:tcPr>
            <w:tcW w:w="3210" w:type="dxa"/>
          </w:tcPr>
          <w:p>
            <w:pPr>
              <w:pStyle w:val="TableParagraph"/>
              <w:spacing w:line="223" w:lineRule="exact"/>
              <w:ind w:left="110"/>
              <w:rPr>
                <w:sz w:val="20"/>
              </w:rPr>
            </w:pPr>
            <w:r>
              <w:rPr>
                <w:spacing w:val="-2"/>
                <w:sz w:val="20"/>
              </w:rPr>
              <w:t>REQ-O2-GEN-SMO-FUN-</w:t>
            </w:r>
            <w:r>
              <w:rPr>
                <w:spacing w:val="-10"/>
                <w:sz w:val="20"/>
              </w:rPr>
              <w:t>1</w:t>
            </w:r>
          </w:p>
        </w:tc>
        <w:tc>
          <w:tcPr>
            <w:tcW w:w="3207" w:type="dxa"/>
          </w:tcPr>
          <w:p>
            <w:pPr>
              <w:pStyle w:val="TableParagraph"/>
              <w:spacing w:line="223" w:lineRule="exact"/>
              <w:rPr>
                <w:sz w:val="20"/>
              </w:rPr>
            </w:pPr>
            <w:r>
              <w:rPr>
                <w:sz w:val="20"/>
              </w:rPr>
              <w:t>All</w:t>
            </w:r>
            <w:r>
              <w:rPr>
                <w:spacing w:val="-6"/>
                <w:sz w:val="20"/>
              </w:rPr>
              <w:t> </w:t>
            </w:r>
            <w:r>
              <w:rPr>
                <w:sz w:val="20"/>
              </w:rPr>
              <w:t>SMOs</w:t>
            </w:r>
            <w:r>
              <w:rPr>
                <w:spacing w:val="-5"/>
                <w:sz w:val="20"/>
              </w:rPr>
              <w:t> </w:t>
            </w:r>
            <w:r>
              <w:rPr>
                <w:sz w:val="20"/>
              </w:rPr>
              <w:t>(e.g.,</w:t>
            </w:r>
            <w:r>
              <w:rPr>
                <w:spacing w:val="-3"/>
                <w:sz w:val="20"/>
              </w:rPr>
              <w:t> </w:t>
            </w:r>
            <w:r>
              <w:rPr>
                <w:sz w:val="20"/>
              </w:rPr>
              <w:t>ONAP,</w:t>
            </w:r>
            <w:r>
              <w:rPr>
                <w:spacing w:val="-4"/>
                <w:sz w:val="20"/>
              </w:rPr>
              <w:t> </w:t>
            </w:r>
            <w:r>
              <w:rPr>
                <w:sz w:val="20"/>
              </w:rPr>
              <w:t>OSM,</w:t>
            </w:r>
            <w:r>
              <w:rPr>
                <w:spacing w:val="-2"/>
                <w:sz w:val="20"/>
              </w:rPr>
              <w:t> etc.)</w:t>
            </w:r>
          </w:p>
          <w:p>
            <w:pPr>
              <w:pStyle w:val="TableParagraph"/>
              <w:ind w:right="149"/>
              <w:rPr>
                <w:sz w:val="20"/>
              </w:rPr>
            </w:pPr>
            <w:r>
              <w:rPr>
                <w:sz w:val="20"/>
              </w:rPr>
              <w:t>shall support the O2 services and their</w:t>
            </w:r>
            <w:r>
              <w:rPr>
                <w:spacing w:val="-10"/>
                <w:sz w:val="20"/>
              </w:rPr>
              <w:t> </w:t>
            </w:r>
            <w:r>
              <w:rPr>
                <w:sz w:val="20"/>
              </w:rPr>
              <w:t>requirements</w:t>
            </w:r>
            <w:r>
              <w:rPr>
                <w:spacing w:val="-11"/>
                <w:sz w:val="20"/>
              </w:rPr>
              <w:t> </w:t>
            </w:r>
            <w:r>
              <w:rPr>
                <w:sz w:val="20"/>
              </w:rPr>
              <w:t>allocated</w:t>
            </w:r>
            <w:r>
              <w:rPr>
                <w:spacing w:val="-10"/>
                <w:sz w:val="20"/>
              </w:rPr>
              <w:t> </w:t>
            </w:r>
            <w:r>
              <w:rPr>
                <w:sz w:val="20"/>
              </w:rPr>
              <w:t>to</w:t>
            </w:r>
            <w:r>
              <w:rPr>
                <w:spacing w:val="-12"/>
                <w:sz w:val="20"/>
              </w:rPr>
              <w:t> </w:t>
            </w:r>
            <w:r>
              <w:rPr>
                <w:sz w:val="20"/>
              </w:rPr>
              <w:t>the role of the SMO.</w:t>
            </w:r>
          </w:p>
        </w:tc>
        <w:tc>
          <w:tcPr>
            <w:tcW w:w="3210" w:type="dxa"/>
          </w:tcPr>
          <w:p>
            <w:pPr>
              <w:pStyle w:val="TableParagraph"/>
              <w:spacing w:line="223" w:lineRule="exact"/>
              <w:ind w:left="109"/>
              <w:rPr>
                <w:sz w:val="20"/>
              </w:rPr>
            </w:pPr>
            <w:r>
              <w:rPr>
                <w:sz w:val="20"/>
              </w:rPr>
              <w:t>SMO</w:t>
            </w:r>
            <w:r>
              <w:rPr>
                <w:spacing w:val="-4"/>
                <w:sz w:val="20"/>
              </w:rPr>
              <w:t> </w:t>
            </w:r>
            <w:r>
              <w:rPr>
                <w:sz w:val="20"/>
              </w:rPr>
              <w:t>supports</w:t>
            </w:r>
            <w:r>
              <w:rPr>
                <w:spacing w:val="-5"/>
                <w:sz w:val="20"/>
              </w:rPr>
              <w:t> O2.</w:t>
            </w:r>
          </w:p>
        </w:tc>
      </w:tr>
      <w:tr>
        <w:trPr>
          <w:trHeight w:val="1101" w:hRule="atLeast"/>
        </w:trPr>
        <w:tc>
          <w:tcPr>
            <w:tcW w:w="3210" w:type="dxa"/>
          </w:tcPr>
          <w:p>
            <w:pPr>
              <w:pStyle w:val="TableParagraph"/>
              <w:spacing w:before="3"/>
              <w:ind w:left="110"/>
              <w:rPr>
                <w:sz w:val="20"/>
              </w:rPr>
            </w:pPr>
            <w:r>
              <w:rPr>
                <w:spacing w:val="-2"/>
                <w:sz w:val="20"/>
              </w:rPr>
              <w:t>REQ-O2-GEN-OC-FUN-</w:t>
            </w:r>
            <w:r>
              <w:rPr>
                <w:spacing w:val="-10"/>
                <w:sz w:val="20"/>
              </w:rPr>
              <w:t>1</w:t>
            </w:r>
          </w:p>
        </w:tc>
        <w:tc>
          <w:tcPr>
            <w:tcW w:w="3207" w:type="dxa"/>
          </w:tcPr>
          <w:p>
            <w:pPr>
              <w:pStyle w:val="TableParagraph"/>
              <w:ind w:right="149"/>
              <w:rPr>
                <w:sz w:val="20"/>
              </w:rPr>
            </w:pPr>
            <w:r>
              <w:rPr>
                <w:sz w:val="20"/>
              </w:rPr>
              <w:t>All O-Cloud implementations shall support the O2 services, and their requirements</w:t>
            </w:r>
            <w:r>
              <w:rPr>
                <w:spacing w:val="-9"/>
                <w:sz w:val="20"/>
              </w:rPr>
              <w:t> </w:t>
            </w:r>
            <w:r>
              <w:rPr>
                <w:sz w:val="20"/>
              </w:rPr>
              <w:t>allocated</w:t>
            </w:r>
            <w:r>
              <w:rPr>
                <w:spacing w:val="-8"/>
                <w:sz w:val="20"/>
              </w:rPr>
              <w:t> </w:t>
            </w:r>
            <w:r>
              <w:rPr>
                <w:sz w:val="20"/>
              </w:rPr>
              <w:t>to</w:t>
            </w:r>
            <w:r>
              <w:rPr>
                <w:spacing w:val="-8"/>
                <w:sz w:val="20"/>
              </w:rPr>
              <w:t> </w:t>
            </w:r>
            <w:r>
              <w:rPr>
                <w:sz w:val="20"/>
              </w:rPr>
              <w:t>the</w:t>
            </w:r>
            <w:r>
              <w:rPr>
                <w:spacing w:val="-8"/>
                <w:sz w:val="20"/>
              </w:rPr>
              <w:t> </w:t>
            </w:r>
            <w:r>
              <w:rPr>
                <w:sz w:val="20"/>
              </w:rPr>
              <w:t>role</w:t>
            </w:r>
            <w:r>
              <w:rPr>
                <w:spacing w:val="-8"/>
                <w:sz w:val="20"/>
              </w:rPr>
              <w:t> </w:t>
            </w:r>
            <w:r>
              <w:rPr>
                <w:sz w:val="20"/>
              </w:rPr>
              <w:t>of the O-Cloud.</w:t>
            </w:r>
          </w:p>
        </w:tc>
        <w:tc>
          <w:tcPr>
            <w:tcW w:w="3210" w:type="dxa"/>
          </w:tcPr>
          <w:p>
            <w:pPr>
              <w:pStyle w:val="TableParagraph"/>
              <w:spacing w:before="3"/>
              <w:ind w:left="109"/>
              <w:rPr>
                <w:sz w:val="20"/>
              </w:rPr>
            </w:pPr>
            <w:r>
              <w:rPr>
                <w:sz w:val="20"/>
              </w:rPr>
              <w:t>O-Cloud</w:t>
            </w:r>
            <w:r>
              <w:rPr>
                <w:spacing w:val="-5"/>
                <w:sz w:val="20"/>
              </w:rPr>
              <w:t> </w:t>
            </w:r>
            <w:r>
              <w:rPr>
                <w:sz w:val="20"/>
              </w:rPr>
              <w:t>supports</w:t>
            </w:r>
            <w:r>
              <w:rPr>
                <w:spacing w:val="-7"/>
                <w:sz w:val="20"/>
              </w:rPr>
              <w:t> </w:t>
            </w:r>
            <w:r>
              <w:rPr>
                <w:spacing w:val="-5"/>
                <w:sz w:val="20"/>
              </w:rPr>
              <w:t>O2.</w:t>
            </w:r>
          </w:p>
        </w:tc>
      </w:tr>
      <w:tr>
        <w:trPr>
          <w:trHeight w:val="870" w:hRule="atLeast"/>
        </w:trPr>
        <w:tc>
          <w:tcPr>
            <w:tcW w:w="3210" w:type="dxa"/>
          </w:tcPr>
          <w:p>
            <w:pPr>
              <w:pStyle w:val="TableParagraph"/>
              <w:ind w:left="110"/>
              <w:rPr>
                <w:sz w:val="20"/>
              </w:rPr>
            </w:pPr>
            <w:r>
              <w:rPr>
                <w:spacing w:val="-2"/>
                <w:sz w:val="20"/>
              </w:rPr>
              <w:t>REQ-</w:t>
            </w:r>
            <w:r>
              <w:rPr>
                <w:spacing w:val="15"/>
                <w:sz w:val="20"/>
              </w:rPr>
              <w:t> </w:t>
            </w:r>
            <w:r>
              <w:rPr>
                <w:spacing w:val="-2"/>
                <w:sz w:val="20"/>
              </w:rPr>
              <w:t>O2-GEN-TLS-FUN-</w:t>
            </w:r>
            <w:r>
              <w:rPr>
                <w:spacing w:val="-10"/>
                <w:sz w:val="20"/>
              </w:rPr>
              <w:t>1</w:t>
            </w:r>
          </w:p>
        </w:tc>
        <w:tc>
          <w:tcPr>
            <w:tcW w:w="3207" w:type="dxa"/>
          </w:tcPr>
          <w:p>
            <w:pPr>
              <w:pStyle w:val="TableParagraph"/>
              <w:ind w:right="149"/>
              <w:rPr>
                <w:sz w:val="20"/>
              </w:rPr>
            </w:pPr>
            <w:r>
              <w:rPr>
                <w:sz w:val="20"/>
              </w:rPr>
              <w:t>Management</w:t>
            </w:r>
            <w:r>
              <w:rPr>
                <w:spacing w:val="-13"/>
                <w:sz w:val="20"/>
              </w:rPr>
              <w:t> </w:t>
            </w:r>
            <w:r>
              <w:rPr>
                <w:sz w:val="20"/>
              </w:rPr>
              <w:t>Service</w:t>
            </w:r>
            <w:r>
              <w:rPr>
                <w:spacing w:val="-12"/>
                <w:sz w:val="20"/>
              </w:rPr>
              <w:t> </w:t>
            </w:r>
            <w:r>
              <w:rPr>
                <w:sz w:val="20"/>
              </w:rPr>
              <w:t>providers</w:t>
            </w:r>
            <w:r>
              <w:rPr>
                <w:spacing w:val="-13"/>
                <w:sz w:val="20"/>
              </w:rPr>
              <w:t> </w:t>
            </w:r>
            <w:r>
              <w:rPr>
                <w:sz w:val="20"/>
              </w:rPr>
              <w:t>and consumers that use TLS shall support TLS v1.2 or higher.</w:t>
            </w:r>
          </w:p>
        </w:tc>
        <w:tc>
          <w:tcPr>
            <w:tcW w:w="3210" w:type="dxa"/>
          </w:tcPr>
          <w:p>
            <w:pPr>
              <w:pStyle w:val="TableParagraph"/>
              <w:ind w:left="109" w:right="180"/>
              <w:rPr>
                <w:sz w:val="20"/>
              </w:rPr>
            </w:pPr>
            <w:r>
              <w:rPr>
                <w:sz w:val="20"/>
              </w:rPr>
              <w:t>Communications</w:t>
            </w:r>
            <w:r>
              <w:rPr>
                <w:spacing w:val="-13"/>
                <w:sz w:val="20"/>
              </w:rPr>
              <w:t> </w:t>
            </w:r>
            <w:r>
              <w:rPr>
                <w:sz w:val="20"/>
              </w:rPr>
              <w:t>between</w:t>
            </w:r>
            <w:r>
              <w:rPr>
                <w:spacing w:val="-12"/>
                <w:sz w:val="20"/>
              </w:rPr>
              <w:t> </w:t>
            </w:r>
            <w:r>
              <w:rPr>
                <w:sz w:val="20"/>
              </w:rPr>
              <w:t>SMO</w:t>
            </w:r>
            <w:r>
              <w:rPr>
                <w:spacing w:val="-13"/>
                <w:sz w:val="20"/>
              </w:rPr>
              <w:t> </w:t>
            </w:r>
            <w:r>
              <w:rPr>
                <w:sz w:val="20"/>
              </w:rPr>
              <w:t>and O-Cloud are secure.</w:t>
            </w:r>
          </w:p>
        </w:tc>
      </w:tr>
      <w:tr>
        <w:trPr>
          <w:trHeight w:val="870" w:hRule="atLeast"/>
        </w:trPr>
        <w:tc>
          <w:tcPr>
            <w:tcW w:w="3210" w:type="dxa"/>
          </w:tcPr>
          <w:p>
            <w:pPr>
              <w:pStyle w:val="TableParagraph"/>
              <w:ind w:left="110"/>
              <w:rPr>
                <w:sz w:val="20"/>
              </w:rPr>
            </w:pPr>
            <w:r>
              <w:rPr>
                <w:spacing w:val="-2"/>
                <w:sz w:val="20"/>
              </w:rPr>
              <w:t>REQ-</w:t>
            </w:r>
            <w:r>
              <w:rPr>
                <w:spacing w:val="16"/>
                <w:sz w:val="20"/>
              </w:rPr>
              <w:t> </w:t>
            </w:r>
            <w:r>
              <w:rPr>
                <w:spacing w:val="-2"/>
                <w:sz w:val="20"/>
              </w:rPr>
              <w:t>O2-GEN-HTTP-FUN-</w:t>
            </w:r>
            <w:r>
              <w:rPr>
                <w:spacing w:val="-10"/>
                <w:sz w:val="20"/>
              </w:rPr>
              <w:t>1</w:t>
            </w:r>
          </w:p>
        </w:tc>
        <w:tc>
          <w:tcPr>
            <w:tcW w:w="3207" w:type="dxa"/>
          </w:tcPr>
          <w:p>
            <w:pPr>
              <w:pStyle w:val="TableParagraph"/>
              <w:ind w:right="149"/>
              <w:rPr>
                <w:sz w:val="20"/>
              </w:rPr>
            </w:pPr>
            <w:r>
              <w:rPr>
                <w:sz w:val="20"/>
              </w:rPr>
              <w:t>Management</w:t>
            </w:r>
            <w:r>
              <w:rPr>
                <w:spacing w:val="-13"/>
                <w:sz w:val="20"/>
              </w:rPr>
              <w:t> </w:t>
            </w:r>
            <w:r>
              <w:rPr>
                <w:sz w:val="20"/>
              </w:rPr>
              <w:t>Service</w:t>
            </w:r>
            <w:r>
              <w:rPr>
                <w:spacing w:val="-12"/>
                <w:sz w:val="20"/>
              </w:rPr>
              <w:t> </w:t>
            </w:r>
            <w:r>
              <w:rPr>
                <w:sz w:val="20"/>
              </w:rPr>
              <w:t>providers</w:t>
            </w:r>
            <w:r>
              <w:rPr>
                <w:spacing w:val="-13"/>
                <w:sz w:val="20"/>
              </w:rPr>
              <w:t> </w:t>
            </w:r>
            <w:r>
              <w:rPr>
                <w:sz w:val="20"/>
              </w:rPr>
              <w:t>and consumers that use HTTP shall support HTTP v1.1 or higher.</w:t>
            </w:r>
          </w:p>
        </w:tc>
        <w:tc>
          <w:tcPr>
            <w:tcW w:w="3210" w:type="dxa"/>
          </w:tcPr>
          <w:p>
            <w:pPr>
              <w:pStyle w:val="TableParagraph"/>
              <w:ind w:left="109"/>
              <w:rPr>
                <w:sz w:val="20"/>
              </w:rPr>
            </w:pPr>
            <w:r>
              <w:rPr>
                <w:sz w:val="20"/>
              </w:rPr>
              <w:t>HTTP</w:t>
            </w:r>
            <w:r>
              <w:rPr>
                <w:spacing w:val="-6"/>
                <w:sz w:val="20"/>
              </w:rPr>
              <w:t> </w:t>
            </w:r>
            <w:r>
              <w:rPr>
                <w:sz w:val="20"/>
              </w:rPr>
              <w:t>minimum</w:t>
            </w:r>
            <w:r>
              <w:rPr>
                <w:spacing w:val="-1"/>
                <w:sz w:val="20"/>
              </w:rPr>
              <w:t> </w:t>
            </w:r>
            <w:r>
              <w:rPr>
                <w:sz w:val="20"/>
              </w:rPr>
              <w:t>is</w:t>
            </w:r>
            <w:r>
              <w:rPr>
                <w:spacing w:val="-6"/>
                <w:sz w:val="20"/>
              </w:rPr>
              <w:t> </w:t>
            </w:r>
            <w:r>
              <w:rPr>
                <w:spacing w:val="-4"/>
                <w:sz w:val="20"/>
              </w:rPr>
              <w:t>v1.1.</w:t>
            </w:r>
          </w:p>
        </w:tc>
      </w:tr>
    </w:tbl>
    <w:p>
      <w:pPr>
        <w:pStyle w:val="BodyText"/>
        <w:spacing w:before="0"/>
        <w:ind w:left="0"/>
      </w:pPr>
    </w:p>
    <w:p>
      <w:pPr>
        <w:pStyle w:val="BodyText"/>
        <w:spacing w:before="138"/>
        <w:ind w:left="0"/>
      </w:pPr>
    </w:p>
    <w:p>
      <w:pPr>
        <w:pStyle w:val="Heading2"/>
        <w:numPr>
          <w:ilvl w:val="1"/>
          <w:numId w:val="2"/>
        </w:numPr>
        <w:tabs>
          <w:tab w:pos="1073" w:val="left" w:leader="none"/>
        </w:tabs>
        <w:spacing w:line="240" w:lineRule="auto" w:before="0" w:after="0"/>
        <w:ind w:left="1073" w:right="2078" w:hanging="721"/>
        <w:jc w:val="left"/>
      </w:pPr>
      <w:bookmarkStart w:name="_bookmark50" w:id="51"/>
      <w:bookmarkEnd w:id="51"/>
      <w:r>
        <w:rPr/>
      </w:r>
      <w:r>
        <w:rPr/>
        <w:t>Relationship</w:t>
      </w:r>
      <w:r>
        <w:rPr>
          <w:spacing w:val="-5"/>
        </w:rPr>
        <w:t> </w:t>
      </w:r>
      <w:r>
        <w:rPr/>
        <w:t>with</w:t>
      </w:r>
      <w:r>
        <w:rPr>
          <w:spacing w:val="-6"/>
        </w:rPr>
        <w:t> </w:t>
      </w:r>
      <w:r>
        <w:rPr/>
        <w:t>Existing</w:t>
      </w:r>
      <w:r>
        <w:rPr>
          <w:spacing w:val="-5"/>
        </w:rPr>
        <w:t> </w:t>
      </w:r>
      <w:r>
        <w:rPr/>
        <w:t>Standards</w:t>
      </w:r>
      <w:r>
        <w:rPr>
          <w:spacing w:val="-5"/>
        </w:rPr>
        <w:t> </w:t>
      </w:r>
      <w:r>
        <w:rPr/>
        <w:t>and</w:t>
      </w:r>
      <w:r>
        <w:rPr>
          <w:spacing w:val="-7"/>
        </w:rPr>
        <w:t> </w:t>
      </w:r>
      <w:r>
        <w:rPr/>
        <w:t>Open</w:t>
      </w:r>
      <w:r>
        <w:rPr>
          <w:spacing w:val="-7"/>
        </w:rPr>
        <w:t> </w:t>
      </w:r>
      <w:r>
        <w:rPr/>
        <w:t>Source </w:t>
      </w:r>
      <w:r>
        <w:rPr>
          <w:spacing w:val="-2"/>
        </w:rPr>
        <w:t>Solutions</w:t>
      </w:r>
    </w:p>
    <w:p>
      <w:pPr>
        <w:pStyle w:val="BodyText"/>
        <w:ind w:right="927"/>
        <w:jc w:val="both"/>
      </w:pPr>
      <w:r>
        <w:rPr/>
        <w:t>The</w:t>
      </w:r>
      <w:r>
        <w:rPr>
          <w:spacing w:val="-3"/>
        </w:rPr>
        <w:t> </w:t>
      </w:r>
      <w:r>
        <w:rPr/>
        <w:t>O-RAN</w:t>
      </w:r>
      <w:r>
        <w:rPr>
          <w:spacing w:val="-3"/>
        </w:rPr>
        <w:t> </w:t>
      </w:r>
      <w:r>
        <w:rPr/>
        <w:t>O2</w:t>
      </w:r>
      <w:r>
        <w:rPr>
          <w:spacing w:val="-2"/>
        </w:rPr>
        <w:t> </w:t>
      </w:r>
      <w:r>
        <w:rPr/>
        <w:t>O-Cloud</w:t>
      </w:r>
      <w:r>
        <w:rPr>
          <w:spacing w:val="-2"/>
        </w:rPr>
        <w:t> </w:t>
      </w:r>
      <w:r>
        <w:rPr/>
        <w:t>management</w:t>
      </w:r>
      <w:r>
        <w:rPr>
          <w:spacing w:val="-4"/>
        </w:rPr>
        <w:t> </w:t>
      </w:r>
      <w:r>
        <w:rPr/>
        <w:t>services</w:t>
      </w:r>
      <w:r>
        <w:rPr>
          <w:spacing w:val="-6"/>
        </w:rPr>
        <w:t> </w:t>
      </w:r>
      <w:r>
        <w:rPr/>
        <w:t>follow</w:t>
      </w:r>
      <w:r>
        <w:rPr>
          <w:spacing w:val="-3"/>
        </w:rPr>
        <w:t> </w:t>
      </w:r>
      <w:r>
        <w:rPr/>
        <w:t>existing</w:t>
      </w:r>
      <w:r>
        <w:rPr>
          <w:spacing w:val="-2"/>
        </w:rPr>
        <w:t> </w:t>
      </w:r>
      <w:r>
        <w:rPr/>
        <w:t>standards</w:t>
      </w:r>
      <w:r>
        <w:rPr>
          <w:spacing w:val="-4"/>
        </w:rPr>
        <w:t> </w:t>
      </w:r>
      <w:r>
        <w:rPr/>
        <w:t>wherever</w:t>
      </w:r>
      <w:r>
        <w:rPr>
          <w:spacing w:val="-4"/>
        </w:rPr>
        <w:t> </w:t>
      </w:r>
      <w:r>
        <w:rPr/>
        <w:t>possible.</w:t>
      </w:r>
      <w:r>
        <w:rPr>
          <w:spacing w:val="-3"/>
        </w:rPr>
        <w:t> </w:t>
      </w:r>
      <w:r>
        <w:rPr/>
        <w:t>The</w:t>
      </w:r>
      <w:r>
        <w:rPr>
          <w:spacing w:val="-5"/>
        </w:rPr>
        <w:t> </w:t>
      </w:r>
      <w:r>
        <w:rPr/>
        <w:t>focus</w:t>
      </w:r>
      <w:r>
        <w:rPr>
          <w:spacing w:val="-4"/>
        </w:rPr>
        <w:t> </w:t>
      </w:r>
      <w:r>
        <w:rPr/>
        <w:t>of</w:t>
      </w:r>
      <w:r>
        <w:rPr>
          <w:spacing w:val="-5"/>
        </w:rPr>
        <w:t> </w:t>
      </w:r>
      <w:r>
        <w:rPr/>
        <w:t>this</w:t>
      </w:r>
      <w:r>
        <w:rPr>
          <w:spacing w:val="-4"/>
        </w:rPr>
        <w:t> </w:t>
      </w:r>
      <w:r>
        <w:rPr/>
        <w:t>document is to identify the use cases which conform to existing standards, identify gaps in management services for O-RAN and define</w:t>
      </w:r>
      <w:r>
        <w:rPr>
          <w:spacing w:val="-11"/>
        </w:rPr>
        <w:t> </w:t>
      </w:r>
      <w:r>
        <w:rPr/>
        <w:t>needed</w:t>
      </w:r>
      <w:r>
        <w:rPr>
          <w:spacing w:val="-11"/>
        </w:rPr>
        <w:t> </w:t>
      </w:r>
      <w:r>
        <w:rPr/>
        <w:t>extensions.</w:t>
      </w:r>
      <w:r>
        <w:rPr>
          <w:spacing w:val="-10"/>
        </w:rPr>
        <w:t> </w:t>
      </w:r>
      <w:r>
        <w:rPr/>
        <w:t>For</w:t>
      </w:r>
      <w:r>
        <w:rPr>
          <w:spacing w:val="-11"/>
        </w:rPr>
        <w:t> </w:t>
      </w:r>
      <w:r>
        <w:rPr/>
        <w:t>identified</w:t>
      </w:r>
      <w:r>
        <w:rPr>
          <w:spacing w:val="-11"/>
        </w:rPr>
        <w:t> </w:t>
      </w:r>
      <w:r>
        <w:rPr/>
        <w:t>gaps,</w:t>
      </w:r>
      <w:r>
        <w:rPr>
          <w:spacing w:val="-11"/>
        </w:rPr>
        <w:t> </w:t>
      </w:r>
      <w:r>
        <w:rPr/>
        <w:t>the</w:t>
      </w:r>
      <w:r>
        <w:rPr>
          <w:spacing w:val="-11"/>
        </w:rPr>
        <w:t> </w:t>
      </w:r>
      <w:r>
        <w:rPr/>
        <w:t>goal</w:t>
      </w:r>
      <w:r>
        <w:rPr>
          <w:spacing w:val="-11"/>
        </w:rPr>
        <w:t> </w:t>
      </w:r>
      <w:r>
        <w:rPr/>
        <w:t>is</w:t>
      </w:r>
      <w:r>
        <w:rPr>
          <w:spacing w:val="-12"/>
        </w:rPr>
        <w:t> </w:t>
      </w:r>
      <w:r>
        <w:rPr/>
        <w:t>to</w:t>
      </w:r>
      <w:r>
        <w:rPr>
          <w:spacing w:val="-11"/>
        </w:rPr>
        <w:t> </w:t>
      </w:r>
      <w:r>
        <w:rPr/>
        <w:t>modify</w:t>
      </w:r>
      <w:r>
        <w:rPr>
          <w:spacing w:val="-11"/>
        </w:rPr>
        <w:t> </w:t>
      </w:r>
      <w:r>
        <w:rPr/>
        <w:t>the</w:t>
      </w:r>
      <w:r>
        <w:rPr>
          <w:spacing w:val="-11"/>
        </w:rPr>
        <w:t> </w:t>
      </w:r>
      <w:r>
        <w:rPr/>
        <w:t>standards</w:t>
      </w:r>
      <w:r>
        <w:rPr>
          <w:spacing w:val="-12"/>
        </w:rPr>
        <w:t> </w:t>
      </w:r>
      <w:r>
        <w:rPr/>
        <w:t>to</w:t>
      </w:r>
      <w:r>
        <w:rPr>
          <w:spacing w:val="-11"/>
        </w:rPr>
        <w:t> </w:t>
      </w:r>
      <w:r>
        <w:rPr/>
        <w:t>include</w:t>
      </w:r>
      <w:r>
        <w:rPr>
          <w:spacing w:val="-11"/>
        </w:rPr>
        <w:t> </w:t>
      </w:r>
      <w:r>
        <w:rPr/>
        <w:t>the</w:t>
      </w:r>
      <w:r>
        <w:rPr>
          <w:spacing w:val="-11"/>
        </w:rPr>
        <w:t> </w:t>
      </w:r>
      <w:r>
        <w:rPr/>
        <w:t>needed</w:t>
      </w:r>
      <w:r>
        <w:rPr>
          <w:spacing w:val="-12"/>
        </w:rPr>
        <w:t> </w:t>
      </w:r>
      <w:r>
        <w:rPr/>
        <w:t>O-RAN</w:t>
      </w:r>
      <w:r>
        <w:rPr>
          <w:spacing w:val="-11"/>
        </w:rPr>
        <w:t> </w:t>
      </w:r>
      <w:r>
        <w:rPr/>
        <w:t>extensions and update the references in this document as the standards evolve to cover the gaps. If extensions and gaps are not specified, it is expected that the management services producers and consumers are conforming to referenced </w:t>
      </w:r>
      <w:r>
        <w:rPr>
          <w:spacing w:val="-2"/>
        </w:rPr>
        <w:t>specifications.</w:t>
      </w:r>
    </w:p>
    <w:p>
      <w:pPr>
        <w:pStyle w:val="BodyText"/>
        <w:spacing w:before="69"/>
        <w:ind w:left="0"/>
      </w:pPr>
    </w:p>
    <w:p>
      <w:pPr>
        <w:pStyle w:val="Heading3"/>
        <w:numPr>
          <w:ilvl w:val="2"/>
          <w:numId w:val="2"/>
        </w:numPr>
        <w:tabs>
          <w:tab w:pos="1070" w:val="left" w:leader="none"/>
        </w:tabs>
        <w:spacing w:line="240" w:lineRule="auto" w:before="0" w:after="0"/>
        <w:ind w:left="1070" w:right="0" w:hanging="718"/>
        <w:jc w:val="left"/>
      </w:pPr>
      <w:bookmarkStart w:name="_bookmark51" w:id="52"/>
      <w:bookmarkEnd w:id="52"/>
      <w:r>
        <w:rPr/>
      </w:r>
      <w:r>
        <w:rPr/>
        <w:t>ETSI</w:t>
      </w:r>
      <w:r>
        <w:rPr>
          <w:spacing w:val="-3"/>
        </w:rPr>
        <w:t> </w:t>
      </w:r>
      <w:r>
        <w:rPr>
          <w:spacing w:val="-5"/>
        </w:rPr>
        <w:t>NFV</w:t>
      </w:r>
    </w:p>
    <w:p>
      <w:pPr>
        <w:pStyle w:val="BodyText"/>
        <w:ind w:right="1242"/>
        <w:jc w:val="both"/>
      </w:pPr>
      <w:r>
        <w:rPr/>
        <w:t>This</w:t>
      </w:r>
      <w:r>
        <w:rPr>
          <w:spacing w:val="-3"/>
        </w:rPr>
        <w:t> </w:t>
      </w:r>
      <w:r>
        <w:rPr/>
        <w:t>is</w:t>
      </w:r>
      <w:r>
        <w:rPr>
          <w:spacing w:val="-3"/>
        </w:rPr>
        <w:t> </w:t>
      </w:r>
      <w:r>
        <w:rPr/>
        <w:t>a</w:t>
      </w:r>
      <w:r>
        <w:rPr>
          <w:spacing w:val="-2"/>
        </w:rPr>
        <w:t> </w:t>
      </w:r>
      <w:r>
        <w:rPr/>
        <w:t>list</w:t>
      </w:r>
      <w:r>
        <w:rPr>
          <w:spacing w:val="-3"/>
        </w:rPr>
        <w:t> </w:t>
      </w:r>
      <w:r>
        <w:rPr/>
        <w:t>of</w:t>
      </w:r>
      <w:r>
        <w:rPr>
          <w:spacing w:val="-2"/>
        </w:rPr>
        <w:t> </w:t>
      </w:r>
      <w:r>
        <w:rPr/>
        <w:t>the</w:t>
      </w:r>
      <w:r>
        <w:rPr>
          <w:spacing w:val="-2"/>
        </w:rPr>
        <w:t> </w:t>
      </w:r>
      <w:r>
        <w:rPr/>
        <w:t>relevant</w:t>
      </w:r>
      <w:r>
        <w:rPr>
          <w:spacing w:val="-3"/>
        </w:rPr>
        <w:t> </w:t>
      </w:r>
      <w:r>
        <w:rPr/>
        <w:t>ETSI NFV</w:t>
      </w:r>
      <w:r>
        <w:rPr>
          <w:spacing w:val="-2"/>
        </w:rPr>
        <w:t> </w:t>
      </w:r>
      <w:r>
        <w:rPr/>
        <w:t>standards</w:t>
      </w:r>
      <w:r>
        <w:rPr>
          <w:spacing w:val="-3"/>
        </w:rPr>
        <w:t> </w:t>
      </w:r>
      <w:r>
        <w:rPr/>
        <w:t>documents</w:t>
      </w:r>
      <w:r>
        <w:rPr>
          <w:spacing w:val="-2"/>
        </w:rPr>
        <w:t> </w:t>
      </w:r>
      <w:r>
        <w:rPr/>
        <w:t>which</w:t>
      </w:r>
      <w:r>
        <w:rPr>
          <w:spacing w:val="-2"/>
        </w:rPr>
        <w:t> </w:t>
      </w:r>
      <w:r>
        <w:rPr/>
        <w:t>require</w:t>
      </w:r>
      <w:r>
        <w:rPr>
          <w:spacing w:val="-2"/>
        </w:rPr>
        <w:t> </w:t>
      </w:r>
      <w:r>
        <w:rPr/>
        <w:t>evaluation in</w:t>
      </w:r>
      <w:r>
        <w:rPr>
          <w:spacing w:val="-3"/>
        </w:rPr>
        <w:t> </w:t>
      </w:r>
      <w:r>
        <w:rPr/>
        <w:t>order</w:t>
      </w:r>
      <w:r>
        <w:rPr>
          <w:spacing w:val="-1"/>
        </w:rPr>
        <w:t> </w:t>
      </w:r>
      <w:r>
        <w:rPr/>
        <w:t>to</w:t>
      </w:r>
      <w:r>
        <w:rPr>
          <w:spacing w:val="-1"/>
        </w:rPr>
        <w:t> </w:t>
      </w:r>
      <w:r>
        <w:rPr/>
        <w:t>analyze</w:t>
      </w:r>
      <w:r>
        <w:rPr>
          <w:spacing w:val="-4"/>
        </w:rPr>
        <w:t> </w:t>
      </w:r>
      <w:r>
        <w:rPr/>
        <w:t>packaging, LCM operations, and</w:t>
      </w:r>
      <w:r>
        <w:rPr>
          <w:spacing w:val="-1"/>
        </w:rPr>
        <w:t> </w:t>
      </w:r>
      <w:r>
        <w:rPr/>
        <w:t>security</w:t>
      </w:r>
      <w:r>
        <w:rPr>
          <w:spacing w:val="-2"/>
        </w:rPr>
        <w:t> </w:t>
      </w:r>
      <w:r>
        <w:rPr/>
        <w:t>for managing VMs</w:t>
      </w:r>
      <w:r>
        <w:rPr>
          <w:spacing w:val="-1"/>
        </w:rPr>
        <w:t> </w:t>
      </w:r>
      <w:r>
        <w:rPr/>
        <w:t>and Containers. The versions</w:t>
      </w:r>
      <w:r>
        <w:rPr>
          <w:spacing w:val="-1"/>
        </w:rPr>
        <w:t> </w:t>
      </w:r>
      <w:r>
        <w:rPr/>
        <w:t>will</w:t>
      </w:r>
      <w:r>
        <w:rPr>
          <w:spacing w:val="-1"/>
        </w:rPr>
        <w:t> </w:t>
      </w:r>
      <w:r>
        <w:rPr/>
        <w:t>be specified in the O2 technical </w:t>
      </w:r>
      <w:r>
        <w:rPr>
          <w:spacing w:val="-2"/>
        </w:rPr>
        <w:t>specification.</w:t>
      </w:r>
    </w:p>
    <w:p>
      <w:pPr>
        <w:spacing w:after="0"/>
        <w:jc w:val="both"/>
        <w:sectPr>
          <w:pgSz w:w="11910" w:h="16850"/>
          <w:pgMar w:header="946" w:footer="488" w:top="1440" w:bottom="680" w:left="780" w:right="200"/>
        </w:sectPr>
      </w:pPr>
    </w:p>
    <w:p>
      <w:pPr>
        <w:pStyle w:val="BodyText"/>
        <w:spacing w:before="89"/>
        <w:ind w:right="940"/>
      </w:pPr>
      <w:r>
        <w:rPr/>
        <w:t>ETSI</w:t>
      </w:r>
      <w:r>
        <w:rPr>
          <w:spacing w:val="-3"/>
        </w:rPr>
        <w:t> </w:t>
      </w:r>
      <w:r>
        <w:rPr/>
        <w:t>NFV</w:t>
      </w:r>
      <w:r>
        <w:rPr>
          <w:spacing w:val="-3"/>
        </w:rPr>
        <w:t> </w:t>
      </w:r>
      <w:r>
        <w:rPr/>
        <w:t>standards</w:t>
      </w:r>
      <w:r>
        <w:rPr>
          <w:spacing w:val="-4"/>
        </w:rPr>
        <w:t> </w:t>
      </w:r>
      <w:r>
        <w:rPr/>
        <w:t>provide</w:t>
      </w:r>
      <w:r>
        <w:rPr>
          <w:spacing w:val="-5"/>
        </w:rPr>
        <w:t> </w:t>
      </w:r>
      <w:r>
        <w:rPr/>
        <w:t>a</w:t>
      </w:r>
      <w:r>
        <w:rPr>
          <w:spacing w:val="-3"/>
        </w:rPr>
        <w:t> </w:t>
      </w:r>
      <w:r>
        <w:rPr/>
        <w:t>common</w:t>
      </w:r>
      <w:r>
        <w:rPr>
          <w:spacing w:val="-2"/>
        </w:rPr>
        <w:t> </w:t>
      </w:r>
      <w:r>
        <w:rPr/>
        <w:t>model</w:t>
      </w:r>
      <w:r>
        <w:rPr>
          <w:spacing w:val="-3"/>
        </w:rPr>
        <w:t> </w:t>
      </w:r>
      <w:r>
        <w:rPr/>
        <w:t>for</w:t>
      </w:r>
      <w:r>
        <w:rPr>
          <w:spacing w:val="-5"/>
        </w:rPr>
        <w:t> </w:t>
      </w:r>
      <w:r>
        <w:rPr/>
        <w:t>the</w:t>
      </w:r>
      <w:r>
        <w:rPr>
          <w:spacing w:val="-3"/>
        </w:rPr>
        <w:t> </w:t>
      </w:r>
      <w:r>
        <w:rPr/>
        <w:t>management</w:t>
      </w:r>
      <w:r>
        <w:rPr>
          <w:spacing w:val="-4"/>
        </w:rPr>
        <w:t> </w:t>
      </w:r>
      <w:r>
        <w:rPr/>
        <w:t>and</w:t>
      </w:r>
      <w:r>
        <w:rPr>
          <w:spacing w:val="-2"/>
        </w:rPr>
        <w:t> </w:t>
      </w:r>
      <w:r>
        <w:rPr/>
        <w:t>orchestration</w:t>
      </w:r>
      <w:r>
        <w:rPr>
          <w:spacing w:val="-2"/>
        </w:rPr>
        <w:t> </w:t>
      </w:r>
      <w:r>
        <w:rPr/>
        <w:t>of</w:t>
      </w:r>
      <w:r>
        <w:rPr>
          <w:spacing w:val="-5"/>
        </w:rPr>
        <w:t> </w:t>
      </w:r>
      <w:r>
        <w:rPr/>
        <w:t>VNFs</w:t>
      </w:r>
      <w:r>
        <w:rPr>
          <w:spacing w:val="-4"/>
        </w:rPr>
        <w:t> </w:t>
      </w:r>
      <w:r>
        <w:rPr/>
        <w:t>(both</w:t>
      </w:r>
      <w:r>
        <w:rPr>
          <w:spacing w:val="-2"/>
        </w:rPr>
        <w:t> </w:t>
      </w:r>
      <w:r>
        <w:rPr/>
        <w:t>based</w:t>
      </w:r>
      <w:r>
        <w:rPr>
          <w:spacing w:val="-2"/>
        </w:rPr>
        <w:t> </w:t>
      </w:r>
      <w:r>
        <w:rPr/>
        <w:t>on</w:t>
      </w:r>
      <w:r>
        <w:rPr>
          <w:spacing w:val="-2"/>
        </w:rPr>
        <w:t> </w:t>
      </w:r>
      <w:r>
        <w:rPr/>
        <w:t>VMs</w:t>
      </w:r>
      <w:r>
        <w:rPr>
          <w:spacing w:val="-4"/>
        </w:rPr>
        <w:t> </w:t>
      </w:r>
      <w:r>
        <w:rPr/>
        <w:t>and containers) and NSs, as compositions of VNFs and PNFs together with network constructs for their interconnectivity.</w:t>
      </w:r>
    </w:p>
    <w:p>
      <w:pPr>
        <w:pStyle w:val="BodyText"/>
        <w:spacing w:before="178"/>
        <w:ind w:left="1488" w:right="1083" w:hanging="852"/>
      </w:pPr>
      <w:r>
        <w:rPr/>
        <w:t>NOTE</w:t>
      </w:r>
      <w:r>
        <w:rPr>
          <w:spacing w:val="-2"/>
        </w:rPr>
        <w:t> </w:t>
      </w:r>
      <w:r>
        <w:rPr/>
        <w:t>1:</w:t>
      </w:r>
      <w:r>
        <w:rPr>
          <w:spacing w:val="40"/>
        </w:rPr>
        <w:t> </w:t>
      </w:r>
      <w:r>
        <w:rPr/>
        <w:t>ETSI</w:t>
      </w:r>
      <w:r>
        <w:rPr>
          <w:spacing w:val="-3"/>
        </w:rPr>
        <w:t> </w:t>
      </w:r>
      <w:r>
        <w:rPr/>
        <w:t>GS</w:t>
      </w:r>
      <w:r>
        <w:rPr>
          <w:spacing w:val="-4"/>
        </w:rPr>
        <w:t> </w:t>
      </w:r>
      <w:r>
        <w:rPr/>
        <w:t>NFV-SOL</w:t>
      </w:r>
      <w:r>
        <w:rPr>
          <w:spacing w:val="-3"/>
        </w:rPr>
        <w:t> </w:t>
      </w:r>
      <w:r>
        <w:rPr/>
        <w:t>XYZ</w:t>
      </w:r>
      <w:r>
        <w:rPr>
          <w:spacing w:val="-1"/>
        </w:rPr>
        <w:t> </w:t>
      </w:r>
      <w:r>
        <w:rPr/>
        <w:t>specifications</w:t>
      </w:r>
      <w:r>
        <w:rPr>
          <w:spacing w:val="-3"/>
        </w:rPr>
        <w:t> </w:t>
      </w:r>
      <w:r>
        <w:rPr/>
        <w:t>include</w:t>
      </w:r>
      <w:r>
        <w:rPr>
          <w:spacing w:val="-2"/>
        </w:rPr>
        <w:t> </w:t>
      </w:r>
      <w:r>
        <w:rPr/>
        <w:t>stage</w:t>
      </w:r>
      <w:r>
        <w:rPr>
          <w:spacing w:val="-3"/>
        </w:rPr>
        <w:t> </w:t>
      </w:r>
      <w:r>
        <w:rPr/>
        <w:t>3</w:t>
      </w:r>
      <w:r>
        <w:rPr>
          <w:spacing w:val="-2"/>
        </w:rPr>
        <w:t> </w:t>
      </w:r>
      <w:r>
        <w:rPr/>
        <w:t>level</w:t>
      </w:r>
      <w:r>
        <w:rPr>
          <w:spacing w:val="-3"/>
        </w:rPr>
        <w:t> </w:t>
      </w:r>
      <w:r>
        <w:rPr/>
        <w:t>specification,</w:t>
      </w:r>
      <w:r>
        <w:rPr>
          <w:spacing w:val="-3"/>
        </w:rPr>
        <w:t> </w:t>
      </w:r>
      <w:r>
        <w:rPr/>
        <w:t>i.e.,</w:t>
      </w:r>
      <w:r>
        <w:rPr>
          <w:spacing w:val="-3"/>
        </w:rPr>
        <w:t> </w:t>
      </w:r>
      <w:r>
        <w:rPr/>
        <w:t>protocols</w:t>
      </w:r>
      <w:r>
        <w:rPr>
          <w:spacing w:val="-4"/>
        </w:rPr>
        <w:t> </w:t>
      </w:r>
      <w:r>
        <w:rPr/>
        <w:t>and</w:t>
      </w:r>
      <w:r>
        <w:rPr>
          <w:spacing w:val="-2"/>
        </w:rPr>
        <w:t> </w:t>
      </w:r>
      <w:r>
        <w:rPr/>
        <w:t>data models, while ETSI GS NFV-IFA XYZ specification concern stage 1 and 2 work, i.e., functional requirements, interface and information model and architecture specification.</w:t>
      </w:r>
    </w:p>
    <w:p>
      <w:pPr>
        <w:pStyle w:val="ListParagraph"/>
        <w:numPr>
          <w:ilvl w:val="0"/>
          <w:numId w:val="7"/>
        </w:numPr>
        <w:tabs>
          <w:tab w:pos="1073" w:val="left" w:leader="none"/>
        </w:tabs>
        <w:spacing w:line="240" w:lineRule="auto" w:before="182" w:after="0"/>
        <w:ind w:left="1073" w:right="0" w:hanging="360"/>
        <w:jc w:val="left"/>
        <w:rPr>
          <w:sz w:val="20"/>
        </w:rPr>
      </w:pPr>
      <w:r>
        <w:rPr>
          <w:sz w:val="20"/>
        </w:rPr>
        <w:t>ETSI</w:t>
      </w:r>
      <w:r>
        <w:rPr>
          <w:spacing w:val="-4"/>
          <w:sz w:val="20"/>
        </w:rPr>
        <w:t> </w:t>
      </w:r>
      <w:r>
        <w:rPr>
          <w:sz w:val="20"/>
        </w:rPr>
        <w:t>GS</w:t>
      </w:r>
      <w:r>
        <w:rPr>
          <w:spacing w:val="-5"/>
          <w:sz w:val="20"/>
        </w:rPr>
        <w:t> </w:t>
      </w:r>
      <w:r>
        <w:rPr>
          <w:sz w:val="20"/>
        </w:rPr>
        <w:t>NFV-SOL004</w:t>
      </w:r>
      <w:r>
        <w:rPr>
          <w:spacing w:val="-2"/>
          <w:sz w:val="20"/>
        </w:rPr>
        <w:t> </w:t>
      </w:r>
      <w:hyperlink w:history="true" w:anchor="_bookmark24">
        <w:r>
          <w:rPr>
            <w:sz w:val="20"/>
          </w:rPr>
          <w:t>[25]</w:t>
        </w:r>
      </w:hyperlink>
      <w:r>
        <w:rPr>
          <w:spacing w:val="-3"/>
          <w:sz w:val="20"/>
        </w:rPr>
        <w:t> </w:t>
      </w:r>
      <w:r>
        <w:rPr>
          <w:sz w:val="20"/>
        </w:rPr>
        <w:t>standard</w:t>
      </w:r>
      <w:r>
        <w:rPr>
          <w:spacing w:val="-3"/>
          <w:sz w:val="20"/>
        </w:rPr>
        <w:t> </w:t>
      </w:r>
      <w:r>
        <w:rPr>
          <w:sz w:val="20"/>
        </w:rPr>
        <w:t>is</w:t>
      </w:r>
      <w:r>
        <w:rPr>
          <w:spacing w:val="-5"/>
          <w:sz w:val="20"/>
        </w:rPr>
        <w:t> </w:t>
      </w:r>
      <w:r>
        <w:rPr>
          <w:sz w:val="20"/>
        </w:rPr>
        <w:t>used</w:t>
      </w:r>
      <w:r>
        <w:rPr>
          <w:spacing w:val="-3"/>
          <w:sz w:val="20"/>
        </w:rPr>
        <w:t> </w:t>
      </w:r>
      <w:r>
        <w:rPr>
          <w:sz w:val="20"/>
        </w:rPr>
        <w:t>for</w:t>
      </w:r>
      <w:r>
        <w:rPr>
          <w:spacing w:val="-4"/>
          <w:sz w:val="20"/>
        </w:rPr>
        <w:t> </w:t>
      </w:r>
      <w:r>
        <w:rPr>
          <w:sz w:val="20"/>
        </w:rPr>
        <w:t>VNF</w:t>
      </w:r>
      <w:r>
        <w:rPr>
          <w:spacing w:val="-4"/>
          <w:sz w:val="20"/>
        </w:rPr>
        <w:t> </w:t>
      </w:r>
      <w:r>
        <w:rPr>
          <w:sz w:val="20"/>
        </w:rPr>
        <w:t>and</w:t>
      </w:r>
      <w:r>
        <w:rPr>
          <w:spacing w:val="-5"/>
          <w:sz w:val="20"/>
        </w:rPr>
        <w:t> </w:t>
      </w:r>
      <w:r>
        <w:rPr>
          <w:sz w:val="20"/>
        </w:rPr>
        <w:t>PNF</w:t>
      </w:r>
      <w:r>
        <w:rPr>
          <w:spacing w:val="-1"/>
          <w:sz w:val="20"/>
        </w:rPr>
        <w:t> </w:t>
      </w:r>
      <w:r>
        <w:rPr>
          <w:spacing w:val="-2"/>
          <w:sz w:val="20"/>
        </w:rPr>
        <w:t>packages.</w:t>
      </w:r>
    </w:p>
    <w:p>
      <w:pPr>
        <w:pStyle w:val="ListParagraph"/>
        <w:numPr>
          <w:ilvl w:val="0"/>
          <w:numId w:val="7"/>
        </w:numPr>
        <w:tabs>
          <w:tab w:pos="1073" w:val="left" w:leader="none"/>
        </w:tabs>
        <w:spacing w:line="240" w:lineRule="auto" w:before="179" w:after="0"/>
        <w:ind w:left="1073" w:right="0" w:hanging="360"/>
        <w:jc w:val="left"/>
        <w:rPr>
          <w:sz w:val="20"/>
        </w:rPr>
      </w:pPr>
      <w:r>
        <w:rPr>
          <w:sz w:val="20"/>
        </w:rPr>
        <w:t>ETSI</w:t>
      </w:r>
      <w:r>
        <w:rPr>
          <w:spacing w:val="-4"/>
          <w:sz w:val="20"/>
        </w:rPr>
        <w:t> </w:t>
      </w:r>
      <w:r>
        <w:rPr>
          <w:sz w:val="20"/>
        </w:rPr>
        <w:t>GS</w:t>
      </w:r>
      <w:r>
        <w:rPr>
          <w:spacing w:val="-5"/>
          <w:sz w:val="20"/>
        </w:rPr>
        <w:t> </w:t>
      </w:r>
      <w:r>
        <w:rPr>
          <w:sz w:val="20"/>
        </w:rPr>
        <w:t>NFV-SOL007</w:t>
      </w:r>
      <w:r>
        <w:rPr>
          <w:spacing w:val="-3"/>
          <w:sz w:val="20"/>
        </w:rPr>
        <w:t> </w:t>
      </w:r>
      <w:hyperlink w:history="true" w:anchor="_bookmark27">
        <w:r>
          <w:rPr>
            <w:sz w:val="20"/>
          </w:rPr>
          <w:t>[28]</w:t>
        </w:r>
      </w:hyperlink>
      <w:r>
        <w:rPr>
          <w:spacing w:val="-3"/>
          <w:sz w:val="20"/>
        </w:rPr>
        <w:t> </w:t>
      </w:r>
      <w:r>
        <w:rPr>
          <w:sz w:val="20"/>
        </w:rPr>
        <w:t>standard</w:t>
      </w:r>
      <w:r>
        <w:rPr>
          <w:spacing w:val="-3"/>
          <w:sz w:val="20"/>
        </w:rPr>
        <w:t> </w:t>
      </w:r>
      <w:r>
        <w:rPr>
          <w:sz w:val="20"/>
        </w:rPr>
        <w:t>is</w:t>
      </w:r>
      <w:r>
        <w:rPr>
          <w:spacing w:val="-5"/>
          <w:sz w:val="20"/>
        </w:rPr>
        <w:t> </w:t>
      </w:r>
      <w:r>
        <w:rPr>
          <w:sz w:val="20"/>
        </w:rPr>
        <w:t>used</w:t>
      </w:r>
      <w:r>
        <w:rPr>
          <w:spacing w:val="-3"/>
          <w:sz w:val="20"/>
        </w:rPr>
        <w:t> </w:t>
      </w:r>
      <w:r>
        <w:rPr>
          <w:sz w:val="20"/>
        </w:rPr>
        <w:t>for</w:t>
      </w:r>
      <w:r>
        <w:rPr>
          <w:spacing w:val="-4"/>
          <w:sz w:val="20"/>
        </w:rPr>
        <w:t> </w:t>
      </w:r>
      <w:r>
        <w:rPr>
          <w:sz w:val="20"/>
        </w:rPr>
        <w:t>NS</w:t>
      </w:r>
      <w:r>
        <w:rPr>
          <w:spacing w:val="-2"/>
          <w:sz w:val="20"/>
        </w:rPr>
        <w:t> package.</w:t>
      </w:r>
    </w:p>
    <w:p>
      <w:pPr>
        <w:pStyle w:val="ListParagraph"/>
        <w:numPr>
          <w:ilvl w:val="0"/>
          <w:numId w:val="7"/>
        </w:numPr>
        <w:tabs>
          <w:tab w:pos="1073" w:val="left" w:leader="none"/>
        </w:tabs>
        <w:spacing w:line="240" w:lineRule="auto" w:before="180" w:after="0"/>
        <w:ind w:left="1073" w:right="0" w:hanging="360"/>
        <w:jc w:val="left"/>
        <w:rPr>
          <w:sz w:val="20"/>
        </w:rPr>
      </w:pPr>
      <w:r>
        <w:rPr>
          <w:sz w:val="20"/>
        </w:rPr>
        <w:t>ETSI</w:t>
      </w:r>
      <w:r>
        <w:rPr>
          <w:spacing w:val="-4"/>
          <w:sz w:val="20"/>
        </w:rPr>
        <w:t> </w:t>
      </w:r>
      <w:r>
        <w:rPr>
          <w:sz w:val="20"/>
        </w:rPr>
        <w:t>GS</w:t>
      </w:r>
      <w:r>
        <w:rPr>
          <w:spacing w:val="-5"/>
          <w:sz w:val="20"/>
        </w:rPr>
        <w:t> </w:t>
      </w:r>
      <w:r>
        <w:rPr>
          <w:sz w:val="20"/>
        </w:rPr>
        <w:t>NFV-SOL001</w:t>
      </w:r>
      <w:r>
        <w:rPr>
          <w:spacing w:val="-2"/>
          <w:sz w:val="20"/>
        </w:rPr>
        <w:t> </w:t>
      </w:r>
      <w:hyperlink w:history="true" w:anchor="_bookmark22">
        <w:r>
          <w:rPr>
            <w:sz w:val="20"/>
          </w:rPr>
          <w:t>[23]</w:t>
        </w:r>
      </w:hyperlink>
      <w:r>
        <w:rPr>
          <w:spacing w:val="-3"/>
          <w:sz w:val="20"/>
        </w:rPr>
        <w:t> </w:t>
      </w:r>
      <w:r>
        <w:rPr>
          <w:sz w:val="20"/>
        </w:rPr>
        <w:t>standard</w:t>
      </w:r>
      <w:r>
        <w:rPr>
          <w:spacing w:val="-3"/>
          <w:sz w:val="20"/>
        </w:rPr>
        <w:t> </w:t>
      </w:r>
      <w:r>
        <w:rPr>
          <w:sz w:val="20"/>
        </w:rPr>
        <w:t>is</w:t>
      </w:r>
      <w:r>
        <w:rPr>
          <w:spacing w:val="-5"/>
          <w:sz w:val="20"/>
        </w:rPr>
        <w:t> </w:t>
      </w:r>
      <w:r>
        <w:rPr>
          <w:sz w:val="20"/>
        </w:rPr>
        <w:t>used</w:t>
      </w:r>
      <w:r>
        <w:rPr>
          <w:spacing w:val="-3"/>
          <w:sz w:val="20"/>
        </w:rPr>
        <w:t> </w:t>
      </w:r>
      <w:r>
        <w:rPr>
          <w:sz w:val="20"/>
        </w:rPr>
        <w:t>to</w:t>
      </w:r>
      <w:r>
        <w:rPr>
          <w:spacing w:val="-6"/>
          <w:sz w:val="20"/>
        </w:rPr>
        <w:t> </w:t>
      </w:r>
      <w:r>
        <w:rPr>
          <w:sz w:val="20"/>
        </w:rPr>
        <w:t>describe</w:t>
      </w:r>
      <w:r>
        <w:rPr>
          <w:spacing w:val="-4"/>
          <w:sz w:val="20"/>
        </w:rPr>
        <w:t> </w:t>
      </w:r>
      <w:r>
        <w:rPr>
          <w:sz w:val="20"/>
        </w:rPr>
        <w:t>VNF,</w:t>
      </w:r>
      <w:r>
        <w:rPr>
          <w:spacing w:val="-4"/>
          <w:sz w:val="20"/>
        </w:rPr>
        <w:t> </w:t>
      </w:r>
      <w:r>
        <w:rPr>
          <w:sz w:val="20"/>
        </w:rPr>
        <w:t>PNF,</w:t>
      </w:r>
      <w:r>
        <w:rPr>
          <w:spacing w:val="-4"/>
          <w:sz w:val="20"/>
        </w:rPr>
        <w:t> </w:t>
      </w:r>
      <w:r>
        <w:rPr>
          <w:sz w:val="20"/>
        </w:rPr>
        <w:t>and</w:t>
      </w:r>
      <w:r>
        <w:rPr>
          <w:spacing w:val="-3"/>
          <w:sz w:val="20"/>
        </w:rPr>
        <w:t> </w:t>
      </w:r>
      <w:r>
        <w:rPr>
          <w:sz w:val="20"/>
        </w:rPr>
        <w:t>NS</w:t>
      </w:r>
      <w:r>
        <w:rPr>
          <w:spacing w:val="-5"/>
          <w:sz w:val="20"/>
        </w:rPr>
        <w:t> </w:t>
      </w:r>
      <w:r>
        <w:rPr>
          <w:sz w:val="20"/>
        </w:rPr>
        <w:t>in</w:t>
      </w:r>
      <w:r>
        <w:rPr>
          <w:spacing w:val="-3"/>
          <w:sz w:val="20"/>
        </w:rPr>
        <w:t> </w:t>
      </w:r>
      <w:r>
        <w:rPr>
          <w:spacing w:val="-2"/>
          <w:sz w:val="20"/>
        </w:rPr>
        <w:t>TOSCA.</w:t>
      </w:r>
    </w:p>
    <w:p>
      <w:pPr>
        <w:pStyle w:val="ListParagraph"/>
        <w:numPr>
          <w:ilvl w:val="0"/>
          <w:numId w:val="7"/>
        </w:numPr>
        <w:tabs>
          <w:tab w:pos="1073" w:val="left" w:leader="none"/>
        </w:tabs>
        <w:spacing w:line="240" w:lineRule="auto" w:before="178" w:after="0"/>
        <w:ind w:left="1073" w:right="0" w:hanging="360"/>
        <w:jc w:val="left"/>
        <w:rPr>
          <w:sz w:val="20"/>
        </w:rPr>
      </w:pPr>
      <w:r>
        <w:rPr>
          <w:sz w:val="20"/>
        </w:rPr>
        <w:t>ETSI</w:t>
      </w:r>
      <w:r>
        <w:rPr>
          <w:spacing w:val="-4"/>
          <w:sz w:val="20"/>
        </w:rPr>
        <w:t> </w:t>
      </w:r>
      <w:r>
        <w:rPr>
          <w:sz w:val="20"/>
        </w:rPr>
        <w:t>GS</w:t>
      </w:r>
      <w:r>
        <w:rPr>
          <w:spacing w:val="-4"/>
          <w:sz w:val="20"/>
        </w:rPr>
        <w:t> </w:t>
      </w:r>
      <w:r>
        <w:rPr>
          <w:sz w:val="20"/>
        </w:rPr>
        <w:t>NFV-SOL</w:t>
      </w:r>
      <w:r>
        <w:rPr>
          <w:spacing w:val="-4"/>
          <w:sz w:val="20"/>
        </w:rPr>
        <w:t> </w:t>
      </w:r>
      <w:r>
        <w:rPr>
          <w:sz w:val="20"/>
        </w:rPr>
        <w:t>006</w:t>
      </w:r>
      <w:r>
        <w:rPr>
          <w:spacing w:val="-1"/>
          <w:sz w:val="20"/>
        </w:rPr>
        <w:t> </w:t>
      </w:r>
      <w:hyperlink w:history="true" w:anchor="_bookmark26">
        <w:r>
          <w:rPr>
            <w:sz w:val="20"/>
          </w:rPr>
          <w:t>[27]</w:t>
        </w:r>
      </w:hyperlink>
      <w:r>
        <w:rPr>
          <w:spacing w:val="-6"/>
          <w:sz w:val="20"/>
        </w:rPr>
        <w:t> </w:t>
      </w:r>
      <w:r>
        <w:rPr>
          <w:sz w:val="20"/>
        </w:rPr>
        <w:t>standard</w:t>
      </w:r>
      <w:r>
        <w:rPr>
          <w:spacing w:val="-3"/>
          <w:sz w:val="20"/>
        </w:rPr>
        <w:t> </w:t>
      </w:r>
      <w:r>
        <w:rPr>
          <w:sz w:val="20"/>
        </w:rPr>
        <w:t>is</w:t>
      </w:r>
      <w:r>
        <w:rPr>
          <w:spacing w:val="-4"/>
          <w:sz w:val="20"/>
        </w:rPr>
        <w:t> </w:t>
      </w:r>
      <w:r>
        <w:rPr>
          <w:sz w:val="20"/>
        </w:rPr>
        <w:t>used</w:t>
      </w:r>
      <w:r>
        <w:rPr>
          <w:spacing w:val="-3"/>
          <w:sz w:val="20"/>
        </w:rPr>
        <w:t> </w:t>
      </w:r>
      <w:r>
        <w:rPr>
          <w:sz w:val="20"/>
        </w:rPr>
        <w:t>to</w:t>
      </w:r>
      <w:r>
        <w:rPr>
          <w:spacing w:val="-2"/>
          <w:sz w:val="20"/>
        </w:rPr>
        <w:t> </w:t>
      </w:r>
      <w:r>
        <w:rPr>
          <w:sz w:val="20"/>
        </w:rPr>
        <w:t>describe</w:t>
      </w:r>
      <w:r>
        <w:rPr>
          <w:spacing w:val="-4"/>
          <w:sz w:val="20"/>
        </w:rPr>
        <w:t> </w:t>
      </w:r>
      <w:r>
        <w:rPr>
          <w:sz w:val="20"/>
        </w:rPr>
        <w:t>VNF,</w:t>
      </w:r>
      <w:r>
        <w:rPr>
          <w:spacing w:val="-3"/>
          <w:sz w:val="20"/>
        </w:rPr>
        <w:t> </w:t>
      </w:r>
      <w:r>
        <w:rPr>
          <w:sz w:val="20"/>
        </w:rPr>
        <w:t>PNF,</w:t>
      </w:r>
      <w:r>
        <w:rPr>
          <w:spacing w:val="-3"/>
          <w:sz w:val="20"/>
        </w:rPr>
        <w:t> </w:t>
      </w:r>
      <w:r>
        <w:rPr>
          <w:sz w:val="20"/>
        </w:rPr>
        <w:t>and</w:t>
      </w:r>
      <w:r>
        <w:rPr>
          <w:spacing w:val="-3"/>
          <w:sz w:val="20"/>
        </w:rPr>
        <w:t> </w:t>
      </w:r>
      <w:r>
        <w:rPr>
          <w:sz w:val="20"/>
        </w:rPr>
        <w:t>NS</w:t>
      </w:r>
      <w:r>
        <w:rPr>
          <w:spacing w:val="-4"/>
          <w:sz w:val="20"/>
        </w:rPr>
        <w:t> </w:t>
      </w:r>
      <w:r>
        <w:rPr>
          <w:sz w:val="20"/>
        </w:rPr>
        <w:t>in</w:t>
      </w:r>
      <w:r>
        <w:rPr>
          <w:spacing w:val="-3"/>
          <w:sz w:val="20"/>
        </w:rPr>
        <w:t> </w:t>
      </w:r>
      <w:r>
        <w:rPr>
          <w:spacing w:val="-2"/>
          <w:sz w:val="20"/>
        </w:rPr>
        <w:t>YANG.</w:t>
      </w:r>
    </w:p>
    <w:p>
      <w:pPr>
        <w:pStyle w:val="ListParagraph"/>
        <w:numPr>
          <w:ilvl w:val="0"/>
          <w:numId w:val="7"/>
        </w:numPr>
        <w:tabs>
          <w:tab w:pos="1073" w:val="left" w:leader="none"/>
        </w:tabs>
        <w:spacing w:line="240" w:lineRule="auto" w:before="179" w:after="0"/>
        <w:ind w:left="1073" w:right="1418" w:hanging="360"/>
        <w:jc w:val="left"/>
        <w:rPr>
          <w:sz w:val="20"/>
        </w:rPr>
      </w:pPr>
      <w:r>
        <w:rPr>
          <w:sz w:val="20"/>
        </w:rPr>
        <w:t>ETSI</w:t>
      </w:r>
      <w:r>
        <w:rPr>
          <w:spacing w:val="-3"/>
          <w:sz w:val="20"/>
        </w:rPr>
        <w:t> </w:t>
      </w:r>
      <w:r>
        <w:rPr>
          <w:sz w:val="20"/>
        </w:rPr>
        <w:t>GS</w:t>
      </w:r>
      <w:r>
        <w:rPr>
          <w:spacing w:val="-4"/>
          <w:sz w:val="20"/>
        </w:rPr>
        <w:t> </w:t>
      </w:r>
      <w:r>
        <w:rPr>
          <w:sz w:val="20"/>
        </w:rPr>
        <w:t>NFV-SOL003</w:t>
      </w:r>
      <w:r>
        <w:rPr>
          <w:spacing w:val="-1"/>
          <w:sz w:val="20"/>
        </w:rPr>
        <w:t> </w:t>
      </w:r>
      <w:hyperlink w:history="true" w:anchor="_bookmark15">
        <w:r>
          <w:rPr>
            <w:sz w:val="20"/>
          </w:rPr>
          <w:t>[16]</w:t>
        </w:r>
      </w:hyperlink>
      <w:r>
        <w:rPr>
          <w:spacing w:val="-2"/>
          <w:sz w:val="20"/>
        </w:rPr>
        <w:t> </w:t>
      </w:r>
      <w:r>
        <w:rPr>
          <w:sz w:val="20"/>
        </w:rPr>
        <w:t>standard</w:t>
      </w:r>
      <w:r>
        <w:rPr>
          <w:spacing w:val="-2"/>
          <w:sz w:val="20"/>
        </w:rPr>
        <w:t> </w:t>
      </w:r>
      <w:r>
        <w:rPr>
          <w:sz w:val="20"/>
        </w:rPr>
        <w:t>is</w:t>
      </w:r>
      <w:r>
        <w:rPr>
          <w:spacing w:val="-4"/>
          <w:sz w:val="20"/>
        </w:rPr>
        <w:t> </w:t>
      </w:r>
      <w:r>
        <w:rPr>
          <w:sz w:val="20"/>
        </w:rPr>
        <w:t>used,</w:t>
      </w:r>
      <w:r>
        <w:rPr>
          <w:spacing w:val="-5"/>
          <w:sz w:val="20"/>
        </w:rPr>
        <w:t> </w:t>
      </w:r>
      <w:r>
        <w:rPr>
          <w:sz w:val="20"/>
        </w:rPr>
        <w:t>primarily,</w:t>
      </w:r>
      <w:r>
        <w:rPr>
          <w:spacing w:val="-3"/>
          <w:sz w:val="20"/>
        </w:rPr>
        <w:t> </w:t>
      </w:r>
      <w:r>
        <w:rPr>
          <w:sz w:val="20"/>
        </w:rPr>
        <w:t>for</w:t>
      </w:r>
      <w:r>
        <w:rPr>
          <w:spacing w:val="-7"/>
          <w:sz w:val="20"/>
        </w:rPr>
        <w:t> </w:t>
      </w:r>
      <w:r>
        <w:rPr>
          <w:sz w:val="20"/>
        </w:rPr>
        <w:t>VNF,</w:t>
      </w:r>
      <w:r>
        <w:rPr>
          <w:spacing w:val="-3"/>
          <w:sz w:val="20"/>
        </w:rPr>
        <w:t> </w:t>
      </w:r>
      <w:r>
        <w:rPr>
          <w:sz w:val="20"/>
        </w:rPr>
        <w:t>LCM</w:t>
      </w:r>
      <w:r>
        <w:rPr>
          <w:spacing w:val="-3"/>
          <w:sz w:val="20"/>
        </w:rPr>
        <w:t> </w:t>
      </w:r>
      <w:r>
        <w:rPr>
          <w:sz w:val="20"/>
        </w:rPr>
        <w:t>and</w:t>
      </w:r>
      <w:r>
        <w:rPr>
          <w:spacing w:val="-2"/>
          <w:sz w:val="20"/>
        </w:rPr>
        <w:t> </w:t>
      </w:r>
      <w:r>
        <w:rPr>
          <w:sz w:val="20"/>
        </w:rPr>
        <w:t>Monitoring</w:t>
      </w:r>
      <w:r>
        <w:rPr>
          <w:spacing w:val="-1"/>
          <w:sz w:val="20"/>
        </w:rPr>
        <w:t> </w:t>
      </w:r>
      <w:r>
        <w:rPr>
          <w:sz w:val="20"/>
        </w:rPr>
        <w:t>(including</w:t>
      </w:r>
      <w:r>
        <w:rPr>
          <w:spacing w:val="-4"/>
          <w:sz w:val="20"/>
        </w:rPr>
        <w:t> </w:t>
      </w:r>
      <w:r>
        <w:rPr>
          <w:sz w:val="20"/>
        </w:rPr>
        <w:t>fault, performance and VNF indicators).</w:t>
      </w:r>
    </w:p>
    <w:p>
      <w:pPr>
        <w:pStyle w:val="ListParagraph"/>
        <w:numPr>
          <w:ilvl w:val="0"/>
          <w:numId w:val="7"/>
        </w:numPr>
        <w:tabs>
          <w:tab w:pos="1073" w:val="left" w:leader="none"/>
        </w:tabs>
        <w:spacing w:line="240" w:lineRule="auto" w:before="181" w:after="0"/>
        <w:ind w:left="1073" w:right="1368" w:hanging="360"/>
        <w:jc w:val="left"/>
        <w:rPr>
          <w:sz w:val="20"/>
        </w:rPr>
      </w:pP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002</w:t>
      </w:r>
      <w:r>
        <w:rPr>
          <w:spacing w:val="-1"/>
          <w:sz w:val="20"/>
        </w:rPr>
        <w:t> </w:t>
      </w:r>
      <w:hyperlink w:history="true" w:anchor="_bookmark23">
        <w:r>
          <w:rPr>
            <w:sz w:val="20"/>
          </w:rPr>
          <w:t>[24]</w:t>
        </w:r>
      </w:hyperlink>
      <w:r>
        <w:rPr>
          <w:spacing w:val="-6"/>
          <w:sz w:val="20"/>
        </w:rPr>
        <w:t> </w:t>
      </w:r>
      <w:r>
        <w:rPr>
          <w:sz w:val="20"/>
        </w:rPr>
        <w:t>standard</w:t>
      </w:r>
      <w:r>
        <w:rPr>
          <w:spacing w:val="-2"/>
          <w:sz w:val="20"/>
        </w:rPr>
        <w:t> </w:t>
      </w:r>
      <w:r>
        <w:rPr>
          <w:sz w:val="20"/>
        </w:rPr>
        <w:t>is</w:t>
      </w:r>
      <w:r>
        <w:rPr>
          <w:spacing w:val="-4"/>
          <w:sz w:val="20"/>
        </w:rPr>
        <w:t> </w:t>
      </w:r>
      <w:r>
        <w:rPr>
          <w:sz w:val="20"/>
        </w:rPr>
        <w:t>used</w:t>
      </w:r>
      <w:r>
        <w:rPr>
          <w:spacing w:val="-2"/>
          <w:sz w:val="20"/>
        </w:rPr>
        <w:t> </w:t>
      </w:r>
      <w:r>
        <w:rPr>
          <w:sz w:val="20"/>
        </w:rPr>
        <w:t>for</w:t>
      </w:r>
      <w:r>
        <w:rPr>
          <w:spacing w:val="-3"/>
          <w:sz w:val="20"/>
        </w:rPr>
        <w:t> </w:t>
      </w:r>
      <w:r>
        <w:rPr>
          <w:sz w:val="20"/>
        </w:rPr>
        <w:t>VNF/VNFC-level</w:t>
      </w:r>
      <w:r>
        <w:rPr>
          <w:spacing w:val="-3"/>
          <w:sz w:val="20"/>
        </w:rPr>
        <w:t> </w:t>
      </w:r>
      <w:r>
        <w:rPr>
          <w:sz w:val="20"/>
        </w:rPr>
        <w:t>EM</w:t>
      </w:r>
      <w:r>
        <w:rPr>
          <w:spacing w:val="-3"/>
          <w:sz w:val="20"/>
        </w:rPr>
        <w:t> </w:t>
      </w:r>
      <w:r>
        <w:rPr>
          <w:sz w:val="20"/>
        </w:rPr>
        <w:t>triggered</w:t>
      </w:r>
      <w:r>
        <w:rPr>
          <w:spacing w:val="-2"/>
          <w:sz w:val="20"/>
        </w:rPr>
        <w:t> </w:t>
      </w:r>
      <w:r>
        <w:rPr>
          <w:sz w:val="20"/>
        </w:rPr>
        <w:t>scenarios</w:t>
      </w:r>
      <w:r>
        <w:rPr>
          <w:spacing w:val="-4"/>
          <w:sz w:val="20"/>
        </w:rPr>
        <w:t> </w:t>
      </w:r>
      <w:r>
        <w:rPr>
          <w:sz w:val="20"/>
        </w:rPr>
        <w:t>(LCM,</w:t>
      </w:r>
      <w:r>
        <w:rPr>
          <w:spacing w:val="-2"/>
          <w:sz w:val="20"/>
        </w:rPr>
        <w:t> </w:t>
      </w:r>
      <w:r>
        <w:rPr>
          <w:sz w:val="20"/>
        </w:rPr>
        <w:t>Fault, Performance, Configuration).</w:t>
      </w:r>
    </w:p>
    <w:p>
      <w:pPr>
        <w:pStyle w:val="ListParagraph"/>
        <w:numPr>
          <w:ilvl w:val="0"/>
          <w:numId w:val="7"/>
        </w:numPr>
        <w:tabs>
          <w:tab w:pos="1073" w:val="left" w:leader="none"/>
        </w:tabs>
        <w:spacing w:line="240" w:lineRule="auto" w:before="178" w:after="0"/>
        <w:ind w:left="1073" w:right="1307" w:hanging="360"/>
        <w:jc w:val="left"/>
        <w:rPr>
          <w:sz w:val="20"/>
        </w:rPr>
      </w:pPr>
      <w:r>
        <w:rPr>
          <w:sz w:val="20"/>
        </w:rPr>
        <w:t>ETSI</w:t>
      </w:r>
      <w:r>
        <w:rPr>
          <w:spacing w:val="-4"/>
          <w:sz w:val="20"/>
        </w:rPr>
        <w:t> </w:t>
      </w:r>
      <w:r>
        <w:rPr>
          <w:sz w:val="20"/>
        </w:rPr>
        <w:t>GS</w:t>
      </w:r>
      <w:r>
        <w:rPr>
          <w:spacing w:val="-5"/>
          <w:sz w:val="20"/>
        </w:rPr>
        <w:t> </w:t>
      </w:r>
      <w:r>
        <w:rPr>
          <w:sz w:val="20"/>
        </w:rPr>
        <w:t>NFV-SOL005</w:t>
      </w:r>
      <w:r>
        <w:rPr>
          <w:spacing w:val="-2"/>
          <w:sz w:val="20"/>
        </w:rPr>
        <w:t> </w:t>
      </w:r>
      <w:hyperlink w:history="true" w:anchor="_bookmark25">
        <w:r>
          <w:rPr>
            <w:sz w:val="20"/>
          </w:rPr>
          <w:t>[26]</w:t>
        </w:r>
      </w:hyperlink>
      <w:r>
        <w:rPr>
          <w:spacing w:val="-3"/>
          <w:sz w:val="20"/>
        </w:rPr>
        <w:t> </w:t>
      </w:r>
      <w:r>
        <w:rPr>
          <w:sz w:val="20"/>
        </w:rPr>
        <w:t>standard</w:t>
      </w:r>
      <w:r>
        <w:rPr>
          <w:spacing w:val="-3"/>
          <w:sz w:val="20"/>
        </w:rPr>
        <w:t> </w:t>
      </w:r>
      <w:r>
        <w:rPr>
          <w:sz w:val="20"/>
        </w:rPr>
        <w:t>is</w:t>
      </w:r>
      <w:r>
        <w:rPr>
          <w:spacing w:val="-5"/>
          <w:sz w:val="20"/>
        </w:rPr>
        <w:t> </w:t>
      </w:r>
      <w:r>
        <w:rPr>
          <w:sz w:val="20"/>
        </w:rPr>
        <w:t>used</w:t>
      </w:r>
      <w:r>
        <w:rPr>
          <w:spacing w:val="-3"/>
          <w:sz w:val="20"/>
        </w:rPr>
        <w:t> </w:t>
      </w:r>
      <w:r>
        <w:rPr>
          <w:sz w:val="20"/>
        </w:rPr>
        <w:t>for</w:t>
      </w:r>
      <w:r>
        <w:rPr>
          <w:spacing w:val="-4"/>
          <w:sz w:val="20"/>
        </w:rPr>
        <w:t> </w:t>
      </w:r>
      <w:r>
        <w:rPr>
          <w:sz w:val="20"/>
        </w:rPr>
        <w:t>NS/PNF/VNF</w:t>
      </w:r>
      <w:r>
        <w:rPr>
          <w:spacing w:val="-5"/>
          <w:sz w:val="20"/>
        </w:rPr>
        <w:t> </w:t>
      </w:r>
      <w:r>
        <w:rPr>
          <w:sz w:val="20"/>
        </w:rPr>
        <w:t>Package</w:t>
      </w:r>
      <w:r>
        <w:rPr>
          <w:spacing w:val="-4"/>
          <w:sz w:val="20"/>
        </w:rPr>
        <w:t> </w:t>
      </w:r>
      <w:r>
        <w:rPr>
          <w:sz w:val="20"/>
        </w:rPr>
        <w:t>Management, NS/VNF</w:t>
      </w:r>
      <w:r>
        <w:rPr>
          <w:spacing w:val="-4"/>
          <w:sz w:val="20"/>
        </w:rPr>
        <w:t> </w:t>
      </w:r>
      <w:r>
        <w:rPr>
          <w:sz w:val="20"/>
        </w:rPr>
        <w:t>LCM</w:t>
      </w:r>
      <w:r>
        <w:rPr>
          <w:spacing w:val="-4"/>
          <w:sz w:val="20"/>
        </w:rPr>
        <w:t> </w:t>
      </w:r>
      <w:r>
        <w:rPr>
          <w:sz w:val="20"/>
        </w:rPr>
        <w:t>and Monitoring (including fault and performance), NFVI capacity information, and VNF snapshot package </w:t>
      </w:r>
      <w:r>
        <w:rPr>
          <w:spacing w:val="-2"/>
          <w:sz w:val="20"/>
        </w:rPr>
        <w:t>management.</w:t>
      </w:r>
    </w:p>
    <w:p>
      <w:pPr>
        <w:pStyle w:val="ListParagraph"/>
        <w:numPr>
          <w:ilvl w:val="0"/>
          <w:numId w:val="7"/>
        </w:numPr>
        <w:tabs>
          <w:tab w:pos="1073" w:val="left" w:leader="none"/>
        </w:tabs>
        <w:spacing w:line="240" w:lineRule="auto" w:before="181" w:after="0"/>
        <w:ind w:left="1073" w:right="1093" w:hanging="360"/>
        <w:jc w:val="left"/>
        <w:rPr>
          <w:sz w:val="20"/>
        </w:rPr>
      </w:pPr>
      <w:r>
        <w:rPr>
          <w:sz w:val="20"/>
        </w:rPr>
        <w:t>ETSI</w:t>
      </w:r>
      <w:r>
        <w:rPr>
          <w:spacing w:val="-2"/>
          <w:sz w:val="20"/>
        </w:rPr>
        <w:t> </w:t>
      </w:r>
      <w:r>
        <w:rPr>
          <w:sz w:val="20"/>
        </w:rPr>
        <w:t>GS</w:t>
      </w:r>
      <w:r>
        <w:rPr>
          <w:spacing w:val="-4"/>
          <w:sz w:val="20"/>
        </w:rPr>
        <w:t> </w:t>
      </w:r>
      <w:r>
        <w:rPr>
          <w:sz w:val="20"/>
        </w:rPr>
        <w:t>NFV-SEC</w:t>
      </w:r>
      <w:r>
        <w:rPr>
          <w:spacing w:val="-4"/>
          <w:sz w:val="20"/>
        </w:rPr>
        <w:t> </w:t>
      </w:r>
      <w:r>
        <w:rPr>
          <w:sz w:val="20"/>
        </w:rPr>
        <w:t>021</w:t>
      </w:r>
      <w:r>
        <w:rPr>
          <w:spacing w:val="-1"/>
          <w:sz w:val="20"/>
        </w:rPr>
        <w:t> </w:t>
      </w:r>
      <w:hyperlink w:history="true" w:anchor="_bookmark36">
        <w:r>
          <w:rPr>
            <w:sz w:val="20"/>
          </w:rPr>
          <w:t>[37]</w:t>
        </w:r>
      </w:hyperlink>
      <w:r>
        <w:rPr>
          <w:spacing w:val="-4"/>
          <w:sz w:val="20"/>
        </w:rPr>
        <w:t> </w:t>
      </w:r>
      <w:r>
        <w:rPr>
          <w:sz w:val="20"/>
        </w:rPr>
        <w:t>standard</w:t>
      </w:r>
      <w:r>
        <w:rPr>
          <w:spacing w:val="-2"/>
          <w:sz w:val="20"/>
        </w:rPr>
        <w:t> </w:t>
      </w:r>
      <w:r>
        <w:rPr>
          <w:sz w:val="20"/>
        </w:rPr>
        <w:t>specifies</w:t>
      </w:r>
      <w:r>
        <w:rPr>
          <w:spacing w:val="-4"/>
          <w:sz w:val="20"/>
        </w:rPr>
        <w:t> </w:t>
      </w:r>
      <w:r>
        <w:rPr>
          <w:sz w:val="20"/>
        </w:rPr>
        <w:t>specific</w:t>
      </w:r>
      <w:r>
        <w:rPr>
          <w:spacing w:val="-3"/>
          <w:sz w:val="20"/>
        </w:rPr>
        <w:t> </w:t>
      </w:r>
      <w:r>
        <w:rPr>
          <w:sz w:val="20"/>
        </w:rPr>
        <w:t>VNF Package</w:t>
      </w:r>
      <w:r>
        <w:rPr>
          <w:spacing w:val="-2"/>
          <w:sz w:val="20"/>
        </w:rPr>
        <w:t> </w:t>
      </w:r>
      <w:r>
        <w:rPr>
          <w:sz w:val="20"/>
        </w:rPr>
        <w:t>security</w:t>
      </w:r>
      <w:r>
        <w:rPr>
          <w:spacing w:val="-3"/>
          <w:sz w:val="20"/>
        </w:rPr>
        <w:t> </w:t>
      </w:r>
      <w:r>
        <w:rPr>
          <w:sz w:val="20"/>
        </w:rPr>
        <w:t>requirements,</w:t>
      </w:r>
      <w:r>
        <w:rPr>
          <w:spacing w:val="-3"/>
          <w:sz w:val="20"/>
        </w:rPr>
        <w:t> </w:t>
      </w:r>
      <w:r>
        <w:rPr>
          <w:sz w:val="20"/>
        </w:rPr>
        <w:t>while</w:t>
      </w:r>
      <w:r>
        <w:rPr>
          <w:spacing w:val="-3"/>
          <w:sz w:val="20"/>
        </w:rPr>
        <w:t> </w:t>
      </w:r>
      <w:r>
        <w:rPr>
          <w:sz w:val="20"/>
        </w:rPr>
        <w:t>ETSI</w:t>
      </w:r>
      <w:r>
        <w:rPr>
          <w:spacing w:val="-3"/>
          <w:sz w:val="20"/>
        </w:rPr>
        <w:t> </w:t>
      </w:r>
      <w:r>
        <w:rPr>
          <w:sz w:val="20"/>
        </w:rPr>
        <w:t>GS NFV-SEC 022 </w:t>
      </w:r>
      <w:hyperlink w:history="true" w:anchor="_bookmark37">
        <w:r>
          <w:rPr>
            <w:sz w:val="20"/>
          </w:rPr>
          <w:t>[38]</w:t>
        </w:r>
      </w:hyperlink>
      <w:r>
        <w:rPr>
          <w:sz w:val="20"/>
        </w:rPr>
        <w:t> standard specifies specific API and interface security mechanisms.</w:t>
      </w:r>
    </w:p>
    <w:p>
      <w:pPr>
        <w:pStyle w:val="ListParagraph"/>
        <w:numPr>
          <w:ilvl w:val="0"/>
          <w:numId w:val="7"/>
        </w:numPr>
        <w:tabs>
          <w:tab w:pos="1073" w:val="left" w:leader="none"/>
        </w:tabs>
        <w:spacing w:line="240" w:lineRule="auto" w:before="177" w:after="0"/>
        <w:ind w:left="1073" w:right="955" w:hanging="360"/>
        <w:jc w:val="left"/>
        <w:rPr>
          <w:sz w:val="20"/>
        </w:rPr>
      </w:pPr>
      <w:r>
        <w:rPr>
          <w:sz w:val="20"/>
        </w:rPr>
        <w:t>ETSI GS NFV-SOL 018 </w:t>
      </w:r>
      <w:hyperlink w:history="true" w:anchor="_bookmark29">
        <w:r>
          <w:rPr>
            <w:sz w:val="20"/>
          </w:rPr>
          <w:t>[30]</w:t>
        </w:r>
      </w:hyperlink>
      <w:r>
        <w:rPr>
          <w:sz w:val="20"/>
        </w:rPr>
        <w:t> standard is used for the OS container workloads management provided by so- called</w:t>
      </w:r>
      <w:r>
        <w:rPr>
          <w:spacing w:val="-3"/>
          <w:sz w:val="20"/>
        </w:rPr>
        <w:t> </w:t>
      </w:r>
      <w:r>
        <w:rPr>
          <w:sz w:val="20"/>
        </w:rPr>
        <w:t>container</w:t>
      </w:r>
      <w:r>
        <w:rPr>
          <w:spacing w:val="-3"/>
          <w:sz w:val="20"/>
        </w:rPr>
        <w:t> </w:t>
      </w:r>
      <w:r>
        <w:rPr>
          <w:sz w:val="20"/>
        </w:rPr>
        <w:t>infrastructures</w:t>
      </w:r>
      <w:r>
        <w:rPr>
          <w:spacing w:val="-5"/>
          <w:sz w:val="20"/>
        </w:rPr>
        <w:t> </w:t>
      </w:r>
      <w:r>
        <w:rPr>
          <w:sz w:val="20"/>
        </w:rPr>
        <w:t>services</w:t>
      </w:r>
      <w:r>
        <w:rPr>
          <w:spacing w:val="-5"/>
          <w:sz w:val="20"/>
        </w:rPr>
        <w:t> </w:t>
      </w:r>
      <w:r>
        <w:rPr>
          <w:sz w:val="20"/>
        </w:rPr>
        <w:t>management (CISM)</w:t>
      </w:r>
      <w:r>
        <w:rPr>
          <w:spacing w:val="-3"/>
          <w:sz w:val="20"/>
        </w:rPr>
        <w:t> </w:t>
      </w:r>
      <w:r>
        <w:rPr>
          <w:sz w:val="20"/>
        </w:rPr>
        <w:t>function</w:t>
      </w:r>
      <w:r>
        <w:rPr>
          <w:spacing w:val="-3"/>
          <w:sz w:val="20"/>
        </w:rPr>
        <w:t> </w:t>
      </w:r>
      <w:r>
        <w:rPr>
          <w:sz w:val="20"/>
        </w:rPr>
        <w:t>that</w:t>
      </w:r>
      <w:r>
        <w:rPr>
          <w:spacing w:val="-4"/>
          <w:sz w:val="20"/>
        </w:rPr>
        <w:t> </w:t>
      </w:r>
      <w:r>
        <w:rPr>
          <w:sz w:val="20"/>
        </w:rPr>
        <w:t>concerns</w:t>
      </w:r>
      <w:r>
        <w:rPr>
          <w:spacing w:val="-5"/>
          <w:sz w:val="20"/>
        </w:rPr>
        <w:t> </w:t>
      </w:r>
      <w:r>
        <w:rPr>
          <w:sz w:val="20"/>
        </w:rPr>
        <w:t>to</w:t>
      </w:r>
      <w:r>
        <w:rPr>
          <w:spacing w:val="-3"/>
          <w:sz w:val="20"/>
        </w:rPr>
        <w:t> </w:t>
      </w:r>
      <w:r>
        <w:rPr>
          <w:sz w:val="20"/>
        </w:rPr>
        <w:t>DMS.</w:t>
      </w:r>
      <w:r>
        <w:rPr>
          <w:spacing w:val="-4"/>
          <w:sz w:val="20"/>
        </w:rPr>
        <w:t> </w:t>
      </w:r>
      <w:r>
        <w:rPr>
          <w:sz w:val="20"/>
        </w:rPr>
        <w:t>The</w:t>
      </w:r>
      <w:r>
        <w:rPr>
          <w:spacing w:val="-4"/>
          <w:sz w:val="20"/>
        </w:rPr>
        <w:t> </w:t>
      </w:r>
      <w:r>
        <w:rPr>
          <w:sz w:val="20"/>
        </w:rPr>
        <w:t>protocol</w:t>
      </w:r>
      <w:r>
        <w:rPr>
          <w:spacing w:val="-5"/>
          <w:sz w:val="20"/>
        </w:rPr>
        <w:t> </w:t>
      </w:r>
      <w:r>
        <w:rPr>
          <w:sz w:val="20"/>
        </w:rPr>
        <w:t>and data model of ETSI GS NFV-SOL 018 </w:t>
      </w:r>
      <w:hyperlink w:history="true" w:anchor="_bookmark29">
        <w:r>
          <w:rPr>
            <w:sz w:val="20"/>
          </w:rPr>
          <w:t>[30]</w:t>
        </w:r>
      </w:hyperlink>
      <w:r>
        <w:rPr>
          <w:sz w:val="20"/>
        </w:rPr>
        <w:t> profiles Kubernetes®, Helm™ and OCI™ Distribution Specification API solutions to fulfil the OS container workload, compute, storage, network, and configuration management service interface requirements specified in the ETSI GS NFV-IFA 040 </w:t>
      </w:r>
      <w:hyperlink w:history="true" w:anchor="_bookmark32">
        <w:r>
          <w:rPr>
            <w:sz w:val="20"/>
          </w:rPr>
          <w:t>[33].</w:t>
        </w:r>
      </w:hyperlink>
      <w:r>
        <w:rPr>
          <w:sz w:val="20"/>
        </w:rPr>
        <w:t> These specifications are based on the study analysis performed in the ETSI GR NFV-IFA 029 </w:t>
      </w:r>
      <w:hyperlink w:history="true" w:anchor="_bookmark31">
        <w:r>
          <w:rPr>
            <w:sz w:val="20"/>
          </w:rPr>
          <w:t>[32]</w:t>
        </w:r>
      </w:hyperlink>
      <w:r>
        <w:rPr>
          <w:sz w:val="20"/>
        </w:rPr>
        <w:t> on enhancements of the NFV architecture towards "Cloud-native" and "PaaS”.</w:t>
      </w:r>
    </w:p>
    <w:p>
      <w:pPr>
        <w:pStyle w:val="ListParagraph"/>
        <w:numPr>
          <w:ilvl w:val="0"/>
          <w:numId w:val="7"/>
        </w:numPr>
        <w:tabs>
          <w:tab w:pos="1073" w:val="left" w:leader="none"/>
        </w:tabs>
        <w:spacing w:line="240" w:lineRule="auto" w:before="181" w:after="0"/>
        <w:ind w:left="1073" w:right="930" w:hanging="360"/>
        <w:jc w:val="both"/>
        <w:rPr>
          <w:sz w:val="20"/>
        </w:rPr>
      </w:pPr>
      <w:r>
        <w:rPr>
          <w:sz w:val="20"/>
        </w:rPr>
        <w:t>ETSI GS</w:t>
      </w:r>
      <w:r>
        <w:rPr>
          <w:spacing w:val="-1"/>
          <w:sz w:val="20"/>
        </w:rPr>
        <w:t> </w:t>
      </w:r>
      <w:r>
        <w:rPr>
          <w:sz w:val="20"/>
        </w:rPr>
        <w:t>NFV-SOL 020 </w:t>
      </w:r>
      <w:hyperlink w:history="true" w:anchor="_bookmark30">
        <w:r>
          <w:rPr>
            <w:sz w:val="20"/>
          </w:rPr>
          <w:t>[31]</w:t>
        </w:r>
      </w:hyperlink>
      <w:r>
        <w:rPr>
          <w:spacing w:val="-2"/>
          <w:sz w:val="20"/>
        </w:rPr>
        <w:t> </w:t>
      </w:r>
      <w:r>
        <w:rPr>
          <w:sz w:val="20"/>
        </w:rPr>
        <w:t>is</w:t>
      </w:r>
      <w:r>
        <w:rPr>
          <w:spacing w:val="-2"/>
          <w:sz w:val="20"/>
        </w:rPr>
        <w:t> </w:t>
      </w:r>
      <w:r>
        <w:rPr>
          <w:sz w:val="20"/>
        </w:rPr>
        <w:t>used for the</w:t>
      </w:r>
      <w:r>
        <w:rPr>
          <w:spacing w:val="-3"/>
          <w:sz w:val="20"/>
        </w:rPr>
        <w:t> </w:t>
      </w:r>
      <w:r>
        <w:rPr>
          <w:sz w:val="20"/>
        </w:rPr>
        <w:t>container infrastructure</w:t>
      </w:r>
      <w:r>
        <w:rPr>
          <w:spacing w:val="-1"/>
          <w:sz w:val="20"/>
        </w:rPr>
        <w:t> </w:t>
      </w:r>
      <w:r>
        <w:rPr>
          <w:sz w:val="20"/>
        </w:rPr>
        <w:t>services</w:t>
      </w:r>
      <w:r>
        <w:rPr>
          <w:spacing w:val="-1"/>
          <w:sz w:val="20"/>
        </w:rPr>
        <w:t> </w:t>
      </w:r>
      <w:r>
        <w:rPr>
          <w:sz w:val="20"/>
        </w:rPr>
        <w:t>(CIS) cluster</w:t>
      </w:r>
      <w:r>
        <w:rPr>
          <w:spacing w:val="-2"/>
          <w:sz w:val="20"/>
        </w:rPr>
        <w:t> </w:t>
      </w:r>
      <w:r>
        <w:rPr>
          <w:sz w:val="20"/>
        </w:rPr>
        <w:t>management,</w:t>
      </w:r>
      <w:r>
        <w:rPr>
          <w:spacing w:val="-3"/>
          <w:sz w:val="20"/>
        </w:rPr>
        <w:t> </w:t>
      </w:r>
      <w:r>
        <w:rPr>
          <w:sz w:val="20"/>
        </w:rPr>
        <w:t>which concerns</w:t>
      </w:r>
      <w:r>
        <w:rPr>
          <w:spacing w:val="-10"/>
          <w:sz w:val="20"/>
        </w:rPr>
        <w:t> </w:t>
      </w:r>
      <w:r>
        <w:rPr>
          <w:sz w:val="20"/>
        </w:rPr>
        <w:t>the</w:t>
      </w:r>
      <w:r>
        <w:rPr>
          <w:spacing w:val="-11"/>
          <w:sz w:val="20"/>
        </w:rPr>
        <w:t> </w:t>
      </w:r>
      <w:r>
        <w:rPr>
          <w:sz w:val="20"/>
        </w:rPr>
        <w:t>management</w:t>
      </w:r>
      <w:r>
        <w:rPr>
          <w:spacing w:val="-12"/>
          <w:sz w:val="20"/>
        </w:rPr>
        <w:t> </w:t>
      </w:r>
      <w:r>
        <w:rPr>
          <w:sz w:val="20"/>
        </w:rPr>
        <w:t>of</w:t>
      </w:r>
      <w:r>
        <w:rPr>
          <w:spacing w:val="-11"/>
          <w:sz w:val="20"/>
        </w:rPr>
        <w:t> </w:t>
      </w:r>
      <w:r>
        <w:rPr>
          <w:sz w:val="20"/>
        </w:rPr>
        <w:t>O-Cloud</w:t>
      </w:r>
      <w:r>
        <w:rPr>
          <w:spacing w:val="-11"/>
          <w:sz w:val="20"/>
        </w:rPr>
        <w:t> </w:t>
      </w:r>
      <w:r>
        <w:rPr>
          <w:sz w:val="20"/>
        </w:rPr>
        <w:t>Node</w:t>
      </w:r>
      <w:r>
        <w:rPr>
          <w:spacing w:val="-9"/>
          <w:sz w:val="20"/>
        </w:rPr>
        <w:t> </w:t>
      </w:r>
      <w:r>
        <w:rPr>
          <w:sz w:val="20"/>
        </w:rPr>
        <w:t>Clusters,</w:t>
      </w:r>
      <w:r>
        <w:rPr>
          <w:spacing w:val="-11"/>
          <w:sz w:val="20"/>
        </w:rPr>
        <w:t> </w:t>
      </w:r>
      <w:r>
        <w:rPr>
          <w:sz w:val="20"/>
        </w:rPr>
        <w:t>as</w:t>
      </w:r>
      <w:r>
        <w:rPr>
          <w:spacing w:val="-12"/>
          <w:sz w:val="20"/>
        </w:rPr>
        <w:t> </w:t>
      </w:r>
      <w:r>
        <w:rPr>
          <w:sz w:val="20"/>
        </w:rPr>
        <w:t>equivalent</w:t>
      </w:r>
      <w:r>
        <w:rPr>
          <w:spacing w:val="-9"/>
          <w:sz w:val="20"/>
        </w:rPr>
        <w:t> </w:t>
      </w:r>
      <w:r>
        <w:rPr>
          <w:sz w:val="20"/>
        </w:rPr>
        <w:t>abstraction</w:t>
      </w:r>
      <w:r>
        <w:rPr>
          <w:spacing w:val="-11"/>
          <w:sz w:val="20"/>
        </w:rPr>
        <w:t> </w:t>
      </w:r>
      <w:r>
        <w:rPr>
          <w:sz w:val="20"/>
        </w:rPr>
        <w:t>in</w:t>
      </w:r>
      <w:r>
        <w:rPr>
          <w:spacing w:val="-11"/>
          <w:sz w:val="20"/>
        </w:rPr>
        <w:t> </w:t>
      </w:r>
      <w:r>
        <w:rPr>
          <w:sz w:val="20"/>
        </w:rPr>
        <w:t>the</w:t>
      </w:r>
      <w:r>
        <w:rPr>
          <w:spacing w:val="-11"/>
          <w:sz w:val="20"/>
        </w:rPr>
        <w:t> </w:t>
      </w:r>
      <w:r>
        <w:rPr>
          <w:sz w:val="20"/>
        </w:rPr>
        <w:t>O-RAN’s</w:t>
      </w:r>
      <w:r>
        <w:rPr>
          <w:spacing w:val="-12"/>
          <w:sz w:val="20"/>
        </w:rPr>
        <w:t> </w:t>
      </w:r>
      <w:r>
        <w:rPr>
          <w:sz w:val="20"/>
        </w:rPr>
        <w:t>defined</w:t>
      </w:r>
      <w:r>
        <w:rPr>
          <w:spacing w:val="-10"/>
          <w:sz w:val="20"/>
        </w:rPr>
        <w:t> </w:t>
      </w:r>
      <w:r>
        <w:rPr>
          <w:sz w:val="20"/>
        </w:rPr>
        <w:t>O-Cloud domain.</w:t>
      </w:r>
      <w:r>
        <w:rPr>
          <w:spacing w:val="-4"/>
          <w:sz w:val="20"/>
        </w:rPr>
        <w:t> </w:t>
      </w:r>
      <w:r>
        <w:rPr>
          <w:sz w:val="20"/>
        </w:rPr>
        <w:t>The</w:t>
      </w:r>
      <w:r>
        <w:rPr>
          <w:spacing w:val="-4"/>
          <w:sz w:val="20"/>
        </w:rPr>
        <w:t> </w:t>
      </w:r>
      <w:r>
        <w:rPr>
          <w:sz w:val="20"/>
        </w:rPr>
        <w:t>protocol</w:t>
      </w:r>
      <w:r>
        <w:rPr>
          <w:spacing w:val="-3"/>
          <w:sz w:val="20"/>
        </w:rPr>
        <w:t> </w:t>
      </w:r>
      <w:r>
        <w:rPr>
          <w:sz w:val="20"/>
        </w:rPr>
        <w:t>and</w:t>
      </w:r>
      <w:r>
        <w:rPr>
          <w:spacing w:val="-1"/>
          <w:sz w:val="20"/>
        </w:rPr>
        <w:t> </w:t>
      </w:r>
      <w:r>
        <w:rPr>
          <w:sz w:val="20"/>
        </w:rPr>
        <w:t>data</w:t>
      </w:r>
      <w:r>
        <w:rPr>
          <w:spacing w:val="-4"/>
          <w:sz w:val="20"/>
        </w:rPr>
        <w:t> </w:t>
      </w:r>
      <w:r>
        <w:rPr>
          <w:sz w:val="20"/>
        </w:rPr>
        <w:t>model</w:t>
      </w:r>
      <w:r>
        <w:rPr>
          <w:spacing w:val="-4"/>
          <w:sz w:val="20"/>
        </w:rPr>
        <w:t> </w:t>
      </w:r>
      <w:r>
        <w:rPr>
          <w:sz w:val="20"/>
        </w:rPr>
        <w:t>of</w:t>
      </w:r>
      <w:r>
        <w:rPr>
          <w:spacing w:val="-2"/>
          <w:sz w:val="20"/>
        </w:rPr>
        <w:t> </w:t>
      </w:r>
      <w:r>
        <w:rPr>
          <w:sz w:val="20"/>
        </w:rPr>
        <w:t>ETSI</w:t>
      </w:r>
      <w:r>
        <w:rPr>
          <w:spacing w:val="-4"/>
          <w:sz w:val="20"/>
        </w:rPr>
        <w:t> </w:t>
      </w:r>
      <w:r>
        <w:rPr>
          <w:sz w:val="20"/>
        </w:rPr>
        <w:t>GS</w:t>
      </w:r>
      <w:r>
        <w:rPr>
          <w:spacing w:val="-3"/>
          <w:sz w:val="20"/>
        </w:rPr>
        <w:t> </w:t>
      </w:r>
      <w:r>
        <w:rPr>
          <w:sz w:val="20"/>
        </w:rPr>
        <w:t>NFV-SOL</w:t>
      </w:r>
      <w:r>
        <w:rPr>
          <w:spacing w:val="-2"/>
          <w:sz w:val="20"/>
        </w:rPr>
        <w:t> </w:t>
      </w:r>
      <w:r>
        <w:rPr>
          <w:sz w:val="20"/>
        </w:rPr>
        <w:t>020</w:t>
      </w:r>
      <w:r>
        <w:rPr>
          <w:spacing w:val="-3"/>
          <w:sz w:val="20"/>
        </w:rPr>
        <w:t> </w:t>
      </w:r>
      <w:hyperlink w:history="true" w:anchor="_bookmark30">
        <w:r>
          <w:rPr>
            <w:sz w:val="20"/>
          </w:rPr>
          <w:t>[31]</w:t>
        </w:r>
      </w:hyperlink>
      <w:r>
        <w:rPr>
          <w:spacing w:val="-1"/>
          <w:sz w:val="20"/>
        </w:rPr>
        <w:t> </w:t>
      </w:r>
      <w:r>
        <w:rPr>
          <w:sz w:val="20"/>
        </w:rPr>
        <w:t>profiles</w:t>
      </w:r>
      <w:r>
        <w:rPr>
          <w:spacing w:val="-3"/>
          <w:sz w:val="20"/>
        </w:rPr>
        <w:t> </w:t>
      </w:r>
      <w:r>
        <w:rPr>
          <w:sz w:val="20"/>
        </w:rPr>
        <w:t>the</w:t>
      </w:r>
      <w:r>
        <w:rPr>
          <w:spacing w:val="-2"/>
          <w:sz w:val="20"/>
        </w:rPr>
        <w:t> </w:t>
      </w:r>
      <w:r>
        <w:rPr>
          <w:sz w:val="20"/>
        </w:rPr>
        <w:t>Cluster</w:t>
      </w:r>
      <w:r>
        <w:rPr>
          <w:spacing w:val="-4"/>
          <w:sz w:val="20"/>
        </w:rPr>
        <w:t> </w:t>
      </w:r>
      <w:r>
        <w:rPr>
          <w:sz w:val="20"/>
        </w:rPr>
        <w:t>API</w:t>
      </w:r>
      <w:r>
        <w:rPr>
          <w:spacing w:val="-2"/>
          <w:sz w:val="20"/>
        </w:rPr>
        <w:t> </w:t>
      </w:r>
      <w:r>
        <w:rPr>
          <w:sz w:val="20"/>
        </w:rPr>
        <w:t>solution</w:t>
      </w:r>
      <w:r>
        <w:rPr>
          <w:spacing w:val="-1"/>
          <w:sz w:val="20"/>
        </w:rPr>
        <w:t> </w:t>
      </w:r>
      <w:r>
        <w:rPr>
          <w:sz w:val="20"/>
        </w:rPr>
        <w:t>to</w:t>
      </w:r>
      <w:r>
        <w:rPr>
          <w:spacing w:val="-4"/>
          <w:sz w:val="20"/>
        </w:rPr>
        <w:t> </w:t>
      </w:r>
      <w:r>
        <w:rPr>
          <w:sz w:val="20"/>
        </w:rPr>
        <w:t>fulfil the CIS cluster management service interface requirements specified in the ETSI GS NFV-IFA 036 </w:t>
      </w:r>
      <w:hyperlink w:history="true" w:anchor="_bookmark33">
        <w:r>
          <w:rPr>
            <w:sz w:val="20"/>
          </w:rPr>
          <w:t>[34].</w:t>
        </w:r>
      </w:hyperlink>
    </w:p>
    <w:p>
      <w:pPr>
        <w:pStyle w:val="ListParagraph"/>
        <w:numPr>
          <w:ilvl w:val="0"/>
          <w:numId w:val="7"/>
        </w:numPr>
        <w:tabs>
          <w:tab w:pos="1073" w:val="left" w:leader="none"/>
        </w:tabs>
        <w:spacing w:line="240" w:lineRule="auto" w:before="178" w:after="0"/>
        <w:ind w:left="1073" w:right="973" w:hanging="360"/>
        <w:jc w:val="left"/>
        <w:rPr>
          <w:sz w:val="20"/>
        </w:rPr>
      </w:pPr>
      <w:r>
        <w:rPr>
          <w:sz w:val="20"/>
        </w:rPr>
        <w:t>ETSI GS NFV-IFA 005/006 </w:t>
      </w:r>
      <w:hyperlink w:history="true" w:anchor="_bookmark34">
        <w:r>
          <w:rPr>
            <w:sz w:val="20"/>
          </w:rPr>
          <w:t>[35]</w:t>
        </w:r>
      </w:hyperlink>
      <w:hyperlink w:history="true" w:anchor="_bookmark35">
        <w:r>
          <w:rPr>
            <w:sz w:val="20"/>
          </w:rPr>
          <w:t>[36]</w:t>
        </w:r>
      </w:hyperlink>
      <w:r>
        <w:rPr>
          <w:sz w:val="20"/>
        </w:rPr>
        <w:t> covers topics Software Image Management, Virtual Resource Management (Information, Quota, Capacity, Change Notification, and Reservation) Virtual Resource Performance Management, Virtual Resource Fault Management and network forwarding path (NFP) management. ETSI GS NFV-SOL 014 </w:t>
      </w:r>
      <w:hyperlink w:history="true" w:anchor="_bookmark28">
        <w:r>
          <w:rPr>
            <w:sz w:val="20"/>
          </w:rPr>
          <w:t>[29]</w:t>
        </w:r>
      </w:hyperlink>
      <w:r>
        <w:rPr>
          <w:sz w:val="20"/>
        </w:rPr>
        <w:t> standard is used for the virtualised resource descriptors as input/output</w:t>
      </w:r>
      <w:r>
        <w:rPr>
          <w:spacing w:val="-5"/>
          <w:sz w:val="20"/>
        </w:rPr>
        <w:t> </w:t>
      </w:r>
      <w:r>
        <w:rPr>
          <w:sz w:val="20"/>
        </w:rPr>
        <w:t>for</w:t>
      </w:r>
      <w:r>
        <w:rPr>
          <w:spacing w:val="-4"/>
          <w:sz w:val="20"/>
        </w:rPr>
        <w:t> </w:t>
      </w:r>
      <w:r>
        <w:rPr>
          <w:sz w:val="20"/>
        </w:rPr>
        <w:t>the</w:t>
      </w:r>
      <w:r>
        <w:rPr>
          <w:spacing w:val="-4"/>
          <w:sz w:val="20"/>
        </w:rPr>
        <w:t> </w:t>
      </w:r>
      <w:r>
        <w:rPr>
          <w:sz w:val="20"/>
        </w:rPr>
        <w:t>management</w:t>
      </w:r>
      <w:r>
        <w:rPr>
          <w:spacing w:val="-5"/>
          <w:sz w:val="20"/>
        </w:rPr>
        <w:t> </w:t>
      </w:r>
      <w:r>
        <w:rPr>
          <w:sz w:val="20"/>
        </w:rPr>
        <w:t>of</w:t>
      </w:r>
      <w:r>
        <w:rPr>
          <w:spacing w:val="-4"/>
          <w:sz w:val="20"/>
        </w:rPr>
        <w:t> </w:t>
      </w:r>
      <w:r>
        <w:rPr>
          <w:sz w:val="20"/>
        </w:rPr>
        <w:t>virtualised</w:t>
      </w:r>
      <w:r>
        <w:rPr>
          <w:spacing w:val="-3"/>
          <w:sz w:val="20"/>
        </w:rPr>
        <w:t> </w:t>
      </w:r>
      <w:r>
        <w:rPr>
          <w:sz w:val="20"/>
        </w:rPr>
        <w:t>resources</w:t>
      </w:r>
      <w:r>
        <w:rPr>
          <w:spacing w:val="-5"/>
          <w:sz w:val="20"/>
        </w:rPr>
        <w:t> </w:t>
      </w:r>
      <w:r>
        <w:rPr>
          <w:sz w:val="20"/>
        </w:rPr>
        <w:t>offered</w:t>
      </w:r>
      <w:r>
        <w:rPr>
          <w:spacing w:val="-3"/>
          <w:sz w:val="20"/>
        </w:rPr>
        <w:t> </w:t>
      </w:r>
      <w:r>
        <w:rPr>
          <w:sz w:val="20"/>
        </w:rPr>
        <w:t>by</w:t>
      </w:r>
      <w:r>
        <w:rPr>
          <w:spacing w:val="-5"/>
          <w:sz w:val="20"/>
        </w:rPr>
        <w:t> </w:t>
      </w:r>
      <w:r>
        <w:rPr>
          <w:sz w:val="20"/>
        </w:rPr>
        <w:t>the</w:t>
      </w:r>
      <w:r>
        <w:rPr>
          <w:spacing w:val="-4"/>
          <w:sz w:val="20"/>
        </w:rPr>
        <w:t> </w:t>
      </w:r>
      <w:r>
        <w:rPr>
          <w:sz w:val="20"/>
        </w:rPr>
        <w:t>Virtualised</w:t>
      </w:r>
      <w:r>
        <w:rPr>
          <w:spacing w:val="-3"/>
          <w:sz w:val="20"/>
        </w:rPr>
        <w:t> </w:t>
      </w:r>
      <w:r>
        <w:rPr>
          <w:sz w:val="20"/>
        </w:rPr>
        <w:t>Infrastructure</w:t>
      </w:r>
      <w:r>
        <w:rPr>
          <w:spacing w:val="-4"/>
          <w:sz w:val="20"/>
        </w:rPr>
        <w:t> </w:t>
      </w:r>
      <w:r>
        <w:rPr>
          <w:sz w:val="20"/>
        </w:rPr>
        <w:t>Management (VIM) function that concerns to DMS.</w:t>
      </w:r>
    </w:p>
    <w:p>
      <w:pPr>
        <w:pStyle w:val="BodyText"/>
        <w:spacing w:before="180"/>
        <w:ind w:right="1083"/>
      </w:pPr>
      <w:r>
        <w:rPr/>
        <w:t>The</w:t>
      </w:r>
      <w:r>
        <w:rPr>
          <w:spacing w:val="-3"/>
        </w:rPr>
        <w:t> </w:t>
      </w:r>
      <w:r>
        <w:rPr/>
        <w:t>O2</w:t>
      </w:r>
      <w:r>
        <w:rPr>
          <w:spacing w:val="-2"/>
        </w:rPr>
        <w:t> </w:t>
      </w:r>
      <w:r>
        <w:rPr/>
        <w:t>interfaces</w:t>
      </w:r>
      <w:r>
        <w:rPr>
          <w:spacing w:val="-5"/>
        </w:rPr>
        <w:t> </w:t>
      </w:r>
      <w:r>
        <w:rPr/>
        <w:t>generally</w:t>
      </w:r>
      <w:r>
        <w:rPr>
          <w:spacing w:val="-3"/>
        </w:rPr>
        <w:t> </w:t>
      </w:r>
      <w:r>
        <w:rPr/>
        <w:t>follow</w:t>
      </w:r>
      <w:r>
        <w:rPr>
          <w:spacing w:val="-3"/>
        </w:rPr>
        <w:t> </w:t>
      </w:r>
      <w:r>
        <w:rPr/>
        <w:t>ETSI</w:t>
      </w:r>
      <w:r>
        <w:rPr>
          <w:spacing w:val="-3"/>
        </w:rPr>
        <w:t> </w:t>
      </w:r>
      <w:r>
        <w:rPr/>
        <w:t>GS</w:t>
      </w:r>
      <w:r>
        <w:rPr>
          <w:spacing w:val="-3"/>
        </w:rPr>
        <w:t> </w:t>
      </w:r>
      <w:r>
        <w:rPr/>
        <w:t>NFV-SOL</w:t>
      </w:r>
      <w:r>
        <w:rPr>
          <w:spacing w:val="-3"/>
        </w:rPr>
        <w:t> </w:t>
      </w:r>
      <w:r>
        <w:rPr/>
        <w:t>013</w:t>
      </w:r>
      <w:r>
        <w:rPr>
          <w:spacing w:val="-1"/>
        </w:rPr>
        <w:t> </w:t>
      </w:r>
      <w:hyperlink w:history="true" w:anchor="_bookmark10">
        <w:r>
          <w:rPr/>
          <w:t>[11]</w:t>
        </w:r>
      </w:hyperlink>
      <w:r>
        <w:rPr>
          <w:spacing w:val="-1"/>
        </w:rPr>
        <w:t> </w:t>
      </w:r>
      <w:r>
        <w:rPr/>
        <w:t>section</w:t>
      </w:r>
      <w:r>
        <w:rPr>
          <w:spacing w:val="-3"/>
        </w:rPr>
        <w:t> </w:t>
      </w:r>
      <w:r>
        <w:rPr/>
        <w:t>8</w:t>
      </w:r>
      <w:r>
        <w:rPr>
          <w:spacing w:val="-2"/>
        </w:rPr>
        <w:t> </w:t>
      </w:r>
      <w:r>
        <w:rPr/>
        <w:t>for</w:t>
      </w:r>
      <w:r>
        <w:rPr>
          <w:spacing w:val="-3"/>
        </w:rPr>
        <w:t> </w:t>
      </w:r>
      <w:r>
        <w:rPr/>
        <w:t>interface</w:t>
      </w:r>
      <w:r>
        <w:rPr>
          <w:spacing w:val="-4"/>
        </w:rPr>
        <w:t> </w:t>
      </w:r>
      <w:r>
        <w:rPr/>
        <w:t>security.</w:t>
      </w:r>
      <w:r>
        <w:rPr>
          <w:spacing w:val="-3"/>
        </w:rPr>
        <w:t> </w:t>
      </w:r>
      <w:r>
        <w:rPr/>
        <w:t>Further</w:t>
      </w:r>
      <w:r>
        <w:rPr>
          <w:spacing w:val="-3"/>
        </w:rPr>
        <w:t> </w:t>
      </w:r>
      <w:r>
        <w:rPr/>
        <w:t>refinements will be based on recommendations from the WG11.</w:t>
      </w:r>
    </w:p>
    <w:p>
      <w:pPr>
        <w:pStyle w:val="BodyText"/>
        <w:ind w:left="636"/>
      </w:pPr>
      <w:r>
        <w:rPr/>
        <w:t>NOTE</w:t>
      </w:r>
      <w:r>
        <w:rPr>
          <w:spacing w:val="-4"/>
        </w:rPr>
        <w:t> </w:t>
      </w:r>
      <w:r>
        <w:rPr/>
        <w:t>2:</w:t>
      </w:r>
      <w:r>
        <w:rPr>
          <w:spacing w:val="54"/>
        </w:rPr>
        <w:t> </w:t>
      </w:r>
      <w:r>
        <w:rPr/>
        <w:t>Other</w:t>
      </w:r>
      <w:r>
        <w:rPr>
          <w:spacing w:val="-3"/>
        </w:rPr>
        <w:t> </w:t>
      </w:r>
      <w:r>
        <w:rPr/>
        <w:t>recommendations</w:t>
      </w:r>
      <w:r>
        <w:rPr>
          <w:spacing w:val="-4"/>
        </w:rPr>
        <w:t> </w:t>
      </w:r>
      <w:r>
        <w:rPr/>
        <w:t>can</w:t>
      </w:r>
      <w:r>
        <w:rPr>
          <w:spacing w:val="-5"/>
        </w:rPr>
        <w:t> </w:t>
      </w:r>
      <w:r>
        <w:rPr/>
        <w:t>be</w:t>
      </w:r>
      <w:r>
        <w:rPr>
          <w:spacing w:val="-4"/>
        </w:rPr>
        <w:t> </w:t>
      </w:r>
      <w:r>
        <w:rPr/>
        <w:t>provided</w:t>
      </w:r>
      <w:r>
        <w:rPr>
          <w:spacing w:val="-3"/>
        </w:rPr>
        <w:t> </w:t>
      </w:r>
      <w:r>
        <w:rPr/>
        <w:t>in</w:t>
      </w:r>
      <w:r>
        <w:rPr>
          <w:spacing w:val="-5"/>
        </w:rPr>
        <w:t> </w:t>
      </w:r>
      <w:r>
        <w:rPr/>
        <w:t>future</w:t>
      </w:r>
      <w:r>
        <w:rPr>
          <w:spacing w:val="-6"/>
        </w:rPr>
        <w:t> </w:t>
      </w:r>
      <w:r>
        <w:rPr/>
        <w:t>versions</w:t>
      </w:r>
      <w:r>
        <w:rPr>
          <w:spacing w:val="-5"/>
        </w:rPr>
        <w:t> </w:t>
      </w:r>
      <w:r>
        <w:rPr/>
        <w:t>of</w:t>
      </w:r>
      <w:r>
        <w:rPr>
          <w:spacing w:val="-3"/>
        </w:rPr>
        <w:t> </w:t>
      </w:r>
      <w:r>
        <w:rPr/>
        <w:t>the</w:t>
      </w:r>
      <w:r>
        <w:rPr>
          <w:spacing w:val="-4"/>
        </w:rPr>
        <w:t> </w:t>
      </w:r>
      <w:r>
        <w:rPr/>
        <w:t>present</w:t>
      </w:r>
      <w:r>
        <w:rPr>
          <w:spacing w:val="-7"/>
        </w:rPr>
        <w:t> </w:t>
      </w:r>
      <w:r>
        <w:rPr>
          <w:spacing w:val="-2"/>
        </w:rPr>
        <w:t>document.</w:t>
      </w:r>
    </w:p>
    <w:p>
      <w:pPr>
        <w:pStyle w:val="BodyText"/>
        <w:ind w:right="940"/>
      </w:pPr>
      <w:r>
        <w:rPr/>
        <w:t>Furthermore, clauses 5.2.2,</w:t>
      </w:r>
      <w:r>
        <w:rPr>
          <w:spacing w:val="-2"/>
        </w:rPr>
        <w:t> </w:t>
      </w:r>
      <w:r>
        <w:rPr/>
        <w:t>5.3, 5.4.2,</w:t>
      </w:r>
      <w:r>
        <w:rPr>
          <w:spacing w:val="-2"/>
        </w:rPr>
        <w:t> </w:t>
      </w:r>
      <w:r>
        <w:rPr/>
        <w:t>6,</w:t>
      </w:r>
      <w:r>
        <w:rPr>
          <w:spacing w:val="-2"/>
        </w:rPr>
        <w:t> </w:t>
      </w:r>
      <w:r>
        <w:rPr/>
        <w:t>6.4,</w:t>
      </w:r>
      <w:r>
        <w:rPr>
          <w:spacing w:val="-2"/>
        </w:rPr>
        <w:t> </w:t>
      </w:r>
      <w:r>
        <w:rPr/>
        <w:t>9.1,</w:t>
      </w:r>
      <w:r>
        <w:rPr>
          <w:spacing w:val="-2"/>
        </w:rPr>
        <w:t> </w:t>
      </w:r>
      <w:r>
        <w:rPr/>
        <w:t>9.2,</w:t>
      </w:r>
      <w:r>
        <w:rPr>
          <w:spacing w:val="-2"/>
        </w:rPr>
        <w:t> </w:t>
      </w:r>
      <w:r>
        <w:rPr/>
        <w:t>9.3</w:t>
      </w:r>
      <w:r>
        <w:rPr>
          <w:spacing w:val="-1"/>
        </w:rPr>
        <w:t> </w:t>
      </w:r>
      <w:r>
        <w:rPr/>
        <w:t>and 9.4 of ETSI</w:t>
      </w:r>
      <w:r>
        <w:rPr>
          <w:spacing w:val="-2"/>
        </w:rPr>
        <w:t> </w:t>
      </w:r>
      <w:r>
        <w:rPr/>
        <w:t>GS NFV-SOL 013 </w:t>
      </w:r>
      <w:hyperlink w:history="true" w:anchor="_bookmark10">
        <w:r>
          <w:rPr/>
          <w:t>[11]</w:t>
        </w:r>
      </w:hyperlink>
      <w:r>
        <w:rPr/>
        <w:t> are</w:t>
      </w:r>
      <w:r>
        <w:rPr>
          <w:spacing w:val="-2"/>
        </w:rPr>
        <w:t> </w:t>
      </w:r>
      <w:r>
        <w:rPr/>
        <w:t>referenced</w:t>
      </w:r>
      <w:r>
        <w:rPr>
          <w:spacing w:val="-1"/>
        </w:rPr>
        <w:t> </w:t>
      </w:r>
      <w:r>
        <w:rPr/>
        <w:t>for</w:t>
      </w:r>
      <w:r>
        <w:rPr>
          <w:spacing w:val="-1"/>
        </w:rPr>
        <w:t> </w:t>
      </w:r>
      <w:r>
        <w:rPr/>
        <w:t>the relevant O2ims and O2dms RESTful APIs.</w:t>
      </w:r>
    </w:p>
    <w:p>
      <w:pPr>
        <w:pStyle w:val="BodyText"/>
        <w:spacing w:before="180"/>
        <w:ind w:left="1488" w:right="1083" w:hanging="852"/>
      </w:pPr>
      <w:r>
        <w:rPr/>
        <w:t>NOTE</w:t>
      </w:r>
      <w:r>
        <w:rPr>
          <w:spacing w:val="-2"/>
        </w:rPr>
        <w:t> </w:t>
      </w:r>
      <w:r>
        <w:rPr/>
        <w:t>3:</w:t>
      </w:r>
      <w:r>
        <w:rPr>
          <w:spacing w:val="40"/>
        </w:rPr>
        <w:t> </w:t>
      </w:r>
      <w:r>
        <w:rPr/>
        <w:t>Other</w:t>
      </w:r>
      <w:r>
        <w:rPr>
          <w:spacing w:val="-1"/>
        </w:rPr>
        <w:t> </w:t>
      </w:r>
      <w:r>
        <w:rPr/>
        <w:t>sections</w:t>
      </w:r>
      <w:r>
        <w:rPr>
          <w:spacing w:val="-3"/>
        </w:rPr>
        <w:t> </w:t>
      </w:r>
      <w:r>
        <w:rPr/>
        <w:t>of ETSI</w:t>
      </w:r>
      <w:r>
        <w:rPr>
          <w:spacing w:val="-2"/>
        </w:rPr>
        <w:t> </w:t>
      </w:r>
      <w:r>
        <w:rPr/>
        <w:t>GS</w:t>
      </w:r>
      <w:r>
        <w:rPr>
          <w:spacing w:val="-3"/>
        </w:rPr>
        <w:t> </w:t>
      </w:r>
      <w:r>
        <w:rPr/>
        <w:t>NFV-SOL</w:t>
      </w:r>
      <w:r>
        <w:rPr>
          <w:spacing w:val="-2"/>
        </w:rPr>
        <w:t> </w:t>
      </w:r>
      <w:r>
        <w:rPr/>
        <w:t>013</w:t>
      </w:r>
      <w:r>
        <w:rPr>
          <w:spacing w:val="-1"/>
        </w:rPr>
        <w:t> </w:t>
      </w:r>
      <w:hyperlink w:history="true" w:anchor="_bookmark10">
        <w:r>
          <w:rPr/>
          <w:t>[11]</w:t>
        </w:r>
      </w:hyperlink>
      <w:r>
        <w:rPr>
          <w:spacing w:val="-1"/>
        </w:rPr>
        <w:t> </w:t>
      </w:r>
      <w:r>
        <w:rPr/>
        <w:t>are</w:t>
      </w:r>
      <w:r>
        <w:rPr>
          <w:spacing w:val="-2"/>
        </w:rPr>
        <w:t> </w:t>
      </w:r>
      <w:r>
        <w:rPr/>
        <w:t>still</w:t>
      </w:r>
      <w:r>
        <w:rPr>
          <w:spacing w:val="-3"/>
        </w:rPr>
        <w:t> </w:t>
      </w:r>
      <w:r>
        <w:rPr/>
        <w:t>under</w:t>
      </w:r>
      <w:r>
        <w:rPr>
          <w:spacing w:val="-2"/>
        </w:rPr>
        <w:t> </w:t>
      </w:r>
      <w:r>
        <w:rPr/>
        <w:t>review</w:t>
      </w:r>
      <w:r>
        <w:rPr>
          <w:spacing w:val="-2"/>
        </w:rPr>
        <w:t> </w:t>
      </w:r>
      <w:r>
        <w:rPr/>
        <w:t>and relevant</w:t>
      </w:r>
      <w:r>
        <w:rPr>
          <w:spacing w:val="-5"/>
        </w:rPr>
        <w:t> </w:t>
      </w:r>
      <w:r>
        <w:rPr/>
        <w:t>recommendations</w:t>
      </w:r>
      <w:r>
        <w:rPr>
          <w:spacing w:val="-3"/>
        </w:rPr>
        <w:t> </w:t>
      </w:r>
      <w:r>
        <w:rPr/>
        <w:t>can be provided in future versions of the present document.</w:t>
      </w:r>
    </w:p>
    <w:p>
      <w:pPr>
        <w:pStyle w:val="BodyText"/>
        <w:spacing w:before="179"/>
        <w:ind w:right="940"/>
      </w:pPr>
      <w:r>
        <w:rPr/>
        <w:t>ETSI</w:t>
      </w:r>
      <w:r>
        <w:rPr>
          <w:spacing w:val="-3"/>
        </w:rPr>
        <w:t> </w:t>
      </w:r>
      <w:r>
        <w:rPr/>
        <w:t>GS</w:t>
      </w:r>
      <w:r>
        <w:rPr>
          <w:spacing w:val="-2"/>
        </w:rPr>
        <w:t> </w:t>
      </w:r>
      <w:r>
        <w:rPr/>
        <w:t>NFV-SOL</w:t>
      </w:r>
      <w:r>
        <w:rPr>
          <w:spacing w:val="-3"/>
        </w:rPr>
        <w:t> </w:t>
      </w:r>
      <w:r>
        <w:rPr/>
        <w:t>015</w:t>
      </w:r>
      <w:r>
        <w:rPr>
          <w:spacing w:val="-2"/>
        </w:rPr>
        <w:t> </w:t>
      </w:r>
      <w:hyperlink w:history="true" w:anchor="_bookmark11">
        <w:r>
          <w:rPr/>
          <w:t>[12]</w:t>
        </w:r>
      </w:hyperlink>
      <w:r>
        <w:rPr>
          <w:spacing w:val="-5"/>
        </w:rPr>
        <w:t> </w:t>
      </w:r>
      <w:r>
        <w:rPr/>
        <w:t>provides</w:t>
      </w:r>
      <w:r>
        <w:rPr>
          <w:spacing w:val="-3"/>
        </w:rPr>
        <w:t> </w:t>
      </w:r>
      <w:r>
        <w:rPr/>
        <w:t>RESTful</w:t>
      </w:r>
      <w:r>
        <w:rPr>
          <w:spacing w:val="-3"/>
        </w:rPr>
        <w:t> </w:t>
      </w:r>
      <w:r>
        <w:rPr/>
        <w:t>Patterns.</w:t>
      </w:r>
      <w:r>
        <w:rPr>
          <w:spacing w:val="-3"/>
        </w:rPr>
        <w:t> </w:t>
      </w:r>
      <w:r>
        <w:rPr/>
        <w:t>Section</w:t>
      </w:r>
      <w:r>
        <w:rPr>
          <w:spacing w:val="-2"/>
        </w:rPr>
        <w:t> </w:t>
      </w:r>
      <w:r>
        <w:rPr/>
        <w:t>5.9</w:t>
      </w:r>
      <w:r>
        <w:rPr>
          <w:spacing w:val="-3"/>
        </w:rPr>
        <w:t> </w:t>
      </w:r>
      <w:r>
        <w:rPr/>
        <w:t>defines</w:t>
      </w:r>
      <w:r>
        <w:rPr>
          <w:spacing w:val="-3"/>
        </w:rPr>
        <w:t> </w:t>
      </w:r>
      <w:r>
        <w:rPr/>
        <w:t>the</w:t>
      </w:r>
      <w:r>
        <w:rPr>
          <w:spacing w:val="-3"/>
        </w:rPr>
        <w:t> </w:t>
      </w:r>
      <w:r>
        <w:rPr/>
        <w:t>Subscribe-Notify</w:t>
      </w:r>
      <w:r>
        <w:rPr>
          <w:spacing w:val="-2"/>
        </w:rPr>
        <w:t> </w:t>
      </w:r>
      <w:r>
        <w:rPr/>
        <w:t>pattern.</w:t>
      </w:r>
      <w:r>
        <w:rPr>
          <w:spacing w:val="-3"/>
        </w:rPr>
        <w:t> </w:t>
      </w:r>
      <w:r>
        <w:rPr/>
        <w:t>Generally, this pattern is adopted by the O2, with the following caveats.</w:t>
      </w:r>
    </w:p>
    <w:p>
      <w:pPr>
        <w:pStyle w:val="ListParagraph"/>
        <w:numPr>
          <w:ilvl w:val="0"/>
          <w:numId w:val="7"/>
        </w:numPr>
        <w:tabs>
          <w:tab w:pos="1073" w:val="left" w:leader="none"/>
        </w:tabs>
        <w:spacing w:line="240" w:lineRule="auto" w:before="181" w:after="0"/>
        <w:ind w:left="1073" w:right="0" w:hanging="358"/>
        <w:jc w:val="left"/>
        <w:rPr>
          <w:sz w:val="20"/>
        </w:rPr>
      </w:pPr>
      <w:r>
        <w:rPr>
          <w:sz w:val="20"/>
        </w:rPr>
        <w:t>Notifications</w:t>
      </w:r>
      <w:r>
        <w:rPr>
          <w:spacing w:val="-6"/>
          <w:sz w:val="20"/>
        </w:rPr>
        <w:t> </w:t>
      </w:r>
      <w:r>
        <w:rPr>
          <w:sz w:val="20"/>
        </w:rPr>
        <w:t>should</w:t>
      </w:r>
      <w:r>
        <w:rPr>
          <w:spacing w:val="-3"/>
          <w:sz w:val="20"/>
        </w:rPr>
        <w:t> </w:t>
      </w:r>
      <w:r>
        <w:rPr>
          <w:sz w:val="20"/>
        </w:rPr>
        <w:t>indicate</w:t>
      </w:r>
      <w:r>
        <w:rPr>
          <w:spacing w:val="-5"/>
          <w:sz w:val="20"/>
        </w:rPr>
        <w:t> </w:t>
      </w:r>
      <w:r>
        <w:rPr>
          <w:sz w:val="20"/>
        </w:rPr>
        <w:t>success</w:t>
      </w:r>
      <w:r>
        <w:rPr>
          <w:spacing w:val="-5"/>
          <w:sz w:val="20"/>
        </w:rPr>
        <w:t> </w:t>
      </w:r>
      <w:r>
        <w:rPr>
          <w:sz w:val="20"/>
        </w:rPr>
        <w:t>or</w:t>
      </w:r>
      <w:r>
        <w:rPr>
          <w:spacing w:val="-5"/>
          <w:sz w:val="20"/>
        </w:rPr>
        <w:t> </w:t>
      </w:r>
      <w:r>
        <w:rPr>
          <w:sz w:val="20"/>
        </w:rPr>
        <w:t>failure</w:t>
      </w:r>
      <w:r>
        <w:rPr>
          <w:spacing w:val="-4"/>
          <w:sz w:val="20"/>
        </w:rPr>
        <w:t> </w:t>
      </w:r>
      <w:r>
        <w:rPr>
          <w:sz w:val="20"/>
        </w:rPr>
        <w:t>of</w:t>
      </w:r>
      <w:r>
        <w:rPr>
          <w:spacing w:val="-4"/>
          <w:sz w:val="20"/>
        </w:rPr>
        <w:t> </w:t>
      </w:r>
      <w:r>
        <w:rPr>
          <w:sz w:val="20"/>
        </w:rPr>
        <w:t>the</w:t>
      </w:r>
      <w:r>
        <w:rPr>
          <w:spacing w:val="-5"/>
          <w:sz w:val="20"/>
        </w:rPr>
        <w:t> </w:t>
      </w:r>
      <w:r>
        <w:rPr>
          <w:sz w:val="20"/>
        </w:rPr>
        <w:t>receipt</w:t>
      </w:r>
      <w:r>
        <w:rPr>
          <w:spacing w:val="-5"/>
          <w:sz w:val="20"/>
        </w:rPr>
        <w:t> </w:t>
      </w:r>
      <w:r>
        <w:rPr>
          <w:sz w:val="20"/>
        </w:rPr>
        <w:t>of</w:t>
      </w:r>
      <w:r>
        <w:rPr>
          <w:spacing w:val="-5"/>
          <w:sz w:val="20"/>
        </w:rPr>
        <w:t> </w:t>
      </w:r>
      <w:r>
        <w:rPr>
          <w:sz w:val="20"/>
        </w:rPr>
        <w:t>the</w:t>
      </w:r>
      <w:r>
        <w:rPr>
          <w:spacing w:val="-6"/>
          <w:sz w:val="20"/>
        </w:rPr>
        <w:t> </w:t>
      </w:r>
      <w:r>
        <w:rPr>
          <w:sz w:val="20"/>
        </w:rPr>
        <w:t>notification</w:t>
      </w:r>
      <w:r>
        <w:rPr>
          <w:spacing w:val="-3"/>
          <w:sz w:val="20"/>
        </w:rPr>
        <w:t> </w:t>
      </w:r>
      <w:r>
        <w:rPr>
          <w:sz w:val="20"/>
        </w:rPr>
        <w:t>to</w:t>
      </w:r>
      <w:r>
        <w:rPr>
          <w:spacing w:val="-7"/>
          <w:sz w:val="20"/>
        </w:rPr>
        <w:t> </w:t>
      </w:r>
      <w:r>
        <w:rPr>
          <w:sz w:val="20"/>
        </w:rPr>
        <w:t>the</w:t>
      </w:r>
      <w:r>
        <w:rPr>
          <w:spacing w:val="-4"/>
          <w:sz w:val="20"/>
        </w:rPr>
        <w:t> </w:t>
      </w:r>
      <w:r>
        <w:rPr>
          <w:sz w:val="20"/>
        </w:rPr>
        <w:t>notifying</w:t>
      </w:r>
      <w:r>
        <w:rPr>
          <w:spacing w:val="-4"/>
          <w:sz w:val="20"/>
        </w:rPr>
        <w:t> </w:t>
      </w:r>
      <w:r>
        <w:rPr>
          <w:spacing w:val="-2"/>
          <w:sz w:val="20"/>
        </w:rPr>
        <w:t>function.</w:t>
      </w:r>
    </w:p>
    <w:p>
      <w:pPr>
        <w:spacing w:after="0" w:line="240" w:lineRule="auto"/>
        <w:jc w:val="left"/>
        <w:rPr>
          <w:sz w:val="20"/>
        </w:rPr>
        <w:sectPr>
          <w:pgSz w:w="11910" w:h="16850"/>
          <w:pgMar w:header="946" w:footer="488" w:top="1440" w:bottom="680" w:left="780" w:right="200"/>
        </w:sectPr>
      </w:pPr>
    </w:p>
    <w:p>
      <w:pPr>
        <w:pStyle w:val="ListParagraph"/>
        <w:numPr>
          <w:ilvl w:val="0"/>
          <w:numId w:val="7"/>
        </w:numPr>
        <w:tabs>
          <w:tab w:pos="1073" w:val="left" w:leader="none"/>
        </w:tabs>
        <w:spacing w:line="240" w:lineRule="auto" w:before="89" w:after="0"/>
        <w:ind w:left="1073" w:right="1395" w:hanging="358"/>
        <w:jc w:val="left"/>
        <w:rPr>
          <w:sz w:val="20"/>
        </w:rPr>
      </w:pPr>
      <w:r>
        <w:rPr>
          <w:sz w:val="20"/>
        </w:rPr>
        <w:t>The subscribe and POST may not be in the same service API. The typical pattern for the O2 is that the subscribe,</w:t>
      </w:r>
      <w:r>
        <w:rPr>
          <w:spacing w:val="-2"/>
          <w:sz w:val="20"/>
        </w:rPr>
        <w:t> </w:t>
      </w:r>
      <w:r>
        <w:rPr>
          <w:sz w:val="20"/>
        </w:rPr>
        <w:t>or</w:t>
      </w:r>
      <w:r>
        <w:rPr>
          <w:spacing w:val="-3"/>
          <w:sz w:val="20"/>
        </w:rPr>
        <w:t> </w:t>
      </w:r>
      <w:r>
        <w:rPr>
          <w:sz w:val="20"/>
        </w:rPr>
        <w:t>its</w:t>
      </w:r>
      <w:r>
        <w:rPr>
          <w:spacing w:val="-4"/>
          <w:sz w:val="20"/>
        </w:rPr>
        <w:t> </w:t>
      </w:r>
      <w:r>
        <w:rPr>
          <w:sz w:val="20"/>
        </w:rPr>
        <w:t>equivalent,</w:t>
      </w:r>
      <w:r>
        <w:rPr>
          <w:spacing w:val="-3"/>
          <w:sz w:val="20"/>
        </w:rPr>
        <w:t> </w:t>
      </w:r>
      <w:r>
        <w:rPr>
          <w:sz w:val="20"/>
        </w:rPr>
        <w:t>is</w:t>
      </w:r>
      <w:r>
        <w:rPr>
          <w:spacing w:val="-6"/>
          <w:sz w:val="20"/>
        </w:rPr>
        <w:t> </w:t>
      </w:r>
      <w:r>
        <w:rPr>
          <w:sz w:val="20"/>
        </w:rPr>
        <w:t>in</w:t>
      </w:r>
      <w:r>
        <w:rPr>
          <w:spacing w:val="-2"/>
          <w:sz w:val="20"/>
        </w:rPr>
        <w:t> </w:t>
      </w:r>
      <w:r>
        <w:rPr>
          <w:sz w:val="20"/>
        </w:rPr>
        <w:t>the</w:t>
      </w:r>
      <w:r>
        <w:rPr>
          <w:spacing w:val="-3"/>
          <w:sz w:val="20"/>
        </w:rPr>
        <w:t> </w:t>
      </w:r>
      <w:r>
        <w:rPr>
          <w:sz w:val="20"/>
        </w:rPr>
        <w:t>O-Cloud</w:t>
      </w:r>
      <w:r>
        <w:rPr>
          <w:spacing w:val="-2"/>
          <w:sz w:val="20"/>
        </w:rPr>
        <w:t> </w:t>
      </w:r>
      <w:r>
        <w:rPr>
          <w:sz w:val="20"/>
        </w:rPr>
        <w:t>services</w:t>
      </w:r>
      <w:r>
        <w:rPr>
          <w:spacing w:val="-4"/>
          <w:sz w:val="20"/>
        </w:rPr>
        <w:t> </w:t>
      </w:r>
      <w:r>
        <w:rPr>
          <w:sz w:val="20"/>
        </w:rPr>
        <w:t>and</w:t>
      </w:r>
      <w:r>
        <w:rPr>
          <w:spacing w:val="-2"/>
          <w:sz w:val="20"/>
        </w:rPr>
        <w:t> </w:t>
      </w:r>
      <w:r>
        <w:rPr>
          <w:sz w:val="20"/>
        </w:rPr>
        <w:t>the</w:t>
      </w:r>
      <w:r>
        <w:rPr>
          <w:spacing w:val="-3"/>
          <w:sz w:val="20"/>
        </w:rPr>
        <w:t> </w:t>
      </w:r>
      <w:r>
        <w:rPr>
          <w:sz w:val="20"/>
        </w:rPr>
        <w:t>post</w:t>
      </w:r>
      <w:r>
        <w:rPr>
          <w:spacing w:val="-4"/>
          <w:sz w:val="20"/>
        </w:rPr>
        <w:t> </w:t>
      </w:r>
      <w:r>
        <w:rPr>
          <w:sz w:val="20"/>
        </w:rPr>
        <w:t>for</w:t>
      </w:r>
      <w:r>
        <w:rPr>
          <w:spacing w:val="-3"/>
          <w:sz w:val="20"/>
        </w:rPr>
        <w:t> </w:t>
      </w:r>
      <w:r>
        <w:rPr>
          <w:sz w:val="20"/>
        </w:rPr>
        <w:t>the notification</w:t>
      </w:r>
      <w:r>
        <w:rPr>
          <w:spacing w:val="-2"/>
          <w:sz w:val="20"/>
        </w:rPr>
        <w:t> </w:t>
      </w:r>
      <w:r>
        <w:rPr>
          <w:sz w:val="20"/>
        </w:rPr>
        <w:t>is</w:t>
      </w:r>
      <w:r>
        <w:rPr>
          <w:spacing w:val="-4"/>
          <w:sz w:val="20"/>
        </w:rPr>
        <w:t> </w:t>
      </w:r>
      <w:r>
        <w:rPr>
          <w:sz w:val="20"/>
        </w:rPr>
        <w:t>an</w:t>
      </w:r>
      <w:r>
        <w:rPr>
          <w:spacing w:val="-4"/>
          <w:sz w:val="20"/>
        </w:rPr>
        <w:t> </w:t>
      </w:r>
      <w:r>
        <w:rPr>
          <w:sz w:val="20"/>
        </w:rPr>
        <w:t>SMO</w:t>
      </w:r>
      <w:r>
        <w:rPr>
          <w:spacing w:val="-3"/>
          <w:sz w:val="20"/>
        </w:rPr>
        <w:t> </w:t>
      </w:r>
      <w:r>
        <w:rPr>
          <w:sz w:val="20"/>
        </w:rPr>
        <w:t>service. There are no existing use cases of notifications from the SMO to the O-Cloud.</w:t>
      </w:r>
    </w:p>
    <w:p>
      <w:pPr>
        <w:pStyle w:val="ListParagraph"/>
        <w:numPr>
          <w:ilvl w:val="0"/>
          <w:numId w:val="7"/>
        </w:numPr>
        <w:tabs>
          <w:tab w:pos="1073" w:val="left" w:leader="none"/>
        </w:tabs>
        <w:spacing w:line="240" w:lineRule="auto" w:before="178" w:after="0"/>
        <w:ind w:left="1073" w:right="1386" w:hanging="358"/>
        <w:jc w:val="left"/>
        <w:rPr>
          <w:sz w:val="20"/>
        </w:rPr>
      </w:pPr>
      <w:r>
        <w:rPr>
          <w:sz w:val="20"/>
        </w:rPr>
        <w:t>The</w:t>
      </w:r>
      <w:r>
        <w:rPr>
          <w:spacing w:val="-3"/>
          <w:sz w:val="20"/>
        </w:rPr>
        <w:t> </w:t>
      </w:r>
      <w:r>
        <w:rPr>
          <w:sz w:val="20"/>
        </w:rPr>
        <w:t>event</w:t>
      </w:r>
      <w:r>
        <w:rPr>
          <w:spacing w:val="-4"/>
          <w:sz w:val="20"/>
        </w:rPr>
        <w:t> </w:t>
      </w:r>
      <w:r>
        <w:rPr>
          <w:sz w:val="20"/>
        </w:rPr>
        <w:t>types</w:t>
      </w:r>
      <w:r>
        <w:rPr>
          <w:spacing w:val="-4"/>
          <w:sz w:val="20"/>
        </w:rPr>
        <w:t> </w:t>
      </w:r>
      <w:r>
        <w:rPr>
          <w:sz w:val="20"/>
        </w:rPr>
        <w:t>may</w:t>
      </w:r>
      <w:r>
        <w:rPr>
          <w:spacing w:val="-4"/>
          <w:sz w:val="20"/>
        </w:rPr>
        <w:t> </w:t>
      </w:r>
      <w:r>
        <w:rPr>
          <w:sz w:val="20"/>
        </w:rPr>
        <w:t>be</w:t>
      </w:r>
      <w:r>
        <w:rPr>
          <w:spacing w:val="-3"/>
          <w:sz w:val="20"/>
        </w:rPr>
        <w:t> </w:t>
      </w:r>
      <w:r>
        <w:rPr>
          <w:sz w:val="20"/>
        </w:rPr>
        <w:t>extended</w:t>
      </w:r>
      <w:r>
        <w:rPr>
          <w:spacing w:val="-2"/>
          <w:sz w:val="20"/>
        </w:rPr>
        <w:t> </w:t>
      </w:r>
      <w:r>
        <w:rPr>
          <w:sz w:val="20"/>
        </w:rPr>
        <w:t>over</w:t>
      </w:r>
      <w:r>
        <w:rPr>
          <w:spacing w:val="-2"/>
          <w:sz w:val="20"/>
        </w:rPr>
        <w:t> </w:t>
      </w:r>
      <w:r>
        <w:rPr>
          <w:sz w:val="20"/>
        </w:rPr>
        <w:t>time.</w:t>
      </w:r>
      <w:r>
        <w:rPr>
          <w:spacing w:val="-2"/>
          <w:sz w:val="20"/>
        </w:rPr>
        <w:t> </w:t>
      </w:r>
      <w:r>
        <w:rPr>
          <w:sz w:val="20"/>
        </w:rPr>
        <w:t>Therefore,</w:t>
      </w:r>
      <w:r>
        <w:rPr>
          <w:spacing w:val="-2"/>
          <w:sz w:val="20"/>
        </w:rPr>
        <w:t> </w:t>
      </w:r>
      <w:r>
        <w:rPr>
          <w:sz w:val="20"/>
        </w:rPr>
        <w:t>the</w:t>
      </w:r>
      <w:r>
        <w:rPr>
          <w:spacing w:val="-5"/>
          <w:sz w:val="20"/>
        </w:rPr>
        <w:t> </w:t>
      </w:r>
      <w:r>
        <w:rPr>
          <w:sz w:val="20"/>
        </w:rPr>
        <w:t>O-Cloud</w:t>
      </w:r>
      <w:r>
        <w:rPr>
          <w:spacing w:val="-2"/>
          <w:sz w:val="20"/>
        </w:rPr>
        <w:t> </w:t>
      </w:r>
      <w:r>
        <w:rPr>
          <w:sz w:val="20"/>
        </w:rPr>
        <w:t>services</w:t>
      </w:r>
      <w:r>
        <w:rPr>
          <w:spacing w:val="-4"/>
          <w:sz w:val="20"/>
        </w:rPr>
        <w:t> </w:t>
      </w:r>
      <w:r>
        <w:rPr>
          <w:sz w:val="20"/>
        </w:rPr>
        <w:t>should</w:t>
      </w:r>
      <w:r>
        <w:rPr>
          <w:spacing w:val="-2"/>
          <w:sz w:val="20"/>
        </w:rPr>
        <w:t> </w:t>
      </w:r>
      <w:r>
        <w:rPr>
          <w:sz w:val="20"/>
        </w:rPr>
        <w:t>provide</w:t>
      </w:r>
      <w:r>
        <w:rPr>
          <w:spacing w:val="-3"/>
          <w:sz w:val="20"/>
        </w:rPr>
        <w:t> </w:t>
      </w:r>
      <w:r>
        <w:rPr>
          <w:sz w:val="20"/>
        </w:rPr>
        <w:t>the</w:t>
      </w:r>
      <w:r>
        <w:rPr>
          <w:spacing w:val="-3"/>
          <w:sz w:val="20"/>
        </w:rPr>
        <w:t> </w:t>
      </w:r>
      <w:r>
        <w:rPr>
          <w:sz w:val="20"/>
        </w:rPr>
        <w:t>ability</w:t>
      </w:r>
      <w:r>
        <w:rPr>
          <w:spacing w:val="-2"/>
          <w:sz w:val="20"/>
        </w:rPr>
        <w:t> </w:t>
      </w:r>
      <w:r>
        <w:rPr>
          <w:sz w:val="20"/>
        </w:rPr>
        <w:t>to discover</w:t>
      </w:r>
      <w:r>
        <w:rPr>
          <w:spacing w:val="-1"/>
          <w:sz w:val="20"/>
        </w:rPr>
        <w:t> </w:t>
      </w:r>
      <w:r>
        <w:rPr>
          <w:sz w:val="20"/>
        </w:rPr>
        <w:t>what</w:t>
      </w:r>
      <w:r>
        <w:rPr>
          <w:spacing w:val="-2"/>
          <w:sz w:val="20"/>
        </w:rPr>
        <w:t> </w:t>
      </w:r>
      <w:r>
        <w:rPr>
          <w:sz w:val="20"/>
        </w:rPr>
        <w:t>event</w:t>
      </w:r>
      <w:r>
        <w:rPr>
          <w:spacing w:val="-3"/>
          <w:sz w:val="20"/>
        </w:rPr>
        <w:t> </w:t>
      </w:r>
      <w:r>
        <w:rPr>
          <w:sz w:val="20"/>
        </w:rPr>
        <w:t>types</w:t>
      </w:r>
      <w:r>
        <w:rPr>
          <w:spacing w:val="-3"/>
          <w:sz w:val="20"/>
        </w:rPr>
        <w:t> </w:t>
      </w:r>
      <w:r>
        <w:rPr>
          <w:sz w:val="20"/>
        </w:rPr>
        <w:t>the</w:t>
      </w:r>
      <w:r>
        <w:rPr>
          <w:spacing w:val="-4"/>
          <w:sz w:val="20"/>
        </w:rPr>
        <w:t> </w:t>
      </w:r>
      <w:r>
        <w:rPr>
          <w:sz w:val="20"/>
        </w:rPr>
        <w:t>cloud</w:t>
      </w:r>
      <w:r>
        <w:rPr>
          <w:spacing w:val="-1"/>
          <w:sz w:val="20"/>
        </w:rPr>
        <w:t> </w:t>
      </w:r>
      <w:r>
        <w:rPr>
          <w:sz w:val="20"/>
        </w:rPr>
        <w:t>instance</w:t>
      </w:r>
      <w:r>
        <w:rPr>
          <w:spacing w:val="-2"/>
          <w:sz w:val="20"/>
        </w:rPr>
        <w:t> </w:t>
      </w:r>
      <w:r>
        <w:rPr>
          <w:sz w:val="20"/>
        </w:rPr>
        <w:t>supports.</w:t>
      </w:r>
      <w:r>
        <w:rPr>
          <w:spacing w:val="-2"/>
          <w:sz w:val="20"/>
        </w:rPr>
        <w:t> </w:t>
      </w:r>
      <w:r>
        <w:rPr>
          <w:sz w:val="20"/>
        </w:rPr>
        <w:t>The</w:t>
      </w:r>
      <w:r>
        <w:rPr>
          <w:spacing w:val="-6"/>
          <w:sz w:val="20"/>
        </w:rPr>
        <w:t> </w:t>
      </w:r>
      <w:r>
        <w:rPr>
          <w:sz w:val="20"/>
        </w:rPr>
        <w:t>minimal</w:t>
      </w:r>
      <w:r>
        <w:rPr>
          <w:spacing w:val="-2"/>
          <w:sz w:val="20"/>
        </w:rPr>
        <w:t> </w:t>
      </w:r>
      <w:r>
        <w:rPr>
          <w:sz w:val="20"/>
        </w:rPr>
        <w:t>list</w:t>
      </w:r>
      <w:r>
        <w:rPr>
          <w:spacing w:val="-3"/>
          <w:sz w:val="20"/>
        </w:rPr>
        <w:t> </w:t>
      </w:r>
      <w:r>
        <w:rPr>
          <w:sz w:val="20"/>
        </w:rPr>
        <w:t>of</w:t>
      </w:r>
      <w:r>
        <w:rPr>
          <w:spacing w:val="-2"/>
          <w:sz w:val="20"/>
        </w:rPr>
        <w:t> </w:t>
      </w:r>
      <w:r>
        <w:rPr>
          <w:sz w:val="20"/>
        </w:rPr>
        <w:t>supported</w:t>
      </w:r>
      <w:r>
        <w:rPr>
          <w:spacing w:val="-1"/>
          <w:sz w:val="20"/>
        </w:rPr>
        <w:t> </w:t>
      </w:r>
      <w:r>
        <w:rPr>
          <w:sz w:val="20"/>
        </w:rPr>
        <w:t>event</w:t>
      </w:r>
      <w:r>
        <w:rPr>
          <w:spacing w:val="-3"/>
          <w:sz w:val="20"/>
        </w:rPr>
        <w:t> </w:t>
      </w:r>
      <w:r>
        <w:rPr>
          <w:sz w:val="20"/>
        </w:rPr>
        <w:t>types shall</w:t>
      </w:r>
      <w:r>
        <w:rPr>
          <w:spacing w:val="-2"/>
          <w:sz w:val="20"/>
        </w:rPr>
        <w:t> </w:t>
      </w:r>
      <w:r>
        <w:rPr>
          <w:sz w:val="20"/>
        </w:rPr>
        <w:t>be:</w:t>
      </w:r>
    </w:p>
    <w:p>
      <w:pPr>
        <w:pStyle w:val="ListParagraph"/>
        <w:numPr>
          <w:ilvl w:val="1"/>
          <w:numId w:val="7"/>
        </w:numPr>
        <w:tabs>
          <w:tab w:pos="1792" w:val="left" w:leader="none"/>
        </w:tabs>
        <w:spacing w:line="240" w:lineRule="auto" w:before="180" w:after="0"/>
        <w:ind w:left="1792" w:right="0" w:hanging="357"/>
        <w:jc w:val="left"/>
        <w:rPr>
          <w:sz w:val="20"/>
        </w:rPr>
      </w:pPr>
      <w:r>
        <w:rPr>
          <w:sz w:val="20"/>
        </w:rPr>
        <w:t>Inventory</w:t>
      </w:r>
      <w:r>
        <w:rPr>
          <w:spacing w:val="-6"/>
          <w:sz w:val="20"/>
        </w:rPr>
        <w:t> </w:t>
      </w:r>
      <w:r>
        <w:rPr>
          <w:spacing w:val="-2"/>
          <w:sz w:val="20"/>
        </w:rPr>
        <w:t>Change</w:t>
      </w:r>
    </w:p>
    <w:p>
      <w:pPr>
        <w:pStyle w:val="ListParagraph"/>
        <w:numPr>
          <w:ilvl w:val="1"/>
          <w:numId w:val="7"/>
        </w:numPr>
        <w:tabs>
          <w:tab w:pos="1792" w:val="left" w:leader="none"/>
        </w:tabs>
        <w:spacing w:line="240" w:lineRule="auto" w:before="104" w:after="0"/>
        <w:ind w:left="1792" w:right="0" w:hanging="357"/>
        <w:jc w:val="left"/>
        <w:rPr>
          <w:sz w:val="20"/>
        </w:rPr>
      </w:pPr>
      <w:r>
        <w:rPr>
          <w:sz w:val="20"/>
        </w:rPr>
        <w:t>Configuration</w:t>
      </w:r>
      <w:r>
        <w:rPr>
          <w:spacing w:val="-10"/>
          <w:sz w:val="20"/>
        </w:rPr>
        <w:t> </w:t>
      </w:r>
      <w:r>
        <w:rPr>
          <w:spacing w:val="-2"/>
          <w:sz w:val="20"/>
        </w:rPr>
        <w:t>Change</w:t>
      </w:r>
    </w:p>
    <w:p>
      <w:pPr>
        <w:pStyle w:val="ListParagraph"/>
        <w:numPr>
          <w:ilvl w:val="1"/>
          <w:numId w:val="7"/>
        </w:numPr>
        <w:tabs>
          <w:tab w:pos="1792" w:val="left" w:leader="none"/>
        </w:tabs>
        <w:spacing w:line="240" w:lineRule="auto" w:before="104" w:after="0"/>
        <w:ind w:left="1792" w:right="0" w:hanging="357"/>
        <w:jc w:val="left"/>
        <w:rPr>
          <w:sz w:val="20"/>
        </w:rPr>
      </w:pPr>
      <w:r>
        <w:rPr>
          <w:sz w:val="20"/>
        </w:rPr>
        <w:t>Fault</w:t>
      </w:r>
      <w:r>
        <w:rPr>
          <w:spacing w:val="-5"/>
          <w:sz w:val="20"/>
        </w:rPr>
        <w:t> </w:t>
      </w:r>
      <w:r>
        <w:rPr>
          <w:spacing w:val="-2"/>
          <w:sz w:val="20"/>
        </w:rPr>
        <w:t>Events</w:t>
      </w:r>
    </w:p>
    <w:p>
      <w:pPr>
        <w:pStyle w:val="ListParagraph"/>
        <w:numPr>
          <w:ilvl w:val="1"/>
          <w:numId w:val="7"/>
        </w:numPr>
        <w:tabs>
          <w:tab w:pos="1792" w:val="left" w:leader="none"/>
        </w:tabs>
        <w:spacing w:line="240" w:lineRule="auto" w:before="101" w:after="0"/>
        <w:ind w:left="1792" w:right="0" w:hanging="357"/>
        <w:jc w:val="left"/>
        <w:rPr>
          <w:sz w:val="20"/>
        </w:rPr>
      </w:pPr>
      <w:r>
        <w:rPr>
          <w:sz w:val="20"/>
        </w:rPr>
        <w:t>Performance</w:t>
      </w:r>
      <w:r>
        <w:rPr>
          <w:spacing w:val="-9"/>
          <w:sz w:val="20"/>
        </w:rPr>
        <w:t> </w:t>
      </w:r>
      <w:r>
        <w:rPr>
          <w:spacing w:val="-2"/>
          <w:sz w:val="20"/>
        </w:rPr>
        <w:t>Reporting</w:t>
      </w:r>
    </w:p>
    <w:p>
      <w:pPr>
        <w:pStyle w:val="ListParagraph"/>
        <w:numPr>
          <w:ilvl w:val="1"/>
          <w:numId w:val="7"/>
        </w:numPr>
        <w:tabs>
          <w:tab w:pos="1792" w:val="left" w:leader="none"/>
        </w:tabs>
        <w:spacing w:line="240" w:lineRule="auto" w:before="103" w:after="0"/>
        <w:ind w:left="1792" w:right="0" w:hanging="357"/>
        <w:jc w:val="left"/>
        <w:rPr>
          <w:sz w:val="20"/>
        </w:rPr>
      </w:pPr>
      <w:r>
        <w:rPr>
          <w:spacing w:val="-2"/>
          <w:sz w:val="20"/>
        </w:rPr>
        <w:t>Heartbeat</w:t>
      </w:r>
    </w:p>
    <w:p>
      <w:pPr>
        <w:pStyle w:val="BodyText"/>
        <w:spacing w:before="105"/>
        <w:ind w:right="940"/>
      </w:pPr>
      <w:r>
        <w:rPr/>
        <w:t>Another form of notification is the callback mechanism where the notify function is identified in the request. This mechanism</w:t>
      </w:r>
      <w:r>
        <w:rPr>
          <w:spacing w:val="-1"/>
        </w:rPr>
        <w:t> </w:t>
      </w:r>
      <w:r>
        <w:rPr/>
        <w:t>is</w:t>
      </w:r>
      <w:r>
        <w:rPr>
          <w:spacing w:val="-3"/>
        </w:rPr>
        <w:t> </w:t>
      </w:r>
      <w:r>
        <w:rPr/>
        <w:t>used</w:t>
      </w:r>
      <w:r>
        <w:rPr>
          <w:spacing w:val="-1"/>
        </w:rPr>
        <w:t> </w:t>
      </w:r>
      <w:r>
        <w:rPr/>
        <w:t>in</w:t>
      </w:r>
      <w:r>
        <w:rPr>
          <w:spacing w:val="-1"/>
        </w:rPr>
        <w:t> </w:t>
      </w:r>
      <w:r>
        <w:rPr/>
        <w:t>platform</w:t>
      </w:r>
      <w:r>
        <w:rPr>
          <w:spacing w:val="-4"/>
        </w:rPr>
        <w:t> </w:t>
      </w:r>
      <w:r>
        <w:rPr/>
        <w:t>the</w:t>
      </w:r>
      <w:r>
        <w:rPr>
          <w:spacing w:val="-2"/>
        </w:rPr>
        <w:t> </w:t>
      </w:r>
      <w:r>
        <w:rPr/>
        <w:t>software</w:t>
      </w:r>
      <w:r>
        <w:rPr>
          <w:spacing w:val="-2"/>
        </w:rPr>
        <w:t> </w:t>
      </w:r>
      <w:r>
        <w:rPr/>
        <w:t>update</w:t>
      </w:r>
      <w:r>
        <w:rPr>
          <w:spacing w:val="-2"/>
        </w:rPr>
        <w:t> </w:t>
      </w:r>
      <w:r>
        <w:rPr/>
        <w:t>procedure,</w:t>
      </w:r>
      <w:r>
        <w:rPr>
          <w:spacing w:val="-1"/>
        </w:rPr>
        <w:t> </w:t>
      </w:r>
      <w:r>
        <w:rPr/>
        <w:t>as</w:t>
      </w:r>
      <w:r>
        <w:rPr>
          <w:spacing w:val="-3"/>
        </w:rPr>
        <w:t> </w:t>
      </w:r>
      <w:r>
        <w:rPr/>
        <w:t>the</w:t>
      </w:r>
      <w:r>
        <w:rPr>
          <w:spacing w:val="-2"/>
        </w:rPr>
        <w:t> </w:t>
      </w:r>
      <w:r>
        <w:rPr/>
        <w:t>cloud</w:t>
      </w:r>
      <w:r>
        <w:rPr>
          <w:spacing w:val="-3"/>
        </w:rPr>
        <w:t> </w:t>
      </w:r>
      <w:r>
        <w:rPr/>
        <w:t>may</w:t>
      </w:r>
      <w:r>
        <w:rPr>
          <w:spacing w:val="-1"/>
        </w:rPr>
        <w:t> </w:t>
      </w:r>
      <w:r>
        <w:rPr/>
        <w:t>not</w:t>
      </w:r>
      <w:r>
        <w:rPr>
          <w:spacing w:val="-3"/>
        </w:rPr>
        <w:t> </w:t>
      </w:r>
      <w:r>
        <w:rPr/>
        <w:t>yet</w:t>
      </w:r>
      <w:r>
        <w:rPr>
          <w:spacing w:val="-2"/>
        </w:rPr>
        <w:t> </w:t>
      </w:r>
      <w:r>
        <w:rPr/>
        <w:t>be</w:t>
      </w:r>
      <w:r>
        <w:rPr>
          <w:spacing w:val="-5"/>
        </w:rPr>
        <w:t> </w:t>
      </w:r>
      <w:r>
        <w:rPr/>
        <w:t>configured</w:t>
      </w:r>
      <w:r>
        <w:rPr>
          <w:spacing w:val="-1"/>
        </w:rPr>
        <w:t> </w:t>
      </w:r>
      <w:r>
        <w:rPr/>
        <w:t>for</w:t>
      </w:r>
      <w:r>
        <w:rPr>
          <w:spacing w:val="-2"/>
        </w:rPr>
        <w:t> </w:t>
      </w:r>
      <w:r>
        <w:rPr/>
        <w:t>notifications when</w:t>
      </w:r>
      <w:r>
        <w:rPr>
          <w:spacing w:val="-1"/>
        </w:rPr>
        <w:t> </w:t>
      </w:r>
      <w:r>
        <w:rPr/>
        <w:t>the</w:t>
      </w:r>
      <w:r>
        <w:rPr>
          <w:spacing w:val="-2"/>
        </w:rPr>
        <w:t> </w:t>
      </w:r>
      <w:r>
        <w:rPr/>
        <w:t>update</w:t>
      </w:r>
      <w:r>
        <w:rPr>
          <w:spacing w:val="-2"/>
        </w:rPr>
        <w:t> </w:t>
      </w:r>
      <w:r>
        <w:rPr/>
        <w:t>occurs.</w:t>
      </w:r>
      <w:r>
        <w:rPr>
          <w:spacing w:val="-2"/>
        </w:rPr>
        <w:t> </w:t>
      </w:r>
      <w:r>
        <w:rPr/>
        <w:t>It</w:t>
      </w:r>
      <w:r>
        <w:rPr>
          <w:spacing w:val="-3"/>
        </w:rPr>
        <w:t> </w:t>
      </w:r>
      <w:r>
        <w:rPr/>
        <w:t>is</w:t>
      </w:r>
      <w:r>
        <w:rPr>
          <w:spacing w:val="-3"/>
        </w:rPr>
        <w:t> </w:t>
      </w:r>
      <w:r>
        <w:rPr/>
        <w:t>expected</w:t>
      </w:r>
      <w:r>
        <w:rPr>
          <w:spacing w:val="-1"/>
        </w:rPr>
        <w:t> </w:t>
      </w:r>
      <w:r>
        <w:rPr/>
        <w:t>that</w:t>
      </w:r>
      <w:r>
        <w:rPr>
          <w:spacing w:val="-2"/>
        </w:rPr>
        <w:t> </w:t>
      </w:r>
      <w:r>
        <w:rPr/>
        <w:t>all</w:t>
      </w:r>
      <w:r>
        <w:rPr>
          <w:spacing w:val="-2"/>
        </w:rPr>
        <w:t> </w:t>
      </w:r>
      <w:r>
        <w:rPr/>
        <w:t>subscriptions</w:t>
      </w:r>
      <w:r>
        <w:rPr>
          <w:spacing w:val="-3"/>
        </w:rPr>
        <w:t> </w:t>
      </w:r>
      <w:r>
        <w:rPr/>
        <w:t>and</w:t>
      </w:r>
      <w:r>
        <w:rPr>
          <w:spacing w:val="-1"/>
        </w:rPr>
        <w:t> </w:t>
      </w:r>
      <w:r>
        <w:rPr/>
        <w:t>identified</w:t>
      </w:r>
      <w:r>
        <w:rPr>
          <w:spacing w:val="-3"/>
        </w:rPr>
        <w:t> </w:t>
      </w:r>
      <w:r>
        <w:rPr/>
        <w:t>callbacks</w:t>
      </w:r>
      <w:r>
        <w:rPr>
          <w:spacing w:val="-3"/>
        </w:rPr>
        <w:t> </w:t>
      </w:r>
      <w:r>
        <w:rPr/>
        <w:t>are</w:t>
      </w:r>
      <w:r>
        <w:rPr>
          <w:spacing w:val="-4"/>
        </w:rPr>
        <w:t> </w:t>
      </w:r>
      <w:r>
        <w:rPr/>
        <w:t>persisted</w:t>
      </w:r>
      <w:r>
        <w:rPr>
          <w:spacing w:val="-1"/>
        </w:rPr>
        <w:t> </w:t>
      </w:r>
      <w:r>
        <w:rPr/>
        <w:t>through</w:t>
      </w:r>
      <w:r>
        <w:rPr>
          <w:spacing w:val="-1"/>
        </w:rPr>
        <w:t> </w:t>
      </w:r>
      <w:r>
        <w:rPr/>
        <w:t>a</w:t>
      </w:r>
      <w:r>
        <w:rPr>
          <w:spacing w:val="-4"/>
        </w:rPr>
        <w:t> </w:t>
      </w:r>
      <w:r>
        <w:rPr/>
        <w:t>restart</w:t>
      </w:r>
      <w:r>
        <w:rPr>
          <w:spacing w:val="-3"/>
        </w:rPr>
        <w:t> </w:t>
      </w:r>
      <w:r>
        <w:rPr/>
        <w:t>or</w:t>
      </w:r>
      <w:r>
        <w:rPr>
          <w:spacing w:val="-2"/>
        </w:rPr>
        <w:t> </w:t>
      </w:r>
      <w:r>
        <w:rPr/>
        <w:t>a software update.</w:t>
      </w:r>
    </w:p>
    <w:p>
      <w:pPr>
        <w:pStyle w:val="BodyText"/>
        <w:spacing w:before="67"/>
        <w:ind w:left="0"/>
      </w:pPr>
    </w:p>
    <w:p>
      <w:pPr>
        <w:pStyle w:val="Heading3"/>
        <w:numPr>
          <w:ilvl w:val="2"/>
          <w:numId w:val="2"/>
        </w:numPr>
        <w:tabs>
          <w:tab w:pos="1070" w:val="left" w:leader="none"/>
        </w:tabs>
        <w:spacing w:line="240" w:lineRule="auto" w:before="0" w:after="0"/>
        <w:ind w:left="1070" w:right="0" w:hanging="718"/>
        <w:jc w:val="left"/>
      </w:pPr>
      <w:bookmarkStart w:name="_bookmark52" w:id="53"/>
      <w:bookmarkEnd w:id="53"/>
      <w:r>
        <w:rPr/>
      </w:r>
      <w:r>
        <w:rPr>
          <w:spacing w:val="-4"/>
        </w:rPr>
        <w:t>IETF</w:t>
      </w:r>
    </w:p>
    <w:p>
      <w:pPr>
        <w:pStyle w:val="BodyText"/>
        <w:spacing w:before="184"/>
      </w:pPr>
      <w:r>
        <w:rPr/>
        <w:t>For</w:t>
      </w:r>
      <w:r>
        <w:rPr>
          <w:spacing w:val="-4"/>
        </w:rPr>
        <w:t> </w:t>
      </w:r>
      <w:r>
        <w:rPr/>
        <w:t>Future</w:t>
      </w:r>
      <w:r>
        <w:rPr>
          <w:spacing w:val="-4"/>
        </w:rPr>
        <w:t> </w:t>
      </w:r>
      <w:r>
        <w:rPr>
          <w:spacing w:val="-2"/>
        </w:rPr>
        <w:t>Study.</w:t>
      </w:r>
    </w:p>
    <w:p>
      <w:pPr>
        <w:pStyle w:val="BodyText"/>
        <w:spacing w:before="66"/>
        <w:ind w:left="0"/>
      </w:pPr>
    </w:p>
    <w:p>
      <w:pPr>
        <w:pStyle w:val="Heading3"/>
        <w:numPr>
          <w:ilvl w:val="2"/>
          <w:numId w:val="2"/>
        </w:numPr>
        <w:tabs>
          <w:tab w:pos="1070" w:val="left" w:leader="none"/>
        </w:tabs>
        <w:spacing w:line="240" w:lineRule="auto" w:before="0" w:after="0"/>
        <w:ind w:left="1070" w:right="0" w:hanging="718"/>
        <w:jc w:val="left"/>
      </w:pPr>
      <w:bookmarkStart w:name="_bookmark53" w:id="54"/>
      <w:bookmarkEnd w:id="54"/>
      <w:r>
        <w:rPr/>
      </w:r>
      <w:r>
        <w:rPr>
          <w:spacing w:val="-4"/>
        </w:rPr>
        <w:t>3GPP</w:t>
      </w:r>
    </w:p>
    <w:p>
      <w:pPr>
        <w:pStyle w:val="BodyText"/>
        <w:spacing w:before="182"/>
        <w:ind w:right="929"/>
        <w:jc w:val="both"/>
      </w:pPr>
      <w:r>
        <w:rPr/>
        <w:t>The O2 interface is composed of services provided by the SMO and service provided by the O-Cloud. This closely resemble</w:t>
      </w:r>
      <w:r>
        <w:rPr>
          <w:spacing w:val="-13"/>
        </w:rPr>
        <w:t> </w:t>
      </w:r>
      <w:r>
        <w:rPr/>
        <w:t>the</w:t>
      </w:r>
      <w:r>
        <w:rPr>
          <w:spacing w:val="-12"/>
        </w:rPr>
        <w:t> </w:t>
      </w:r>
      <w:r>
        <w:rPr/>
        <w:t>Reference</w:t>
      </w:r>
      <w:r>
        <w:rPr>
          <w:spacing w:val="-13"/>
        </w:rPr>
        <w:t> </w:t>
      </w:r>
      <w:r>
        <w:rPr/>
        <w:t>Points</w:t>
      </w:r>
      <w:r>
        <w:rPr>
          <w:spacing w:val="-12"/>
        </w:rPr>
        <w:t> </w:t>
      </w:r>
      <w:r>
        <w:rPr/>
        <w:t>and</w:t>
      </w:r>
      <w:r>
        <w:rPr>
          <w:spacing w:val="-13"/>
        </w:rPr>
        <w:t> </w:t>
      </w:r>
      <w:r>
        <w:rPr/>
        <w:t>Service</w:t>
      </w:r>
      <w:r>
        <w:rPr>
          <w:spacing w:val="-12"/>
        </w:rPr>
        <w:t> </w:t>
      </w:r>
      <w:r>
        <w:rPr/>
        <w:t>Based</w:t>
      </w:r>
      <w:r>
        <w:rPr>
          <w:spacing w:val="-13"/>
        </w:rPr>
        <w:t> </w:t>
      </w:r>
      <w:r>
        <w:rPr/>
        <w:t>Interface</w:t>
      </w:r>
      <w:r>
        <w:rPr>
          <w:spacing w:val="-12"/>
        </w:rPr>
        <w:t> </w:t>
      </w:r>
      <w:r>
        <w:rPr/>
        <w:t>(SBI)</w:t>
      </w:r>
      <w:r>
        <w:rPr>
          <w:spacing w:val="-13"/>
        </w:rPr>
        <w:t> </w:t>
      </w:r>
      <w:r>
        <w:rPr/>
        <w:t>definitions</w:t>
      </w:r>
      <w:r>
        <w:rPr>
          <w:spacing w:val="-12"/>
        </w:rPr>
        <w:t> </w:t>
      </w:r>
      <w:r>
        <w:rPr/>
        <w:t>described</w:t>
      </w:r>
      <w:r>
        <w:rPr>
          <w:spacing w:val="-13"/>
        </w:rPr>
        <w:t> </w:t>
      </w:r>
      <w:r>
        <w:rPr/>
        <w:t>in</w:t>
      </w:r>
      <w:r>
        <w:rPr>
          <w:spacing w:val="-12"/>
        </w:rPr>
        <w:t> </w:t>
      </w:r>
      <w:r>
        <w:rPr/>
        <w:t>3GPP</w:t>
      </w:r>
      <w:r>
        <w:rPr>
          <w:spacing w:val="-13"/>
        </w:rPr>
        <w:t> </w:t>
      </w:r>
      <w:r>
        <w:rPr/>
        <w:t>TS</w:t>
      </w:r>
      <w:r>
        <w:rPr>
          <w:spacing w:val="-12"/>
        </w:rPr>
        <w:t> </w:t>
      </w:r>
      <w:r>
        <w:rPr/>
        <w:t>29.501</w:t>
      </w:r>
      <w:hyperlink w:history="true" w:anchor="_bookmark9">
        <w:r>
          <w:rPr/>
          <w:t>[10].</w:t>
        </w:r>
      </w:hyperlink>
      <w:r>
        <w:rPr>
          <w:spacing w:val="-13"/>
        </w:rPr>
        <w:t> </w:t>
      </w:r>
      <w:r>
        <w:rPr/>
        <w:t>Therefore, this specification follows the intent of the practices defined in </w:t>
      </w:r>
      <w:hyperlink w:history="true" w:anchor="_bookmark9">
        <w:r>
          <w:rPr/>
          <w:t>[10]</w:t>
        </w:r>
      </w:hyperlink>
      <w:r>
        <w:rPr/>
        <w:t> but has modified it from its intended 5G Core implementation to align with the O-RAN O2 interface.</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54" w:id="55"/>
      <w:bookmarkEnd w:id="55"/>
      <w:r>
        <w:rPr/>
      </w:r>
      <w:r>
        <w:rPr>
          <w:spacing w:val="-2"/>
        </w:rPr>
        <w:t>Kubernetes</w:t>
      </w:r>
    </w:p>
    <w:p>
      <w:pPr>
        <w:pStyle w:val="BodyText"/>
        <w:jc w:val="both"/>
      </w:pPr>
      <w:r>
        <w:rPr/>
        <w:t>For</w:t>
      </w:r>
      <w:r>
        <w:rPr>
          <w:spacing w:val="-4"/>
        </w:rPr>
        <w:t> </w:t>
      </w:r>
      <w:r>
        <w:rPr/>
        <w:t>Future</w:t>
      </w:r>
      <w:r>
        <w:rPr>
          <w:spacing w:val="-4"/>
        </w:rPr>
        <w:t> </w:t>
      </w:r>
      <w:r>
        <w:rPr>
          <w:spacing w:val="-2"/>
        </w:rPr>
        <w:t>Study.</w:t>
      </w:r>
    </w:p>
    <w:p>
      <w:pPr>
        <w:pStyle w:val="BodyText"/>
        <w:spacing w:before="69"/>
        <w:ind w:left="0"/>
      </w:pPr>
    </w:p>
    <w:p>
      <w:pPr>
        <w:pStyle w:val="Heading3"/>
        <w:numPr>
          <w:ilvl w:val="2"/>
          <w:numId w:val="2"/>
        </w:numPr>
        <w:tabs>
          <w:tab w:pos="1070" w:val="left" w:leader="none"/>
        </w:tabs>
        <w:spacing w:line="240" w:lineRule="auto" w:before="0" w:after="0"/>
        <w:ind w:left="1070" w:right="0" w:hanging="718"/>
        <w:jc w:val="left"/>
      </w:pPr>
      <w:bookmarkStart w:name="_bookmark55" w:id="56"/>
      <w:bookmarkEnd w:id="56"/>
      <w:r>
        <w:rPr/>
      </w:r>
      <w:r>
        <w:rPr>
          <w:spacing w:val="-2"/>
        </w:rPr>
        <w:t>OpenStack</w:t>
      </w:r>
    </w:p>
    <w:p>
      <w:pPr>
        <w:pStyle w:val="BodyText"/>
        <w:jc w:val="both"/>
      </w:pPr>
      <w:r>
        <w:rPr/>
        <w:t>For</w:t>
      </w:r>
      <w:r>
        <w:rPr>
          <w:spacing w:val="-4"/>
        </w:rPr>
        <w:t> </w:t>
      </w:r>
      <w:r>
        <w:rPr/>
        <w:t>Future</w:t>
      </w:r>
      <w:r>
        <w:rPr>
          <w:spacing w:val="-4"/>
        </w:rPr>
        <w:t> </w:t>
      </w:r>
      <w:r>
        <w:rPr>
          <w:spacing w:val="-2"/>
        </w:rPr>
        <w:t>Study.</w:t>
      </w:r>
    </w:p>
    <w:p>
      <w:pPr>
        <w:pStyle w:val="BodyText"/>
        <w:spacing w:before="69"/>
        <w:ind w:left="0"/>
      </w:pPr>
    </w:p>
    <w:p>
      <w:pPr>
        <w:pStyle w:val="Heading3"/>
        <w:numPr>
          <w:ilvl w:val="2"/>
          <w:numId w:val="2"/>
        </w:numPr>
        <w:tabs>
          <w:tab w:pos="1070" w:val="left" w:leader="none"/>
        </w:tabs>
        <w:spacing w:line="240" w:lineRule="auto" w:before="0" w:after="0"/>
        <w:ind w:left="1070" w:right="0" w:hanging="718"/>
        <w:jc w:val="left"/>
      </w:pPr>
      <w:bookmarkStart w:name="_bookmark56" w:id="57"/>
      <w:bookmarkEnd w:id="57"/>
      <w:r>
        <w:rPr/>
      </w:r>
      <w:r>
        <w:rPr>
          <w:spacing w:val="-2"/>
        </w:rPr>
        <w:t>ONAP/OSM</w:t>
      </w:r>
    </w:p>
    <w:p>
      <w:pPr>
        <w:pStyle w:val="BodyText"/>
        <w:jc w:val="both"/>
      </w:pPr>
      <w:r>
        <w:rPr/>
        <w:t>For</w:t>
      </w:r>
      <w:r>
        <w:rPr>
          <w:spacing w:val="-4"/>
        </w:rPr>
        <w:t> </w:t>
      </w:r>
      <w:r>
        <w:rPr/>
        <w:t>Future</w:t>
      </w:r>
      <w:r>
        <w:rPr>
          <w:spacing w:val="-4"/>
        </w:rPr>
        <w:t> </w:t>
      </w:r>
      <w:r>
        <w:rPr>
          <w:spacing w:val="-2"/>
        </w:rPr>
        <w:t>Study.</w:t>
      </w:r>
    </w:p>
    <w:p>
      <w:pPr>
        <w:spacing w:after="0"/>
        <w:jc w:val="both"/>
        <w:sectPr>
          <w:pgSz w:w="11910" w:h="16850"/>
          <w:pgMar w:header="946" w:footer="488" w:top="1440" w:bottom="680" w:left="780" w:right="200"/>
        </w:sectPr>
      </w:pPr>
    </w:p>
    <w:p>
      <w:pPr>
        <w:pStyle w:val="BodyText"/>
        <w:spacing w:before="10"/>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158230" cy="18415"/>
                          <a:chExt cx="6158230" cy="18415"/>
                        </a:xfrm>
                      </wpg:grpSpPr>
                      <wps:wsp>
                        <wps:cNvPr id="19" name="Graphic 19"/>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13" coordorigin="0,0" coordsize="9698,29">
                <v:rect style="position:absolute;left:0;top:0;width:9698;height:29" id="docshape14" filled="true" fillcolor="#000000" stroked="false">
                  <v:fill type="solid"/>
                </v:rect>
              </v:group>
            </w:pict>
          </mc:Fallback>
        </mc:AlternateContent>
      </w:r>
      <w:r>
        <w:rPr>
          <w:position w:val="0"/>
          <w:sz w:val="2"/>
        </w:rPr>
      </w:r>
    </w:p>
    <w:p>
      <w:pPr>
        <w:pStyle w:val="Heading1"/>
        <w:numPr>
          <w:ilvl w:val="0"/>
          <w:numId w:val="2"/>
        </w:numPr>
        <w:tabs>
          <w:tab w:pos="993" w:val="left" w:leader="none"/>
        </w:tabs>
        <w:spacing w:line="240" w:lineRule="auto" w:before="62" w:after="0"/>
        <w:ind w:left="993" w:right="0" w:hanging="641"/>
        <w:jc w:val="left"/>
      </w:pPr>
      <w:bookmarkStart w:name="_bookmark57" w:id="58"/>
      <w:bookmarkEnd w:id="58"/>
      <w:r>
        <w:rPr/>
        <w:t>O2</w:t>
      </w:r>
      <w:r>
        <w:rPr>
          <w:spacing w:val="-5"/>
        </w:rPr>
        <w:t> </w:t>
      </w:r>
      <w:r>
        <w:rPr/>
        <w:t>Interface</w:t>
      </w:r>
      <w:r>
        <w:rPr>
          <w:spacing w:val="-6"/>
        </w:rPr>
        <w:t> </w:t>
      </w:r>
      <w:r>
        <w:rPr/>
        <w:t>General</w:t>
      </w:r>
      <w:r>
        <w:rPr>
          <w:spacing w:val="-2"/>
        </w:rPr>
        <w:t> Principles</w:t>
      </w:r>
    </w:p>
    <w:p>
      <w:pPr>
        <w:pStyle w:val="BodyText"/>
        <w:spacing w:before="178"/>
        <w:ind w:right="943"/>
        <w:jc w:val="both"/>
      </w:pPr>
      <w:r>
        <w:rPr/>
        <w:t>This section describes the general approach to solving common problems with managing a cloud and the deployments which execute on it.</w:t>
      </w:r>
    </w:p>
    <w:p>
      <w:pPr>
        <w:pStyle w:val="BodyText"/>
        <w:spacing w:before="130"/>
        <w:ind w:left="0"/>
      </w:pPr>
    </w:p>
    <w:p>
      <w:pPr>
        <w:pStyle w:val="Heading2"/>
        <w:numPr>
          <w:ilvl w:val="1"/>
          <w:numId w:val="2"/>
        </w:numPr>
        <w:tabs>
          <w:tab w:pos="1073" w:val="left" w:leader="none"/>
        </w:tabs>
        <w:spacing w:line="240" w:lineRule="auto" w:before="0" w:after="0"/>
        <w:ind w:left="1073" w:right="0" w:hanging="721"/>
        <w:jc w:val="left"/>
      </w:pPr>
      <w:bookmarkStart w:name="_bookmark58" w:id="59"/>
      <w:bookmarkEnd w:id="59"/>
      <w:r>
        <w:rPr/>
      </w:r>
      <w:r>
        <w:rPr>
          <w:spacing w:val="-5"/>
        </w:rPr>
        <w:t>O-</w:t>
      </w:r>
      <w:r>
        <w:rPr>
          <w:spacing w:val="-2"/>
        </w:rPr>
        <w:t>Clouds</w:t>
      </w:r>
    </w:p>
    <w:p>
      <w:pPr>
        <w:pStyle w:val="BodyText"/>
        <w:spacing w:before="180"/>
        <w:ind w:right="930"/>
        <w:jc w:val="both"/>
      </w:pPr>
      <w:r>
        <w:rPr/>
        <w:t>O-RAN</w:t>
      </w:r>
      <w:r>
        <w:rPr>
          <w:spacing w:val="-13"/>
        </w:rPr>
        <w:t> </w:t>
      </w:r>
      <w:r>
        <w:rPr/>
        <w:t>clouds</w:t>
      </w:r>
      <w:r>
        <w:rPr>
          <w:spacing w:val="-12"/>
        </w:rPr>
        <w:t> </w:t>
      </w:r>
      <w:r>
        <w:rPr/>
        <w:t>are</w:t>
      </w:r>
      <w:r>
        <w:rPr>
          <w:spacing w:val="-13"/>
        </w:rPr>
        <w:t> </w:t>
      </w:r>
      <w:r>
        <w:rPr/>
        <w:t>described</w:t>
      </w:r>
      <w:r>
        <w:rPr>
          <w:spacing w:val="-12"/>
        </w:rPr>
        <w:t> </w:t>
      </w:r>
      <w:r>
        <w:rPr/>
        <w:t>in</w:t>
      </w:r>
      <w:r>
        <w:rPr>
          <w:spacing w:val="-13"/>
        </w:rPr>
        <w:t> </w:t>
      </w:r>
      <w:hyperlink w:history="true" w:anchor="_bookmark7">
        <w:r>
          <w:rPr/>
          <w:t>[5]</w:t>
        </w:r>
      </w:hyperlink>
      <w:r>
        <w:rPr>
          <w:spacing w:val="-12"/>
        </w:rPr>
        <w:t> </w:t>
      </w:r>
      <w:r>
        <w:rPr/>
        <w:t>as</w:t>
      </w:r>
      <w:r>
        <w:rPr>
          <w:spacing w:val="-13"/>
        </w:rPr>
        <w:t> </w:t>
      </w:r>
      <w:r>
        <w:rPr/>
        <w:t>a</w:t>
      </w:r>
      <w:r>
        <w:rPr>
          <w:spacing w:val="-12"/>
        </w:rPr>
        <w:t> </w:t>
      </w:r>
      <w:r>
        <w:rPr/>
        <w:t>distributed</w:t>
      </w:r>
      <w:r>
        <w:rPr>
          <w:spacing w:val="-13"/>
        </w:rPr>
        <w:t> </w:t>
      </w:r>
      <w:r>
        <w:rPr/>
        <w:t>cloud</w:t>
      </w:r>
      <w:r>
        <w:rPr>
          <w:spacing w:val="-12"/>
        </w:rPr>
        <w:t> </w:t>
      </w:r>
      <w:r>
        <w:rPr/>
        <w:t>composed</w:t>
      </w:r>
      <w:r>
        <w:rPr>
          <w:spacing w:val="-13"/>
        </w:rPr>
        <w:t> </w:t>
      </w:r>
      <w:r>
        <w:rPr/>
        <w:t>of</w:t>
      </w:r>
      <w:r>
        <w:rPr>
          <w:spacing w:val="-12"/>
        </w:rPr>
        <w:t> </w:t>
      </w:r>
      <w:r>
        <w:rPr/>
        <w:t>O-Cloud</w:t>
      </w:r>
      <w:r>
        <w:rPr>
          <w:spacing w:val="-13"/>
        </w:rPr>
        <w:t> </w:t>
      </w:r>
      <w:r>
        <w:rPr/>
        <w:t>[Resource]</w:t>
      </w:r>
      <w:r>
        <w:rPr>
          <w:spacing w:val="-12"/>
        </w:rPr>
        <w:t> </w:t>
      </w:r>
      <w:r>
        <w:rPr/>
        <w:t>Pools</w:t>
      </w:r>
      <w:r>
        <w:rPr>
          <w:spacing w:val="-13"/>
        </w:rPr>
        <w:t> </w:t>
      </w:r>
      <w:r>
        <w:rPr/>
        <w:t>(as</w:t>
      </w:r>
      <w:r>
        <w:rPr>
          <w:spacing w:val="-12"/>
        </w:rPr>
        <w:t> </w:t>
      </w:r>
      <w:r>
        <w:rPr/>
        <w:t>shown</w:t>
      </w:r>
      <w:r>
        <w:rPr>
          <w:spacing w:val="-13"/>
        </w:rPr>
        <w:t> </w:t>
      </w:r>
      <w:r>
        <w:rPr/>
        <w:t>in</w:t>
      </w:r>
      <w:r>
        <w:rPr>
          <w:spacing w:val="-12"/>
        </w:rPr>
        <w:t> </w:t>
      </w:r>
      <w:r>
        <w:rPr/>
        <w:t>the</w:t>
      </w:r>
      <w:r>
        <w:rPr>
          <w:spacing w:val="-13"/>
        </w:rPr>
        <w:t> </w:t>
      </w:r>
      <w:r>
        <w:rPr/>
        <w:t>diagram below) where each pool is a collection of O-Cloud Resources within a Cloud Site with a specific location. An O-Cloud Node is the basic computational resource designator that is</w:t>
      </w:r>
      <w:r>
        <w:rPr>
          <w:spacing w:val="-2"/>
        </w:rPr>
        <w:t> </w:t>
      </w:r>
      <w:r>
        <w:rPr/>
        <w:t>used to execute workloads and can be commonly thought of as</w:t>
      </w:r>
      <w:r>
        <w:rPr>
          <w:spacing w:val="-3"/>
        </w:rPr>
        <w:t> </w:t>
      </w:r>
      <w:r>
        <w:rPr/>
        <w:t>a</w:t>
      </w:r>
      <w:r>
        <w:rPr>
          <w:spacing w:val="-1"/>
        </w:rPr>
        <w:t> </w:t>
      </w:r>
      <w:r>
        <w:rPr/>
        <w:t>leased</w:t>
      </w:r>
      <w:r>
        <w:rPr>
          <w:spacing w:val="-1"/>
        </w:rPr>
        <w:t> </w:t>
      </w:r>
      <w:r>
        <w:rPr/>
        <w:t>physical</w:t>
      </w:r>
      <w:r>
        <w:rPr>
          <w:spacing w:val="-2"/>
        </w:rPr>
        <w:t> </w:t>
      </w:r>
      <w:r>
        <w:rPr/>
        <w:t>or</w:t>
      </w:r>
      <w:r>
        <w:rPr>
          <w:spacing w:val="-2"/>
        </w:rPr>
        <w:t> </w:t>
      </w:r>
      <w:r>
        <w:rPr/>
        <w:t>logical</w:t>
      </w:r>
      <w:r>
        <w:rPr>
          <w:spacing w:val="-2"/>
        </w:rPr>
        <w:t> </w:t>
      </w:r>
      <w:r>
        <w:rPr/>
        <w:t>server that</w:t>
      </w:r>
      <w:r>
        <w:rPr>
          <w:spacing w:val="-2"/>
        </w:rPr>
        <w:t> </w:t>
      </w:r>
      <w:r>
        <w:rPr/>
        <w:t>is</w:t>
      </w:r>
      <w:r>
        <w:rPr>
          <w:spacing w:val="-3"/>
        </w:rPr>
        <w:t> </w:t>
      </w:r>
      <w:r>
        <w:rPr/>
        <w:t>connected</w:t>
      </w:r>
      <w:r>
        <w:rPr>
          <w:spacing w:val="-1"/>
        </w:rPr>
        <w:t> </w:t>
      </w:r>
      <w:r>
        <w:rPr/>
        <w:t>to</w:t>
      </w:r>
      <w:r>
        <w:rPr>
          <w:spacing w:val="-1"/>
        </w:rPr>
        <w:t> </w:t>
      </w:r>
      <w:r>
        <w:rPr/>
        <w:t>the</w:t>
      </w:r>
      <w:r>
        <w:rPr>
          <w:spacing w:val="-4"/>
        </w:rPr>
        <w:t> </w:t>
      </w:r>
      <w:r>
        <w:rPr/>
        <w:t>O-Cloud</w:t>
      </w:r>
      <w:r>
        <w:rPr>
          <w:spacing w:val="-1"/>
        </w:rPr>
        <w:t> </w:t>
      </w:r>
      <w:r>
        <w:rPr/>
        <w:t>network.</w:t>
      </w:r>
      <w:r>
        <w:rPr>
          <w:spacing w:val="-2"/>
        </w:rPr>
        <w:t> </w:t>
      </w:r>
      <w:r>
        <w:rPr/>
        <w:t>An</w:t>
      </w:r>
      <w:r>
        <w:rPr>
          <w:spacing w:val="-1"/>
        </w:rPr>
        <w:t> </w:t>
      </w:r>
      <w:r>
        <w:rPr/>
        <w:t>Operator</w:t>
      </w:r>
      <w:r>
        <w:rPr>
          <w:spacing w:val="-2"/>
        </w:rPr>
        <w:t> </w:t>
      </w:r>
      <w:r>
        <w:rPr/>
        <w:t>may</w:t>
      </w:r>
      <w:r>
        <w:rPr>
          <w:spacing w:val="-3"/>
        </w:rPr>
        <w:t> </w:t>
      </w:r>
      <w:r>
        <w:rPr/>
        <w:t>have</w:t>
      </w:r>
      <w:r>
        <w:rPr>
          <w:spacing w:val="-2"/>
        </w:rPr>
        <w:t> </w:t>
      </w:r>
      <w:r>
        <w:rPr/>
        <w:t>several</w:t>
      </w:r>
      <w:r>
        <w:rPr>
          <w:spacing w:val="-2"/>
        </w:rPr>
        <w:t> </w:t>
      </w:r>
      <w:r>
        <w:rPr/>
        <w:t>O-Clouds from</w:t>
      </w:r>
      <w:r>
        <w:rPr>
          <w:spacing w:val="-1"/>
        </w:rPr>
        <w:t> </w:t>
      </w:r>
      <w:r>
        <w:rPr/>
        <w:t>different vendors</w:t>
      </w:r>
      <w:r>
        <w:rPr>
          <w:spacing w:val="-3"/>
        </w:rPr>
        <w:t> </w:t>
      </w:r>
      <w:r>
        <w:rPr/>
        <w:t>but will manage them as a single</w:t>
      </w:r>
      <w:r>
        <w:rPr>
          <w:spacing w:val="-2"/>
        </w:rPr>
        <w:t> </w:t>
      </w:r>
      <w:r>
        <w:rPr/>
        <w:t>entity. These O-Clouds are</w:t>
      </w:r>
      <w:r>
        <w:rPr>
          <w:spacing w:val="-2"/>
        </w:rPr>
        <w:t> </w:t>
      </w:r>
      <w:r>
        <w:rPr/>
        <w:t>viewed by</w:t>
      </w:r>
      <w:r>
        <w:rPr>
          <w:spacing w:val="-1"/>
        </w:rPr>
        <w:t> </w:t>
      </w:r>
      <w:r>
        <w:rPr/>
        <w:t>the Service</w:t>
      </w:r>
      <w:r>
        <w:rPr>
          <w:spacing w:val="-2"/>
        </w:rPr>
        <w:t> </w:t>
      </w:r>
      <w:r>
        <w:rPr/>
        <w:t>Management and Orchestration (SMO) Framework as a Federated O-Cloud.</w:t>
      </w:r>
    </w:p>
    <w:p>
      <w:pPr>
        <w:pStyle w:val="BodyText"/>
        <w:ind w:right="930"/>
        <w:jc w:val="both"/>
      </w:pPr>
      <w:r>
        <w:rPr/>
        <w:t>O-Cloud</w:t>
      </w:r>
      <w:r>
        <w:rPr>
          <w:spacing w:val="-2"/>
        </w:rPr>
        <w:t> </w:t>
      </w:r>
      <w:r>
        <w:rPr/>
        <w:t>Nodes</w:t>
      </w:r>
      <w:r>
        <w:rPr>
          <w:spacing w:val="-6"/>
        </w:rPr>
        <w:t> </w:t>
      </w:r>
      <w:r>
        <w:rPr/>
        <w:t>are</w:t>
      </w:r>
      <w:r>
        <w:rPr>
          <w:spacing w:val="-4"/>
        </w:rPr>
        <w:t> </w:t>
      </w:r>
      <w:r>
        <w:rPr/>
        <w:t>provisioned (leased)</w:t>
      </w:r>
      <w:r>
        <w:rPr>
          <w:spacing w:val="-5"/>
        </w:rPr>
        <w:t> </w:t>
      </w:r>
      <w:r>
        <w:rPr/>
        <w:t>from</w:t>
      </w:r>
      <w:r>
        <w:rPr>
          <w:spacing w:val="-2"/>
        </w:rPr>
        <w:t> </w:t>
      </w:r>
      <w:r>
        <w:rPr/>
        <w:t>the</w:t>
      </w:r>
      <w:r>
        <w:rPr>
          <w:spacing w:val="-3"/>
        </w:rPr>
        <w:t> </w:t>
      </w:r>
      <w:r>
        <w:rPr/>
        <w:t>O-Cloud</w:t>
      </w:r>
      <w:r>
        <w:rPr>
          <w:spacing w:val="-4"/>
        </w:rPr>
        <w:t> </w:t>
      </w:r>
      <w:r>
        <w:rPr/>
        <w:t>Resource</w:t>
      </w:r>
      <w:r>
        <w:rPr>
          <w:spacing w:val="-3"/>
        </w:rPr>
        <w:t> </w:t>
      </w:r>
      <w:r>
        <w:rPr/>
        <w:t>Pools,</w:t>
      </w:r>
      <w:r>
        <w:rPr>
          <w:spacing w:val="-5"/>
        </w:rPr>
        <w:t> </w:t>
      </w:r>
      <w:r>
        <w:rPr/>
        <w:t>with</w:t>
      </w:r>
      <w:r>
        <w:rPr>
          <w:spacing w:val="-2"/>
        </w:rPr>
        <w:t> </w:t>
      </w:r>
      <w:r>
        <w:rPr/>
        <w:t>assigned</w:t>
      </w:r>
      <w:r>
        <w:rPr>
          <w:spacing w:val="-6"/>
        </w:rPr>
        <w:t> </w:t>
      </w:r>
      <w:r>
        <w:rPr/>
        <w:t>Operating</w:t>
      </w:r>
      <w:r>
        <w:rPr>
          <w:spacing w:val="-2"/>
        </w:rPr>
        <w:t> </w:t>
      </w:r>
      <w:r>
        <w:rPr/>
        <w:t>System</w:t>
      </w:r>
      <w:r>
        <w:rPr>
          <w:spacing w:val="-4"/>
        </w:rPr>
        <w:t> </w:t>
      </w:r>
      <w:r>
        <w:rPr/>
        <w:t>and</w:t>
      </w:r>
      <w:r>
        <w:rPr>
          <w:spacing w:val="-4"/>
        </w:rPr>
        <w:t> </w:t>
      </w:r>
      <w:r>
        <w:rPr/>
        <w:t>Cluster software,</w:t>
      </w:r>
      <w:r>
        <w:rPr>
          <w:spacing w:val="-1"/>
        </w:rPr>
        <w:t> </w:t>
      </w:r>
      <w:r>
        <w:rPr/>
        <w:t>into</w:t>
      </w:r>
      <w:r>
        <w:rPr>
          <w:spacing w:val="-4"/>
        </w:rPr>
        <w:t> </w:t>
      </w:r>
      <w:r>
        <w:rPr/>
        <w:t>managed</w:t>
      </w:r>
      <w:r>
        <w:rPr>
          <w:spacing w:val="-2"/>
        </w:rPr>
        <w:t> </w:t>
      </w:r>
      <w:r>
        <w:rPr/>
        <w:t>O-Cloud</w:t>
      </w:r>
      <w:r>
        <w:rPr>
          <w:spacing w:val="-2"/>
        </w:rPr>
        <w:t> </w:t>
      </w:r>
      <w:r>
        <w:rPr/>
        <w:t>Node</w:t>
      </w:r>
      <w:r>
        <w:rPr>
          <w:spacing w:val="-3"/>
        </w:rPr>
        <w:t> </w:t>
      </w:r>
      <w:r>
        <w:rPr/>
        <w:t>Clusters.</w:t>
      </w:r>
      <w:r>
        <w:rPr>
          <w:spacing w:val="-3"/>
        </w:rPr>
        <w:t> </w:t>
      </w:r>
      <w:r>
        <w:rPr/>
        <w:t>The</w:t>
      </w:r>
      <w:r>
        <w:rPr>
          <w:spacing w:val="-5"/>
        </w:rPr>
        <w:t> </w:t>
      </w:r>
      <w:r>
        <w:rPr/>
        <w:t>O-Cloud</w:t>
      </w:r>
      <w:r>
        <w:rPr>
          <w:spacing w:val="-2"/>
        </w:rPr>
        <w:t> </w:t>
      </w:r>
      <w:r>
        <w:rPr/>
        <w:t>Nodes</w:t>
      </w:r>
      <w:r>
        <w:rPr>
          <w:spacing w:val="-4"/>
        </w:rPr>
        <w:t> </w:t>
      </w:r>
      <w:r>
        <w:rPr/>
        <w:t>are</w:t>
      </w:r>
      <w:r>
        <w:rPr>
          <w:spacing w:val="-3"/>
        </w:rPr>
        <w:t> </w:t>
      </w:r>
      <w:r>
        <w:rPr/>
        <w:t>commonly</w:t>
      </w:r>
      <w:r>
        <w:rPr>
          <w:spacing w:val="-2"/>
        </w:rPr>
        <w:t> </w:t>
      </w:r>
      <w:r>
        <w:rPr/>
        <w:t>interconnected</w:t>
      </w:r>
      <w:r>
        <w:rPr>
          <w:spacing w:val="-4"/>
        </w:rPr>
        <w:t> </w:t>
      </w:r>
      <w:r>
        <w:rPr/>
        <w:t>on</w:t>
      </w:r>
      <w:r>
        <w:rPr>
          <w:spacing w:val="-4"/>
        </w:rPr>
        <w:t> </w:t>
      </w:r>
      <w:r>
        <w:rPr/>
        <w:t>the</w:t>
      </w:r>
      <w:r>
        <w:rPr>
          <w:spacing w:val="-5"/>
        </w:rPr>
        <w:t> </w:t>
      </w:r>
      <w:r>
        <w:rPr/>
        <w:t>Cloud</w:t>
      </w:r>
      <w:r>
        <w:rPr>
          <w:spacing w:val="-2"/>
        </w:rPr>
        <w:t> </w:t>
      </w:r>
      <w:r>
        <w:rPr/>
        <w:t>Site</w:t>
      </w:r>
      <w:r>
        <w:rPr>
          <w:spacing w:val="-5"/>
        </w:rPr>
        <w:t> </w:t>
      </w:r>
      <w:r>
        <w:rPr/>
        <w:t>by the O-Cloud Node</w:t>
      </w:r>
      <w:r>
        <w:rPr>
          <w:spacing w:val="-1"/>
        </w:rPr>
        <w:t> </w:t>
      </w:r>
      <w:r>
        <w:rPr/>
        <w:t>Cluster Site Networks that</w:t>
      </w:r>
      <w:r>
        <w:rPr>
          <w:spacing w:val="-1"/>
        </w:rPr>
        <w:t> </w:t>
      </w:r>
      <w:r>
        <w:rPr/>
        <w:t>are</w:t>
      </w:r>
      <w:r>
        <w:rPr>
          <w:spacing w:val="-1"/>
        </w:rPr>
        <w:t> </w:t>
      </w:r>
      <w:r>
        <w:rPr/>
        <w:t>provisioned from the O-Cloud Site Network Fabric (where available). The workloads (e.g., micro-services or Network Functions) are deployed on the O-Cloud Deployment Plane that is constituted by the set of available O-Cloud Node Clusters with its O-Cloud Nodes and O-Cloud Node Cluster Site </w:t>
      </w:r>
      <w:r>
        <w:rPr>
          <w:spacing w:val="-2"/>
        </w:rPr>
        <w:t>Networks.</w:t>
      </w:r>
    </w:p>
    <w:p>
      <w:pPr>
        <w:pStyle w:val="BodyText"/>
        <w:spacing w:before="180"/>
        <w:ind w:right="930"/>
        <w:jc w:val="both"/>
      </w:pPr>
      <w:r>
        <w:rPr/>
        <w:t>O2</w:t>
      </w:r>
      <w:r>
        <w:rPr>
          <w:spacing w:val="-2"/>
        </w:rPr>
        <w:t> </w:t>
      </w:r>
      <w:r>
        <w:rPr/>
        <w:t>Infrastructure</w:t>
      </w:r>
      <w:r>
        <w:rPr>
          <w:spacing w:val="-3"/>
        </w:rPr>
        <w:t> </w:t>
      </w:r>
      <w:r>
        <w:rPr/>
        <w:t>Management</w:t>
      </w:r>
      <w:r>
        <w:rPr>
          <w:spacing w:val="-4"/>
        </w:rPr>
        <w:t> </w:t>
      </w:r>
      <w:r>
        <w:rPr/>
        <w:t>Services</w:t>
      </w:r>
      <w:r>
        <w:rPr>
          <w:spacing w:val="-4"/>
        </w:rPr>
        <w:t> </w:t>
      </w:r>
      <w:r>
        <w:rPr/>
        <w:t>(IMS)</w:t>
      </w:r>
      <w:r>
        <w:rPr>
          <w:spacing w:val="-2"/>
        </w:rPr>
        <w:t> </w:t>
      </w:r>
      <w:r>
        <w:rPr/>
        <w:t>are</w:t>
      </w:r>
      <w:r>
        <w:rPr>
          <w:spacing w:val="-3"/>
        </w:rPr>
        <w:t> </w:t>
      </w:r>
      <w:r>
        <w:rPr/>
        <w:t>tailored</w:t>
      </w:r>
      <w:r>
        <w:rPr>
          <w:spacing w:val="-4"/>
        </w:rPr>
        <w:t> </w:t>
      </w:r>
      <w:r>
        <w:rPr/>
        <w:t>for</w:t>
      </w:r>
      <w:r>
        <w:rPr>
          <w:spacing w:val="-3"/>
        </w:rPr>
        <w:t> </w:t>
      </w:r>
      <w:r>
        <w:rPr/>
        <w:t>management</w:t>
      </w:r>
      <w:r>
        <w:rPr>
          <w:spacing w:val="-4"/>
        </w:rPr>
        <w:t> </w:t>
      </w:r>
      <w:r>
        <w:rPr/>
        <w:t>and</w:t>
      </w:r>
      <w:r>
        <w:rPr>
          <w:spacing w:val="-4"/>
        </w:rPr>
        <w:t> </w:t>
      </w:r>
      <w:r>
        <w:rPr/>
        <w:t>provisioning</w:t>
      </w:r>
      <w:r>
        <w:rPr>
          <w:spacing w:val="-2"/>
        </w:rPr>
        <w:t> </w:t>
      </w:r>
      <w:r>
        <w:rPr/>
        <w:t>of</w:t>
      </w:r>
      <w:r>
        <w:rPr>
          <w:spacing w:val="-5"/>
        </w:rPr>
        <w:t> </w:t>
      </w:r>
      <w:r>
        <w:rPr/>
        <w:t>O-Cloud</w:t>
      </w:r>
      <w:r>
        <w:rPr>
          <w:spacing w:val="-2"/>
        </w:rPr>
        <w:t> </w:t>
      </w:r>
      <w:r>
        <w:rPr/>
        <w:t>Resources</w:t>
      </w:r>
      <w:r>
        <w:rPr>
          <w:spacing w:val="-4"/>
        </w:rPr>
        <w:t> </w:t>
      </w:r>
      <w:r>
        <w:rPr/>
        <w:t>that are</w:t>
      </w:r>
      <w:r>
        <w:rPr>
          <w:spacing w:val="-1"/>
        </w:rPr>
        <w:t> </w:t>
      </w:r>
      <w:r>
        <w:rPr/>
        <w:t>available</w:t>
      </w:r>
      <w:r>
        <w:rPr>
          <w:spacing w:val="-3"/>
        </w:rPr>
        <w:t> </w:t>
      </w:r>
      <w:r>
        <w:rPr/>
        <w:t>for the</w:t>
      </w:r>
      <w:r>
        <w:rPr>
          <w:spacing w:val="-3"/>
        </w:rPr>
        <w:t> </w:t>
      </w:r>
      <w:r>
        <w:rPr/>
        <w:t>SMO</w:t>
      </w:r>
      <w:r>
        <w:rPr>
          <w:spacing w:val="-1"/>
        </w:rPr>
        <w:t> </w:t>
      </w:r>
      <w:r>
        <w:rPr/>
        <w:t>through</w:t>
      </w:r>
      <w:r>
        <w:rPr>
          <w:spacing w:val="-2"/>
        </w:rPr>
        <w:t> </w:t>
      </w:r>
      <w:r>
        <w:rPr/>
        <w:t>the</w:t>
      </w:r>
      <w:r>
        <w:rPr>
          <w:spacing w:val="-1"/>
        </w:rPr>
        <w:t> </w:t>
      </w:r>
      <w:r>
        <w:rPr/>
        <w:t>Federated</w:t>
      </w:r>
      <w:r>
        <w:rPr>
          <w:spacing w:val="-1"/>
        </w:rPr>
        <w:t> </w:t>
      </w:r>
      <w:r>
        <w:rPr/>
        <w:t>O-Cloud Management</w:t>
      </w:r>
      <w:r>
        <w:rPr>
          <w:spacing w:val="-3"/>
        </w:rPr>
        <w:t> </w:t>
      </w:r>
      <w:r>
        <w:rPr/>
        <w:t>(FOCOM) over</w:t>
      </w:r>
      <w:r>
        <w:rPr>
          <w:spacing w:val="-2"/>
        </w:rPr>
        <w:t> </w:t>
      </w:r>
      <w:r>
        <w:rPr/>
        <w:t>O2ims.</w:t>
      </w:r>
      <w:r>
        <w:rPr>
          <w:spacing w:val="-1"/>
        </w:rPr>
        <w:t> </w:t>
      </w:r>
      <w:r>
        <w:rPr/>
        <w:t>This</w:t>
      </w:r>
      <w:r>
        <w:rPr>
          <w:spacing w:val="-2"/>
        </w:rPr>
        <w:t> </w:t>
      </w:r>
      <w:r>
        <w:rPr/>
        <w:t>includes</w:t>
      </w:r>
      <w:r>
        <w:rPr>
          <w:spacing w:val="-1"/>
        </w:rPr>
        <w:t> </w:t>
      </w:r>
      <w:r>
        <w:rPr/>
        <w:t>allocation of</w:t>
      </w:r>
      <w:r>
        <w:rPr>
          <w:spacing w:val="-2"/>
        </w:rPr>
        <w:t> </w:t>
      </w:r>
      <w:r>
        <w:rPr/>
        <w:t>the</w:t>
      </w:r>
      <w:r>
        <w:rPr>
          <w:spacing w:val="-2"/>
        </w:rPr>
        <w:t> </w:t>
      </w:r>
      <w:r>
        <w:rPr/>
        <w:t>available</w:t>
      </w:r>
      <w:r>
        <w:rPr>
          <w:spacing w:val="-2"/>
        </w:rPr>
        <w:t> </w:t>
      </w:r>
      <w:r>
        <w:rPr/>
        <w:t>O-Cloud</w:t>
      </w:r>
      <w:r>
        <w:rPr>
          <w:spacing w:val="-1"/>
        </w:rPr>
        <w:t> </w:t>
      </w:r>
      <w:r>
        <w:rPr/>
        <w:t>Resources</w:t>
      </w:r>
      <w:r>
        <w:rPr>
          <w:spacing w:val="-3"/>
        </w:rPr>
        <w:t> </w:t>
      </w:r>
      <w:r>
        <w:rPr/>
        <w:t>(e.g.,</w:t>
      </w:r>
      <w:r>
        <w:rPr>
          <w:spacing w:val="-1"/>
        </w:rPr>
        <w:t> </w:t>
      </w:r>
      <w:r>
        <w:rPr/>
        <w:t>Computes</w:t>
      </w:r>
      <w:r>
        <w:rPr>
          <w:spacing w:val="-3"/>
        </w:rPr>
        <w:t> </w:t>
      </w:r>
      <w:r>
        <w:rPr/>
        <w:t>and</w:t>
      </w:r>
      <w:r>
        <w:rPr>
          <w:spacing w:val="-1"/>
        </w:rPr>
        <w:t> </w:t>
      </w:r>
      <w:r>
        <w:rPr/>
        <w:t>Networks)</w:t>
      </w:r>
      <w:r>
        <w:rPr>
          <w:spacing w:val="-2"/>
        </w:rPr>
        <w:t> </w:t>
      </w:r>
      <w:r>
        <w:rPr/>
        <w:t>into</w:t>
      </w:r>
      <w:r>
        <w:rPr>
          <w:spacing w:val="-1"/>
        </w:rPr>
        <w:t> </w:t>
      </w:r>
      <w:r>
        <w:rPr/>
        <w:t>the</w:t>
      </w:r>
      <w:r>
        <w:rPr>
          <w:spacing w:val="-2"/>
        </w:rPr>
        <w:t> </w:t>
      </w:r>
      <w:r>
        <w:rPr/>
        <w:t>O-Cloud</w:t>
      </w:r>
      <w:r>
        <w:rPr>
          <w:spacing w:val="-1"/>
        </w:rPr>
        <w:t> </w:t>
      </w:r>
      <w:r>
        <w:rPr/>
        <w:t>Node</w:t>
      </w:r>
      <w:r>
        <w:rPr>
          <w:spacing w:val="-4"/>
        </w:rPr>
        <w:t> </w:t>
      </w:r>
      <w:r>
        <w:rPr/>
        <w:t>Clusters</w:t>
      </w:r>
      <w:r>
        <w:rPr>
          <w:spacing w:val="-1"/>
        </w:rPr>
        <w:t> </w:t>
      </w:r>
      <w:r>
        <w:rPr/>
        <w:t>and</w:t>
      </w:r>
      <w:r>
        <w:rPr>
          <w:spacing w:val="-1"/>
        </w:rPr>
        <w:t> </w:t>
      </w:r>
      <w:r>
        <w:rPr/>
        <w:t>all</w:t>
      </w:r>
      <w:r>
        <w:rPr>
          <w:spacing w:val="-2"/>
        </w:rPr>
        <w:t> </w:t>
      </w:r>
      <w:r>
        <w:rPr/>
        <w:t>cluster-wide operations on the O-Cloud Node Clusters throughout its complete life cycle.</w:t>
      </w:r>
    </w:p>
    <w:p>
      <w:pPr>
        <w:pStyle w:val="BodyText"/>
        <w:spacing w:before="179"/>
        <w:ind w:right="931"/>
        <w:jc w:val="both"/>
      </w:pPr>
      <w:r>
        <w:rPr/>
        <w:t>O2 Deployment Management Services (DMS) can be dynamically created over O2ims for NF Deployment placement and deployment management of O-Cloud Node Clusters that are available for the SMO through the Network Function Orchestration (NFO) over O2dms. This include management aimed to prepare the O-Cloud Node Cluster for the NF Deployments</w:t>
      </w:r>
      <w:r>
        <w:rPr>
          <w:spacing w:val="-1"/>
        </w:rPr>
        <w:t> </w:t>
      </w:r>
      <w:r>
        <w:rPr/>
        <w:t>that are</w:t>
      </w:r>
      <w:r>
        <w:rPr>
          <w:spacing w:val="-2"/>
        </w:rPr>
        <w:t> </w:t>
      </w:r>
      <w:r>
        <w:rPr/>
        <w:t>being</w:t>
      </w:r>
      <w:r>
        <w:rPr>
          <w:spacing w:val="-1"/>
        </w:rPr>
        <w:t> </w:t>
      </w:r>
      <w:r>
        <w:rPr/>
        <w:t>deployed</w:t>
      </w:r>
      <w:r>
        <w:rPr>
          <w:spacing w:val="-1"/>
        </w:rPr>
        <w:t> </w:t>
      </w:r>
      <w:r>
        <w:rPr/>
        <w:t>on the</w:t>
      </w:r>
      <w:r>
        <w:rPr>
          <w:spacing w:val="-2"/>
        </w:rPr>
        <w:t> </w:t>
      </w:r>
      <w:r>
        <w:rPr/>
        <w:t>O-Cloud Node</w:t>
      </w:r>
      <w:r>
        <w:rPr>
          <w:spacing w:val="-2"/>
        </w:rPr>
        <w:t> </w:t>
      </w:r>
      <w:r>
        <w:rPr/>
        <w:t>Cluster, with exceptions for</w:t>
      </w:r>
      <w:r>
        <w:rPr>
          <w:spacing w:val="-1"/>
        </w:rPr>
        <w:t> </w:t>
      </w:r>
      <w:r>
        <w:rPr/>
        <w:t>cluster-wide operations that are to be requested by SMO through FOCOM over O2ims.</w:t>
      </w:r>
    </w:p>
    <w:p>
      <w:pPr>
        <w:pStyle w:val="BodyText"/>
        <w:ind w:right="930"/>
        <w:jc w:val="both"/>
      </w:pPr>
      <w:r>
        <w:rPr/>
        <w:t>As introduced</w:t>
      </w:r>
      <w:r>
        <w:rPr>
          <w:spacing w:val="-1"/>
        </w:rPr>
        <w:t> </w:t>
      </w:r>
      <w:r>
        <w:rPr/>
        <w:t>in</w:t>
      </w:r>
      <w:r>
        <w:rPr>
          <w:spacing w:val="-1"/>
        </w:rPr>
        <w:t> </w:t>
      </w:r>
      <w:r>
        <w:rPr/>
        <w:t>the CADS [5], management</w:t>
      </w:r>
      <w:r>
        <w:rPr>
          <w:spacing w:val="-2"/>
        </w:rPr>
        <w:t> </w:t>
      </w:r>
      <w:r>
        <w:rPr/>
        <w:t>of</w:t>
      </w:r>
      <w:r>
        <w:rPr>
          <w:spacing w:val="-1"/>
        </w:rPr>
        <w:t> </w:t>
      </w:r>
      <w:r>
        <w:rPr/>
        <w:t>the Cloud Infrastructure</w:t>
      </w:r>
      <w:r>
        <w:rPr>
          <w:spacing w:val="-2"/>
        </w:rPr>
        <w:t> </w:t>
      </w:r>
      <w:r>
        <w:rPr/>
        <w:t>where</w:t>
      </w:r>
      <w:r>
        <w:rPr>
          <w:spacing w:val="-2"/>
        </w:rPr>
        <w:t> </w:t>
      </w:r>
      <w:r>
        <w:rPr/>
        <w:t>the O-Cloud is</w:t>
      </w:r>
      <w:r>
        <w:rPr>
          <w:spacing w:val="-1"/>
        </w:rPr>
        <w:t> </w:t>
      </w:r>
      <w:r>
        <w:rPr/>
        <w:t>deployed, is</w:t>
      </w:r>
      <w:r>
        <w:rPr>
          <w:spacing w:val="-1"/>
        </w:rPr>
        <w:t> </w:t>
      </w:r>
      <w:r>
        <w:rPr/>
        <w:t>managed</w:t>
      </w:r>
      <w:r>
        <w:rPr>
          <w:spacing w:val="-1"/>
        </w:rPr>
        <w:t> </w:t>
      </w:r>
      <w:r>
        <w:rPr/>
        <w:t>by the</w:t>
      </w:r>
      <w:r>
        <w:rPr>
          <w:spacing w:val="-4"/>
        </w:rPr>
        <w:t> </w:t>
      </w:r>
      <w:r>
        <w:rPr/>
        <w:t>Cloud</w:t>
      </w:r>
      <w:r>
        <w:rPr>
          <w:spacing w:val="-3"/>
        </w:rPr>
        <w:t> </w:t>
      </w:r>
      <w:r>
        <w:rPr/>
        <w:t>Infrastructure</w:t>
      </w:r>
      <w:r>
        <w:rPr>
          <w:spacing w:val="-4"/>
        </w:rPr>
        <w:t> </w:t>
      </w:r>
      <w:r>
        <w:rPr/>
        <w:t>provider</w:t>
      </w:r>
      <w:r>
        <w:rPr>
          <w:spacing w:val="-3"/>
        </w:rPr>
        <w:t> </w:t>
      </w:r>
      <w:r>
        <w:rPr/>
        <w:t>(operator</w:t>
      </w:r>
      <w:r>
        <w:rPr>
          <w:spacing w:val="-4"/>
        </w:rPr>
        <w:t> </w:t>
      </w:r>
      <w:r>
        <w:rPr/>
        <w:t>internal</w:t>
      </w:r>
      <w:r>
        <w:rPr>
          <w:spacing w:val="-7"/>
        </w:rPr>
        <w:t> </w:t>
      </w:r>
      <w:r>
        <w:rPr/>
        <w:t>or</w:t>
      </w:r>
      <w:r>
        <w:rPr>
          <w:spacing w:val="-4"/>
        </w:rPr>
        <w:t> </w:t>
      </w:r>
      <w:r>
        <w:rPr/>
        <w:t>external). As</w:t>
      </w:r>
      <w:r>
        <w:rPr>
          <w:spacing w:val="-5"/>
        </w:rPr>
        <w:t> </w:t>
      </w:r>
      <w:r>
        <w:rPr/>
        <w:t>a</w:t>
      </w:r>
      <w:r>
        <w:rPr>
          <w:spacing w:val="-4"/>
        </w:rPr>
        <w:t> </w:t>
      </w:r>
      <w:r>
        <w:rPr/>
        <w:t>general</w:t>
      </w:r>
      <w:r>
        <w:rPr>
          <w:spacing w:val="-4"/>
        </w:rPr>
        <w:t> </w:t>
      </w:r>
      <w:r>
        <w:rPr/>
        <w:t>concept</w:t>
      </w:r>
      <w:r>
        <w:rPr>
          <w:spacing w:val="-5"/>
        </w:rPr>
        <w:t> </w:t>
      </w:r>
      <w:r>
        <w:rPr/>
        <w:t>the</w:t>
      </w:r>
      <w:r>
        <w:rPr>
          <w:spacing w:val="-5"/>
        </w:rPr>
        <w:t> </w:t>
      </w:r>
      <w:r>
        <w:rPr/>
        <w:t>O-Cloud</w:t>
      </w:r>
      <w:r>
        <w:rPr>
          <w:spacing w:val="-2"/>
        </w:rPr>
        <w:t> </w:t>
      </w:r>
      <w:r>
        <w:rPr/>
        <w:t>can</w:t>
      </w:r>
      <w:r>
        <w:rPr>
          <w:spacing w:val="-3"/>
        </w:rPr>
        <w:t> </w:t>
      </w:r>
      <w:r>
        <w:rPr/>
        <w:t>be</w:t>
      </w:r>
      <w:r>
        <w:rPr>
          <w:spacing w:val="-4"/>
        </w:rPr>
        <w:t> </w:t>
      </w:r>
      <w:r>
        <w:rPr/>
        <w:t>seen</w:t>
      </w:r>
      <w:r>
        <w:rPr>
          <w:spacing w:val="-3"/>
        </w:rPr>
        <w:t> </w:t>
      </w:r>
      <w:r>
        <w:rPr/>
        <w:t>as</w:t>
      </w:r>
      <w:r>
        <w:rPr>
          <w:spacing w:val="-5"/>
        </w:rPr>
        <w:t> </w:t>
      </w:r>
      <w:r>
        <w:rPr/>
        <w:t>having three functional planes that can use separate or shared resources. The control and management planes described below may be</w:t>
      </w:r>
      <w:r>
        <w:rPr>
          <w:spacing w:val="-3"/>
        </w:rPr>
        <w:t> </w:t>
      </w:r>
      <w:r>
        <w:rPr/>
        <w:t>deployed on SMO-provisioned O-Cloud Nodes</w:t>
      </w:r>
      <w:r>
        <w:rPr>
          <w:spacing w:val="-1"/>
        </w:rPr>
        <w:t> </w:t>
      </w:r>
      <w:r>
        <w:rPr/>
        <w:t>or</w:t>
      </w:r>
      <w:r>
        <w:rPr>
          <w:spacing w:val="-2"/>
        </w:rPr>
        <w:t> </w:t>
      </w:r>
      <w:r>
        <w:rPr/>
        <w:t>outside</w:t>
      </w:r>
      <w:r>
        <w:rPr>
          <w:spacing w:val="-1"/>
        </w:rPr>
        <w:t> </w:t>
      </w:r>
      <w:r>
        <w:rPr/>
        <w:t>the</w:t>
      </w:r>
      <w:r>
        <w:rPr>
          <w:spacing w:val="-1"/>
        </w:rPr>
        <w:t> </w:t>
      </w:r>
      <w:r>
        <w:rPr/>
        <w:t>O-Cloud. The</w:t>
      </w:r>
      <w:r>
        <w:rPr>
          <w:spacing w:val="-1"/>
        </w:rPr>
        <w:t> </w:t>
      </w:r>
      <w:r>
        <w:rPr/>
        <w:t>O-Cloud Nodes</w:t>
      </w:r>
      <w:r>
        <w:rPr>
          <w:spacing w:val="-1"/>
        </w:rPr>
        <w:t> </w:t>
      </w:r>
      <w:r>
        <w:rPr/>
        <w:t>are</w:t>
      </w:r>
      <w:r>
        <w:rPr>
          <w:spacing w:val="-1"/>
        </w:rPr>
        <w:t> </w:t>
      </w:r>
      <w:r>
        <w:rPr/>
        <w:t>associated with the functional plane they serve [indicated as M, C, D in the figure], to inform SMO of their roles.</w:t>
      </w:r>
    </w:p>
    <w:p>
      <w:pPr>
        <w:pStyle w:val="ListParagraph"/>
        <w:numPr>
          <w:ilvl w:val="0"/>
          <w:numId w:val="8"/>
        </w:numPr>
        <w:tabs>
          <w:tab w:pos="1073" w:val="left" w:leader="none"/>
        </w:tabs>
        <w:spacing w:line="240" w:lineRule="auto" w:before="179" w:after="0"/>
        <w:ind w:left="1073" w:right="929" w:hanging="360"/>
        <w:jc w:val="left"/>
        <w:rPr>
          <w:sz w:val="20"/>
        </w:rPr>
      </w:pPr>
      <w:r>
        <w:rPr>
          <w:sz w:val="20"/>
        </w:rPr>
        <w:t>Management</w:t>
      </w:r>
      <w:r>
        <w:rPr>
          <w:spacing w:val="-3"/>
          <w:sz w:val="20"/>
        </w:rPr>
        <w:t> </w:t>
      </w:r>
      <w:r>
        <w:rPr>
          <w:sz w:val="20"/>
        </w:rPr>
        <w:t>Plane:</w:t>
      </w:r>
      <w:r>
        <w:rPr>
          <w:spacing w:val="-2"/>
          <w:sz w:val="20"/>
        </w:rPr>
        <w:t> </w:t>
      </w:r>
      <w:r>
        <w:rPr>
          <w:sz w:val="20"/>
        </w:rPr>
        <w:t>O-Cloud</w:t>
      </w:r>
      <w:r>
        <w:rPr>
          <w:spacing w:val="-1"/>
          <w:sz w:val="20"/>
        </w:rPr>
        <w:t> </w:t>
      </w:r>
      <w:r>
        <w:rPr>
          <w:sz w:val="20"/>
        </w:rPr>
        <w:t>Nodes</w:t>
      </w:r>
      <w:r>
        <w:rPr>
          <w:spacing w:val="-1"/>
          <w:sz w:val="20"/>
        </w:rPr>
        <w:t> </w:t>
      </w:r>
      <w:r>
        <w:rPr>
          <w:sz w:val="20"/>
        </w:rPr>
        <w:t>serving this</w:t>
      </w:r>
      <w:r>
        <w:rPr>
          <w:spacing w:val="-3"/>
          <w:sz w:val="20"/>
        </w:rPr>
        <w:t> </w:t>
      </w:r>
      <w:r>
        <w:rPr>
          <w:sz w:val="20"/>
        </w:rPr>
        <w:t>plane</w:t>
      </w:r>
      <w:r>
        <w:rPr>
          <w:spacing w:val="-2"/>
          <w:sz w:val="20"/>
        </w:rPr>
        <w:t> </w:t>
      </w:r>
      <w:r>
        <w:rPr>
          <w:sz w:val="20"/>
        </w:rPr>
        <w:t>host</w:t>
      </w:r>
      <w:r>
        <w:rPr>
          <w:spacing w:val="-1"/>
          <w:sz w:val="20"/>
        </w:rPr>
        <w:t> </w:t>
      </w:r>
      <w:r>
        <w:rPr>
          <w:sz w:val="20"/>
        </w:rPr>
        <w:t>functions</w:t>
      </w:r>
      <w:r>
        <w:rPr>
          <w:spacing w:val="-2"/>
          <w:sz w:val="20"/>
        </w:rPr>
        <w:t> </w:t>
      </w:r>
      <w:r>
        <w:rPr>
          <w:sz w:val="20"/>
        </w:rPr>
        <w:t>which</w:t>
      </w:r>
      <w:r>
        <w:rPr>
          <w:spacing w:val="-1"/>
          <w:sz w:val="20"/>
        </w:rPr>
        <w:t> </w:t>
      </w:r>
      <w:r>
        <w:rPr>
          <w:sz w:val="20"/>
        </w:rPr>
        <w:t>is</w:t>
      </w:r>
      <w:r>
        <w:rPr>
          <w:spacing w:val="-3"/>
          <w:sz w:val="20"/>
        </w:rPr>
        <w:t> </w:t>
      </w:r>
      <w:r>
        <w:rPr>
          <w:sz w:val="20"/>
        </w:rPr>
        <w:t>responsible</w:t>
      </w:r>
      <w:r>
        <w:rPr>
          <w:spacing w:val="-2"/>
          <w:sz w:val="20"/>
        </w:rPr>
        <w:t> </w:t>
      </w:r>
      <w:r>
        <w:rPr>
          <w:sz w:val="20"/>
        </w:rPr>
        <w:t>for</w:t>
      </w:r>
      <w:r>
        <w:rPr>
          <w:spacing w:val="-2"/>
          <w:sz w:val="20"/>
        </w:rPr>
        <w:t> </w:t>
      </w:r>
      <w:r>
        <w:rPr>
          <w:sz w:val="20"/>
        </w:rPr>
        <w:t>managing</w:t>
      </w:r>
      <w:r>
        <w:rPr>
          <w:spacing w:val="-1"/>
          <w:sz w:val="20"/>
        </w:rPr>
        <w:t> </w:t>
      </w:r>
      <w:r>
        <w:rPr>
          <w:sz w:val="20"/>
        </w:rPr>
        <w:t>the</w:t>
      </w:r>
      <w:r>
        <w:rPr>
          <w:spacing w:val="-2"/>
          <w:sz w:val="20"/>
        </w:rPr>
        <w:t> </w:t>
      </w:r>
      <w:r>
        <w:rPr>
          <w:sz w:val="20"/>
        </w:rPr>
        <w:t>O- Cloud, i.e., IMS and the DMS functions (indicated as M in the figure)</w:t>
      </w:r>
    </w:p>
    <w:p>
      <w:pPr>
        <w:pStyle w:val="ListParagraph"/>
        <w:numPr>
          <w:ilvl w:val="0"/>
          <w:numId w:val="8"/>
        </w:numPr>
        <w:tabs>
          <w:tab w:pos="1073" w:val="left" w:leader="none"/>
        </w:tabs>
        <w:spacing w:line="240" w:lineRule="auto" w:before="180" w:after="0"/>
        <w:ind w:left="1073" w:right="934" w:hanging="360"/>
        <w:jc w:val="left"/>
        <w:rPr>
          <w:sz w:val="20"/>
        </w:rPr>
      </w:pPr>
      <w:r>
        <w:rPr>
          <w:sz w:val="20"/>
        </w:rPr>
        <w:t>Control Plane: O-Cloud Nodes serving this plane host the functions which manages the resources assigned in the deployment plane to specific deployment instances (indicated as C in the figure)</w:t>
      </w:r>
    </w:p>
    <w:p>
      <w:pPr>
        <w:pStyle w:val="ListParagraph"/>
        <w:numPr>
          <w:ilvl w:val="0"/>
          <w:numId w:val="8"/>
        </w:numPr>
        <w:tabs>
          <w:tab w:pos="1073" w:val="left" w:leader="none"/>
        </w:tabs>
        <w:spacing w:line="240" w:lineRule="auto" w:before="179" w:after="0"/>
        <w:ind w:left="1073" w:right="930" w:hanging="360"/>
        <w:jc w:val="left"/>
        <w:rPr>
          <w:sz w:val="20"/>
        </w:rPr>
      </w:pPr>
      <w:r>
        <w:rPr>
          <w:sz w:val="20"/>
        </w:rPr>
        <w:t>Deployment</w:t>
      </w:r>
      <w:r>
        <w:rPr>
          <w:spacing w:val="-8"/>
          <w:sz w:val="20"/>
        </w:rPr>
        <w:t> </w:t>
      </w:r>
      <w:r>
        <w:rPr>
          <w:sz w:val="20"/>
        </w:rPr>
        <w:t>Plane:</w:t>
      </w:r>
      <w:r>
        <w:rPr>
          <w:spacing w:val="-8"/>
          <w:sz w:val="20"/>
        </w:rPr>
        <w:t> </w:t>
      </w:r>
      <w:r>
        <w:rPr>
          <w:sz w:val="20"/>
        </w:rPr>
        <w:t>O-Cloud</w:t>
      </w:r>
      <w:r>
        <w:rPr>
          <w:spacing w:val="-11"/>
          <w:sz w:val="20"/>
        </w:rPr>
        <w:t> </w:t>
      </w:r>
      <w:r>
        <w:rPr>
          <w:sz w:val="20"/>
        </w:rPr>
        <w:t>Nodes</w:t>
      </w:r>
      <w:r>
        <w:rPr>
          <w:spacing w:val="-7"/>
          <w:sz w:val="20"/>
        </w:rPr>
        <w:t> </w:t>
      </w:r>
      <w:r>
        <w:rPr>
          <w:sz w:val="20"/>
        </w:rPr>
        <w:t>and</w:t>
      </w:r>
      <w:r>
        <w:rPr>
          <w:spacing w:val="-7"/>
          <w:sz w:val="20"/>
        </w:rPr>
        <w:t> </w:t>
      </w:r>
      <w:r>
        <w:rPr>
          <w:sz w:val="20"/>
        </w:rPr>
        <w:t>O-Cloud</w:t>
      </w:r>
      <w:r>
        <w:rPr>
          <w:spacing w:val="-7"/>
          <w:sz w:val="20"/>
        </w:rPr>
        <w:t> </w:t>
      </w:r>
      <w:r>
        <w:rPr>
          <w:sz w:val="20"/>
        </w:rPr>
        <w:t>Node</w:t>
      </w:r>
      <w:r>
        <w:rPr>
          <w:spacing w:val="-7"/>
          <w:sz w:val="20"/>
        </w:rPr>
        <w:t> </w:t>
      </w:r>
      <w:r>
        <w:rPr>
          <w:sz w:val="20"/>
        </w:rPr>
        <w:t>Cluster</w:t>
      </w:r>
      <w:r>
        <w:rPr>
          <w:spacing w:val="-6"/>
          <w:sz w:val="20"/>
        </w:rPr>
        <w:t> </w:t>
      </w:r>
      <w:r>
        <w:rPr>
          <w:sz w:val="20"/>
        </w:rPr>
        <w:t>Site</w:t>
      </w:r>
      <w:r>
        <w:rPr>
          <w:spacing w:val="-7"/>
          <w:sz w:val="20"/>
        </w:rPr>
        <w:t> </w:t>
      </w:r>
      <w:r>
        <w:rPr>
          <w:sz w:val="20"/>
        </w:rPr>
        <w:t>Networks</w:t>
      </w:r>
      <w:r>
        <w:rPr>
          <w:spacing w:val="-8"/>
          <w:sz w:val="20"/>
        </w:rPr>
        <w:t> </w:t>
      </w:r>
      <w:r>
        <w:rPr>
          <w:sz w:val="20"/>
        </w:rPr>
        <w:t>serving</w:t>
      </w:r>
      <w:r>
        <w:rPr>
          <w:spacing w:val="-6"/>
          <w:sz w:val="20"/>
        </w:rPr>
        <w:t> </w:t>
      </w:r>
      <w:r>
        <w:rPr>
          <w:sz w:val="20"/>
        </w:rPr>
        <w:t>this</w:t>
      </w:r>
      <w:r>
        <w:rPr>
          <w:spacing w:val="-9"/>
          <w:sz w:val="20"/>
        </w:rPr>
        <w:t> </w:t>
      </w:r>
      <w:r>
        <w:rPr>
          <w:sz w:val="20"/>
        </w:rPr>
        <w:t>plane</w:t>
      </w:r>
      <w:r>
        <w:rPr>
          <w:spacing w:val="-7"/>
          <w:sz w:val="20"/>
        </w:rPr>
        <w:t> </w:t>
      </w:r>
      <w:r>
        <w:rPr>
          <w:sz w:val="20"/>
        </w:rPr>
        <w:t>are</w:t>
      </w:r>
      <w:r>
        <w:rPr>
          <w:spacing w:val="-10"/>
          <w:sz w:val="20"/>
        </w:rPr>
        <w:t> </w:t>
      </w:r>
      <w:r>
        <w:rPr>
          <w:sz w:val="20"/>
        </w:rPr>
        <w:t>used</w:t>
      </w:r>
      <w:r>
        <w:rPr>
          <w:spacing w:val="-6"/>
          <w:sz w:val="20"/>
        </w:rPr>
        <w:t> </w:t>
      </w:r>
      <w:r>
        <w:rPr>
          <w:sz w:val="20"/>
        </w:rPr>
        <w:t>to</w:t>
      </w:r>
      <w:r>
        <w:rPr>
          <w:spacing w:val="-9"/>
          <w:sz w:val="20"/>
        </w:rPr>
        <w:t> </w:t>
      </w:r>
      <w:r>
        <w:rPr>
          <w:sz w:val="20"/>
        </w:rPr>
        <w:t>host O-Cloud NF Deployments (indicated as D in the figure)</w:t>
      </w:r>
    </w:p>
    <w:p>
      <w:pPr>
        <w:spacing w:after="0" w:line="240" w:lineRule="auto"/>
        <w:jc w:val="left"/>
        <w:rPr>
          <w:sz w:val="20"/>
        </w:rPr>
        <w:sectPr>
          <w:pgSz w:w="11910" w:h="16850"/>
          <w:pgMar w:header="946" w:footer="488" w:top="1440" w:bottom="680" w:left="780" w:right="200"/>
        </w:sectPr>
      </w:pPr>
    </w:p>
    <w:p>
      <w:pPr>
        <w:pStyle w:val="BodyText"/>
        <w:spacing w:before="0"/>
        <w:ind w:left="0"/>
        <w:rPr>
          <w:sz w:val="11"/>
        </w:rPr>
      </w:pPr>
    </w:p>
    <w:p>
      <w:pPr>
        <w:pStyle w:val="BodyText"/>
        <w:spacing w:before="0"/>
        <w:ind w:left="450"/>
      </w:pPr>
      <w:r>
        <w:rPr/>
        <w:drawing>
          <wp:inline distT="0" distB="0" distL="0" distR="0">
            <wp:extent cx="5870223" cy="398068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0" cstate="print"/>
                    <a:stretch>
                      <a:fillRect/>
                    </a:stretch>
                  </pic:blipFill>
                  <pic:spPr>
                    <a:xfrm>
                      <a:off x="0" y="0"/>
                      <a:ext cx="5870223" cy="3980688"/>
                    </a:xfrm>
                    <a:prstGeom prst="rect">
                      <a:avLst/>
                    </a:prstGeom>
                  </pic:spPr>
                </pic:pic>
              </a:graphicData>
            </a:graphic>
          </wp:inline>
        </w:drawing>
      </w:r>
      <w:r>
        <w:rPr/>
      </w:r>
    </w:p>
    <w:p>
      <w:pPr>
        <w:pStyle w:val="BodyText"/>
        <w:spacing w:before="64"/>
        <w:ind w:left="0"/>
      </w:pPr>
    </w:p>
    <w:p>
      <w:pPr>
        <w:pStyle w:val="Heading6"/>
        <w:ind w:left="2270"/>
      </w:pPr>
      <w:bookmarkStart w:name="_bookmark59" w:id="60"/>
      <w:bookmarkEnd w:id="60"/>
      <w:r>
        <w:rPr>
          <w:b w:val="0"/>
        </w:rPr>
      </w:r>
      <w:r>
        <w:rPr/>
        <w:t>Figure</w:t>
      </w:r>
      <w:r>
        <w:rPr>
          <w:spacing w:val="-6"/>
        </w:rPr>
        <w:t> </w:t>
      </w:r>
      <w:r>
        <w:rPr/>
        <w:t>3.1-1</w:t>
      </w:r>
      <w:r>
        <w:rPr>
          <w:spacing w:val="-5"/>
        </w:rPr>
        <w:t> </w:t>
      </w:r>
      <w:r>
        <w:rPr/>
        <w:t>O-Cloud</w:t>
      </w:r>
      <w:r>
        <w:rPr>
          <w:spacing w:val="-6"/>
        </w:rPr>
        <w:t> </w:t>
      </w:r>
      <w:r>
        <w:rPr/>
        <w:t>Services,</w:t>
      </w:r>
      <w:r>
        <w:rPr>
          <w:spacing w:val="-5"/>
        </w:rPr>
        <w:t> </w:t>
      </w:r>
      <w:r>
        <w:rPr/>
        <w:t>Interfaces,</w:t>
      </w:r>
      <w:r>
        <w:rPr>
          <w:spacing w:val="-4"/>
        </w:rPr>
        <w:t> </w:t>
      </w:r>
      <w:r>
        <w:rPr/>
        <w:t>and</w:t>
      </w:r>
      <w:r>
        <w:rPr>
          <w:spacing w:val="-7"/>
        </w:rPr>
        <w:t> </w:t>
      </w:r>
      <w:r>
        <w:rPr/>
        <w:t>High-Level</w:t>
      </w:r>
      <w:r>
        <w:rPr>
          <w:spacing w:val="-6"/>
        </w:rPr>
        <w:t> </w:t>
      </w:r>
      <w:r>
        <w:rPr>
          <w:spacing w:val="-2"/>
        </w:rPr>
        <w:t>Concepts</w:t>
      </w:r>
    </w:p>
    <w:p>
      <w:pPr>
        <w:pStyle w:val="BodyText"/>
        <w:spacing w:before="130"/>
        <w:ind w:left="0"/>
        <w:rPr>
          <w:b/>
        </w:rPr>
      </w:pPr>
    </w:p>
    <w:p>
      <w:pPr>
        <w:pStyle w:val="Heading2"/>
        <w:numPr>
          <w:ilvl w:val="1"/>
          <w:numId w:val="2"/>
        </w:numPr>
        <w:tabs>
          <w:tab w:pos="1073" w:val="left" w:leader="none"/>
        </w:tabs>
        <w:spacing w:line="240" w:lineRule="auto" w:before="0" w:after="0"/>
        <w:ind w:left="1073" w:right="0" w:hanging="721"/>
        <w:jc w:val="left"/>
      </w:pPr>
      <w:bookmarkStart w:name="_bookmark60" w:id="61"/>
      <w:bookmarkEnd w:id="61"/>
      <w:r>
        <w:rPr/>
      </w:r>
      <w:r>
        <w:rPr/>
        <w:t>O-Cloud</w:t>
      </w:r>
      <w:r>
        <w:rPr>
          <w:spacing w:val="-16"/>
        </w:rPr>
        <w:t> </w:t>
      </w:r>
      <w:r>
        <w:rPr>
          <w:spacing w:val="-2"/>
        </w:rPr>
        <w:t>Inventory</w:t>
      </w:r>
    </w:p>
    <w:p>
      <w:pPr>
        <w:pStyle w:val="BodyText"/>
        <w:spacing w:before="180"/>
        <w:ind w:right="928"/>
        <w:jc w:val="both"/>
      </w:pPr>
      <w:r>
        <w:rPr/>
        <w:t>From the</w:t>
      </w:r>
      <w:r>
        <w:rPr>
          <w:spacing w:val="-1"/>
        </w:rPr>
        <w:t> </w:t>
      </w:r>
      <w:r>
        <w:rPr/>
        <w:t>perspective</w:t>
      </w:r>
      <w:r>
        <w:rPr>
          <w:spacing w:val="-1"/>
        </w:rPr>
        <w:t> </w:t>
      </w:r>
      <w:r>
        <w:rPr/>
        <w:t>of the</w:t>
      </w:r>
      <w:r>
        <w:rPr>
          <w:spacing w:val="-1"/>
        </w:rPr>
        <w:t> </w:t>
      </w:r>
      <w:r>
        <w:rPr/>
        <w:t>SMO, O-Cloud Inventory consists</w:t>
      </w:r>
      <w:r>
        <w:rPr>
          <w:spacing w:val="-2"/>
        </w:rPr>
        <w:t> </w:t>
      </w:r>
      <w:r>
        <w:rPr/>
        <w:t>of the exposed O-Cloud Resources</w:t>
      </w:r>
      <w:r>
        <w:rPr>
          <w:spacing w:val="-1"/>
        </w:rPr>
        <w:t> </w:t>
      </w:r>
      <w:r>
        <w:rPr/>
        <w:t>based on the physical and logical Cloud Infrastructure resources, the logical clouds which it provides as interfaces for deployments, and the inventory of deployments using the logical clouds. One of the responsibilities of the SMO is for “financial” accounting of the physical and logical inventory. The SMO inquires about the mapping of resources to their use. The O-Cloud is responsible for the assignment of resources to their use. Typically, the O-Cloud inventory is the result of the SMO provisioning requests and assignments of O-Cloud Resources with additions of O-Cloud internal status of the existing internal resources, e.g., if some of the resources are down due to faults or maintenance operations.</w:t>
      </w:r>
    </w:p>
    <w:p>
      <w:pPr>
        <w:pStyle w:val="BodyText"/>
        <w:spacing w:before="68"/>
        <w:ind w:left="0"/>
      </w:pPr>
    </w:p>
    <w:p>
      <w:pPr>
        <w:pStyle w:val="Heading3"/>
        <w:numPr>
          <w:ilvl w:val="2"/>
          <w:numId w:val="2"/>
        </w:numPr>
        <w:tabs>
          <w:tab w:pos="1070" w:val="left" w:leader="none"/>
        </w:tabs>
        <w:spacing w:line="240" w:lineRule="auto" w:before="1" w:after="0"/>
        <w:ind w:left="1070" w:right="0" w:hanging="718"/>
        <w:jc w:val="left"/>
      </w:pPr>
      <w:bookmarkStart w:name="_bookmark61" w:id="62"/>
      <w:bookmarkEnd w:id="62"/>
      <w:r>
        <w:rPr/>
      </w:r>
      <w:r>
        <w:rPr/>
        <w:t>Infrastructure</w:t>
      </w:r>
      <w:r>
        <w:rPr>
          <w:spacing w:val="-13"/>
        </w:rPr>
        <w:t> </w:t>
      </w:r>
      <w:r>
        <w:rPr>
          <w:spacing w:val="-2"/>
        </w:rPr>
        <w:t>Inventory</w:t>
      </w:r>
    </w:p>
    <w:p>
      <w:pPr>
        <w:pStyle w:val="BodyText"/>
        <w:ind w:right="672"/>
      </w:pPr>
      <w:r>
        <w:rPr/>
        <w:t>Infrastructure inventory is</w:t>
      </w:r>
      <w:r>
        <w:rPr>
          <w:spacing w:val="-5"/>
        </w:rPr>
        <w:t> </w:t>
      </w:r>
      <w:r>
        <w:rPr/>
        <w:t>passed between the O-Cloud and the SMO</w:t>
      </w:r>
      <w:r>
        <w:rPr>
          <w:spacing w:val="-1"/>
        </w:rPr>
        <w:t> </w:t>
      </w:r>
      <w:r>
        <w:rPr/>
        <w:t>over the O2ims.</w:t>
      </w:r>
      <w:r>
        <w:rPr>
          <w:spacing w:val="-3"/>
        </w:rPr>
        <w:t> </w:t>
      </w:r>
      <w:r>
        <w:rPr/>
        <w:t>An</w:t>
      </w:r>
      <w:r>
        <w:rPr>
          <w:spacing w:val="-3"/>
        </w:rPr>
        <w:t> </w:t>
      </w:r>
      <w:r>
        <w:rPr/>
        <w:t>O-Cloud Resource</w:t>
      </w:r>
      <w:r>
        <w:rPr>
          <w:spacing w:val="-2"/>
        </w:rPr>
        <w:t> </w:t>
      </w:r>
      <w:r>
        <w:rPr/>
        <w:t>Identifier</w:t>
      </w:r>
      <w:r>
        <w:rPr>
          <w:spacing w:val="-3"/>
        </w:rPr>
        <w:t> </w:t>
      </w:r>
      <w:r>
        <w:rPr/>
        <w:t>is used</w:t>
      </w:r>
      <w:r>
        <w:rPr>
          <w:spacing w:val="-12"/>
        </w:rPr>
        <w:t> </w:t>
      </w:r>
      <w:r>
        <w:rPr/>
        <w:t>to</w:t>
      </w:r>
      <w:r>
        <w:rPr>
          <w:spacing w:val="-10"/>
        </w:rPr>
        <w:t> </w:t>
      </w:r>
      <w:r>
        <w:rPr/>
        <w:t>correlate</w:t>
      </w:r>
      <w:r>
        <w:rPr>
          <w:spacing w:val="-11"/>
        </w:rPr>
        <w:t> </w:t>
      </w:r>
      <w:r>
        <w:rPr/>
        <w:t>the</w:t>
      </w:r>
      <w:r>
        <w:rPr>
          <w:spacing w:val="-11"/>
        </w:rPr>
        <w:t> </w:t>
      </w:r>
      <w:r>
        <w:rPr/>
        <w:t>inventory.</w:t>
      </w:r>
      <w:r>
        <w:rPr>
          <w:spacing w:val="-13"/>
        </w:rPr>
        <w:t> </w:t>
      </w:r>
      <w:r>
        <w:rPr/>
        <w:t>This</w:t>
      </w:r>
      <w:r>
        <w:rPr>
          <w:spacing w:val="-11"/>
        </w:rPr>
        <w:t> </w:t>
      </w:r>
      <w:r>
        <w:rPr/>
        <w:t>identifier</w:t>
      </w:r>
      <w:r>
        <w:rPr>
          <w:spacing w:val="-11"/>
        </w:rPr>
        <w:t> </w:t>
      </w:r>
      <w:r>
        <w:rPr/>
        <w:t>needs</w:t>
      </w:r>
      <w:r>
        <w:rPr>
          <w:spacing w:val="-12"/>
        </w:rPr>
        <w:t> </w:t>
      </w:r>
      <w:r>
        <w:rPr/>
        <w:t>to</w:t>
      </w:r>
      <w:r>
        <w:rPr>
          <w:spacing w:val="-11"/>
        </w:rPr>
        <w:t> </w:t>
      </w:r>
      <w:r>
        <w:rPr/>
        <w:t>be</w:t>
      </w:r>
      <w:r>
        <w:rPr>
          <w:spacing w:val="-13"/>
        </w:rPr>
        <w:t> </w:t>
      </w:r>
      <w:r>
        <w:rPr/>
        <w:t>discoverable</w:t>
      </w:r>
      <w:r>
        <w:rPr>
          <w:spacing w:val="-10"/>
        </w:rPr>
        <w:t> </w:t>
      </w:r>
      <w:r>
        <w:rPr/>
        <w:t>by</w:t>
      </w:r>
      <w:r>
        <w:rPr>
          <w:spacing w:val="-11"/>
        </w:rPr>
        <w:t> </w:t>
      </w:r>
      <w:r>
        <w:rPr/>
        <w:t>the</w:t>
      </w:r>
      <w:r>
        <w:rPr>
          <w:spacing w:val="-11"/>
        </w:rPr>
        <w:t> </w:t>
      </w:r>
      <w:r>
        <w:rPr/>
        <w:t>O-Cloud</w:t>
      </w:r>
      <w:r>
        <w:rPr>
          <w:spacing w:val="-11"/>
        </w:rPr>
        <w:t> </w:t>
      </w:r>
      <w:r>
        <w:rPr/>
        <w:t>and</w:t>
      </w:r>
      <w:r>
        <w:rPr>
          <w:spacing w:val="-13"/>
        </w:rPr>
        <w:t> </w:t>
      </w:r>
      <w:r>
        <w:rPr/>
        <w:t>would</w:t>
      </w:r>
      <w:r>
        <w:rPr>
          <w:spacing w:val="-10"/>
        </w:rPr>
        <w:t> </w:t>
      </w:r>
      <w:r>
        <w:rPr/>
        <w:t>likely</w:t>
      </w:r>
      <w:r>
        <w:rPr>
          <w:spacing w:val="-10"/>
        </w:rPr>
        <w:t> </w:t>
      </w:r>
      <w:r>
        <w:rPr/>
        <w:t>be</w:t>
      </w:r>
      <w:r>
        <w:rPr>
          <w:spacing w:val="-13"/>
        </w:rPr>
        <w:t> </w:t>
      </w:r>
      <w:r>
        <w:rPr/>
        <w:t>on</w:t>
      </w:r>
      <w:r>
        <w:rPr>
          <w:spacing w:val="-10"/>
        </w:rPr>
        <w:t> </w:t>
      </w:r>
      <w:r>
        <w:rPr/>
        <w:t>an</w:t>
      </w:r>
      <w:r>
        <w:rPr>
          <w:spacing w:val="-7"/>
        </w:rPr>
        <w:t> </w:t>
      </w:r>
      <w:r>
        <w:rPr/>
        <w:t>“invoice” for the O-Cloud “purchase order” or whatever method that is applied to account for requested resources. The O-Cloud Resource Identifier is to be immutable.</w:t>
      </w:r>
    </w:p>
    <w:p>
      <w:pPr>
        <w:pStyle w:val="BodyText"/>
        <w:spacing w:before="180"/>
        <w:ind w:right="929"/>
        <w:jc w:val="both"/>
      </w:pPr>
      <w:r>
        <w:rPr/>
        <w:t>The IMS will add O-Cloud Resources to the relevant O-Cloud Resource Pool(s) when they are ready to be provisioned as an O-Cloud Resource. The IMS can then allocate the available O-Cloud Resources to</w:t>
      </w:r>
      <w:r>
        <w:rPr>
          <w:spacing w:val="40"/>
        </w:rPr>
        <w:t> </w:t>
      </w:r>
      <w:r>
        <w:rPr/>
        <w:t>O-Cloud Nodes and O-Cloud Site Networks when there are needs in the O-Cloud Node Clusters. SMO is then notified or can discover the O-Cloud Node, O-Cloud Node Cluster Site Network and O-Cloud Node Cluster.</w:t>
      </w:r>
    </w:p>
    <w:p>
      <w:pPr>
        <w:pStyle w:val="BodyText"/>
        <w:spacing w:before="179"/>
        <w:ind w:right="927"/>
        <w:jc w:val="both"/>
      </w:pPr>
      <w:r>
        <w:rPr/>
        <w:t>The SMO receives O-Cloud Resources startup events and updates its inventory accordingly. The O-Cloud Resource Identifier</w:t>
      </w:r>
      <w:r>
        <w:rPr>
          <w:spacing w:val="-11"/>
        </w:rPr>
        <w:t> </w:t>
      </w:r>
      <w:r>
        <w:rPr/>
        <w:t>is</w:t>
      </w:r>
      <w:r>
        <w:rPr>
          <w:spacing w:val="-12"/>
        </w:rPr>
        <w:t> </w:t>
      </w:r>
      <w:r>
        <w:rPr/>
        <w:t>matched</w:t>
      </w:r>
      <w:r>
        <w:rPr>
          <w:spacing w:val="-10"/>
        </w:rPr>
        <w:t> </w:t>
      </w:r>
      <w:r>
        <w:rPr/>
        <w:t>with</w:t>
      </w:r>
      <w:r>
        <w:rPr>
          <w:spacing w:val="-8"/>
        </w:rPr>
        <w:t> </w:t>
      </w:r>
      <w:r>
        <w:rPr/>
        <w:t>“invoice”</w:t>
      </w:r>
      <w:r>
        <w:rPr>
          <w:spacing w:val="-11"/>
        </w:rPr>
        <w:t> </w:t>
      </w:r>
      <w:r>
        <w:rPr/>
        <w:t>data</w:t>
      </w:r>
      <w:r>
        <w:rPr>
          <w:spacing w:val="-11"/>
        </w:rPr>
        <w:t> </w:t>
      </w:r>
      <w:r>
        <w:rPr/>
        <w:t>in</w:t>
      </w:r>
      <w:r>
        <w:rPr>
          <w:spacing w:val="-11"/>
        </w:rPr>
        <w:t> </w:t>
      </w:r>
      <w:r>
        <w:rPr/>
        <w:t>order</w:t>
      </w:r>
      <w:r>
        <w:rPr>
          <w:spacing w:val="-11"/>
        </w:rPr>
        <w:t> </w:t>
      </w:r>
      <w:r>
        <w:rPr/>
        <w:t>to</w:t>
      </w:r>
      <w:r>
        <w:rPr>
          <w:spacing w:val="-11"/>
        </w:rPr>
        <w:t> </w:t>
      </w:r>
      <w:r>
        <w:rPr/>
        <w:t>provide</w:t>
      </w:r>
      <w:r>
        <w:rPr>
          <w:spacing w:val="-9"/>
        </w:rPr>
        <w:t> </w:t>
      </w:r>
      <w:r>
        <w:rPr/>
        <w:t>“financial”</w:t>
      </w:r>
      <w:r>
        <w:rPr>
          <w:spacing w:val="-11"/>
        </w:rPr>
        <w:t> </w:t>
      </w:r>
      <w:r>
        <w:rPr/>
        <w:t>asset</w:t>
      </w:r>
      <w:r>
        <w:rPr>
          <w:spacing w:val="-11"/>
        </w:rPr>
        <w:t> </w:t>
      </w:r>
      <w:r>
        <w:rPr/>
        <w:t>tracking</w:t>
      </w:r>
      <w:r>
        <w:rPr>
          <w:spacing w:val="-10"/>
        </w:rPr>
        <w:t> </w:t>
      </w:r>
      <w:r>
        <w:rPr/>
        <w:t>reports</w:t>
      </w:r>
      <w:r>
        <w:rPr>
          <w:spacing w:val="-11"/>
        </w:rPr>
        <w:t> </w:t>
      </w:r>
      <w:r>
        <w:rPr/>
        <w:t>or</w:t>
      </w:r>
      <w:r>
        <w:rPr>
          <w:spacing w:val="-11"/>
        </w:rPr>
        <w:t> </w:t>
      </w:r>
      <w:r>
        <w:rPr/>
        <w:t>similar</w:t>
      </w:r>
      <w:r>
        <w:rPr>
          <w:spacing w:val="-11"/>
        </w:rPr>
        <w:t> </w:t>
      </w:r>
      <w:r>
        <w:rPr/>
        <w:t>assurance</w:t>
      </w:r>
      <w:r>
        <w:rPr>
          <w:spacing w:val="-11"/>
        </w:rPr>
        <w:t> </w:t>
      </w:r>
      <w:r>
        <w:rPr/>
        <w:t>reports. The location and use identifiers are used to track inventory which will be monitored as part of cloud service assurance.</w:t>
      </w:r>
    </w:p>
    <w:p>
      <w:pPr>
        <w:spacing w:after="0"/>
        <w:jc w:val="both"/>
        <w:sectPr>
          <w:pgSz w:w="11910" w:h="16850"/>
          <w:pgMar w:header="946" w:footer="488" w:top="1440" w:bottom="680" w:left="780" w:right="200"/>
        </w:sectPr>
      </w:pPr>
    </w:p>
    <w:p>
      <w:pPr>
        <w:pStyle w:val="BodyText"/>
        <w:spacing w:before="11"/>
        <w:ind w:left="0"/>
        <w:rPr>
          <w:sz w:val="7"/>
        </w:rPr>
      </w:pPr>
    </w:p>
    <w:p>
      <w:pPr>
        <w:pStyle w:val="BodyText"/>
        <w:spacing w:before="0"/>
        <w:ind w:left="1148"/>
      </w:pPr>
      <w:r>
        <w:rPr/>
        <mc:AlternateContent>
          <mc:Choice Requires="wps">
            <w:drawing>
              <wp:inline distT="0" distB="0" distL="0" distR="0">
                <wp:extent cx="4906645" cy="1751330"/>
                <wp:effectExtent l="9525" t="0" r="0" b="1269"/>
                <wp:docPr id="21" name="Group 21"/>
                <wp:cNvGraphicFramePr>
                  <a:graphicFrameLocks/>
                </wp:cNvGraphicFramePr>
                <a:graphic>
                  <a:graphicData uri="http://schemas.microsoft.com/office/word/2010/wordprocessingGroup">
                    <wpg:wgp>
                      <wpg:cNvPr id="21" name="Group 21"/>
                      <wpg:cNvGrpSpPr/>
                      <wpg:grpSpPr>
                        <a:xfrm>
                          <a:off x="0" y="0"/>
                          <a:ext cx="4906645" cy="1751330"/>
                          <a:chExt cx="4906645" cy="1751330"/>
                        </a:xfrm>
                      </wpg:grpSpPr>
                      <wps:wsp>
                        <wps:cNvPr id="22" name="Graphic 22"/>
                        <wps:cNvSpPr/>
                        <wps:spPr>
                          <a:xfrm>
                            <a:off x="117577" y="0"/>
                            <a:ext cx="4703445" cy="635000"/>
                          </a:xfrm>
                          <a:custGeom>
                            <a:avLst/>
                            <a:gdLst/>
                            <a:ahLst/>
                            <a:cxnLst/>
                            <a:rect l="l" t="t" r="r" b="b"/>
                            <a:pathLst>
                              <a:path w="4703445" h="635000">
                                <a:moveTo>
                                  <a:pt x="4640214" y="0"/>
                                </a:moveTo>
                                <a:lnTo>
                                  <a:pt x="62814" y="0"/>
                                </a:lnTo>
                                <a:lnTo>
                                  <a:pt x="18397" y="18366"/>
                                </a:lnTo>
                                <a:lnTo>
                                  <a:pt x="0" y="62706"/>
                                </a:lnTo>
                                <a:lnTo>
                                  <a:pt x="0" y="571764"/>
                                </a:lnTo>
                                <a:lnTo>
                                  <a:pt x="18398" y="616104"/>
                                </a:lnTo>
                                <a:lnTo>
                                  <a:pt x="62814" y="634470"/>
                                </a:lnTo>
                                <a:lnTo>
                                  <a:pt x="4640214" y="634471"/>
                                </a:lnTo>
                                <a:lnTo>
                                  <a:pt x="4664697" y="629543"/>
                                </a:lnTo>
                                <a:lnTo>
                                  <a:pt x="4684736" y="616104"/>
                                </a:lnTo>
                                <a:lnTo>
                                  <a:pt x="4698270" y="596172"/>
                                </a:lnTo>
                                <a:lnTo>
                                  <a:pt x="4703240" y="571764"/>
                                </a:lnTo>
                                <a:lnTo>
                                  <a:pt x="4703240" y="62707"/>
                                </a:lnTo>
                                <a:lnTo>
                                  <a:pt x="4698270" y="38299"/>
                                </a:lnTo>
                                <a:lnTo>
                                  <a:pt x="4684736" y="18367"/>
                                </a:lnTo>
                                <a:lnTo>
                                  <a:pt x="4664697" y="4928"/>
                                </a:lnTo>
                                <a:lnTo>
                                  <a:pt x="4640214" y="0"/>
                                </a:lnTo>
                                <a:close/>
                              </a:path>
                            </a:pathLst>
                          </a:custGeom>
                          <a:solidFill>
                            <a:srgbClr val="BCD6ED">
                              <a:alpha val="79606"/>
                            </a:srgbClr>
                          </a:solidFill>
                        </wps:spPr>
                        <wps:bodyPr wrap="square" lIns="0" tIns="0" rIns="0" bIns="0" rtlCol="0">
                          <a:prstTxWarp prst="textNoShape">
                            <a:avLst/>
                          </a:prstTxWarp>
                          <a:noAutofit/>
                        </wps:bodyPr>
                      </wps:wsp>
                      <wps:wsp>
                        <wps:cNvPr id="23" name="Graphic 23"/>
                        <wps:cNvSpPr/>
                        <wps:spPr>
                          <a:xfrm>
                            <a:off x="117577" y="856535"/>
                            <a:ext cx="1293495" cy="894715"/>
                          </a:xfrm>
                          <a:custGeom>
                            <a:avLst/>
                            <a:gdLst/>
                            <a:ahLst/>
                            <a:cxnLst/>
                            <a:rect l="l" t="t" r="r" b="b"/>
                            <a:pathLst>
                              <a:path w="1293495" h="894715">
                                <a:moveTo>
                                  <a:pt x="1204774" y="0"/>
                                </a:moveTo>
                                <a:lnTo>
                                  <a:pt x="88580" y="0"/>
                                </a:lnTo>
                                <a:lnTo>
                                  <a:pt x="25948" y="25894"/>
                                </a:lnTo>
                                <a:lnTo>
                                  <a:pt x="0" y="88429"/>
                                </a:lnTo>
                                <a:lnTo>
                                  <a:pt x="0" y="806179"/>
                                </a:lnTo>
                                <a:lnTo>
                                  <a:pt x="25948" y="868705"/>
                                </a:lnTo>
                                <a:lnTo>
                                  <a:pt x="88580" y="894604"/>
                                </a:lnTo>
                                <a:lnTo>
                                  <a:pt x="1204774" y="894604"/>
                                </a:lnTo>
                                <a:lnTo>
                                  <a:pt x="1239260" y="887655"/>
                                </a:lnTo>
                                <a:lnTo>
                                  <a:pt x="1267416" y="868705"/>
                                </a:lnTo>
                                <a:lnTo>
                                  <a:pt x="1286395" y="840598"/>
                                </a:lnTo>
                                <a:lnTo>
                                  <a:pt x="1293354" y="806180"/>
                                </a:lnTo>
                                <a:lnTo>
                                  <a:pt x="1293354" y="88429"/>
                                </a:lnTo>
                                <a:lnTo>
                                  <a:pt x="1286395" y="54002"/>
                                </a:lnTo>
                                <a:lnTo>
                                  <a:pt x="1267416" y="25894"/>
                                </a:lnTo>
                                <a:lnTo>
                                  <a:pt x="1239260" y="6947"/>
                                </a:lnTo>
                                <a:lnTo>
                                  <a:pt x="1204774" y="0"/>
                                </a:lnTo>
                                <a:close/>
                              </a:path>
                            </a:pathLst>
                          </a:custGeom>
                          <a:solidFill>
                            <a:srgbClr val="538235">
                              <a:alpha val="50195"/>
                            </a:srgbClr>
                          </a:solidFill>
                        </wps:spPr>
                        <wps:bodyPr wrap="square" lIns="0" tIns="0" rIns="0" bIns="0" rtlCol="0">
                          <a:prstTxWarp prst="textNoShape">
                            <a:avLst/>
                          </a:prstTxWarp>
                          <a:noAutofit/>
                        </wps:bodyPr>
                      </wps:wsp>
                      <wps:wsp>
                        <wps:cNvPr id="24" name="Graphic 24"/>
                        <wps:cNvSpPr/>
                        <wps:spPr>
                          <a:xfrm>
                            <a:off x="154122" y="712193"/>
                            <a:ext cx="4633595" cy="1270"/>
                          </a:xfrm>
                          <a:custGeom>
                            <a:avLst/>
                            <a:gdLst/>
                            <a:ahLst/>
                            <a:cxnLst/>
                            <a:rect l="l" t="t" r="r" b="b"/>
                            <a:pathLst>
                              <a:path w="4633595" h="1270">
                                <a:moveTo>
                                  <a:pt x="0" y="0"/>
                                </a:moveTo>
                                <a:lnTo>
                                  <a:pt x="4633329" y="1031"/>
                                </a:lnTo>
                              </a:path>
                            </a:pathLst>
                          </a:custGeom>
                          <a:ln w="14275">
                            <a:solidFill>
                              <a:srgbClr val="6F2F9F"/>
                            </a:solidFill>
                            <a:prstDash val="sysDash"/>
                          </a:ln>
                        </wps:spPr>
                        <wps:bodyPr wrap="square" lIns="0" tIns="0" rIns="0" bIns="0" rtlCol="0">
                          <a:prstTxWarp prst="textNoShape">
                            <a:avLst/>
                          </a:prstTxWarp>
                          <a:noAutofit/>
                        </wps:bodyPr>
                      </wps:wsp>
                      <wps:wsp>
                        <wps:cNvPr id="25" name="Graphic 25"/>
                        <wps:cNvSpPr/>
                        <wps:spPr>
                          <a:xfrm>
                            <a:off x="1566637" y="847020"/>
                            <a:ext cx="3254375" cy="904240"/>
                          </a:xfrm>
                          <a:custGeom>
                            <a:avLst/>
                            <a:gdLst/>
                            <a:ahLst/>
                            <a:cxnLst/>
                            <a:rect l="l" t="t" r="r" b="b"/>
                            <a:pathLst>
                              <a:path w="3254375" h="904240">
                                <a:moveTo>
                                  <a:pt x="1293482" y="88430"/>
                                </a:moveTo>
                                <a:lnTo>
                                  <a:pt x="1286510" y="54000"/>
                                </a:lnTo>
                                <a:lnTo>
                                  <a:pt x="1267498" y="25895"/>
                                </a:lnTo>
                                <a:lnTo>
                                  <a:pt x="1239304" y="6946"/>
                                </a:lnTo>
                                <a:lnTo>
                                  <a:pt x="1204772" y="0"/>
                                </a:lnTo>
                                <a:lnTo>
                                  <a:pt x="88582" y="0"/>
                                </a:lnTo>
                                <a:lnTo>
                                  <a:pt x="54102" y="6946"/>
                                </a:lnTo>
                                <a:lnTo>
                                  <a:pt x="25946" y="25895"/>
                                </a:lnTo>
                                <a:lnTo>
                                  <a:pt x="6959" y="54000"/>
                                </a:lnTo>
                                <a:lnTo>
                                  <a:pt x="0" y="88430"/>
                                </a:lnTo>
                                <a:lnTo>
                                  <a:pt x="0" y="806183"/>
                                </a:lnTo>
                                <a:lnTo>
                                  <a:pt x="6959" y="840600"/>
                                </a:lnTo>
                                <a:lnTo>
                                  <a:pt x="25946" y="868705"/>
                                </a:lnTo>
                                <a:lnTo>
                                  <a:pt x="54102" y="887666"/>
                                </a:lnTo>
                                <a:lnTo>
                                  <a:pt x="88582" y="894613"/>
                                </a:lnTo>
                                <a:lnTo>
                                  <a:pt x="1204772" y="894613"/>
                                </a:lnTo>
                                <a:lnTo>
                                  <a:pt x="1239304" y="887666"/>
                                </a:lnTo>
                                <a:lnTo>
                                  <a:pt x="1267498" y="868705"/>
                                </a:lnTo>
                                <a:lnTo>
                                  <a:pt x="1286510" y="840600"/>
                                </a:lnTo>
                                <a:lnTo>
                                  <a:pt x="1293482" y="806183"/>
                                </a:lnTo>
                                <a:lnTo>
                                  <a:pt x="1293482" y="88430"/>
                                </a:lnTo>
                                <a:close/>
                              </a:path>
                              <a:path w="3254375" h="904240">
                                <a:moveTo>
                                  <a:pt x="3254171" y="97955"/>
                                </a:moveTo>
                                <a:lnTo>
                                  <a:pt x="3247199" y="63525"/>
                                </a:lnTo>
                                <a:lnTo>
                                  <a:pt x="3228187" y="35420"/>
                                </a:lnTo>
                                <a:lnTo>
                                  <a:pt x="3199993" y="16471"/>
                                </a:lnTo>
                                <a:lnTo>
                                  <a:pt x="3165462" y="9525"/>
                                </a:lnTo>
                                <a:lnTo>
                                  <a:pt x="2049272" y="9525"/>
                                </a:lnTo>
                                <a:lnTo>
                                  <a:pt x="2014778" y="16471"/>
                                </a:lnTo>
                                <a:lnTo>
                                  <a:pt x="1986673" y="35420"/>
                                </a:lnTo>
                                <a:lnTo>
                                  <a:pt x="1967750" y="63525"/>
                                </a:lnTo>
                                <a:lnTo>
                                  <a:pt x="1960816" y="97955"/>
                                </a:lnTo>
                                <a:lnTo>
                                  <a:pt x="1960816" y="815695"/>
                                </a:lnTo>
                                <a:lnTo>
                                  <a:pt x="1967750" y="850125"/>
                                </a:lnTo>
                                <a:lnTo>
                                  <a:pt x="1986673" y="878230"/>
                                </a:lnTo>
                                <a:lnTo>
                                  <a:pt x="2014778" y="897178"/>
                                </a:lnTo>
                                <a:lnTo>
                                  <a:pt x="2049272" y="904125"/>
                                </a:lnTo>
                                <a:lnTo>
                                  <a:pt x="3165462" y="904125"/>
                                </a:lnTo>
                                <a:lnTo>
                                  <a:pt x="3199993" y="897178"/>
                                </a:lnTo>
                                <a:lnTo>
                                  <a:pt x="3228187" y="878230"/>
                                </a:lnTo>
                                <a:lnTo>
                                  <a:pt x="3247199" y="850125"/>
                                </a:lnTo>
                                <a:lnTo>
                                  <a:pt x="3254171" y="815708"/>
                                </a:lnTo>
                                <a:lnTo>
                                  <a:pt x="3254171" y="97955"/>
                                </a:lnTo>
                                <a:close/>
                              </a:path>
                            </a:pathLst>
                          </a:custGeom>
                          <a:solidFill>
                            <a:srgbClr val="538235">
                              <a:alpha val="50195"/>
                            </a:srgbClr>
                          </a:solidFill>
                        </wps:spPr>
                        <wps:bodyPr wrap="square" lIns="0" tIns="0" rIns="0" bIns="0" rtlCol="0">
                          <a:prstTxWarp prst="textNoShape">
                            <a:avLst/>
                          </a:prstTxWarp>
                          <a:noAutofit/>
                        </wps:bodyPr>
                      </wps:wsp>
                      <wps:wsp>
                        <wps:cNvPr id="26" name="Graphic 26"/>
                        <wps:cNvSpPr/>
                        <wps:spPr>
                          <a:xfrm>
                            <a:off x="3087341" y="1292734"/>
                            <a:ext cx="45085" cy="44450"/>
                          </a:xfrm>
                          <a:custGeom>
                            <a:avLst/>
                            <a:gdLst/>
                            <a:ahLst/>
                            <a:cxnLst/>
                            <a:rect l="l" t="t" r="r" b="b"/>
                            <a:pathLst>
                              <a:path w="45085" h="44450">
                                <a:moveTo>
                                  <a:pt x="22244" y="0"/>
                                </a:moveTo>
                                <a:lnTo>
                                  <a:pt x="13517" y="1744"/>
                                </a:lnTo>
                                <a:lnTo>
                                  <a:pt x="6454" y="6503"/>
                                </a:lnTo>
                                <a:lnTo>
                                  <a:pt x="1725" y="13561"/>
                                </a:lnTo>
                                <a:lnTo>
                                  <a:pt x="0" y="22206"/>
                                </a:lnTo>
                                <a:lnTo>
                                  <a:pt x="1725" y="30851"/>
                                </a:lnTo>
                                <a:lnTo>
                                  <a:pt x="6454" y="37909"/>
                                </a:lnTo>
                                <a:lnTo>
                                  <a:pt x="13517" y="42668"/>
                                </a:lnTo>
                                <a:lnTo>
                                  <a:pt x="22244" y="44412"/>
                                </a:lnTo>
                                <a:lnTo>
                                  <a:pt x="30859" y="42668"/>
                                </a:lnTo>
                                <a:lnTo>
                                  <a:pt x="37934" y="37909"/>
                                </a:lnTo>
                                <a:lnTo>
                                  <a:pt x="42726" y="30851"/>
                                </a:lnTo>
                                <a:lnTo>
                                  <a:pt x="44488" y="22206"/>
                                </a:lnTo>
                                <a:lnTo>
                                  <a:pt x="42726" y="13561"/>
                                </a:lnTo>
                                <a:lnTo>
                                  <a:pt x="37934" y="6503"/>
                                </a:lnTo>
                                <a:lnTo>
                                  <a:pt x="30859" y="1744"/>
                                </a:lnTo>
                                <a:lnTo>
                                  <a:pt x="22244" y="0"/>
                                </a:lnTo>
                                <a:close/>
                              </a:path>
                            </a:pathLst>
                          </a:custGeom>
                          <a:solidFill>
                            <a:srgbClr val="44536A"/>
                          </a:solidFill>
                        </wps:spPr>
                        <wps:bodyPr wrap="square" lIns="0" tIns="0" rIns="0" bIns="0" rtlCol="0">
                          <a:prstTxWarp prst="textNoShape">
                            <a:avLst/>
                          </a:prstTxWarp>
                          <a:noAutofit/>
                        </wps:bodyPr>
                      </wps:wsp>
                      <wps:wsp>
                        <wps:cNvPr id="27" name="Graphic 27"/>
                        <wps:cNvSpPr/>
                        <wps:spPr>
                          <a:xfrm>
                            <a:off x="3087341" y="1292734"/>
                            <a:ext cx="45085" cy="44450"/>
                          </a:xfrm>
                          <a:custGeom>
                            <a:avLst/>
                            <a:gdLst/>
                            <a:ahLst/>
                            <a:cxnLst/>
                            <a:rect l="l" t="t" r="r" b="b"/>
                            <a:pathLst>
                              <a:path w="45085" h="44450">
                                <a:moveTo>
                                  <a:pt x="0" y="22206"/>
                                </a:moveTo>
                                <a:lnTo>
                                  <a:pt x="1725" y="13561"/>
                                </a:lnTo>
                                <a:lnTo>
                                  <a:pt x="6454" y="6503"/>
                                </a:lnTo>
                                <a:lnTo>
                                  <a:pt x="13517" y="1744"/>
                                </a:lnTo>
                                <a:lnTo>
                                  <a:pt x="22244" y="0"/>
                                </a:lnTo>
                                <a:lnTo>
                                  <a:pt x="30859" y="1744"/>
                                </a:lnTo>
                                <a:lnTo>
                                  <a:pt x="37934" y="6503"/>
                                </a:lnTo>
                                <a:lnTo>
                                  <a:pt x="42726" y="13561"/>
                                </a:lnTo>
                                <a:lnTo>
                                  <a:pt x="44488" y="22206"/>
                                </a:lnTo>
                                <a:lnTo>
                                  <a:pt x="42726" y="30851"/>
                                </a:lnTo>
                                <a:lnTo>
                                  <a:pt x="37934" y="37909"/>
                                </a:lnTo>
                                <a:lnTo>
                                  <a:pt x="30859" y="42668"/>
                                </a:lnTo>
                                <a:lnTo>
                                  <a:pt x="22244" y="44412"/>
                                </a:lnTo>
                                <a:lnTo>
                                  <a:pt x="13517" y="42668"/>
                                </a:lnTo>
                                <a:lnTo>
                                  <a:pt x="6454" y="37909"/>
                                </a:lnTo>
                                <a:lnTo>
                                  <a:pt x="1725" y="30851"/>
                                </a:lnTo>
                                <a:lnTo>
                                  <a:pt x="0" y="22206"/>
                                </a:lnTo>
                                <a:close/>
                              </a:path>
                            </a:pathLst>
                          </a:custGeom>
                          <a:ln w="3704">
                            <a:solidFill>
                              <a:srgbClr val="44536A"/>
                            </a:solidFill>
                            <a:prstDash val="solid"/>
                          </a:ln>
                        </wps:spPr>
                        <wps:bodyPr wrap="square" lIns="0" tIns="0" rIns="0" bIns="0" rtlCol="0">
                          <a:prstTxWarp prst="textNoShape">
                            <a:avLst/>
                          </a:prstTxWarp>
                          <a:noAutofit/>
                        </wps:bodyPr>
                      </wps:wsp>
                      <wps:wsp>
                        <wps:cNvPr id="28" name="Graphic 28"/>
                        <wps:cNvSpPr/>
                        <wps:spPr>
                          <a:xfrm>
                            <a:off x="3163607" y="1292734"/>
                            <a:ext cx="45085" cy="44450"/>
                          </a:xfrm>
                          <a:custGeom>
                            <a:avLst/>
                            <a:gdLst/>
                            <a:ahLst/>
                            <a:cxnLst/>
                            <a:rect l="l" t="t" r="r" b="b"/>
                            <a:pathLst>
                              <a:path w="45085" h="44450">
                                <a:moveTo>
                                  <a:pt x="22244" y="0"/>
                                </a:moveTo>
                                <a:lnTo>
                                  <a:pt x="13517" y="1744"/>
                                </a:lnTo>
                                <a:lnTo>
                                  <a:pt x="6454" y="6503"/>
                                </a:lnTo>
                                <a:lnTo>
                                  <a:pt x="1725" y="13561"/>
                                </a:lnTo>
                                <a:lnTo>
                                  <a:pt x="0" y="22206"/>
                                </a:lnTo>
                                <a:lnTo>
                                  <a:pt x="1725" y="30851"/>
                                </a:lnTo>
                                <a:lnTo>
                                  <a:pt x="6454" y="37909"/>
                                </a:lnTo>
                                <a:lnTo>
                                  <a:pt x="13517" y="42668"/>
                                </a:lnTo>
                                <a:lnTo>
                                  <a:pt x="22244" y="44412"/>
                                </a:lnTo>
                                <a:lnTo>
                                  <a:pt x="30859" y="42668"/>
                                </a:lnTo>
                                <a:lnTo>
                                  <a:pt x="37934" y="37909"/>
                                </a:lnTo>
                                <a:lnTo>
                                  <a:pt x="42726" y="30851"/>
                                </a:lnTo>
                                <a:lnTo>
                                  <a:pt x="44488" y="22206"/>
                                </a:lnTo>
                                <a:lnTo>
                                  <a:pt x="42726" y="13561"/>
                                </a:lnTo>
                                <a:lnTo>
                                  <a:pt x="37934" y="6503"/>
                                </a:lnTo>
                                <a:lnTo>
                                  <a:pt x="30859" y="1744"/>
                                </a:lnTo>
                                <a:lnTo>
                                  <a:pt x="22244" y="0"/>
                                </a:lnTo>
                                <a:close/>
                              </a:path>
                            </a:pathLst>
                          </a:custGeom>
                          <a:solidFill>
                            <a:srgbClr val="44536A"/>
                          </a:solidFill>
                        </wps:spPr>
                        <wps:bodyPr wrap="square" lIns="0" tIns="0" rIns="0" bIns="0" rtlCol="0">
                          <a:prstTxWarp prst="textNoShape">
                            <a:avLst/>
                          </a:prstTxWarp>
                          <a:noAutofit/>
                        </wps:bodyPr>
                      </wps:wsp>
                      <wps:wsp>
                        <wps:cNvPr id="29" name="Graphic 29"/>
                        <wps:cNvSpPr/>
                        <wps:spPr>
                          <a:xfrm>
                            <a:off x="3163607" y="1292734"/>
                            <a:ext cx="45085" cy="44450"/>
                          </a:xfrm>
                          <a:custGeom>
                            <a:avLst/>
                            <a:gdLst/>
                            <a:ahLst/>
                            <a:cxnLst/>
                            <a:rect l="l" t="t" r="r" b="b"/>
                            <a:pathLst>
                              <a:path w="45085" h="44450">
                                <a:moveTo>
                                  <a:pt x="0" y="22206"/>
                                </a:moveTo>
                                <a:lnTo>
                                  <a:pt x="1725" y="13561"/>
                                </a:lnTo>
                                <a:lnTo>
                                  <a:pt x="6454" y="6503"/>
                                </a:lnTo>
                                <a:lnTo>
                                  <a:pt x="13517" y="1744"/>
                                </a:lnTo>
                                <a:lnTo>
                                  <a:pt x="22244" y="0"/>
                                </a:lnTo>
                                <a:lnTo>
                                  <a:pt x="30859" y="1744"/>
                                </a:lnTo>
                                <a:lnTo>
                                  <a:pt x="37934" y="6503"/>
                                </a:lnTo>
                                <a:lnTo>
                                  <a:pt x="42726" y="13561"/>
                                </a:lnTo>
                                <a:lnTo>
                                  <a:pt x="44488" y="22206"/>
                                </a:lnTo>
                                <a:lnTo>
                                  <a:pt x="42726" y="30851"/>
                                </a:lnTo>
                                <a:lnTo>
                                  <a:pt x="37934" y="37909"/>
                                </a:lnTo>
                                <a:lnTo>
                                  <a:pt x="30859" y="42668"/>
                                </a:lnTo>
                                <a:lnTo>
                                  <a:pt x="22244" y="44412"/>
                                </a:lnTo>
                                <a:lnTo>
                                  <a:pt x="13517" y="42668"/>
                                </a:lnTo>
                                <a:lnTo>
                                  <a:pt x="6454" y="37909"/>
                                </a:lnTo>
                                <a:lnTo>
                                  <a:pt x="1725" y="30851"/>
                                </a:lnTo>
                                <a:lnTo>
                                  <a:pt x="0" y="22206"/>
                                </a:lnTo>
                                <a:close/>
                              </a:path>
                            </a:pathLst>
                          </a:custGeom>
                          <a:ln w="3704">
                            <a:solidFill>
                              <a:srgbClr val="44536A"/>
                            </a:solidFill>
                            <a:prstDash val="solid"/>
                          </a:ln>
                        </wps:spPr>
                        <wps:bodyPr wrap="square" lIns="0" tIns="0" rIns="0" bIns="0" rtlCol="0">
                          <a:prstTxWarp prst="textNoShape">
                            <a:avLst/>
                          </a:prstTxWarp>
                          <a:noAutofit/>
                        </wps:bodyPr>
                      </wps:wsp>
                      <wps:wsp>
                        <wps:cNvPr id="30" name="Graphic 30"/>
                        <wps:cNvSpPr/>
                        <wps:spPr>
                          <a:xfrm>
                            <a:off x="3239874" y="1292734"/>
                            <a:ext cx="45085" cy="44450"/>
                          </a:xfrm>
                          <a:custGeom>
                            <a:avLst/>
                            <a:gdLst/>
                            <a:ahLst/>
                            <a:cxnLst/>
                            <a:rect l="l" t="t" r="r" b="b"/>
                            <a:pathLst>
                              <a:path w="45085" h="44450">
                                <a:moveTo>
                                  <a:pt x="22244" y="0"/>
                                </a:moveTo>
                                <a:lnTo>
                                  <a:pt x="13517" y="1744"/>
                                </a:lnTo>
                                <a:lnTo>
                                  <a:pt x="6454" y="6503"/>
                                </a:lnTo>
                                <a:lnTo>
                                  <a:pt x="1725" y="13561"/>
                                </a:lnTo>
                                <a:lnTo>
                                  <a:pt x="0" y="22206"/>
                                </a:lnTo>
                                <a:lnTo>
                                  <a:pt x="1725" y="30851"/>
                                </a:lnTo>
                                <a:lnTo>
                                  <a:pt x="6454" y="37909"/>
                                </a:lnTo>
                                <a:lnTo>
                                  <a:pt x="13517" y="42668"/>
                                </a:lnTo>
                                <a:lnTo>
                                  <a:pt x="22244" y="44412"/>
                                </a:lnTo>
                                <a:lnTo>
                                  <a:pt x="30859" y="42668"/>
                                </a:lnTo>
                                <a:lnTo>
                                  <a:pt x="37934" y="37909"/>
                                </a:lnTo>
                                <a:lnTo>
                                  <a:pt x="42726" y="30851"/>
                                </a:lnTo>
                                <a:lnTo>
                                  <a:pt x="44488" y="22206"/>
                                </a:lnTo>
                                <a:lnTo>
                                  <a:pt x="42726" y="13561"/>
                                </a:lnTo>
                                <a:lnTo>
                                  <a:pt x="37934" y="6503"/>
                                </a:lnTo>
                                <a:lnTo>
                                  <a:pt x="30859" y="1744"/>
                                </a:lnTo>
                                <a:lnTo>
                                  <a:pt x="22244" y="0"/>
                                </a:lnTo>
                                <a:close/>
                              </a:path>
                            </a:pathLst>
                          </a:custGeom>
                          <a:solidFill>
                            <a:srgbClr val="44536A"/>
                          </a:solidFill>
                        </wps:spPr>
                        <wps:bodyPr wrap="square" lIns="0" tIns="0" rIns="0" bIns="0" rtlCol="0">
                          <a:prstTxWarp prst="textNoShape">
                            <a:avLst/>
                          </a:prstTxWarp>
                          <a:noAutofit/>
                        </wps:bodyPr>
                      </wps:wsp>
                      <wps:wsp>
                        <wps:cNvPr id="31" name="Graphic 31"/>
                        <wps:cNvSpPr/>
                        <wps:spPr>
                          <a:xfrm>
                            <a:off x="3239874" y="1292734"/>
                            <a:ext cx="45085" cy="44450"/>
                          </a:xfrm>
                          <a:custGeom>
                            <a:avLst/>
                            <a:gdLst/>
                            <a:ahLst/>
                            <a:cxnLst/>
                            <a:rect l="l" t="t" r="r" b="b"/>
                            <a:pathLst>
                              <a:path w="45085" h="44450">
                                <a:moveTo>
                                  <a:pt x="0" y="22206"/>
                                </a:moveTo>
                                <a:lnTo>
                                  <a:pt x="1725" y="13561"/>
                                </a:lnTo>
                                <a:lnTo>
                                  <a:pt x="6454" y="6503"/>
                                </a:lnTo>
                                <a:lnTo>
                                  <a:pt x="13517" y="1744"/>
                                </a:lnTo>
                                <a:lnTo>
                                  <a:pt x="22244" y="0"/>
                                </a:lnTo>
                                <a:lnTo>
                                  <a:pt x="30859" y="1744"/>
                                </a:lnTo>
                                <a:lnTo>
                                  <a:pt x="37934" y="6503"/>
                                </a:lnTo>
                                <a:lnTo>
                                  <a:pt x="42726" y="13561"/>
                                </a:lnTo>
                                <a:lnTo>
                                  <a:pt x="44488" y="22206"/>
                                </a:lnTo>
                                <a:lnTo>
                                  <a:pt x="42726" y="30851"/>
                                </a:lnTo>
                                <a:lnTo>
                                  <a:pt x="37934" y="37909"/>
                                </a:lnTo>
                                <a:lnTo>
                                  <a:pt x="30859" y="42668"/>
                                </a:lnTo>
                                <a:lnTo>
                                  <a:pt x="22244" y="44412"/>
                                </a:lnTo>
                                <a:lnTo>
                                  <a:pt x="13517" y="42668"/>
                                </a:lnTo>
                                <a:lnTo>
                                  <a:pt x="6454" y="37909"/>
                                </a:lnTo>
                                <a:lnTo>
                                  <a:pt x="1725" y="30851"/>
                                </a:lnTo>
                                <a:lnTo>
                                  <a:pt x="0" y="22206"/>
                                </a:lnTo>
                                <a:close/>
                              </a:path>
                            </a:pathLst>
                          </a:custGeom>
                          <a:ln w="3704">
                            <a:solidFill>
                              <a:srgbClr val="44536A"/>
                            </a:solidFill>
                            <a:prstDash val="solid"/>
                          </a:ln>
                        </wps:spPr>
                        <wps:bodyPr wrap="square" lIns="0" tIns="0" rIns="0" bIns="0" rtlCol="0">
                          <a:prstTxWarp prst="textNoShape">
                            <a:avLst/>
                          </a:prstTxWarp>
                          <a:noAutofit/>
                        </wps:bodyPr>
                      </wps:wsp>
                      <wps:wsp>
                        <wps:cNvPr id="32" name="Graphic 32"/>
                        <wps:cNvSpPr/>
                        <wps:spPr>
                          <a:xfrm>
                            <a:off x="761527" y="345786"/>
                            <a:ext cx="1732280" cy="574675"/>
                          </a:xfrm>
                          <a:custGeom>
                            <a:avLst/>
                            <a:gdLst/>
                            <a:ahLst/>
                            <a:cxnLst/>
                            <a:rect l="l" t="t" r="r" b="b"/>
                            <a:pathLst>
                              <a:path w="1732280" h="574675">
                                <a:moveTo>
                                  <a:pt x="1138" y="574301"/>
                                </a:moveTo>
                                <a:lnTo>
                                  <a:pt x="1138" y="411031"/>
                                </a:lnTo>
                                <a:lnTo>
                                  <a:pt x="0" y="411031"/>
                                </a:lnTo>
                                <a:lnTo>
                                  <a:pt x="0" y="138975"/>
                                </a:lnTo>
                                <a:lnTo>
                                  <a:pt x="1731834" y="138975"/>
                                </a:lnTo>
                                <a:lnTo>
                                  <a:pt x="1731834" y="0"/>
                                </a:lnTo>
                              </a:path>
                              <a:path w="1732280" h="574675">
                                <a:moveTo>
                                  <a:pt x="1447158" y="563357"/>
                                </a:moveTo>
                                <a:lnTo>
                                  <a:pt x="1447158" y="405559"/>
                                </a:lnTo>
                                <a:lnTo>
                                  <a:pt x="1448218" y="405559"/>
                                </a:lnTo>
                                <a:lnTo>
                                  <a:pt x="1448218" y="149973"/>
                                </a:lnTo>
                                <a:lnTo>
                                  <a:pt x="1729980" y="149973"/>
                                </a:lnTo>
                                <a:lnTo>
                                  <a:pt x="1729980" y="0"/>
                                </a:lnTo>
                              </a:path>
                            </a:pathLst>
                          </a:custGeom>
                          <a:ln w="19050">
                            <a:solidFill>
                              <a:srgbClr val="EC7C30"/>
                            </a:solidFill>
                            <a:prstDash val="solid"/>
                          </a:ln>
                        </wps:spPr>
                        <wps:bodyPr wrap="square" lIns="0" tIns="0" rIns="0" bIns="0" rtlCol="0">
                          <a:prstTxWarp prst="textNoShape">
                            <a:avLst/>
                          </a:prstTxWarp>
                          <a:noAutofit/>
                        </wps:bodyPr>
                      </wps:wsp>
                      <wps:wsp>
                        <wps:cNvPr id="33" name="Graphic 33"/>
                        <wps:cNvSpPr/>
                        <wps:spPr>
                          <a:xfrm>
                            <a:off x="2491508" y="345786"/>
                            <a:ext cx="1680845" cy="574675"/>
                          </a:xfrm>
                          <a:custGeom>
                            <a:avLst/>
                            <a:gdLst/>
                            <a:ahLst/>
                            <a:cxnLst/>
                            <a:rect l="l" t="t" r="r" b="b"/>
                            <a:pathLst>
                              <a:path w="1680845" h="574675">
                                <a:moveTo>
                                  <a:pt x="1677865" y="574302"/>
                                </a:moveTo>
                                <a:lnTo>
                                  <a:pt x="1677865" y="411005"/>
                                </a:lnTo>
                                <a:lnTo>
                                  <a:pt x="1680778" y="411005"/>
                                </a:lnTo>
                                <a:lnTo>
                                  <a:pt x="1680778" y="138975"/>
                                </a:lnTo>
                                <a:lnTo>
                                  <a:pt x="0" y="138975"/>
                                </a:lnTo>
                                <a:lnTo>
                                  <a:pt x="0" y="0"/>
                                </a:lnTo>
                              </a:path>
                            </a:pathLst>
                          </a:custGeom>
                          <a:ln w="19037">
                            <a:solidFill>
                              <a:srgbClr val="EC7C30"/>
                            </a:solidFill>
                            <a:prstDash val="solid"/>
                          </a:ln>
                        </wps:spPr>
                        <wps:bodyPr wrap="square" lIns="0" tIns="0" rIns="0" bIns="0" rtlCol="0">
                          <a:prstTxWarp prst="textNoShape">
                            <a:avLst/>
                          </a:prstTxWarp>
                          <a:noAutofit/>
                        </wps:bodyPr>
                      </wps:wsp>
                      <wps:wsp>
                        <wps:cNvPr id="34" name="Graphic 34"/>
                        <wps:cNvSpPr/>
                        <wps:spPr>
                          <a:xfrm>
                            <a:off x="654621" y="345786"/>
                            <a:ext cx="3674110" cy="247650"/>
                          </a:xfrm>
                          <a:custGeom>
                            <a:avLst/>
                            <a:gdLst/>
                            <a:ahLst/>
                            <a:cxnLst/>
                            <a:rect l="l" t="t" r="r" b="b"/>
                            <a:pathLst>
                              <a:path w="3674110" h="247650">
                                <a:moveTo>
                                  <a:pt x="3673508" y="0"/>
                                </a:moveTo>
                                <a:lnTo>
                                  <a:pt x="0" y="0"/>
                                </a:lnTo>
                                <a:lnTo>
                                  <a:pt x="0" y="247443"/>
                                </a:lnTo>
                                <a:lnTo>
                                  <a:pt x="3673508" y="247444"/>
                                </a:lnTo>
                                <a:lnTo>
                                  <a:pt x="3673508" y="0"/>
                                </a:lnTo>
                                <a:close/>
                              </a:path>
                            </a:pathLst>
                          </a:custGeom>
                          <a:solidFill>
                            <a:srgbClr val="4471C4"/>
                          </a:solidFill>
                        </wps:spPr>
                        <wps:bodyPr wrap="square" lIns="0" tIns="0" rIns="0" bIns="0" rtlCol="0">
                          <a:prstTxWarp prst="textNoShape">
                            <a:avLst/>
                          </a:prstTxWarp>
                          <a:noAutofit/>
                        </wps:bodyPr>
                      </wps:wsp>
                      <wps:wsp>
                        <wps:cNvPr id="35" name="Graphic 35"/>
                        <wps:cNvSpPr/>
                        <wps:spPr>
                          <a:xfrm>
                            <a:off x="654621" y="345786"/>
                            <a:ext cx="3674110" cy="247650"/>
                          </a:xfrm>
                          <a:custGeom>
                            <a:avLst/>
                            <a:gdLst/>
                            <a:ahLst/>
                            <a:cxnLst/>
                            <a:rect l="l" t="t" r="r" b="b"/>
                            <a:pathLst>
                              <a:path w="3674110" h="247650">
                                <a:moveTo>
                                  <a:pt x="0" y="247443"/>
                                </a:moveTo>
                                <a:lnTo>
                                  <a:pt x="3673508" y="247444"/>
                                </a:lnTo>
                                <a:lnTo>
                                  <a:pt x="3673508" y="0"/>
                                </a:lnTo>
                                <a:lnTo>
                                  <a:pt x="0" y="0"/>
                                </a:lnTo>
                                <a:lnTo>
                                  <a:pt x="0" y="247443"/>
                                </a:lnTo>
                                <a:close/>
                              </a:path>
                            </a:pathLst>
                          </a:custGeom>
                          <a:ln w="6344">
                            <a:solidFill>
                              <a:srgbClr val="2E528F"/>
                            </a:solidFill>
                            <a:prstDash val="solid"/>
                          </a:ln>
                        </wps:spPr>
                        <wps:bodyPr wrap="square" lIns="0" tIns="0" rIns="0" bIns="0" rtlCol="0">
                          <a:prstTxWarp prst="textNoShape">
                            <a:avLst/>
                          </a:prstTxWarp>
                          <a:noAutofit/>
                        </wps:bodyPr>
                      </wps:wsp>
                      <wps:wsp>
                        <wps:cNvPr id="36" name="Graphic 36"/>
                        <wps:cNvSpPr/>
                        <wps:spPr>
                          <a:xfrm>
                            <a:off x="562466" y="783571"/>
                            <a:ext cx="3794760" cy="3175"/>
                          </a:xfrm>
                          <a:custGeom>
                            <a:avLst/>
                            <a:gdLst/>
                            <a:ahLst/>
                            <a:cxnLst/>
                            <a:rect l="l" t="t" r="r" b="b"/>
                            <a:pathLst>
                              <a:path w="3794760" h="3175">
                                <a:moveTo>
                                  <a:pt x="353236" y="0"/>
                                </a:moveTo>
                                <a:lnTo>
                                  <a:pt x="0" y="0"/>
                                </a:lnTo>
                              </a:path>
                              <a:path w="3794760" h="3175">
                                <a:moveTo>
                                  <a:pt x="1824440" y="3172"/>
                                </a:moveTo>
                                <a:lnTo>
                                  <a:pt x="1471310" y="3172"/>
                                </a:lnTo>
                              </a:path>
                              <a:path w="3794760" h="3175">
                                <a:moveTo>
                                  <a:pt x="3794661" y="3172"/>
                                </a:moveTo>
                                <a:lnTo>
                                  <a:pt x="3441398" y="3172"/>
                                </a:lnTo>
                              </a:path>
                            </a:pathLst>
                          </a:custGeom>
                          <a:ln w="19050">
                            <a:solidFill>
                              <a:srgbClr val="EC7C30"/>
                            </a:solidFill>
                            <a:prstDash val="solid"/>
                          </a:ln>
                        </wps:spPr>
                        <wps:bodyPr wrap="square" lIns="0" tIns="0" rIns="0" bIns="0" rtlCol="0">
                          <a:prstTxWarp prst="textNoShape">
                            <a:avLst/>
                          </a:prstTxWarp>
                          <a:noAutofit/>
                        </wps:bodyPr>
                      </wps:wsp>
                      <wps:wsp>
                        <wps:cNvPr id="37" name="Graphic 37"/>
                        <wps:cNvSpPr/>
                        <wps:spPr>
                          <a:xfrm>
                            <a:off x="-9" y="594823"/>
                            <a:ext cx="4906645" cy="288925"/>
                          </a:xfrm>
                          <a:custGeom>
                            <a:avLst/>
                            <a:gdLst/>
                            <a:ahLst/>
                            <a:cxnLst/>
                            <a:rect l="l" t="t" r="r" b="b"/>
                            <a:pathLst>
                              <a:path w="4906645" h="288925">
                                <a:moveTo>
                                  <a:pt x="85801" y="85648"/>
                                </a:moveTo>
                                <a:lnTo>
                                  <a:pt x="78651" y="71374"/>
                                </a:lnTo>
                                <a:lnTo>
                                  <a:pt x="42900" y="0"/>
                                </a:lnTo>
                                <a:lnTo>
                                  <a:pt x="0" y="85648"/>
                                </a:lnTo>
                                <a:lnTo>
                                  <a:pt x="28600" y="85648"/>
                                </a:lnTo>
                                <a:lnTo>
                                  <a:pt x="28600" y="288467"/>
                                </a:lnTo>
                                <a:lnTo>
                                  <a:pt x="57200" y="288467"/>
                                </a:lnTo>
                                <a:lnTo>
                                  <a:pt x="57200" y="85648"/>
                                </a:lnTo>
                                <a:lnTo>
                                  <a:pt x="85801" y="85648"/>
                                </a:lnTo>
                                <a:close/>
                              </a:path>
                              <a:path w="4906645" h="288925">
                                <a:moveTo>
                                  <a:pt x="4906619" y="194335"/>
                                </a:moveTo>
                                <a:lnTo>
                                  <a:pt x="4878019" y="194335"/>
                                </a:lnTo>
                                <a:lnTo>
                                  <a:pt x="4878019" y="22199"/>
                                </a:lnTo>
                                <a:lnTo>
                                  <a:pt x="4849419" y="22199"/>
                                </a:lnTo>
                                <a:lnTo>
                                  <a:pt x="4849419" y="194335"/>
                                </a:lnTo>
                                <a:lnTo>
                                  <a:pt x="4820818" y="194335"/>
                                </a:lnTo>
                                <a:lnTo>
                                  <a:pt x="4863719" y="279984"/>
                                </a:lnTo>
                                <a:lnTo>
                                  <a:pt x="4899469" y="208610"/>
                                </a:lnTo>
                                <a:lnTo>
                                  <a:pt x="4906619" y="194335"/>
                                </a:lnTo>
                                <a:close/>
                              </a:path>
                            </a:pathLst>
                          </a:custGeom>
                          <a:solidFill>
                            <a:srgbClr val="EC7C30"/>
                          </a:solidFill>
                        </wps:spPr>
                        <wps:bodyPr wrap="square" lIns="0" tIns="0" rIns="0" bIns="0" rtlCol="0">
                          <a:prstTxWarp prst="textNoShape">
                            <a:avLst/>
                          </a:prstTxWarp>
                          <a:noAutofit/>
                        </wps:bodyPr>
                      </wps:wsp>
                      <wps:wsp>
                        <wps:cNvPr id="38" name="Textbox 38"/>
                        <wps:cNvSpPr txBox="1"/>
                        <wps:spPr>
                          <a:xfrm>
                            <a:off x="197948" y="113861"/>
                            <a:ext cx="1538605" cy="127000"/>
                          </a:xfrm>
                          <a:prstGeom prst="rect">
                            <a:avLst/>
                          </a:prstGeom>
                        </wps:spPr>
                        <wps:txbx>
                          <w:txbxContent>
                            <w:p>
                              <w:pPr>
                                <w:spacing w:line="200" w:lineRule="exact" w:before="0"/>
                                <w:ind w:left="0" w:right="0" w:firstLine="0"/>
                                <w:jc w:val="left"/>
                                <w:rPr>
                                  <w:rFonts w:ascii="Calibri"/>
                                  <w:sz w:val="20"/>
                                </w:rPr>
                              </w:pPr>
                              <w:r>
                                <w:rPr>
                                  <w:rFonts w:ascii="Calibri"/>
                                  <w:spacing w:val="-2"/>
                                  <w:w w:val="203"/>
                                  <w:sz w:val="20"/>
                                </w:rPr>
                                <w:t> </w:t>
                              </w:r>
                              <w:r>
                                <w:rPr>
                                  <w:rFonts w:ascii="Calibri"/>
                                  <w:w w:val="187"/>
                                  <w:sz w:val="20"/>
                                </w:rPr>
                                <w:t>  </w:t>
                              </w:r>
                              <w:r>
                                <w:rPr>
                                  <w:rFonts w:ascii="Calibri"/>
                                  <w:w w:val="150"/>
                                  <w:sz w:val="20"/>
                                </w:rPr>
                                <w:t> </w:t>
                              </w:r>
                              <w:r>
                                <w:rPr>
                                  <w:rFonts w:ascii="Calibri"/>
                                  <w:spacing w:val="-2"/>
                                  <w:w w:val="150"/>
                                  <w:sz w:val="20"/>
                                </w:rPr>
                                <w:t> </w:t>
                              </w:r>
                              <w:r>
                                <w:rPr>
                                  <w:rFonts w:ascii="Calibri"/>
                                  <w:w w:val="203"/>
                                  <w:sz w:val="20"/>
                                </w:rPr>
                                <w:t>  </w:t>
                              </w:r>
                              <w:r>
                                <w:rPr>
                                  <w:rFonts w:ascii="Calibri"/>
                                  <w:sz w:val="20"/>
                                </w:rPr>
                                <w:t> </w:t>
                              </w:r>
                              <w:r>
                                <w:rPr>
                                  <w:rFonts w:ascii="Calibri"/>
                                  <w:spacing w:val="1"/>
                                  <w:w w:val="228"/>
                                  <w:sz w:val="20"/>
                                </w:rPr>
                                <w:t> </w:t>
                              </w:r>
                              <w:r>
                                <w:rPr>
                                  <w:rFonts w:ascii="Calibri"/>
                                  <w:spacing w:val="-5"/>
                                  <w:w w:val="154"/>
                                  <w:sz w:val="20"/>
                                </w:rPr>
                                <w:t> </w:t>
                              </w:r>
                              <w:r>
                                <w:rPr>
                                  <w:rFonts w:ascii="Calibri"/>
                                  <w:w w:val="216"/>
                                  <w:sz w:val="20"/>
                                </w:rPr>
                                <w:t> </w:t>
                              </w:r>
                              <w:r>
                                <w:rPr>
                                  <w:rFonts w:ascii="Calibri"/>
                                  <w:spacing w:val="-1"/>
                                  <w:w w:val="216"/>
                                  <w:sz w:val="20"/>
                                </w:rPr>
                                <w:t> </w:t>
                              </w:r>
                              <w:r>
                                <w:rPr>
                                  <w:rFonts w:ascii="Calibri"/>
                                  <w:spacing w:val="-1"/>
                                  <w:w w:val="101"/>
                                  <w:sz w:val="20"/>
                                </w:rPr>
                                <w:t> </w:t>
                              </w:r>
                              <w:r>
                                <w:rPr>
                                  <w:rFonts w:ascii="Calibri"/>
                                  <w:w w:val="202"/>
                                  <w:sz w:val="20"/>
                                </w:rPr>
                                <w:t>   </w:t>
                              </w:r>
                              <w:r>
                                <w:rPr>
                                  <w:rFonts w:ascii="Calibri"/>
                                  <w:sz w:val="20"/>
                                </w:rPr>
                                <w:t> </w:t>
                              </w:r>
                              <w:r>
                                <w:rPr>
                                  <w:rFonts w:ascii="Calibri"/>
                                  <w:spacing w:val="-3"/>
                                  <w:w w:val="203"/>
                                  <w:sz w:val="20"/>
                                </w:rPr>
                                <w:t> </w:t>
                              </w:r>
                              <w:r>
                                <w:rPr>
                                  <w:rFonts w:ascii="Calibri"/>
                                  <w:spacing w:val="-1"/>
                                  <w:w w:val="224"/>
                                  <w:sz w:val="20"/>
                                </w:rPr>
                                <w:t>   </w:t>
                              </w:r>
                              <w:r>
                                <w:rPr>
                                  <w:rFonts w:ascii="Calibri"/>
                                  <w:spacing w:val="-2"/>
                                  <w:w w:val="224"/>
                                  <w:sz w:val="20"/>
                                </w:rPr>
                                <w:t> </w:t>
                              </w:r>
                              <w:r>
                                <w:rPr>
                                  <w:rFonts w:ascii="Calibri"/>
                                  <w:w w:val="226"/>
                                  <w:sz w:val="20"/>
                                </w:rPr>
                                <w:t>  </w:t>
                              </w:r>
                              <w:r>
                                <w:rPr>
                                  <w:rFonts w:ascii="Calibri"/>
                                  <w:spacing w:val="-2"/>
                                  <w:w w:val="226"/>
                                  <w:sz w:val="20"/>
                                </w:rPr>
                                <w:t> </w:t>
                              </w:r>
                              <w:r>
                                <w:rPr>
                                  <w:rFonts w:ascii="Calibri"/>
                                  <w:spacing w:val="-1"/>
                                  <w:w w:val="101"/>
                                  <w:sz w:val="20"/>
                                </w:rPr>
                                <w:t>  </w:t>
                              </w:r>
                              <w:r>
                                <w:rPr>
                                  <w:rFonts w:ascii="Calibri"/>
                                  <w:spacing w:val="-2"/>
                                  <w:w w:val="148"/>
                                  <w:sz w:val="20"/>
                                </w:rPr>
                                <w:t> </w:t>
                              </w:r>
                              <w:r>
                                <w:rPr>
                                  <w:rFonts w:ascii="Calibri"/>
                                  <w:w w:val="200"/>
                                  <w:sz w:val="20"/>
                                </w:rPr>
                                <w:t> </w:t>
                              </w:r>
                            </w:p>
                          </w:txbxContent>
                        </wps:txbx>
                        <wps:bodyPr wrap="square" lIns="0" tIns="0" rIns="0" bIns="0" rtlCol="0">
                          <a:noAutofit/>
                        </wps:bodyPr>
                      </wps:wsp>
                      <wps:wsp>
                        <wps:cNvPr id="39" name="Textbox 39"/>
                        <wps:cNvSpPr txBox="1"/>
                        <wps:spPr>
                          <a:xfrm>
                            <a:off x="2311169" y="425386"/>
                            <a:ext cx="377190"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2"/>
                                  <w:w w:val="203"/>
                                  <w:sz w:val="18"/>
                                </w:rPr>
                                <w:t> </w:t>
                              </w:r>
                              <w:r>
                                <w:rPr>
                                  <w:rFonts w:ascii="Calibri"/>
                                  <w:color w:val="FFFFFF"/>
                                  <w:w w:val="293"/>
                                  <w:sz w:val="18"/>
                                </w:rPr>
                                <w:t> </w:t>
                              </w:r>
                              <w:r>
                                <w:rPr>
                                  <w:rFonts w:ascii="Calibri"/>
                                  <w:color w:val="FFFFFF"/>
                                  <w:spacing w:val="-1"/>
                                  <w:w w:val="236"/>
                                  <w:sz w:val="18"/>
                                </w:rPr>
                                <w:t> </w:t>
                              </w:r>
                              <w:r>
                                <w:rPr>
                                  <w:rFonts w:ascii="Calibri"/>
                                  <w:color w:val="FFFFFF"/>
                                  <w:w w:val="293"/>
                                  <w:sz w:val="18"/>
                                </w:rPr>
                                <w:t> </w:t>
                              </w:r>
                              <w:r>
                                <w:rPr>
                                  <w:rFonts w:ascii="Calibri"/>
                                  <w:color w:val="FFFFFF"/>
                                  <w:w w:val="378"/>
                                  <w:sz w:val="18"/>
                                </w:rPr>
                                <w:t> </w:t>
                              </w:r>
                            </w:p>
                          </w:txbxContent>
                        </wps:txbx>
                        <wps:bodyPr wrap="square" lIns="0" tIns="0" rIns="0" bIns="0" rtlCol="0">
                          <a:noAutofit/>
                        </wps:bodyPr>
                      </wps:wsp>
                      <wps:wsp>
                        <wps:cNvPr id="40" name="Textbox 40"/>
                        <wps:cNvSpPr txBox="1"/>
                        <wps:spPr>
                          <a:xfrm>
                            <a:off x="960615" y="733739"/>
                            <a:ext cx="308610" cy="114300"/>
                          </a:xfrm>
                          <a:prstGeom prst="rect">
                            <a:avLst/>
                          </a:prstGeom>
                        </wps:spPr>
                        <wps:txbx>
                          <w:txbxContent>
                            <w:p>
                              <w:pPr>
                                <w:spacing w:line="180" w:lineRule="exact" w:before="0"/>
                                <w:ind w:left="0" w:right="0" w:firstLine="0"/>
                                <w:jc w:val="left"/>
                                <w:rPr>
                                  <w:rFonts w:ascii="Calibri"/>
                                  <w:sz w:val="18"/>
                                </w:rPr>
                              </w:pPr>
                              <w:r>
                                <w:rPr>
                                  <w:rFonts w:ascii="Calibri"/>
                                  <w:w w:val="293"/>
                                  <w:sz w:val="18"/>
                                </w:rPr>
                                <w:t> </w:t>
                              </w:r>
                              <w:r>
                                <w:rPr>
                                  <w:rFonts w:ascii="Calibri"/>
                                  <w:spacing w:val="-2"/>
                                  <w:w w:val="224"/>
                                  <w:sz w:val="18"/>
                                </w:rPr>
                                <w:t> </w:t>
                              </w:r>
                              <w:r>
                                <w:rPr>
                                  <w:rFonts w:ascii="Calibri"/>
                                  <w:spacing w:val="-2"/>
                                  <w:w w:val="101"/>
                                  <w:sz w:val="18"/>
                                </w:rPr>
                                <w:t> </w:t>
                              </w:r>
                              <w:r>
                                <w:rPr>
                                  <w:rFonts w:ascii="Calibri"/>
                                  <w:spacing w:val="1"/>
                                  <w:w w:val="353"/>
                                  <w:sz w:val="18"/>
                                </w:rPr>
                                <w:t> </w:t>
                              </w:r>
                              <w:r>
                                <w:rPr>
                                  <w:rFonts w:ascii="Calibri"/>
                                  <w:w w:val="173"/>
                                  <w:sz w:val="18"/>
                                </w:rPr>
                                <w:t> </w:t>
                              </w:r>
                            </w:p>
                          </w:txbxContent>
                        </wps:txbx>
                        <wps:bodyPr wrap="square" lIns="0" tIns="0" rIns="0" bIns="0" rtlCol="0">
                          <a:noAutofit/>
                        </wps:bodyPr>
                      </wps:wsp>
                      <wps:wsp>
                        <wps:cNvPr id="41" name="Textbox 41"/>
                        <wps:cNvSpPr txBox="1"/>
                        <wps:spPr>
                          <a:xfrm>
                            <a:off x="2433249" y="736911"/>
                            <a:ext cx="308610" cy="114300"/>
                          </a:xfrm>
                          <a:prstGeom prst="rect">
                            <a:avLst/>
                          </a:prstGeom>
                        </wps:spPr>
                        <wps:txbx>
                          <w:txbxContent>
                            <w:p>
                              <w:pPr>
                                <w:spacing w:line="180" w:lineRule="exact" w:before="0"/>
                                <w:ind w:left="0" w:right="0" w:firstLine="0"/>
                                <w:jc w:val="left"/>
                                <w:rPr>
                                  <w:rFonts w:ascii="Calibri"/>
                                  <w:sz w:val="18"/>
                                </w:rPr>
                              </w:pPr>
                              <w:r>
                                <w:rPr>
                                  <w:rFonts w:ascii="Calibri"/>
                                  <w:w w:val="293"/>
                                  <w:sz w:val="18"/>
                                </w:rPr>
                                <w:t> </w:t>
                              </w:r>
                              <w:r>
                                <w:rPr>
                                  <w:rFonts w:ascii="Calibri"/>
                                  <w:spacing w:val="-2"/>
                                  <w:w w:val="224"/>
                                  <w:sz w:val="18"/>
                                </w:rPr>
                                <w:t> </w:t>
                              </w:r>
                              <w:r>
                                <w:rPr>
                                  <w:rFonts w:ascii="Calibri"/>
                                  <w:spacing w:val="-2"/>
                                  <w:w w:val="101"/>
                                  <w:sz w:val="18"/>
                                </w:rPr>
                                <w:t> </w:t>
                              </w:r>
                              <w:r>
                                <w:rPr>
                                  <w:rFonts w:ascii="Calibri"/>
                                  <w:spacing w:val="1"/>
                                  <w:w w:val="353"/>
                                  <w:sz w:val="18"/>
                                </w:rPr>
                                <w:t> </w:t>
                              </w:r>
                              <w:r>
                                <w:rPr>
                                  <w:rFonts w:ascii="Calibri"/>
                                  <w:w w:val="173"/>
                                  <w:sz w:val="18"/>
                                </w:rPr>
                                <w:t> </w:t>
                              </w:r>
                            </w:p>
                          </w:txbxContent>
                        </wps:txbx>
                        <wps:bodyPr wrap="square" lIns="0" tIns="0" rIns="0" bIns="0" rtlCol="0">
                          <a:noAutofit/>
                        </wps:bodyPr>
                      </wps:wsp>
                      <wps:wsp>
                        <wps:cNvPr id="42" name="Textbox 42"/>
                        <wps:cNvSpPr txBox="1"/>
                        <wps:spPr>
                          <a:xfrm>
                            <a:off x="4404793" y="736911"/>
                            <a:ext cx="308610" cy="114300"/>
                          </a:xfrm>
                          <a:prstGeom prst="rect">
                            <a:avLst/>
                          </a:prstGeom>
                        </wps:spPr>
                        <wps:txbx>
                          <w:txbxContent>
                            <w:p>
                              <w:pPr>
                                <w:spacing w:line="180" w:lineRule="exact" w:before="0"/>
                                <w:ind w:left="0" w:right="0" w:firstLine="0"/>
                                <w:jc w:val="left"/>
                                <w:rPr>
                                  <w:rFonts w:ascii="Calibri"/>
                                  <w:sz w:val="18"/>
                                </w:rPr>
                              </w:pPr>
                              <w:r>
                                <w:rPr>
                                  <w:rFonts w:ascii="Calibri"/>
                                  <w:w w:val="293"/>
                                  <w:sz w:val="18"/>
                                </w:rPr>
                                <w:t> </w:t>
                              </w:r>
                              <w:r>
                                <w:rPr>
                                  <w:rFonts w:ascii="Calibri"/>
                                  <w:spacing w:val="-2"/>
                                  <w:w w:val="224"/>
                                  <w:sz w:val="18"/>
                                </w:rPr>
                                <w:t> </w:t>
                              </w:r>
                              <w:r>
                                <w:rPr>
                                  <w:rFonts w:ascii="Calibri"/>
                                  <w:spacing w:val="-2"/>
                                  <w:w w:val="101"/>
                                  <w:sz w:val="18"/>
                                </w:rPr>
                                <w:t> </w:t>
                              </w:r>
                              <w:r>
                                <w:rPr>
                                  <w:rFonts w:ascii="Calibri"/>
                                  <w:spacing w:val="1"/>
                                  <w:w w:val="353"/>
                                  <w:sz w:val="18"/>
                                </w:rPr>
                                <w:t> </w:t>
                              </w:r>
                              <w:r>
                                <w:rPr>
                                  <w:rFonts w:ascii="Calibri"/>
                                  <w:w w:val="173"/>
                                  <w:sz w:val="18"/>
                                </w:rPr>
                                <w:t> </w:t>
                              </w:r>
                            </w:p>
                          </w:txbxContent>
                        </wps:txbx>
                        <wps:bodyPr wrap="square" lIns="0" tIns="0" rIns="0" bIns="0" rtlCol="0">
                          <a:noAutofit/>
                        </wps:bodyPr>
                      </wps:wsp>
                      <wps:wsp>
                        <wps:cNvPr id="43" name="Textbox 43"/>
                        <wps:cNvSpPr txBox="1"/>
                        <wps:spPr>
                          <a:xfrm>
                            <a:off x="169348" y="1578854"/>
                            <a:ext cx="1179195" cy="101600"/>
                          </a:xfrm>
                          <a:prstGeom prst="rect">
                            <a:avLst/>
                          </a:prstGeom>
                        </wps:spPr>
                        <wps:txbx>
                          <w:txbxContent>
                            <w:p>
                              <w:pPr>
                                <w:spacing w:line="160" w:lineRule="exact" w:before="0"/>
                                <w:ind w:left="0" w:right="0" w:firstLine="0"/>
                                <w:jc w:val="left"/>
                                <w:rPr>
                                  <w:rFonts w:ascii="Calibri"/>
                                  <w:sz w:val="16"/>
                                </w:rPr>
                              </w:pPr>
                              <w:r>
                                <w:rPr>
                                  <w:rFonts w:ascii="Calibri"/>
                                  <w:w w:val="168"/>
                                  <w:sz w:val="16"/>
                                </w:rPr>
                                <w:t> </w:t>
                              </w:r>
                              <w:r>
                                <w:rPr>
                                  <w:rFonts w:ascii="Calibri"/>
                                  <w:spacing w:val="-2"/>
                                  <w:w w:val="168"/>
                                  <w:sz w:val="16"/>
                                </w:rPr>
                                <w:t> </w:t>
                              </w:r>
                              <w:r>
                                <w:rPr>
                                  <w:rFonts w:ascii="Calibri"/>
                                  <w:w w:val="233"/>
                                  <w:sz w:val="16"/>
                                </w:rPr>
                                <w:t> </w:t>
                              </w:r>
                              <w:r>
                                <w:rPr>
                                  <w:rFonts w:ascii="Calibri"/>
                                  <w:w w:val="232"/>
                                  <w:sz w:val="16"/>
                                </w:rPr>
                                <w:t>  </w:t>
                              </w:r>
                              <w:r>
                                <w:rPr>
                                  <w:rFonts w:ascii="Calibri"/>
                                  <w:spacing w:val="-1"/>
                                  <w:sz w:val="16"/>
                                </w:rPr>
                                <w:t> </w:t>
                              </w:r>
                              <w:r>
                                <w:rPr>
                                  <w:rFonts w:ascii="Calibri"/>
                                  <w:spacing w:val="2"/>
                                  <w:w w:val="228"/>
                                  <w:sz w:val="16"/>
                                </w:rPr>
                                <w:t> </w:t>
                              </w:r>
                              <w:r>
                                <w:rPr>
                                  <w:rFonts w:ascii="Calibri"/>
                                  <w:spacing w:val="-6"/>
                                  <w:w w:val="154"/>
                                  <w:sz w:val="16"/>
                                </w:rPr>
                                <w:t> </w:t>
                              </w:r>
                              <w:r>
                                <w:rPr>
                                  <w:rFonts w:ascii="Calibri"/>
                                  <w:w w:val="233"/>
                                  <w:sz w:val="16"/>
                                </w:rPr>
                                <w:t> </w:t>
                              </w:r>
                              <w:r>
                                <w:rPr>
                                  <w:rFonts w:ascii="Calibri"/>
                                  <w:spacing w:val="-3"/>
                                  <w:w w:val="200"/>
                                  <w:sz w:val="16"/>
                                </w:rPr>
                                <w:t> </w:t>
                              </w:r>
                              <w:r>
                                <w:rPr>
                                  <w:rFonts w:ascii="Calibri"/>
                                  <w:spacing w:val="-2"/>
                                  <w:w w:val="101"/>
                                  <w:sz w:val="16"/>
                                </w:rPr>
                                <w:t> </w:t>
                              </w:r>
                              <w:r>
                                <w:rPr>
                                  <w:rFonts w:ascii="Calibri"/>
                                  <w:w w:val="232"/>
                                  <w:sz w:val="16"/>
                                </w:rPr>
                                <w:t> </w:t>
                              </w:r>
                              <w:r>
                                <w:rPr>
                                  <w:rFonts w:ascii="Calibri"/>
                                  <w:w w:val="187"/>
                                  <w:sz w:val="16"/>
                                </w:rPr>
                                <w:t>  </w:t>
                              </w:r>
                              <w:r>
                                <w:rPr>
                                  <w:rFonts w:ascii="Calibri"/>
                                  <w:spacing w:val="-2"/>
                                  <w:sz w:val="16"/>
                                </w:rPr>
                                <w:t> </w:t>
                              </w:r>
                              <w:r>
                                <w:rPr>
                                  <w:rFonts w:ascii="Calibri"/>
                                  <w:spacing w:val="1"/>
                                  <w:w w:val="203"/>
                                  <w:sz w:val="16"/>
                                </w:rPr>
                                <w:t> </w:t>
                              </w:r>
                              <w:r>
                                <w:rPr>
                                  <w:rFonts w:ascii="Calibri"/>
                                  <w:w w:val="232"/>
                                  <w:sz w:val="16"/>
                                </w:rPr>
                                <w:t>  </w:t>
                              </w:r>
                              <w:r>
                                <w:rPr>
                                  <w:rFonts w:ascii="Calibri"/>
                                  <w:spacing w:val="2"/>
                                  <w:w w:val="187"/>
                                  <w:sz w:val="16"/>
                                </w:rPr>
                                <w:t> </w:t>
                              </w:r>
                              <w:r>
                                <w:rPr>
                                  <w:rFonts w:ascii="Calibri"/>
                                  <w:w w:val="246"/>
                                  <w:sz w:val="16"/>
                                </w:rPr>
                                <w:t> </w:t>
                              </w:r>
                              <w:r>
                                <w:rPr>
                                  <w:rFonts w:ascii="Calibri"/>
                                  <w:w w:val="233"/>
                                  <w:sz w:val="16"/>
                                </w:rPr>
                                <w:t> </w:t>
                              </w:r>
                              <w:r>
                                <w:rPr>
                                  <w:rFonts w:ascii="Calibri"/>
                                  <w:w w:val="232"/>
                                  <w:sz w:val="16"/>
                                </w:rPr>
                                <w:t> </w:t>
                              </w:r>
                              <w:r>
                                <w:rPr>
                                  <w:rFonts w:ascii="Calibri"/>
                                  <w:spacing w:val="-2"/>
                                  <w:w w:val="212"/>
                                  <w:sz w:val="16"/>
                                </w:rPr>
                                <w:t> </w:t>
                              </w:r>
                              <w:r>
                                <w:rPr>
                                  <w:rFonts w:ascii="Calibri"/>
                                  <w:spacing w:val="-2"/>
                                  <w:w w:val="101"/>
                                  <w:sz w:val="16"/>
                                </w:rPr>
                                <w:t>  </w:t>
                              </w:r>
                              <w:r>
                                <w:rPr>
                                  <w:rFonts w:ascii="Calibri"/>
                                  <w:spacing w:val="1"/>
                                  <w:w w:val="148"/>
                                  <w:sz w:val="16"/>
                                </w:rPr>
                                <w:t> </w:t>
                              </w:r>
                              <w:r>
                                <w:rPr>
                                  <w:rFonts w:ascii="Calibri"/>
                                  <w:w w:val="200"/>
                                  <w:sz w:val="16"/>
                                </w:rPr>
                                <w:t> </w:t>
                              </w:r>
                            </w:p>
                          </w:txbxContent>
                        </wps:txbx>
                        <wps:bodyPr wrap="square" lIns="0" tIns="0" rIns="0" bIns="0" rtlCol="0">
                          <a:noAutofit/>
                        </wps:bodyPr>
                      </wps:wsp>
                      <wps:wsp>
                        <wps:cNvPr id="44" name="Textbox 44"/>
                        <wps:cNvSpPr txBox="1"/>
                        <wps:spPr>
                          <a:xfrm>
                            <a:off x="1617778" y="1569337"/>
                            <a:ext cx="1179195" cy="101600"/>
                          </a:xfrm>
                          <a:prstGeom prst="rect">
                            <a:avLst/>
                          </a:prstGeom>
                        </wps:spPr>
                        <wps:txbx>
                          <w:txbxContent>
                            <w:p>
                              <w:pPr>
                                <w:spacing w:line="160" w:lineRule="exact" w:before="0"/>
                                <w:ind w:left="0" w:right="0" w:firstLine="0"/>
                                <w:jc w:val="left"/>
                                <w:rPr>
                                  <w:rFonts w:ascii="Calibri"/>
                                  <w:sz w:val="16"/>
                                </w:rPr>
                              </w:pPr>
                              <w:r>
                                <w:rPr>
                                  <w:rFonts w:ascii="Calibri"/>
                                  <w:w w:val="168"/>
                                  <w:sz w:val="16"/>
                                </w:rPr>
                                <w:t> </w:t>
                              </w:r>
                              <w:r>
                                <w:rPr>
                                  <w:rFonts w:ascii="Calibri"/>
                                  <w:spacing w:val="-2"/>
                                  <w:w w:val="168"/>
                                  <w:sz w:val="16"/>
                                </w:rPr>
                                <w:t> </w:t>
                              </w:r>
                              <w:r>
                                <w:rPr>
                                  <w:rFonts w:ascii="Calibri"/>
                                  <w:w w:val="233"/>
                                  <w:sz w:val="16"/>
                                </w:rPr>
                                <w:t> </w:t>
                              </w:r>
                              <w:r>
                                <w:rPr>
                                  <w:rFonts w:ascii="Calibri"/>
                                  <w:w w:val="232"/>
                                  <w:sz w:val="16"/>
                                </w:rPr>
                                <w:t>  </w:t>
                              </w:r>
                              <w:r>
                                <w:rPr>
                                  <w:rFonts w:ascii="Calibri"/>
                                  <w:spacing w:val="-1"/>
                                  <w:sz w:val="16"/>
                                </w:rPr>
                                <w:t> </w:t>
                              </w:r>
                              <w:r>
                                <w:rPr>
                                  <w:rFonts w:ascii="Calibri"/>
                                  <w:spacing w:val="2"/>
                                  <w:w w:val="228"/>
                                  <w:sz w:val="16"/>
                                </w:rPr>
                                <w:t> </w:t>
                              </w:r>
                              <w:r>
                                <w:rPr>
                                  <w:rFonts w:ascii="Calibri"/>
                                  <w:spacing w:val="-6"/>
                                  <w:w w:val="154"/>
                                  <w:sz w:val="16"/>
                                </w:rPr>
                                <w:t> </w:t>
                              </w:r>
                              <w:r>
                                <w:rPr>
                                  <w:rFonts w:ascii="Calibri"/>
                                  <w:w w:val="233"/>
                                  <w:sz w:val="16"/>
                                </w:rPr>
                                <w:t> </w:t>
                              </w:r>
                              <w:r>
                                <w:rPr>
                                  <w:rFonts w:ascii="Calibri"/>
                                  <w:spacing w:val="-3"/>
                                  <w:w w:val="200"/>
                                  <w:sz w:val="16"/>
                                </w:rPr>
                                <w:t> </w:t>
                              </w:r>
                              <w:r>
                                <w:rPr>
                                  <w:rFonts w:ascii="Calibri"/>
                                  <w:spacing w:val="-2"/>
                                  <w:w w:val="101"/>
                                  <w:sz w:val="16"/>
                                </w:rPr>
                                <w:t> </w:t>
                              </w:r>
                              <w:r>
                                <w:rPr>
                                  <w:rFonts w:ascii="Calibri"/>
                                  <w:w w:val="232"/>
                                  <w:sz w:val="16"/>
                                </w:rPr>
                                <w:t> </w:t>
                              </w:r>
                              <w:r>
                                <w:rPr>
                                  <w:rFonts w:ascii="Calibri"/>
                                  <w:w w:val="187"/>
                                  <w:sz w:val="16"/>
                                </w:rPr>
                                <w:t>  </w:t>
                              </w:r>
                              <w:r>
                                <w:rPr>
                                  <w:rFonts w:ascii="Calibri"/>
                                  <w:spacing w:val="-2"/>
                                  <w:sz w:val="16"/>
                                </w:rPr>
                                <w:t> </w:t>
                              </w:r>
                              <w:r>
                                <w:rPr>
                                  <w:rFonts w:ascii="Calibri"/>
                                  <w:spacing w:val="1"/>
                                  <w:w w:val="203"/>
                                  <w:sz w:val="16"/>
                                </w:rPr>
                                <w:t> </w:t>
                              </w:r>
                              <w:r>
                                <w:rPr>
                                  <w:rFonts w:ascii="Calibri"/>
                                  <w:w w:val="232"/>
                                  <w:sz w:val="16"/>
                                </w:rPr>
                                <w:t>  </w:t>
                              </w:r>
                              <w:r>
                                <w:rPr>
                                  <w:rFonts w:ascii="Calibri"/>
                                  <w:spacing w:val="2"/>
                                  <w:w w:val="187"/>
                                  <w:sz w:val="16"/>
                                </w:rPr>
                                <w:t> </w:t>
                              </w:r>
                              <w:r>
                                <w:rPr>
                                  <w:rFonts w:ascii="Calibri"/>
                                  <w:w w:val="246"/>
                                  <w:sz w:val="16"/>
                                </w:rPr>
                                <w:t> </w:t>
                              </w:r>
                              <w:r>
                                <w:rPr>
                                  <w:rFonts w:ascii="Calibri"/>
                                  <w:w w:val="233"/>
                                  <w:sz w:val="16"/>
                                </w:rPr>
                                <w:t> </w:t>
                              </w:r>
                              <w:r>
                                <w:rPr>
                                  <w:rFonts w:ascii="Calibri"/>
                                  <w:w w:val="232"/>
                                  <w:sz w:val="16"/>
                                </w:rPr>
                                <w:t> </w:t>
                              </w:r>
                              <w:r>
                                <w:rPr>
                                  <w:rFonts w:ascii="Calibri"/>
                                  <w:spacing w:val="-2"/>
                                  <w:w w:val="212"/>
                                  <w:sz w:val="16"/>
                                </w:rPr>
                                <w:t> </w:t>
                              </w:r>
                              <w:r>
                                <w:rPr>
                                  <w:rFonts w:ascii="Calibri"/>
                                  <w:spacing w:val="-2"/>
                                  <w:w w:val="101"/>
                                  <w:sz w:val="16"/>
                                </w:rPr>
                                <w:t>  </w:t>
                              </w:r>
                              <w:r>
                                <w:rPr>
                                  <w:rFonts w:ascii="Calibri"/>
                                  <w:spacing w:val="1"/>
                                  <w:w w:val="148"/>
                                  <w:sz w:val="16"/>
                                </w:rPr>
                                <w:t> </w:t>
                              </w:r>
                              <w:r>
                                <w:rPr>
                                  <w:rFonts w:ascii="Calibri"/>
                                  <w:w w:val="200"/>
                                  <w:sz w:val="16"/>
                                </w:rPr>
                                <w:t> </w:t>
                              </w:r>
                            </w:p>
                          </w:txbxContent>
                        </wps:txbx>
                        <wps:bodyPr wrap="square" lIns="0" tIns="0" rIns="0" bIns="0" rtlCol="0">
                          <a:noAutofit/>
                        </wps:bodyPr>
                      </wps:wsp>
                      <wps:wsp>
                        <wps:cNvPr id="45" name="Textbox 45"/>
                        <wps:cNvSpPr txBox="1"/>
                        <wps:spPr>
                          <a:xfrm>
                            <a:off x="3579631" y="1578854"/>
                            <a:ext cx="1179195" cy="101600"/>
                          </a:xfrm>
                          <a:prstGeom prst="rect">
                            <a:avLst/>
                          </a:prstGeom>
                        </wps:spPr>
                        <wps:txbx>
                          <w:txbxContent>
                            <w:p>
                              <w:pPr>
                                <w:spacing w:line="160" w:lineRule="exact" w:before="0"/>
                                <w:ind w:left="0" w:right="0" w:firstLine="0"/>
                                <w:jc w:val="left"/>
                                <w:rPr>
                                  <w:rFonts w:ascii="Calibri"/>
                                  <w:sz w:val="16"/>
                                </w:rPr>
                              </w:pPr>
                              <w:r>
                                <w:rPr>
                                  <w:rFonts w:ascii="Calibri"/>
                                  <w:w w:val="168"/>
                                  <w:sz w:val="16"/>
                                </w:rPr>
                                <w:t> </w:t>
                              </w:r>
                              <w:r>
                                <w:rPr>
                                  <w:rFonts w:ascii="Calibri"/>
                                  <w:spacing w:val="-2"/>
                                  <w:w w:val="168"/>
                                  <w:sz w:val="16"/>
                                </w:rPr>
                                <w:t> </w:t>
                              </w:r>
                              <w:r>
                                <w:rPr>
                                  <w:rFonts w:ascii="Calibri"/>
                                  <w:w w:val="233"/>
                                  <w:sz w:val="16"/>
                                </w:rPr>
                                <w:t> </w:t>
                              </w:r>
                              <w:r>
                                <w:rPr>
                                  <w:rFonts w:ascii="Calibri"/>
                                  <w:w w:val="232"/>
                                  <w:sz w:val="16"/>
                                </w:rPr>
                                <w:t>  </w:t>
                              </w:r>
                              <w:r>
                                <w:rPr>
                                  <w:rFonts w:ascii="Calibri"/>
                                  <w:spacing w:val="-1"/>
                                  <w:sz w:val="16"/>
                                </w:rPr>
                                <w:t> </w:t>
                              </w:r>
                              <w:r>
                                <w:rPr>
                                  <w:rFonts w:ascii="Calibri"/>
                                  <w:spacing w:val="2"/>
                                  <w:w w:val="228"/>
                                  <w:sz w:val="16"/>
                                </w:rPr>
                                <w:t> </w:t>
                              </w:r>
                              <w:r>
                                <w:rPr>
                                  <w:rFonts w:ascii="Calibri"/>
                                  <w:spacing w:val="-6"/>
                                  <w:w w:val="154"/>
                                  <w:sz w:val="16"/>
                                </w:rPr>
                                <w:t> </w:t>
                              </w:r>
                              <w:r>
                                <w:rPr>
                                  <w:rFonts w:ascii="Calibri"/>
                                  <w:w w:val="233"/>
                                  <w:sz w:val="16"/>
                                </w:rPr>
                                <w:t> </w:t>
                              </w:r>
                              <w:r>
                                <w:rPr>
                                  <w:rFonts w:ascii="Calibri"/>
                                  <w:spacing w:val="-3"/>
                                  <w:w w:val="200"/>
                                  <w:sz w:val="16"/>
                                </w:rPr>
                                <w:t> </w:t>
                              </w:r>
                              <w:r>
                                <w:rPr>
                                  <w:rFonts w:ascii="Calibri"/>
                                  <w:spacing w:val="-2"/>
                                  <w:w w:val="101"/>
                                  <w:sz w:val="16"/>
                                </w:rPr>
                                <w:t> </w:t>
                              </w:r>
                              <w:r>
                                <w:rPr>
                                  <w:rFonts w:ascii="Calibri"/>
                                  <w:w w:val="232"/>
                                  <w:sz w:val="16"/>
                                </w:rPr>
                                <w:t> </w:t>
                              </w:r>
                              <w:r>
                                <w:rPr>
                                  <w:rFonts w:ascii="Calibri"/>
                                  <w:w w:val="187"/>
                                  <w:sz w:val="16"/>
                                </w:rPr>
                                <w:t>  </w:t>
                              </w:r>
                              <w:r>
                                <w:rPr>
                                  <w:rFonts w:ascii="Calibri"/>
                                  <w:spacing w:val="-2"/>
                                  <w:sz w:val="16"/>
                                </w:rPr>
                                <w:t> </w:t>
                              </w:r>
                              <w:r>
                                <w:rPr>
                                  <w:rFonts w:ascii="Calibri"/>
                                  <w:spacing w:val="1"/>
                                  <w:w w:val="203"/>
                                  <w:sz w:val="16"/>
                                </w:rPr>
                                <w:t> </w:t>
                              </w:r>
                              <w:r>
                                <w:rPr>
                                  <w:rFonts w:ascii="Calibri"/>
                                  <w:w w:val="232"/>
                                  <w:sz w:val="16"/>
                                </w:rPr>
                                <w:t>  </w:t>
                              </w:r>
                              <w:r>
                                <w:rPr>
                                  <w:rFonts w:ascii="Calibri"/>
                                  <w:spacing w:val="2"/>
                                  <w:w w:val="187"/>
                                  <w:sz w:val="16"/>
                                </w:rPr>
                                <w:t> </w:t>
                              </w:r>
                              <w:r>
                                <w:rPr>
                                  <w:rFonts w:ascii="Calibri"/>
                                  <w:w w:val="246"/>
                                  <w:sz w:val="16"/>
                                </w:rPr>
                                <w:t> </w:t>
                              </w:r>
                              <w:r>
                                <w:rPr>
                                  <w:rFonts w:ascii="Calibri"/>
                                  <w:w w:val="233"/>
                                  <w:sz w:val="16"/>
                                </w:rPr>
                                <w:t> </w:t>
                              </w:r>
                              <w:r>
                                <w:rPr>
                                  <w:rFonts w:ascii="Calibri"/>
                                  <w:w w:val="232"/>
                                  <w:sz w:val="16"/>
                                </w:rPr>
                                <w:t> </w:t>
                              </w:r>
                              <w:r>
                                <w:rPr>
                                  <w:rFonts w:ascii="Calibri"/>
                                  <w:spacing w:val="-2"/>
                                  <w:w w:val="212"/>
                                  <w:sz w:val="16"/>
                                </w:rPr>
                                <w:t> </w:t>
                              </w:r>
                              <w:r>
                                <w:rPr>
                                  <w:rFonts w:ascii="Calibri"/>
                                  <w:spacing w:val="-2"/>
                                  <w:w w:val="101"/>
                                  <w:sz w:val="16"/>
                                </w:rPr>
                                <w:t>  </w:t>
                              </w:r>
                              <w:r>
                                <w:rPr>
                                  <w:rFonts w:ascii="Calibri"/>
                                  <w:spacing w:val="1"/>
                                  <w:w w:val="148"/>
                                  <w:sz w:val="16"/>
                                </w:rPr>
                                <w:t> </w:t>
                              </w:r>
                              <w:r>
                                <w:rPr>
                                  <w:rFonts w:ascii="Calibri"/>
                                  <w:w w:val="200"/>
                                  <w:sz w:val="16"/>
                                </w:rPr>
                                <w:t> </w:t>
                              </w:r>
                            </w:p>
                          </w:txbxContent>
                        </wps:txbx>
                        <wps:bodyPr wrap="square" lIns="0" tIns="0" rIns="0" bIns="0" rtlCol="0">
                          <a:noAutofit/>
                        </wps:bodyPr>
                      </wps:wsp>
                      <wps:wsp>
                        <wps:cNvPr id="46" name="Textbox 46"/>
                        <wps:cNvSpPr txBox="1"/>
                        <wps:spPr>
                          <a:xfrm>
                            <a:off x="3657751" y="916414"/>
                            <a:ext cx="1023619" cy="356235"/>
                          </a:xfrm>
                          <a:prstGeom prst="rect">
                            <a:avLst/>
                          </a:prstGeom>
                          <a:solidFill>
                            <a:srgbClr val="385622"/>
                          </a:solidFill>
                          <a:ln w="6345">
                            <a:solidFill>
                              <a:srgbClr val="2E528F"/>
                            </a:solidFill>
                            <a:prstDash val="solid"/>
                          </a:ln>
                        </wps:spPr>
                        <wps:txbx>
                          <w:txbxContent>
                            <w:p>
                              <w:pPr>
                                <w:spacing w:before="23"/>
                                <w:ind w:left="12" w:right="0" w:firstLine="0"/>
                                <w:jc w:val="center"/>
                                <w:rPr>
                                  <w:rFonts w:ascii="Calibri"/>
                                  <w:color w:val="000000"/>
                                  <w:sz w:val="14"/>
                                </w:rPr>
                              </w:pPr>
                              <w:r>
                                <w:rPr>
                                  <w:rFonts w:ascii="Calibri"/>
                                  <w:color w:val="FFFFFF"/>
                                  <w:spacing w:val="1"/>
                                  <w:w w:val="295"/>
                                  <w:sz w:val="14"/>
                                </w:rPr>
                                <w:t> </w:t>
                              </w:r>
                              <w:r>
                                <w:rPr>
                                  <w:rFonts w:ascii="Calibri"/>
                                  <w:color w:val="FFFFFF"/>
                                  <w:w w:val="225"/>
                                  <w:sz w:val="14"/>
                                </w:rPr>
                                <w:t> </w:t>
                              </w:r>
                              <w:r>
                                <w:rPr>
                                  <w:rFonts w:ascii="Calibri"/>
                                  <w:color w:val="FFFFFF"/>
                                  <w:spacing w:val="-4"/>
                                  <w:sz w:val="14"/>
                                </w:rPr>
                                <w:t> </w:t>
                              </w:r>
                              <w:r>
                                <w:rPr>
                                  <w:rFonts w:ascii="Calibri"/>
                                  <w:color w:val="FFFFFF"/>
                                  <w:w w:val="237"/>
                                  <w:sz w:val="14"/>
                                </w:rPr>
                                <w:t> </w:t>
                              </w:r>
                              <w:r>
                                <w:rPr>
                                  <w:rFonts w:ascii="Calibri"/>
                                  <w:color w:val="FFFFFF"/>
                                  <w:spacing w:val="-3"/>
                                  <w:w w:val="102"/>
                                  <w:sz w:val="14"/>
                                </w:rPr>
                                <w:t> </w:t>
                              </w:r>
                              <w:r>
                                <w:rPr>
                                  <w:rFonts w:ascii="Calibri"/>
                                  <w:color w:val="FFFFFF"/>
                                  <w:spacing w:val="1"/>
                                  <w:w w:val="235"/>
                                  <w:sz w:val="14"/>
                                </w:rPr>
                                <w:t> </w:t>
                              </w:r>
                              <w:r>
                                <w:rPr>
                                  <w:rFonts w:ascii="Calibri"/>
                                  <w:color w:val="FFFFFF"/>
                                  <w:spacing w:val="1"/>
                                  <w:w w:val="234"/>
                                  <w:sz w:val="14"/>
                                </w:rPr>
                                <w:t> </w:t>
                              </w:r>
                              <w:r>
                                <w:rPr>
                                  <w:rFonts w:ascii="Calibri"/>
                                  <w:color w:val="FFFFFF"/>
                                  <w:w w:val="234"/>
                                  <w:sz w:val="14"/>
                                </w:rPr>
                                <w:t> </w:t>
                              </w:r>
                              <w:r>
                                <w:rPr>
                                  <w:rFonts w:ascii="Calibri"/>
                                  <w:color w:val="FFFFFF"/>
                                  <w:sz w:val="14"/>
                                </w:rPr>
                                <w:t> </w:t>
                              </w:r>
                              <w:r>
                                <w:rPr>
                                  <w:rFonts w:ascii="Calibri"/>
                                  <w:color w:val="FFFFFF"/>
                                  <w:spacing w:val="-2"/>
                                  <w:w w:val="230"/>
                                  <w:sz w:val="14"/>
                                </w:rPr>
                                <w:t> </w:t>
                              </w:r>
                              <w:r>
                                <w:rPr>
                                  <w:rFonts w:ascii="Calibri"/>
                                  <w:color w:val="FFFFFF"/>
                                  <w:w w:val="155"/>
                                  <w:sz w:val="14"/>
                                </w:rPr>
                                <w:t> </w:t>
                              </w:r>
                              <w:r>
                                <w:rPr>
                                  <w:rFonts w:ascii="Calibri"/>
                                  <w:color w:val="FFFFFF"/>
                                  <w:spacing w:val="1"/>
                                  <w:w w:val="235"/>
                                  <w:sz w:val="14"/>
                                </w:rPr>
                                <w:t> </w:t>
                              </w:r>
                              <w:r>
                                <w:rPr>
                                  <w:rFonts w:ascii="Calibri"/>
                                  <w:color w:val="FFFFFF"/>
                                  <w:spacing w:val="1"/>
                                  <w:w w:val="201"/>
                                  <w:sz w:val="14"/>
                                </w:rPr>
                                <w:t> </w:t>
                              </w:r>
                              <w:r>
                                <w:rPr>
                                  <w:rFonts w:ascii="Calibri"/>
                                  <w:color w:val="FFFFFF"/>
                                  <w:spacing w:val="-3"/>
                                  <w:w w:val="102"/>
                                  <w:sz w:val="14"/>
                                </w:rPr>
                                <w:t> </w:t>
                              </w:r>
                              <w:r>
                                <w:rPr>
                                  <w:rFonts w:ascii="Calibri"/>
                                  <w:color w:val="FFFFFF"/>
                                  <w:spacing w:val="1"/>
                                  <w:w w:val="234"/>
                                  <w:sz w:val="14"/>
                                </w:rPr>
                                <w:t> </w:t>
                              </w:r>
                              <w:r>
                                <w:rPr>
                                  <w:rFonts w:ascii="Calibri"/>
                                  <w:color w:val="FFFFFF"/>
                                  <w:w w:val="221"/>
                                  <w:sz w:val="14"/>
                                </w:rPr>
                                <w:t> </w:t>
                              </w:r>
                              <w:r>
                                <w:rPr>
                                  <w:rFonts w:ascii="Calibri"/>
                                  <w:color w:val="FFFFFF"/>
                                  <w:w w:val="155"/>
                                  <w:sz w:val="14"/>
                                </w:rPr>
                                <w:t> </w:t>
                              </w:r>
                            </w:p>
                            <w:p>
                              <w:pPr>
                                <w:spacing w:line="168" w:lineRule="exact" w:before="0"/>
                                <w:ind w:left="2" w:right="0" w:firstLine="0"/>
                                <w:jc w:val="center"/>
                                <w:rPr>
                                  <w:rFonts w:ascii="Calibri"/>
                                  <w:color w:val="000000"/>
                                  <w:sz w:val="14"/>
                                </w:rPr>
                              </w:pPr>
                              <w:r>
                                <w:rPr>
                                  <w:rFonts w:ascii="Calibri"/>
                                  <w:color w:val="FFFFFF"/>
                                  <w:spacing w:val="-1"/>
                                  <w:w w:val="172"/>
                                  <w:sz w:val="14"/>
                                </w:rPr>
                                <w:t> </w:t>
                              </w:r>
                              <w:r>
                                <w:rPr>
                                  <w:rFonts w:ascii="Calibri"/>
                                  <w:color w:val="FFFFFF"/>
                                  <w:spacing w:val="1"/>
                                  <w:w w:val="172"/>
                                  <w:sz w:val="14"/>
                                </w:rPr>
                                <w:t> </w:t>
                              </w:r>
                              <w:r>
                                <w:rPr>
                                  <w:rFonts w:ascii="Calibri"/>
                                  <w:color w:val="FFFFFF"/>
                                  <w:spacing w:val="2"/>
                                  <w:w w:val="135"/>
                                  <w:sz w:val="14"/>
                                </w:rPr>
                                <w:t> </w:t>
                              </w:r>
                              <w:r>
                                <w:rPr>
                                  <w:rFonts w:ascii="Calibri"/>
                                  <w:color w:val="FFFFFF"/>
                                  <w:spacing w:val="-4"/>
                                  <w:w w:val="154"/>
                                  <w:sz w:val="14"/>
                                </w:rPr>
                                <w:t> </w:t>
                              </w:r>
                              <w:r>
                                <w:rPr>
                                  <w:rFonts w:ascii="Calibri"/>
                                  <w:color w:val="FFFFFF"/>
                                  <w:spacing w:val="-3"/>
                                  <w:w w:val="212"/>
                                  <w:sz w:val="14"/>
                                </w:rPr>
                                <w:t> </w:t>
                              </w:r>
                              <w:r>
                                <w:rPr>
                                  <w:rFonts w:ascii="Calibri"/>
                                  <w:color w:val="FFFFFF"/>
                                  <w:w w:val="160"/>
                                  <w:sz w:val="14"/>
                                </w:rPr>
                                <w:t> </w:t>
                              </w:r>
                              <w:r>
                                <w:rPr>
                                  <w:rFonts w:ascii="Calibri"/>
                                  <w:color w:val="FFFFFF"/>
                                  <w:spacing w:val="-2"/>
                                  <w:w w:val="160"/>
                                  <w:sz w:val="14"/>
                                </w:rPr>
                                <w:t> </w:t>
                              </w:r>
                              <w:r>
                                <w:rPr>
                                  <w:rFonts w:ascii="Calibri"/>
                                  <w:color w:val="FFFFFF"/>
                                  <w:spacing w:val="1"/>
                                  <w:w w:val="154"/>
                                  <w:sz w:val="14"/>
                                </w:rPr>
                                <w:t> </w:t>
                              </w:r>
                              <w:r>
                                <w:rPr>
                                  <w:rFonts w:ascii="Calibri"/>
                                  <w:color w:val="FFFFFF"/>
                                  <w:spacing w:val="1"/>
                                  <w:w w:val="232"/>
                                  <w:sz w:val="14"/>
                                </w:rPr>
                                <w:t> </w:t>
                              </w:r>
                              <w:r>
                                <w:rPr>
                                  <w:rFonts w:ascii="Calibri"/>
                                  <w:color w:val="FFFFFF"/>
                                  <w:w w:val="187"/>
                                  <w:sz w:val="14"/>
                                </w:rPr>
                                <w:t> </w:t>
                              </w:r>
                              <w:r>
                                <w:rPr>
                                  <w:rFonts w:ascii="Calibri"/>
                                  <w:color w:val="FFFFFF"/>
                                  <w:spacing w:val="-2"/>
                                  <w:w w:val="148"/>
                                  <w:sz w:val="14"/>
                                </w:rPr>
                                <w:t> </w:t>
                              </w:r>
                              <w:r>
                                <w:rPr>
                                  <w:rFonts w:ascii="Calibri"/>
                                  <w:color w:val="FFFFFF"/>
                                  <w:spacing w:val="1"/>
                                  <w:w w:val="232"/>
                                  <w:sz w:val="14"/>
                                </w:rPr>
                                <w:t> </w:t>
                              </w:r>
                              <w:r>
                                <w:rPr>
                                  <w:rFonts w:ascii="Calibri"/>
                                  <w:color w:val="FFFFFF"/>
                                  <w:spacing w:val="1"/>
                                  <w:w w:val="154"/>
                                  <w:sz w:val="14"/>
                                </w:rPr>
                                <w:t> </w:t>
                              </w:r>
                              <w:r>
                                <w:rPr>
                                  <w:rFonts w:ascii="Calibri"/>
                                  <w:color w:val="FFFFFF"/>
                                  <w:w w:val="220"/>
                                  <w:sz w:val="14"/>
                                </w:rPr>
                                <w:t> </w:t>
                              </w:r>
                            </w:p>
                            <w:p>
                              <w:pPr>
                                <w:spacing w:line="168" w:lineRule="exact" w:before="0"/>
                                <w:ind w:left="0" w:right="0" w:firstLine="0"/>
                                <w:jc w:val="center"/>
                                <w:rPr>
                                  <w:rFonts w:ascii="Calibri"/>
                                  <w:color w:val="000000"/>
                                  <w:sz w:val="14"/>
                                </w:rPr>
                              </w:pPr>
                              <w:r>
                                <w:rPr>
                                  <w:rFonts w:ascii="Calibri"/>
                                  <w:color w:val="FFFFFF"/>
                                  <w:w w:val="295"/>
                                  <w:sz w:val="14"/>
                                </w:rPr>
                                <w:t> </w:t>
                              </w:r>
                              <w:r>
                                <w:rPr>
                                  <w:rFonts w:ascii="Calibri"/>
                                  <w:color w:val="FFFFFF"/>
                                  <w:spacing w:val="-2"/>
                                  <w:w w:val="295"/>
                                  <w:sz w:val="14"/>
                                </w:rPr>
                                <w:t> </w:t>
                              </w:r>
                              <w:r>
                                <w:rPr>
                                  <w:rFonts w:ascii="Calibri"/>
                                  <w:color w:val="FFFFFF"/>
                                  <w:spacing w:val="1"/>
                                  <w:w w:val="232"/>
                                  <w:sz w:val="14"/>
                                </w:rPr>
                                <w:t> </w:t>
                              </w:r>
                              <w:r>
                                <w:rPr>
                                  <w:rFonts w:ascii="Calibri"/>
                                  <w:color w:val="FFFFFF"/>
                                  <w:spacing w:val="-3"/>
                                  <w:w w:val="212"/>
                                  <w:sz w:val="14"/>
                                </w:rPr>
                                <w:t> </w:t>
                              </w:r>
                              <w:r>
                                <w:rPr>
                                  <w:rFonts w:ascii="Calibri"/>
                                  <w:color w:val="FFFFFF"/>
                                  <w:spacing w:val="-1"/>
                                  <w:w w:val="208"/>
                                  <w:sz w:val="14"/>
                                </w:rPr>
                                <w:t> </w:t>
                              </w:r>
                              <w:r>
                                <w:rPr>
                                  <w:rFonts w:ascii="Calibri"/>
                                  <w:color w:val="FFFFFF"/>
                                  <w:w w:val="287"/>
                                  <w:sz w:val="14"/>
                                </w:rPr>
                                <w:t> </w:t>
                              </w:r>
                              <w:r>
                                <w:rPr>
                                  <w:rFonts w:ascii="Calibri"/>
                                  <w:color w:val="FFFFFF"/>
                                  <w:spacing w:val="-2"/>
                                  <w:w w:val="287"/>
                                  <w:sz w:val="14"/>
                                </w:rPr>
                                <w:t> </w:t>
                              </w:r>
                              <w:r>
                                <w:rPr>
                                  <w:rFonts w:ascii="Calibri"/>
                                  <w:color w:val="FFFFFF"/>
                                  <w:spacing w:val="-1"/>
                                  <w:w w:val="226"/>
                                  <w:sz w:val="14"/>
                                </w:rPr>
                                <w:t> </w:t>
                              </w:r>
                              <w:r>
                                <w:rPr>
                                  <w:rFonts w:ascii="Calibri"/>
                                  <w:color w:val="FFFFFF"/>
                                  <w:spacing w:val="1"/>
                                  <w:w w:val="226"/>
                                  <w:sz w:val="14"/>
                                </w:rPr>
                                <w:t> </w:t>
                              </w:r>
                              <w:r>
                                <w:rPr>
                                  <w:rFonts w:ascii="Calibri"/>
                                  <w:color w:val="FFFFFF"/>
                                  <w:w w:val="148"/>
                                  <w:sz w:val="14"/>
                                </w:rPr>
                                <w:t> </w:t>
                              </w:r>
                              <w:r>
                                <w:rPr>
                                  <w:rFonts w:ascii="Calibri"/>
                                  <w:color w:val="FFFFFF"/>
                                  <w:spacing w:val="-4"/>
                                  <w:sz w:val="14"/>
                                </w:rPr>
                                <w:t> </w:t>
                              </w:r>
                              <w:r>
                                <w:rPr>
                                  <w:rFonts w:ascii="Calibri"/>
                                  <w:color w:val="FFFFFF"/>
                                  <w:w w:val="203"/>
                                  <w:sz w:val="14"/>
                                </w:rPr>
                                <w:t> </w:t>
                              </w:r>
                              <w:r>
                                <w:rPr>
                                  <w:rFonts w:ascii="Calibri"/>
                                  <w:color w:val="FFFFFF"/>
                                  <w:w w:val="187"/>
                                  <w:sz w:val="14"/>
                                </w:rPr>
                                <w:t> </w:t>
                              </w:r>
                              <w:r>
                                <w:rPr>
                                  <w:rFonts w:ascii="Calibri"/>
                                  <w:color w:val="FFFFFF"/>
                                  <w:spacing w:val="1"/>
                                  <w:w w:val="187"/>
                                  <w:sz w:val="14"/>
                                </w:rPr>
                                <w:t> </w:t>
                              </w:r>
                              <w:r>
                                <w:rPr>
                                  <w:rFonts w:ascii="Calibri"/>
                                  <w:color w:val="FFFFFF"/>
                                  <w:spacing w:val="1"/>
                                  <w:w w:val="200"/>
                                  <w:sz w:val="14"/>
                                </w:rPr>
                                <w:t> </w:t>
                              </w:r>
                              <w:r>
                                <w:rPr>
                                  <w:rFonts w:ascii="Calibri"/>
                                  <w:color w:val="FFFFFF"/>
                                  <w:spacing w:val="-3"/>
                                  <w:w w:val="101"/>
                                  <w:sz w:val="14"/>
                                </w:rPr>
                                <w:t> </w:t>
                              </w:r>
                              <w:r>
                                <w:rPr>
                                  <w:rFonts w:ascii="Calibri"/>
                                  <w:color w:val="FFFFFF"/>
                                  <w:w w:val="187"/>
                                  <w:sz w:val="14"/>
                                </w:rPr>
                                <w:t> </w:t>
                              </w:r>
                              <w:r>
                                <w:rPr>
                                  <w:rFonts w:ascii="Calibri"/>
                                  <w:color w:val="FFFFFF"/>
                                  <w:spacing w:val="-1"/>
                                  <w:w w:val="196"/>
                                  <w:sz w:val="14"/>
                                </w:rPr>
                                <w:t>  </w:t>
                              </w:r>
                            </w:p>
                          </w:txbxContent>
                        </wps:txbx>
                        <wps:bodyPr wrap="square" lIns="0" tIns="0" rIns="0" bIns="0" rtlCol="0">
                          <a:noAutofit/>
                        </wps:bodyPr>
                      </wps:wsp>
                      <wps:wsp>
                        <wps:cNvPr id="47" name="Textbox 47"/>
                        <wps:cNvSpPr txBox="1"/>
                        <wps:spPr>
                          <a:xfrm>
                            <a:off x="1696932" y="916414"/>
                            <a:ext cx="1023619" cy="356235"/>
                          </a:xfrm>
                          <a:prstGeom prst="rect">
                            <a:avLst/>
                          </a:prstGeom>
                          <a:solidFill>
                            <a:srgbClr val="385622"/>
                          </a:solidFill>
                          <a:ln w="6345">
                            <a:solidFill>
                              <a:srgbClr val="2E528F"/>
                            </a:solidFill>
                            <a:prstDash val="solid"/>
                          </a:ln>
                        </wps:spPr>
                        <wps:txbx>
                          <w:txbxContent>
                            <w:p>
                              <w:pPr>
                                <w:spacing w:before="18"/>
                                <w:ind w:left="1" w:right="0" w:firstLine="0"/>
                                <w:jc w:val="center"/>
                                <w:rPr>
                                  <w:rFonts w:ascii="Calibri"/>
                                  <w:color w:val="000000"/>
                                  <w:sz w:val="14"/>
                                </w:rPr>
                              </w:pPr>
                              <w:r>
                                <w:rPr>
                                  <w:rFonts w:ascii="Calibri"/>
                                  <w:color w:val="FFFFFF"/>
                                  <w:spacing w:val="1"/>
                                  <w:w w:val="295"/>
                                  <w:sz w:val="14"/>
                                </w:rPr>
                                <w:t> </w:t>
                              </w:r>
                              <w:r>
                                <w:rPr>
                                  <w:rFonts w:ascii="Calibri"/>
                                  <w:color w:val="FFFFFF"/>
                                  <w:w w:val="225"/>
                                  <w:sz w:val="14"/>
                                </w:rPr>
                                <w:t> </w:t>
                              </w:r>
                              <w:r>
                                <w:rPr>
                                  <w:rFonts w:ascii="Calibri"/>
                                  <w:color w:val="FFFFFF"/>
                                  <w:spacing w:val="-4"/>
                                  <w:sz w:val="14"/>
                                </w:rPr>
                                <w:t> </w:t>
                              </w:r>
                              <w:r>
                                <w:rPr>
                                  <w:rFonts w:ascii="Calibri"/>
                                  <w:color w:val="FFFFFF"/>
                                  <w:w w:val="170"/>
                                  <w:sz w:val="14"/>
                                </w:rPr>
                                <w:t> </w:t>
                              </w:r>
                              <w:r>
                                <w:rPr>
                                  <w:rFonts w:ascii="Calibri"/>
                                  <w:color w:val="FFFFFF"/>
                                  <w:spacing w:val="-3"/>
                                  <w:w w:val="170"/>
                                  <w:sz w:val="14"/>
                                </w:rPr>
                                <w:t> </w:t>
                              </w:r>
                              <w:r>
                                <w:rPr>
                                  <w:rFonts w:ascii="Calibri"/>
                                  <w:color w:val="FFFFFF"/>
                                  <w:w w:val="235"/>
                                  <w:sz w:val="14"/>
                                </w:rPr>
                                <w:t> </w:t>
                              </w:r>
                              <w:r>
                                <w:rPr>
                                  <w:rFonts w:ascii="Calibri"/>
                                  <w:color w:val="FFFFFF"/>
                                  <w:w w:val="234"/>
                                  <w:sz w:val="14"/>
                                </w:rPr>
                                <w:t>  </w:t>
                              </w:r>
                              <w:r>
                                <w:rPr>
                                  <w:rFonts w:ascii="Calibri"/>
                                  <w:color w:val="FFFFFF"/>
                                  <w:spacing w:val="-1"/>
                                  <w:sz w:val="14"/>
                                </w:rPr>
                                <w:t> </w:t>
                              </w:r>
                              <w:r>
                                <w:rPr>
                                  <w:rFonts w:ascii="Calibri"/>
                                  <w:color w:val="FFFFFF"/>
                                  <w:spacing w:val="-3"/>
                                  <w:w w:val="230"/>
                                  <w:sz w:val="14"/>
                                </w:rPr>
                                <w:t> </w:t>
                              </w:r>
                              <w:r>
                                <w:rPr>
                                  <w:rFonts w:ascii="Calibri"/>
                                  <w:color w:val="FFFFFF"/>
                                  <w:w w:val="155"/>
                                  <w:sz w:val="14"/>
                                </w:rPr>
                                <w:t> </w:t>
                              </w:r>
                              <w:r>
                                <w:rPr>
                                  <w:rFonts w:ascii="Calibri"/>
                                  <w:color w:val="FFFFFF"/>
                                  <w:w w:val="235"/>
                                  <w:sz w:val="14"/>
                                </w:rPr>
                                <w:t> </w:t>
                              </w:r>
                              <w:r>
                                <w:rPr>
                                  <w:rFonts w:ascii="Calibri"/>
                                  <w:color w:val="FFFFFF"/>
                                  <w:spacing w:val="1"/>
                                  <w:w w:val="201"/>
                                  <w:sz w:val="14"/>
                                </w:rPr>
                                <w:t> </w:t>
                              </w:r>
                              <w:r>
                                <w:rPr>
                                  <w:rFonts w:ascii="Calibri"/>
                                  <w:color w:val="FFFFFF"/>
                                  <w:spacing w:val="-3"/>
                                  <w:w w:val="102"/>
                                  <w:sz w:val="14"/>
                                </w:rPr>
                                <w:t> </w:t>
                              </w:r>
                              <w:r>
                                <w:rPr>
                                  <w:rFonts w:ascii="Calibri"/>
                                  <w:color w:val="FFFFFF"/>
                                  <w:w w:val="234"/>
                                  <w:sz w:val="14"/>
                                </w:rPr>
                                <w:t> </w:t>
                              </w:r>
                              <w:r>
                                <w:rPr>
                                  <w:rFonts w:ascii="Calibri"/>
                                  <w:color w:val="FFFFFF"/>
                                  <w:w w:val="188"/>
                                  <w:sz w:val="14"/>
                                </w:rPr>
                                <w:t>  </w:t>
                              </w:r>
                            </w:p>
                            <w:p>
                              <w:pPr>
                                <w:spacing w:line="168" w:lineRule="exact" w:before="0"/>
                                <w:ind w:left="0" w:right="0" w:firstLine="0"/>
                                <w:jc w:val="center"/>
                                <w:rPr>
                                  <w:rFonts w:ascii="Calibri"/>
                                  <w:color w:val="000000"/>
                                  <w:sz w:val="14"/>
                                </w:rPr>
                              </w:pPr>
                              <w:r>
                                <w:rPr>
                                  <w:rFonts w:ascii="Calibri"/>
                                  <w:color w:val="FFFFFF"/>
                                  <w:spacing w:val="-1"/>
                                  <w:w w:val="172"/>
                                  <w:sz w:val="14"/>
                                </w:rPr>
                                <w:t> </w:t>
                              </w:r>
                              <w:r>
                                <w:rPr>
                                  <w:rFonts w:ascii="Calibri"/>
                                  <w:color w:val="FFFFFF"/>
                                  <w:spacing w:val="1"/>
                                  <w:w w:val="172"/>
                                  <w:sz w:val="14"/>
                                </w:rPr>
                                <w:t> </w:t>
                              </w:r>
                              <w:r>
                                <w:rPr>
                                  <w:rFonts w:ascii="Calibri"/>
                                  <w:color w:val="FFFFFF"/>
                                  <w:spacing w:val="2"/>
                                  <w:w w:val="135"/>
                                  <w:sz w:val="14"/>
                                </w:rPr>
                                <w:t> </w:t>
                              </w:r>
                              <w:r>
                                <w:rPr>
                                  <w:rFonts w:ascii="Calibri"/>
                                  <w:color w:val="FFFFFF"/>
                                  <w:spacing w:val="-4"/>
                                  <w:w w:val="154"/>
                                  <w:sz w:val="14"/>
                                </w:rPr>
                                <w:t> </w:t>
                              </w:r>
                              <w:r>
                                <w:rPr>
                                  <w:rFonts w:ascii="Calibri"/>
                                  <w:color w:val="FFFFFF"/>
                                  <w:spacing w:val="-3"/>
                                  <w:w w:val="212"/>
                                  <w:sz w:val="14"/>
                                </w:rPr>
                                <w:t> </w:t>
                              </w:r>
                              <w:r>
                                <w:rPr>
                                  <w:rFonts w:ascii="Calibri"/>
                                  <w:color w:val="FFFFFF"/>
                                  <w:w w:val="160"/>
                                  <w:sz w:val="14"/>
                                </w:rPr>
                                <w:t> </w:t>
                              </w:r>
                              <w:r>
                                <w:rPr>
                                  <w:rFonts w:ascii="Calibri"/>
                                  <w:color w:val="FFFFFF"/>
                                  <w:spacing w:val="-2"/>
                                  <w:w w:val="160"/>
                                  <w:sz w:val="14"/>
                                </w:rPr>
                                <w:t> </w:t>
                              </w:r>
                              <w:r>
                                <w:rPr>
                                  <w:rFonts w:ascii="Calibri"/>
                                  <w:color w:val="FFFFFF"/>
                                  <w:spacing w:val="1"/>
                                  <w:w w:val="154"/>
                                  <w:sz w:val="14"/>
                                </w:rPr>
                                <w:t> </w:t>
                              </w:r>
                              <w:r>
                                <w:rPr>
                                  <w:rFonts w:ascii="Calibri"/>
                                  <w:color w:val="FFFFFF"/>
                                  <w:spacing w:val="1"/>
                                  <w:w w:val="232"/>
                                  <w:sz w:val="14"/>
                                </w:rPr>
                                <w:t> </w:t>
                              </w:r>
                              <w:r>
                                <w:rPr>
                                  <w:rFonts w:ascii="Calibri"/>
                                  <w:color w:val="FFFFFF"/>
                                  <w:w w:val="187"/>
                                  <w:sz w:val="14"/>
                                </w:rPr>
                                <w:t> </w:t>
                              </w:r>
                              <w:r>
                                <w:rPr>
                                  <w:rFonts w:ascii="Calibri"/>
                                  <w:color w:val="FFFFFF"/>
                                  <w:spacing w:val="-2"/>
                                  <w:w w:val="148"/>
                                  <w:sz w:val="14"/>
                                </w:rPr>
                                <w:t> </w:t>
                              </w:r>
                              <w:r>
                                <w:rPr>
                                  <w:rFonts w:ascii="Calibri"/>
                                  <w:color w:val="FFFFFF"/>
                                  <w:spacing w:val="1"/>
                                  <w:w w:val="232"/>
                                  <w:sz w:val="14"/>
                                </w:rPr>
                                <w:t> </w:t>
                              </w:r>
                              <w:r>
                                <w:rPr>
                                  <w:rFonts w:ascii="Calibri"/>
                                  <w:color w:val="FFFFFF"/>
                                  <w:spacing w:val="1"/>
                                  <w:w w:val="154"/>
                                  <w:sz w:val="14"/>
                                </w:rPr>
                                <w:t> </w:t>
                              </w:r>
                              <w:r>
                                <w:rPr>
                                  <w:rFonts w:ascii="Calibri"/>
                                  <w:color w:val="FFFFFF"/>
                                  <w:w w:val="220"/>
                                  <w:sz w:val="14"/>
                                </w:rPr>
                                <w:t> </w:t>
                              </w:r>
                            </w:p>
                            <w:p>
                              <w:pPr>
                                <w:spacing w:line="168" w:lineRule="exact" w:before="0"/>
                                <w:ind w:left="0" w:right="3" w:firstLine="0"/>
                                <w:jc w:val="center"/>
                                <w:rPr>
                                  <w:rFonts w:ascii="Calibri"/>
                                  <w:color w:val="000000"/>
                                  <w:sz w:val="14"/>
                                </w:rPr>
                              </w:pPr>
                              <w:r>
                                <w:rPr>
                                  <w:rFonts w:ascii="Calibri"/>
                                  <w:color w:val="FFFFFF"/>
                                  <w:w w:val="295"/>
                                  <w:sz w:val="14"/>
                                </w:rPr>
                                <w:t> </w:t>
                              </w:r>
                              <w:r>
                                <w:rPr>
                                  <w:rFonts w:ascii="Calibri"/>
                                  <w:color w:val="FFFFFF"/>
                                  <w:spacing w:val="-2"/>
                                  <w:w w:val="295"/>
                                  <w:sz w:val="14"/>
                                </w:rPr>
                                <w:t> </w:t>
                              </w:r>
                              <w:r>
                                <w:rPr>
                                  <w:rFonts w:ascii="Calibri"/>
                                  <w:color w:val="FFFFFF"/>
                                  <w:spacing w:val="1"/>
                                  <w:w w:val="232"/>
                                  <w:sz w:val="14"/>
                                </w:rPr>
                                <w:t> </w:t>
                              </w:r>
                              <w:r>
                                <w:rPr>
                                  <w:rFonts w:ascii="Calibri"/>
                                  <w:color w:val="FFFFFF"/>
                                  <w:spacing w:val="-3"/>
                                  <w:w w:val="212"/>
                                  <w:sz w:val="14"/>
                                </w:rPr>
                                <w:t> </w:t>
                              </w:r>
                              <w:r>
                                <w:rPr>
                                  <w:rFonts w:ascii="Calibri"/>
                                  <w:color w:val="FFFFFF"/>
                                  <w:spacing w:val="-1"/>
                                  <w:w w:val="208"/>
                                  <w:sz w:val="14"/>
                                </w:rPr>
                                <w:t> </w:t>
                              </w:r>
                              <w:r>
                                <w:rPr>
                                  <w:rFonts w:ascii="Calibri"/>
                                  <w:color w:val="FFFFFF"/>
                                  <w:w w:val="287"/>
                                  <w:sz w:val="14"/>
                                </w:rPr>
                                <w:t> </w:t>
                              </w:r>
                              <w:r>
                                <w:rPr>
                                  <w:rFonts w:ascii="Calibri"/>
                                  <w:color w:val="FFFFFF"/>
                                  <w:spacing w:val="-2"/>
                                  <w:w w:val="287"/>
                                  <w:sz w:val="14"/>
                                </w:rPr>
                                <w:t> </w:t>
                              </w:r>
                              <w:r>
                                <w:rPr>
                                  <w:rFonts w:ascii="Calibri"/>
                                  <w:color w:val="FFFFFF"/>
                                  <w:spacing w:val="-1"/>
                                  <w:w w:val="226"/>
                                  <w:sz w:val="14"/>
                                </w:rPr>
                                <w:t> </w:t>
                              </w:r>
                              <w:r>
                                <w:rPr>
                                  <w:rFonts w:ascii="Calibri"/>
                                  <w:color w:val="FFFFFF"/>
                                  <w:spacing w:val="1"/>
                                  <w:w w:val="226"/>
                                  <w:sz w:val="14"/>
                                </w:rPr>
                                <w:t> </w:t>
                              </w:r>
                              <w:r>
                                <w:rPr>
                                  <w:rFonts w:ascii="Calibri"/>
                                  <w:color w:val="FFFFFF"/>
                                  <w:w w:val="148"/>
                                  <w:sz w:val="14"/>
                                </w:rPr>
                                <w:t> </w:t>
                              </w:r>
                              <w:r>
                                <w:rPr>
                                  <w:rFonts w:ascii="Calibri"/>
                                  <w:color w:val="FFFFFF"/>
                                  <w:spacing w:val="-4"/>
                                  <w:sz w:val="14"/>
                                </w:rPr>
                                <w:t> </w:t>
                              </w:r>
                              <w:r>
                                <w:rPr>
                                  <w:rFonts w:ascii="Calibri"/>
                                  <w:color w:val="FFFFFF"/>
                                  <w:w w:val="203"/>
                                  <w:sz w:val="14"/>
                                </w:rPr>
                                <w:t> </w:t>
                              </w:r>
                              <w:r>
                                <w:rPr>
                                  <w:rFonts w:ascii="Calibri"/>
                                  <w:color w:val="FFFFFF"/>
                                  <w:w w:val="187"/>
                                  <w:sz w:val="14"/>
                                </w:rPr>
                                <w:t> </w:t>
                              </w:r>
                              <w:r>
                                <w:rPr>
                                  <w:rFonts w:ascii="Calibri"/>
                                  <w:color w:val="FFFFFF"/>
                                  <w:spacing w:val="1"/>
                                  <w:w w:val="187"/>
                                  <w:sz w:val="14"/>
                                </w:rPr>
                                <w:t> </w:t>
                              </w:r>
                              <w:r>
                                <w:rPr>
                                  <w:rFonts w:ascii="Calibri"/>
                                  <w:color w:val="FFFFFF"/>
                                  <w:spacing w:val="1"/>
                                  <w:w w:val="200"/>
                                  <w:sz w:val="14"/>
                                </w:rPr>
                                <w:t> </w:t>
                              </w:r>
                              <w:r>
                                <w:rPr>
                                  <w:rFonts w:ascii="Calibri"/>
                                  <w:color w:val="FFFFFF"/>
                                  <w:spacing w:val="-3"/>
                                  <w:w w:val="101"/>
                                  <w:sz w:val="14"/>
                                </w:rPr>
                                <w:t> </w:t>
                              </w:r>
                              <w:r>
                                <w:rPr>
                                  <w:rFonts w:ascii="Calibri"/>
                                  <w:color w:val="FFFFFF"/>
                                  <w:w w:val="187"/>
                                  <w:sz w:val="14"/>
                                </w:rPr>
                                <w:t> </w:t>
                              </w:r>
                              <w:r>
                                <w:rPr>
                                  <w:rFonts w:ascii="Calibri"/>
                                  <w:color w:val="FFFFFF"/>
                                  <w:spacing w:val="-1"/>
                                  <w:w w:val="196"/>
                                  <w:sz w:val="14"/>
                                </w:rPr>
                                <w:t>  </w:t>
                              </w:r>
                            </w:p>
                          </w:txbxContent>
                        </wps:txbx>
                        <wps:bodyPr wrap="square" lIns="0" tIns="0" rIns="0" bIns="0" rtlCol="0">
                          <a:noAutofit/>
                        </wps:bodyPr>
                      </wps:wsp>
                      <wps:wsp>
                        <wps:cNvPr id="48" name="Textbox 48"/>
                        <wps:cNvSpPr txBox="1"/>
                        <wps:spPr>
                          <a:xfrm>
                            <a:off x="247866" y="916414"/>
                            <a:ext cx="1026794" cy="356235"/>
                          </a:xfrm>
                          <a:prstGeom prst="rect">
                            <a:avLst/>
                          </a:prstGeom>
                          <a:solidFill>
                            <a:srgbClr val="385622"/>
                          </a:solidFill>
                          <a:ln w="6345">
                            <a:solidFill>
                              <a:srgbClr val="2E528F"/>
                            </a:solidFill>
                            <a:prstDash val="solid"/>
                          </a:ln>
                        </wps:spPr>
                        <wps:txbx>
                          <w:txbxContent>
                            <w:p>
                              <w:pPr>
                                <w:spacing w:before="23"/>
                                <w:ind w:left="6" w:right="0" w:firstLine="0"/>
                                <w:jc w:val="center"/>
                                <w:rPr>
                                  <w:rFonts w:ascii="Calibri"/>
                                  <w:color w:val="000000"/>
                                  <w:sz w:val="14"/>
                                </w:rPr>
                              </w:pPr>
                              <w:r>
                                <w:rPr>
                                  <w:rFonts w:ascii="Calibri"/>
                                  <w:color w:val="FFFFFF"/>
                                  <w:spacing w:val="1"/>
                                  <w:w w:val="295"/>
                                  <w:sz w:val="14"/>
                                </w:rPr>
                                <w:t> </w:t>
                              </w:r>
                              <w:r>
                                <w:rPr>
                                  <w:rFonts w:ascii="Calibri"/>
                                  <w:color w:val="FFFFFF"/>
                                  <w:w w:val="225"/>
                                  <w:sz w:val="14"/>
                                </w:rPr>
                                <w:t> </w:t>
                              </w:r>
                              <w:r>
                                <w:rPr>
                                  <w:rFonts w:ascii="Calibri"/>
                                  <w:color w:val="FFFFFF"/>
                                  <w:spacing w:val="-4"/>
                                  <w:sz w:val="14"/>
                                </w:rPr>
                                <w:t> </w:t>
                              </w:r>
                              <w:r>
                                <w:rPr>
                                  <w:rFonts w:ascii="Calibri"/>
                                  <w:color w:val="FFFFFF"/>
                                  <w:w w:val="237"/>
                                  <w:sz w:val="14"/>
                                </w:rPr>
                                <w:t> </w:t>
                              </w:r>
                              <w:r>
                                <w:rPr>
                                  <w:rFonts w:ascii="Calibri"/>
                                  <w:color w:val="FFFFFF"/>
                                  <w:spacing w:val="-3"/>
                                  <w:w w:val="102"/>
                                  <w:sz w:val="14"/>
                                </w:rPr>
                                <w:t> </w:t>
                              </w:r>
                              <w:r>
                                <w:rPr>
                                  <w:rFonts w:ascii="Calibri"/>
                                  <w:color w:val="FFFFFF"/>
                                  <w:spacing w:val="1"/>
                                  <w:w w:val="235"/>
                                  <w:sz w:val="14"/>
                                </w:rPr>
                                <w:t> </w:t>
                              </w:r>
                              <w:r>
                                <w:rPr>
                                  <w:rFonts w:ascii="Calibri"/>
                                  <w:color w:val="FFFFFF"/>
                                  <w:spacing w:val="1"/>
                                  <w:w w:val="234"/>
                                  <w:sz w:val="14"/>
                                </w:rPr>
                                <w:t> </w:t>
                              </w:r>
                              <w:r>
                                <w:rPr>
                                  <w:rFonts w:ascii="Calibri"/>
                                  <w:color w:val="FFFFFF"/>
                                  <w:w w:val="234"/>
                                  <w:sz w:val="14"/>
                                </w:rPr>
                                <w:t> </w:t>
                              </w:r>
                              <w:r>
                                <w:rPr>
                                  <w:rFonts w:ascii="Calibri"/>
                                  <w:color w:val="FFFFFF"/>
                                  <w:sz w:val="14"/>
                                </w:rPr>
                                <w:t> </w:t>
                              </w:r>
                              <w:r>
                                <w:rPr>
                                  <w:rFonts w:ascii="Calibri"/>
                                  <w:color w:val="FFFFFF"/>
                                  <w:spacing w:val="-2"/>
                                  <w:w w:val="230"/>
                                  <w:sz w:val="14"/>
                                </w:rPr>
                                <w:t> </w:t>
                              </w:r>
                              <w:r>
                                <w:rPr>
                                  <w:rFonts w:ascii="Calibri"/>
                                  <w:color w:val="FFFFFF"/>
                                  <w:w w:val="155"/>
                                  <w:sz w:val="14"/>
                                </w:rPr>
                                <w:t> </w:t>
                              </w:r>
                              <w:r>
                                <w:rPr>
                                  <w:rFonts w:ascii="Calibri"/>
                                  <w:color w:val="FFFFFF"/>
                                  <w:spacing w:val="1"/>
                                  <w:w w:val="235"/>
                                  <w:sz w:val="14"/>
                                </w:rPr>
                                <w:t> </w:t>
                              </w:r>
                              <w:r>
                                <w:rPr>
                                  <w:rFonts w:ascii="Calibri"/>
                                  <w:color w:val="FFFFFF"/>
                                  <w:spacing w:val="1"/>
                                  <w:w w:val="201"/>
                                  <w:sz w:val="14"/>
                                </w:rPr>
                                <w:t> </w:t>
                              </w:r>
                              <w:r>
                                <w:rPr>
                                  <w:rFonts w:ascii="Calibri"/>
                                  <w:color w:val="FFFFFF"/>
                                  <w:spacing w:val="-3"/>
                                  <w:w w:val="102"/>
                                  <w:sz w:val="14"/>
                                </w:rPr>
                                <w:t> </w:t>
                              </w:r>
                              <w:r>
                                <w:rPr>
                                  <w:rFonts w:ascii="Calibri"/>
                                  <w:color w:val="FFFFFF"/>
                                  <w:spacing w:val="1"/>
                                  <w:w w:val="234"/>
                                  <w:sz w:val="14"/>
                                </w:rPr>
                                <w:t> </w:t>
                              </w:r>
                              <w:r>
                                <w:rPr>
                                  <w:rFonts w:ascii="Calibri"/>
                                  <w:color w:val="FFFFFF"/>
                                  <w:w w:val="221"/>
                                  <w:sz w:val="14"/>
                                </w:rPr>
                                <w:t> </w:t>
                              </w:r>
                              <w:r>
                                <w:rPr>
                                  <w:rFonts w:ascii="Calibri"/>
                                  <w:color w:val="FFFFFF"/>
                                  <w:w w:val="155"/>
                                  <w:sz w:val="14"/>
                                </w:rPr>
                                <w:t> </w:t>
                              </w:r>
                            </w:p>
                            <w:p>
                              <w:pPr>
                                <w:spacing w:line="168" w:lineRule="exact" w:before="0"/>
                                <w:ind w:left="0" w:right="1" w:firstLine="0"/>
                                <w:jc w:val="center"/>
                                <w:rPr>
                                  <w:rFonts w:ascii="Calibri"/>
                                  <w:color w:val="000000"/>
                                  <w:sz w:val="14"/>
                                </w:rPr>
                              </w:pPr>
                              <w:r>
                                <w:rPr>
                                  <w:rFonts w:ascii="Calibri"/>
                                  <w:color w:val="FFFFFF"/>
                                  <w:spacing w:val="-1"/>
                                  <w:w w:val="172"/>
                                  <w:sz w:val="14"/>
                                </w:rPr>
                                <w:t> </w:t>
                              </w:r>
                              <w:r>
                                <w:rPr>
                                  <w:rFonts w:ascii="Calibri"/>
                                  <w:color w:val="FFFFFF"/>
                                  <w:spacing w:val="1"/>
                                  <w:w w:val="172"/>
                                  <w:sz w:val="14"/>
                                </w:rPr>
                                <w:t> </w:t>
                              </w:r>
                              <w:r>
                                <w:rPr>
                                  <w:rFonts w:ascii="Calibri"/>
                                  <w:color w:val="FFFFFF"/>
                                  <w:spacing w:val="2"/>
                                  <w:w w:val="135"/>
                                  <w:sz w:val="14"/>
                                </w:rPr>
                                <w:t> </w:t>
                              </w:r>
                              <w:r>
                                <w:rPr>
                                  <w:rFonts w:ascii="Calibri"/>
                                  <w:color w:val="FFFFFF"/>
                                  <w:spacing w:val="-4"/>
                                  <w:w w:val="154"/>
                                  <w:sz w:val="14"/>
                                </w:rPr>
                                <w:t> </w:t>
                              </w:r>
                              <w:r>
                                <w:rPr>
                                  <w:rFonts w:ascii="Calibri"/>
                                  <w:color w:val="FFFFFF"/>
                                  <w:spacing w:val="-3"/>
                                  <w:w w:val="212"/>
                                  <w:sz w:val="14"/>
                                </w:rPr>
                                <w:t> </w:t>
                              </w:r>
                              <w:r>
                                <w:rPr>
                                  <w:rFonts w:ascii="Calibri"/>
                                  <w:color w:val="FFFFFF"/>
                                  <w:w w:val="160"/>
                                  <w:sz w:val="14"/>
                                </w:rPr>
                                <w:t> </w:t>
                              </w:r>
                              <w:r>
                                <w:rPr>
                                  <w:rFonts w:ascii="Calibri"/>
                                  <w:color w:val="FFFFFF"/>
                                  <w:spacing w:val="-2"/>
                                  <w:w w:val="160"/>
                                  <w:sz w:val="14"/>
                                </w:rPr>
                                <w:t> </w:t>
                              </w:r>
                              <w:r>
                                <w:rPr>
                                  <w:rFonts w:ascii="Calibri"/>
                                  <w:color w:val="FFFFFF"/>
                                  <w:spacing w:val="1"/>
                                  <w:w w:val="154"/>
                                  <w:sz w:val="14"/>
                                </w:rPr>
                                <w:t> </w:t>
                              </w:r>
                              <w:r>
                                <w:rPr>
                                  <w:rFonts w:ascii="Calibri"/>
                                  <w:color w:val="FFFFFF"/>
                                  <w:spacing w:val="1"/>
                                  <w:w w:val="232"/>
                                  <w:sz w:val="14"/>
                                </w:rPr>
                                <w:t> </w:t>
                              </w:r>
                              <w:r>
                                <w:rPr>
                                  <w:rFonts w:ascii="Calibri"/>
                                  <w:color w:val="FFFFFF"/>
                                  <w:w w:val="187"/>
                                  <w:sz w:val="14"/>
                                </w:rPr>
                                <w:t> </w:t>
                              </w:r>
                              <w:r>
                                <w:rPr>
                                  <w:rFonts w:ascii="Calibri"/>
                                  <w:color w:val="FFFFFF"/>
                                  <w:spacing w:val="-2"/>
                                  <w:w w:val="148"/>
                                  <w:sz w:val="14"/>
                                </w:rPr>
                                <w:t> </w:t>
                              </w:r>
                              <w:r>
                                <w:rPr>
                                  <w:rFonts w:ascii="Calibri"/>
                                  <w:color w:val="FFFFFF"/>
                                  <w:spacing w:val="1"/>
                                  <w:w w:val="232"/>
                                  <w:sz w:val="14"/>
                                </w:rPr>
                                <w:t> </w:t>
                              </w:r>
                              <w:r>
                                <w:rPr>
                                  <w:rFonts w:ascii="Calibri"/>
                                  <w:color w:val="FFFFFF"/>
                                  <w:spacing w:val="1"/>
                                  <w:w w:val="154"/>
                                  <w:sz w:val="14"/>
                                </w:rPr>
                                <w:t> </w:t>
                              </w:r>
                              <w:r>
                                <w:rPr>
                                  <w:rFonts w:ascii="Calibri"/>
                                  <w:color w:val="FFFFFF"/>
                                  <w:w w:val="220"/>
                                  <w:sz w:val="14"/>
                                </w:rPr>
                                <w:t> </w:t>
                              </w:r>
                            </w:p>
                            <w:p>
                              <w:pPr>
                                <w:spacing w:line="168" w:lineRule="exact" w:before="0"/>
                                <w:ind w:left="0" w:right="6" w:firstLine="0"/>
                                <w:jc w:val="center"/>
                                <w:rPr>
                                  <w:rFonts w:ascii="Calibri"/>
                                  <w:color w:val="000000"/>
                                  <w:sz w:val="14"/>
                                </w:rPr>
                              </w:pPr>
                              <w:r>
                                <w:rPr>
                                  <w:rFonts w:ascii="Calibri"/>
                                  <w:color w:val="FFFFFF"/>
                                  <w:w w:val="295"/>
                                  <w:sz w:val="14"/>
                                </w:rPr>
                                <w:t> </w:t>
                              </w:r>
                              <w:r>
                                <w:rPr>
                                  <w:rFonts w:ascii="Calibri"/>
                                  <w:color w:val="FFFFFF"/>
                                  <w:spacing w:val="-2"/>
                                  <w:w w:val="295"/>
                                  <w:sz w:val="14"/>
                                </w:rPr>
                                <w:t> </w:t>
                              </w:r>
                              <w:r>
                                <w:rPr>
                                  <w:rFonts w:ascii="Calibri"/>
                                  <w:color w:val="FFFFFF"/>
                                  <w:spacing w:val="1"/>
                                  <w:w w:val="232"/>
                                  <w:sz w:val="14"/>
                                </w:rPr>
                                <w:t> </w:t>
                              </w:r>
                              <w:r>
                                <w:rPr>
                                  <w:rFonts w:ascii="Calibri"/>
                                  <w:color w:val="FFFFFF"/>
                                  <w:spacing w:val="-3"/>
                                  <w:w w:val="212"/>
                                  <w:sz w:val="14"/>
                                </w:rPr>
                                <w:t> </w:t>
                              </w:r>
                              <w:r>
                                <w:rPr>
                                  <w:rFonts w:ascii="Calibri"/>
                                  <w:color w:val="FFFFFF"/>
                                  <w:spacing w:val="-1"/>
                                  <w:w w:val="208"/>
                                  <w:sz w:val="14"/>
                                </w:rPr>
                                <w:t> </w:t>
                              </w:r>
                              <w:r>
                                <w:rPr>
                                  <w:rFonts w:ascii="Calibri"/>
                                  <w:color w:val="FFFFFF"/>
                                  <w:w w:val="287"/>
                                  <w:sz w:val="14"/>
                                </w:rPr>
                                <w:t> </w:t>
                              </w:r>
                              <w:r>
                                <w:rPr>
                                  <w:rFonts w:ascii="Calibri"/>
                                  <w:color w:val="FFFFFF"/>
                                  <w:spacing w:val="-2"/>
                                  <w:w w:val="287"/>
                                  <w:sz w:val="14"/>
                                </w:rPr>
                                <w:t> </w:t>
                              </w:r>
                              <w:r>
                                <w:rPr>
                                  <w:rFonts w:ascii="Calibri"/>
                                  <w:color w:val="FFFFFF"/>
                                  <w:spacing w:val="-1"/>
                                  <w:w w:val="226"/>
                                  <w:sz w:val="14"/>
                                </w:rPr>
                                <w:t> </w:t>
                              </w:r>
                              <w:r>
                                <w:rPr>
                                  <w:rFonts w:ascii="Calibri"/>
                                  <w:color w:val="FFFFFF"/>
                                  <w:spacing w:val="1"/>
                                  <w:w w:val="226"/>
                                  <w:sz w:val="14"/>
                                </w:rPr>
                                <w:t> </w:t>
                              </w:r>
                              <w:r>
                                <w:rPr>
                                  <w:rFonts w:ascii="Calibri"/>
                                  <w:color w:val="FFFFFF"/>
                                  <w:w w:val="148"/>
                                  <w:sz w:val="14"/>
                                </w:rPr>
                                <w:t> </w:t>
                              </w:r>
                              <w:r>
                                <w:rPr>
                                  <w:rFonts w:ascii="Calibri"/>
                                  <w:color w:val="FFFFFF"/>
                                  <w:spacing w:val="-4"/>
                                  <w:sz w:val="14"/>
                                </w:rPr>
                                <w:t> </w:t>
                              </w:r>
                              <w:r>
                                <w:rPr>
                                  <w:rFonts w:ascii="Calibri"/>
                                  <w:color w:val="FFFFFF"/>
                                  <w:w w:val="203"/>
                                  <w:sz w:val="14"/>
                                </w:rPr>
                                <w:t> </w:t>
                              </w:r>
                              <w:r>
                                <w:rPr>
                                  <w:rFonts w:ascii="Calibri"/>
                                  <w:color w:val="FFFFFF"/>
                                  <w:w w:val="187"/>
                                  <w:sz w:val="14"/>
                                </w:rPr>
                                <w:t> </w:t>
                              </w:r>
                              <w:r>
                                <w:rPr>
                                  <w:rFonts w:ascii="Calibri"/>
                                  <w:color w:val="FFFFFF"/>
                                  <w:spacing w:val="1"/>
                                  <w:w w:val="187"/>
                                  <w:sz w:val="14"/>
                                </w:rPr>
                                <w:t> </w:t>
                              </w:r>
                              <w:r>
                                <w:rPr>
                                  <w:rFonts w:ascii="Calibri"/>
                                  <w:color w:val="FFFFFF"/>
                                  <w:spacing w:val="1"/>
                                  <w:w w:val="200"/>
                                  <w:sz w:val="14"/>
                                </w:rPr>
                                <w:t> </w:t>
                              </w:r>
                              <w:r>
                                <w:rPr>
                                  <w:rFonts w:ascii="Calibri"/>
                                  <w:color w:val="FFFFFF"/>
                                  <w:spacing w:val="-3"/>
                                  <w:w w:val="101"/>
                                  <w:sz w:val="14"/>
                                </w:rPr>
                                <w:t> </w:t>
                              </w:r>
                              <w:r>
                                <w:rPr>
                                  <w:rFonts w:ascii="Calibri"/>
                                  <w:color w:val="FFFFFF"/>
                                  <w:w w:val="187"/>
                                  <w:sz w:val="14"/>
                                </w:rPr>
                                <w:t> </w:t>
                              </w:r>
                              <w:r>
                                <w:rPr>
                                  <w:rFonts w:ascii="Calibri"/>
                                  <w:color w:val="FFFFFF"/>
                                  <w:spacing w:val="-1"/>
                                  <w:w w:val="196"/>
                                  <w:sz w:val="14"/>
                                </w:rPr>
                                <w:t>  </w:t>
                              </w:r>
                            </w:p>
                          </w:txbxContent>
                        </wps:txbx>
                        <wps:bodyPr wrap="square" lIns="0" tIns="0" rIns="0" bIns="0" rtlCol="0">
                          <a:noAutofit/>
                        </wps:bodyPr>
                      </wps:wsp>
                    </wpg:wgp>
                  </a:graphicData>
                </a:graphic>
              </wp:inline>
            </w:drawing>
          </mc:Choice>
          <mc:Fallback>
            <w:pict>
              <v:group style="width:386.35pt;height:137.9pt;mso-position-horizontal-relative:char;mso-position-vertical-relative:line" id="docshapegroup15" coordorigin="0,0" coordsize="7727,2758">
                <v:shape style="position:absolute;left:185;top:0;width:7407;height:1000" id="docshape16" coordorigin="185,0" coordsize="7407,1000" path="m7493,0l284,0,214,29,185,99,185,900,214,970,284,999,7493,999,7531,991,7563,970,7584,939,7592,900,7592,99,7584,60,7563,29,7531,8,7493,0xe" filled="true" fillcolor="#bcd6ed" stroked="false">
                  <v:path arrowok="t"/>
                  <v:fill opacity="52171f" type="solid"/>
                </v:shape>
                <v:shape style="position:absolute;left:185;top:1348;width:2037;height:1409" id="docshape17" coordorigin="185,1349" coordsize="2037,1409" path="m2082,1349l325,1349,226,1390,185,1488,185,2618,226,2717,325,2758,2082,2758,2137,2747,2181,2717,2211,2673,2222,2618,2222,1488,2211,1434,2181,1390,2137,1360,2082,1349xe" filled="true" fillcolor="#538235" stroked="false">
                  <v:path arrowok="t"/>
                  <v:fill opacity="32896f" type="solid"/>
                </v:shape>
                <v:line style="position:absolute" from="243,1122" to="7539,1123" stroked="true" strokeweight="1.124063pt" strokecolor="#6f2f9f">
                  <v:stroke dashstyle="shortdash"/>
                </v:line>
                <v:shape style="position:absolute;left:2467;top:1333;width:5125;height:1424" id="docshape18" coordorigin="2467,1334" coordsize="5125,1424" path="m4504,1473l4493,1419,4463,1375,4419,1345,4364,1334,2607,1334,2552,1345,2508,1375,2478,1419,2467,1473,2467,2603,2478,2658,2508,2702,2552,2732,2607,2743,4364,2743,4419,2732,4463,2702,4493,2658,4504,2603,4504,1473xm7592,1488l7581,1434,7551,1390,7507,1360,7452,1349,5694,1349,5640,1360,5596,1390,5566,1434,5555,1488,5555,2618,5566,2673,5596,2717,5640,2747,5694,2758,7452,2758,7507,2747,7551,2717,7581,2673,7592,2618,7592,1488xe" filled="true" fillcolor="#538235" stroked="false">
                  <v:path arrowok="t"/>
                  <v:fill opacity="32896f" type="solid"/>
                </v:shape>
                <v:shape style="position:absolute;left:4861;top:2035;width:71;height:70" id="docshape19" coordorigin="4862,2036" coordsize="71,70" path="m4897,2036l4883,2039,4872,2046,4865,2057,4862,2071,4865,2084,4872,2096,4883,2103,4897,2106,4911,2103,4922,2096,4929,2084,4932,2071,4929,2057,4922,2046,4911,2039,4897,2036xe" filled="true" fillcolor="#44536a" stroked="false">
                  <v:path arrowok="t"/>
                  <v:fill type="solid"/>
                </v:shape>
                <v:shape style="position:absolute;left:4861;top:2035;width:71;height:70" id="docshape20" coordorigin="4862,2036" coordsize="71,70" path="m4862,2071l4865,2057,4872,2046,4883,2039,4897,2036,4911,2039,4922,2046,4929,2057,4932,2071,4929,2084,4922,2096,4911,2103,4897,2106,4883,2103,4872,2096,4865,2084,4862,2071xe" filled="false" stroked="true" strokeweight=".291672pt" strokecolor="#44536a">
                  <v:path arrowok="t"/>
                  <v:stroke dashstyle="solid"/>
                </v:shape>
                <v:shape style="position:absolute;left:4982;top:2035;width:71;height:70" id="docshape21" coordorigin="4982,2036" coordsize="71,70" path="m5017,2036l5003,2039,4992,2046,4985,2057,4982,2071,4985,2084,4992,2096,5003,2103,5017,2106,5031,2103,5042,2096,5049,2084,5052,2071,5049,2057,5042,2046,5031,2039,5017,2036xe" filled="true" fillcolor="#44536a" stroked="false">
                  <v:path arrowok="t"/>
                  <v:fill type="solid"/>
                </v:shape>
                <v:shape style="position:absolute;left:4982;top:2035;width:71;height:70" id="docshape22" coordorigin="4982,2036" coordsize="71,70" path="m4982,2071l4985,2057,4992,2046,5003,2039,5017,2036,5031,2039,5042,2046,5049,2057,5052,2071,5049,2084,5042,2096,5031,2103,5017,2106,5003,2103,4992,2096,4985,2084,4982,2071xe" filled="false" stroked="true" strokeweight=".291672pt" strokecolor="#44536a">
                  <v:path arrowok="t"/>
                  <v:stroke dashstyle="solid"/>
                </v:shape>
                <v:shape style="position:absolute;left:5102;top:2035;width:71;height:70" id="docshape23" coordorigin="5102,2036" coordsize="71,70" path="m5137,2036l5123,2039,5112,2046,5105,2057,5102,2071,5105,2084,5112,2096,5123,2103,5137,2106,5151,2103,5162,2096,5169,2084,5172,2071,5169,2057,5162,2046,5151,2039,5137,2036xe" filled="true" fillcolor="#44536a" stroked="false">
                  <v:path arrowok="t"/>
                  <v:fill type="solid"/>
                </v:shape>
                <v:shape style="position:absolute;left:5102;top:2035;width:71;height:70" id="docshape24" coordorigin="5102,2036" coordsize="71,70" path="m5102,2071l5105,2057,5112,2046,5123,2039,5137,2036,5151,2039,5162,2046,5169,2057,5172,2071,5169,2084,5162,2096,5151,2103,5137,2106,5123,2103,5112,2096,5105,2084,5102,2071xe" filled="false" stroked="true" strokeweight=".291672pt" strokecolor="#44536a">
                  <v:path arrowok="t"/>
                  <v:stroke dashstyle="solid"/>
                </v:shape>
                <v:shape style="position:absolute;left:1199;top:544;width:2728;height:905" id="docshape25" coordorigin="1199,545" coordsize="2728,905" path="m1201,1449l1201,1192,1199,1192,1199,763,3927,763,3927,545m3478,1432l3478,1183,3480,1183,3480,781,3924,781,3924,545e" filled="false" stroked="true" strokeweight="1.500031pt" strokecolor="#ec7c30">
                  <v:path arrowok="t"/>
                  <v:stroke dashstyle="solid"/>
                </v:shape>
                <v:shape style="position:absolute;left:3923;top:544;width:2647;height:905" id="docshape26" coordorigin="3924,545" coordsize="2647,905" path="m6566,1449l6566,1192,6571,1192,6571,763,3924,763,3924,545e" filled="false" stroked="true" strokeweight="1.499018pt" strokecolor="#ec7c30">
                  <v:path arrowok="t"/>
                  <v:stroke dashstyle="solid"/>
                </v:shape>
                <v:rect style="position:absolute;left:1030;top:544;width:5786;height:390" id="docshape27" filled="true" fillcolor="#4471c4" stroked="false">
                  <v:fill type="solid"/>
                </v:rect>
                <v:rect style="position:absolute;left:1030;top:544;width:5786;height:390" id="docshape28" filled="false" stroked="true" strokeweight=".499587pt" strokecolor="#2e528f">
                  <v:stroke dashstyle="solid"/>
                </v:rect>
                <v:shape style="position:absolute;left:885;top:1233;width:5976;height:5" id="docshape29" coordorigin="886,1234" coordsize="5976,5" path="m1442,1234l886,1234m3759,1239l3203,1239m6862,1239l6305,1239e" filled="false" stroked="true" strokeweight="1.500031pt" strokecolor="#ec7c30">
                  <v:path arrowok="t"/>
                  <v:stroke dashstyle="solid"/>
                </v:shape>
                <v:shape style="position:absolute;left:-1;top:936;width:7727;height:455" id="docshape30" coordorigin="0,937" coordsize="7727,455" path="m135,1072l124,1049,68,937,0,1072,45,1072,45,1391,90,1391,90,1072,135,1072xm7727,1243l7682,1243,7682,972,7637,972,7637,1243,7592,1243,7659,1378,7716,1265,7727,1243xe" filled="true" fillcolor="#ec7c30" stroked="false">
                  <v:path arrowok="t"/>
                  <v:fill type="solid"/>
                </v:shape>
                <v:shape style="position:absolute;left:311;top:179;width:2423;height:200" type="#_x0000_t202" id="docshape31" filled="false" stroked="false">
                  <v:textbox inset="0,0,0,0">
                    <w:txbxContent>
                      <w:p>
                        <w:pPr>
                          <w:spacing w:line="200" w:lineRule="exact" w:before="0"/>
                          <w:ind w:left="0" w:right="0" w:firstLine="0"/>
                          <w:jc w:val="left"/>
                          <w:rPr>
                            <w:rFonts w:ascii="Calibri"/>
                            <w:sz w:val="20"/>
                          </w:rPr>
                        </w:pPr>
                        <w:r>
                          <w:rPr>
                            <w:rFonts w:ascii="Calibri"/>
                            <w:spacing w:val="-2"/>
                            <w:w w:val="203"/>
                            <w:sz w:val="20"/>
                          </w:rPr>
                          <w:t> </w:t>
                        </w:r>
                        <w:r>
                          <w:rPr>
                            <w:rFonts w:ascii="Calibri"/>
                            <w:w w:val="187"/>
                            <w:sz w:val="20"/>
                          </w:rPr>
                          <w:t>  </w:t>
                        </w:r>
                        <w:r>
                          <w:rPr>
                            <w:rFonts w:ascii="Calibri"/>
                            <w:w w:val="150"/>
                            <w:sz w:val="20"/>
                          </w:rPr>
                          <w:t> </w:t>
                        </w:r>
                        <w:r>
                          <w:rPr>
                            <w:rFonts w:ascii="Calibri"/>
                            <w:spacing w:val="-2"/>
                            <w:w w:val="150"/>
                            <w:sz w:val="20"/>
                          </w:rPr>
                          <w:t> </w:t>
                        </w:r>
                        <w:r>
                          <w:rPr>
                            <w:rFonts w:ascii="Calibri"/>
                            <w:w w:val="203"/>
                            <w:sz w:val="20"/>
                          </w:rPr>
                          <w:t>  </w:t>
                        </w:r>
                        <w:r>
                          <w:rPr>
                            <w:rFonts w:ascii="Calibri"/>
                            <w:sz w:val="20"/>
                          </w:rPr>
                          <w:t> </w:t>
                        </w:r>
                        <w:r>
                          <w:rPr>
                            <w:rFonts w:ascii="Calibri"/>
                            <w:spacing w:val="1"/>
                            <w:w w:val="228"/>
                            <w:sz w:val="20"/>
                          </w:rPr>
                          <w:t> </w:t>
                        </w:r>
                        <w:r>
                          <w:rPr>
                            <w:rFonts w:ascii="Calibri"/>
                            <w:spacing w:val="-5"/>
                            <w:w w:val="154"/>
                            <w:sz w:val="20"/>
                          </w:rPr>
                          <w:t> </w:t>
                        </w:r>
                        <w:r>
                          <w:rPr>
                            <w:rFonts w:ascii="Calibri"/>
                            <w:w w:val="216"/>
                            <w:sz w:val="20"/>
                          </w:rPr>
                          <w:t> </w:t>
                        </w:r>
                        <w:r>
                          <w:rPr>
                            <w:rFonts w:ascii="Calibri"/>
                            <w:spacing w:val="-1"/>
                            <w:w w:val="216"/>
                            <w:sz w:val="20"/>
                          </w:rPr>
                          <w:t> </w:t>
                        </w:r>
                        <w:r>
                          <w:rPr>
                            <w:rFonts w:ascii="Calibri"/>
                            <w:spacing w:val="-1"/>
                            <w:w w:val="101"/>
                            <w:sz w:val="20"/>
                          </w:rPr>
                          <w:t> </w:t>
                        </w:r>
                        <w:r>
                          <w:rPr>
                            <w:rFonts w:ascii="Calibri"/>
                            <w:w w:val="202"/>
                            <w:sz w:val="20"/>
                          </w:rPr>
                          <w:t>   </w:t>
                        </w:r>
                        <w:r>
                          <w:rPr>
                            <w:rFonts w:ascii="Calibri"/>
                            <w:sz w:val="20"/>
                          </w:rPr>
                          <w:t> </w:t>
                        </w:r>
                        <w:r>
                          <w:rPr>
                            <w:rFonts w:ascii="Calibri"/>
                            <w:spacing w:val="-3"/>
                            <w:w w:val="203"/>
                            <w:sz w:val="20"/>
                          </w:rPr>
                          <w:t> </w:t>
                        </w:r>
                        <w:r>
                          <w:rPr>
                            <w:rFonts w:ascii="Calibri"/>
                            <w:spacing w:val="-1"/>
                            <w:w w:val="224"/>
                            <w:sz w:val="20"/>
                          </w:rPr>
                          <w:t>   </w:t>
                        </w:r>
                        <w:r>
                          <w:rPr>
                            <w:rFonts w:ascii="Calibri"/>
                            <w:spacing w:val="-2"/>
                            <w:w w:val="224"/>
                            <w:sz w:val="20"/>
                          </w:rPr>
                          <w:t> </w:t>
                        </w:r>
                        <w:r>
                          <w:rPr>
                            <w:rFonts w:ascii="Calibri"/>
                            <w:w w:val="226"/>
                            <w:sz w:val="20"/>
                          </w:rPr>
                          <w:t>  </w:t>
                        </w:r>
                        <w:r>
                          <w:rPr>
                            <w:rFonts w:ascii="Calibri"/>
                            <w:spacing w:val="-2"/>
                            <w:w w:val="226"/>
                            <w:sz w:val="20"/>
                          </w:rPr>
                          <w:t> </w:t>
                        </w:r>
                        <w:r>
                          <w:rPr>
                            <w:rFonts w:ascii="Calibri"/>
                            <w:spacing w:val="-1"/>
                            <w:w w:val="101"/>
                            <w:sz w:val="20"/>
                          </w:rPr>
                          <w:t>  </w:t>
                        </w:r>
                        <w:r>
                          <w:rPr>
                            <w:rFonts w:ascii="Calibri"/>
                            <w:spacing w:val="-2"/>
                            <w:w w:val="148"/>
                            <w:sz w:val="20"/>
                          </w:rPr>
                          <w:t> </w:t>
                        </w:r>
                        <w:r>
                          <w:rPr>
                            <w:rFonts w:ascii="Calibri"/>
                            <w:w w:val="200"/>
                            <w:sz w:val="20"/>
                          </w:rPr>
                          <w:t> </w:t>
                        </w:r>
                      </w:p>
                    </w:txbxContent>
                  </v:textbox>
                  <w10:wrap type="none"/>
                </v:shape>
                <v:shape style="position:absolute;left:3639;top:669;width:594;height:180" type="#_x0000_t202" id="docshape32" filled="false" stroked="false">
                  <v:textbox inset="0,0,0,0">
                    <w:txbxContent>
                      <w:p>
                        <w:pPr>
                          <w:spacing w:line="180" w:lineRule="exact" w:before="0"/>
                          <w:ind w:left="0" w:right="0" w:firstLine="0"/>
                          <w:jc w:val="left"/>
                          <w:rPr>
                            <w:rFonts w:ascii="Calibri"/>
                            <w:sz w:val="18"/>
                          </w:rPr>
                        </w:pPr>
                        <w:r>
                          <w:rPr>
                            <w:rFonts w:ascii="Calibri"/>
                            <w:color w:val="FFFFFF"/>
                            <w:spacing w:val="2"/>
                            <w:w w:val="203"/>
                            <w:sz w:val="18"/>
                          </w:rPr>
                          <w:t> </w:t>
                        </w:r>
                        <w:r>
                          <w:rPr>
                            <w:rFonts w:ascii="Calibri"/>
                            <w:color w:val="FFFFFF"/>
                            <w:w w:val="293"/>
                            <w:sz w:val="18"/>
                          </w:rPr>
                          <w:t> </w:t>
                        </w:r>
                        <w:r>
                          <w:rPr>
                            <w:rFonts w:ascii="Calibri"/>
                            <w:color w:val="FFFFFF"/>
                            <w:spacing w:val="-1"/>
                            <w:w w:val="236"/>
                            <w:sz w:val="18"/>
                          </w:rPr>
                          <w:t> </w:t>
                        </w:r>
                        <w:r>
                          <w:rPr>
                            <w:rFonts w:ascii="Calibri"/>
                            <w:color w:val="FFFFFF"/>
                            <w:w w:val="293"/>
                            <w:sz w:val="18"/>
                          </w:rPr>
                          <w:t> </w:t>
                        </w:r>
                        <w:r>
                          <w:rPr>
                            <w:rFonts w:ascii="Calibri"/>
                            <w:color w:val="FFFFFF"/>
                            <w:w w:val="378"/>
                            <w:sz w:val="18"/>
                          </w:rPr>
                          <w:t> </w:t>
                        </w:r>
                      </w:p>
                    </w:txbxContent>
                  </v:textbox>
                  <w10:wrap type="none"/>
                </v:shape>
                <v:shape style="position:absolute;left:1512;top:1155;width:486;height:180" type="#_x0000_t202" id="docshape33" filled="false" stroked="false">
                  <v:textbox inset="0,0,0,0">
                    <w:txbxContent>
                      <w:p>
                        <w:pPr>
                          <w:spacing w:line="180" w:lineRule="exact" w:before="0"/>
                          <w:ind w:left="0" w:right="0" w:firstLine="0"/>
                          <w:jc w:val="left"/>
                          <w:rPr>
                            <w:rFonts w:ascii="Calibri"/>
                            <w:sz w:val="18"/>
                          </w:rPr>
                        </w:pPr>
                        <w:r>
                          <w:rPr>
                            <w:rFonts w:ascii="Calibri"/>
                            <w:w w:val="293"/>
                            <w:sz w:val="18"/>
                          </w:rPr>
                          <w:t> </w:t>
                        </w:r>
                        <w:r>
                          <w:rPr>
                            <w:rFonts w:ascii="Calibri"/>
                            <w:spacing w:val="-2"/>
                            <w:w w:val="224"/>
                            <w:sz w:val="18"/>
                          </w:rPr>
                          <w:t> </w:t>
                        </w:r>
                        <w:r>
                          <w:rPr>
                            <w:rFonts w:ascii="Calibri"/>
                            <w:spacing w:val="-2"/>
                            <w:w w:val="101"/>
                            <w:sz w:val="18"/>
                          </w:rPr>
                          <w:t> </w:t>
                        </w:r>
                        <w:r>
                          <w:rPr>
                            <w:rFonts w:ascii="Calibri"/>
                            <w:spacing w:val="1"/>
                            <w:w w:val="353"/>
                            <w:sz w:val="18"/>
                          </w:rPr>
                          <w:t> </w:t>
                        </w:r>
                        <w:r>
                          <w:rPr>
                            <w:rFonts w:ascii="Calibri"/>
                            <w:w w:val="173"/>
                            <w:sz w:val="18"/>
                          </w:rPr>
                          <w:t> </w:t>
                        </w:r>
                      </w:p>
                    </w:txbxContent>
                  </v:textbox>
                  <w10:wrap type="none"/>
                </v:shape>
                <v:shape style="position:absolute;left:3831;top:1160;width:486;height:180" type="#_x0000_t202" id="docshape34" filled="false" stroked="false">
                  <v:textbox inset="0,0,0,0">
                    <w:txbxContent>
                      <w:p>
                        <w:pPr>
                          <w:spacing w:line="180" w:lineRule="exact" w:before="0"/>
                          <w:ind w:left="0" w:right="0" w:firstLine="0"/>
                          <w:jc w:val="left"/>
                          <w:rPr>
                            <w:rFonts w:ascii="Calibri"/>
                            <w:sz w:val="18"/>
                          </w:rPr>
                        </w:pPr>
                        <w:r>
                          <w:rPr>
                            <w:rFonts w:ascii="Calibri"/>
                            <w:w w:val="293"/>
                            <w:sz w:val="18"/>
                          </w:rPr>
                          <w:t> </w:t>
                        </w:r>
                        <w:r>
                          <w:rPr>
                            <w:rFonts w:ascii="Calibri"/>
                            <w:spacing w:val="-2"/>
                            <w:w w:val="224"/>
                            <w:sz w:val="18"/>
                          </w:rPr>
                          <w:t> </w:t>
                        </w:r>
                        <w:r>
                          <w:rPr>
                            <w:rFonts w:ascii="Calibri"/>
                            <w:spacing w:val="-2"/>
                            <w:w w:val="101"/>
                            <w:sz w:val="18"/>
                          </w:rPr>
                          <w:t> </w:t>
                        </w:r>
                        <w:r>
                          <w:rPr>
                            <w:rFonts w:ascii="Calibri"/>
                            <w:spacing w:val="1"/>
                            <w:w w:val="353"/>
                            <w:sz w:val="18"/>
                          </w:rPr>
                          <w:t> </w:t>
                        </w:r>
                        <w:r>
                          <w:rPr>
                            <w:rFonts w:ascii="Calibri"/>
                            <w:w w:val="173"/>
                            <w:sz w:val="18"/>
                          </w:rPr>
                          <w:t> </w:t>
                        </w:r>
                      </w:p>
                    </w:txbxContent>
                  </v:textbox>
                  <w10:wrap type="none"/>
                </v:shape>
                <v:shape style="position:absolute;left:6936;top:1160;width:486;height:180" type="#_x0000_t202" id="docshape35" filled="false" stroked="false">
                  <v:textbox inset="0,0,0,0">
                    <w:txbxContent>
                      <w:p>
                        <w:pPr>
                          <w:spacing w:line="180" w:lineRule="exact" w:before="0"/>
                          <w:ind w:left="0" w:right="0" w:firstLine="0"/>
                          <w:jc w:val="left"/>
                          <w:rPr>
                            <w:rFonts w:ascii="Calibri"/>
                            <w:sz w:val="18"/>
                          </w:rPr>
                        </w:pPr>
                        <w:r>
                          <w:rPr>
                            <w:rFonts w:ascii="Calibri"/>
                            <w:w w:val="293"/>
                            <w:sz w:val="18"/>
                          </w:rPr>
                          <w:t> </w:t>
                        </w:r>
                        <w:r>
                          <w:rPr>
                            <w:rFonts w:ascii="Calibri"/>
                            <w:spacing w:val="-2"/>
                            <w:w w:val="224"/>
                            <w:sz w:val="18"/>
                          </w:rPr>
                          <w:t> </w:t>
                        </w:r>
                        <w:r>
                          <w:rPr>
                            <w:rFonts w:ascii="Calibri"/>
                            <w:spacing w:val="-2"/>
                            <w:w w:val="101"/>
                            <w:sz w:val="18"/>
                          </w:rPr>
                          <w:t> </w:t>
                        </w:r>
                        <w:r>
                          <w:rPr>
                            <w:rFonts w:ascii="Calibri"/>
                            <w:spacing w:val="1"/>
                            <w:w w:val="353"/>
                            <w:sz w:val="18"/>
                          </w:rPr>
                          <w:t> </w:t>
                        </w:r>
                        <w:r>
                          <w:rPr>
                            <w:rFonts w:ascii="Calibri"/>
                            <w:w w:val="173"/>
                            <w:sz w:val="18"/>
                          </w:rPr>
                          <w:t> </w:t>
                        </w:r>
                      </w:p>
                    </w:txbxContent>
                  </v:textbox>
                  <w10:wrap type="none"/>
                </v:shape>
                <v:shape style="position:absolute;left:266;top:2486;width:1857;height:160" type="#_x0000_t202" id="docshape36" filled="false" stroked="false">
                  <v:textbox inset="0,0,0,0">
                    <w:txbxContent>
                      <w:p>
                        <w:pPr>
                          <w:spacing w:line="160" w:lineRule="exact" w:before="0"/>
                          <w:ind w:left="0" w:right="0" w:firstLine="0"/>
                          <w:jc w:val="left"/>
                          <w:rPr>
                            <w:rFonts w:ascii="Calibri"/>
                            <w:sz w:val="16"/>
                          </w:rPr>
                        </w:pPr>
                        <w:r>
                          <w:rPr>
                            <w:rFonts w:ascii="Calibri"/>
                            <w:w w:val="168"/>
                            <w:sz w:val="16"/>
                          </w:rPr>
                          <w:t> </w:t>
                        </w:r>
                        <w:r>
                          <w:rPr>
                            <w:rFonts w:ascii="Calibri"/>
                            <w:spacing w:val="-2"/>
                            <w:w w:val="168"/>
                            <w:sz w:val="16"/>
                          </w:rPr>
                          <w:t> </w:t>
                        </w:r>
                        <w:r>
                          <w:rPr>
                            <w:rFonts w:ascii="Calibri"/>
                            <w:w w:val="233"/>
                            <w:sz w:val="16"/>
                          </w:rPr>
                          <w:t> </w:t>
                        </w:r>
                        <w:r>
                          <w:rPr>
                            <w:rFonts w:ascii="Calibri"/>
                            <w:w w:val="232"/>
                            <w:sz w:val="16"/>
                          </w:rPr>
                          <w:t>  </w:t>
                        </w:r>
                        <w:r>
                          <w:rPr>
                            <w:rFonts w:ascii="Calibri"/>
                            <w:spacing w:val="-1"/>
                            <w:sz w:val="16"/>
                          </w:rPr>
                          <w:t> </w:t>
                        </w:r>
                        <w:r>
                          <w:rPr>
                            <w:rFonts w:ascii="Calibri"/>
                            <w:spacing w:val="2"/>
                            <w:w w:val="228"/>
                            <w:sz w:val="16"/>
                          </w:rPr>
                          <w:t> </w:t>
                        </w:r>
                        <w:r>
                          <w:rPr>
                            <w:rFonts w:ascii="Calibri"/>
                            <w:spacing w:val="-6"/>
                            <w:w w:val="154"/>
                            <w:sz w:val="16"/>
                          </w:rPr>
                          <w:t> </w:t>
                        </w:r>
                        <w:r>
                          <w:rPr>
                            <w:rFonts w:ascii="Calibri"/>
                            <w:w w:val="233"/>
                            <w:sz w:val="16"/>
                          </w:rPr>
                          <w:t> </w:t>
                        </w:r>
                        <w:r>
                          <w:rPr>
                            <w:rFonts w:ascii="Calibri"/>
                            <w:spacing w:val="-3"/>
                            <w:w w:val="200"/>
                            <w:sz w:val="16"/>
                          </w:rPr>
                          <w:t> </w:t>
                        </w:r>
                        <w:r>
                          <w:rPr>
                            <w:rFonts w:ascii="Calibri"/>
                            <w:spacing w:val="-2"/>
                            <w:w w:val="101"/>
                            <w:sz w:val="16"/>
                          </w:rPr>
                          <w:t> </w:t>
                        </w:r>
                        <w:r>
                          <w:rPr>
                            <w:rFonts w:ascii="Calibri"/>
                            <w:w w:val="232"/>
                            <w:sz w:val="16"/>
                          </w:rPr>
                          <w:t> </w:t>
                        </w:r>
                        <w:r>
                          <w:rPr>
                            <w:rFonts w:ascii="Calibri"/>
                            <w:w w:val="187"/>
                            <w:sz w:val="16"/>
                          </w:rPr>
                          <w:t>  </w:t>
                        </w:r>
                        <w:r>
                          <w:rPr>
                            <w:rFonts w:ascii="Calibri"/>
                            <w:spacing w:val="-2"/>
                            <w:sz w:val="16"/>
                          </w:rPr>
                          <w:t> </w:t>
                        </w:r>
                        <w:r>
                          <w:rPr>
                            <w:rFonts w:ascii="Calibri"/>
                            <w:spacing w:val="1"/>
                            <w:w w:val="203"/>
                            <w:sz w:val="16"/>
                          </w:rPr>
                          <w:t> </w:t>
                        </w:r>
                        <w:r>
                          <w:rPr>
                            <w:rFonts w:ascii="Calibri"/>
                            <w:w w:val="232"/>
                            <w:sz w:val="16"/>
                          </w:rPr>
                          <w:t>  </w:t>
                        </w:r>
                        <w:r>
                          <w:rPr>
                            <w:rFonts w:ascii="Calibri"/>
                            <w:spacing w:val="2"/>
                            <w:w w:val="187"/>
                            <w:sz w:val="16"/>
                          </w:rPr>
                          <w:t> </w:t>
                        </w:r>
                        <w:r>
                          <w:rPr>
                            <w:rFonts w:ascii="Calibri"/>
                            <w:w w:val="246"/>
                            <w:sz w:val="16"/>
                          </w:rPr>
                          <w:t> </w:t>
                        </w:r>
                        <w:r>
                          <w:rPr>
                            <w:rFonts w:ascii="Calibri"/>
                            <w:w w:val="233"/>
                            <w:sz w:val="16"/>
                          </w:rPr>
                          <w:t> </w:t>
                        </w:r>
                        <w:r>
                          <w:rPr>
                            <w:rFonts w:ascii="Calibri"/>
                            <w:w w:val="232"/>
                            <w:sz w:val="16"/>
                          </w:rPr>
                          <w:t> </w:t>
                        </w:r>
                        <w:r>
                          <w:rPr>
                            <w:rFonts w:ascii="Calibri"/>
                            <w:spacing w:val="-2"/>
                            <w:w w:val="212"/>
                            <w:sz w:val="16"/>
                          </w:rPr>
                          <w:t> </w:t>
                        </w:r>
                        <w:r>
                          <w:rPr>
                            <w:rFonts w:ascii="Calibri"/>
                            <w:spacing w:val="-2"/>
                            <w:w w:val="101"/>
                            <w:sz w:val="16"/>
                          </w:rPr>
                          <w:t>  </w:t>
                        </w:r>
                        <w:r>
                          <w:rPr>
                            <w:rFonts w:ascii="Calibri"/>
                            <w:spacing w:val="1"/>
                            <w:w w:val="148"/>
                            <w:sz w:val="16"/>
                          </w:rPr>
                          <w:t> </w:t>
                        </w:r>
                        <w:r>
                          <w:rPr>
                            <w:rFonts w:ascii="Calibri"/>
                            <w:w w:val="200"/>
                            <w:sz w:val="16"/>
                          </w:rPr>
                          <w:t> </w:t>
                        </w:r>
                      </w:p>
                    </w:txbxContent>
                  </v:textbox>
                  <w10:wrap type="none"/>
                </v:shape>
                <v:shape style="position:absolute;left:2547;top:2471;width:1857;height:160" type="#_x0000_t202" id="docshape37" filled="false" stroked="false">
                  <v:textbox inset="0,0,0,0">
                    <w:txbxContent>
                      <w:p>
                        <w:pPr>
                          <w:spacing w:line="160" w:lineRule="exact" w:before="0"/>
                          <w:ind w:left="0" w:right="0" w:firstLine="0"/>
                          <w:jc w:val="left"/>
                          <w:rPr>
                            <w:rFonts w:ascii="Calibri"/>
                            <w:sz w:val="16"/>
                          </w:rPr>
                        </w:pPr>
                        <w:r>
                          <w:rPr>
                            <w:rFonts w:ascii="Calibri"/>
                            <w:w w:val="168"/>
                            <w:sz w:val="16"/>
                          </w:rPr>
                          <w:t> </w:t>
                        </w:r>
                        <w:r>
                          <w:rPr>
                            <w:rFonts w:ascii="Calibri"/>
                            <w:spacing w:val="-2"/>
                            <w:w w:val="168"/>
                            <w:sz w:val="16"/>
                          </w:rPr>
                          <w:t> </w:t>
                        </w:r>
                        <w:r>
                          <w:rPr>
                            <w:rFonts w:ascii="Calibri"/>
                            <w:w w:val="233"/>
                            <w:sz w:val="16"/>
                          </w:rPr>
                          <w:t> </w:t>
                        </w:r>
                        <w:r>
                          <w:rPr>
                            <w:rFonts w:ascii="Calibri"/>
                            <w:w w:val="232"/>
                            <w:sz w:val="16"/>
                          </w:rPr>
                          <w:t>  </w:t>
                        </w:r>
                        <w:r>
                          <w:rPr>
                            <w:rFonts w:ascii="Calibri"/>
                            <w:spacing w:val="-1"/>
                            <w:sz w:val="16"/>
                          </w:rPr>
                          <w:t> </w:t>
                        </w:r>
                        <w:r>
                          <w:rPr>
                            <w:rFonts w:ascii="Calibri"/>
                            <w:spacing w:val="2"/>
                            <w:w w:val="228"/>
                            <w:sz w:val="16"/>
                          </w:rPr>
                          <w:t> </w:t>
                        </w:r>
                        <w:r>
                          <w:rPr>
                            <w:rFonts w:ascii="Calibri"/>
                            <w:spacing w:val="-6"/>
                            <w:w w:val="154"/>
                            <w:sz w:val="16"/>
                          </w:rPr>
                          <w:t> </w:t>
                        </w:r>
                        <w:r>
                          <w:rPr>
                            <w:rFonts w:ascii="Calibri"/>
                            <w:w w:val="233"/>
                            <w:sz w:val="16"/>
                          </w:rPr>
                          <w:t> </w:t>
                        </w:r>
                        <w:r>
                          <w:rPr>
                            <w:rFonts w:ascii="Calibri"/>
                            <w:spacing w:val="-3"/>
                            <w:w w:val="200"/>
                            <w:sz w:val="16"/>
                          </w:rPr>
                          <w:t> </w:t>
                        </w:r>
                        <w:r>
                          <w:rPr>
                            <w:rFonts w:ascii="Calibri"/>
                            <w:spacing w:val="-2"/>
                            <w:w w:val="101"/>
                            <w:sz w:val="16"/>
                          </w:rPr>
                          <w:t> </w:t>
                        </w:r>
                        <w:r>
                          <w:rPr>
                            <w:rFonts w:ascii="Calibri"/>
                            <w:w w:val="232"/>
                            <w:sz w:val="16"/>
                          </w:rPr>
                          <w:t> </w:t>
                        </w:r>
                        <w:r>
                          <w:rPr>
                            <w:rFonts w:ascii="Calibri"/>
                            <w:w w:val="187"/>
                            <w:sz w:val="16"/>
                          </w:rPr>
                          <w:t>  </w:t>
                        </w:r>
                        <w:r>
                          <w:rPr>
                            <w:rFonts w:ascii="Calibri"/>
                            <w:spacing w:val="-2"/>
                            <w:sz w:val="16"/>
                          </w:rPr>
                          <w:t> </w:t>
                        </w:r>
                        <w:r>
                          <w:rPr>
                            <w:rFonts w:ascii="Calibri"/>
                            <w:spacing w:val="1"/>
                            <w:w w:val="203"/>
                            <w:sz w:val="16"/>
                          </w:rPr>
                          <w:t> </w:t>
                        </w:r>
                        <w:r>
                          <w:rPr>
                            <w:rFonts w:ascii="Calibri"/>
                            <w:w w:val="232"/>
                            <w:sz w:val="16"/>
                          </w:rPr>
                          <w:t>  </w:t>
                        </w:r>
                        <w:r>
                          <w:rPr>
                            <w:rFonts w:ascii="Calibri"/>
                            <w:spacing w:val="2"/>
                            <w:w w:val="187"/>
                            <w:sz w:val="16"/>
                          </w:rPr>
                          <w:t> </w:t>
                        </w:r>
                        <w:r>
                          <w:rPr>
                            <w:rFonts w:ascii="Calibri"/>
                            <w:w w:val="246"/>
                            <w:sz w:val="16"/>
                          </w:rPr>
                          <w:t> </w:t>
                        </w:r>
                        <w:r>
                          <w:rPr>
                            <w:rFonts w:ascii="Calibri"/>
                            <w:w w:val="233"/>
                            <w:sz w:val="16"/>
                          </w:rPr>
                          <w:t> </w:t>
                        </w:r>
                        <w:r>
                          <w:rPr>
                            <w:rFonts w:ascii="Calibri"/>
                            <w:w w:val="232"/>
                            <w:sz w:val="16"/>
                          </w:rPr>
                          <w:t> </w:t>
                        </w:r>
                        <w:r>
                          <w:rPr>
                            <w:rFonts w:ascii="Calibri"/>
                            <w:spacing w:val="-2"/>
                            <w:w w:val="212"/>
                            <w:sz w:val="16"/>
                          </w:rPr>
                          <w:t> </w:t>
                        </w:r>
                        <w:r>
                          <w:rPr>
                            <w:rFonts w:ascii="Calibri"/>
                            <w:spacing w:val="-2"/>
                            <w:w w:val="101"/>
                            <w:sz w:val="16"/>
                          </w:rPr>
                          <w:t>  </w:t>
                        </w:r>
                        <w:r>
                          <w:rPr>
                            <w:rFonts w:ascii="Calibri"/>
                            <w:spacing w:val="1"/>
                            <w:w w:val="148"/>
                            <w:sz w:val="16"/>
                          </w:rPr>
                          <w:t> </w:t>
                        </w:r>
                        <w:r>
                          <w:rPr>
                            <w:rFonts w:ascii="Calibri"/>
                            <w:w w:val="200"/>
                            <w:sz w:val="16"/>
                          </w:rPr>
                          <w:t> </w:t>
                        </w:r>
                      </w:p>
                    </w:txbxContent>
                  </v:textbox>
                  <w10:wrap type="none"/>
                </v:shape>
                <v:shape style="position:absolute;left:5637;top:2486;width:1857;height:160" type="#_x0000_t202" id="docshape38" filled="false" stroked="false">
                  <v:textbox inset="0,0,0,0">
                    <w:txbxContent>
                      <w:p>
                        <w:pPr>
                          <w:spacing w:line="160" w:lineRule="exact" w:before="0"/>
                          <w:ind w:left="0" w:right="0" w:firstLine="0"/>
                          <w:jc w:val="left"/>
                          <w:rPr>
                            <w:rFonts w:ascii="Calibri"/>
                            <w:sz w:val="16"/>
                          </w:rPr>
                        </w:pPr>
                        <w:r>
                          <w:rPr>
                            <w:rFonts w:ascii="Calibri"/>
                            <w:w w:val="168"/>
                            <w:sz w:val="16"/>
                          </w:rPr>
                          <w:t> </w:t>
                        </w:r>
                        <w:r>
                          <w:rPr>
                            <w:rFonts w:ascii="Calibri"/>
                            <w:spacing w:val="-2"/>
                            <w:w w:val="168"/>
                            <w:sz w:val="16"/>
                          </w:rPr>
                          <w:t> </w:t>
                        </w:r>
                        <w:r>
                          <w:rPr>
                            <w:rFonts w:ascii="Calibri"/>
                            <w:w w:val="233"/>
                            <w:sz w:val="16"/>
                          </w:rPr>
                          <w:t> </w:t>
                        </w:r>
                        <w:r>
                          <w:rPr>
                            <w:rFonts w:ascii="Calibri"/>
                            <w:w w:val="232"/>
                            <w:sz w:val="16"/>
                          </w:rPr>
                          <w:t>  </w:t>
                        </w:r>
                        <w:r>
                          <w:rPr>
                            <w:rFonts w:ascii="Calibri"/>
                            <w:spacing w:val="-1"/>
                            <w:sz w:val="16"/>
                          </w:rPr>
                          <w:t> </w:t>
                        </w:r>
                        <w:r>
                          <w:rPr>
                            <w:rFonts w:ascii="Calibri"/>
                            <w:spacing w:val="2"/>
                            <w:w w:val="228"/>
                            <w:sz w:val="16"/>
                          </w:rPr>
                          <w:t> </w:t>
                        </w:r>
                        <w:r>
                          <w:rPr>
                            <w:rFonts w:ascii="Calibri"/>
                            <w:spacing w:val="-6"/>
                            <w:w w:val="154"/>
                            <w:sz w:val="16"/>
                          </w:rPr>
                          <w:t> </w:t>
                        </w:r>
                        <w:r>
                          <w:rPr>
                            <w:rFonts w:ascii="Calibri"/>
                            <w:w w:val="233"/>
                            <w:sz w:val="16"/>
                          </w:rPr>
                          <w:t> </w:t>
                        </w:r>
                        <w:r>
                          <w:rPr>
                            <w:rFonts w:ascii="Calibri"/>
                            <w:spacing w:val="-3"/>
                            <w:w w:val="200"/>
                            <w:sz w:val="16"/>
                          </w:rPr>
                          <w:t> </w:t>
                        </w:r>
                        <w:r>
                          <w:rPr>
                            <w:rFonts w:ascii="Calibri"/>
                            <w:spacing w:val="-2"/>
                            <w:w w:val="101"/>
                            <w:sz w:val="16"/>
                          </w:rPr>
                          <w:t> </w:t>
                        </w:r>
                        <w:r>
                          <w:rPr>
                            <w:rFonts w:ascii="Calibri"/>
                            <w:w w:val="232"/>
                            <w:sz w:val="16"/>
                          </w:rPr>
                          <w:t> </w:t>
                        </w:r>
                        <w:r>
                          <w:rPr>
                            <w:rFonts w:ascii="Calibri"/>
                            <w:w w:val="187"/>
                            <w:sz w:val="16"/>
                          </w:rPr>
                          <w:t>  </w:t>
                        </w:r>
                        <w:r>
                          <w:rPr>
                            <w:rFonts w:ascii="Calibri"/>
                            <w:spacing w:val="-2"/>
                            <w:sz w:val="16"/>
                          </w:rPr>
                          <w:t> </w:t>
                        </w:r>
                        <w:r>
                          <w:rPr>
                            <w:rFonts w:ascii="Calibri"/>
                            <w:spacing w:val="1"/>
                            <w:w w:val="203"/>
                            <w:sz w:val="16"/>
                          </w:rPr>
                          <w:t> </w:t>
                        </w:r>
                        <w:r>
                          <w:rPr>
                            <w:rFonts w:ascii="Calibri"/>
                            <w:w w:val="232"/>
                            <w:sz w:val="16"/>
                          </w:rPr>
                          <w:t>  </w:t>
                        </w:r>
                        <w:r>
                          <w:rPr>
                            <w:rFonts w:ascii="Calibri"/>
                            <w:spacing w:val="2"/>
                            <w:w w:val="187"/>
                            <w:sz w:val="16"/>
                          </w:rPr>
                          <w:t> </w:t>
                        </w:r>
                        <w:r>
                          <w:rPr>
                            <w:rFonts w:ascii="Calibri"/>
                            <w:w w:val="246"/>
                            <w:sz w:val="16"/>
                          </w:rPr>
                          <w:t> </w:t>
                        </w:r>
                        <w:r>
                          <w:rPr>
                            <w:rFonts w:ascii="Calibri"/>
                            <w:w w:val="233"/>
                            <w:sz w:val="16"/>
                          </w:rPr>
                          <w:t> </w:t>
                        </w:r>
                        <w:r>
                          <w:rPr>
                            <w:rFonts w:ascii="Calibri"/>
                            <w:w w:val="232"/>
                            <w:sz w:val="16"/>
                          </w:rPr>
                          <w:t> </w:t>
                        </w:r>
                        <w:r>
                          <w:rPr>
                            <w:rFonts w:ascii="Calibri"/>
                            <w:spacing w:val="-2"/>
                            <w:w w:val="212"/>
                            <w:sz w:val="16"/>
                          </w:rPr>
                          <w:t> </w:t>
                        </w:r>
                        <w:r>
                          <w:rPr>
                            <w:rFonts w:ascii="Calibri"/>
                            <w:spacing w:val="-2"/>
                            <w:w w:val="101"/>
                            <w:sz w:val="16"/>
                          </w:rPr>
                          <w:t>  </w:t>
                        </w:r>
                        <w:r>
                          <w:rPr>
                            <w:rFonts w:ascii="Calibri"/>
                            <w:spacing w:val="1"/>
                            <w:w w:val="148"/>
                            <w:sz w:val="16"/>
                          </w:rPr>
                          <w:t> </w:t>
                        </w:r>
                        <w:r>
                          <w:rPr>
                            <w:rFonts w:ascii="Calibri"/>
                            <w:w w:val="200"/>
                            <w:sz w:val="16"/>
                          </w:rPr>
                          <w:t> </w:t>
                        </w:r>
                      </w:p>
                    </w:txbxContent>
                  </v:textbox>
                  <w10:wrap type="none"/>
                </v:shape>
                <v:shape style="position:absolute;left:5760;top:1443;width:1612;height:561" type="#_x0000_t202" id="docshape39" filled="true" fillcolor="#385622" stroked="true" strokeweight=".499675pt" strokecolor="#2e528f">
                  <v:textbox inset="0,0,0,0">
                    <w:txbxContent>
                      <w:p>
                        <w:pPr>
                          <w:spacing w:before="23"/>
                          <w:ind w:left="12" w:right="0" w:firstLine="0"/>
                          <w:jc w:val="center"/>
                          <w:rPr>
                            <w:rFonts w:ascii="Calibri"/>
                            <w:color w:val="000000"/>
                            <w:sz w:val="14"/>
                          </w:rPr>
                        </w:pPr>
                        <w:r>
                          <w:rPr>
                            <w:rFonts w:ascii="Calibri"/>
                            <w:color w:val="FFFFFF"/>
                            <w:spacing w:val="1"/>
                            <w:w w:val="295"/>
                            <w:sz w:val="14"/>
                          </w:rPr>
                          <w:t> </w:t>
                        </w:r>
                        <w:r>
                          <w:rPr>
                            <w:rFonts w:ascii="Calibri"/>
                            <w:color w:val="FFFFFF"/>
                            <w:w w:val="225"/>
                            <w:sz w:val="14"/>
                          </w:rPr>
                          <w:t> </w:t>
                        </w:r>
                        <w:r>
                          <w:rPr>
                            <w:rFonts w:ascii="Calibri"/>
                            <w:color w:val="FFFFFF"/>
                            <w:spacing w:val="-4"/>
                            <w:sz w:val="14"/>
                          </w:rPr>
                          <w:t> </w:t>
                        </w:r>
                        <w:r>
                          <w:rPr>
                            <w:rFonts w:ascii="Calibri"/>
                            <w:color w:val="FFFFFF"/>
                            <w:w w:val="237"/>
                            <w:sz w:val="14"/>
                          </w:rPr>
                          <w:t> </w:t>
                        </w:r>
                        <w:r>
                          <w:rPr>
                            <w:rFonts w:ascii="Calibri"/>
                            <w:color w:val="FFFFFF"/>
                            <w:spacing w:val="-3"/>
                            <w:w w:val="102"/>
                            <w:sz w:val="14"/>
                          </w:rPr>
                          <w:t> </w:t>
                        </w:r>
                        <w:r>
                          <w:rPr>
                            <w:rFonts w:ascii="Calibri"/>
                            <w:color w:val="FFFFFF"/>
                            <w:spacing w:val="1"/>
                            <w:w w:val="235"/>
                            <w:sz w:val="14"/>
                          </w:rPr>
                          <w:t> </w:t>
                        </w:r>
                        <w:r>
                          <w:rPr>
                            <w:rFonts w:ascii="Calibri"/>
                            <w:color w:val="FFFFFF"/>
                            <w:spacing w:val="1"/>
                            <w:w w:val="234"/>
                            <w:sz w:val="14"/>
                          </w:rPr>
                          <w:t> </w:t>
                        </w:r>
                        <w:r>
                          <w:rPr>
                            <w:rFonts w:ascii="Calibri"/>
                            <w:color w:val="FFFFFF"/>
                            <w:w w:val="234"/>
                            <w:sz w:val="14"/>
                          </w:rPr>
                          <w:t> </w:t>
                        </w:r>
                        <w:r>
                          <w:rPr>
                            <w:rFonts w:ascii="Calibri"/>
                            <w:color w:val="FFFFFF"/>
                            <w:sz w:val="14"/>
                          </w:rPr>
                          <w:t> </w:t>
                        </w:r>
                        <w:r>
                          <w:rPr>
                            <w:rFonts w:ascii="Calibri"/>
                            <w:color w:val="FFFFFF"/>
                            <w:spacing w:val="-2"/>
                            <w:w w:val="230"/>
                            <w:sz w:val="14"/>
                          </w:rPr>
                          <w:t> </w:t>
                        </w:r>
                        <w:r>
                          <w:rPr>
                            <w:rFonts w:ascii="Calibri"/>
                            <w:color w:val="FFFFFF"/>
                            <w:w w:val="155"/>
                            <w:sz w:val="14"/>
                          </w:rPr>
                          <w:t> </w:t>
                        </w:r>
                        <w:r>
                          <w:rPr>
                            <w:rFonts w:ascii="Calibri"/>
                            <w:color w:val="FFFFFF"/>
                            <w:spacing w:val="1"/>
                            <w:w w:val="235"/>
                            <w:sz w:val="14"/>
                          </w:rPr>
                          <w:t> </w:t>
                        </w:r>
                        <w:r>
                          <w:rPr>
                            <w:rFonts w:ascii="Calibri"/>
                            <w:color w:val="FFFFFF"/>
                            <w:spacing w:val="1"/>
                            <w:w w:val="201"/>
                            <w:sz w:val="14"/>
                          </w:rPr>
                          <w:t> </w:t>
                        </w:r>
                        <w:r>
                          <w:rPr>
                            <w:rFonts w:ascii="Calibri"/>
                            <w:color w:val="FFFFFF"/>
                            <w:spacing w:val="-3"/>
                            <w:w w:val="102"/>
                            <w:sz w:val="14"/>
                          </w:rPr>
                          <w:t> </w:t>
                        </w:r>
                        <w:r>
                          <w:rPr>
                            <w:rFonts w:ascii="Calibri"/>
                            <w:color w:val="FFFFFF"/>
                            <w:spacing w:val="1"/>
                            <w:w w:val="234"/>
                            <w:sz w:val="14"/>
                          </w:rPr>
                          <w:t> </w:t>
                        </w:r>
                        <w:r>
                          <w:rPr>
                            <w:rFonts w:ascii="Calibri"/>
                            <w:color w:val="FFFFFF"/>
                            <w:w w:val="221"/>
                            <w:sz w:val="14"/>
                          </w:rPr>
                          <w:t> </w:t>
                        </w:r>
                        <w:r>
                          <w:rPr>
                            <w:rFonts w:ascii="Calibri"/>
                            <w:color w:val="FFFFFF"/>
                            <w:w w:val="155"/>
                            <w:sz w:val="14"/>
                          </w:rPr>
                          <w:t> </w:t>
                        </w:r>
                      </w:p>
                      <w:p>
                        <w:pPr>
                          <w:spacing w:line="168" w:lineRule="exact" w:before="0"/>
                          <w:ind w:left="2" w:right="0" w:firstLine="0"/>
                          <w:jc w:val="center"/>
                          <w:rPr>
                            <w:rFonts w:ascii="Calibri"/>
                            <w:color w:val="000000"/>
                            <w:sz w:val="14"/>
                          </w:rPr>
                        </w:pPr>
                        <w:r>
                          <w:rPr>
                            <w:rFonts w:ascii="Calibri"/>
                            <w:color w:val="FFFFFF"/>
                            <w:spacing w:val="-1"/>
                            <w:w w:val="172"/>
                            <w:sz w:val="14"/>
                          </w:rPr>
                          <w:t> </w:t>
                        </w:r>
                        <w:r>
                          <w:rPr>
                            <w:rFonts w:ascii="Calibri"/>
                            <w:color w:val="FFFFFF"/>
                            <w:spacing w:val="1"/>
                            <w:w w:val="172"/>
                            <w:sz w:val="14"/>
                          </w:rPr>
                          <w:t> </w:t>
                        </w:r>
                        <w:r>
                          <w:rPr>
                            <w:rFonts w:ascii="Calibri"/>
                            <w:color w:val="FFFFFF"/>
                            <w:spacing w:val="2"/>
                            <w:w w:val="135"/>
                            <w:sz w:val="14"/>
                          </w:rPr>
                          <w:t> </w:t>
                        </w:r>
                        <w:r>
                          <w:rPr>
                            <w:rFonts w:ascii="Calibri"/>
                            <w:color w:val="FFFFFF"/>
                            <w:spacing w:val="-4"/>
                            <w:w w:val="154"/>
                            <w:sz w:val="14"/>
                          </w:rPr>
                          <w:t> </w:t>
                        </w:r>
                        <w:r>
                          <w:rPr>
                            <w:rFonts w:ascii="Calibri"/>
                            <w:color w:val="FFFFFF"/>
                            <w:spacing w:val="-3"/>
                            <w:w w:val="212"/>
                            <w:sz w:val="14"/>
                          </w:rPr>
                          <w:t> </w:t>
                        </w:r>
                        <w:r>
                          <w:rPr>
                            <w:rFonts w:ascii="Calibri"/>
                            <w:color w:val="FFFFFF"/>
                            <w:w w:val="160"/>
                            <w:sz w:val="14"/>
                          </w:rPr>
                          <w:t> </w:t>
                        </w:r>
                        <w:r>
                          <w:rPr>
                            <w:rFonts w:ascii="Calibri"/>
                            <w:color w:val="FFFFFF"/>
                            <w:spacing w:val="-2"/>
                            <w:w w:val="160"/>
                            <w:sz w:val="14"/>
                          </w:rPr>
                          <w:t> </w:t>
                        </w:r>
                        <w:r>
                          <w:rPr>
                            <w:rFonts w:ascii="Calibri"/>
                            <w:color w:val="FFFFFF"/>
                            <w:spacing w:val="1"/>
                            <w:w w:val="154"/>
                            <w:sz w:val="14"/>
                          </w:rPr>
                          <w:t> </w:t>
                        </w:r>
                        <w:r>
                          <w:rPr>
                            <w:rFonts w:ascii="Calibri"/>
                            <w:color w:val="FFFFFF"/>
                            <w:spacing w:val="1"/>
                            <w:w w:val="232"/>
                            <w:sz w:val="14"/>
                          </w:rPr>
                          <w:t> </w:t>
                        </w:r>
                        <w:r>
                          <w:rPr>
                            <w:rFonts w:ascii="Calibri"/>
                            <w:color w:val="FFFFFF"/>
                            <w:w w:val="187"/>
                            <w:sz w:val="14"/>
                          </w:rPr>
                          <w:t> </w:t>
                        </w:r>
                        <w:r>
                          <w:rPr>
                            <w:rFonts w:ascii="Calibri"/>
                            <w:color w:val="FFFFFF"/>
                            <w:spacing w:val="-2"/>
                            <w:w w:val="148"/>
                            <w:sz w:val="14"/>
                          </w:rPr>
                          <w:t> </w:t>
                        </w:r>
                        <w:r>
                          <w:rPr>
                            <w:rFonts w:ascii="Calibri"/>
                            <w:color w:val="FFFFFF"/>
                            <w:spacing w:val="1"/>
                            <w:w w:val="232"/>
                            <w:sz w:val="14"/>
                          </w:rPr>
                          <w:t> </w:t>
                        </w:r>
                        <w:r>
                          <w:rPr>
                            <w:rFonts w:ascii="Calibri"/>
                            <w:color w:val="FFFFFF"/>
                            <w:spacing w:val="1"/>
                            <w:w w:val="154"/>
                            <w:sz w:val="14"/>
                          </w:rPr>
                          <w:t> </w:t>
                        </w:r>
                        <w:r>
                          <w:rPr>
                            <w:rFonts w:ascii="Calibri"/>
                            <w:color w:val="FFFFFF"/>
                            <w:w w:val="220"/>
                            <w:sz w:val="14"/>
                          </w:rPr>
                          <w:t> </w:t>
                        </w:r>
                      </w:p>
                      <w:p>
                        <w:pPr>
                          <w:spacing w:line="168" w:lineRule="exact" w:before="0"/>
                          <w:ind w:left="0" w:right="0" w:firstLine="0"/>
                          <w:jc w:val="center"/>
                          <w:rPr>
                            <w:rFonts w:ascii="Calibri"/>
                            <w:color w:val="000000"/>
                            <w:sz w:val="14"/>
                          </w:rPr>
                        </w:pPr>
                        <w:r>
                          <w:rPr>
                            <w:rFonts w:ascii="Calibri"/>
                            <w:color w:val="FFFFFF"/>
                            <w:w w:val="295"/>
                            <w:sz w:val="14"/>
                          </w:rPr>
                          <w:t> </w:t>
                        </w:r>
                        <w:r>
                          <w:rPr>
                            <w:rFonts w:ascii="Calibri"/>
                            <w:color w:val="FFFFFF"/>
                            <w:spacing w:val="-2"/>
                            <w:w w:val="295"/>
                            <w:sz w:val="14"/>
                          </w:rPr>
                          <w:t> </w:t>
                        </w:r>
                        <w:r>
                          <w:rPr>
                            <w:rFonts w:ascii="Calibri"/>
                            <w:color w:val="FFFFFF"/>
                            <w:spacing w:val="1"/>
                            <w:w w:val="232"/>
                            <w:sz w:val="14"/>
                          </w:rPr>
                          <w:t> </w:t>
                        </w:r>
                        <w:r>
                          <w:rPr>
                            <w:rFonts w:ascii="Calibri"/>
                            <w:color w:val="FFFFFF"/>
                            <w:spacing w:val="-3"/>
                            <w:w w:val="212"/>
                            <w:sz w:val="14"/>
                          </w:rPr>
                          <w:t> </w:t>
                        </w:r>
                        <w:r>
                          <w:rPr>
                            <w:rFonts w:ascii="Calibri"/>
                            <w:color w:val="FFFFFF"/>
                            <w:spacing w:val="-1"/>
                            <w:w w:val="208"/>
                            <w:sz w:val="14"/>
                          </w:rPr>
                          <w:t> </w:t>
                        </w:r>
                        <w:r>
                          <w:rPr>
                            <w:rFonts w:ascii="Calibri"/>
                            <w:color w:val="FFFFFF"/>
                            <w:w w:val="287"/>
                            <w:sz w:val="14"/>
                          </w:rPr>
                          <w:t> </w:t>
                        </w:r>
                        <w:r>
                          <w:rPr>
                            <w:rFonts w:ascii="Calibri"/>
                            <w:color w:val="FFFFFF"/>
                            <w:spacing w:val="-2"/>
                            <w:w w:val="287"/>
                            <w:sz w:val="14"/>
                          </w:rPr>
                          <w:t> </w:t>
                        </w:r>
                        <w:r>
                          <w:rPr>
                            <w:rFonts w:ascii="Calibri"/>
                            <w:color w:val="FFFFFF"/>
                            <w:spacing w:val="-1"/>
                            <w:w w:val="226"/>
                            <w:sz w:val="14"/>
                          </w:rPr>
                          <w:t> </w:t>
                        </w:r>
                        <w:r>
                          <w:rPr>
                            <w:rFonts w:ascii="Calibri"/>
                            <w:color w:val="FFFFFF"/>
                            <w:spacing w:val="1"/>
                            <w:w w:val="226"/>
                            <w:sz w:val="14"/>
                          </w:rPr>
                          <w:t> </w:t>
                        </w:r>
                        <w:r>
                          <w:rPr>
                            <w:rFonts w:ascii="Calibri"/>
                            <w:color w:val="FFFFFF"/>
                            <w:w w:val="148"/>
                            <w:sz w:val="14"/>
                          </w:rPr>
                          <w:t> </w:t>
                        </w:r>
                        <w:r>
                          <w:rPr>
                            <w:rFonts w:ascii="Calibri"/>
                            <w:color w:val="FFFFFF"/>
                            <w:spacing w:val="-4"/>
                            <w:sz w:val="14"/>
                          </w:rPr>
                          <w:t> </w:t>
                        </w:r>
                        <w:r>
                          <w:rPr>
                            <w:rFonts w:ascii="Calibri"/>
                            <w:color w:val="FFFFFF"/>
                            <w:w w:val="203"/>
                            <w:sz w:val="14"/>
                          </w:rPr>
                          <w:t> </w:t>
                        </w:r>
                        <w:r>
                          <w:rPr>
                            <w:rFonts w:ascii="Calibri"/>
                            <w:color w:val="FFFFFF"/>
                            <w:w w:val="187"/>
                            <w:sz w:val="14"/>
                          </w:rPr>
                          <w:t> </w:t>
                        </w:r>
                        <w:r>
                          <w:rPr>
                            <w:rFonts w:ascii="Calibri"/>
                            <w:color w:val="FFFFFF"/>
                            <w:spacing w:val="1"/>
                            <w:w w:val="187"/>
                            <w:sz w:val="14"/>
                          </w:rPr>
                          <w:t> </w:t>
                        </w:r>
                        <w:r>
                          <w:rPr>
                            <w:rFonts w:ascii="Calibri"/>
                            <w:color w:val="FFFFFF"/>
                            <w:spacing w:val="1"/>
                            <w:w w:val="200"/>
                            <w:sz w:val="14"/>
                          </w:rPr>
                          <w:t> </w:t>
                        </w:r>
                        <w:r>
                          <w:rPr>
                            <w:rFonts w:ascii="Calibri"/>
                            <w:color w:val="FFFFFF"/>
                            <w:spacing w:val="-3"/>
                            <w:w w:val="101"/>
                            <w:sz w:val="14"/>
                          </w:rPr>
                          <w:t> </w:t>
                        </w:r>
                        <w:r>
                          <w:rPr>
                            <w:rFonts w:ascii="Calibri"/>
                            <w:color w:val="FFFFFF"/>
                            <w:w w:val="187"/>
                            <w:sz w:val="14"/>
                          </w:rPr>
                          <w:t> </w:t>
                        </w:r>
                        <w:r>
                          <w:rPr>
                            <w:rFonts w:ascii="Calibri"/>
                            <w:color w:val="FFFFFF"/>
                            <w:spacing w:val="-1"/>
                            <w:w w:val="196"/>
                            <w:sz w:val="14"/>
                          </w:rPr>
                          <w:t>  </w:t>
                        </w:r>
                      </w:p>
                    </w:txbxContent>
                  </v:textbox>
                  <v:fill type="solid"/>
                  <v:stroke dashstyle="solid"/>
                  <w10:wrap type="none"/>
                </v:shape>
                <v:shape style="position:absolute;left:2672;top:1443;width:1612;height:561" type="#_x0000_t202" id="docshape40" filled="true" fillcolor="#385622" stroked="true" strokeweight=".499679pt" strokecolor="#2e528f">
                  <v:textbox inset="0,0,0,0">
                    <w:txbxContent>
                      <w:p>
                        <w:pPr>
                          <w:spacing w:before="18"/>
                          <w:ind w:left="1" w:right="0" w:firstLine="0"/>
                          <w:jc w:val="center"/>
                          <w:rPr>
                            <w:rFonts w:ascii="Calibri"/>
                            <w:color w:val="000000"/>
                            <w:sz w:val="14"/>
                          </w:rPr>
                        </w:pPr>
                        <w:r>
                          <w:rPr>
                            <w:rFonts w:ascii="Calibri"/>
                            <w:color w:val="FFFFFF"/>
                            <w:spacing w:val="1"/>
                            <w:w w:val="295"/>
                            <w:sz w:val="14"/>
                          </w:rPr>
                          <w:t> </w:t>
                        </w:r>
                        <w:r>
                          <w:rPr>
                            <w:rFonts w:ascii="Calibri"/>
                            <w:color w:val="FFFFFF"/>
                            <w:w w:val="225"/>
                            <w:sz w:val="14"/>
                          </w:rPr>
                          <w:t> </w:t>
                        </w:r>
                        <w:r>
                          <w:rPr>
                            <w:rFonts w:ascii="Calibri"/>
                            <w:color w:val="FFFFFF"/>
                            <w:spacing w:val="-4"/>
                            <w:sz w:val="14"/>
                          </w:rPr>
                          <w:t> </w:t>
                        </w:r>
                        <w:r>
                          <w:rPr>
                            <w:rFonts w:ascii="Calibri"/>
                            <w:color w:val="FFFFFF"/>
                            <w:w w:val="170"/>
                            <w:sz w:val="14"/>
                          </w:rPr>
                          <w:t> </w:t>
                        </w:r>
                        <w:r>
                          <w:rPr>
                            <w:rFonts w:ascii="Calibri"/>
                            <w:color w:val="FFFFFF"/>
                            <w:spacing w:val="-3"/>
                            <w:w w:val="170"/>
                            <w:sz w:val="14"/>
                          </w:rPr>
                          <w:t> </w:t>
                        </w:r>
                        <w:r>
                          <w:rPr>
                            <w:rFonts w:ascii="Calibri"/>
                            <w:color w:val="FFFFFF"/>
                            <w:w w:val="235"/>
                            <w:sz w:val="14"/>
                          </w:rPr>
                          <w:t> </w:t>
                        </w:r>
                        <w:r>
                          <w:rPr>
                            <w:rFonts w:ascii="Calibri"/>
                            <w:color w:val="FFFFFF"/>
                            <w:w w:val="234"/>
                            <w:sz w:val="14"/>
                          </w:rPr>
                          <w:t>  </w:t>
                        </w:r>
                        <w:r>
                          <w:rPr>
                            <w:rFonts w:ascii="Calibri"/>
                            <w:color w:val="FFFFFF"/>
                            <w:spacing w:val="-1"/>
                            <w:sz w:val="14"/>
                          </w:rPr>
                          <w:t> </w:t>
                        </w:r>
                        <w:r>
                          <w:rPr>
                            <w:rFonts w:ascii="Calibri"/>
                            <w:color w:val="FFFFFF"/>
                            <w:spacing w:val="-3"/>
                            <w:w w:val="230"/>
                            <w:sz w:val="14"/>
                          </w:rPr>
                          <w:t> </w:t>
                        </w:r>
                        <w:r>
                          <w:rPr>
                            <w:rFonts w:ascii="Calibri"/>
                            <w:color w:val="FFFFFF"/>
                            <w:w w:val="155"/>
                            <w:sz w:val="14"/>
                          </w:rPr>
                          <w:t> </w:t>
                        </w:r>
                        <w:r>
                          <w:rPr>
                            <w:rFonts w:ascii="Calibri"/>
                            <w:color w:val="FFFFFF"/>
                            <w:w w:val="235"/>
                            <w:sz w:val="14"/>
                          </w:rPr>
                          <w:t> </w:t>
                        </w:r>
                        <w:r>
                          <w:rPr>
                            <w:rFonts w:ascii="Calibri"/>
                            <w:color w:val="FFFFFF"/>
                            <w:spacing w:val="1"/>
                            <w:w w:val="201"/>
                            <w:sz w:val="14"/>
                          </w:rPr>
                          <w:t> </w:t>
                        </w:r>
                        <w:r>
                          <w:rPr>
                            <w:rFonts w:ascii="Calibri"/>
                            <w:color w:val="FFFFFF"/>
                            <w:spacing w:val="-3"/>
                            <w:w w:val="102"/>
                            <w:sz w:val="14"/>
                          </w:rPr>
                          <w:t> </w:t>
                        </w:r>
                        <w:r>
                          <w:rPr>
                            <w:rFonts w:ascii="Calibri"/>
                            <w:color w:val="FFFFFF"/>
                            <w:w w:val="234"/>
                            <w:sz w:val="14"/>
                          </w:rPr>
                          <w:t> </w:t>
                        </w:r>
                        <w:r>
                          <w:rPr>
                            <w:rFonts w:ascii="Calibri"/>
                            <w:color w:val="FFFFFF"/>
                            <w:w w:val="188"/>
                            <w:sz w:val="14"/>
                          </w:rPr>
                          <w:t>  </w:t>
                        </w:r>
                      </w:p>
                      <w:p>
                        <w:pPr>
                          <w:spacing w:line="168" w:lineRule="exact" w:before="0"/>
                          <w:ind w:left="0" w:right="0" w:firstLine="0"/>
                          <w:jc w:val="center"/>
                          <w:rPr>
                            <w:rFonts w:ascii="Calibri"/>
                            <w:color w:val="000000"/>
                            <w:sz w:val="14"/>
                          </w:rPr>
                        </w:pPr>
                        <w:r>
                          <w:rPr>
                            <w:rFonts w:ascii="Calibri"/>
                            <w:color w:val="FFFFFF"/>
                            <w:spacing w:val="-1"/>
                            <w:w w:val="172"/>
                            <w:sz w:val="14"/>
                          </w:rPr>
                          <w:t> </w:t>
                        </w:r>
                        <w:r>
                          <w:rPr>
                            <w:rFonts w:ascii="Calibri"/>
                            <w:color w:val="FFFFFF"/>
                            <w:spacing w:val="1"/>
                            <w:w w:val="172"/>
                            <w:sz w:val="14"/>
                          </w:rPr>
                          <w:t> </w:t>
                        </w:r>
                        <w:r>
                          <w:rPr>
                            <w:rFonts w:ascii="Calibri"/>
                            <w:color w:val="FFFFFF"/>
                            <w:spacing w:val="2"/>
                            <w:w w:val="135"/>
                            <w:sz w:val="14"/>
                          </w:rPr>
                          <w:t> </w:t>
                        </w:r>
                        <w:r>
                          <w:rPr>
                            <w:rFonts w:ascii="Calibri"/>
                            <w:color w:val="FFFFFF"/>
                            <w:spacing w:val="-4"/>
                            <w:w w:val="154"/>
                            <w:sz w:val="14"/>
                          </w:rPr>
                          <w:t> </w:t>
                        </w:r>
                        <w:r>
                          <w:rPr>
                            <w:rFonts w:ascii="Calibri"/>
                            <w:color w:val="FFFFFF"/>
                            <w:spacing w:val="-3"/>
                            <w:w w:val="212"/>
                            <w:sz w:val="14"/>
                          </w:rPr>
                          <w:t> </w:t>
                        </w:r>
                        <w:r>
                          <w:rPr>
                            <w:rFonts w:ascii="Calibri"/>
                            <w:color w:val="FFFFFF"/>
                            <w:w w:val="160"/>
                            <w:sz w:val="14"/>
                          </w:rPr>
                          <w:t> </w:t>
                        </w:r>
                        <w:r>
                          <w:rPr>
                            <w:rFonts w:ascii="Calibri"/>
                            <w:color w:val="FFFFFF"/>
                            <w:spacing w:val="-2"/>
                            <w:w w:val="160"/>
                            <w:sz w:val="14"/>
                          </w:rPr>
                          <w:t> </w:t>
                        </w:r>
                        <w:r>
                          <w:rPr>
                            <w:rFonts w:ascii="Calibri"/>
                            <w:color w:val="FFFFFF"/>
                            <w:spacing w:val="1"/>
                            <w:w w:val="154"/>
                            <w:sz w:val="14"/>
                          </w:rPr>
                          <w:t> </w:t>
                        </w:r>
                        <w:r>
                          <w:rPr>
                            <w:rFonts w:ascii="Calibri"/>
                            <w:color w:val="FFFFFF"/>
                            <w:spacing w:val="1"/>
                            <w:w w:val="232"/>
                            <w:sz w:val="14"/>
                          </w:rPr>
                          <w:t> </w:t>
                        </w:r>
                        <w:r>
                          <w:rPr>
                            <w:rFonts w:ascii="Calibri"/>
                            <w:color w:val="FFFFFF"/>
                            <w:w w:val="187"/>
                            <w:sz w:val="14"/>
                          </w:rPr>
                          <w:t> </w:t>
                        </w:r>
                        <w:r>
                          <w:rPr>
                            <w:rFonts w:ascii="Calibri"/>
                            <w:color w:val="FFFFFF"/>
                            <w:spacing w:val="-2"/>
                            <w:w w:val="148"/>
                            <w:sz w:val="14"/>
                          </w:rPr>
                          <w:t> </w:t>
                        </w:r>
                        <w:r>
                          <w:rPr>
                            <w:rFonts w:ascii="Calibri"/>
                            <w:color w:val="FFFFFF"/>
                            <w:spacing w:val="1"/>
                            <w:w w:val="232"/>
                            <w:sz w:val="14"/>
                          </w:rPr>
                          <w:t> </w:t>
                        </w:r>
                        <w:r>
                          <w:rPr>
                            <w:rFonts w:ascii="Calibri"/>
                            <w:color w:val="FFFFFF"/>
                            <w:spacing w:val="1"/>
                            <w:w w:val="154"/>
                            <w:sz w:val="14"/>
                          </w:rPr>
                          <w:t> </w:t>
                        </w:r>
                        <w:r>
                          <w:rPr>
                            <w:rFonts w:ascii="Calibri"/>
                            <w:color w:val="FFFFFF"/>
                            <w:w w:val="220"/>
                            <w:sz w:val="14"/>
                          </w:rPr>
                          <w:t> </w:t>
                        </w:r>
                      </w:p>
                      <w:p>
                        <w:pPr>
                          <w:spacing w:line="168" w:lineRule="exact" w:before="0"/>
                          <w:ind w:left="0" w:right="3" w:firstLine="0"/>
                          <w:jc w:val="center"/>
                          <w:rPr>
                            <w:rFonts w:ascii="Calibri"/>
                            <w:color w:val="000000"/>
                            <w:sz w:val="14"/>
                          </w:rPr>
                        </w:pPr>
                        <w:r>
                          <w:rPr>
                            <w:rFonts w:ascii="Calibri"/>
                            <w:color w:val="FFFFFF"/>
                            <w:w w:val="295"/>
                            <w:sz w:val="14"/>
                          </w:rPr>
                          <w:t> </w:t>
                        </w:r>
                        <w:r>
                          <w:rPr>
                            <w:rFonts w:ascii="Calibri"/>
                            <w:color w:val="FFFFFF"/>
                            <w:spacing w:val="-2"/>
                            <w:w w:val="295"/>
                            <w:sz w:val="14"/>
                          </w:rPr>
                          <w:t> </w:t>
                        </w:r>
                        <w:r>
                          <w:rPr>
                            <w:rFonts w:ascii="Calibri"/>
                            <w:color w:val="FFFFFF"/>
                            <w:spacing w:val="1"/>
                            <w:w w:val="232"/>
                            <w:sz w:val="14"/>
                          </w:rPr>
                          <w:t> </w:t>
                        </w:r>
                        <w:r>
                          <w:rPr>
                            <w:rFonts w:ascii="Calibri"/>
                            <w:color w:val="FFFFFF"/>
                            <w:spacing w:val="-3"/>
                            <w:w w:val="212"/>
                            <w:sz w:val="14"/>
                          </w:rPr>
                          <w:t> </w:t>
                        </w:r>
                        <w:r>
                          <w:rPr>
                            <w:rFonts w:ascii="Calibri"/>
                            <w:color w:val="FFFFFF"/>
                            <w:spacing w:val="-1"/>
                            <w:w w:val="208"/>
                            <w:sz w:val="14"/>
                          </w:rPr>
                          <w:t> </w:t>
                        </w:r>
                        <w:r>
                          <w:rPr>
                            <w:rFonts w:ascii="Calibri"/>
                            <w:color w:val="FFFFFF"/>
                            <w:w w:val="287"/>
                            <w:sz w:val="14"/>
                          </w:rPr>
                          <w:t> </w:t>
                        </w:r>
                        <w:r>
                          <w:rPr>
                            <w:rFonts w:ascii="Calibri"/>
                            <w:color w:val="FFFFFF"/>
                            <w:spacing w:val="-2"/>
                            <w:w w:val="287"/>
                            <w:sz w:val="14"/>
                          </w:rPr>
                          <w:t> </w:t>
                        </w:r>
                        <w:r>
                          <w:rPr>
                            <w:rFonts w:ascii="Calibri"/>
                            <w:color w:val="FFFFFF"/>
                            <w:spacing w:val="-1"/>
                            <w:w w:val="226"/>
                            <w:sz w:val="14"/>
                          </w:rPr>
                          <w:t> </w:t>
                        </w:r>
                        <w:r>
                          <w:rPr>
                            <w:rFonts w:ascii="Calibri"/>
                            <w:color w:val="FFFFFF"/>
                            <w:spacing w:val="1"/>
                            <w:w w:val="226"/>
                            <w:sz w:val="14"/>
                          </w:rPr>
                          <w:t> </w:t>
                        </w:r>
                        <w:r>
                          <w:rPr>
                            <w:rFonts w:ascii="Calibri"/>
                            <w:color w:val="FFFFFF"/>
                            <w:w w:val="148"/>
                            <w:sz w:val="14"/>
                          </w:rPr>
                          <w:t> </w:t>
                        </w:r>
                        <w:r>
                          <w:rPr>
                            <w:rFonts w:ascii="Calibri"/>
                            <w:color w:val="FFFFFF"/>
                            <w:spacing w:val="-4"/>
                            <w:sz w:val="14"/>
                          </w:rPr>
                          <w:t> </w:t>
                        </w:r>
                        <w:r>
                          <w:rPr>
                            <w:rFonts w:ascii="Calibri"/>
                            <w:color w:val="FFFFFF"/>
                            <w:w w:val="203"/>
                            <w:sz w:val="14"/>
                          </w:rPr>
                          <w:t> </w:t>
                        </w:r>
                        <w:r>
                          <w:rPr>
                            <w:rFonts w:ascii="Calibri"/>
                            <w:color w:val="FFFFFF"/>
                            <w:w w:val="187"/>
                            <w:sz w:val="14"/>
                          </w:rPr>
                          <w:t> </w:t>
                        </w:r>
                        <w:r>
                          <w:rPr>
                            <w:rFonts w:ascii="Calibri"/>
                            <w:color w:val="FFFFFF"/>
                            <w:spacing w:val="1"/>
                            <w:w w:val="187"/>
                            <w:sz w:val="14"/>
                          </w:rPr>
                          <w:t> </w:t>
                        </w:r>
                        <w:r>
                          <w:rPr>
                            <w:rFonts w:ascii="Calibri"/>
                            <w:color w:val="FFFFFF"/>
                            <w:spacing w:val="1"/>
                            <w:w w:val="200"/>
                            <w:sz w:val="14"/>
                          </w:rPr>
                          <w:t> </w:t>
                        </w:r>
                        <w:r>
                          <w:rPr>
                            <w:rFonts w:ascii="Calibri"/>
                            <w:color w:val="FFFFFF"/>
                            <w:spacing w:val="-3"/>
                            <w:w w:val="101"/>
                            <w:sz w:val="14"/>
                          </w:rPr>
                          <w:t> </w:t>
                        </w:r>
                        <w:r>
                          <w:rPr>
                            <w:rFonts w:ascii="Calibri"/>
                            <w:color w:val="FFFFFF"/>
                            <w:w w:val="187"/>
                            <w:sz w:val="14"/>
                          </w:rPr>
                          <w:t> </w:t>
                        </w:r>
                        <w:r>
                          <w:rPr>
                            <w:rFonts w:ascii="Calibri"/>
                            <w:color w:val="FFFFFF"/>
                            <w:spacing w:val="-1"/>
                            <w:w w:val="196"/>
                            <w:sz w:val="14"/>
                          </w:rPr>
                          <w:t>  </w:t>
                        </w:r>
                      </w:p>
                    </w:txbxContent>
                  </v:textbox>
                  <v:fill type="solid"/>
                  <v:stroke dashstyle="solid"/>
                  <w10:wrap type="none"/>
                </v:shape>
                <v:shape style="position:absolute;left:390;top:1443;width:1617;height:561" type="#_x0000_t202" id="docshape41" filled="true" fillcolor="#385622" stroked="true" strokeweight=".499674pt" strokecolor="#2e528f">
                  <v:textbox inset="0,0,0,0">
                    <w:txbxContent>
                      <w:p>
                        <w:pPr>
                          <w:spacing w:before="23"/>
                          <w:ind w:left="6" w:right="0" w:firstLine="0"/>
                          <w:jc w:val="center"/>
                          <w:rPr>
                            <w:rFonts w:ascii="Calibri"/>
                            <w:color w:val="000000"/>
                            <w:sz w:val="14"/>
                          </w:rPr>
                        </w:pPr>
                        <w:r>
                          <w:rPr>
                            <w:rFonts w:ascii="Calibri"/>
                            <w:color w:val="FFFFFF"/>
                            <w:spacing w:val="1"/>
                            <w:w w:val="295"/>
                            <w:sz w:val="14"/>
                          </w:rPr>
                          <w:t> </w:t>
                        </w:r>
                        <w:r>
                          <w:rPr>
                            <w:rFonts w:ascii="Calibri"/>
                            <w:color w:val="FFFFFF"/>
                            <w:w w:val="225"/>
                            <w:sz w:val="14"/>
                          </w:rPr>
                          <w:t> </w:t>
                        </w:r>
                        <w:r>
                          <w:rPr>
                            <w:rFonts w:ascii="Calibri"/>
                            <w:color w:val="FFFFFF"/>
                            <w:spacing w:val="-4"/>
                            <w:sz w:val="14"/>
                          </w:rPr>
                          <w:t> </w:t>
                        </w:r>
                        <w:r>
                          <w:rPr>
                            <w:rFonts w:ascii="Calibri"/>
                            <w:color w:val="FFFFFF"/>
                            <w:w w:val="237"/>
                            <w:sz w:val="14"/>
                          </w:rPr>
                          <w:t> </w:t>
                        </w:r>
                        <w:r>
                          <w:rPr>
                            <w:rFonts w:ascii="Calibri"/>
                            <w:color w:val="FFFFFF"/>
                            <w:spacing w:val="-3"/>
                            <w:w w:val="102"/>
                            <w:sz w:val="14"/>
                          </w:rPr>
                          <w:t> </w:t>
                        </w:r>
                        <w:r>
                          <w:rPr>
                            <w:rFonts w:ascii="Calibri"/>
                            <w:color w:val="FFFFFF"/>
                            <w:spacing w:val="1"/>
                            <w:w w:val="235"/>
                            <w:sz w:val="14"/>
                          </w:rPr>
                          <w:t> </w:t>
                        </w:r>
                        <w:r>
                          <w:rPr>
                            <w:rFonts w:ascii="Calibri"/>
                            <w:color w:val="FFFFFF"/>
                            <w:spacing w:val="1"/>
                            <w:w w:val="234"/>
                            <w:sz w:val="14"/>
                          </w:rPr>
                          <w:t> </w:t>
                        </w:r>
                        <w:r>
                          <w:rPr>
                            <w:rFonts w:ascii="Calibri"/>
                            <w:color w:val="FFFFFF"/>
                            <w:w w:val="234"/>
                            <w:sz w:val="14"/>
                          </w:rPr>
                          <w:t> </w:t>
                        </w:r>
                        <w:r>
                          <w:rPr>
                            <w:rFonts w:ascii="Calibri"/>
                            <w:color w:val="FFFFFF"/>
                            <w:sz w:val="14"/>
                          </w:rPr>
                          <w:t> </w:t>
                        </w:r>
                        <w:r>
                          <w:rPr>
                            <w:rFonts w:ascii="Calibri"/>
                            <w:color w:val="FFFFFF"/>
                            <w:spacing w:val="-2"/>
                            <w:w w:val="230"/>
                            <w:sz w:val="14"/>
                          </w:rPr>
                          <w:t> </w:t>
                        </w:r>
                        <w:r>
                          <w:rPr>
                            <w:rFonts w:ascii="Calibri"/>
                            <w:color w:val="FFFFFF"/>
                            <w:w w:val="155"/>
                            <w:sz w:val="14"/>
                          </w:rPr>
                          <w:t> </w:t>
                        </w:r>
                        <w:r>
                          <w:rPr>
                            <w:rFonts w:ascii="Calibri"/>
                            <w:color w:val="FFFFFF"/>
                            <w:spacing w:val="1"/>
                            <w:w w:val="235"/>
                            <w:sz w:val="14"/>
                          </w:rPr>
                          <w:t> </w:t>
                        </w:r>
                        <w:r>
                          <w:rPr>
                            <w:rFonts w:ascii="Calibri"/>
                            <w:color w:val="FFFFFF"/>
                            <w:spacing w:val="1"/>
                            <w:w w:val="201"/>
                            <w:sz w:val="14"/>
                          </w:rPr>
                          <w:t> </w:t>
                        </w:r>
                        <w:r>
                          <w:rPr>
                            <w:rFonts w:ascii="Calibri"/>
                            <w:color w:val="FFFFFF"/>
                            <w:spacing w:val="-3"/>
                            <w:w w:val="102"/>
                            <w:sz w:val="14"/>
                          </w:rPr>
                          <w:t> </w:t>
                        </w:r>
                        <w:r>
                          <w:rPr>
                            <w:rFonts w:ascii="Calibri"/>
                            <w:color w:val="FFFFFF"/>
                            <w:spacing w:val="1"/>
                            <w:w w:val="234"/>
                            <w:sz w:val="14"/>
                          </w:rPr>
                          <w:t> </w:t>
                        </w:r>
                        <w:r>
                          <w:rPr>
                            <w:rFonts w:ascii="Calibri"/>
                            <w:color w:val="FFFFFF"/>
                            <w:w w:val="221"/>
                            <w:sz w:val="14"/>
                          </w:rPr>
                          <w:t> </w:t>
                        </w:r>
                        <w:r>
                          <w:rPr>
                            <w:rFonts w:ascii="Calibri"/>
                            <w:color w:val="FFFFFF"/>
                            <w:w w:val="155"/>
                            <w:sz w:val="14"/>
                          </w:rPr>
                          <w:t> </w:t>
                        </w:r>
                      </w:p>
                      <w:p>
                        <w:pPr>
                          <w:spacing w:line="168" w:lineRule="exact" w:before="0"/>
                          <w:ind w:left="0" w:right="1" w:firstLine="0"/>
                          <w:jc w:val="center"/>
                          <w:rPr>
                            <w:rFonts w:ascii="Calibri"/>
                            <w:color w:val="000000"/>
                            <w:sz w:val="14"/>
                          </w:rPr>
                        </w:pPr>
                        <w:r>
                          <w:rPr>
                            <w:rFonts w:ascii="Calibri"/>
                            <w:color w:val="FFFFFF"/>
                            <w:spacing w:val="-1"/>
                            <w:w w:val="172"/>
                            <w:sz w:val="14"/>
                          </w:rPr>
                          <w:t> </w:t>
                        </w:r>
                        <w:r>
                          <w:rPr>
                            <w:rFonts w:ascii="Calibri"/>
                            <w:color w:val="FFFFFF"/>
                            <w:spacing w:val="1"/>
                            <w:w w:val="172"/>
                            <w:sz w:val="14"/>
                          </w:rPr>
                          <w:t> </w:t>
                        </w:r>
                        <w:r>
                          <w:rPr>
                            <w:rFonts w:ascii="Calibri"/>
                            <w:color w:val="FFFFFF"/>
                            <w:spacing w:val="2"/>
                            <w:w w:val="135"/>
                            <w:sz w:val="14"/>
                          </w:rPr>
                          <w:t> </w:t>
                        </w:r>
                        <w:r>
                          <w:rPr>
                            <w:rFonts w:ascii="Calibri"/>
                            <w:color w:val="FFFFFF"/>
                            <w:spacing w:val="-4"/>
                            <w:w w:val="154"/>
                            <w:sz w:val="14"/>
                          </w:rPr>
                          <w:t> </w:t>
                        </w:r>
                        <w:r>
                          <w:rPr>
                            <w:rFonts w:ascii="Calibri"/>
                            <w:color w:val="FFFFFF"/>
                            <w:spacing w:val="-3"/>
                            <w:w w:val="212"/>
                            <w:sz w:val="14"/>
                          </w:rPr>
                          <w:t> </w:t>
                        </w:r>
                        <w:r>
                          <w:rPr>
                            <w:rFonts w:ascii="Calibri"/>
                            <w:color w:val="FFFFFF"/>
                            <w:w w:val="160"/>
                            <w:sz w:val="14"/>
                          </w:rPr>
                          <w:t> </w:t>
                        </w:r>
                        <w:r>
                          <w:rPr>
                            <w:rFonts w:ascii="Calibri"/>
                            <w:color w:val="FFFFFF"/>
                            <w:spacing w:val="-2"/>
                            <w:w w:val="160"/>
                            <w:sz w:val="14"/>
                          </w:rPr>
                          <w:t> </w:t>
                        </w:r>
                        <w:r>
                          <w:rPr>
                            <w:rFonts w:ascii="Calibri"/>
                            <w:color w:val="FFFFFF"/>
                            <w:spacing w:val="1"/>
                            <w:w w:val="154"/>
                            <w:sz w:val="14"/>
                          </w:rPr>
                          <w:t> </w:t>
                        </w:r>
                        <w:r>
                          <w:rPr>
                            <w:rFonts w:ascii="Calibri"/>
                            <w:color w:val="FFFFFF"/>
                            <w:spacing w:val="1"/>
                            <w:w w:val="232"/>
                            <w:sz w:val="14"/>
                          </w:rPr>
                          <w:t> </w:t>
                        </w:r>
                        <w:r>
                          <w:rPr>
                            <w:rFonts w:ascii="Calibri"/>
                            <w:color w:val="FFFFFF"/>
                            <w:w w:val="187"/>
                            <w:sz w:val="14"/>
                          </w:rPr>
                          <w:t> </w:t>
                        </w:r>
                        <w:r>
                          <w:rPr>
                            <w:rFonts w:ascii="Calibri"/>
                            <w:color w:val="FFFFFF"/>
                            <w:spacing w:val="-2"/>
                            <w:w w:val="148"/>
                            <w:sz w:val="14"/>
                          </w:rPr>
                          <w:t> </w:t>
                        </w:r>
                        <w:r>
                          <w:rPr>
                            <w:rFonts w:ascii="Calibri"/>
                            <w:color w:val="FFFFFF"/>
                            <w:spacing w:val="1"/>
                            <w:w w:val="232"/>
                            <w:sz w:val="14"/>
                          </w:rPr>
                          <w:t> </w:t>
                        </w:r>
                        <w:r>
                          <w:rPr>
                            <w:rFonts w:ascii="Calibri"/>
                            <w:color w:val="FFFFFF"/>
                            <w:spacing w:val="1"/>
                            <w:w w:val="154"/>
                            <w:sz w:val="14"/>
                          </w:rPr>
                          <w:t> </w:t>
                        </w:r>
                        <w:r>
                          <w:rPr>
                            <w:rFonts w:ascii="Calibri"/>
                            <w:color w:val="FFFFFF"/>
                            <w:w w:val="220"/>
                            <w:sz w:val="14"/>
                          </w:rPr>
                          <w:t> </w:t>
                        </w:r>
                      </w:p>
                      <w:p>
                        <w:pPr>
                          <w:spacing w:line="168" w:lineRule="exact" w:before="0"/>
                          <w:ind w:left="0" w:right="6" w:firstLine="0"/>
                          <w:jc w:val="center"/>
                          <w:rPr>
                            <w:rFonts w:ascii="Calibri"/>
                            <w:color w:val="000000"/>
                            <w:sz w:val="14"/>
                          </w:rPr>
                        </w:pPr>
                        <w:r>
                          <w:rPr>
                            <w:rFonts w:ascii="Calibri"/>
                            <w:color w:val="FFFFFF"/>
                            <w:w w:val="295"/>
                            <w:sz w:val="14"/>
                          </w:rPr>
                          <w:t> </w:t>
                        </w:r>
                        <w:r>
                          <w:rPr>
                            <w:rFonts w:ascii="Calibri"/>
                            <w:color w:val="FFFFFF"/>
                            <w:spacing w:val="-2"/>
                            <w:w w:val="295"/>
                            <w:sz w:val="14"/>
                          </w:rPr>
                          <w:t> </w:t>
                        </w:r>
                        <w:r>
                          <w:rPr>
                            <w:rFonts w:ascii="Calibri"/>
                            <w:color w:val="FFFFFF"/>
                            <w:spacing w:val="1"/>
                            <w:w w:val="232"/>
                            <w:sz w:val="14"/>
                          </w:rPr>
                          <w:t> </w:t>
                        </w:r>
                        <w:r>
                          <w:rPr>
                            <w:rFonts w:ascii="Calibri"/>
                            <w:color w:val="FFFFFF"/>
                            <w:spacing w:val="-3"/>
                            <w:w w:val="212"/>
                            <w:sz w:val="14"/>
                          </w:rPr>
                          <w:t> </w:t>
                        </w:r>
                        <w:r>
                          <w:rPr>
                            <w:rFonts w:ascii="Calibri"/>
                            <w:color w:val="FFFFFF"/>
                            <w:spacing w:val="-1"/>
                            <w:w w:val="208"/>
                            <w:sz w:val="14"/>
                          </w:rPr>
                          <w:t> </w:t>
                        </w:r>
                        <w:r>
                          <w:rPr>
                            <w:rFonts w:ascii="Calibri"/>
                            <w:color w:val="FFFFFF"/>
                            <w:w w:val="287"/>
                            <w:sz w:val="14"/>
                          </w:rPr>
                          <w:t> </w:t>
                        </w:r>
                        <w:r>
                          <w:rPr>
                            <w:rFonts w:ascii="Calibri"/>
                            <w:color w:val="FFFFFF"/>
                            <w:spacing w:val="-2"/>
                            <w:w w:val="287"/>
                            <w:sz w:val="14"/>
                          </w:rPr>
                          <w:t> </w:t>
                        </w:r>
                        <w:r>
                          <w:rPr>
                            <w:rFonts w:ascii="Calibri"/>
                            <w:color w:val="FFFFFF"/>
                            <w:spacing w:val="-1"/>
                            <w:w w:val="226"/>
                            <w:sz w:val="14"/>
                          </w:rPr>
                          <w:t> </w:t>
                        </w:r>
                        <w:r>
                          <w:rPr>
                            <w:rFonts w:ascii="Calibri"/>
                            <w:color w:val="FFFFFF"/>
                            <w:spacing w:val="1"/>
                            <w:w w:val="226"/>
                            <w:sz w:val="14"/>
                          </w:rPr>
                          <w:t> </w:t>
                        </w:r>
                        <w:r>
                          <w:rPr>
                            <w:rFonts w:ascii="Calibri"/>
                            <w:color w:val="FFFFFF"/>
                            <w:w w:val="148"/>
                            <w:sz w:val="14"/>
                          </w:rPr>
                          <w:t> </w:t>
                        </w:r>
                        <w:r>
                          <w:rPr>
                            <w:rFonts w:ascii="Calibri"/>
                            <w:color w:val="FFFFFF"/>
                            <w:spacing w:val="-4"/>
                            <w:sz w:val="14"/>
                          </w:rPr>
                          <w:t> </w:t>
                        </w:r>
                        <w:r>
                          <w:rPr>
                            <w:rFonts w:ascii="Calibri"/>
                            <w:color w:val="FFFFFF"/>
                            <w:w w:val="203"/>
                            <w:sz w:val="14"/>
                          </w:rPr>
                          <w:t> </w:t>
                        </w:r>
                        <w:r>
                          <w:rPr>
                            <w:rFonts w:ascii="Calibri"/>
                            <w:color w:val="FFFFFF"/>
                            <w:w w:val="187"/>
                            <w:sz w:val="14"/>
                          </w:rPr>
                          <w:t> </w:t>
                        </w:r>
                        <w:r>
                          <w:rPr>
                            <w:rFonts w:ascii="Calibri"/>
                            <w:color w:val="FFFFFF"/>
                            <w:spacing w:val="1"/>
                            <w:w w:val="187"/>
                            <w:sz w:val="14"/>
                          </w:rPr>
                          <w:t> </w:t>
                        </w:r>
                        <w:r>
                          <w:rPr>
                            <w:rFonts w:ascii="Calibri"/>
                            <w:color w:val="FFFFFF"/>
                            <w:spacing w:val="1"/>
                            <w:w w:val="200"/>
                            <w:sz w:val="14"/>
                          </w:rPr>
                          <w:t> </w:t>
                        </w:r>
                        <w:r>
                          <w:rPr>
                            <w:rFonts w:ascii="Calibri"/>
                            <w:color w:val="FFFFFF"/>
                            <w:spacing w:val="-3"/>
                            <w:w w:val="101"/>
                            <w:sz w:val="14"/>
                          </w:rPr>
                          <w:t> </w:t>
                        </w:r>
                        <w:r>
                          <w:rPr>
                            <w:rFonts w:ascii="Calibri"/>
                            <w:color w:val="FFFFFF"/>
                            <w:w w:val="187"/>
                            <w:sz w:val="14"/>
                          </w:rPr>
                          <w:t> </w:t>
                        </w:r>
                        <w:r>
                          <w:rPr>
                            <w:rFonts w:ascii="Calibri"/>
                            <w:color w:val="FFFFFF"/>
                            <w:spacing w:val="-1"/>
                            <w:w w:val="196"/>
                            <w:sz w:val="14"/>
                          </w:rPr>
                          <w:t>  </w:t>
                        </w:r>
                      </w:p>
                    </w:txbxContent>
                  </v:textbox>
                  <v:fill type="solid"/>
                  <v:stroke dashstyle="solid"/>
                  <w10:wrap type="none"/>
                </v:shape>
              </v:group>
            </w:pict>
          </mc:Fallback>
        </mc:AlternateContent>
      </w:r>
      <w:r>
        <w:rPr/>
      </w:r>
    </w:p>
    <w:p>
      <w:pPr>
        <w:pStyle w:val="Heading6"/>
        <w:spacing w:before="165"/>
        <w:ind w:left="0" w:right="582"/>
        <w:jc w:val="center"/>
      </w:pPr>
      <w:bookmarkStart w:name="_bookmark62" w:id="63"/>
      <w:bookmarkEnd w:id="63"/>
      <w:r>
        <w:rPr>
          <w:b w:val="0"/>
        </w:rPr>
      </w:r>
      <w:r>
        <w:rPr/>
        <w:t>Figure</w:t>
      </w:r>
      <w:r>
        <w:rPr>
          <w:spacing w:val="-6"/>
        </w:rPr>
        <w:t> </w:t>
      </w:r>
      <w:r>
        <w:rPr/>
        <w:t>3.2-1</w:t>
      </w:r>
      <w:r>
        <w:rPr>
          <w:spacing w:val="-6"/>
        </w:rPr>
        <w:t> </w:t>
      </w:r>
      <w:r>
        <w:rPr/>
        <w:t>O-Cloud</w:t>
      </w:r>
      <w:r>
        <w:rPr>
          <w:spacing w:val="-8"/>
        </w:rPr>
        <w:t> </w:t>
      </w:r>
      <w:r>
        <w:rPr/>
        <w:t>Infrastructure</w:t>
      </w:r>
      <w:r>
        <w:rPr>
          <w:spacing w:val="-6"/>
        </w:rPr>
        <w:t> </w:t>
      </w:r>
      <w:r>
        <w:rPr>
          <w:spacing w:val="-2"/>
        </w:rPr>
        <w:t>Inventory</w:t>
      </w:r>
    </w:p>
    <w:p>
      <w:pPr>
        <w:pStyle w:val="BodyText"/>
        <w:spacing w:before="69"/>
        <w:ind w:left="0"/>
        <w:rPr>
          <w:b/>
        </w:rPr>
      </w:pPr>
    </w:p>
    <w:p>
      <w:pPr>
        <w:pStyle w:val="Heading3"/>
        <w:numPr>
          <w:ilvl w:val="2"/>
          <w:numId w:val="2"/>
        </w:numPr>
        <w:tabs>
          <w:tab w:pos="1070" w:val="left" w:leader="none"/>
        </w:tabs>
        <w:spacing w:line="240" w:lineRule="auto" w:before="0" w:after="0"/>
        <w:ind w:left="1070" w:right="0" w:hanging="718"/>
        <w:jc w:val="left"/>
      </w:pPr>
      <w:bookmarkStart w:name="_bookmark63" w:id="64"/>
      <w:bookmarkEnd w:id="64"/>
      <w:r>
        <w:rPr/>
      </w:r>
      <w:r>
        <w:rPr/>
        <w:t>Logical</w:t>
      </w:r>
      <w:r>
        <w:rPr>
          <w:spacing w:val="-3"/>
        </w:rPr>
        <w:t> </w:t>
      </w:r>
      <w:r>
        <w:rPr>
          <w:spacing w:val="-2"/>
        </w:rPr>
        <w:t>Inventory</w:t>
      </w:r>
    </w:p>
    <w:p>
      <w:pPr>
        <w:pStyle w:val="BodyText"/>
        <w:ind w:right="927"/>
        <w:jc w:val="both"/>
      </w:pPr>
      <w:r>
        <w:rPr/>
        <mc:AlternateContent>
          <mc:Choice Requires="wps">
            <w:drawing>
              <wp:anchor distT="0" distB="0" distL="0" distR="0" allowOverlap="1" layoutInCell="1" locked="0" behindDoc="1" simplePos="0" relativeHeight="486105088">
                <wp:simplePos x="0" y="0"/>
                <wp:positionH relativeFrom="page">
                  <wp:posOffset>4694197</wp:posOffset>
                </wp:positionH>
                <wp:positionV relativeFrom="paragraph">
                  <wp:posOffset>1850751</wp:posOffset>
                </wp:positionV>
                <wp:extent cx="824865" cy="965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24865" cy="96520"/>
                        </a:xfrm>
                        <a:prstGeom prst="rect">
                          <a:avLst/>
                        </a:prstGeom>
                      </wps:spPr>
                      <wps:txbx>
                        <w:txbxContent>
                          <w:p>
                            <w:pPr>
                              <w:spacing w:line="152" w:lineRule="exact" w:before="0"/>
                              <w:ind w:left="0" w:right="0" w:firstLine="0"/>
                              <w:jc w:val="left"/>
                              <w:rPr>
                                <w:rFonts w:ascii="Calibri"/>
                                <w:sz w:val="15"/>
                              </w:rPr>
                            </w:pPr>
                            <w:r>
                              <w:rPr>
                                <w:rFonts w:ascii="Calibri"/>
                                <w:color w:val="FFFFFF"/>
                                <w:spacing w:val="1"/>
                                <w:w w:val="236"/>
                                <w:sz w:val="15"/>
                              </w:rPr>
                              <w:t> </w:t>
                            </w:r>
                            <w:r>
                              <w:rPr>
                                <w:rFonts w:ascii="Calibri"/>
                                <w:color w:val="FFFFFF"/>
                                <w:w w:val="235"/>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6"/>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05"/>
                                <w:sz w:val="15"/>
                              </w:rPr>
                              <w:t> </w:t>
                            </w:r>
                            <w:r>
                              <w:rPr>
                                <w:rFonts w:ascii="Calibri"/>
                                <w:color w:val="FFFFFF"/>
                                <w:spacing w:val="-3"/>
                                <w:w w:val="102"/>
                                <w:sz w:val="15"/>
                              </w:rPr>
                              <w:t> </w:t>
                            </w:r>
                            <w:r>
                              <w:rPr>
                                <w:rFonts w:ascii="Calibri"/>
                                <w:color w:val="FFFFFF"/>
                                <w:spacing w:val="-3"/>
                                <w:w w:val="150"/>
                                <w:sz w:val="15"/>
                              </w:rPr>
                              <w:t> </w:t>
                            </w:r>
                            <w:r>
                              <w:rPr>
                                <w:rFonts w:ascii="Calibri"/>
                                <w:color w:val="FFFFFF"/>
                                <w:w w:val="222"/>
                                <w:sz w:val="15"/>
                              </w:rPr>
                              <w:t> </w:t>
                            </w:r>
                            <w:r>
                              <w:rPr>
                                <w:rFonts w:ascii="Calibri"/>
                                <w:color w:val="FFFFFF"/>
                                <w:spacing w:val="-1"/>
                                <w:sz w:val="15"/>
                              </w:rPr>
                              <w:t> </w:t>
                            </w:r>
                            <w:r>
                              <w:rPr>
                                <w:rFonts w:ascii="Calibri"/>
                                <w:color w:val="FFFFFF"/>
                                <w:w w:val="227"/>
                                <w:sz w:val="15"/>
                              </w:rPr>
                              <w:t> </w:t>
                            </w:r>
                            <w:r>
                              <w:rPr>
                                <w:rFonts w:ascii="Calibri"/>
                                <w:color w:val="FFFFFF"/>
                                <w:spacing w:val="-3"/>
                                <w:sz w:val="15"/>
                              </w:rPr>
                              <w:t> </w:t>
                            </w:r>
                            <w:r>
                              <w:rPr>
                                <w:rFonts w:ascii="Calibri"/>
                                <w:color w:val="FFFFFF"/>
                                <w:spacing w:val="-3"/>
                                <w:w w:val="214"/>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27"/>
                                <w:sz w:val="15"/>
                              </w:rPr>
                              <w:t> </w:t>
                            </w:r>
                          </w:p>
                        </w:txbxContent>
                      </wps:txbx>
                      <wps:bodyPr wrap="square" lIns="0" tIns="0" rIns="0" bIns="0" rtlCol="0">
                        <a:noAutofit/>
                      </wps:bodyPr>
                    </wps:wsp>
                  </a:graphicData>
                </a:graphic>
              </wp:anchor>
            </w:drawing>
          </mc:Choice>
          <mc:Fallback>
            <w:pict>
              <v:shape style="position:absolute;margin-left:369.621857pt;margin-top:145.728485pt;width:64.95pt;height:7.6pt;mso-position-horizontal-relative:page;mso-position-vertical-relative:paragraph;z-index:-17211392" type="#_x0000_t202" id="docshape42" filled="false" stroked="false">
                <v:textbox inset="0,0,0,0">
                  <w:txbxContent>
                    <w:p>
                      <w:pPr>
                        <w:spacing w:line="152" w:lineRule="exact" w:before="0"/>
                        <w:ind w:left="0" w:right="0" w:firstLine="0"/>
                        <w:jc w:val="left"/>
                        <w:rPr>
                          <w:rFonts w:ascii="Calibri"/>
                          <w:sz w:val="15"/>
                        </w:rPr>
                      </w:pPr>
                      <w:r>
                        <w:rPr>
                          <w:rFonts w:ascii="Calibri"/>
                          <w:color w:val="FFFFFF"/>
                          <w:spacing w:val="1"/>
                          <w:w w:val="236"/>
                          <w:sz w:val="15"/>
                        </w:rPr>
                        <w:t> </w:t>
                      </w:r>
                      <w:r>
                        <w:rPr>
                          <w:rFonts w:ascii="Calibri"/>
                          <w:color w:val="FFFFFF"/>
                          <w:w w:val="235"/>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6"/>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05"/>
                          <w:sz w:val="15"/>
                        </w:rPr>
                        <w:t> </w:t>
                      </w:r>
                      <w:r>
                        <w:rPr>
                          <w:rFonts w:ascii="Calibri"/>
                          <w:color w:val="FFFFFF"/>
                          <w:spacing w:val="-3"/>
                          <w:w w:val="102"/>
                          <w:sz w:val="15"/>
                        </w:rPr>
                        <w:t> </w:t>
                      </w:r>
                      <w:r>
                        <w:rPr>
                          <w:rFonts w:ascii="Calibri"/>
                          <w:color w:val="FFFFFF"/>
                          <w:spacing w:val="-3"/>
                          <w:w w:val="150"/>
                          <w:sz w:val="15"/>
                        </w:rPr>
                        <w:t> </w:t>
                      </w:r>
                      <w:r>
                        <w:rPr>
                          <w:rFonts w:ascii="Calibri"/>
                          <w:color w:val="FFFFFF"/>
                          <w:w w:val="222"/>
                          <w:sz w:val="15"/>
                        </w:rPr>
                        <w:t> </w:t>
                      </w:r>
                      <w:r>
                        <w:rPr>
                          <w:rFonts w:ascii="Calibri"/>
                          <w:color w:val="FFFFFF"/>
                          <w:spacing w:val="-1"/>
                          <w:sz w:val="15"/>
                        </w:rPr>
                        <w:t> </w:t>
                      </w:r>
                      <w:r>
                        <w:rPr>
                          <w:rFonts w:ascii="Calibri"/>
                          <w:color w:val="FFFFFF"/>
                          <w:w w:val="227"/>
                          <w:sz w:val="15"/>
                        </w:rPr>
                        <w:t> </w:t>
                      </w:r>
                      <w:r>
                        <w:rPr>
                          <w:rFonts w:ascii="Calibri"/>
                          <w:color w:val="FFFFFF"/>
                          <w:spacing w:val="-3"/>
                          <w:sz w:val="15"/>
                        </w:rPr>
                        <w:t> </w:t>
                      </w:r>
                      <w:r>
                        <w:rPr>
                          <w:rFonts w:ascii="Calibri"/>
                          <w:color w:val="FFFFFF"/>
                          <w:spacing w:val="-3"/>
                          <w:w w:val="214"/>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27"/>
                          <w:sz w:val="15"/>
                        </w:rPr>
                        <w:t> </w:t>
                      </w:r>
                    </w:p>
                  </w:txbxContent>
                </v:textbox>
                <w10:wrap type="none"/>
              </v:shape>
            </w:pict>
          </mc:Fallback>
        </mc:AlternateContent>
      </w:r>
      <w:r>
        <w:rPr/>
        <w:t>The</w:t>
      </w:r>
      <w:r>
        <w:rPr>
          <w:spacing w:val="-2"/>
        </w:rPr>
        <w:t> </w:t>
      </w:r>
      <w:r>
        <w:rPr/>
        <w:t>O-Cloud</w:t>
      </w:r>
      <w:r>
        <w:rPr>
          <w:spacing w:val="-1"/>
        </w:rPr>
        <w:t> </w:t>
      </w:r>
      <w:r>
        <w:rPr/>
        <w:t>itself needs</w:t>
      </w:r>
      <w:r>
        <w:rPr>
          <w:spacing w:val="-3"/>
        </w:rPr>
        <w:t> </w:t>
      </w:r>
      <w:r>
        <w:rPr/>
        <w:t>to have</w:t>
      </w:r>
      <w:r>
        <w:rPr>
          <w:spacing w:val="-2"/>
        </w:rPr>
        <w:t> </w:t>
      </w:r>
      <w:r>
        <w:rPr/>
        <w:t>one</w:t>
      </w:r>
      <w:r>
        <w:rPr>
          <w:spacing w:val="-2"/>
        </w:rPr>
        <w:t> </w:t>
      </w:r>
      <w:r>
        <w:rPr/>
        <w:t>or</w:t>
      </w:r>
      <w:r>
        <w:rPr>
          <w:spacing w:val="-2"/>
        </w:rPr>
        <w:t> </w:t>
      </w:r>
      <w:r>
        <w:rPr/>
        <w:t>more</w:t>
      </w:r>
      <w:r>
        <w:rPr>
          <w:spacing w:val="-2"/>
        </w:rPr>
        <w:t> </w:t>
      </w:r>
      <w:r>
        <w:rPr/>
        <w:t>DMS</w:t>
      </w:r>
      <w:r>
        <w:rPr>
          <w:spacing w:val="-3"/>
        </w:rPr>
        <w:t> </w:t>
      </w:r>
      <w:r>
        <w:rPr/>
        <w:t>available</w:t>
      </w:r>
      <w:r>
        <w:rPr>
          <w:spacing w:val="-2"/>
        </w:rPr>
        <w:t> </w:t>
      </w:r>
      <w:r>
        <w:rPr/>
        <w:t>within</w:t>
      </w:r>
      <w:r>
        <w:rPr>
          <w:spacing w:val="-1"/>
        </w:rPr>
        <w:t> </w:t>
      </w:r>
      <w:r>
        <w:rPr/>
        <w:t>its</w:t>
      </w:r>
      <w:r>
        <w:rPr>
          <w:spacing w:val="-3"/>
        </w:rPr>
        <w:t> </w:t>
      </w:r>
      <w:r>
        <w:rPr/>
        <w:t>distributed</w:t>
      </w:r>
      <w:r>
        <w:rPr>
          <w:spacing w:val="-1"/>
        </w:rPr>
        <w:t> </w:t>
      </w:r>
      <w:r>
        <w:rPr/>
        <w:t>footprint to</w:t>
      </w:r>
      <w:r>
        <w:rPr>
          <w:spacing w:val="-1"/>
        </w:rPr>
        <w:t> </w:t>
      </w:r>
      <w:r>
        <w:rPr/>
        <w:t>enable</w:t>
      </w:r>
      <w:r>
        <w:rPr>
          <w:spacing w:val="-2"/>
        </w:rPr>
        <w:t> </w:t>
      </w:r>
      <w:r>
        <w:rPr/>
        <w:t>NF</w:t>
      </w:r>
      <w:r>
        <w:rPr>
          <w:spacing w:val="-3"/>
        </w:rPr>
        <w:t> </w:t>
      </w:r>
      <w:r>
        <w:rPr/>
        <w:t>Deployments. These could be based on different virtual cluster technologies e.g., Kubernetes/Docker and Open Stack. Each DMS endpoint provides an O2dms interface and is inventoried by the SMO as a Logical Cloud. The Logical Cloud and its Cloud Site locations are used</w:t>
      </w:r>
      <w:r>
        <w:rPr>
          <w:spacing w:val="-1"/>
        </w:rPr>
        <w:t> </w:t>
      </w:r>
      <w:r>
        <w:rPr/>
        <w:t>by the</w:t>
      </w:r>
      <w:r>
        <w:rPr>
          <w:spacing w:val="-2"/>
        </w:rPr>
        <w:t> </w:t>
      </w:r>
      <w:r>
        <w:rPr/>
        <w:t>SMO in order to select</w:t>
      </w:r>
      <w:r>
        <w:rPr>
          <w:spacing w:val="-3"/>
        </w:rPr>
        <w:t> </w:t>
      </w:r>
      <w:r>
        <w:rPr/>
        <w:t>the O-Cloud to</w:t>
      </w:r>
      <w:r>
        <w:rPr>
          <w:spacing w:val="-1"/>
        </w:rPr>
        <w:t> </w:t>
      </w:r>
      <w:r>
        <w:rPr/>
        <w:t>be</w:t>
      </w:r>
      <w:r>
        <w:rPr>
          <w:spacing w:val="-2"/>
        </w:rPr>
        <w:t> </w:t>
      </w:r>
      <w:r>
        <w:rPr/>
        <w:t>used for a</w:t>
      </w:r>
      <w:r>
        <w:rPr>
          <w:spacing w:val="-2"/>
        </w:rPr>
        <w:t> </w:t>
      </w:r>
      <w:r>
        <w:rPr/>
        <w:t>deployment</w:t>
      </w:r>
      <w:r>
        <w:rPr>
          <w:spacing w:val="-2"/>
        </w:rPr>
        <w:t> </w:t>
      </w:r>
      <w:r>
        <w:rPr/>
        <w:t>during the Logical Cloud selection process.</w:t>
      </w:r>
    </w:p>
    <w:p>
      <w:pPr>
        <w:pStyle w:val="BodyText"/>
        <w:spacing w:before="10"/>
        <w:ind w:left="0"/>
        <w:rPr>
          <w:sz w:val="13"/>
        </w:rPr>
      </w:pPr>
      <w:r>
        <w:rPr/>
        <mc:AlternateContent>
          <mc:Choice Requires="wps">
            <w:drawing>
              <wp:anchor distT="0" distB="0" distL="0" distR="0" allowOverlap="1" layoutInCell="1" locked="0" behindDoc="1" simplePos="0" relativeHeight="487592960">
                <wp:simplePos x="0" y="0"/>
                <wp:positionH relativeFrom="page">
                  <wp:posOffset>752727</wp:posOffset>
                </wp:positionH>
                <wp:positionV relativeFrom="paragraph">
                  <wp:posOffset>116538</wp:posOffset>
                </wp:positionV>
                <wp:extent cx="6056630" cy="2052320"/>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6056630" cy="2052320"/>
                          <a:chExt cx="6056630" cy="2052320"/>
                        </a:xfrm>
                      </wpg:grpSpPr>
                      <wps:wsp>
                        <wps:cNvPr id="51" name="Graphic 51"/>
                        <wps:cNvSpPr/>
                        <wps:spPr>
                          <a:xfrm>
                            <a:off x="31304" y="0"/>
                            <a:ext cx="5101590" cy="1105535"/>
                          </a:xfrm>
                          <a:custGeom>
                            <a:avLst/>
                            <a:gdLst/>
                            <a:ahLst/>
                            <a:cxnLst/>
                            <a:rect l="l" t="t" r="r" b="b"/>
                            <a:pathLst>
                              <a:path w="5101590" h="1105535">
                                <a:moveTo>
                                  <a:pt x="4991862" y="0"/>
                                </a:moveTo>
                                <a:lnTo>
                                  <a:pt x="109355" y="0"/>
                                </a:lnTo>
                                <a:lnTo>
                                  <a:pt x="66789" y="8583"/>
                                </a:lnTo>
                                <a:lnTo>
                                  <a:pt x="32029" y="31990"/>
                                </a:lnTo>
                                <a:lnTo>
                                  <a:pt x="8593" y="66703"/>
                                </a:lnTo>
                                <a:lnTo>
                                  <a:pt x="0" y="109203"/>
                                </a:lnTo>
                                <a:lnTo>
                                  <a:pt x="0" y="995740"/>
                                </a:lnTo>
                                <a:lnTo>
                                  <a:pt x="8593" y="1038253"/>
                                </a:lnTo>
                                <a:lnTo>
                                  <a:pt x="32029" y="1072964"/>
                                </a:lnTo>
                                <a:lnTo>
                                  <a:pt x="66789" y="1096364"/>
                                </a:lnTo>
                                <a:lnTo>
                                  <a:pt x="109355" y="1104944"/>
                                </a:lnTo>
                                <a:lnTo>
                                  <a:pt x="4991862" y="1104944"/>
                                </a:lnTo>
                                <a:lnTo>
                                  <a:pt x="5034408" y="1096364"/>
                                </a:lnTo>
                                <a:lnTo>
                                  <a:pt x="5069198" y="1072964"/>
                                </a:lnTo>
                                <a:lnTo>
                                  <a:pt x="5092679" y="1038253"/>
                                </a:lnTo>
                                <a:lnTo>
                                  <a:pt x="5101296" y="995741"/>
                                </a:lnTo>
                                <a:lnTo>
                                  <a:pt x="5101295" y="109203"/>
                                </a:lnTo>
                                <a:lnTo>
                                  <a:pt x="5092679" y="66703"/>
                                </a:lnTo>
                                <a:lnTo>
                                  <a:pt x="5069198" y="31991"/>
                                </a:lnTo>
                                <a:lnTo>
                                  <a:pt x="5034407" y="8584"/>
                                </a:lnTo>
                                <a:lnTo>
                                  <a:pt x="4991862" y="0"/>
                                </a:lnTo>
                                <a:close/>
                              </a:path>
                            </a:pathLst>
                          </a:custGeom>
                          <a:solidFill>
                            <a:srgbClr val="BCD6ED">
                              <a:alpha val="79606"/>
                            </a:srgbClr>
                          </a:solidFill>
                        </wps:spPr>
                        <wps:bodyPr wrap="square" lIns="0" tIns="0" rIns="0" bIns="0" rtlCol="0">
                          <a:prstTxWarp prst="textNoShape">
                            <a:avLst/>
                          </a:prstTxWarp>
                          <a:noAutofit/>
                        </wps:bodyPr>
                      </wps:wsp>
                      <wps:wsp>
                        <wps:cNvPr id="52" name="Graphic 52"/>
                        <wps:cNvSpPr/>
                        <wps:spPr>
                          <a:xfrm>
                            <a:off x="285" y="684996"/>
                            <a:ext cx="1823720" cy="1067435"/>
                          </a:xfrm>
                          <a:custGeom>
                            <a:avLst/>
                            <a:gdLst/>
                            <a:ahLst/>
                            <a:cxnLst/>
                            <a:rect l="l" t="t" r="r" b="b"/>
                            <a:pathLst>
                              <a:path w="1823720" h="1067435">
                                <a:moveTo>
                                  <a:pt x="1717702" y="0"/>
                                </a:moveTo>
                                <a:lnTo>
                                  <a:pt x="105606" y="0"/>
                                </a:lnTo>
                                <a:lnTo>
                                  <a:pt x="64499" y="8287"/>
                                </a:lnTo>
                                <a:lnTo>
                                  <a:pt x="30931" y="30890"/>
                                </a:lnTo>
                                <a:lnTo>
                                  <a:pt x="8299" y="64416"/>
                                </a:lnTo>
                                <a:lnTo>
                                  <a:pt x="0" y="105474"/>
                                </a:lnTo>
                                <a:lnTo>
                                  <a:pt x="0" y="961605"/>
                                </a:lnTo>
                                <a:lnTo>
                                  <a:pt x="8299" y="1002664"/>
                                </a:lnTo>
                                <a:lnTo>
                                  <a:pt x="30931" y="1036190"/>
                                </a:lnTo>
                                <a:lnTo>
                                  <a:pt x="64499" y="1058792"/>
                                </a:lnTo>
                                <a:lnTo>
                                  <a:pt x="105606" y="1067080"/>
                                </a:lnTo>
                                <a:lnTo>
                                  <a:pt x="1717702" y="1067080"/>
                                </a:lnTo>
                                <a:lnTo>
                                  <a:pt x="1758815" y="1058792"/>
                                </a:lnTo>
                                <a:lnTo>
                                  <a:pt x="1792385" y="1036190"/>
                                </a:lnTo>
                                <a:lnTo>
                                  <a:pt x="1815017" y="1002664"/>
                                </a:lnTo>
                                <a:lnTo>
                                  <a:pt x="1823316" y="961605"/>
                                </a:lnTo>
                                <a:lnTo>
                                  <a:pt x="1823316" y="105474"/>
                                </a:lnTo>
                                <a:lnTo>
                                  <a:pt x="1815017" y="64416"/>
                                </a:lnTo>
                                <a:lnTo>
                                  <a:pt x="1792385" y="30890"/>
                                </a:lnTo>
                                <a:lnTo>
                                  <a:pt x="1758815" y="8287"/>
                                </a:lnTo>
                                <a:lnTo>
                                  <a:pt x="1717702" y="0"/>
                                </a:lnTo>
                                <a:close/>
                              </a:path>
                            </a:pathLst>
                          </a:custGeom>
                          <a:solidFill>
                            <a:srgbClr val="538235">
                              <a:alpha val="50195"/>
                            </a:srgbClr>
                          </a:solidFill>
                        </wps:spPr>
                        <wps:bodyPr wrap="square" lIns="0" tIns="0" rIns="0" bIns="0" rtlCol="0">
                          <a:prstTxWarp prst="textNoShape">
                            <a:avLst/>
                          </a:prstTxWarp>
                          <a:noAutofit/>
                        </wps:bodyPr>
                      </wps:wsp>
                      <wps:wsp>
                        <wps:cNvPr id="53" name="Graphic 53"/>
                        <wps:cNvSpPr/>
                        <wps:spPr>
                          <a:xfrm>
                            <a:off x="613800" y="347661"/>
                            <a:ext cx="3984625" cy="268605"/>
                          </a:xfrm>
                          <a:custGeom>
                            <a:avLst/>
                            <a:gdLst/>
                            <a:ahLst/>
                            <a:cxnLst/>
                            <a:rect l="l" t="t" r="r" b="b"/>
                            <a:pathLst>
                              <a:path w="3984625" h="268605">
                                <a:moveTo>
                                  <a:pt x="3984413" y="0"/>
                                </a:moveTo>
                                <a:lnTo>
                                  <a:pt x="0" y="0"/>
                                </a:lnTo>
                                <a:lnTo>
                                  <a:pt x="0" y="268491"/>
                                </a:lnTo>
                                <a:lnTo>
                                  <a:pt x="3984413" y="268491"/>
                                </a:lnTo>
                                <a:lnTo>
                                  <a:pt x="3984413" y="0"/>
                                </a:lnTo>
                                <a:close/>
                              </a:path>
                            </a:pathLst>
                          </a:custGeom>
                          <a:solidFill>
                            <a:srgbClr val="4471C4"/>
                          </a:solidFill>
                        </wps:spPr>
                        <wps:bodyPr wrap="square" lIns="0" tIns="0" rIns="0" bIns="0" rtlCol="0">
                          <a:prstTxWarp prst="textNoShape">
                            <a:avLst/>
                          </a:prstTxWarp>
                          <a:noAutofit/>
                        </wps:bodyPr>
                      </wps:wsp>
                      <wps:wsp>
                        <wps:cNvPr id="54" name="Graphic 54"/>
                        <wps:cNvSpPr/>
                        <wps:spPr>
                          <a:xfrm>
                            <a:off x="613800" y="347661"/>
                            <a:ext cx="3984625" cy="268605"/>
                          </a:xfrm>
                          <a:custGeom>
                            <a:avLst/>
                            <a:gdLst/>
                            <a:ahLst/>
                            <a:cxnLst/>
                            <a:rect l="l" t="t" r="r" b="b"/>
                            <a:pathLst>
                              <a:path w="3984625" h="268605">
                                <a:moveTo>
                                  <a:pt x="0" y="268491"/>
                                </a:moveTo>
                                <a:lnTo>
                                  <a:pt x="3984413" y="268491"/>
                                </a:lnTo>
                                <a:lnTo>
                                  <a:pt x="3984413" y="0"/>
                                </a:lnTo>
                                <a:lnTo>
                                  <a:pt x="0" y="0"/>
                                </a:lnTo>
                                <a:lnTo>
                                  <a:pt x="0" y="268491"/>
                                </a:lnTo>
                                <a:close/>
                              </a:path>
                            </a:pathLst>
                          </a:custGeom>
                          <a:ln w="6884">
                            <a:solidFill>
                              <a:srgbClr val="2E528F"/>
                            </a:solidFill>
                            <a:prstDash val="solid"/>
                          </a:ln>
                        </wps:spPr>
                        <wps:bodyPr wrap="square" lIns="0" tIns="0" rIns="0" bIns="0" rtlCol="0">
                          <a:prstTxWarp prst="textNoShape">
                            <a:avLst/>
                          </a:prstTxWarp>
                          <a:noAutofit/>
                        </wps:bodyPr>
                      </wps:wsp>
                      <wps:wsp>
                        <wps:cNvPr id="55" name="Graphic 55"/>
                        <wps:cNvSpPr/>
                        <wps:spPr>
                          <a:xfrm>
                            <a:off x="172620" y="753840"/>
                            <a:ext cx="703580" cy="313690"/>
                          </a:xfrm>
                          <a:custGeom>
                            <a:avLst/>
                            <a:gdLst/>
                            <a:ahLst/>
                            <a:cxnLst/>
                            <a:rect l="l" t="t" r="r" b="b"/>
                            <a:pathLst>
                              <a:path w="703580" h="313690">
                                <a:moveTo>
                                  <a:pt x="703131" y="0"/>
                                </a:moveTo>
                                <a:lnTo>
                                  <a:pt x="0" y="0"/>
                                </a:lnTo>
                                <a:lnTo>
                                  <a:pt x="0" y="313239"/>
                                </a:lnTo>
                                <a:lnTo>
                                  <a:pt x="703131" y="313239"/>
                                </a:lnTo>
                                <a:lnTo>
                                  <a:pt x="703131" y="0"/>
                                </a:lnTo>
                                <a:close/>
                              </a:path>
                            </a:pathLst>
                          </a:custGeom>
                          <a:solidFill>
                            <a:srgbClr val="385622"/>
                          </a:solidFill>
                        </wps:spPr>
                        <wps:bodyPr wrap="square" lIns="0" tIns="0" rIns="0" bIns="0" rtlCol="0">
                          <a:prstTxWarp prst="textNoShape">
                            <a:avLst/>
                          </a:prstTxWarp>
                          <a:noAutofit/>
                        </wps:bodyPr>
                      </wps:wsp>
                      <wps:wsp>
                        <wps:cNvPr id="56" name="Graphic 56"/>
                        <wps:cNvSpPr/>
                        <wps:spPr>
                          <a:xfrm>
                            <a:off x="172620" y="753840"/>
                            <a:ext cx="703580" cy="313690"/>
                          </a:xfrm>
                          <a:custGeom>
                            <a:avLst/>
                            <a:gdLst/>
                            <a:ahLst/>
                            <a:cxnLst/>
                            <a:rect l="l" t="t" r="r" b="b"/>
                            <a:pathLst>
                              <a:path w="703580" h="313690">
                                <a:moveTo>
                                  <a:pt x="0" y="313239"/>
                                </a:moveTo>
                                <a:lnTo>
                                  <a:pt x="703131" y="313239"/>
                                </a:lnTo>
                                <a:lnTo>
                                  <a:pt x="703131" y="0"/>
                                </a:lnTo>
                                <a:lnTo>
                                  <a:pt x="0" y="0"/>
                                </a:lnTo>
                                <a:lnTo>
                                  <a:pt x="0" y="313239"/>
                                </a:lnTo>
                                <a:close/>
                              </a:path>
                            </a:pathLst>
                          </a:custGeom>
                          <a:ln w="6885">
                            <a:solidFill>
                              <a:srgbClr val="2E528F"/>
                            </a:solidFill>
                            <a:prstDash val="solid"/>
                          </a:ln>
                        </wps:spPr>
                        <wps:bodyPr wrap="square" lIns="0" tIns="0" rIns="0" bIns="0" rtlCol="0">
                          <a:prstTxWarp prst="textNoShape">
                            <a:avLst/>
                          </a:prstTxWarp>
                          <a:noAutofit/>
                        </wps:bodyPr>
                      </wps:wsp>
                      <wps:wsp>
                        <wps:cNvPr id="57" name="Graphic 57"/>
                        <wps:cNvSpPr/>
                        <wps:spPr>
                          <a:xfrm>
                            <a:off x="70941" y="652295"/>
                            <a:ext cx="5026025" cy="1270"/>
                          </a:xfrm>
                          <a:custGeom>
                            <a:avLst/>
                            <a:gdLst/>
                            <a:ahLst/>
                            <a:cxnLst/>
                            <a:rect l="l" t="t" r="r" b="b"/>
                            <a:pathLst>
                              <a:path w="5026025" h="1270">
                                <a:moveTo>
                                  <a:pt x="0" y="0"/>
                                </a:moveTo>
                                <a:lnTo>
                                  <a:pt x="5025468" y="1147"/>
                                </a:lnTo>
                              </a:path>
                            </a:pathLst>
                          </a:custGeom>
                          <a:ln w="15489">
                            <a:solidFill>
                              <a:srgbClr val="6F2F9F"/>
                            </a:solidFill>
                            <a:prstDash val="sysDash"/>
                          </a:ln>
                        </wps:spPr>
                        <wps:bodyPr wrap="square" lIns="0" tIns="0" rIns="0" bIns="0" rtlCol="0">
                          <a:prstTxWarp prst="textNoShape">
                            <a:avLst/>
                          </a:prstTxWarp>
                          <a:noAutofit/>
                        </wps:bodyPr>
                      </wps:wsp>
                      <wps:wsp>
                        <wps:cNvPr id="58" name="Graphic 58"/>
                        <wps:cNvSpPr/>
                        <wps:spPr>
                          <a:xfrm>
                            <a:off x="5124845" y="104987"/>
                            <a:ext cx="916305" cy="537210"/>
                          </a:xfrm>
                          <a:custGeom>
                            <a:avLst/>
                            <a:gdLst/>
                            <a:ahLst/>
                            <a:cxnLst/>
                            <a:rect l="l" t="t" r="r" b="b"/>
                            <a:pathLst>
                              <a:path w="916305" h="537210">
                                <a:moveTo>
                                  <a:pt x="915967" y="0"/>
                                </a:moveTo>
                                <a:lnTo>
                                  <a:pt x="137007" y="0"/>
                                </a:lnTo>
                                <a:lnTo>
                                  <a:pt x="137007" y="258164"/>
                                </a:lnTo>
                                <a:lnTo>
                                  <a:pt x="266833" y="258164"/>
                                </a:lnTo>
                                <a:lnTo>
                                  <a:pt x="0" y="536609"/>
                                </a:lnTo>
                                <a:lnTo>
                                  <a:pt x="461573" y="258164"/>
                                </a:lnTo>
                                <a:lnTo>
                                  <a:pt x="915967" y="258164"/>
                                </a:lnTo>
                                <a:lnTo>
                                  <a:pt x="915967" y="0"/>
                                </a:lnTo>
                                <a:close/>
                              </a:path>
                            </a:pathLst>
                          </a:custGeom>
                          <a:solidFill>
                            <a:srgbClr val="FFFF00">
                              <a:alpha val="50195"/>
                            </a:srgbClr>
                          </a:solidFill>
                        </wps:spPr>
                        <wps:bodyPr wrap="square" lIns="0" tIns="0" rIns="0" bIns="0" rtlCol="0">
                          <a:prstTxWarp prst="textNoShape">
                            <a:avLst/>
                          </a:prstTxWarp>
                          <a:noAutofit/>
                        </wps:bodyPr>
                      </wps:wsp>
                      <wps:wsp>
                        <wps:cNvPr id="59" name="Graphic 59"/>
                        <wps:cNvSpPr/>
                        <wps:spPr>
                          <a:xfrm>
                            <a:off x="5124845" y="104987"/>
                            <a:ext cx="916305" cy="537210"/>
                          </a:xfrm>
                          <a:custGeom>
                            <a:avLst/>
                            <a:gdLst/>
                            <a:ahLst/>
                            <a:cxnLst/>
                            <a:rect l="l" t="t" r="r" b="b"/>
                            <a:pathLst>
                              <a:path w="916305" h="537210">
                                <a:moveTo>
                                  <a:pt x="137007" y="0"/>
                                </a:moveTo>
                                <a:lnTo>
                                  <a:pt x="266833" y="0"/>
                                </a:lnTo>
                                <a:lnTo>
                                  <a:pt x="461573" y="0"/>
                                </a:lnTo>
                                <a:lnTo>
                                  <a:pt x="915967" y="0"/>
                                </a:lnTo>
                                <a:lnTo>
                                  <a:pt x="915967" y="150596"/>
                                </a:lnTo>
                                <a:lnTo>
                                  <a:pt x="915967" y="215137"/>
                                </a:lnTo>
                                <a:lnTo>
                                  <a:pt x="915967" y="258164"/>
                                </a:lnTo>
                                <a:lnTo>
                                  <a:pt x="461573" y="258164"/>
                                </a:lnTo>
                                <a:lnTo>
                                  <a:pt x="0" y="536609"/>
                                </a:lnTo>
                                <a:lnTo>
                                  <a:pt x="266833" y="258164"/>
                                </a:lnTo>
                                <a:lnTo>
                                  <a:pt x="137007" y="258164"/>
                                </a:lnTo>
                                <a:lnTo>
                                  <a:pt x="137007" y="215137"/>
                                </a:lnTo>
                                <a:lnTo>
                                  <a:pt x="137007" y="150596"/>
                                </a:lnTo>
                                <a:lnTo>
                                  <a:pt x="137007" y="0"/>
                                </a:lnTo>
                                <a:close/>
                              </a:path>
                            </a:pathLst>
                          </a:custGeom>
                          <a:ln w="4017">
                            <a:solidFill>
                              <a:srgbClr val="767070"/>
                            </a:solidFill>
                            <a:prstDash val="solid"/>
                          </a:ln>
                        </wps:spPr>
                        <wps:bodyPr wrap="square" lIns="0" tIns="0" rIns="0" bIns="0" rtlCol="0">
                          <a:prstTxWarp prst="textNoShape">
                            <a:avLst/>
                          </a:prstTxWarp>
                          <a:noAutofit/>
                        </wps:bodyPr>
                      </wps:wsp>
                      <wps:wsp>
                        <wps:cNvPr id="60" name="Graphic 60"/>
                        <wps:cNvSpPr/>
                        <wps:spPr>
                          <a:xfrm>
                            <a:off x="2492265" y="684996"/>
                            <a:ext cx="2640330" cy="1067435"/>
                          </a:xfrm>
                          <a:custGeom>
                            <a:avLst/>
                            <a:gdLst/>
                            <a:ahLst/>
                            <a:cxnLst/>
                            <a:rect l="l" t="t" r="r" b="b"/>
                            <a:pathLst>
                              <a:path w="2640330" h="1067435">
                                <a:moveTo>
                                  <a:pt x="2534635" y="0"/>
                                </a:moveTo>
                                <a:lnTo>
                                  <a:pt x="105613" y="0"/>
                                </a:lnTo>
                                <a:lnTo>
                                  <a:pt x="64500" y="8287"/>
                                </a:lnTo>
                                <a:lnTo>
                                  <a:pt x="30930" y="30890"/>
                                </a:lnTo>
                                <a:lnTo>
                                  <a:pt x="8298" y="64416"/>
                                </a:lnTo>
                                <a:lnTo>
                                  <a:pt x="0" y="105474"/>
                                </a:lnTo>
                                <a:lnTo>
                                  <a:pt x="0" y="961605"/>
                                </a:lnTo>
                                <a:lnTo>
                                  <a:pt x="8298" y="1002664"/>
                                </a:lnTo>
                                <a:lnTo>
                                  <a:pt x="30930" y="1036190"/>
                                </a:lnTo>
                                <a:lnTo>
                                  <a:pt x="64500" y="1058792"/>
                                </a:lnTo>
                                <a:lnTo>
                                  <a:pt x="105613" y="1067080"/>
                                </a:lnTo>
                                <a:lnTo>
                                  <a:pt x="2534635" y="1067080"/>
                                </a:lnTo>
                                <a:lnTo>
                                  <a:pt x="2575748" y="1058792"/>
                                </a:lnTo>
                                <a:lnTo>
                                  <a:pt x="2609350" y="1036190"/>
                                </a:lnTo>
                                <a:lnTo>
                                  <a:pt x="2632018" y="1002664"/>
                                </a:lnTo>
                                <a:lnTo>
                                  <a:pt x="2640334" y="961605"/>
                                </a:lnTo>
                                <a:lnTo>
                                  <a:pt x="2640334" y="105474"/>
                                </a:lnTo>
                                <a:lnTo>
                                  <a:pt x="2632018" y="64416"/>
                                </a:lnTo>
                                <a:lnTo>
                                  <a:pt x="2609350" y="30890"/>
                                </a:lnTo>
                                <a:lnTo>
                                  <a:pt x="2575748" y="8287"/>
                                </a:lnTo>
                                <a:lnTo>
                                  <a:pt x="2534635" y="0"/>
                                </a:lnTo>
                                <a:close/>
                              </a:path>
                            </a:pathLst>
                          </a:custGeom>
                          <a:solidFill>
                            <a:srgbClr val="538235">
                              <a:alpha val="50195"/>
                            </a:srgbClr>
                          </a:solidFill>
                        </wps:spPr>
                        <wps:bodyPr wrap="square" lIns="0" tIns="0" rIns="0" bIns="0" rtlCol="0">
                          <a:prstTxWarp prst="textNoShape">
                            <a:avLst/>
                          </a:prstTxWarp>
                          <a:noAutofit/>
                        </wps:bodyPr>
                      </wps:wsp>
                      <wps:wsp>
                        <wps:cNvPr id="61" name="Graphic 61"/>
                        <wps:cNvSpPr/>
                        <wps:spPr>
                          <a:xfrm>
                            <a:off x="2606007" y="757282"/>
                            <a:ext cx="1109980" cy="303530"/>
                          </a:xfrm>
                          <a:custGeom>
                            <a:avLst/>
                            <a:gdLst/>
                            <a:ahLst/>
                            <a:cxnLst/>
                            <a:rect l="l" t="t" r="r" b="b"/>
                            <a:pathLst>
                              <a:path w="1109980" h="303530">
                                <a:moveTo>
                                  <a:pt x="1109845" y="0"/>
                                </a:moveTo>
                                <a:lnTo>
                                  <a:pt x="0" y="0"/>
                                </a:lnTo>
                                <a:lnTo>
                                  <a:pt x="0" y="302913"/>
                                </a:lnTo>
                                <a:lnTo>
                                  <a:pt x="1109845" y="302913"/>
                                </a:lnTo>
                                <a:lnTo>
                                  <a:pt x="1109845" y="0"/>
                                </a:lnTo>
                                <a:close/>
                              </a:path>
                            </a:pathLst>
                          </a:custGeom>
                          <a:solidFill>
                            <a:srgbClr val="385622"/>
                          </a:solidFill>
                        </wps:spPr>
                        <wps:bodyPr wrap="square" lIns="0" tIns="0" rIns="0" bIns="0" rtlCol="0">
                          <a:prstTxWarp prst="textNoShape">
                            <a:avLst/>
                          </a:prstTxWarp>
                          <a:noAutofit/>
                        </wps:bodyPr>
                      </wps:wsp>
                      <wps:wsp>
                        <wps:cNvPr id="62" name="Graphic 62"/>
                        <wps:cNvSpPr/>
                        <wps:spPr>
                          <a:xfrm>
                            <a:off x="2606007" y="757282"/>
                            <a:ext cx="1109980" cy="303530"/>
                          </a:xfrm>
                          <a:custGeom>
                            <a:avLst/>
                            <a:gdLst/>
                            <a:ahLst/>
                            <a:cxnLst/>
                            <a:rect l="l" t="t" r="r" b="b"/>
                            <a:pathLst>
                              <a:path w="1109980" h="303530">
                                <a:moveTo>
                                  <a:pt x="0" y="302913"/>
                                </a:moveTo>
                                <a:lnTo>
                                  <a:pt x="1109845" y="302913"/>
                                </a:lnTo>
                                <a:lnTo>
                                  <a:pt x="1109845" y="0"/>
                                </a:lnTo>
                                <a:lnTo>
                                  <a:pt x="0" y="0"/>
                                </a:lnTo>
                                <a:lnTo>
                                  <a:pt x="0" y="302913"/>
                                </a:lnTo>
                                <a:close/>
                              </a:path>
                            </a:pathLst>
                          </a:custGeom>
                          <a:ln w="6885">
                            <a:solidFill>
                              <a:srgbClr val="2E528F"/>
                            </a:solidFill>
                            <a:prstDash val="solid"/>
                          </a:ln>
                        </wps:spPr>
                        <wps:bodyPr wrap="square" lIns="0" tIns="0" rIns="0" bIns="0" rtlCol="0">
                          <a:prstTxWarp prst="textNoShape">
                            <a:avLst/>
                          </a:prstTxWarp>
                          <a:noAutofit/>
                        </wps:bodyPr>
                      </wps:wsp>
                      <wps:wsp>
                        <wps:cNvPr id="63" name="Graphic 63"/>
                        <wps:cNvSpPr/>
                        <wps:spPr>
                          <a:xfrm>
                            <a:off x="1894259" y="1203047"/>
                            <a:ext cx="48260" cy="48260"/>
                          </a:xfrm>
                          <a:custGeom>
                            <a:avLst/>
                            <a:gdLst/>
                            <a:ahLst/>
                            <a:cxnLst/>
                            <a:rect l="l" t="t" r="r" b="b"/>
                            <a:pathLst>
                              <a:path w="48260" h="48260">
                                <a:moveTo>
                                  <a:pt x="24127" y="0"/>
                                </a:moveTo>
                                <a:lnTo>
                                  <a:pt x="14734" y="1893"/>
                                </a:lnTo>
                                <a:lnTo>
                                  <a:pt x="7065" y="7056"/>
                                </a:lnTo>
                                <a:lnTo>
                                  <a:pt x="1895" y="14715"/>
                                </a:lnTo>
                                <a:lnTo>
                                  <a:pt x="0" y="24095"/>
                                </a:lnTo>
                                <a:lnTo>
                                  <a:pt x="1895" y="33475"/>
                                </a:lnTo>
                                <a:lnTo>
                                  <a:pt x="7065" y="41134"/>
                                </a:lnTo>
                                <a:lnTo>
                                  <a:pt x="14734" y="46297"/>
                                </a:lnTo>
                                <a:lnTo>
                                  <a:pt x="24127" y="48190"/>
                                </a:lnTo>
                                <a:lnTo>
                                  <a:pt x="33519" y="46297"/>
                                </a:lnTo>
                                <a:lnTo>
                                  <a:pt x="41188" y="41134"/>
                                </a:lnTo>
                                <a:lnTo>
                                  <a:pt x="46358" y="33475"/>
                                </a:lnTo>
                                <a:lnTo>
                                  <a:pt x="48254" y="24095"/>
                                </a:lnTo>
                                <a:lnTo>
                                  <a:pt x="46358" y="14715"/>
                                </a:lnTo>
                                <a:lnTo>
                                  <a:pt x="41188" y="7056"/>
                                </a:lnTo>
                                <a:lnTo>
                                  <a:pt x="33519" y="1893"/>
                                </a:lnTo>
                                <a:lnTo>
                                  <a:pt x="24127" y="0"/>
                                </a:lnTo>
                                <a:close/>
                              </a:path>
                            </a:pathLst>
                          </a:custGeom>
                          <a:solidFill>
                            <a:srgbClr val="44536A"/>
                          </a:solidFill>
                        </wps:spPr>
                        <wps:bodyPr wrap="square" lIns="0" tIns="0" rIns="0" bIns="0" rtlCol="0">
                          <a:prstTxWarp prst="textNoShape">
                            <a:avLst/>
                          </a:prstTxWarp>
                          <a:noAutofit/>
                        </wps:bodyPr>
                      </wps:wsp>
                      <wps:wsp>
                        <wps:cNvPr id="64" name="Graphic 64"/>
                        <wps:cNvSpPr/>
                        <wps:spPr>
                          <a:xfrm>
                            <a:off x="1894259" y="1203047"/>
                            <a:ext cx="48260" cy="48260"/>
                          </a:xfrm>
                          <a:custGeom>
                            <a:avLst/>
                            <a:gdLst/>
                            <a:ahLst/>
                            <a:cxnLst/>
                            <a:rect l="l" t="t" r="r" b="b"/>
                            <a:pathLst>
                              <a:path w="48260" h="48260">
                                <a:moveTo>
                                  <a:pt x="0" y="24095"/>
                                </a:moveTo>
                                <a:lnTo>
                                  <a:pt x="1895" y="14715"/>
                                </a:lnTo>
                                <a:lnTo>
                                  <a:pt x="7065" y="7056"/>
                                </a:lnTo>
                                <a:lnTo>
                                  <a:pt x="14734" y="1893"/>
                                </a:lnTo>
                                <a:lnTo>
                                  <a:pt x="24127" y="0"/>
                                </a:lnTo>
                                <a:lnTo>
                                  <a:pt x="33519" y="1893"/>
                                </a:lnTo>
                                <a:lnTo>
                                  <a:pt x="41188" y="7056"/>
                                </a:lnTo>
                                <a:lnTo>
                                  <a:pt x="46358" y="14715"/>
                                </a:lnTo>
                                <a:lnTo>
                                  <a:pt x="48254" y="24095"/>
                                </a:lnTo>
                                <a:lnTo>
                                  <a:pt x="46358" y="33475"/>
                                </a:lnTo>
                                <a:lnTo>
                                  <a:pt x="41188" y="41134"/>
                                </a:lnTo>
                                <a:lnTo>
                                  <a:pt x="33519" y="46297"/>
                                </a:lnTo>
                                <a:lnTo>
                                  <a:pt x="24127" y="48190"/>
                                </a:lnTo>
                                <a:lnTo>
                                  <a:pt x="14734" y="46297"/>
                                </a:lnTo>
                                <a:lnTo>
                                  <a:pt x="7065" y="41134"/>
                                </a:lnTo>
                                <a:lnTo>
                                  <a:pt x="1895" y="33475"/>
                                </a:lnTo>
                                <a:lnTo>
                                  <a:pt x="0" y="24095"/>
                                </a:lnTo>
                                <a:close/>
                              </a:path>
                            </a:pathLst>
                          </a:custGeom>
                          <a:ln w="4018">
                            <a:solidFill>
                              <a:srgbClr val="44536A"/>
                            </a:solidFill>
                            <a:prstDash val="solid"/>
                          </a:ln>
                        </wps:spPr>
                        <wps:bodyPr wrap="square" lIns="0" tIns="0" rIns="0" bIns="0" rtlCol="0">
                          <a:prstTxWarp prst="textNoShape">
                            <a:avLst/>
                          </a:prstTxWarp>
                          <a:noAutofit/>
                        </wps:bodyPr>
                      </wps:wsp>
                      <wps:wsp>
                        <wps:cNvPr id="65" name="Graphic 65"/>
                        <wps:cNvSpPr/>
                        <wps:spPr>
                          <a:xfrm>
                            <a:off x="1976980" y="1203047"/>
                            <a:ext cx="48260" cy="48260"/>
                          </a:xfrm>
                          <a:custGeom>
                            <a:avLst/>
                            <a:gdLst/>
                            <a:ahLst/>
                            <a:cxnLst/>
                            <a:rect l="l" t="t" r="r" b="b"/>
                            <a:pathLst>
                              <a:path w="48260" h="48260">
                                <a:moveTo>
                                  <a:pt x="24127" y="0"/>
                                </a:moveTo>
                                <a:lnTo>
                                  <a:pt x="14734" y="1893"/>
                                </a:lnTo>
                                <a:lnTo>
                                  <a:pt x="7065" y="7056"/>
                                </a:lnTo>
                                <a:lnTo>
                                  <a:pt x="1895" y="14715"/>
                                </a:lnTo>
                                <a:lnTo>
                                  <a:pt x="0" y="24095"/>
                                </a:lnTo>
                                <a:lnTo>
                                  <a:pt x="1895" y="33475"/>
                                </a:lnTo>
                                <a:lnTo>
                                  <a:pt x="7065" y="41134"/>
                                </a:lnTo>
                                <a:lnTo>
                                  <a:pt x="14734" y="46297"/>
                                </a:lnTo>
                                <a:lnTo>
                                  <a:pt x="24127" y="48190"/>
                                </a:lnTo>
                                <a:lnTo>
                                  <a:pt x="33519" y="46297"/>
                                </a:lnTo>
                                <a:lnTo>
                                  <a:pt x="41188" y="41134"/>
                                </a:lnTo>
                                <a:lnTo>
                                  <a:pt x="46358" y="33475"/>
                                </a:lnTo>
                                <a:lnTo>
                                  <a:pt x="48254" y="24095"/>
                                </a:lnTo>
                                <a:lnTo>
                                  <a:pt x="46358" y="14715"/>
                                </a:lnTo>
                                <a:lnTo>
                                  <a:pt x="41188" y="7056"/>
                                </a:lnTo>
                                <a:lnTo>
                                  <a:pt x="33519" y="1893"/>
                                </a:lnTo>
                                <a:lnTo>
                                  <a:pt x="24127" y="0"/>
                                </a:lnTo>
                                <a:close/>
                              </a:path>
                            </a:pathLst>
                          </a:custGeom>
                          <a:solidFill>
                            <a:srgbClr val="44536A"/>
                          </a:solidFill>
                        </wps:spPr>
                        <wps:bodyPr wrap="square" lIns="0" tIns="0" rIns="0" bIns="0" rtlCol="0">
                          <a:prstTxWarp prst="textNoShape">
                            <a:avLst/>
                          </a:prstTxWarp>
                          <a:noAutofit/>
                        </wps:bodyPr>
                      </wps:wsp>
                      <wps:wsp>
                        <wps:cNvPr id="66" name="Graphic 66"/>
                        <wps:cNvSpPr/>
                        <wps:spPr>
                          <a:xfrm>
                            <a:off x="1976980" y="1203047"/>
                            <a:ext cx="48260" cy="48260"/>
                          </a:xfrm>
                          <a:custGeom>
                            <a:avLst/>
                            <a:gdLst/>
                            <a:ahLst/>
                            <a:cxnLst/>
                            <a:rect l="l" t="t" r="r" b="b"/>
                            <a:pathLst>
                              <a:path w="48260" h="48260">
                                <a:moveTo>
                                  <a:pt x="0" y="24095"/>
                                </a:moveTo>
                                <a:lnTo>
                                  <a:pt x="1895" y="14715"/>
                                </a:lnTo>
                                <a:lnTo>
                                  <a:pt x="7065" y="7056"/>
                                </a:lnTo>
                                <a:lnTo>
                                  <a:pt x="14734" y="1893"/>
                                </a:lnTo>
                                <a:lnTo>
                                  <a:pt x="24127" y="0"/>
                                </a:lnTo>
                                <a:lnTo>
                                  <a:pt x="33519" y="1893"/>
                                </a:lnTo>
                                <a:lnTo>
                                  <a:pt x="41188" y="7056"/>
                                </a:lnTo>
                                <a:lnTo>
                                  <a:pt x="46358" y="14715"/>
                                </a:lnTo>
                                <a:lnTo>
                                  <a:pt x="48254" y="24095"/>
                                </a:lnTo>
                                <a:lnTo>
                                  <a:pt x="46358" y="33475"/>
                                </a:lnTo>
                                <a:lnTo>
                                  <a:pt x="41188" y="41134"/>
                                </a:lnTo>
                                <a:lnTo>
                                  <a:pt x="33519" y="46297"/>
                                </a:lnTo>
                                <a:lnTo>
                                  <a:pt x="24127" y="48190"/>
                                </a:lnTo>
                                <a:lnTo>
                                  <a:pt x="14734" y="46297"/>
                                </a:lnTo>
                                <a:lnTo>
                                  <a:pt x="7065" y="41134"/>
                                </a:lnTo>
                                <a:lnTo>
                                  <a:pt x="1895" y="33475"/>
                                </a:lnTo>
                                <a:lnTo>
                                  <a:pt x="0" y="24095"/>
                                </a:lnTo>
                                <a:close/>
                              </a:path>
                            </a:pathLst>
                          </a:custGeom>
                          <a:ln w="4018">
                            <a:solidFill>
                              <a:srgbClr val="44536A"/>
                            </a:solidFill>
                            <a:prstDash val="solid"/>
                          </a:ln>
                        </wps:spPr>
                        <wps:bodyPr wrap="square" lIns="0" tIns="0" rIns="0" bIns="0" rtlCol="0">
                          <a:prstTxWarp prst="textNoShape">
                            <a:avLst/>
                          </a:prstTxWarp>
                          <a:noAutofit/>
                        </wps:bodyPr>
                      </wps:wsp>
                      <wps:wsp>
                        <wps:cNvPr id="67" name="Graphic 67"/>
                        <wps:cNvSpPr/>
                        <wps:spPr>
                          <a:xfrm>
                            <a:off x="2059701" y="1203047"/>
                            <a:ext cx="48260" cy="48260"/>
                          </a:xfrm>
                          <a:custGeom>
                            <a:avLst/>
                            <a:gdLst/>
                            <a:ahLst/>
                            <a:cxnLst/>
                            <a:rect l="l" t="t" r="r" b="b"/>
                            <a:pathLst>
                              <a:path w="48260" h="48260">
                                <a:moveTo>
                                  <a:pt x="24127" y="0"/>
                                </a:moveTo>
                                <a:lnTo>
                                  <a:pt x="14734" y="1893"/>
                                </a:lnTo>
                                <a:lnTo>
                                  <a:pt x="7065" y="7056"/>
                                </a:lnTo>
                                <a:lnTo>
                                  <a:pt x="1895" y="14715"/>
                                </a:lnTo>
                                <a:lnTo>
                                  <a:pt x="0" y="24095"/>
                                </a:lnTo>
                                <a:lnTo>
                                  <a:pt x="1895" y="33475"/>
                                </a:lnTo>
                                <a:lnTo>
                                  <a:pt x="7065" y="41134"/>
                                </a:lnTo>
                                <a:lnTo>
                                  <a:pt x="14734" y="46297"/>
                                </a:lnTo>
                                <a:lnTo>
                                  <a:pt x="24127" y="48190"/>
                                </a:lnTo>
                                <a:lnTo>
                                  <a:pt x="33519" y="46297"/>
                                </a:lnTo>
                                <a:lnTo>
                                  <a:pt x="41188" y="41134"/>
                                </a:lnTo>
                                <a:lnTo>
                                  <a:pt x="46358" y="33475"/>
                                </a:lnTo>
                                <a:lnTo>
                                  <a:pt x="48254" y="24095"/>
                                </a:lnTo>
                                <a:lnTo>
                                  <a:pt x="46358" y="14715"/>
                                </a:lnTo>
                                <a:lnTo>
                                  <a:pt x="41188" y="7056"/>
                                </a:lnTo>
                                <a:lnTo>
                                  <a:pt x="33519" y="1893"/>
                                </a:lnTo>
                                <a:lnTo>
                                  <a:pt x="24127" y="0"/>
                                </a:lnTo>
                                <a:close/>
                              </a:path>
                            </a:pathLst>
                          </a:custGeom>
                          <a:solidFill>
                            <a:srgbClr val="44536A"/>
                          </a:solidFill>
                        </wps:spPr>
                        <wps:bodyPr wrap="square" lIns="0" tIns="0" rIns="0" bIns="0" rtlCol="0">
                          <a:prstTxWarp prst="textNoShape">
                            <a:avLst/>
                          </a:prstTxWarp>
                          <a:noAutofit/>
                        </wps:bodyPr>
                      </wps:wsp>
                      <wps:wsp>
                        <wps:cNvPr id="68" name="Graphic 68"/>
                        <wps:cNvSpPr/>
                        <wps:spPr>
                          <a:xfrm>
                            <a:off x="2059701" y="1203047"/>
                            <a:ext cx="48260" cy="48260"/>
                          </a:xfrm>
                          <a:custGeom>
                            <a:avLst/>
                            <a:gdLst/>
                            <a:ahLst/>
                            <a:cxnLst/>
                            <a:rect l="l" t="t" r="r" b="b"/>
                            <a:pathLst>
                              <a:path w="48260" h="48260">
                                <a:moveTo>
                                  <a:pt x="0" y="24095"/>
                                </a:moveTo>
                                <a:lnTo>
                                  <a:pt x="1895" y="14715"/>
                                </a:lnTo>
                                <a:lnTo>
                                  <a:pt x="7065" y="7056"/>
                                </a:lnTo>
                                <a:lnTo>
                                  <a:pt x="14734" y="1893"/>
                                </a:lnTo>
                                <a:lnTo>
                                  <a:pt x="24127" y="0"/>
                                </a:lnTo>
                                <a:lnTo>
                                  <a:pt x="33519" y="1893"/>
                                </a:lnTo>
                                <a:lnTo>
                                  <a:pt x="41188" y="7056"/>
                                </a:lnTo>
                                <a:lnTo>
                                  <a:pt x="46358" y="14715"/>
                                </a:lnTo>
                                <a:lnTo>
                                  <a:pt x="48254" y="24095"/>
                                </a:lnTo>
                                <a:lnTo>
                                  <a:pt x="46358" y="33475"/>
                                </a:lnTo>
                                <a:lnTo>
                                  <a:pt x="41188" y="41134"/>
                                </a:lnTo>
                                <a:lnTo>
                                  <a:pt x="33519" y="46297"/>
                                </a:lnTo>
                                <a:lnTo>
                                  <a:pt x="24127" y="48190"/>
                                </a:lnTo>
                                <a:lnTo>
                                  <a:pt x="14734" y="46297"/>
                                </a:lnTo>
                                <a:lnTo>
                                  <a:pt x="7065" y="41134"/>
                                </a:lnTo>
                                <a:lnTo>
                                  <a:pt x="1895" y="33475"/>
                                </a:lnTo>
                                <a:lnTo>
                                  <a:pt x="0" y="24095"/>
                                </a:lnTo>
                                <a:close/>
                              </a:path>
                            </a:pathLst>
                          </a:custGeom>
                          <a:ln w="4018">
                            <a:solidFill>
                              <a:srgbClr val="44536A"/>
                            </a:solidFill>
                            <a:prstDash val="solid"/>
                          </a:ln>
                        </wps:spPr>
                        <wps:bodyPr wrap="square" lIns="0" tIns="0" rIns="0" bIns="0" rtlCol="0">
                          <a:prstTxWarp prst="textNoShape">
                            <a:avLst/>
                          </a:prstTxWarp>
                          <a:noAutofit/>
                        </wps:bodyPr>
                      </wps:wsp>
                      <wps:wsp>
                        <wps:cNvPr id="69" name="Graphic 69"/>
                        <wps:cNvSpPr/>
                        <wps:spPr>
                          <a:xfrm>
                            <a:off x="910219" y="746956"/>
                            <a:ext cx="703580" cy="313690"/>
                          </a:xfrm>
                          <a:custGeom>
                            <a:avLst/>
                            <a:gdLst/>
                            <a:ahLst/>
                            <a:cxnLst/>
                            <a:rect l="l" t="t" r="r" b="b"/>
                            <a:pathLst>
                              <a:path w="703580" h="313690">
                                <a:moveTo>
                                  <a:pt x="703131" y="0"/>
                                </a:moveTo>
                                <a:lnTo>
                                  <a:pt x="0" y="0"/>
                                </a:lnTo>
                                <a:lnTo>
                                  <a:pt x="0" y="313239"/>
                                </a:lnTo>
                                <a:lnTo>
                                  <a:pt x="703131" y="313239"/>
                                </a:lnTo>
                                <a:lnTo>
                                  <a:pt x="703131" y="0"/>
                                </a:lnTo>
                                <a:close/>
                              </a:path>
                            </a:pathLst>
                          </a:custGeom>
                          <a:solidFill>
                            <a:srgbClr val="385622"/>
                          </a:solidFill>
                        </wps:spPr>
                        <wps:bodyPr wrap="square" lIns="0" tIns="0" rIns="0" bIns="0" rtlCol="0">
                          <a:prstTxWarp prst="textNoShape">
                            <a:avLst/>
                          </a:prstTxWarp>
                          <a:noAutofit/>
                        </wps:bodyPr>
                      </wps:wsp>
                      <wps:wsp>
                        <wps:cNvPr id="70" name="Graphic 70"/>
                        <wps:cNvSpPr/>
                        <wps:spPr>
                          <a:xfrm>
                            <a:off x="910219" y="746956"/>
                            <a:ext cx="703580" cy="313690"/>
                          </a:xfrm>
                          <a:custGeom>
                            <a:avLst/>
                            <a:gdLst/>
                            <a:ahLst/>
                            <a:cxnLst/>
                            <a:rect l="l" t="t" r="r" b="b"/>
                            <a:pathLst>
                              <a:path w="703580" h="313690">
                                <a:moveTo>
                                  <a:pt x="0" y="313239"/>
                                </a:moveTo>
                                <a:lnTo>
                                  <a:pt x="703131" y="313239"/>
                                </a:lnTo>
                                <a:lnTo>
                                  <a:pt x="703131" y="0"/>
                                </a:lnTo>
                                <a:lnTo>
                                  <a:pt x="0" y="0"/>
                                </a:lnTo>
                                <a:lnTo>
                                  <a:pt x="0" y="313239"/>
                                </a:lnTo>
                                <a:close/>
                              </a:path>
                            </a:pathLst>
                          </a:custGeom>
                          <a:ln w="6885">
                            <a:solidFill>
                              <a:srgbClr val="2E528F"/>
                            </a:solidFill>
                            <a:prstDash val="solid"/>
                          </a:ln>
                        </wps:spPr>
                        <wps:bodyPr wrap="square" lIns="0" tIns="0" rIns="0" bIns="0" rtlCol="0">
                          <a:prstTxWarp prst="textNoShape">
                            <a:avLst/>
                          </a:prstTxWarp>
                          <a:noAutofit/>
                        </wps:bodyPr>
                      </wps:wsp>
                      <wps:wsp>
                        <wps:cNvPr id="71" name="Graphic 71"/>
                        <wps:cNvSpPr/>
                        <wps:spPr>
                          <a:xfrm>
                            <a:off x="3798718" y="760725"/>
                            <a:ext cx="1113790" cy="217170"/>
                          </a:xfrm>
                          <a:custGeom>
                            <a:avLst/>
                            <a:gdLst/>
                            <a:ahLst/>
                            <a:cxnLst/>
                            <a:rect l="l" t="t" r="r" b="b"/>
                            <a:pathLst>
                              <a:path w="1113790" h="217170">
                                <a:moveTo>
                                  <a:pt x="1113292" y="0"/>
                                </a:moveTo>
                                <a:lnTo>
                                  <a:pt x="0" y="0"/>
                                </a:lnTo>
                                <a:lnTo>
                                  <a:pt x="0" y="216858"/>
                                </a:lnTo>
                                <a:lnTo>
                                  <a:pt x="1113292" y="216858"/>
                                </a:lnTo>
                                <a:lnTo>
                                  <a:pt x="1113292" y="0"/>
                                </a:lnTo>
                                <a:close/>
                              </a:path>
                            </a:pathLst>
                          </a:custGeom>
                          <a:solidFill>
                            <a:srgbClr val="385622"/>
                          </a:solidFill>
                        </wps:spPr>
                        <wps:bodyPr wrap="square" lIns="0" tIns="0" rIns="0" bIns="0" rtlCol="0">
                          <a:prstTxWarp prst="textNoShape">
                            <a:avLst/>
                          </a:prstTxWarp>
                          <a:noAutofit/>
                        </wps:bodyPr>
                      </wps:wsp>
                      <wps:wsp>
                        <wps:cNvPr id="72" name="Graphic 72"/>
                        <wps:cNvSpPr/>
                        <wps:spPr>
                          <a:xfrm>
                            <a:off x="3798718" y="760725"/>
                            <a:ext cx="1113790" cy="217170"/>
                          </a:xfrm>
                          <a:custGeom>
                            <a:avLst/>
                            <a:gdLst/>
                            <a:ahLst/>
                            <a:cxnLst/>
                            <a:rect l="l" t="t" r="r" b="b"/>
                            <a:pathLst>
                              <a:path w="1113790" h="217170">
                                <a:moveTo>
                                  <a:pt x="0" y="216858"/>
                                </a:moveTo>
                                <a:lnTo>
                                  <a:pt x="1113292" y="216858"/>
                                </a:lnTo>
                                <a:lnTo>
                                  <a:pt x="1113292" y="0"/>
                                </a:lnTo>
                                <a:lnTo>
                                  <a:pt x="0" y="0"/>
                                </a:lnTo>
                                <a:lnTo>
                                  <a:pt x="0" y="216858"/>
                                </a:lnTo>
                                <a:close/>
                              </a:path>
                            </a:pathLst>
                          </a:custGeom>
                          <a:ln w="6884">
                            <a:solidFill>
                              <a:srgbClr val="2E528F"/>
                            </a:solidFill>
                            <a:prstDash val="solid"/>
                          </a:ln>
                        </wps:spPr>
                        <wps:bodyPr wrap="square" lIns="0" tIns="0" rIns="0" bIns="0" rtlCol="0">
                          <a:prstTxWarp prst="textNoShape">
                            <a:avLst/>
                          </a:prstTxWarp>
                          <a:noAutofit/>
                        </wps:bodyPr>
                      </wps:wsp>
                      <wps:wsp>
                        <wps:cNvPr id="73" name="Graphic 73"/>
                        <wps:cNvSpPr/>
                        <wps:spPr>
                          <a:xfrm>
                            <a:off x="326869" y="1722151"/>
                            <a:ext cx="5107940" cy="323850"/>
                          </a:xfrm>
                          <a:custGeom>
                            <a:avLst/>
                            <a:gdLst/>
                            <a:ahLst/>
                            <a:cxnLst/>
                            <a:rect l="l" t="t" r="r" b="b"/>
                            <a:pathLst>
                              <a:path w="5107940" h="323850">
                                <a:moveTo>
                                  <a:pt x="3120972" y="0"/>
                                </a:moveTo>
                                <a:lnTo>
                                  <a:pt x="3008189" y="1012"/>
                                </a:lnTo>
                                <a:lnTo>
                                  <a:pt x="2901144" y="4102"/>
                                </a:lnTo>
                                <a:lnTo>
                                  <a:pt x="2851067" y="6389"/>
                                </a:lnTo>
                                <a:lnTo>
                                  <a:pt x="2803977" y="9150"/>
                                </a:lnTo>
                                <a:lnTo>
                                  <a:pt x="2760391" y="12372"/>
                                </a:lnTo>
                                <a:lnTo>
                                  <a:pt x="2720827" y="16038"/>
                                </a:lnTo>
                                <a:lnTo>
                                  <a:pt x="2655836" y="24647"/>
                                </a:lnTo>
                                <a:lnTo>
                                  <a:pt x="2622369" y="21997"/>
                                </a:lnTo>
                                <a:lnTo>
                                  <a:pt x="2549070" y="17354"/>
                                </a:lnTo>
                                <a:lnTo>
                                  <a:pt x="2454699" y="13141"/>
                                </a:lnTo>
                                <a:lnTo>
                                  <a:pt x="2341690" y="10129"/>
                                </a:lnTo>
                                <a:lnTo>
                                  <a:pt x="2226807" y="9015"/>
                                </a:lnTo>
                                <a:lnTo>
                                  <a:pt x="2112906" y="9722"/>
                                </a:lnTo>
                                <a:lnTo>
                                  <a:pt x="2002843" y="12174"/>
                                </a:lnTo>
                                <a:lnTo>
                                  <a:pt x="1899472" y="16297"/>
                                </a:lnTo>
                                <a:lnTo>
                                  <a:pt x="1805648" y="22014"/>
                                </a:lnTo>
                                <a:lnTo>
                                  <a:pt x="1763210" y="25446"/>
                                </a:lnTo>
                                <a:lnTo>
                                  <a:pt x="1724228" y="29249"/>
                                </a:lnTo>
                                <a:lnTo>
                                  <a:pt x="1658067" y="37928"/>
                                </a:lnTo>
                                <a:lnTo>
                                  <a:pt x="1611127" y="35729"/>
                                </a:lnTo>
                                <a:lnTo>
                                  <a:pt x="1513294" y="32188"/>
                                </a:lnTo>
                                <a:lnTo>
                                  <a:pt x="1411339" y="29810"/>
                                </a:lnTo>
                                <a:lnTo>
                                  <a:pt x="1306640" y="28616"/>
                                </a:lnTo>
                                <a:lnTo>
                                  <a:pt x="1200576" y="28628"/>
                                </a:lnTo>
                                <a:lnTo>
                                  <a:pt x="1067236" y="30395"/>
                                </a:lnTo>
                                <a:lnTo>
                                  <a:pt x="990415" y="32352"/>
                                </a:lnTo>
                                <a:lnTo>
                                  <a:pt x="917344" y="34923"/>
                                </a:lnTo>
                                <a:lnTo>
                                  <a:pt x="848367" y="38070"/>
                                </a:lnTo>
                                <a:lnTo>
                                  <a:pt x="783825" y="41754"/>
                                </a:lnTo>
                                <a:lnTo>
                                  <a:pt x="724063" y="45936"/>
                                </a:lnTo>
                                <a:lnTo>
                                  <a:pt x="669424" y="50577"/>
                                </a:lnTo>
                                <a:lnTo>
                                  <a:pt x="620251" y="55638"/>
                                </a:lnTo>
                                <a:lnTo>
                                  <a:pt x="576886" y="61081"/>
                                </a:lnTo>
                                <a:lnTo>
                                  <a:pt x="508957" y="72954"/>
                                </a:lnTo>
                                <a:lnTo>
                                  <a:pt x="468381" y="85884"/>
                                </a:lnTo>
                                <a:lnTo>
                                  <a:pt x="457904" y="99561"/>
                                </a:lnTo>
                                <a:lnTo>
                                  <a:pt x="464811" y="106582"/>
                                </a:lnTo>
                                <a:lnTo>
                                  <a:pt x="460531" y="107592"/>
                                </a:lnTo>
                                <a:lnTo>
                                  <a:pt x="400465" y="108444"/>
                                </a:lnTo>
                                <a:lnTo>
                                  <a:pt x="342584" y="109889"/>
                                </a:lnTo>
                                <a:lnTo>
                                  <a:pt x="287411" y="111897"/>
                                </a:lnTo>
                                <a:lnTo>
                                  <a:pt x="235467" y="114441"/>
                                </a:lnTo>
                                <a:lnTo>
                                  <a:pt x="187274" y="117490"/>
                                </a:lnTo>
                                <a:lnTo>
                                  <a:pt x="143354" y="121016"/>
                                </a:lnTo>
                                <a:lnTo>
                                  <a:pt x="104229" y="124990"/>
                                </a:lnTo>
                                <a:lnTo>
                                  <a:pt x="30945" y="136651"/>
                                </a:lnTo>
                                <a:lnTo>
                                  <a:pt x="0" y="151847"/>
                                </a:lnTo>
                                <a:lnTo>
                                  <a:pt x="7491" y="159430"/>
                                </a:lnTo>
                                <a:lnTo>
                                  <a:pt x="65813" y="173705"/>
                                </a:lnTo>
                                <a:lnTo>
                                  <a:pt x="115608" y="180053"/>
                                </a:lnTo>
                                <a:lnTo>
                                  <a:pt x="178466" y="185644"/>
                                </a:lnTo>
                                <a:lnTo>
                                  <a:pt x="253871" y="190308"/>
                                </a:lnTo>
                                <a:lnTo>
                                  <a:pt x="186527" y="198045"/>
                                </a:lnTo>
                                <a:lnTo>
                                  <a:pt x="140679" y="206749"/>
                                </a:lnTo>
                                <a:lnTo>
                                  <a:pt x="117563" y="216097"/>
                                </a:lnTo>
                                <a:lnTo>
                                  <a:pt x="118415" y="225765"/>
                                </a:lnTo>
                                <a:lnTo>
                                  <a:pt x="157398" y="238268"/>
                                </a:lnTo>
                                <a:lnTo>
                                  <a:pt x="233474" y="248913"/>
                                </a:lnTo>
                                <a:lnTo>
                                  <a:pt x="283212" y="253389"/>
                                </a:lnTo>
                                <a:lnTo>
                                  <a:pt x="339573" y="257221"/>
                                </a:lnTo>
                                <a:lnTo>
                                  <a:pt x="401671" y="260349"/>
                                </a:lnTo>
                                <a:lnTo>
                                  <a:pt x="468623" y="262713"/>
                                </a:lnTo>
                                <a:lnTo>
                                  <a:pt x="539546" y="264253"/>
                                </a:lnTo>
                                <a:lnTo>
                                  <a:pt x="613555" y="264909"/>
                                </a:lnTo>
                                <a:lnTo>
                                  <a:pt x="689767" y="264622"/>
                                </a:lnTo>
                                <a:lnTo>
                                  <a:pt x="731932" y="270397"/>
                                </a:lnTo>
                                <a:lnTo>
                                  <a:pt x="805018" y="278382"/>
                                </a:lnTo>
                                <a:lnTo>
                                  <a:pt x="887672" y="285353"/>
                                </a:lnTo>
                                <a:lnTo>
                                  <a:pt x="978576" y="291281"/>
                                </a:lnTo>
                                <a:lnTo>
                                  <a:pt x="1076409" y="296139"/>
                                </a:lnTo>
                                <a:lnTo>
                                  <a:pt x="1179855" y="299897"/>
                                </a:lnTo>
                                <a:lnTo>
                                  <a:pt x="1287594" y="302528"/>
                                </a:lnTo>
                                <a:lnTo>
                                  <a:pt x="1398308" y="304003"/>
                                </a:lnTo>
                                <a:lnTo>
                                  <a:pt x="1510678" y="304295"/>
                                </a:lnTo>
                                <a:lnTo>
                                  <a:pt x="1623386" y="303373"/>
                                </a:lnTo>
                                <a:lnTo>
                                  <a:pt x="1735113" y="301211"/>
                                </a:lnTo>
                                <a:lnTo>
                                  <a:pt x="1844540" y="297780"/>
                                </a:lnTo>
                                <a:lnTo>
                                  <a:pt x="1950349" y="293052"/>
                                </a:lnTo>
                                <a:lnTo>
                                  <a:pt x="1986356" y="297339"/>
                                </a:lnTo>
                                <a:lnTo>
                                  <a:pt x="2025855" y="301358"/>
                                </a:lnTo>
                                <a:lnTo>
                                  <a:pt x="2068632" y="305092"/>
                                </a:lnTo>
                                <a:lnTo>
                                  <a:pt x="2163164" y="311652"/>
                                </a:lnTo>
                                <a:lnTo>
                                  <a:pt x="2268236" y="316903"/>
                                </a:lnTo>
                                <a:lnTo>
                                  <a:pt x="2382137" y="320729"/>
                                </a:lnTo>
                                <a:lnTo>
                                  <a:pt x="2508912" y="323109"/>
                                </a:lnTo>
                                <a:lnTo>
                                  <a:pt x="2635069" y="323684"/>
                                </a:lnTo>
                                <a:lnTo>
                                  <a:pt x="2758560" y="322549"/>
                                </a:lnTo>
                                <a:lnTo>
                                  <a:pt x="2877336" y="319798"/>
                                </a:lnTo>
                                <a:lnTo>
                                  <a:pt x="2989346" y="315526"/>
                                </a:lnTo>
                                <a:lnTo>
                                  <a:pt x="3092543" y="309828"/>
                                </a:lnTo>
                                <a:lnTo>
                                  <a:pt x="3184875" y="302799"/>
                                </a:lnTo>
                                <a:lnTo>
                                  <a:pt x="3226328" y="298815"/>
                                </a:lnTo>
                                <a:lnTo>
                                  <a:pt x="3264296" y="294533"/>
                                </a:lnTo>
                                <a:lnTo>
                                  <a:pt x="3328754" y="285125"/>
                                </a:lnTo>
                                <a:lnTo>
                                  <a:pt x="3376202" y="274671"/>
                                </a:lnTo>
                                <a:lnTo>
                                  <a:pt x="3471537" y="278957"/>
                                </a:lnTo>
                                <a:lnTo>
                                  <a:pt x="3573063" y="281877"/>
                                </a:lnTo>
                                <a:lnTo>
                                  <a:pt x="3678810" y="283397"/>
                                </a:lnTo>
                                <a:lnTo>
                                  <a:pt x="3812323" y="283284"/>
                                </a:lnTo>
                                <a:lnTo>
                                  <a:pt x="3889368" y="282178"/>
                                </a:lnTo>
                                <a:lnTo>
                                  <a:pt x="3963271" y="280350"/>
                                </a:lnTo>
                                <a:lnTo>
                                  <a:pt x="4033515" y="277845"/>
                                </a:lnTo>
                                <a:lnTo>
                                  <a:pt x="4099584" y="274704"/>
                                </a:lnTo>
                                <a:lnTo>
                                  <a:pt x="4160961" y="270974"/>
                                </a:lnTo>
                                <a:lnTo>
                                  <a:pt x="4217131" y="266698"/>
                                </a:lnTo>
                                <a:lnTo>
                                  <a:pt x="4267576" y="261920"/>
                                </a:lnTo>
                                <a:lnTo>
                                  <a:pt x="4311781" y="256683"/>
                                </a:lnTo>
                                <a:lnTo>
                                  <a:pt x="4379405" y="245013"/>
                                </a:lnTo>
                                <a:lnTo>
                                  <a:pt x="4415874" y="232038"/>
                                </a:lnTo>
                                <a:lnTo>
                                  <a:pt x="4421134" y="225172"/>
                                </a:lnTo>
                                <a:lnTo>
                                  <a:pt x="4478989" y="224269"/>
                                </a:lnTo>
                                <a:lnTo>
                                  <a:pt x="4591113" y="221393"/>
                                </a:lnTo>
                                <a:lnTo>
                                  <a:pt x="4697047" y="217142"/>
                                </a:lnTo>
                                <a:lnTo>
                                  <a:pt x="4795103" y="211578"/>
                                </a:lnTo>
                                <a:lnTo>
                                  <a:pt x="4865822" y="206304"/>
                                </a:lnTo>
                                <a:lnTo>
                                  <a:pt x="4927724" y="200486"/>
                                </a:lnTo>
                                <a:lnTo>
                                  <a:pt x="4980700" y="194198"/>
                                </a:lnTo>
                                <a:lnTo>
                                  <a:pt x="5024637" y="187512"/>
                                </a:lnTo>
                                <a:lnTo>
                                  <a:pt x="5084952" y="173236"/>
                                </a:lnTo>
                                <a:lnTo>
                                  <a:pt x="5107780" y="158240"/>
                                </a:lnTo>
                                <a:lnTo>
                                  <a:pt x="5104859" y="150654"/>
                                </a:lnTo>
                                <a:lnTo>
                                  <a:pt x="5069789" y="135667"/>
                                </a:lnTo>
                                <a:lnTo>
                                  <a:pt x="4995010" y="121414"/>
                                </a:lnTo>
                                <a:lnTo>
                                  <a:pt x="4942451" y="114743"/>
                                </a:lnTo>
                                <a:lnTo>
                                  <a:pt x="4950695" y="112988"/>
                                </a:lnTo>
                                <a:lnTo>
                                  <a:pt x="4971173" y="107587"/>
                                </a:lnTo>
                                <a:lnTo>
                                  <a:pt x="4988070" y="100324"/>
                                </a:lnTo>
                                <a:lnTo>
                                  <a:pt x="4993441" y="93104"/>
                                </a:lnTo>
                                <a:lnTo>
                                  <a:pt x="4987815" y="86005"/>
                                </a:lnTo>
                                <a:lnTo>
                                  <a:pt x="4945672" y="72490"/>
                                </a:lnTo>
                                <a:lnTo>
                                  <a:pt x="4865855" y="60415"/>
                                </a:lnTo>
                                <a:lnTo>
                                  <a:pt x="4813135" y="55117"/>
                                </a:lnTo>
                                <a:lnTo>
                                  <a:pt x="4752576" y="50418"/>
                                </a:lnTo>
                                <a:lnTo>
                                  <a:pt x="4684704" y="46398"/>
                                </a:lnTo>
                                <a:lnTo>
                                  <a:pt x="4610047" y="43135"/>
                                </a:lnTo>
                                <a:lnTo>
                                  <a:pt x="4529131" y="40710"/>
                                </a:lnTo>
                                <a:lnTo>
                                  <a:pt x="4503079" y="32477"/>
                                </a:lnTo>
                                <a:lnTo>
                                  <a:pt x="4461381" y="24801"/>
                                </a:lnTo>
                                <a:lnTo>
                                  <a:pt x="4405089" y="17851"/>
                                </a:lnTo>
                                <a:lnTo>
                                  <a:pt x="4335253" y="11796"/>
                                </a:lnTo>
                                <a:lnTo>
                                  <a:pt x="4288618" y="8724"/>
                                </a:lnTo>
                                <a:lnTo>
                                  <a:pt x="4239569" y="6123"/>
                                </a:lnTo>
                                <a:lnTo>
                                  <a:pt x="4135854" y="2321"/>
                                </a:lnTo>
                                <a:lnTo>
                                  <a:pt x="4027360" y="368"/>
                                </a:lnTo>
                                <a:lnTo>
                                  <a:pt x="3917337" y="240"/>
                                </a:lnTo>
                                <a:lnTo>
                                  <a:pt x="3809038" y="1915"/>
                                </a:lnTo>
                                <a:lnTo>
                                  <a:pt x="3705714" y="5370"/>
                                </a:lnTo>
                                <a:lnTo>
                                  <a:pt x="3610616" y="10584"/>
                                </a:lnTo>
                                <a:lnTo>
                                  <a:pt x="3567168" y="13843"/>
                                </a:lnTo>
                                <a:lnTo>
                                  <a:pt x="3526996" y="17533"/>
                                </a:lnTo>
                                <a:lnTo>
                                  <a:pt x="3488723" y="13665"/>
                                </a:lnTo>
                                <a:lnTo>
                                  <a:pt x="3445710" y="10215"/>
                                </a:lnTo>
                                <a:lnTo>
                                  <a:pt x="3398390" y="7210"/>
                                </a:lnTo>
                                <a:lnTo>
                                  <a:pt x="3347192" y="4682"/>
                                </a:lnTo>
                                <a:lnTo>
                                  <a:pt x="3291849" y="2636"/>
                                </a:lnTo>
                                <a:lnTo>
                                  <a:pt x="3235353" y="1183"/>
                                </a:lnTo>
                                <a:lnTo>
                                  <a:pt x="3120972" y="0"/>
                                </a:lnTo>
                                <a:close/>
                              </a:path>
                            </a:pathLst>
                          </a:custGeom>
                          <a:solidFill>
                            <a:srgbClr val="FFD966"/>
                          </a:solidFill>
                        </wps:spPr>
                        <wps:bodyPr wrap="square" lIns="0" tIns="0" rIns="0" bIns="0" rtlCol="0">
                          <a:prstTxWarp prst="textNoShape">
                            <a:avLst/>
                          </a:prstTxWarp>
                          <a:noAutofit/>
                        </wps:bodyPr>
                      </wps:wsp>
                      <wps:wsp>
                        <wps:cNvPr id="74" name="Graphic 74"/>
                        <wps:cNvSpPr/>
                        <wps:spPr>
                          <a:xfrm>
                            <a:off x="326869" y="1722151"/>
                            <a:ext cx="5107940" cy="323850"/>
                          </a:xfrm>
                          <a:custGeom>
                            <a:avLst/>
                            <a:gdLst/>
                            <a:ahLst/>
                            <a:cxnLst/>
                            <a:rect l="l" t="t" r="r" b="b"/>
                            <a:pathLst>
                              <a:path w="5107940" h="323850">
                                <a:moveTo>
                                  <a:pt x="464811" y="106582"/>
                                </a:moveTo>
                                <a:lnTo>
                                  <a:pt x="457904" y="99561"/>
                                </a:lnTo>
                                <a:lnTo>
                                  <a:pt x="459209" y="92649"/>
                                </a:lnTo>
                                <a:lnTo>
                                  <a:pt x="468381" y="85884"/>
                                </a:lnTo>
                                <a:lnTo>
                                  <a:pt x="508957" y="72954"/>
                                </a:lnTo>
                                <a:lnTo>
                                  <a:pt x="576886" y="61081"/>
                                </a:lnTo>
                                <a:lnTo>
                                  <a:pt x="620251" y="55638"/>
                                </a:lnTo>
                                <a:lnTo>
                                  <a:pt x="669424" y="50577"/>
                                </a:lnTo>
                                <a:lnTo>
                                  <a:pt x="724063" y="45936"/>
                                </a:lnTo>
                                <a:lnTo>
                                  <a:pt x="783825" y="41754"/>
                                </a:lnTo>
                                <a:lnTo>
                                  <a:pt x="848367" y="38070"/>
                                </a:lnTo>
                                <a:lnTo>
                                  <a:pt x="917344" y="34923"/>
                                </a:lnTo>
                                <a:lnTo>
                                  <a:pt x="990415" y="32352"/>
                                </a:lnTo>
                                <a:lnTo>
                                  <a:pt x="1067236" y="30395"/>
                                </a:lnTo>
                                <a:lnTo>
                                  <a:pt x="1147463" y="29093"/>
                                </a:lnTo>
                                <a:lnTo>
                                  <a:pt x="1200576" y="28628"/>
                                </a:lnTo>
                                <a:lnTo>
                                  <a:pt x="1253692" y="28470"/>
                                </a:lnTo>
                                <a:lnTo>
                                  <a:pt x="1306640" y="28616"/>
                                </a:lnTo>
                                <a:lnTo>
                                  <a:pt x="1359246" y="29064"/>
                                </a:lnTo>
                                <a:lnTo>
                                  <a:pt x="1411339" y="29810"/>
                                </a:lnTo>
                                <a:lnTo>
                                  <a:pt x="1462745" y="30853"/>
                                </a:lnTo>
                                <a:lnTo>
                                  <a:pt x="1513294" y="32188"/>
                                </a:lnTo>
                                <a:lnTo>
                                  <a:pt x="1562812" y="33815"/>
                                </a:lnTo>
                                <a:lnTo>
                                  <a:pt x="1611127" y="35729"/>
                                </a:lnTo>
                                <a:lnTo>
                                  <a:pt x="1658067" y="37928"/>
                                </a:lnTo>
                                <a:lnTo>
                                  <a:pt x="1689062" y="33413"/>
                                </a:lnTo>
                                <a:lnTo>
                                  <a:pt x="1763210" y="25446"/>
                                </a:lnTo>
                                <a:lnTo>
                                  <a:pt x="1805648" y="22014"/>
                                </a:lnTo>
                                <a:lnTo>
                                  <a:pt x="1851188" y="18961"/>
                                </a:lnTo>
                                <a:lnTo>
                                  <a:pt x="1899472" y="16297"/>
                                </a:lnTo>
                                <a:lnTo>
                                  <a:pt x="1950142" y="14031"/>
                                </a:lnTo>
                                <a:lnTo>
                                  <a:pt x="2002843" y="12174"/>
                                </a:lnTo>
                                <a:lnTo>
                                  <a:pt x="2057216" y="10734"/>
                                </a:lnTo>
                                <a:lnTo>
                                  <a:pt x="2112906" y="9722"/>
                                </a:lnTo>
                                <a:lnTo>
                                  <a:pt x="2169555" y="9145"/>
                                </a:lnTo>
                                <a:lnTo>
                                  <a:pt x="2226807" y="9015"/>
                                </a:lnTo>
                                <a:lnTo>
                                  <a:pt x="2284304" y="9340"/>
                                </a:lnTo>
                                <a:lnTo>
                                  <a:pt x="2341690" y="10129"/>
                                </a:lnTo>
                                <a:lnTo>
                                  <a:pt x="2398607" y="11393"/>
                                </a:lnTo>
                                <a:lnTo>
                                  <a:pt x="2454699" y="13141"/>
                                </a:lnTo>
                                <a:lnTo>
                                  <a:pt x="2509609" y="15382"/>
                                </a:lnTo>
                                <a:lnTo>
                                  <a:pt x="2549070" y="17354"/>
                                </a:lnTo>
                                <a:lnTo>
                                  <a:pt x="2622369" y="21997"/>
                                </a:lnTo>
                                <a:lnTo>
                                  <a:pt x="2655836" y="24647"/>
                                </a:lnTo>
                                <a:lnTo>
                                  <a:pt x="2685803" y="20135"/>
                                </a:lnTo>
                                <a:lnTo>
                                  <a:pt x="2760391" y="12372"/>
                                </a:lnTo>
                                <a:lnTo>
                                  <a:pt x="2803977" y="9150"/>
                                </a:lnTo>
                                <a:lnTo>
                                  <a:pt x="2851067" y="6389"/>
                                </a:lnTo>
                                <a:lnTo>
                                  <a:pt x="2901144" y="4102"/>
                                </a:lnTo>
                                <a:lnTo>
                                  <a:pt x="2953691" y="2305"/>
                                </a:lnTo>
                                <a:lnTo>
                                  <a:pt x="3008189" y="1012"/>
                                </a:lnTo>
                                <a:lnTo>
                                  <a:pt x="3064122" y="239"/>
                                </a:lnTo>
                                <a:lnTo>
                                  <a:pt x="3120972" y="0"/>
                                </a:lnTo>
                                <a:lnTo>
                                  <a:pt x="3178222" y="309"/>
                                </a:lnTo>
                                <a:lnTo>
                                  <a:pt x="3235353" y="1183"/>
                                </a:lnTo>
                                <a:lnTo>
                                  <a:pt x="3291849" y="2636"/>
                                </a:lnTo>
                                <a:lnTo>
                                  <a:pt x="3347192" y="4682"/>
                                </a:lnTo>
                                <a:lnTo>
                                  <a:pt x="3398390" y="7210"/>
                                </a:lnTo>
                                <a:lnTo>
                                  <a:pt x="3445710" y="10215"/>
                                </a:lnTo>
                                <a:lnTo>
                                  <a:pt x="3488723" y="13665"/>
                                </a:lnTo>
                                <a:lnTo>
                                  <a:pt x="3526996" y="17533"/>
                                </a:lnTo>
                                <a:lnTo>
                                  <a:pt x="3567168" y="13843"/>
                                </a:lnTo>
                                <a:lnTo>
                                  <a:pt x="3610616" y="10584"/>
                                </a:lnTo>
                                <a:lnTo>
                                  <a:pt x="3656933" y="7759"/>
                                </a:lnTo>
                                <a:lnTo>
                                  <a:pt x="3705714" y="5370"/>
                                </a:lnTo>
                                <a:lnTo>
                                  <a:pt x="3756551" y="3421"/>
                                </a:lnTo>
                                <a:lnTo>
                                  <a:pt x="3809038" y="1915"/>
                                </a:lnTo>
                                <a:lnTo>
                                  <a:pt x="3862769" y="853"/>
                                </a:lnTo>
                                <a:lnTo>
                                  <a:pt x="3917337" y="240"/>
                                </a:lnTo>
                                <a:lnTo>
                                  <a:pt x="3972336" y="77"/>
                                </a:lnTo>
                                <a:lnTo>
                                  <a:pt x="4027360" y="368"/>
                                </a:lnTo>
                                <a:lnTo>
                                  <a:pt x="4082001" y="1115"/>
                                </a:lnTo>
                                <a:lnTo>
                                  <a:pt x="4135854" y="2321"/>
                                </a:lnTo>
                                <a:lnTo>
                                  <a:pt x="4188512" y="3990"/>
                                </a:lnTo>
                                <a:lnTo>
                                  <a:pt x="4239569" y="6123"/>
                                </a:lnTo>
                                <a:lnTo>
                                  <a:pt x="4288618" y="8724"/>
                                </a:lnTo>
                                <a:lnTo>
                                  <a:pt x="4335253" y="11796"/>
                                </a:lnTo>
                                <a:lnTo>
                                  <a:pt x="4405089" y="17851"/>
                                </a:lnTo>
                                <a:lnTo>
                                  <a:pt x="4461381" y="24801"/>
                                </a:lnTo>
                                <a:lnTo>
                                  <a:pt x="4503079" y="32477"/>
                                </a:lnTo>
                                <a:lnTo>
                                  <a:pt x="4529131" y="40710"/>
                                </a:lnTo>
                                <a:lnTo>
                                  <a:pt x="4610047" y="43135"/>
                                </a:lnTo>
                                <a:lnTo>
                                  <a:pt x="4684704" y="46398"/>
                                </a:lnTo>
                                <a:lnTo>
                                  <a:pt x="4752576" y="50418"/>
                                </a:lnTo>
                                <a:lnTo>
                                  <a:pt x="4813135" y="55117"/>
                                </a:lnTo>
                                <a:lnTo>
                                  <a:pt x="4865855" y="60415"/>
                                </a:lnTo>
                                <a:lnTo>
                                  <a:pt x="4910209" y="66233"/>
                                </a:lnTo>
                                <a:lnTo>
                                  <a:pt x="4971716" y="79107"/>
                                </a:lnTo>
                                <a:lnTo>
                                  <a:pt x="4993441" y="93104"/>
                                </a:lnTo>
                                <a:lnTo>
                                  <a:pt x="4988070" y="100324"/>
                                </a:lnTo>
                                <a:lnTo>
                                  <a:pt x="4950695" y="112988"/>
                                </a:lnTo>
                                <a:lnTo>
                                  <a:pt x="4942451" y="114743"/>
                                </a:lnTo>
                                <a:lnTo>
                                  <a:pt x="4995010" y="121414"/>
                                </a:lnTo>
                                <a:lnTo>
                                  <a:pt x="5037419" y="128413"/>
                                </a:lnTo>
                                <a:lnTo>
                                  <a:pt x="5092232" y="143105"/>
                                </a:lnTo>
                                <a:lnTo>
                                  <a:pt x="5107780" y="158240"/>
                                </a:lnTo>
                                <a:lnTo>
                                  <a:pt x="5101108" y="165792"/>
                                </a:lnTo>
                                <a:lnTo>
                                  <a:pt x="5059425" y="180501"/>
                                </a:lnTo>
                                <a:lnTo>
                                  <a:pt x="4980700" y="194198"/>
                                </a:lnTo>
                                <a:lnTo>
                                  <a:pt x="4927724" y="200486"/>
                                </a:lnTo>
                                <a:lnTo>
                                  <a:pt x="4865822" y="206304"/>
                                </a:lnTo>
                                <a:lnTo>
                                  <a:pt x="4795103" y="211578"/>
                                </a:lnTo>
                                <a:lnTo>
                                  <a:pt x="4747166" y="214520"/>
                                </a:lnTo>
                                <a:lnTo>
                                  <a:pt x="4697047" y="217142"/>
                                </a:lnTo>
                                <a:lnTo>
                                  <a:pt x="4644960" y="219435"/>
                                </a:lnTo>
                                <a:lnTo>
                                  <a:pt x="4591113" y="221393"/>
                                </a:lnTo>
                                <a:lnTo>
                                  <a:pt x="4535720" y="223007"/>
                                </a:lnTo>
                                <a:lnTo>
                                  <a:pt x="4478989" y="224269"/>
                                </a:lnTo>
                                <a:lnTo>
                                  <a:pt x="4421134" y="225172"/>
                                </a:lnTo>
                                <a:lnTo>
                                  <a:pt x="4415874" y="232038"/>
                                </a:lnTo>
                                <a:lnTo>
                                  <a:pt x="4379405" y="245013"/>
                                </a:lnTo>
                                <a:lnTo>
                                  <a:pt x="4311781" y="256683"/>
                                </a:lnTo>
                                <a:lnTo>
                                  <a:pt x="4267576" y="261920"/>
                                </a:lnTo>
                                <a:lnTo>
                                  <a:pt x="4217131" y="266698"/>
                                </a:lnTo>
                                <a:lnTo>
                                  <a:pt x="4160961" y="270974"/>
                                </a:lnTo>
                                <a:lnTo>
                                  <a:pt x="4099584" y="274704"/>
                                </a:lnTo>
                                <a:lnTo>
                                  <a:pt x="4033515" y="277845"/>
                                </a:lnTo>
                                <a:lnTo>
                                  <a:pt x="3963271" y="280350"/>
                                </a:lnTo>
                                <a:lnTo>
                                  <a:pt x="3889368" y="282178"/>
                                </a:lnTo>
                                <a:lnTo>
                                  <a:pt x="3812323" y="283284"/>
                                </a:lnTo>
                                <a:lnTo>
                                  <a:pt x="3732650" y="283623"/>
                                </a:lnTo>
                                <a:lnTo>
                                  <a:pt x="3678810" y="283397"/>
                                </a:lnTo>
                                <a:lnTo>
                                  <a:pt x="3625532" y="282814"/>
                                </a:lnTo>
                                <a:lnTo>
                                  <a:pt x="3573063" y="281877"/>
                                </a:lnTo>
                                <a:lnTo>
                                  <a:pt x="3521650" y="280590"/>
                                </a:lnTo>
                                <a:lnTo>
                                  <a:pt x="3471537" y="278957"/>
                                </a:lnTo>
                                <a:lnTo>
                                  <a:pt x="3422973" y="276983"/>
                                </a:lnTo>
                                <a:lnTo>
                                  <a:pt x="3376202" y="274671"/>
                                </a:lnTo>
                                <a:lnTo>
                                  <a:pt x="3354732" y="280023"/>
                                </a:lnTo>
                                <a:lnTo>
                                  <a:pt x="3298523" y="289966"/>
                                </a:lnTo>
                                <a:lnTo>
                                  <a:pt x="3226328" y="298815"/>
                                </a:lnTo>
                                <a:lnTo>
                                  <a:pt x="3184875" y="302799"/>
                                </a:lnTo>
                                <a:lnTo>
                                  <a:pt x="3140195" y="306474"/>
                                </a:lnTo>
                                <a:lnTo>
                                  <a:pt x="3092543" y="309828"/>
                                </a:lnTo>
                                <a:lnTo>
                                  <a:pt x="3042174" y="312850"/>
                                </a:lnTo>
                                <a:lnTo>
                                  <a:pt x="2989346" y="315526"/>
                                </a:lnTo>
                                <a:lnTo>
                                  <a:pt x="2934315" y="317846"/>
                                </a:lnTo>
                                <a:lnTo>
                                  <a:pt x="2877336" y="319798"/>
                                </a:lnTo>
                                <a:lnTo>
                                  <a:pt x="2818666" y="321370"/>
                                </a:lnTo>
                                <a:lnTo>
                                  <a:pt x="2758560" y="322549"/>
                                </a:lnTo>
                                <a:lnTo>
                                  <a:pt x="2697276" y="323325"/>
                                </a:lnTo>
                                <a:lnTo>
                                  <a:pt x="2635069" y="323684"/>
                                </a:lnTo>
                                <a:lnTo>
                                  <a:pt x="2572196" y="323616"/>
                                </a:lnTo>
                                <a:lnTo>
                                  <a:pt x="2508912" y="323109"/>
                                </a:lnTo>
                                <a:lnTo>
                                  <a:pt x="2445474" y="322150"/>
                                </a:lnTo>
                                <a:lnTo>
                                  <a:pt x="2382137" y="320729"/>
                                </a:lnTo>
                                <a:lnTo>
                                  <a:pt x="2324191" y="319001"/>
                                </a:lnTo>
                                <a:lnTo>
                                  <a:pt x="2268236" y="316903"/>
                                </a:lnTo>
                                <a:lnTo>
                                  <a:pt x="2214489" y="314448"/>
                                </a:lnTo>
                                <a:lnTo>
                                  <a:pt x="2163164" y="311652"/>
                                </a:lnTo>
                                <a:lnTo>
                                  <a:pt x="2114473" y="308528"/>
                                </a:lnTo>
                                <a:lnTo>
                                  <a:pt x="2068632" y="305092"/>
                                </a:lnTo>
                                <a:lnTo>
                                  <a:pt x="2025855" y="301358"/>
                                </a:lnTo>
                                <a:lnTo>
                                  <a:pt x="1986356" y="297339"/>
                                </a:lnTo>
                                <a:lnTo>
                                  <a:pt x="1950349" y="293052"/>
                                </a:lnTo>
                                <a:lnTo>
                                  <a:pt x="1897979" y="295580"/>
                                </a:lnTo>
                                <a:lnTo>
                                  <a:pt x="1844540" y="297780"/>
                                </a:lnTo>
                                <a:lnTo>
                                  <a:pt x="1790196" y="299656"/>
                                </a:lnTo>
                                <a:lnTo>
                                  <a:pt x="1735113" y="301211"/>
                                </a:lnTo>
                                <a:lnTo>
                                  <a:pt x="1679455" y="302449"/>
                                </a:lnTo>
                                <a:lnTo>
                                  <a:pt x="1623386" y="303373"/>
                                </a:lnTo>
                                <a:lnTo>
                                  <a:pt x="1567073" y="303987"/>
                                </a:lnTo>
                                <a:lnTo>
                                  <a:pt x="1510678" y="304295"/>
                                </a:lnTo>
                                <a:lnTo>
                                  <a:pt x="1454369" y="304299"/>
                                </a:lnTo>
                                <a:lnTo>
                                  <a:pt x="1398308" y="304003"/>
                                </a:lnTo>
                                <a:lnTo>
                                  <a:pt x="1342662" y="303412"/>
                                </a:lnTo>
                                <a:lnTo>
                                  <a:pt x="1287594" y="302528"/>
                                </a:lnTo>
                                <a:lnTo>
                                  <a:pt x="1233270" y="301355"/>
                                </a:lnTo>
                                <a:lnTo>
                                  <a:pt x="1179855" y="299897"/>
                                </a:lnTo>
                                <a:lnTo>
                                  <a:pt x="1127513" y="298157"/>
                                </a:lnTo>
                                <a:lnTo>
                                  <a:pt x="1076409" y="296139"/>
                                </a:lnTo>
                                <a:lnTo>
                                  <a:pt x="1026709" y="293846"/>
                                </a:lnTo>
                                <a:lnTo>
                                  <a:pt x="978576" y="291281"/>
                                </a:lnTo>
                                <a:lnTo>
                                  <a:pt x="932175" y="288449"/>
                                </a:lnTo>
                                <a:lnTo>
                                  <a:pt x="887672" y="285353"/>
                                </a:lnTo>
                                <a:lnTo>
                                  <a:pt x="845232" y="281996"/>
                                </a:lnTo>
                                <a:lnTo>
                                  <a:pt x="805018" y="278382"/>
                                </a:lnTo>
                                <a:lnTo>
                                  <a:pt x="731932" y="270397"/>
                                </a:lnTo>
                                <a:lnTo>
                                  <a:pt x="692926" y="265104"/>
                                </a:lnTo>
                                <a:lnTo>
                                  <a:pt x="689767" y="264622"/>
                                </a:lnTo>
                                <a:lnTo>
                                  <a:pt x="613555" y="264909"/>
                                </a:lnTo>
                                <a:lnTo>
                                  <a:pt x="539546" y="264253"/>
                                </a:lnTo>
                                <a:lnTo>
                                  <a:pt x="468623" y="262713"/>
                                </a:lnTo>
                                <a:lnTo>
                                  <a:pt x="401671" y="260349"/>
                                </a:lnTo>
                                <a:lnTo>
                                  <a:pt x="339573" y="257221"/>
                                </a:lnTo>
                                <a:lnTo>
                                  <a:pt x="283212" y="253389"/>
                                </a:lnTo>
                                <a:lnTo>
                                  <a:pt x="233474" y="248913"/>
                                </a:lnTo>
                                <a:lnTo>
                                  <a:pt x="191241" y="243852"/>
                                </a:lnTo>
                                <a:lnTo>
                                  <a:pt x="132828" y="232219"/>
                                </a:lnTo>
                                <a:lnTo>
                                  <a:pt x="117563" y="216097"/>
                                </a:lnTo>
                                <a:lnTo>
                                  <a:pt x="140679" y="206749"/>
                                </a:lnTo>
                                <a:lnTo>
                                  <a:pt x="186527" y="198045"/>
                                </a:lnTo>
                                <a:lnTo>
                                  <a:pt x="253871" y="190308"/>
                                </a:lnTo>
                                <a:lnTo>
                                  <a:pt x="178466" y="185644"/>
                                </a:lnTo>
                                <a:lnTo>
                                  <a:pt x="115608" y="180053"/>
                                </a:lnTo>
                                <a:lnTo>
                                  <a:pt x="65813" y="173705"/>
                                </a:lnTo>
                                <a:lnTo>
                                  <a:pt x="7491" y="159430"/>
                                </a:lnTo>
                                <a:lnTo>
                                  <a:pt x="0" y="151847"/>
                                </a:lnTo>
                                <a:lnTo>
                                  <a:pt x="7645" y="144197"/>
                                </a:lnTo>
                                <a:lnTo>
                                  <a:pt x="70419" y="129381"/>
                                </a:lnTo>
                                <a:lnTo>
                                  <a:pt x="143354" y="121016"/>
                                </a:lnTo>
                                <a:lnTo>
                                  <a:pt x="187274" y="117490"/>
                                </a:lnTo>
                                <a:lnTo>
                                  <a:pt x="235467" y="114441"/>
                                </a:lnTo>
                                <a:lnTo>
                                  <a:pt x="287411" y="111897"/>
                                </a:lnTo>
                                <a:lnTo>
                                  <a:pt x="342584" y="109889"/>
                                </a:lnTo>
                                <a:lnTo>
                                  <a:pt x="400465" y="108444"/>
                                </a:lnTo>
                                <a:lnTo>
                                  <a:pt x="460531" y="107592"/>
                                </a:lnTo>
                                <a:lnTo>
                                  <a:pt x="464811" y="106582"/>
                                </a:lnTo>
                                <a:close/>
                              </a:path>
                              <a:path w="5107940" h="323850">
                                <a:moveTo>
                                  <a:pt x="558475" y="195015"/>
                                </a:moveTo>
                                <a:lnTo>
                                  <a:pt x="506339" y="195137"/>
                                </a:lnTo>
                                <a:lnTo>
                                  <a:pt x="454597" y="194802"/>
                                </a:lnTo>
                                <a:lnTo>
                                  <a:pt x="403639" y="194017"/>
                                </a:lnTo>
                                <a:lnTo>
                                  <a:pt x="353853" y="192791"/>
                                </a:lnTo>
                                <a:lnTo>
                                  <a:pt x="305629" y="191132"/>
                                </a:lnTo>
                                <a:lnTo>
                                  <a:pt x="259357" y="189046"/>
                                </a:lnTo>
                              </a:path>
                              <a:path w="5107940" h="323850">
                                <a:moveTo>
                                  <a:pt x="822380" y="260351"/>
                                </a:moveTo>
                                <a:lnTo>
                                  <a:pt x="790526" y="261344"/>
                                </a:lnTo>
                                <a:lnTo>
                                  <a:pt x="758026" y="262154"/>
                                </a:lnTo>
                                <a:lnTo>
                                  <a:pt x="724988" y="262776"/>
                                </a:lnTo>
                                <a:lnTo>
                                  <a:pt x="691519" y="263208"/>
                                </a:lnTo>
                              </a:path>
                              <a:path w="5107940" h="323850">
                                <a:moveTo>
                                  <a:pt x="1950062" y="291744"/>
                                </a:moveTo>
                                <a:lnTo>
                                  <a:pt x="1927354" y="288621"/>
                                </a:lnTo>
                                <a:lnTo>
                                  <a:pt x="1906612" y="285402"/>
                                </a:lnTo>
                                <a:lnTo>
                                  <a:pt x="1887883" y="282093"/>
                                </a:lnTo>
                                <a:lnTo>
                                  <a:pt x="1871218" y="278701"/>
                                </a:lnTo>
                              </a:path>
                              <a:path w="5107940" h="323850">
                                <a:moveTo>
                                  <a:pt x="3408371" y="259250"/>
                                </a:moveTo>
                                <a:lnTo>
                                  <a:pt x="3403677" y="262861"/>
                                </a:lnTo>
                                <a:lnTo>
                                  <a:pt x="3396882" y="266457"/>
                                </a:lnTo>
                                <a:lnTo>
                                  <a:pt x="3387933" y="270021"/>
                                </a:lnTo>
                                <a:lnTo>
                                  <a:pt x="3376776" y="273538"/>
                                </a:lnTo>
                              </a:path>
                              <a:path w="5107940" h="323850">
                                <a:moveTo>
                                  <a:pt x="4034239" y="170877"/>
                                </a:moveTo>
                                <a:lnTo>
                                  <a:pt x="4118774" y="175097"/>
                                </a:lnTo>
                                <a:lnTo>
                                  <a:pt x="4194372" y="180229"/>
                                </a:lnTo>
                                <a:lnTo>
                                  <a:pt x="4260284" y="186170"/>
                                </a:lnTo>
                                <a:lnTo>
                                  <a:pt x="4315757" y="192813"/>
                                </a:lnTo>
                                <a:lnTo>
                                  <a:pt x="4360042" y="200055"/>
                                </a:lnTo>
                                <a:lnTo>
                                  <a:pt x="4412045" y="215915"/>
                                </a:lnTo>
                                <a:lnTo>
                                  <a:pt x="4418261" y="224323"/>
                                </a:lnTo>
                              </a:path>
                              <a:path w="5107940" h="323850">
                                <a:moveTo>
                                  <a:pt x="4939866" y="113952"/>
                                </a:moveTo>
                                <a:lnTo>
                                  <a:pt x="4907467" y="119581"/>
                                </a:lnTo>
                                <a:lnTo>
                                  <a:pt x="4867879" y="124830"/>
                                </a:lnTo>
                                <a:lnTo>
                                  <a:pt x="4821559" y="129651"/>
                                </a:lnTo>
                                <a:lnTo>
                                  <a:pt x="4768965" y="133994"/>
                                </a:lnTo>
                              </a:path>
                              <a:path w="5107940" h="323850">
                                <a:moveTo>
                                  <a:pt x="4529705" y="39592"/>
                                </a:moveTo>
                                <a:lnTo>
                                  <a:pt x="4536312" y="42718"/>
                                </a:lnTo>
                                <a:lnTo>
                                  <a:pt x="4539184" y="45874"/>
                                </a:lnTo>
                                <a:lnTo>
                                  <a:pt x="4538609" y="49058"/>
                                </a:lnTo>
                              </a:path>
                              <a:path w="5107940" h="323850">
                                <a:moveTo>
                                  <a:pt x="3437955" y="28548"/>
                                </a:moveTo>
                                <a:lnTo>
                                  <a:pt x="3455925" y="25334"/>
                                </a:lnTo>
                                <a:lnTo>
                                  <a:pt x="3476587" y="22241"/>
                                </a:lnTo>
                                <a:lnTo>
                                  <a:pt x="3499835" y="19282"/>
                                </a:lnTo>
                                <a:lnTo>
                                  <a:pt x="3525560" y="16472"/>
                                </a:lnTo>
                              </a:path>
                              <a:path w="5107940" h="323850">
                                <a:moveTo>
                                  <a:pt x="2618784" y="34314"/>
                                </a:moveTo>
                                <a:lnTo>
                                  <a:pt x="2626597" y="31626"/>
                                </a:lnTo>
                                <a:lnTo>
                                  <a:pt x="2636269" y="28989"/>
                                </a:lnTo>
                                <a:lnTo>
                                  <a:pt x="2647825" y="26411"/>
                                </a:lnTo>
                                <a:lnTo>
                                  <a:pt x="2661293" y="23901"/>
                                </a:lnTo>
                              </a:path>
                              <a:path w="5107940" h="323850">
                                <a:moveTo>
                                  <a:pt x="1657464" y="37842"/>
                                </a:moveTo>
                                <a:lnTo>
                                  <a:pt x="1698439" y="40057"/>
                                </a:lnTo>
                                <a:lnTo>
                                  <a:pt x="1737751" y="42482"/>
                                </a:lnTo>
                                <a:lnTo>
                                  <a:pt x="1775285" y="45111"/>
                                </a:lnTo>
                                <a:lnTo>
                                  <a:pt x="1810929" y="47939"/>
                                </a:lnTo>
                              </a:path>
                              <a:path w="5107940" h="323850">
                                <a:moveTo>
                                  <a:pt x="491638" y="117213"/>
                                </a:moveTo>
                                <a:lnTo>
                                  <a:pt x="483108" y="114592"/>
                                </a:lnTo>
                                <a:lnTo>
                                  <a:pt x="475794" y="111944"/>
                                </a:lnTo>
                                <a:lnTo>
                                  <a:pt x="469701" y="109274"/>
                                </a:lnTo>
                                <a:lnTo>
                                  <a:pt x="464839" y="106585"/>
                                </a:lnTo>
                              </a:path>
                            </a:pathLst>
                          </a:custGeom>
                          <a:ln w="6888">
                            <a:solidFill>
                              <a:srgbClr val="2E528F"/>
                            </a:solidFill>
                            <a:prstDash val="solid"/>
                          </a:ln>
                        </wps:spPr>
                        <wps:bodyPr wrap="square" lIns="0" tIns="0" rIns="0" bIns="0" rtlCol="0">
                          <a:prstTxWarp prst="textNoShape">
                            <a:avLst/>
                          </a:prstTxWarp>
                          <a:noAutofit/>
                        </wps:bodyPr>
                      </wps:wsp>
                      <wps:wsp>
                        <wps:cNvPr id="75" name="Graphic 75"/>
                        <wps:cNvSpPr/>
                        <wps:spPr>
                          <a:xfrm>
                            <a:off x="1976980" y="60238"/>
                            <a:ext cx="2633980" cy="1133475"/>
                          </a:xfrm>
                          <a:custGeom>
                            <a:avLst/>
                            <a:gdLst/>
                            <a:ahLst/>
                            <a:cxnLst/>
                            <a:rect l="l" t="t" r="r" b="b"/>
                            <a:pathLst>
                              <a:path w="2633980" h="1133475">
                                <a:moveTo>
                                  <a:pt x="2633441" y="0"/>
                                </a:moveTo>
                                <a:lnTo>
                                  <a:pt x="0" y="0"/>
                                </a:lnTo>
                                <a:lnTo>
                                  <a:pt x="0" y="247837"/>
                                </a:lnTo>
                                <a:lnTo>
                                  <a:pt x="438882" y="247838"/>
                                </a:lnTo>
                                <a:lnTo>
                                  <a:pt x="115465" y="1133428"/>
                                </a:lnTo>
                                <a:lnTo>
                                  <a:pt x="1097063" y="247838"/>
                                </a:lnTo>
                                <a:lnTo>
                                  <a:pt x="2633441" y="247838"/>
                                </a:lnTo>
                                <a:lnTo>
                                  <a:pt x="2633441" y="0"/>
                                </a:lnTo>
                                <a:close/>
                              </a:path>
                            </a:pathLst>
                          </a:custGeom>
                          <a:solidFill>
                            <a:srgbClr val="FFFF00">
                              <a:alpha val="50195"/>
                            </a:srgbClr>
                          </a:solidFill>
                        </wps:spPr>
                        <wps:bodyPr wrap="square" lIns="0" tIns="0" rIns="0" bIns="0" rtlCol="0">
                          <a:prstTxWarp prst="textNoShape">
                            <a:avLst/>
                          </a:prstTxWarp>
                          <a:noAutofit/>
                        </wps:bodyPr>
                      </wps:wsp>
                      <wps:wsp>
                        <wps:cNvPr id="76" name="Graphic 76"/>
                        <wps:cNvSpPr/>
                        <wps:spPr>
                          <a:xfrm>
                            <a:off x="1976980" y="60238"/>
                            <a:ext cx="2633980" cy="1133475"/>
                          </a:xfrm>
                          <a:custGeom>
                            <a:avLst/>
                            <a:gdLst/>
                            <a:ahLst/>
                            <a:cxnLst/>
                            <a:rect l="l" t="t" r="r" b="b"/>
                            <a:pathLst>
                              <a:path w="2633980" h="1133475">
                                <a:moveTo>
                                  <a:pt x="0" y="0"/>
                                </a:moveTo>
                                <a:lnTo>
                                  <a:pt x="438882" y="0"/>
                                </a:lnTo>
                                <a:lnTo>
                                  <a:pt x="1097063" y="0"/>
                                </a:lnTo>
                                <a:lnTo>
                                  <a:pt x="2633441" y="0"/>
                                </a:lnTo>
                                <a:lnTo>
                                  <a:pt x="2633441" y="144572"/>
                                </a:lnTo>
                                <a:lnTo>
                                  <a:pt x="2633441" y="206531"/>
                                </a:lnTo>
                                <a:lnTo>
                                  <a:pt x="2633441" y="247838"/>
                                </a:lnTo>
                                <a:lnTo>
                                  <a:pt x="1097063" y="247838"/>
                                </a:lnTo>
                                <a:lnTo>
                                  <a:pt x="115465" y="1133428"/>
                                </a:lnTo>
                                <a:lnTo>
                                  <a:pt x="438882" y="247838"/>
                                </a:lnTo>
                                <a:lnTo>
                                  <a:pt x="0" y="247837"/>
                                </a:lnTo>
                                <a:lnTo>
                                  <a:pt x="0" y="206531"/>
                                </a:lnTo>
                                <a:lnTo>
                                  <a:pt x="0" y="144572"/>
                                </a:lnTo>
                                <a:lnTo>
                                  <a:pt x="0" y="0"/>
                                </a:lnTo>
                                <a:close/>
                              </a:path>
                            </a:pathLst>
                          </a:custGeom>
                          <a:ln w="4016">
                            <a:solidFill>
                              <a:srgbClr val="767070"/>
                            </a:solidFill>
                            <a:prstDash val="solid"/>
                          </a:ln>
                        </wps:spPr>
                        <wps:bodyPr wrap="square" lIns="0" tIns="0" rIns="0" bIns="0" rtlCol="0">
                          <a:prstTxWarp prst="textNoShape">
                            <a:avLst/>
                          </a:prstTxWarp>
                          <a:noAutofit/>
                        </wps:bodyPr>
                      </wps:wsp>
                      <pic:pic>
                        <pic:nvPicPr>
                          <pic:cNvPr id="77" name="Image 77"/>
                          <pic:cNvPicPr/>
                        </pic:nvPicPr>
                        <pic:blipFill>
                          <a:blip r:embed="rId11" cstate="print"/>
                          <a:stretch>
                            <a:fillRect/>
                          </a:stretch>
                        </pic:blipFill>
                        <pic:spPr>
                          <a:xfrm>
                            <a:off x="172620" y="1115270"/>
                            <a:ext cx="1440730" cy="423389"/>
                          </a:xfrm>
                          <a:prstGeom prst="rect">
                            <a:avLst/>
                          </a:prstGeom>
                        </pic:spPr>
                      </pic:pic>
                      <wps:wsp>
                        <wps:cNvPr id="78" name="Graphic 78"/>
                        <wps:cNvSpPr/>
                        <wps:spPr>
                          <a:xfrm>
                            <a:off x="172620" y="1115270"/>
                            <a:ext cx="1440815" cy="423545"/>
                          </a:xfrm>
                          <a:custGeom>
                            <a:avLst/>
                            <a:gdLst/>
                            <a:ahLst/>
                            <a:cxnLst/>
                            <a:rect l="l" t="t" r="r" b="b"/>
                            <a:pathLst>
                              <a:path w="1440815" h="423545">
                                <a:moveTo>
                                  <a:pt x="0" y="423389"/>
                                </a:moveTo>
                                <a:lnTo>
                                  <a:pt x="1440730" y="423389"/>
                                </a:lnTo>
                                <a:lnTo>
                                  <a:pt x="1440730" y="0"/>
                                </a:lnTo>
                                <a:lnTo>
                                  <a:pt x="0" y="0"/>
                                </a:lnTo>
                                <a:lnTo>
                                  <a:pt x="0" y="423389"/>
                                </a:lnTo>
                                <a:close/>
                              </a:path>
                            </a:pathLst>
                          </a:custGeom>
                          <a:ln w="6885">
                            <a:solidFill>
                              <a:srgbClr val="C55A11"/>
                            </a:solidFill>
                            <a:prstDash val="solid"/>
                          </a:ln>
                        </wps:spPr>
                        <wps:bodyPr wrap="square" lIns="0" tIns="0" rIns="0" bIns="0" rtlCol="0">
                          <a:prstTxWarp prst="textNoShape">
                            <a:avLst/>
                          </a:prstTxWarp>
                          <a:noAutofit/>
                        </wps:bodyPr>
                      </wps:wsp>
                      <wps:wsp>
                        <wps:cNvPr id="79" name="Graphic 79"/>
                        <wps:cNvSpPr/>
                        <wps:spPr>
                          <a:xfrm>
                            <a:off x="482825" y="1149692"/>
                            <a:ext cx="679450" cy="127635"/>
                          </a:xfrm>
                          <a:custGeom>
                            <a:avLst/>
                            <a:gdLst/>
                            <a:ahLst/>
                            <a:cxnLst/>
                            <a:rect l="l" t="t" r="r" b="b"/>
                            <a:pathLst>
                              <a:path w="679450" h="127635">
                                <a:moveTo>
                                  <a:pt x="679004" y="0"/>
                                </a:moveTo>
                                <a:lnTo>
                                  <a:pt x="0" y="0"/>
                                </a:lnTo>
                                <a:lnTo>
                                  <a:pt x="0" y="127361"/>
                                </a:lnTo>
                                <a:lnTo>
                                  <a:pt x="679004" y="127361"/>
                                </a:lnTo>
                                <a:lnTo>
                                  <a:pt x="679004" y="0"/>
                                </a:lnTo>
                                <a:close/>
                              </a:path>
                            </a:pathLst>
                          </a:custGeom>
                          <a:solidFill>
                            <a:srgbClr val="FFFF99"/>
                          </a:solidFill>
                        </wps:spPr>
                        <wps:bodyPr wrap="square" lIns="0" tIns="0" rIns="0" bIns="0" rtlCol="0">
                          <a:prstTxWarp prst="textNoShape">
                            <a:avLst/>
                          </a:prstTxWarp>
                          <a:noAutofit/>
                        </wps:bodyPr>
                      </wps:wsp>
                      <wps:wsp>
                        <wps:cNvPr id="80" name="Graphic 80"/>
                        <wps:cNvSpPr/>
                        <wps:spPr>
                          <a:xfrm>
                            <a:off x="482825" y="1149692"/>
                            <a:ext cx="679450" cy="127635"/>
                          </a:xfrm>
                          <a:custGeom>
                            <a:avLst/>
                            <a:gdLst/>
                            <a:ahLst/>
                            <a:cxnLst/>
                            <a:rect l="l" t="t" r="r" b="b"/>
                            <a:pathLst>
                              <a:path w="679450" h="127635">
                                <a:moveTo>
                                  <a:pt x="0" y="127361"/>
                                </a:moveTo>
                                <a:lnTo>
                                  <a:pt x="679004" y="127361"/>
                                </a:lnTo>
                                <a:lnTo>
                                  <a:pt x="679004" y="0"/>
                                </a:lnTo>
                                <a:lnTo>
                                  <a:pt x="0" y="0"/>
                                </a:lnTo>
                                <a:lnTo>
                                  <a:pt x="0" y="127361"/>
                                </a:lnTo>
                                <a:close/>
                              </a:path>
                            </a:pathLst>
                          </a:custGeom>
                          <a:ln w="6884">
                            <a:solidFill>
                              <a:srgbClr val="2E528F"/>
                            </a:solidFill>
                            <a:prstDash val="solid"/>
                          </a:ln>
                        </wps:spPr>
                        <wps:bodyPr wrap="square" lIns="0" tIns="0" rIns="0" bIns="0" rtlCol="0">
                          <a:prstTxWarp prst="textNoShape">
                            <a:avLst/>
                          </a:prstTxWarp>
                          <a:noAutofit/>
                        </wps:bodyPr>
                      </wps:wsp>
                      <wps:wsp>
                        <wps:cNvPr id="81" name="Graphic 81"/>
                        <wps:cNvSpPr/>
                        <wps:spPr>
                          <a:xfrm>
                            <a:off x="565546" y="1232305"/>
                            <a:ext cx="679450" cy="127635"/>
                          </a:xfrm>
                          <a:custGeom>
                            <a:avLst/>
                            <a:gdLst/>
                            <a:ahLst/>
                            <a:cxnLst/>
                            <a:rect l="l" t="t" r="r" b="b"/>
                            <a:pathLst>
                              <a:path w="679450" h="127635">
                                <a:moveTo>
                                  <a:pt x="679004" y="0"/>
                                </a:moveTo>
                                <a:lnTo>
                                  <a:pt x="0" y="0"/>
                                </a:lnTo>
                                <a:lnTo>
                                  <a:pt x="0" y="127361"/>
                                </a:lnTo>
                                <a:lnTo>
                                  <a:pt x="679004" y="127361"/>
                                </a:lnTo>
                                <a:lnTo>
                                  <a:pt x="679004" y="0"/>
                                </a:lnTo>
                                <a:close/>
                              </a:path>
                            </a:pathLst>
                          </a:custGeom>
                          <a:solidFill>
                            <a:srgbClr val="FFFF99"/>
                          </a:solidFill>
                        </wps:spPr>
                        <wps:bodyPr wrap="square" lIns="0" tIns="0" rIns="0" bIns="0" rtlCol="0">
                          <a:prstTxWarp prst="textNoShape">
                            <a:avLst/>
                          </a:prstTxWarp>
                          <a:noAutofit/>
                        </wps:bodyPr>
                      </wps:wsp>
                      <wps:wsp>
                        <wps:cNvPr id="82" name="Graphic 82"/>
                        <wps:cNvSpPr/>
                        <wps:spPr>
                          <a:xfrm>
                            <a:off x="565546" y="1232305"/>
                            <a:ext cx="679450" cy="127635"/>
                          </a:xfrm>
                          <a:custGeom>
                            <a:avLst/>
                            <a:gdLst/>
                            <a:ahLst/>
                            <a:cxnLst/>
                            <a:rect l="l" t="t" r="r" b="b"/>
                            <a:pathLst>
                              <a:path w="679450" h="127635">
                                <a:moveTo>
                                  <a:pt x="0" y="127361"/>
                                </a:moveTo>
                                <a:lnTo>
                                  <a:pt x="679004" y="127361"/>
                                </a:lnTo>
                                <a:lnTo>
                                  <a:pt x="679004" y="0"/>
                                </a:lnTo>
                                <a:lnTo>
                                  <a:pt x="0" y="0"/>
                                </a:lnTo>
                                <a:lnTo>
                                  <a:pt x="0" y="127361"/>
                                </a:lnTo>
                                <a:close/>
                              </a:path>
                            </a:pathLst>
                          </a:custGeom>
                          <a:ln w="6884">
                            <a:solidFill>
                              <a:srgbClr val="2E528F"/>
                            </a:solidFill>
                            <a:prstDash val="solid"/>
                          </a:ln>
                        </wps:spPr>
                        <wps:bodyPr wrap="square" lIns="0" tIns="0" rIns="0" bIns="0" rtlCol="0">
                          <a:prstTxWarp prst="textNoShape">
                            <a:avLst/>
                          </a:prstTxWarp>
                          <a:noAutofit/>
                        </wps:bodyPr>
                      </wps:wsp>
                      <pic:pic>
                        <pic:nvPicPr>
                          <pic:cNvPr id="83" name="Image 83"/>
                          <pic:cNvPicPr/>
                        </pic:nvPicPr>
                        <pic:blipFill>
                          <a:blip r:embed="rId12" cstate="print"/>
                          <a:stretch>
                            <a:fillRect/>
                          </a:stretch>
                        </pic:blipFill>
                        <pic:spPr>
                          <a:xfrm>
                            <a:off x="2606007" y="1104944"/>
                            <a:ext cx="1109845" cy="423389"/>
                          </a:xfrm>
                          <a:prstGeom prst="rect">
                            <a:avLst/>
                          </a:prstGeom>
                        </pic:spPr>
                      </pic:pic>
                      <wps:wsp>
                        <wps:cNvPr id="84" name="Graphic 84"/>
                        <wps:cNvSpPr/>
                        <wps:spPr>
                          <a:xfrm>
                            <a:off x="2606007" y="1104944"/>
                            <a:ext cx="1109980" cy="423545"/>
                          </a:xfrm>
                          <a:custGeom>
                            <a:avLst/>
                            <a:gdLst/>
                            <a:ahLst/>
                            <a:cxnLst/>
                            <a:rect l="l" t="t" r="r" b="b"/>
                            <a:pathLst>
                              <a:path w="1109980" h="423545">
                                <a:moveTo>
                                  <a:pt x="0" y="423389"/>
                                </a:moveTo>
                                <a:lnTo>
                                  <a:pt x="1109845" y="423389"/>
                                </a:lnTo>
                                <a:lnTo>
                                  <a:pt x="1109845" y="0"/>
                                </a:lnTo>
                                <a:lnTo>
                                  <a:pt x="0" y="0"/>
                                </a:lnTo>
                                <a:lnTo>
                                  <a:pt x="0" y="423389"/>
                                </a:lnTo>
                                <a:close/>
                              </a:path>
                            </a:pathLst>
                          </a:custGeom>
                          <a:ln w="6885">
                            <a:solidFill>
                              <a:srgbClr val="C55A11"/>
                            </a:solidFill>
                            <a:prstDash val="solid"/>
                          </a:ln>
                        </wps:spPr>
                        <wps:bodyPr wrap="square" lIns="0" tIns="0" rIns="0" bIns="0" rtlCol="0">
                          <a:prstTxWarp prst="textNoShape">
                            <a:avLst/>
                          </a:prstTxWarp>
                          <a:noAutofit/>
                        </wps:bodyPr>
                      </wps:wsp>
                      <wps:wsp>
                        <wps:cNvPr id="85" name="Graphic 85"/>
                        <wps:cNvSpPr/>
                        <wps:spPr>
                          <a:xfrm>
                            <a:off x="2723196" y="1139366"/>
                            <a:ext cx="675640" cy="127635"/>
                          </a:xfrm>
                          <a:custGeom>
                            <a:avLst/>
                            <a:gdLst/>
                            <a:ahLst/>
                            <a:cxnLst/>
                            <a:rect l="l" t="t" r="r" b="b"/>
                            <a:pathLst>
                              <a:path w="675640" h="127635">
                                <a:moveTo>
                                  <a:pt x="675558" y="0"/>
                                </a:moveTo>
                                <a:lnTo>
                                  <a:pt x="0" y="0"/>
                                </a:lnTo>
                                <a:lnTo>
                                  <a:pt x="0" y="127361"/>
                                </a:lnTo>
                                <a:lnTo>
                                  <a:pt x="675558" y="127361"/>
                                </a:lnTo>
                                <a:lnTo>
                                  <a:pt x="675558" y="0"/>
                                </a:lnTo>
                                <a:close/>
                              </a:path>
                            </a:pathLst>
                          </a:custGeom>
                          <a:solidFill>
                            <a:srgbClr val="FFFF99"/>
                          </a:solidFill>
                        </wps:spPr>
                        <wps:bodyPr wrap="square" lIns="0" tIns="0" rIns="0" bIns="0" rtlCol="0">
                          <a:prstTxWarp prst="textNoShape">
                            <a:avLst/>
                          </a:prstTxWarp>
                          <a:noAutofit/>
                        </wps:bodyPr>
                      </wps:wsp>
                      <wps:wsp>
                        <wps:cNvPr id="86" name="Graphic 86"/>
                        <wps:cNvSpPr/>
                        <wps:spPr>
                          <a:xfrm>
                            <a:off x="2723196" y="1139366"/>
                            <a:ext cx="675640" cy="127635"/>
                          </a:xfrm>
                          <a:custGeom>
                            <a:avLst/>
                            <a:gdLst/>
                            <a:ahLst/>
                            <a:cxnLst/>
                            <a:rect l="l" t="t" r="r" b="b"/>
                            <a:pathLst>
                              <a:path w="675640" h="127635">
                                <a:moveTo>
                                  <a:pt x="0" y="127361"/>
                                </a:moveTo>
                                <a:lnTo>
                                  <a:pt x="675558" y="127361"/>
                                </a:lnTo>
                                <a:lnTo>
                                  <a:pt x="675558" y="0"/>
                                </a:lnTo>
                                <a:lnTo>
                                  <a:pt x="0" y="0"/>
                                </a:lnTo>
                                <a:lnTo>
                                  <a:pt x="0" y="127361"/>
                                </a:lnTo>
                                <a:close/>
                              </a:path>
                            </a:pathLst>
                          </a:custGeom>
                          <a:ln w="6884">
                            <a:solidFill>
                              <a:srgbClr val="2E528F"/>
                            </a:solidFill>
                            <a:prstDash val="solid"/>
                          </a:ln>
                        </wps:spPr>
                        <wps:bodyPr wrap="square" lIns="0" tIns="0" rIns="0" bIns="0" rtlCol="0">
                          <a:prstTxWarp prst="textNoShape">
                            <a:avLst/>
                          </a:prstTxWarp>
                          <a:noAutofit/>
                        </wps:bodyPr>
                      </wps:wsp>
                      <wps:wsp>
                        <wps:cNvPr id="87" name="Graphic 87"/>
                        <wps:cNvSpPr/>
                        <wps:spPr>
                          <a:xfrm>
                            <a:off x="2805917" y="1221979"/>
                            <a:ext cx="675640" cy="127635"/>
                          </a:xfrm>
                          <a:custGeom>
                            <a:avLst/>
                            <a:gdLst/>
                            <a:ahLst/>
                            <a:cxnLst/>
                            <a:rect l="l" t="t" r="r" b="b"/>
                            <a:pathLst>
                              <a:path w="675640" h="127635">
                                <a:moveTo>
                                  <a:pt x="675558" y="0"/>
                                </a:moveTo>
                                <a:lnTo>
                                  <a:pt x="0" y="0"/>
                                </a:lnTo>
                                <a:lnTo>
                                  <a:pt x="0" y="127361"/>
                                </a:lnTo>
                                <a:lnTo>
                                  <a:pt x="675558" y="127361"/>
                                </a:lnTo>
                                <a:lnTo>
                                  <a:pt x="675558" y="0"/>
                                </a:lnTo>
                                <a:close/>
                              </a:path>
                            </a:pathLst>
                          </a:custGeom>
                          <a:solidFill>
                            <a:srgbClr val="FFFF99"/>
                          </a:solidFill>
                        </wps:spPr>
                        <wps:bodyPr wrap="square" lIns="0" tIns="0" rIns="0" bIns="0" rtlCol="0">
                          <a:prstTxWarp prst="textNoShape">
                            <a:avLst/>
                          </a:prstTxWarp>
                          <a:noAutofit/>
                        </wps:bodyPr>
                      </wps:wsp>
                      <wps:wsp>
                        <wps:cNvPr id="88" name="Graphic 88"/>
                        <wps:cNvSpPr/>
                        <wps:spPr>
                          <a:xfrm>
                            <a:off x="2805917" y="1221979"/>
                            <a:ext cx="675640" cy="127635"/>
                          </a:xfrm>
                          <a:custGeom>
                            <a:avLst/>
                            <a:gdLst/>
                            <a:ahLst/>
                            <a:cxnLst/>
                            <a:rect l="l" t="t" r="r" b="b"/>
                            <a:pathLst>
                              <a:path w="675640" h="127635">
                                <a:moveTo>
                                  <a:pt x="0" y="127361"/>
                                </a:moveTo>
                                <a:lnTo>
                                  <a:pt x="675558" y="127361"/>
                                </a:lnTo>
                                <a:lnTo>
                                  <a:pt x="675558" y="0"/>
                                </a:lnTo>
                                <a:lnTo>
                                  <a:pt x="0" y="0"/>
                                </a:lnTo>
                                <a:lnTo>
                                  <a:pt x="0" y="127361"/>
                                </a:lnTo>
                                <a:close/>
                              </a:path>
                            </a:pathLst>
                          </a:custGeom>
                          <a:ln w="6884">
                            <a:solidFill>
                              <a:srgbClr val="2E528F"/>
                            </a:solidFill>
                            <a:prstDash val="solid"/>
                          </a:ln>
                        </wps:spPr>
                        <wps:bodyPr wrap="square" lIns="0" tIns="0" rIns="0" bIns="0" rtlCol="0">
                          <a:prstTxWarp prst="textNoShape">
                            <a:avLst/>
                          </a:prstTxWarp>
                          <a:noAutofit/>
                        </wps:bodyPr>
                      </wps:wsp>
                      <pic:pic>
                        <pic:nvPicPr>
                          <pic:cNvPr id="89" name="Image 89"/>
                          <pic:cNvPicPr/>
                        </pic:nvPicPr>
                        <pic:blipFill>
                          <a:blip r:embed="rId13" cstate="print"/>
                          <a:stretch>
                            <a:fillRect/>
                          </a:stretch>
                        </pic:blipFill>
                        <pic:spPr>
                          <a:xfrm>
                            <a:off x="3802164" y="1104944"/>
                            <a:ext cx="1109845" cy="423389"/>
                          </a:xfrm>
                          <a:prstGeom prst="rect">
                            <a:avLst/>
                          </a:prstGeom>
                        </pic:spPr>
                      </pic:pic>
                      <wps:wsp>
                        <wps:cNvPr id="90" name="Graphic 90"/>
                        <wps:cNvSpPr/>
                        <wps:spPr>
                          <a:xfrm>
                            <a:off x="3802164" y="1104944"/>
                            <a:ext cx="1109980" cy="423545"/>
                          </a:xfrm>
                          <a:custGeom>
                            <a:avLst/>
                            <a:gdLst/>
                            <a:ahLst/>
                            <a:cxnLst/>
                            <a:rect l="l" t="t" r="r" b="b"/>
                            <a:pathLst>
                              <a:path w="1109980" h="423545">
                                <a:moveTo>
                                  <a:pt x="0" y="423389"/>
                                </a:moveTo>
                                <a:lnTo>
                                  <a:pt x="1109845" y="423389"/>
                                </a:lnTo>
                                <a:lnTo>
                                  <a:pt x="1109845" y="0"/>
                                </a:lnTo>
                                <a:lnTo>
                                  <a:pt x="0" y="0"/>
                                </a:lnTo>
                                <a:lnTo>
                                  <a:pt x="0" y="423389"/>
                                </a:lnTo>
                                <a:close/>
                              </a:path>
                            </a:pathLst>
                          </a:custGeom>
                          <a:ln w="6885">
                            <a:solidFill>
                              <a:srgbClr val="C55A11"/>
                            </a:solidFill>
                            <a:prstDash val="solid"/>
                          </a:ln>
                        </wps:spPr>
                        <wps:bodyPr wrap="square" lIns="0" tIns="0" rIns="0" bIns="0" rtlCol="0">
                          <a:prstTxWarp prst="textNoShape">
                            <a:avLst/>
                          </a:prstTxWarp>
                          <a:noAutofit/>
                        </wps:bodyPr>
                      </wps:wsp>
                      <wps:wsp>
                        <wps:cNvPr id="91" name="Graphic 91"/>
                        <wps:cNvSpPr/>
                        <wps:spPr>
                          <a:xfrm>
                            <a:off x="3849844" y="1384393"/>
                            <a:ext cx="977265" cy="117475"/>
                          </a:xfrm>
                          <a:custGeom>
                            <a:avLst/>
                            <a:gdLst/>
                            <a:ahLst/>
                            <a:cxnLst/>
                            <a:rect l="l" t="t" r="r" b="b"/>
                            <a:pathLst>
                              <a:path w="977265" h="117475">
                                <a:moveTo>
                                  <a:pt x="977002" y="0"/>
                                </a:moveTo>
                                <a:lnTo>
                                  <a:pt x="0" y="0"/>
                                </a:lnTo>
                                <a:lnTo>
                                  <a:pt x="0" y="117034"/>
                                </a:lnTo>
                                <a:lnTo>
                                  <a:pt x="977002" y="117034"/>
                                </a:lnTo>
                                <a:lnTo>
                                  <a:pt x="977002" y="0"/>
                                </a:lnTo>
                                <a:close/>
                              </a:path>
                            </a:pathLst>
                          </a:custGeom>
                          <a:solidFill>
                            <a:srgbClr val="00FF00"/>
                          </a:solidFill>
                        </wps:spPr>
                        <wps:bodyPr wrap="square" lIns="0" tIns="0" rIns="0" bIns="0" rtlCol="0">
                          <a:prstTxWarp prst="textNoShape">
                            <a:avLst/>
                          </a:prstTxWarp>
                          <a:noAutofit/>
                        </wps:bodyPr>
                      </wps:wsp>
                      <wps:wsp>
                        <wps:cNvPr id="92" name="Graphic 92"/>
                        <wps:cNvSpPr/>
                        <wps:spPr>
                          <a:xfrm>
                            <a:off x="3915906" y="1139366"/>
                            <a:ext cx="679450" cy="127635"/>
                          </a:xfrm>
                          <a:custGeom>
                            <a:avLst/>
                            <a:gdLst/>
                            <a:ahLst/>
                            <a:cxnLst/>
                            <a:rect l="l" t="t" r="r" b="b"/>
                            <a:pathLst>
                              <a:path w="679450" h="127635">
                                <a:moveTo>
                                  <a:pt x="679004" y="0"/>
                                </a:moveTo>
                                <a:lnTo>
                                  <a:pt x="0" y="0"/>
                                </a:lnTo>
                                <a:lnTo>
                                  <a:pt x="0" y="127361"/>
                                </a:lnTo>
                                <a:lnTo>
                                  <a:pt x="679004" y="127361"/>
                                </a:lnTo>
                                <a:lnTo>
                                  <a:pt x="679004" y="0"/>
                                </a:lnTo>
                                <a:close/>
                              </a:path>
                            </a:pathLst>
                          </a:custGeom>
                          <a:solidFill>
                            <a:srgbClr val="FFFF99"/>
                          </a:solidFill>
                        </wps:spPr>
                        <wps:bodyPr wrap="square" lIns="0" tIns="0" rIns="0" bIns="0" rtlCol="0">
                          <a:prstTxWarp prst="textNoShape">
                            <a:avLst/>
                          </a:prstTxWarp>
                          <a:noAutofit/>
                        </wps:bodyPr>
                      </wps:wsp>
                      <wps:wsp>
                        <wps:cNvPr id="93" name="Graphic 93"/>
                        <wps:cNvSpPr/>
                        <wps:spPr>
                          <a:xfrm>
                            <a:off x="3915906" y="1139366"/>
                            <a:ext cx="679450" cy="127635"/>
                          </a:xfrm>
                          <a:custGeom>
                            <a:avLst/>
                            <a:gdLst/>
                            <a:ahLst/>
                            <a:cxnLst/>
                            <a:rect l="l" t="t" r="r" b="b"/>
                            <a:pathLst>
                              <a:path w="679450" h="127635">
                                <a:moveTo>
                                  <a:pt x="0" y="127361"/>
                                </a:moveTo>
                                <a:lnTo>
                                  <a:pt x="679004" y="127361"/>
                                </a:lnTo>
                                <a:lnTo>
                                  <a:pt x="679004" y="0"/>
                                </a:lnTo>
                                <a:lnTo>
                                  <a:pt x="0" y="0"/>
                                </a:lnTo>
                                <a:lnTo>
                                  <a:pt x="0" y="127361"/>
                                </a:lnTo>
                                <a:close/>
                              </a:path>
                            </a:pathLst>
                          </a:custGeom>
                          <a:ln w="6884">
                            <a:solidFill>
                              <a:srgbClr val="2E528F"/>
                            </a:solidFill>
                            <a:prstDash val="solid"/>
                          </a:ln>
                        </wps:spPr>
                        <wps:bodyPr wrap="square" lIns="0" tIns="0" rIns="0" bIns="0" rtlCol="0">
                          <a:prstTxWarp prst="textNoShape">
                            <a:avLst/>
                          </a:prstTxWarp>
                          <a:noAutofit/>
                        </wps:bodyPr>
                      </wps:wsp>
                      <wps:wsp>
                        <wps:cNvPr id="94" name="Graphic 94"/>
                        <wps:cNvSpPr/>
                        <wps:spPr>
                          <a:xfrm>
                            <a:off x="3998628" y="1221979"/>
                            <a:ext cx="679450" cy="127635"/>
                          </a:xfrm>
                          <a:custGeom>
                            <a:avLst/>
                            <a:gdLst/>
                            <a:ahLst/>
                            <a:cxnLst/>
                            <a:rect l="l" t="t" r="r" b="b"/>
                            <a:pathLst>
                              <a:path w="679450" h="127635">
                                <a:moveTo>
                                  <a:pt x="679004" y="0"/>
                                </a:moveTo>
                                <a:lnTo>
                                  <a:pt x="0" y="0"/>
                                </a:lnTo>
                                <a:lnTo>
                                  <a:pt x="0" y="127361"/>
                                </a:lnTo>
                                <a:lnTo>
                                  <a:pt x="679004" y="127361"/>
                                </a:lnTo>
                                <a:lnTo>
                                  <a:pt x="679004" y="0"/>
                                </a:lnTo>
                                <a:close/>
                              </a:path>
                            </a:pathLst>
                          </a:custGeom>
                          <a:solidFill>
                            <a:srgbClr val="FFFF99"/>
                          </a:solidFill>
                        </wps:spPr>
                        <wps:bodyPr wrap="square" lIns="0" tIns="0" rIns="0" bIns="0" rtlCol="0">
                          <a:prstTxWarp prst="textNoShape">
                            <a:avLst/>
                          </a:prstTxWarp>
                          <a:noAutofit/>
                        </wps:bodyPr>
                      </wps:wsp>
                      <wps:wsp>
                        <wps:cNvPr id="95" name="Graphic 95"/>
                        <wps:cNvSpPr/>
                        <wps:spPr>
                          <a:xfrm>
                            <a:off x="3998628" y="1221979"/>
                            <a:ext cx="679450" cy="127635"/>
                          </a:xfrm>
                          <a:custGeom>
                            <a:avLst/>
                            <a:gdLst/>
                            <a:ahLst/>
                            <a:cxnLst/>
                            <a:rect l="l" t="t" r="r" b="b"/>
                            <a:pathLst>
                              <a:path w="679450" h="127635">
                                <a:moveTo>
                                  <a:pt x="0" y="127361"/>
                                </a:moveTo>
                                <a:lnTo>
                                  <a:pt x="679004" y="127361"/>
                                </a:lnTo>
                                <a:lnTo>
                                  <a:pt x="679004" y="0"/>
                                </a:lnTo>
                                <a:lnTo>
                                  <a:pt x="0" y="0"/>
                                </a:lnTo>
                                <a:lnTo>
                                  <a:pt x="0" y="127361"/>
                                </a:lnTo>
                                <a:close/>
                              </a:path>
                            </a:pathLst>
                          </a:custGeom>
                          <a:ln w="6884">
                            <a:solidFill>
                              <a:srgbClr val="2E528F"/>
                            </a:solidFill>
                            <a:prstDash val="solid"/>
                          </a:ln>
                        </wps:spPr>
                        <wps:bodyPr wrap="square" lIns="0" tIns="0" rIns="0" bIns="0" rtlCol="0">
                          <a:prstTxWarp prst="textNoShape">
                            <a:avLst/>
                          </a:prstTxWarp>
                          <a:noAutofit/>
                        </wps:bodyPr>
                      </wps:wsp>
                      <wps:wsp>
                        <wps:cNvPr id="96" name="Graphic 96"/>
                        <wps:cNvSpPr/>
                        <wps:spPr>
                          <a:xfrm>
                            <a:off x="1646066" y="1533727"/>
                            <a:ext cx="1279525" cy="450850"/>
                          </a:xfrm>
                          <a:custGeom>
                            <a:avLst/>
                            <a:gdLst/>
                            <a:ahLst/>
                            <a:cxnLst/>
                            <a:rect l="l" t="t" r="r" b="b"/>
                            <a:pathLst>
                              <a:path w="1279525" h="450850">
                                <a:moveTo>
                                  <a:pt x="0" y="0"/>
                                </a:moveTo>
                                <a:lnTo>
                                  <a:pt x="526228" y="292365"/>
                                </a:lnTo>
                                <a:lnTo>
                                  <a:pt x="375721" y="292365"/>
                                </a:lnTo>
                                <a:lnTo>
                                  <a:pt x="375721" y="450703"/>
                                </a:lnTo>
                                <a:lnTo>
                                  <a:pt x="1278907" y="450703"/>
                                </a:lnTo>
                                <a:lnTo>
                                  <a:pt x="1278907" y="292365"/>
                                </a:lnTo>
                                <a:lnTo>
                                  <a:pt x="751989" y="292365"/>
                                </a:lnTo>
                                <a:lnTo>
                                  <a:pt x="0" y="0"/>
                                </a:lnTo>
                                <a:close/>
                              </a:path>
                            </a:pathLst>
                          </a:custGeom>
                          <a:solidFill>
                            <a:srgbClr val="FFFF00">
                              <a:alpha val="50195"/>
                            </a:srgbClr>
                          </a:solidFill>
                        </wps:spPr>
                        <wps:bodyPr wrap="square" lIns="0" tIns="0" rIns="0" bIns="0" rtlCol="0">
                          <a:prstTxWarp prst="textNoShape">
                            <a:avLst/>
                          </a:prstTxWarp>
                          <a:noAutofit/>
                        </wps:bodyPr>
                      </wps:wsp>
                      <wps:wsp>
                        <wps:cNvPr id="97" name="Graphic 97"/>
                        <wps:cNvSpPr/>
                        <wps:spPr>
                          <a:xfrm>
                            <a:off x="1646066" y="1533727"/>
                            <a:ext cx="1279525" cy="450850"/>
                          </a:xfrm>
                          <a:custGeom>
                            <a:avLst/>
                            <a:gdLst/>
                            <a:ahLst/>
                            <a:cxnLst/>
                            <a:rect l="l" t="t" r="r" b="b"/>
                            <a:pathLst>
                              <a:path w="1279525" h="450850">
                                <a:moveTo>
                                  <a:pt x="375721" y="292365"/>
                                </a:moveTo>
                                <a:lnTo>
                                  <a:pt x="526228" y="292365"/>
                                </a:lnTo>
                                <a:lnTo>
                                  <a:pt x="0" y="0"/>
                                </a:lnTo>
                                <a:lnTo>
                                  <a:pt x="751989" y="292365"/>
                                </a:lnTo>
                                <a:lnTo>
                                  <a:pt x="1278907" y="292365"/>
                                </a:lnTo>
                                <a:lnTo>
                                  <a:pt x="1278907" y="318755"/>
                                </a:lnTo>
                                <a:lnTo>
                                  <a:pt x="1278907" y="358341"/>
                                </a:lnTo>
                                <a:lnTo>
                                  <a:pt x="1278907" y="450703"/>
                                </a:lnTo>
                                <a:lnTo>
                                  <a:pt x="751989" y="450703"/>
                                </a:lnTo>
                                <a:lnTo>
                                  <a:pt x="526228" y="450703"/>
                                </a:lnTo>
                                <a:lnTo>
                                  <a:pt x="375721" y="450703"/>
                                </a:lnTo>
                                <a:lnTo>
                                  <a:pt x="375721" y="358341"/>
                                </a:lnTo>
                                <a:lnTo>
                                  <a:pt x="375721" y="318755"/>
                                </a:lnTo>
                                <a:lnTo>
                                  <a:pt x="375721" y="292365"/>
                                </a:lnTo>
                                <a:close/>
                              </a:path>
                            </a:pathLst>
                          </a:custGeom>
                          <a:ln w="4016">
                            <a:solidFill>
                              <a:srgbClr val="767070"/>
                            </a:solidFill>
                            <a:prstDash val="solid"/>
                          </a:ln>
                        </wps:spPr>
                        <wps:bodyPr wrap="square" lIns="0" tIns="0" rIns="0" bIns="0" rtlCol="0">
                          <a:prstTxWarp prst="textNoShape">
                            <a:avLst/>
                          </a:prstTxWarp>
                          <a:noAutofit/>
                        </wps:bodyPr>
                      </wps:wsp>
                      <wps:wsp>
                        <wps:cNvPr id="98" name="Graphic 98"/>
                        <wps:cNvSpPr/>
                        <wps:spPr>
                          <a:xfrm>
                            <a:off x="4620187" y="1286348"/>
                            <a:ext cx="1421130" cy="763905"/>
                          </a:xfrm>
                          <a:custGeom>
                            <a:avLst/>
                            <a:gdLst/>
                            <a:ahLst/>
                            <a:cxnLst/>
                            <a:rect l="l" t="t" r="r" b="b"/>
                            <a:pathLst>
                              <a:path w="1421130" h="763905">
                                <a:moveTo>
                                  <a:pt x="0" y="0"/>
                                </a:moveTo>
                                <a:lnTo>
                                  <a:pt x="771491" y="371068"/>
                                </a:lnTo>
                                <a:lnTo>
                                  <a:pt x="641665" y="371068"/>
                                </a:lnTo>
                                <a:lnTo>
                                  <a:pt x="641665" y="763485"/>
                                </a:lnTo>
                                <a:lnTo>
                                  <a:pt x="1420625" y="763485"/>
                                </a:lnTo>
                                <a:lnTo>
                                  <a:pt x="1420624" y="371068"/>
                                </a:lnTo>
                                <a:lnTo>
                                  <a:pt x="966231" y="371068"/>
                                </a:lnTo>
                                <a:lnTo>
                                  <a:pt x="0" y="0"/>
                                </a:lnTo>
                                <a:close/>
                              </a:path>
                            </a:pathLst>
                          </a:custGeom>
                          <a:solidFill>
                            <a:srgbClr val="FFFF00">
                              <a:alpha val="50195"/>
                            </a:srgbClr>
                          </a:solidFill>
                        </wps:spPr>
                        <wps:bodyPr wrap="square" lIns="0" tIns="0" rIns="0" bIns="0" rtlCol="0">
                          <a:prstTxWarp prst="textNoShape">
                            <a:avLst/>
                          </a:prstTxWarp>
                          <a:noAutofit/>
                        </wps:bodyPr>
                      </wps:wsp>
                      <wps:wsp>
                        <wps:cNvPr id="99" name="Graphic 99"/>
                        <wps:cNvSpPr/>
                        <wps:spPr>
                          <a:xfrm>
                            <a:off x="4620187" y="1286348"/>
                            <a:ext cx="1421130" cy="763905"/>
                          </a:xfrm>
                          <a:custGeom>
                            <a:avLst/>
                            <a:gdLst/>
                            <a:ahLst/>
                            <a:cxnLst/>
                            <a:rect l="l" t="t" r="r" b="b"/>
                            <a:pathLst>
                              <a:path w="1421130" h="763905">
                                <a:moveTo>
                                  <a:pt x="641665" y="371068"/>
                                </a:moveTo>
                                <a:lnTo>
                                  <a:pt x="771491" y="371068"/>
                                </a:lnTo>
                                <a:lnTo>
                                  <a:pt x="0" y="0"/>
                                </a:lnTo>
                                <a:lnTo>
                                  <a:pt x="966231" y="371068"/>
                                </a:lnTo>
                                <a:lnTo>
                                  <a:pt x="1420624" y="371068"/>
                                </a:lnTo>
                                <a:lnTo>
                                  <a:pt x="1420624" y="436470"/>
                                </a:lnTo>
                                <a:lnTo>
                                  <a:pt x="1420625" y="534581"/>
                                </a:lnTo>
                                <a:lnTo>
                                  <a:pt x="1420625" y="763485"/>
                                </a:lnTo>
                                <a:lnTo>
                                  <a:pt x="966231" y="763485"/>
                                </a:lnTo>
                                <a:lnTo>
                                  <a:pt x="771491" y="763485"/>
                                </a:lnTo>
                                <a:lnTo>
                                  <a:pt x="641665" y="763485"/>
                                </a:lnTo>
                                <a:lnTo>
                                  <a:pt x="641665" y="534581"/>
                                </a:lnTo>
                                <a:lnTo>
                                  <a:pt x="641665" y="436470"/>
                                </a:lnTo>
                                <a:lnTo>
                                  <a:pt x="641665" y="371068"/>
                                </a:lnTo>
                                <a:close/>
                              </a:path>
                            </a:pathLst>
                          </a:custGeom>
                          <a:ln w="4017">
                            <a:solidFill>
                              <a:srgbClr val="767070"/>
                            </a:solidFill>
                            <a:prstDash val="solid"/>
                          </a:ln>
                        </wps:spPr>
                        <wps:bodyPr wrap="square" lIns="0" tIns="0" rIns="0" bIns="0" rtlCol="0">
                          <a:prstTxWarp prst="textNoShape">
                            <a:avLst/>
                          </a:prstTxWarp>
                          <a:noAutofit/>
                        </wps:bodyPr>
                      </wps:wsp>
                      <wps:wsp>
                        <wps:cNvPr id="100" name="Graphic 100"/>
                        <wps:cNvSpPr/>
                        <wps:spPr>
                          <a:xfrm>
                            <a:off x="3917630" y="1589634"/>
                            <a:ext cx="899794" cy="357505"/>
                          </a:xfrm>
                          <a:custGeom>
                            <a:avLst/>
                            <a:gdLst/>
                            <a:ahLst/>
                            <a:cxnLst/>
                            <a:rect l="l" t="t" r="r" b="b"/>
                            <a:pathLst>
                              <a:path w="899794" h="357505">
                                <a:moveTo>
                                  <a:pt x="451808" y="0"/>
                                </a:moveTo>
                                <a:lnTo>
                                  <a:pt x="524763" y="198594"/>
                                </a:lnTo>
                                <a:lnTo>
                                  <a:pt x="0" y="198594"/>
                                </a:lnTo>
                                <a:lnTo>
                                  <a:pt x="0" y="356932"/>
                                </a:lnTo>
                                <a:lnTo>
                                  <a:pt x="899595" y="356932"/>
                                </a:lnTo>
                                <a:lnTo>
                                  <a:pt x="899595" y="198594"/>
                                </a:lnTo>
                                <a:lnTo>
                                  <a:pt x="749662" y="198594"/>
                                </a:lnTo>
                                <a:lnTo>
                                  <a:pt x="451808" y="0"/>
                                </a:lnTo>
                                <a:close/>
                              </a:path>
                            </a:pathLst>
                          </a:custGeom>
                          <a:solidFill>
                            <a:srgbClr val="FFFF00">
                              <a:alpha val="50195"/>
                            </a:srgbClr>
                          </a:solidFill>
                        </wps:spPr>
                        <wps:bodyPr wrap="square" lIns="0" tIns="0" rIns="0" bIns="0" rtlCol="0">
                          <a:prstTxWarp prst="textNoShape">
                            <a:avLst/>
                          </a:prstTxWarp>
                          <a:noAutofit/>
                        </wps:bodyPr>
                      </wps:wsp>
                      <wps:wsp>
                        <wps:cNvPr id="101" name="Graphic 101"/>
                        <wps:cNvSpPr/>
                        <wps:spPr>
                          <a:xfrm>
                            <a:off x="3917630" y="1589634"/>
                            <a:ext cx="899794" cy="357505"/>
                          </a:xfrm>
                          <a:custGeom>
                            <a:avLst/>
                            <a:gdLst/>
                            <a:ahLst/>
                            <a:cxnLst/>
                            <a:rect l="l" t="t" r="r" b="b"/>
                            <a:pathLst>
                              <a:path w="899794" h="357505">
                                <a:moveTo>
                                  <a:pt x="0" y="198594"/>
                                </a:moveTo>
                                <a:lnTo>
                                  <a:pt x="524763" y="198594"/>
                                </a:lnTo>
                                <a:lnTo>
                                  <a:pt x="451808" y="0"/>
                                </a:lnTo>
                                <a:lnTo>
                                  <a:pt x="749662" y="198594"/>
                                </a:lnTo>
                                <a:lnTo>
                                  <a:pt x="899595" y="198594"/>
                                </a:lnTo>
                                <a:lnTo>
                                  <a:pt x="899595" y="224984"/>
                                </a:lnTo>
                                <a:lnTo>
                                  <a:pt x="899595" y="264569"/>
                                </a:lnTo>
                                <a:lnTo>
                                  <a:pt x="899595" y="356932"/>
                                </a:lnTo>
                                <a:lnTo>
                                  <a:pt x="749662" y="356932"/>
                                </a:lnTo>
                                <a:lnTo>
                                  <a:pt x="524763" y="356932"/>
                                </a:lnTo>
                                <a:lnTo>
                                  <a:pt x="0" y="356932"/>
                                </a:lnTo>
                                <a:lnTo>
                                  <a:pt x="0" y="264569"/>
                                </a:lnTo>
                                <a:lnTo>
                                  <a:pt x="0" y="224984"/>
                                </a:lnTo>
                                <a:lnTo>
                                  <a:pt x="0" y="198594"/>
                                </a:lnTo>
                                <a:close/>
                              </a:path>
                            </a:pathLst>
                          </a:custGeom>
                          <a:ln w="4016">
                            <a:solidFill>
                              <a:srgbClr val="767070"/>
                            </a:solidFill>
                            <a:prstDash val="solid"/>
                          </a:ln>
                        </wps:spPr>
                        <wps:bodyPr wrap="square" lIns="0" tIns="0" rIns="0" bIns="0" rtlCol="0">
                          <a:prstTxWarp prst="textNoShape">
                            <a:avLst/>
                          </a:prstTxWarp>
                          <a:noAutofit/>
                        </wps:bodyPr>
                      </wps:wsp>
                      <wps:wsp>
                        <wps:cNvPr id="102" name="Graphic 102"/>
                        <wps:cNvSpPr/>
                        <wps:spPr>
                          <a:xfrm>
                            <a:off x="2008" y="1019147"/>
                            <a:ext cx="1940560" cy="996315"/>
                          </a:xfrm>
                          <a:custGeom>
                            <a:avLst/>
                            <a:gdLst/>
                            <a:ahLst/>
                            <a:cxnLst/>
                            <a:rect l="l" t="t" r="r" b="b"/>
                            <a:pathLst>
                              <a:path w="1940560" h="996315">
                                <a:moveTo>
                                  <a:pt x="1462242" y="0"/>
                                </a:moveTo>
                                <a:lnTo>
                                  <a:pt x="1131960" y="786288"/>
                                </a:lnTo>
                                <a:lnTo>
                                  <a:pt x="0" y="786288"/>
                                </a:lnTo>
                                <a:lnTo>
                                  <a:pt x="0" y="996262"/>
                                </a:lnTo>
                                <a:lnTo>
                                  <a:pt x="1940504" y="996262"/>
                                </a:lnTo>
                                <a:lnTo>
                                  <a:pt x="1940504" y="786289"/>
                                </a:lnTo>
                                <a:lnTo>
                                  <a:pt x="1617087" y="786288"/>
                                </a:lnTo>
                                <a:lnTo>
                                  <a:pt x="1462242" y="0"/>
                                </a:lnTo>
                                <a:close/>
                              </a:path>
                            </a:pathLst>
                          </a:custGeom>
                          <a:solidFill>
                            <a:srgbClr val="FFFF00">
                              <a:alpha val="50195"/>
                            </a:srgbClr>
                          </a:solidFill>
                        </wps:spPr>
                        <wps:bodyPr wrap="square" lIns="0" tIns="0" rIns="0" bIns="0" rtlCol="0">
                          <a:prstTxWarp prst="textNoShape">
                            <a:avLst/>
                          </a:prstTxWarp>
                          <a:noAutofit/>
                        </wps:bodyPr>
                      </wps:wsp>
                      <wps:wsp>
                        <wps:cNvPr id="103" name="Graphic 103"/>
                        <wps:cNvSpPr/>
                        <wps:spPr>
                          <a:xfrm>
                            <a:off x="2008" y="1019147"/>
                            <a:ext cx="1940560" cy="996315"/>
                          </a:xfrm>
                          <a:custGeom>
                            <a:avLst/>
                            <a:gdLst/>
                            <a:ahLst/>
                            <a:cxnLst/>
                            <a:rect l="l" t="t" r="r" b="b"/>
                            <a:pathLst>
                              <a:path w="1940560" h="996315">
                                <a:moveTo>
                                  <a:pt x="0" y="786288"/>
                                </a:moveTo>
                                <a:lnTo>
                                  <a:pt x="1131960" y="786288"/>
                                </a:lnTo>
                                <a:lnTo>
                                  <a:pt x="1462242" y="0"/>
                                </a:lnTo>
                                <a:lnTo>
                                  <a:pt x="1617087" y="786288"/>
                                </a:lnTo>
                                <a:lnTo>
                                  <a:pt x="1940504" y="786289"/>
                                </a:lnTo>
                                <a:lnTo>
                                  <a:pt x="1940504" y="821287"/>
                                </a:lnTo>
                                <a:lnTo>
                                  <a:pt x="1940504" y="873778"/>
                                </a:lnTo>
                                <a:lnTo>
                                  <a:pt x="1940504" y="996262"/>
                                </a:lnTo>
                                <a:lnTo>
                                  <a:pt x="1617087" y="996262"/>
                                </a:lnTo>
                                <a:lnTo>
                                  <a:pt x="1131960" y="996262"/>
                                </a:lnTo>
                                <a:lnTo>
                                  <a:pt x="0" y="996262"/>
                                </a:lnTo>
                                <a:lnTo>
                                  <a:pt x="0" y="873777"/>
                                </a:lnTo>
                                <a:lnTo>
                                  <a:pt x="0" y="821287"/>
                                </a:lnTo>
                                <a:lnTo>
                                  <a:pt x="0" y="786288"/>
                                </a:lnTo>
                                <a:close/>
                              </a:path>
                            </a:pathLst>
                          </a:custGeom>
                          <a:ln w="4016">
                            <a:solidFill>
                              <a:srgbClr val="767070"/>
                            </a:solidFill>
                            <a:prstDash val="solid"/>
                          </a:ln>
                        </wps:spPr>
                        <wps:bodyPr wrap="square" lIns="0" tIns="0" rIns="0" bIns="0" rtlCol="0">
                          <a:prstTxWarp prst="textNoShape">
                            <a:avLst/>
                          </a:prstTxWarp>
                          <a:noAutofit/>
                        </wps:bodyPr>
                      </wps:wsp>
                      <wps:wsp>
                        <wps:cNvPr id="104" name="Graphic 104"/>
                        <wps:cNvSpPr/>
                        <wps:spPr>
                          <a:xfrm>
                            <a:off x="3881439" y="867433"/>
                            <a:ext cx="1113790" cy="217170"/>
                          </a:xfrm>
                          <a:custGeom>
                            <a:avLst/>
                            <a:gdLst/>
                            <a:ahLst/>
                            <a:cxnLst/>
                            <a:rect l="l" t="t" r="r" b="b"/>
                            <a:pathLst>
                              <a:path w="1113790" h="217170">
                                <a:moveTo>
                                  <a:pt x="1113292" y="0"/>
                                </a:moveTo>
                                <a:lnTo>
                                  <a:pt x="0" y="0"/>
                                </a:lnTo>
                                <a:lnTo>
                                  <a:pt x="0" y="216858"/>
                                </a:lnTo>
                                <a:lnTo>
                                  <a:pt x="1113292" y="216858"/>
                                </a:lnTo>
                                <a:lnTo>
                                  <a:pt x="1113292" y="0"/>
                                </a:lnTo>
                                <a:close/>
                              </a:path>
                            </a:pathLst>
                          </a:custGeom>
                          <a:solidFill>
                            <a:srgbClr val="385622"/>
                          </a:solidFill>
                        </wps:spPr>
                        <wps:bodyPr wrap="square" lIns="0" tIns="0" rIns="0" bIns="0" rtlCol="0">
                          <a:prstTxWarp prst="textNoShape">
                            <a:avLst/>
                          </a:prstTxWarp>
                          <a:noAutofit/>
                        </wps:bodyPr>
                      </wps:wsp>
                      <wps:wsp>
                        <wps:cNvPr id="105" name="Graphic 105"/>
                        <wps:cNvSpPr/>
                        <wps:spPr>
                          <a:xfrm>
                            <a:off x="3881439" y="867433"/>
                            <a:ext cx="1113790" cy="217170"/>
                          </a:xfrm>
                          <a:custGeom>
                            <a:avLst/>
                            <a:gdLst/>
                            <a:ahLst/>
                            <a:cxnLst/>
                            <a:rect l="l" t="t" r="r" b="b"/>
                            <a:pathLst>
                              <a:path w="1113790" h="217170">
                                <a:moveTo>
                                  <a:pt x="0" y="216858"/>
                                </a:moveTo>
                                <a:lnTo>
                                  <a:pt x="1113292" y="216858"/>
                                </a:lnTo>
                                <a:lnTo>
                                  <a:pt x="1113292" y="0"/>
                                </a:lnTo>
                                <a:lnTo>
                                  <a:pt x="0" y="0"/>
                                </a:lnTo>
                                <a:lnTo>
                                  <a:pt x="0" y="216858"/>
                                </a:lnTo>
                                <a:close/>
                              </a:path>
                            </a:pathLst>
                          </a:custGeom>
                          <a:ln w="6884">
                            <a:solidFill>
                              <a:srgbClr val="2E528F"/>
                            </a:solidFill>
                            <a:prstDash val="solid"/>
                          </a:ln>
                        </wps:spPr>
                        <wps:bodyPr wrap="square" lIns="0" tIns="0" rIns="0" bIns="0" rtlCol="0">
                          <a:prstTxWarp prst="textNoShape">
                            <a:avLst/>
                          </a:prstTxWarp>
                          <a:noAutofit/>
                        </wps:bodyPr>
                      </wps:wsp>
                      <wps:wsp>
                        <wps:cNvPr id="106" name="Graphic 106"/>
                        <wps:cNvSpPr/>
                        <wps:spPr>
                          <a:xfrm>
                            <a:off x="3023205" y="753840"/>
                            <a:ext cx="344805" cy="107314"/>
                          </a:xfrm>
                          <a:custGeom>
                            <a:avLst/>
                            <a:gdLst/>
                            <a:ahLst/>
                            <a:cxnLst/>
                            <a:rect l="l" t="t" r="r" b="b"/>
                            <a:pathLst>
                              <a:path w="344805" h="107314">
                                <a:moveTo>
                                  <a:pt x="336630" y="0"/>
                                </a:moveTo>
                                <a:lnTo>
                                  <a:pt x="7755" y="0"/>
                                </a:lnTo>
                                <a:lnTo>
                                  <a:pt x="0" y="7974"/>
                                </a:lnTo>
                                <a:lnTo>
                                  <a:pt x="0" y="17784"/>
                                </a:lnTo>
                                <a:lnTo>
                                  <a:pt x="0" y="98762"/>
                                </a:lnTo>
                                <a:lnTo>
                                  <a:pt x="7755" y="106708"/>
                                </a:lnTo>
                                <a:lnTo>
                                  <a:pt x="336630" y="106708"/>
                                </a:lnTo>
                                <a:lnTo>
                                  <a:pt x="344672" y="98762"/>
                                </a:lnTo>
                                <a:lnTo>
                                  <a:pt x="344672" y="7974"/>
                                </a:lnTo>
                                <a:lnTo>
                                  <a:pt x="336630" y="0"/>
                                </a:lnTo>
                                <a:close/>
                              </a:path>
                            </a:pathLst>
                          </a:custGeom>
                          <a:solidFill>
                            <a:srgbClr val="4471C4"/>
                          </a:solidFill>
                        </wps:spPr>
                        <wps:bodyPr wrap="square" lIns="0" tIns="0" rIns="0" bIns="0" rtlCol="0">
                          <a:prstTxWarp prst="textNoShape">
                            <a:avLst/>
                          </a:prstTxWarp>
                          <a:noAutofit/>
                        </wps:bodyPr>
                      </wps:wsp>
                      <wps:wsp>
                        <wps:cNvPr id="107" name="Graphic 107"/>
                        <wps:cNvSpPr/>
                        <wps:spPr>
                          <a:xfrm>
                            <a:off x="3023205" y="753840"/>
                            <a:ext cx="344805" cy="107314"/>
                          </a:xfrm>
                          <a:custGeom>
                            <a:avLst/>
                            <a:gdLst/>
                            <a:ahLst/>
                            <a:cxnLst/>
                            <a:rect l="l" t="t" r="r" b="b"/>
                            <a:pathLst>
                              <a:path w="344805" h="107314">
                                <a:moveTo>
                                  <a:pt x="0" y="17784"/>
                                </a:moveTo>
                                <a:lnTo>
                                  <a:pt x="0" y="7974"/>
                                </a:lnTo>
                                <a:lnTo>
                                  <a:pt x="7755" y="0"/>
                                </a:lnTo>
                                <a:lnTo>
                                  <a:pt x="17808" y="0"/>
                                </a:lnTo>
                                <a:lnTo>
                                  <a:pt x="326577" y="0"/>
                                </a:lnTo>
                                <a:lnTo>
                                  <a:pt x="336630" y="0"/>
                                </a:lnTo>
                                <a:lnTo>
                                  <a:pt x="344672" y="7974"/>
                                </a:lnTo>
                                <a:lnTo>
                                  <a:pt x="344672" y="17784"/>
                                </a:lnTo>
                                <a:lnTo>
                                  <a:pt x="344672" y="88923"/>
                                </a:lnTo>
                                <a:lnTo>
                                  <a:pt x="344672" y="98762"/>
                                </a:lnTo>
                                <a:lnTo>
                                  <a:pt x="336630" y="106708"/>
                                </a:lnTo>
                                <a:lnTo>
                                  <a:pt x="326577" y="106708"/>
                                </a:lnTo>
                                <a:lnTo>
                                  <a:pt x="17808" y="106708"/>
                                </a:lnTo>
                                <a:lnTo>
                                  <a:pt x="7755" y="106708"/>
                                </a:lnTo>
                                <a:lnTo>
                                  <a:pt x="0" y="98762"/>
                                </a:lnTo>
                                <a:lnTo>
                                  <a:pt x="0" y="88923"/>
                                </a:lnTo>
                                <a:lnTo>
                                  <a:pt x="0" y="17784"/>
                                </a:lnTo>
                                <a:close/>
                              </a:path>
                            </a:pathLst>
                          </a:custGeom>
                          <a:ln w="6885">
                            <a:solidFill>
                              <a:srgbClr val="BB8B00"/>
                            </a:solidFill>
                            <a:prstDash val="solid"/>
                          </a:ln>
                        </wps:spPr>
                        <wps:bodyPr wrap="square" lIns="0" tIns="0" rIns="0" bIns="0" rtlCol="0">
                          <a:prstTxWarp prst="textNoShape">
                            <a:avLst/>
                          </a:prstTxWarp>
                          <a:noAutofit/>
                        </wps:bodyPr>
                      </wps:wsp>
                      <wps:wsp>
                        <wps:cNvPr id="108" name="Graphic 108"/>
                        <wps:cNvSpPr/>
                        <wps:spPr>
                          <a:xfrm>
                            <a:off x="1089448" y="746956"/>
                            <a:ext cx="344805" cy="107314"/>
                          </a:xfrm>
                          <a:custGeom>
                            <a:avLst/>
                            <a:gdLst/>
                            <a:ahLst/>
                            <a:cxnLst/>
                            <a:rect l="l" t="t" r="r" b="b"/>
                            <a:pathLst>
                              <a:path w="344805" h="107314">
                                <a:moveTo>
                                  <a:pt x="336687" y="0"/>
                                </a:moveTo>
                                <a:lnTo>
                                  <a:pt x="7984" y="0"/>
                                </a:lnTo>
                                <a:lnTo>
                                  <a:pt x="0" y="7974"/>
                                </a:lnTo>
                                <a:lnTo>
                                  <a:pt x="0" y="17784"/>
                                </a:lnTo>
                                <a:lnTo>
                                  <a:pt x="0" y="98762"/>
                                </a:lnTo>
                                <a:lnTo>
                                  <a:pt x="7984" y="106708"/>
                                </a:lnTo>
                                <a:lnTo>
                                  <a:pt x="336687" y="106708"/>
                                </a:lnTo>
                                <a:lnTo>
                                  <a:pt x="344672" y="98762"/>
                                </a:lnTo>
                                <a:lnTo>
                                  <a:pt x="344672" y="7974"/>
                                </a:lnTo>
                                <a:lnTo>
                                  <a:pt x="336687" y="0"/>
                                </a:lnTo>
                                <a:close/>
                              </a:path>
                            </a:pathLst>
                          </a:custGeom>
                          <a:solidFill>
                            <a:srgbClr val="4471C4"/>
                          </a:solidFill>
                        </wps:spPr>
                        <wps:bodyPr wrap="square" lIns="0" tIns="0" rIns="0" bIns="0" rtlCol="0">
                          <a:prstTxWarp prst="textNoShape">
                            <a:avLst/>
                          </a:prstTxWarp>
                          <a:noAutofit/>
                        </wps:bodyPr>
                      </wps:wsp>
                      <wps:wsp>
                        <wps:cNvPr id="109" name="Graphic 109"/>
                        <wps:cNvSpPr/>
                        <wps:spPr>
                          <a:xfrm>
                            <a:off x="1089448" y="746956"/>
                            <a:ext cx="344805" cy="107314"/>
                          </a:xfrm>
                          <a:custGeom>
                            <a:avLst/>
                            <a:gdLst/>
                            <a:ahLst/>
                            <a:cxnLst/>
                            <a:rect l="l" t="t" r="r" b="b"/>
                            <a:pathLst>
                              <a:path w="344805" h="107314">
                                <a:moveTo>
                                  <a:pt x="0" y="17784"/>
                                </a:moveTo>
                                <a:lnTo>
                                  <a:pt x="0" y="7974"/>
                                </a:lnTo>
                                <a:lnTo>
                                  <a:pt x="7984" y="0"/>
                                </a:lnTo>
                                <a:lnTo>
                                  <a:pt x="17808" y="0"/>
                                </a:lnTo>
                                <a:lnTo>
                                  <a:pt x="326864" y="0"/>
                                </a:lnTo>
                                <a:lnTo>
                                  <a:pt x="336687" y="0"/>
                                </a:lnTo>
                                <a:lnTo>
                                  <a:pt x="344672" y="7974"/>
                                </a:lnTo>
                                <a:lnTo>
                                  <a:pt x="344672" y="17784"/>
                                </a:lnTo>
                                <a:lnTo>
                                  <a:pt x="344672" y="88923"/>
                                </a:lnTo>
                                <a:lnTo>
                                  <a:pt x="344672" y="98762"/>
                                </a:lnTo>
                                <a:lnTo>
                                  <a:pt x="336687" y="106708"/>
                                </a:lnTo>
                                <a:lnTo>
                                  <a:pt x="326864" y="106708"/>
                                </a:lnTo>
                                <a:lnTo>
                                  <a:pt x="17808" y="106708"/>
                                </a:lnTo>
                                <a:lnTo>
                                  <a:pt x="7984" y="106708"/>
                                </a:lnTo>
                                <a:lnTo>
                                  <a:pt x="0" y="98762"/>
                                </a:lnTo>
                                <a:lnTo>
                                  <a:pt x="0" y="88923"/>
                                </a:lnTo>
                                <a:lnTo>
                                  <a:pt x="0" y="17784"/>
                                </a:lnTo>
                                <a:close/>
                              </a:path>
                            </a:pathLst>
                          </a:custGeom>
                          <a:ln w="6885">
                            <a:solidFill>
                              <a:srgbClr val="BB8B00"/>
                            </a:solidFill>
                            <a:prstDash val="solid"/>
                          </a:ln>
                        </wps:spPr>
                        <wps:bodyPr wrap="square" lIns="0" tIns="0" rIns="0" bIns="0" rtlCol="0">
                          <a:prstTxWarp prst="textNoShape">
                            <a:avLst/>
                          </a:prstTxWarp>
                          <a:noAutofit/>
                        </wps:bodyPr>
                      </wps:wsp>
                      <wps:wsp>
                        <wps:cNvPr id="110" name="Graphic 110"/>
                        <wps:cNvSpPr/>
                        <wps:spPr>
                          <a:xfrm>
                            <a:off x="372530" y="753840"/>
                            <a:ext cx="344805" cy="107314"/>
                          </a:xfrm>
                          <a:custGeom>
                            <a:avLst/>
                            <a:gdLst/>
                            <a:ahLst/>
                            <a:cxnLst/>
                            <a:rect l="l" t="t" r="r" b="b"/>
                            <a:pathLst>
                              <a:path w="344805" h="107314">
                                <a:moveTo>
                                  <a:pt x="336687" y="0"/>
                                </a:moveTo>
                                <a:lnTo>
                                  <a:pt x="7984" y="0"/>
                                </a:lnTo>
                                <a:lnTo>
                                  <a:pt x="0" y="7974"/>
                                </a:lnTo>
                                <a:lnTo>
                                  <a:pt x="0" y="17784"/>
                                </a:lnTo>
                                <a:lnTo>
                                  <a:pt x="0" y="98762"/>
                                </a:lnTo>
                                <a:lnTo>
                                  <a:pt x="7984" y="106708"/>
                                </a:lnTo>
                                <a:lnTo>
                                  <a:pt x="336687" y="106708"/>
                                </a:lnTo>
                                <a:lnTo>
                                  <a:pt x="344672" y="98762"/>
                                </a:lnTo>
                                <a:lnTo>
                                  <a:pt x="344672" y="7974"/>
                                </a:lnTo>
                                <a:lnTo>
                                  <a:pt x="336687" y="0"/>
                                </a:lnTo>
                                <a:close/>
                              </a:path>
                            </a:pathLst>
                          </a:custGeom>
                          <a:solidFill>
                            <a:srgbClr val="4471C4"/>
                          </a:solidFill>
                        </wps:spPr>
                        <wps:bodyPr wrap="square" lIns="0" tIns="0" rIns="0" bIns="0" rtlCol="0">
                          <a:prstTxWarp prst="textNoShape">
                            <a:avLst/>
                          </a:prstTxWarp>
                          <a:noAutofit/>
                        </wps:bodyPr>
                      </wps:wsp>
                      <wps:wsp>
                        <wps:cNvPr id="111" name="Graphic 111"/>
                        <wps:cNvSpPr/>
                        <wps:spPr>
                          <a:xfrm>
                            <a:off x="372530" y="753840"/>
                            <a:ext cx="344805" cy="107314"/>
                          </a:xfrm>
                          <a:custGeom>
                            <a:avLst/>
                            <a:gdLst/>
                            <a:ahLst/>
                            <a:cxnLst/>
                            <a:rect l="l" t="t" r="r" b="b"/>
                            <a:pathLst>
                              <a:path w="344805" h="107314">
                                <a:moveTo>
                                  <a:pt x="0" y="17784"/>
                                </a:moveTo>
                                <a:lnTo>
                                  <a:pt x="0" y="7974"/>
                                </a:lnTo>
                                <a:lnTo>
                                  <a:pt x="7984" y="0"/>
                                </a:lnTo>
                                <a:lnTo>
                                  <a:pt x="17808" y="0"/>
                                </a:lnTo>
                                <a:lnTo>
                                  <a:pt x="326864" y="0"/>
                                </a:lnTo>
                                <a:lnTo>
                                  <a:pt x="336687" y="0"/>
                                </a:lnTo>
                                <a:lnTo>
                                  <a:pt x="344672" y="7974"/>
                                </a:lnTo>
                                <a:lnTo>
                                  <a:pt x="344672" y="17784"/>
                                </a:lnTo>
                                <a:lnTo>
                                  <a:pt x="344672" y="88923"/>
                                </a:lnTo>
                                <a:lnTo>
                                  <a:pt x="344672" y="98762"/>
                                </a:lnTo>
                                <a:lnTo>
                                  <a:pt x="336687" y="106708"/>
                                </a:lnTo>
                                <a:lnTo>
                                  <a:pt x="326864" y="106708"/>
                                </a:lnTo>
                                <a:lnTo>
                                  <a:pt x="17808" y="106708"/>
                                </a:lnTo>
                                <a:lnTo>
                                  <a:pt x="7984" y="106708"/>
                                </a:lnTo>
                                <a:lnTo>
                                  <a:pt x="0" y="98762"/>
                                </a:lnTo>
                                <a:lnTo>
                                  <a:pt x="0" y="88923"/>
                                </a:lnTo>
                                <a:lnTo>
                                  <a:pt x="0" y="17784"/>
                                </a:lnTo>
                                <a:close/>
                              </a:path>
                            </a:pathLst>
                          </a:custGeom>
                          <a:ln w="6885">
                            <a:solidFill>
                              <a:srgbClr val="BB8B00"/>
                            </a:solidFill>
                            <a:prstDash val="solid"/>
                          </a:ln>
                        </wps:spPr>
                        <wps:bodyPr wrap="square" lIns="0" tIns="0" rIns="0" bIns="0" rtlCol="0">
                          <a:prstTxWarp prst="textNoShape">
                            <a:avLst/>
                          </a:prstTxWarp>
                          <a:noAutofit/>
                        </wps:bodyPr>
                      </wps:wsp>
                      <wps:wsp>
                        <wps:cNvPr id="112" name="Graphic 112"/>
                        <wps:cNvSpPr/>
                        <wps:spPr>
                          <a:xfrm>
                            <a:off x="4650059" y="714255"/>
                            <a:ext cx="1404620" cy="719455"/>
                          </a:xfrm>
                          <a:custGeom>
                            <a:avLst/>
                            <a:gdLst/>
                            <a:ahLst/>
                            <a:cxnLst/>
                            <a:rect l="l" t="t" r="r" b="b"/>
                            <a:pathLst>
                              <a:path w="1404620" h="719455">
                                <a:moveTo>
                                  <a:pt x="1404540" y="0"/>
                                </a:moveTo>
                                <a:lnTo>
                                  <a:pt x="649707" y="0"/>
                                </a:lnTo>
                                <a:lnTo>
                                  <a:pt x="649707" y="119903"/>
                                </a:lnTo>
                                <a:lnTo>
                                  <a:pt x="0" y="26275"/>
                                </a:lnTo>
                                <a:lnTo>
                                  <a:pt x="649707" y="299757"/>
                                </a:lnTo>
                                <a:lnTo>
                                  <a:pt x="649707" y="719418"/>
                                </a:lnTo>
                                <a:lnTo>
                                  <a:pt x="1404540" y="719418"/>
                                </a:lnTo>
                                <a:lnTo>
                                  <a:pt x="1404540" y="0"/>
                                </a:lnTo>
                                <a:close/>
                              </a:path>
                            </a:pathLst>
                          </a:custGeom>
                          <a:solidFill>
                            <a:srgbClr val="FFFF00">
                              <a:alpha val="50195"/>
                            </a:srgbClr>
                          </a:solidFill>
                        </wps:spPr>
                        <wps:bodyPr wrap="square" lIns="0" tIns="0" rIns="0" bIns="0" rtlCol="0">
                          <a:prstTxWarp prst="textNoShape">
                            <a:avLst/>
                          </a:prstTxWarp>
                          <a:noAutofit/>
                        </wps:bodyPr>
                      </wps:wsp>
                      <wps:wsp>
                        <wps:cNvPr id="113" name="Graphic 113"/>
                        <wps:cNvSpPr/>
                        <wps:spPr>
                          <a:xfrm>
                            <a:off x="4650059" y="714255"/>
                            <a:ext cx="1404620" cy="719455"/>
                          </a:xfrm>
                          <a:custGeom>
                            <a:avLst/>
                            <a:gdLst/>
                            <a:ahLst/>
                            <a:cxnLst/>
                            <a:rect l="l" t="t" r="r" b="b"/>
                            <a:pathLst>
                              <a:path w="1404620" h="719455">
                                <a:moveTo>
                                  <a:pt x="649707" y="0"/>
                                </a:moveTo>
                                <a:lnTo>
                                  <a:pt x="775513" y="0"/>
                                </a:lnTo>
                                <a:lnTo>
                                  <a:pt x="964221" y="0"/>
                                </a:lnTo>
                                <a:lnTo>
                                  <a:pt x="1404540" y="0"/>
                                </a:lnTo>
                                <a:lnTo>
                                  <a:pt x="1404540" y="119903"/>
                                </a:lnTo>
                                <a:lnTo>
                                  <a:pt x="1404540" y="299757"/>
                                </a:lnTo>
                                <a:lnTo>
                                  <a:pt x="1404540" y="719418"/>
                                </a:lnTo>
                                <a:lnTo>
                                  <a:pt x="964221" y="719418"/>
                                </a:lnTo>
                                <a:lnTo>
                                  <a:pt x="775513" y="719418"/>
                                </a:lnTo>
                                <a:lnTo>
                                  <a:pt x="649707" y="719418"/>
                                </a:lnTo>
                                <a:lnTo>
                                  <a:pt x="649707" y="299757"/>
                                </a:lnTo>
                                <a:lnTo>
                                  <a:pt x="0" y="26275"/>
                                </a:lnTo>
                                <a:lnTo>
                                  <a:pt x="649707" y="119903"/>
                                </a:lnTo>
                                <a:lnTo>
                                  <a:pt x="649707" y="0"/>
                                </a:lnTo>
                                <a:close/>
                              </a:path>
                            </a:pathLst>
                          </a:custGeom>
                          <a:ln w="4016">
                            <a:solidFill>
                              <a:srgbClr val="767070"/>
                            </a:solidFill>
                            <a:prstDash val="solid"/>
                          </a:ln>
                        </wps:spPr>
                        <wps:bodyPr wrap="square" lIns="0" tIns="0" rIns="0" bIns="0" rtlCol="0">
                          <a:prstTxWarp prst="textNoShape">
                            <a:avLst/>
                          </a:prstTxWarp>
                          <a:noAutofit/>
                        </wps:bodyPr>
                      </wps:wsp>
                      <wps:wsp>
                        <wps:cNvPr id="114" name="Graphic 114"/>
                        <wps:cNvSpPr/>
                        <wps:spPr>
                          <a:xfrm>
                            <a:off x="4281259" y="719418"/>
                            <a:ext cx="344805" cy="158750"/>
                          </a:xfrm>
                          <a:custGeom>
                            <a:avLst/>
                            <a:gdLst/>
                            <a:ahLst/>
                            <a:cxnLst/>
                            <a:rect l="l" t="t" r="r" b="b"/>
                            <a:pathLst>
                              <a:path w="344805" h="158750">
                                <a:moveTo>
                                  <a:pt x="317960" y="0"/>
                                </a:moveTo>
                                <a:lnTo>
                                  <a:pt x="26424" y="0"/>
                                </a:lnTo>
                                <a:lnTo>
                                  <a:pt x="0" y="26390"/>
                                </a:lnTo>
                                <a:lnTo>
                                  <a:pt x="0" y="131950"/>
                                </a:lnTo>
                                <a:lnTo>
                                  <a:pt x="317960" y="158340"/>
                                </a:lnTo>
                                <a:lnTo>
                                  <a:pt x="328313" y="156266"/>
                                </a:lnTo>
                                <a:lnTo>
                                  <a:pt x="336809" y="150610"/>
                                </a:lnTo>
                                <a:lnTo>
                                  <a:pt x="342558" y="142221"/>
                                </a:lnTo>
                                <a:lnTo>
                                  <a:pt x="344672" y="131950"/>
                                </a:lnTo>
                                <a:lnTo>
                                  <a:pt x="344672" y="26390"/>
                                </a:lnTo>
                                <a:lnTo>
                                  <a:pt x="342558" y="16119"/>
                                </a:lnTo>
                                <a:lnTo>
                                  <a:pt x="336809" y="7730"/>
                                </a:lnTo>
                                <a:lnTo>
                                  <a:pt x="328313" y="2074"/>
                                </a:lnTo>
                                <a:lnTo>
                                  <a:pt x="317960" y="0"/>
                                </a:lnTo>
                                <a:close/>
                              </a:path>
                            </a:pathLst>
                          </a:custGeom>
                          <a:solidFill>
                            <a:srgbClr val="4471C4"/>
                          </a:solidFill>
                        </wps:spPr>
                        <wps:bodyPr wrap="square" lIns="0" tIns="0" rIns="0" bIns="0" rtlCol="0">
                          <a:prstTxWarp prst="textNoShape">
                            <a:avLst/>
                          </a:prstTxWarp>
                          <a:noAutofit/>
                        </wps:bodyPr>
                      </wps:wsp>
                      <wps:wsp>
                        <wps:cNvPr id="115" name="Graphic 115"/>
                        <wps:cNvSpPr/>
                        <wps:spPr>
                          <a:xfrm>
                            <a:off x="4281259" y="719418"/>
                            <a:ext cx="344805" cy="158750"/>
                          </a:xfrm>
                          <a:custGeom>
                            <a:avLst/>
                            <a:gdLst/>
                            <a:ahLst/>
                            <a:cxnLst/>
                            <a:rect l="l" t="t" r="r" b="b"/>
                            <a:pathLst>
                              <a:path w="344805" h="158750">
                                <a:moveTo>
                                  <a:pt x="0" y="26390"/>
                                </a:moveTo>
                                <a:lnTo>
                                  <a:pt x="2068" y="16119"/>
                                </a:lnTo>
                                <a:lnTo>
                                  <a:pt x="7719" y="7730"/>
                                </a:lnTo>
                                <a:lnTo>
                                  <a:pt x="16116" y="2074"/>
                                </a:lnTo>
                                <a:lnTo>
                                  <a:pt x="26424" y="0"/>
                                </a:lnTo>
                                <a:lnTo>
                                  <a:pt x="317960" y="0"/>
                                </a:lnTo>
                                <a:lnTo>
                                  <a:pt x="344672" y="131950"/>
                                </a:lnTo>
                                <a:lnTo>
                                  <a:pt x="342558" y="142221"/>
                                </a:lnTo>
                                <a:lnTo>
                                  <a:pt x="336809" y="150610"/>
                                </a:lnTo>
                                <a:lnTo>
                                  <a:pt x="328313" y="156266"/>
                                </a:lnTo>
                                <a:lnTo>
                                  <a:pt x="317960" y="158340"/>
                                </a:lnTo>
                                <a:lnTo>
                                  <a:pt x="26424" y="158340"/>
                                </a:lnTo>
                                <a:lnTo>
                                  <a:pt x="0" y="26390"/>
                                </a:lnTo>
                                <a:close/>
                              </a:path>
                            </a:pathLst>
                          </a:custGeom>
                          <a:ln w="6885">
                            <a:solidFill>
                              <a:srgbClr val="BB8B00"/>
                            </a:solidFill>
                            <a:prstDash val="solid"/>
                          </a:ln>
                        </wps:spPr>
                        <wps:bodyPr wrap="square" lIns="0" tIns="0" rIns="0" bIns="0" rtlCol="0">
                          <a:prstTxWarp prst="textNoShape">
                            <a:avLst/>
                          </a:prstTxWarp>
                          <a:noAutofit/>
                        </wps:bodyPr>
                      </wps:wsp>
                      <wps:wsp>
                        <wps:cNvPr id="116" name="Textbox 116"/>
                        <wps:cNvSpPr txBox="1"/>
                        <wps:spPr>
                          <a:xfrm>
                            <a:off x="117099" y="123546"/>
                            <a:ext cx="1667510" cy="137795"/>
                          </a:xfrm>
                          <a:prstGeom prst="rect">
                            <a:avLst/>
                          </a:prstGeom>
                        </wps:spPr>
                        <wps:txbx>
                          <w:txbxContent>
                            <w:p>
                              <w:pPr>
                                <w:spacing w:line="217" w:lineRule="exact" w:before="0"/>
                                <w:ind w:left="0" w:right="0" w:firstLine="0"/>
                                <w:jc w:val="left"/>
                                <w:rPr>
                                  <w:rFonts w:ascii="Calibri"/>
                                  <w:sz w:val="21"/>
                                </w:rPr>
                              </w:pPr>
                              <w:r>
                                <w:rPr>
                                  <w:rFonts w:ascii="Calibri"/>
                                  <w:spacing w:val="-3"/>
                                  <w:w w:val="210"/>
                                  <w:sz w:val="21"/>
                                </w:rPr>
                                <w:t> </w:t>
                              </w:r>
                              <w:r>
                                <w:rPr>
                                  <w:rFonts w:ascii="Calibri"/>
                                  <w:w w:val="193"/>
                                  <w:sz w:val="21"/>
                                </w:rPr>
                                <w:t>  </w:t>
                              </w:r>
                              <w:r>
                                <w:rPr>
                                  <w:rFonts w:ascii="Calibri"/>
                                  <w:w w:val="155"/>
                                  <w:sz w:val="21"/>
                                </w:rPr>
                                <w:t> </w:t>
                              </w:r>
                              <w:r>
                                <w:rPr>
                                  <w:rFonts w:ascii="Calibri"/>
                                  <w:spacing w:val="-2"/>
                                  <w:w w:val="155"/>
                                  <w:sz w:val="21"/>
                                </w:rPr>
                                <w:t> </w:t>
                              </w:r>
                              <w:r>
                                <w:rPr>
                                  <w:rFonts w:ascii="Calibri"/>
                                  <w:w w:val="210"/>
                                  <w:sz w:val="21"/>
                                </w:rPr>
                                <w:t>  </w:t>
                              </w:r>
                              <w:r>
                                <w:rPr>
                                  <w:rFonts w:ascii="Calibri"/>
                                  <w:spacing w:val="2"/>
                                  <w:sz w:val="21"/>
                                </w:rPr>
                                <w:t> </w:t>
                              </w:r>
                              <w:r>
                                <w:rPr>
                                  <w:rFonts w:ascii="Calibri"/>
                                  <w:spacing w:val="1"/>
                                  <w:w w:val="236"/>
                                  <w:sz w:val="21"/>
                                </w:rPr>
                                <w:t> </w:t>
                              </w:r>
                              <w:r>
                                <w:rPr>
                                  <w:rFonts w:ascii="Calibri"/>
                                  <w:spacing w:val="-6"/>
                                  <w:w w:val="159"/>
                                  <w:sz w:val="21"/>
                                </w:rPr>
                                <w:t> </w:t>
                              </w:r>
                              <w:r>
                                <w:rPr>
                                  <w:rFonts w:ascii="Calibri"/>
                                  <w:w w:val="223"/>
                                  <w:sz w:val="21"/>
                                </w:rPr>
                                <w:t> </w:t>
                              </w:r>
                              <w:r>
                                <w:rPr>
                                  <w:rFonts w:ascii="Calibri"/>
                                  <w:spacing w:val="-1"/>
                                  <w:w w:val="223"/>
                                  <w:sz w:val="21"/>
                                </w:rPr>
                                <w:t> </w:t>
                              </w:r>
                              <w:r>
                                <w:rPr>
                                  <w:rFonts w:ascii="Calibri"/>
                                  <w:spacing w:val="-1"/>
                                  <w:w w:val="104"/>
                                  <w:sz w:val="21"/>
                                </w:rPr>
                                <w:t> </w:t>
                              </w:r>
                              <w:r>
                                <w:rPr>
                                  <w:rFonts w:ascii="Calibri"/>
                                  <w:w w:val="209"/>
                                  <w:sz w:val="21"/>
                                </w:rPr>
                                <w:t>   </w:t>
                              </w:r>
                              <w:r>
                                <w:rPr>
                                  <w:rFonts w:ascii="Calibri"/>
                                  <w:spacing w:val="2"/>
                                  <w:sz w:val="21"/>
                                </w:rPr>
                                <w:t> </w:t>
                              </w:r>
                              <w:r>
                                <w:rPr>
                                  <w:rFonts w:ascii="Calibri"/>
                                  <w:spacing w:val="-3"/>
                                  <w:w w:val="210"/>
                                  <w:sz w:val="21"/>
                                </w:rPr>
                                <w:t> </w:t>
                              </w:r>
                              <w:r>
                                <w:rPr>
                                  <w:rFonts w:ascii="Calibri"/>
                                  <w:spacing w:val="-1"/>
                                  <w:w w:val="232"/>
                                  <w:sz w:val="21"/>
                                </w:rPr>
                                <w:t>   </w:t>
                              </w:r>
                              <w:r>
                                <w:rPr>
                                  <w:rFonts w:ascii="Calibri"/>
                                  <w:spacing w:val="-2"/>
                                  <w:w w:val="232"/>
                                  <w:sz w:val="21"/>
                                </w:rPr>
                                <w:t> </w:t>
                              </w:r>
                              <w:r>
                                <w:rPr>
                                  <w:rFonts w:ascii="Calibri"/>
                                  <w:w w:val="233"/>
                                  <w:sz w:val="21"/>
                                </w:rPr>
                                <w:t>  </w:t>
                              </w:r>
                              <w:r>
                                <w:rPr>
                                  <w:rFonts w:ascii="Calibri"/>
                                  <w:spacing w:val="-2"/>
                                  <w:w w:val="233"/>
                                  <w:sz w:val="21"/>
                                </w:rPr>
                                <w:t> </w:t>
                              </w:r>
                              <w:r>
                                <w:rPr>
                                  <w:rFonts w:ascii="Calibri"/>
                                  <w:spacing w:val="-1"/>
                                  <w:w w:val="104"/>
                                  <w:sz w:val="21"/>
                                </w:rPr>
                                <w:t>  </w:t>
                              </w:r>
                              <w:r>
                                <w:rPr>
                                  <w:rFonts w:ascii="Calibri"/>
                                  <w:spacing w:val="-3"/>
                                  <w:w w:val="153"/>
                                  <w:sz w:val="21"/>
                                </w:rPr>
                                <w:t> </w:t>
                              </w:r>
                              <w:r>
                                <w:rPr>
                                  <w:rFonts w:ascii="Calibri"/>
                                  <w:w w:val="207"/>
                                  <w:sz w:val="21"/>
                                </w:rPr>
                                <w:t> </w:t>
                              </w:r>
                            </w:p>
                          </w:txbxContent>
                        </wps:txbx>
                        <wps:bodyPr wrap="square" lIns="0" tIns="0" rIns="0" bIns="0" rtlCol="0">
                          <a:noAutofit/>
                        </wps:bodyPr>
                      </wps:wsp>
                      <wps:wsp>
                        <wps:cNvPr id="117" name="Textbox 117"/>
                        <wps:cNvSpPr txBox="1"/>
                        <wps:spPr>
                          <a:xfrm>
                            <a:off x="2050711" y="96008"/>
                            <a:ext cx="2493645" cy="182880"/>
                          </a:xfrm>
                          <a:prstGeom prst="rect">
                            <a:avLst/>
                          </a:prstGeom>
                        </wps:spPr>
                        <wps:txbx>
                          <w:txbxContent>
                            <w:p>
                              <w:pPr>
                                <w:spacing w:line="132" w:lineRule="exact" w:before="0"/>
                                <w:ind w:left="0" w:right="18" w:firstLine="0"/>
                                <w:jc w:val="center"/>
                                <w:rPr>
                                  <w:rFonts w:ascii="Calibri"/>
                                  <w:sz w:val="13"/>
                                </w:rPr>
                              </w:pPr>
                              <w:r>
                                <w:rPr>
                                  <w:rFonts w:ascii="Calibri"/>
                                  <w:color w:val="585858"/>
                                  <w:w w:val="224"/>
                                  <w:sz w:val="13"/>
                                </w:rPr>
                                <w:t> </w:t>
                              </w:r>
                              <w:r>
                                <w:rPr>
                                  <w:rFonts w:ascii="Calibri"/>
                                  <w:color w:val="585858"/>
                                  <w:spacing w:val="-4"/>
                                  <w:sz w:val="13"/>
                                </w:rPr>
                                <w:t> </w:t>
                              </w:r>
                              <w:r>
                                <w:rPr>
                                  <w:rFonts w:ascii="Calibri"/>
                                  <w:color w:val="585858"/>
                                  <w:w w:val="293"/>
                                  <w:sz w:val="13"/>
                                </w:rPr>
                                <w:t> </w:t>
                              </w:r>
                              <w:r>
                                <w:rPr>
                                  <w:rFonts w:ascii="Calibri"/>
                                  <w:color w:val="585858"/>
                                  <w:spacing w:val="-2"/>
                                  <w:w w:val="135"/>
                                  <w:sz w:val="13"/>
                                </w:rPr>
                                <w:t> </w:t>
                              </w: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173"/>
                                  <w:sz w:val="13"/>
                                </w:rPr>
                                <w:t> </w:t>
                              </w:r>
                              <w:r>
                                <w:rPr>
                                  <w:rFonts w:ascii="Calibri"/>
                                  <w:color w:val="585858"/>
                                  <w:spacing w:val="-5"/>
                                  <w:sz w:val="13"/>
                                </w:rPr>
                                <w:t> </w:t>
                              </w:r>
                              <w:r>
                                <w:rPr>
                                  <w:rFonts w:ascii="Calibri"/>
                                  <w:color w:val="585858"/>
                                  <w:spacing w:val="-1"/>
                                  <w:w w:val="316"/>
                                  <w:sz w:val="13"/>
                                </w:rPr>
                                <w:t> </w:t>
                              </w:r>
                              <w:r>
                                <w:rPr>
                                  <w:rFonts w:ascii="Calibri"/>
                                  <w:color w:val="585858"/>
                                  <w:spacing w:val="2"/>
                                  <w:w w:val="101"/>
                                  <w:sz w:val="13"/>
                                </w:rPr>
                                <w:t> </w:t>
                              </w:r>
                              <w:r>
                                <w:rPr>
                                  <w:rFonts w:ascii="Calibri"/>
                                  <w:color w:val="585858"/>
                                  <w:spacing w:val="-1"/>
                                  <w:w w:val="190"/>
                                  <w:sz w:val="13"/>
                                </w:rPr>
                                <w:t> </w:t>
                              </w:r>
                              <w:r>
                                <w:rPr>
                                  <w:rFonts w:ascii="Calibri"/>
                                  <w:color w:val="585858"/>
                                  <w:w w:val="190"/>
                                  <w:sz w:val="13"/>
                                </w:rPr>
                                <w:t> </w:t>
                              </w:r>
                              <w:r>
                                <w:rPr>
                                  <w:rFonts w:ascii="Calibri"/>
                                  <w:color w:val="585858"/>
                                  <w:spacing w:val="-1"/>
                                  <w:sz w:val="13"/>
                                </w:rPr>
                                <w:t> </w:t>
                              </w:r>
                              <w:r>
                                <w:rPr>
                                  <w:rFonts w:ascii="Calibri"/>
                                  <w:color w:val="585858"/>
                                  <w:spacing w:val="2"/>
                                  <w:w w:val="232"/>
                                  <w:sz w:val="13"/>
                                </w:rPr>
                                <w:t> </w:t>
                              </w:r>
                              <w:r>
                                <w:rPr>
                                  <w:rFonts w:ascii="Calibri"/>
                                  <w:color w:val="585858"/>
                                  <w:spacing w:val="-3"/>
                                  <w:w w:val="154"/>
                                  <w:sz w:val="13"/>
                                </w:rPr>
                                <w:t> </w:t>
                              </w:r>
                              <w:r>
                                <w:rPr>
                                  <w:rFonts w:ascii="Calibri"/>
                                  <w:color w:val="585858"/>
                                  <w:spacing w:val="-1"/>
                                  <w:w w:val="196"/>
                                  <w:sz w:val="13"/>
                                </w:rPr>
                                <w:t> </w:t>
                              </w:r>
                              <w:r>
                                <w:rPr>
                                  <w:rFonts w:ascii="Calibri"/>
                                  <w:color w:val="585858"/>
                                  <w:spacing w:val="-2"/>
                                  <w:w w:val="196"/>
                                  <w:sz w:val="13"/>
                                </w:rPr>
                                <w:t> </w:t>
                              </w:r>
                              <w:r>
                                <w:rPr>
                                  <w:rFonts w:ascii="Calibri"/>
                                  <w:color w:val="585858"/>
                                  <w:spacing w:val="-1"/>
                                  <w:w w:val="226"/>
                                  <w:sz w:val="13"/>
                                </w:rPr>
                                <w:t> </w:t>
                              </w:r>
                              <w:r>
                                <w:rPr>
                                  <w:rFonts w:ascii="Calibri"/>
                                  <w:color w:val="585858"/>
                                  <w:spacing w:val="2"/>
                                  <w:w w:val="226"/>
                                  <w:sz w:val="13"/>
                                </w:rPr>
                                <w:t> </w:t>
                              </w:r>
                              <w:r>
                                <w:rPr>
                                  <w:rFonts w:ascii="Calibri"/>
                                  <w:color w:val="585858"/>
                                  <w:spacing w:val="-1"/>
                                  <w:w w:val="187"/>
                                  <w:sz w:val="13"/>
                                </w:rPr>
                                <w:t> </w:t>
                              </w:r>
                              <w:r>
                                <w:rPr>
                                  <w:rFonts w:ascii="Calibri"/>
                                  <w:color w:val="585858"/>
                                  <w:w w:val="220"/>
                                  <w:sz w:val="13"/>
                                </w:rPr>
                                <w:t> </w:t>
                              </w:r>
                              <w:r>
                                <w:rPr>
                                  <w:rFonts w:ascii="Calibri"/>
                                  <w:color w:val="585858"/>
                                  <w:spacing w:val="-2"/>
                                  <w:sz w:val="13"/>
                                </w:rPr>
                                <w:t> </w:t>
                              </w:r>
                              <w:r>
                                <w:rPr>
                                  <w:rFonts w:ascii="Calibri"/>
                                  <w:color w:val="585858"/>
                                  <w:spacing w:val="2"/>
                                  <w:w w:val="212"/>
                                  <w:sz w:val="13"/>
                                </w:rPr>
                                <w:t> </w:t>
                              </w:r>
                              <w:r>
                                <w:rPr>
                                  <w:rFonts w:ascii="Calibri"/>
                                  <w:color w:val="585858"/>
                                  <w:w w:val="148"/>
                                  <w:sz w:val="13"/>
                                </w:rPr>
                                <w:t> </w:t>
                              </w:r>
                              <w:r>
                                <w:rPr>
                                  <w:rFonts w:ascii="Calibri"/>
                                  <w:color w:val="585858"/>
                                  <w:sz w:val="13"/>
                                </w:rPr>
                                <w:t> </w:t>
                              </w:r>
                              <w:r>
                                <w:rPr>
                                  <w:rFonts w:ascii="Calibri"/>
                                  <w:color w:val="585858"/>
                                  <w:w w:val="224"/>
                                  <w:sz w:val="13"/>
                                </w:rPr>
                                <w:t> </w:t>
                              </w:r>
                              <w:r>
                                <w:rPr>
                                  <w:rFonts w:ascii="Calibri"/>
                                  <w:color w:val="585858"/>
                                  <w:spacing w:val="-4"/>
                                  <w:sz w:val="13"/>
                                </w:rPr>
                                <w:t> </w:t>
                              </w: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232"/>
                                  <w:sz w:val="13"/>
                                </w:rPr>
                                <w:t> </w:t>
                              </w:r>
                              <w:r>
                                <w:rPr>
                                  <w:rFonts w:ascii="Calibri"/>
                                  <w:color w:val="585858"/>
                                  <w:spacing w:val="-1"/>
                                  <w:sz w:val="13"/>
                                </w:rPr>
                                <w:t> </w:t>
                              </w:r>
                              <w:r>
                                <w:rPr>
                                  <w:rFonts w:ascii="Calibri"/>
                                  <w:color w:val="585858"/>
                                  <w:w w:val="152"/>
                                  <w:sz w:val="13"/>
                                </w:rPr>
                                <w:t> </w:t>
                              </w:r>
                              <w:r>
                                <w:rPr>
                                  <w:rFonts w:ascii="Calibri"/>
                                  <w:color w:val="585858"/>
                                  <w:spacing w:val="2"/>
                                  <w:w w:val="152"/>
                                  <w:sz w:val="13"/>
                                </w:rPr>
                                <w:t> </w:t>
                              </w:r>
                              <w:r>
                                <w:rPr>
                                  <w:rFonts w:ascii="Calibri"/>
                                  <w:color w:val="585858"/>
                                  <w:spacing w:val="-1"/>
                                  <w:w w:val="180"/>
                                  <w:sz w:val="13"/>
                                </w:rPr>
                                <w:t>  </w:t>
                              </w:r>
                              <w:r>
                                <w:rPr>
                                  <w:rFonts w:ascii="Calibri"/>
                                  <w:color w:val="585858"/>
                                  <w:w w:val="180"/>
                                  <w:sz w:val="13"/>
                                </w:rPr>
                                <w:t> </w:t>
                              </w:r>
                              <w:r>
                                <w:rPr>
                                  <w:rFonts w:ascii="Calibri"/>
                                  <w:color w:val="585858"/>
                                  <w:spacing w:val="-5"/>
                                  <w:sz w:val="13"/>
                                </w:rPr>
                                <w:t> </w:t>
                              </w:r>
                              <w:r>
                                <w:rPr>
                                  <w:rFonts w:ascii="Calibri"/>
                                  <w:color w:val="585858"/>
                                  <w:spacing w:val="-1"/>
                                  <w:w w:val="316"/>
                                  <w:sz w:val="13"/>
                                </w:rPr>
                                <w:t> </w:t>
                              </w:r>
                              <w:r>
                                <w:rPr>
                                  <w:rFonts w:ascii="Calibri"/>
                                  <w:color w:val="585858"/>
                                  <w:spacing w:val="2"/>
                                  <w:w w:val="101"/>
                                  <w:sz w:val="13"/>
                                </w:rPr>
                                <w:t> </w:t>
                              </w:r>
                              <w:r>
                                <w:rPr>
                                  <w:rFonts w:ascii="Calibri"/>
                                  <w:color w:val="585858"/>
                                  <w:spacing w:val="-1"/>
                                  <w:w w:val="190"/>
                                  <w:sz w:val="13"/>
                                </w:rPr>
                                <w:t> </w:t>
                              </w:r>
                              <w:r>
                                <w:rPr>
                                  <w:rFonts w:ascii="Calibri"/>
                                  <w:color w:val="585858"/>
                                  <w:w w:val="190"/>
                                  <w:sz w:val="13"/>
                                </w:rPr>
                                <w:t> </w:t>
                              </w:r>
                              <w:r>
                                <w:rPr>
                                  <w:rFonts w:ascii="Calibri"/>
                                  <w:color w:val="585858"/>
                                  <w:spacing w:val="-1"/>
                                  <w:sz w:val="13"/>
                                </w:rPr>
                                <w:t> </w:t>
                              </w:r>
                              <w:r>
                                <w:rPr>
                                  <w:rFonts w:ascii="Calibri"/>
                                  <w:color w:val="585858"/>
                                  <w:w w:val="212"/>
                                  <w:sz w:val="13"/>
                                </w:rPr>
                                <w:t> </w:t>
                              </w:r>
                              <w:r>
                                <w:rPr>
                                  <w:rFonts w:ascii="Calibri"/>
                                  <w:color w:val="585858"/>
                                  <w:sz w:val="13"/>
                                </w:rPr>
                                <w:t> </w:t>
                              </w:r>
                              <w:r>
                                <w:rPr>
                                  <w:rFonts w:ascii="Calibri"/>
                                  <w:color w:val="585858"/>
                                  <w:spacing w:val="-1"/>
                                  <w:w w:val="190"/>
                                  <w:sz w:val="13"/>
                                </w:rPr>
                                <w:t> </w:t>
                              </w:r>
                              <w:r>
                                <w:rPr>
                                  <w:rFonts w:ascii="Calibri"/>
                                  <w:color w:val="585858"/>
                                  <w:spacing w:val="1"/>
                                  <w:w w:val="190"/>
                                  <w:sz w:val="13"/>
                                </w:rPr>
                                <w:t> </w:t>
                              </w:r>
                              <w:r>
                                <w:rPr>
                                  <w:rFonts w:ascii="Calibri"/>
                                  <w:color w:val="585858"/>
                                  <w:w w:val="180"/>
                                  <w:sz w:val="13"/>
                                </w:rPr>
                                <w:t> </w:t>
                              </w:r>
                              <w:r>
                                <w:rPr>
                                  <w:rFonts w:ascii="Calibri"/>
                                  <w:color w:val="585858"/>
                                  <w:spacing w:val="2"/>
                                  <w:w w:val="180"/>
                                  <w:sz w:val="13"/>
                                </w:rPr>
                                <w:t> </w:t>
                              </w:r>
                              <w:r>
                                <w:rPr>
                                  <w:rFonts w:ascii="Calibri"/>
                                  <w:color w:val="585858"/>
                                  <w:w w:val="101"/>
                                  <w:sz w:val="13"/>
                                </w:rPr>
                                <w:t> </w:t>
                              </w:r>
                              <w:r>
                                <w:rPr>
                                  <w:rFonts w:ascii="Calibri"/>
                                  <w:color w:val="585858"/>
                                  <w:sz w:val="13"/>
                                </w:rPr>
                                <w:t> </w:t>
                              </w:r>
                              <w:r>
                                <w:rPr>
                                  <w:rFonts w:ascii="Calibri"/>
                                  <w:color w:val="585858"/>
                                  <w:spacing w:val="1"/>
                                  <w:w w:val="233"/>
                                  <w:sz w:val="13"/>
                                </w:rPr>
                                <w:t> </w:t>
                              </w:r>
                              <w:r>
                                <w:rPr>
                                  <w:rFonts w:ascii="Calibri"/>
                                  <w:color w:val="585858"/>
                                  <w:w w:val="135"/>
                                  <w:sz w:val="13"/>
                                </w:rPr>
                                <w:t> </w:t>
                              </w:r>
                              <w:r>
                                <w:rPr>
                                  <w:rFonts w:ascii="Calibri"/>
                                  <w:color w:val="585858"/>
                                  <w:spacing w:val="-3"/>
                                  <w:sz w:val="13"/>
                                </w:rPr>
                                <w:t> </w:t>
                              </w:r>
                              <w:r>
                                <w:rPr>
                                  <w:rFonts w:ascii="Calibri"/>
                                  <w:color w:val="585858"/>
                                  <w:w w:val="224"/>
                                  <w:sz w:val="13"/>
                                </w:rPr>
                                <w:t> </w:t>
                              </w:r>
                              <w:r>
                                <w:rPr>
                                  <w:rFonts w:ascii="Calibri"/>
                                  <w:color w:val="585858"/>
                                  <w:spacing w:val="-3"/>
                                  <w:sz w:val="13"/>
                                </w:rPr>
                                <w:t> </w:t>
                              </w:r>
                              <w:r>
                                <w:rPr>
                                  <w:rFonts w:ascii="Calibri"/>
                                  <w:color w:val="585858"/>
                                  <w:spacing w:val="-1"/>
                                  <w:w w:val="211"/>
                                  <w:sz w:val="13"/>
                                </w:rPr>
                                <w:t>  </w:t>
                              </w:r>
                              <w:r>
                                <w:rPr>
                                  <w:rFonts w:ascii="Calibri"/>
                                  <w:color w:val="585858"/>
                                  <w:spacing w:val="-2"/>
                                  <w:w w:val="211"/>
                                  <w:sz w:val="13"/>
                                </w:rPr>
                                <w:t> </w:t>
                              </w:r>
                              <w:r>
                                <w:rPr>
                                  <w:rFonts w:ascii="Calibri"/>
                                  <w:color w:val="585858"/>
                                  <w:spacing w:val="1"/>
                                  <w:w w:val="233"/>
                                  <w:sz w:val="13"/>
                                </w:rPr>
                                <w:t> </w:t>
                              </w:r>
                              <w:r>
                                <w:rPr>
                                  <w:rFonts w:ascii="Calibri"/>
                                  <w:color w:val="585858"/>
                                  <w:spacing w:val="2"/>
                                  <w:w w:val="232"/>
                                  <w:sz w:val="13"/>
                                </w:rPr>
                                <w:t> </w:t>
                              </w:r>
                              <w:r>
                                <w:rPr>
                                  <w:rFonts w:ascii="Calibri"/>
                                  <w:color w:val="585858"/>
                                  <w:spacing w:val="-3"/>
                                  <w:w w:val="154"/>
                                  <w:sz w:val="13"/>
                                </w:rPr>
                                <w:t> </w:t>
                              </w:r>
                              <w:r>
                                <w:rPr>
                                  <w:rFonts w:ascii="Calibri"/>
                                  <w:color w:val="585858"/>
                                  <w:spacing w:val="-1"/>
                                  <w:w w:val="187"/>
                                  <w:sz w:val="13"/>
                                </w:rPr>
                                <w:t> </w:t>
                              </w:r>
                              <w:r>
                                <w:rPr>
                                  <w:rFonts w:ascii="Calibri"/>
                                  <w:color w:val="585858"/>
                                  <w:w w:val="220"/>
                                  <w:sz w:val="13"/>
                                </w:rPr>
                                <w:t> </w:t>
                              </w:r>
                              <w:r>
                                <w:rPr>
                                  <w:rFonts w:ascii="Calibri"/>
                                  <w:color w:val="585858"/>
                                  <w:spacing w:val="-2"/>
                                  <w:sz w:val="13"/>
                                </w:rPr>
                                <w:t> </w:t>
                              </w:r>
                              <w:r>
                                <w:rPr>
                                  <w:rFonts w:ascii="Calibri"/>
                                  <w:color w:val="585858"/>
                                  <w:spacing w:val="-3"/>
                                  <w:w w:val="228"/>
                                  <w:sz w:val="13"/>
                                </w:rPr>
                                <w:t> </w:t>
                              </w:r>
                              <w:r>
                                <w:rPr>
                                  <w:rFonts w:ascii="Calibri"/>
                                  <w:color w:val="585858"/>
                                  <w:spacing w:val="1"/>
                                  <w:w w:val="233"/>
                                  <w:sz w:val="13"/>
                                </w:rPr>
                                <w:t>  </w:t>
                              </w:r>
                              <w:r>
                                <w:rPr>
                                  <w:rFonts w:ascii="Calibri"/>
                                  <w:color w:val="585858"/>
                                  <w:spacing w:val="2"/>
                                  <w:w w:val="101"/>
                                  <w:sz w:val="13"/>
                                </w:rPr>
                                <w:t> </w:t>
                              </w:r>
                              <w:r>
                                <w:rPr>
                                  <w:rFonts w:ascii="Calibri"/>
                                  <w:color w:val="585858"/>
                                  <w:w w:val="173"/>
                                  <w:sz w:val="13"/>
                                </w:rPr>
                                <w:t> </w:t>
                              </w:r>
                            </w:p>
                            <w:p>
                              <w:pPr>
                                <w:spacing w:line="156" w:lineRule="exact" w:before="0"/>
                                <w:ind w:left="0" w:right="14" w:firstLine="0"/>
                                <w:jc w:val="center"/>
                                <w:rPr>
                                  <w:rFonts w:ascii="Calibri"/>
                                  <w:b/>
                                  <w:sz w:val="13"/>
                                </w:rPr>
                              </w:pPr>
                              <w:r>
                                <w:rPr>
                                  <w:rFonts w:ascii="Calibri"/>
                                  <w:color w:val="585858"/>
                                  <w:spacing w:val="2"/>
                                  <w:w w:val="212"/>
                                  <w:sz w:val="13"/>
                                </w:rPr>
                                <w:t> </w:t>
                              </w:r>
                              <w:r>
                                <w:rPr>
                                  <w:rFonts w:ascii="Calibri"/>
                                  <w:color w:val="585858"/>
                                  <w:spacing w:val="2"/>
                                  <w:w w:val="232"/>
                                  <w:sz w:val="13"/>
                                </w:rPr>
                                <w:t> </w:t>
                              </w:r>
                              <w:r>
                                <w:rPr>
                                  <w:rFonts w:ascii="Calibri"/>
                                  <w:color w:val="585858"/>
                                  <w:w w:val="232"/>
                                  <w:sz w:val="13"/>
                                </w:rPr>
                                <w:t> </w:t>
                              </w:r>
                              <w:r>
                                <w:rPr>
                                  <w:rFonts w:ascii="Calibri"/>
                                  <w:color w:val="585858"/>
                                  <w:sz w:val="13"/>
                                </w:rPr>
                                <w:t> </w:t>
                              </w:r>
                              <w:r>
                                <w:rPr>
                                  <w:rFonts w:ascii="Calibri"/>
                                  <w:color w:val="585858"/>
                                  <w:w w:val="224"/>
                                  <w:sz w:val="13"/>
                                </w:rPr>
                                <w:t> </w:t>
                              </w:r>
                              <w:r>
                                <w:rPr>
                                  <w:rFonts w:ascii="Calibri"/>
                                  <w:color w:val="585858"/>
                                  <w:spacing w:val="-4"/>
                                  <w:sz w:val="13"/>
                                </w:rPr>
                                <w:t> </w:t>
                              </w:r>
                              <w:r>
                                <w:rPr>
                                  <w:rFonts w:ascii="Calibri"/>
                                  <w:color w:val="585858"/>
                                  <w:spacing w:val="1"/>
                                  <w:w w:val="272"/>
                                  <w:sz w:val="13"/>
                                </w:rPr>
                                <w:t> </w:t>
                              </w:r>
                              <w:r>
                                <w:rPr>
                                  <w:rFonts w:ascii="Calibri"/>
                                  <w:color w:val="585858"/>
                                  <w:spacing w:val="2"/>
                                  <w:w w:val="378"/>
                                  <w:sz w:val="13"/>
                                </w:rPr>
                                <w:t> </w:t>
                              </w:r>
                              <w:r>
                                <w:rPr>
                                  <w:rFonts w:ascii="Calibri"/>
                                  <w:color w:val="585858"/>
                                  <w:w w:val="203"/>
                                  <w:sz w:val="13"/>
                                </w:rPr>
                                <w:t> </w:t>
                              </w:r>
                              <w:r>
                                <w:rPr>
                                  <w:rFonts w:ascii="Calibri"/>
                                  <w:color w:val="585858"/>
                                  <w:spacing w:val="-3"/>
                                  <w:sz w:val="13"/>
                                </w:rPr>
                                <w:t> </w:t>
                              </w:r>
                              <w:r>
                                <w:rPr>
                                  <w:rFonts w:ascii="Calibri"/>
                                  <w:color w:val="585858"/>
                                  <w:w w:val="192"/>
                                  <w:sz w:val="13"/>
                                </w:rPr>
                                <w:t>  </w:t>
                              </w:r>
                              <w:r>
                                <w:rPr>
                                  <w:rFonts w:ascii="Calibri"/>
                                  <w:color w:val="585858"/>
                                  <w:spacing w:val="-2"/>
                                  <w:w w:val="192"/>
                                  <w:sz w:val="13"/>
                                </w:rPr>
                                <w:t> </w:t>
                              </w:r>
                              <w:r>
                                <w:rPr>
                                  <w:rFonts w:ascii="Calibri"/>
                                  <w:color w:val="585858"/>
                                  <w:w w:val="200"/>
                                  <w:sz w:val="13"/>
                                </w:rPr>
                                <w:t> </w:t>
                              </w:r>
                              <w:r>
                                <w:rPr>
                                  <w:rFonts w:ascii="Calibri"/>
                                  <w:color w:val="585858"/>
                                  <w:spacing w:val="2"/>
                                  <w:w w:val="101"/>
                                  <w:sz w:val="13"/>
                                </w:rPr>
                                <w:t> </w:t>
                              </w:r>
                              <w:r>
                                <w:rPr>
                                  <w:rFonts w:ascii="Calibri"/>
                                  <w:color w:val="585858"/>
                                  <w:spacing w:val="-1"/>
                                  <w:w w:val="187"/>
                                  <w:sz w:val="13"/>
                                </w:rPr>
                                <w:t> </w:t>
                              </w:r>
                              <w:r>
                                <w:rPr>
                                  <w:rFonts w:ascii="Calibri"/>
                                  <w:color w:val="585858"/>
                                  <w:spacing w:val="-1"/>
                                  <w:w w:val="196"/>
                                  <w:sz w:val="13"/>
                                </w:rPr>
                                <w:t> </w:t>
                              </w:r>
                              <w:r>
                                <w:rPr>
                                  <w:rFonts w:ascii="Calibri"/>
                                  <w:color w:val="585858"/>
                                  <w:w w:val="196"/>
                                  <w:sz w:val="13"/>
                                </w:rPr>
                                <w:t> </w:t>
                              </w:r>
                              <w:r>
                                <w:rPr>
                                  <w:rFonts w:ascii="Calibri"/>
                                  <w:color w:val="585858"/>
                                  <w:spacing w:val="-5"/>
                                  <w:sz w:val="13"/>
                                </w:rPr>
                                <w:t> </w:t>
                              </w:r>
                              <w:r>
                                <w:rPr>
                                  <w:rFonts w:ascii="Calibri"/>
                                  <w:color w:val="585858"/>
                                  <w:spacing w:val="2"/>
                                  <w:w w:val="212"/>
                                  <w:sz w:val="13"/>
                                </w:rPr>
                                <w:t> </w:t>
                              </w:r>
                              <w:r>
                                <w:rPr>
                                  <w:rFonts w:ascii="Calibri"/>
                                  <w:color w:val="585858"/>
                                  <w:spacing w:val="2"/>
                                  <w:w w:val="232"/>
                                  <w:sz w:val="13"/>
                                </w:rPr>
                                <w:t>  </w:t>
                              </w:r>
                              <w:r>
                                <w:rPr>
                                  <w:rFonts w:ascii="Calibri"/>
                                  <w:color w:val="585858"/>
                                  <w:w w:val="216"/>
                                  <w:sz w:val="13"/>
                                </w:rPr>
                                <w:t> </w:t>
                              </w:r>
                              <w:r>
                                <w:rPr>
                                  <w:rFonts w:ascii="Calibri"/>
                                  <w:color w:val="585858"/>
                                  <w:spacing w:val="2"/>
                                  <w:w w:val="216"/>
                                  <w:sz w:val="13"/>
                                </w:rPr>
                                <w:t> </w:t>
                              </w:r>
                              <w:r>
                                <w:rPr>
                                  <w:rFonts w:ascii="Calibri"/>
                                  <w:color w:val="585858"/>
                                  <w:spacing w:val="-3"/>
                                  <w:w w:val="154"/>
                                  <w:sz w:val="13"/>
                                </w:rPr>
                                <w:t> </w:t>
                              </w:r>
                              <w:r>
                                <w:rPr>
                                  <w:rFonts w:ascii="Calibri"/>
                                  <w:color w:val="585858"/>
                                  <w:spacing w:val="2"/>
                                  <w:w w:val="101"/>
                                  <w:sz w:val="13"/>
                                </w:rPr>
                                <w:t> </w:t>
                              </w:r>
                              <w:r>
                                <w:rPr>
                                  <w:rFonts w:ascii="Calibri"/>
                                  <w:color w:val="585858"/>
                                  <w:spacing w:val="2"/>
                                  <w:w w:val="232"/>
                                  <w:sz w:val="13"/>
                                </w:rPr>
                                <w:t> </w:t>
                              </w:r>
                              <w:r>
                                <w:rPr>
                                  <w:rFonts w:ascii="Calibri"/>
                                  <w:color w:val="585858"/>
                                  <w:w w:val="208"/>
                                  <w:sz w:val="13"/>
                                </w:rPr>
                                <w:t> </w:t>
                              </w:r>
                              <w:r>
                                <w:rPr>
                                  <w:rFonts w:ascii="Calibri"/>
                                  <w:color w:val="585858"/>
                                  <w:spacing w:val="-4"/>
                                  <w:sz w:val="13"/>
                                </w:rPr>
                                <w:t> </w:t>
                              </w:r>
                              <w:r>
                                <w:rPr>
                                  <w:rFonts w:ascii="Calibri"/>
                                  <w:color w:val="585858"/>
                                  <w:spacing w:val="2"/>
                                  <w:w w:val="212"/>
                                  <w:sz w:val="13"/>
                                </w:rPr>
                                <w:t> </w:t>
                              </w:r>
                              <w:r>
                                <w:rPr>
                                  <w:rFonts w:ascii="Calibri"/>
                                  <w:color w:val="585858"/>
                                  <w:w w:val="173"/>
                                  <w:sz w:val="13"/>
                                </w:rPr>
                                <w:t> </w:t>
                              </w:r>
                              <w:r>
                                <w:rPr>
                                  <w:rFonts w:ascii="Calibri"/>
                                  <w:color w:val="585858"/>
                                  <w:spacing w:val="-10"/>
                                  <w:sz w:val="13"/>
                                </w:rPr>
                                <w:t> </w:t>
                              </w:r>
                              <w:r>
                                <w:rPr>
                                  <w:rFonts w:ascii="Calibri"/>
                                  <w:b/>
                                  <w:color w:val="585858"/>
                                  <w:spacing w:val="-1"/>
                                  <w:w w:val="187"/>
                                  <w:sz w:val="13"/>
                                </w:rPr>
                                <w:t> </w:t>
                              </w:r>
                              <w:r>
                                <w:rPr>
                                  <w:rFonts w:ascii="Calibri"/>
                                  <w:b/>
                                  <w:color w:val="585858"/>
                                  <w:spacing w:val="1"/>
                                  <w:w w:val="238"/>
                                  <w:sz w:val="13"/>
                                </w:rPr>
                                <w:t> </w:t>
                              </w:r>
                              <w:r>
                                <w:rPr>
                                  <w:rFonts w:ascii="Calibri"/>
                                  <w:b/>
                                  <w:color w:val="585858"/>
                                  <w:spacing w:val="-3"/>
                                  <w:w w:val="209"/>
                                  <w:sz w:val="13"/>
                                </w:rPr>
                                <w:t> </w:t>
                              </w:r>
                              <w:r>
                                <w:rPr>
                                  <w:rFonts w:ascii="Calibri"/>
                                  <w:b/>
                                  <w:color w:val="585858"/>
                                  <w:w w:val="108"/>
                                  <w:sz w:val="13"/>
                                </w:rPr>
                                <w:t> </w:t>
                              </w:r>
                              <w:r>
                                <w:rPr>
                                  <w:rFonts w:ascii="Calibri"/>
                                  <w:b/>
                                  <w:color w:val="585858"/>
                                  <w:w w:val="201"/>
                                  <w:sz w:val="13"/>
                                </w:rPr>
                                <w:t>  </w:t>
                              </w:r>
                              <w:r>
                                <w:rPr>
                                  <w:rFonts w:ascii="Calibri"/>
                                  <w:b/>
                                  <w:color w:val="585858"/>
                                  <w:w w:val="108"/>
                                  <w:sz w:val="13"/>
                                </w:rPr>
                                <w:t> </w:t>
                              </w:r>
                              <w:r>
                                <w:rPr>
                                  <w:rFonts w:ascii="Calibri"/>
                                  <w:b/>
                                  <w:color w:val="585858"/>
                                  <w:spacing w:val="-2"/>
                                  <w:sz w:val="13"/>
                                </w:rPr>
                                <w:t> </w:t>
                              </w:r>
                              <w:r>
                                <w:rPr>
                                  <w:rFonts w:ascii="Calibri"/>
                                  <w:b/>
                                  <w:color w:val="585858"/>
                                  <w:spacing w:val="2"/>
                                  <w:w w:val="234"/>
                                  <w:sz w:val="13"/>
                                </w:rPr>
                                <w:t> </w:t>
                              </w:r>
                              <w:r>
                                <w:rPr>
                                  <w:rFonts w:ascii="Calibri"/>
                                  <w:b/>
                                  <w:color w:val="585858"/>
                                  <w:w w:val="108"/>
                                  <w:sz w:val="13"/>
                                </w:rPr>
                                <w:t> </w:t>
                              </w:r>
                              <w:r>
                                <w:rPr>
                                  <w:rFonts w:ascii="Calibri"/>
                                  <w:b/>
                                  <w:color w:val="585858"/>
                                  <w:spacing w:val="1"/>
                                  <w:w w:val="238"/>
                                  <w:sz w:val="13"/>
                                </w:rPr>
                                <w:t> </w:t>
                              </w:r>
                              <w:r>
                                <w:rPr>
                                  <w:rFonts w:ascii="Calibri"/>
                                  <w:b/>
                                  <w:color w:val="585858"/>
                                  <w:spacing w:val="1"/>
                                  <w:w w:val="237"/>
                                  <w:sz w:val="13"/>
                                </w:rPr>
                                <w:t>  </w:t>
                              </w:r>
                              <w:r>
                                <w:rPr>
                                  <w:rFonts w:ascii="Calibri"/>
                                  <w:b/>
                                  <w:color w:val="585858"/>
                                  <w:w w:val="176"/>
                                  <w:sz w:val="13"/>
                                </w:rPr>
                                <w:t> </w:t>
                              </w:r>
                            </w:p>
                          </w:txbxContent>
                        </wps:txbx>
                        <wps:bodyPr wrap="square" lIns="0" tIns="0" rIns="0" bIns="0" rtlCol="0">
                          <a:noAutofit/>
                        </wps:bodyPr>
                      </wps:wsp>
                      <wps:wsp>
                        <wps:cNvPr id="118" name="Textbox 118"/>
                        <wps:cNvSpPr txBox="1"/>
                        <wps:spPr>
                          <a:xfrm>
                            <a:off x="5324468" y="147641"/>
                            <a:ext cx="679450" cy="182880"/>
                          </a:xfrm>
                          <a:prstGeom prst="rect">
                            <a:avLst/>
                          </a:prstGeom>
                        </wps:spPr>
                        <wps:txbx>
                          <w:txbxContent>
                            <w:p>
                              <w:pPr>
                                <w:spacing w:line="132" w:lineRule="exact" w:before="0"/>
                                <w:ind w:left="0" w:right="33" w:firstLine="0"/>
                                <w:jc w:val="center"/>
                                <w:rPr>
                                  <w:rFonts w:ascii="Calibri"/>
                                  <w:sz w:val="13"/>
                                </w:rPr>
                              </w:pPr>
                              <w:r>
                                <w:rPr>
                                  <w:rFonts w:ascii="Calibri"/>
                                  <w:color w:val="585858"/>
                                  <w:spacing w:val="-1"/>
                                  <w:w w:val="218"/>
                                  <w:sz w:val="13"/>
                                </w:rPr>
                                <w:t>  </w:t>
                              </w:r>
                              <w:r>
                                <w:rPr>
                                  <w:rFonts w:ascii="Calibri"/>
                                  <w:color w:val="585858"/>
                                  <w:spacing w:val="2"/>
                                  <w:w w:val="218"/>
                                  <w:sz w:val="13"/>
                                </w:rPr>
                                <w:t> </w:t>
                              </w:r>
                              <w:r>
                                <w:rPr>
                                  <w:rFonts w:ascii="Calibri"/>
                                  <w:color w:val="585858"/>
                                  <w:spacing w:val="2"/>
                                  <w:w w:val="212"/>
                                  <w:sz w:val="13"/>
                                </w:rPr>
                                <w:t> </w:t>
                              </w:r>
                              <w:r>
                                <w:rPr>
                                  <w:rFonts w:ascii="Calibri"/>
                                  <w:color w:val="585858"/>
                                  <w:spacing w:val="-3"/>
                                  <w:w w:val="154"/>
                                  <w:sz w:val="13"/>
                                </w:rPr>
                                <w:t> </w:t>
                              </w:r>
                              <w:r>
                                <w:rPr>
                                  <w:rFonts w:ascii="Calibri"/>
                                  <w:color w:val="585858"/>
                                  <w:spacing w:val="2"/>
                                  <w:w w:val="212"/>
                                  <w:sz w:val="13"/>
                                </w:rPr>
                                <w:t> </w:t>
                              </w:r>
                              <w:r>
                                <w:rPr>
                                  <w:rFonts w:ascii="Calibri"/>
                                  <w:color w:val="585858"/>
                                  <w:spacing w:val="-2"/>
                                  <w:w w:val="246"/>
                                  <w:sz w:val="13"/>
                                </w:rPr>
                                <w:t> </w:t>
                              </w:r>
                              <w:r>
                                <w:rPr>
                                  <w:rFonts w:ascii="Calibri"/>
                                  <w:color w:val="585858"/>
                                  <w:spacing w:val="1"/>
                                  <w:w w:val="233"/>
                                  <w:sz w:val="13"/>
                                </w:rPr>
                                <w:t> </w:t>
                              </w:r>
                              <w:r>
                                <w:rPr>
                                  <w:rFonts w:ascii="Calibri"/>
                                  <w:color w:val="585858"/>
                                  <w:w w:val="232"/>
                                  <w:sz w:val="13"/>
                                </w:rPr>
                                <w:t> </w:t>
                              </w:r>
                              <w:r>
                                <w:rPr>
                                  <w:rFonts w:ascii="Calibri"/>
                                  <w:color w:val="585858"/>
                                  <w:spacing w:val="-1"/>
                                  <w:sz w:val="13"/>
                                </w:rPr>
                                <w:t> </w:t>
                              </w:r>
                              <w:r>
                                <w:rPr>
                                  <w:rFonts w:ascii="Calibri"/>
                                  <w:color w:val="585858"/>
                                  <w:spacing w:val="1"/>
                                  <w:w w:val="233"/>
                                  <w:sz w:val="13"/>
                                </w:rPr>
                                <w:t> </w:t>
                              </w:r>
                              <w:r>
                                <w:rPr>
                                  <w:rFonts w:ascii="Calibri"/>
                                  <w:color w:val="585858"/>
                                  <w:w w:val="135"/>
                                  <w:sz w:val="13"/>
                                </w:rPr>
                                <w:t> </w:t>
                              </w:r>
                            </w:p>
                            <w:p>
                              <w:pPr>
                                <w:spacing w:line="156" w:lineRule="exact" w:before="0"/>
                                <w:ind w:left="-1" w:right="18" w:firstLine="0"/>
                                <w:jc w:val="center"/>
                                <w:rPr>
                                  <w:rFonts w:ascii="Calibri"/>
                                  <w:sz w:val="13"/>
                                </w:rPr>
                              </w:pPr>
                              <w:r>
                                <w:rPr>
                                  <w:rFonts w:ascii="Calibri"/>
                                  <w:color w:val="585858"/>
                                  <w:spacing w:val="2"/>
                                  <w:w w:val="236"/>
                                  <w:sz w:val="13"/>
                                </w:rPr>
                                <w:t> </w:t>
                              </w:r>
                              <w:r>
                                <w:rPr>
                                  <w:rFonts w:ascii="Calibri"/>
                                  <w:color w:val="585858"/>
                                  <w:spacing w:val="2"/>
                                  <w:w w:val="233"/>
                                  <w:sz w:val="13"/>
                                </w:rPr>
                                <w:t> </w:t>
                              </w:r>
                              <w:r>
                                <w:rPr>
                                  <w:rFonts w:ascii="Calibri"/>
                                  <w:color w:val="585858"/>
                                  <w:spacing w:val="3"/>
                                  <w:w w:val="232"/>
                                  <w:sz w:val="13"/>
                                </w:rPr>
                                <w:t> </w:t>
                              </w:r>
                              <w:r>
                                <w:rPr>
                                  <w:rFonts w:ascii="Calibri"/>
                                  <w:color w:val="585858"/>
                                  <w:spacing w:val="-1"/>
                                  <w:w w:val="187"/>
                                  <w:sz w:val="13"/>
                                </w:rPr>
                                <w:t> </w:t>
                              </w:r>
                              <w:r>
                                <w:rPr>
                                  <w:rFonts w:ascii="Calibri"/>
                                  <w:color w:val="585858"/>
                                  <w:w w:val="187"/>
                                  <w:sz w:val="13"/>
                                </w:rPr>
                                <w:t> </w:t>
                              </w:r>
                              <w:r>
                                <w:rPr>
                                  <w:rFonts w:ascii="Calibri"/>
                                  <w:color w:val="585858"/>
                                  <w:spacing w:val="-2"/>
                                  <w:w w:val="187"/>
                                  <w:sz w:val="13"/>
                                </w:rPr>
                                <w:t> </w:t>
                              </w:r>
                              <w:r>
                                <w:rPr>
                                  <w:rFonts w:ascii="Calibri"/>
                                  <w:color w:val="585858"/>
                                  <w:spacing w:val="3"/>
                                  <w:w w:val="232"/>
                                  <w:sz w:val="13"/>
                                </w:rPr>
                                <w:t> </w:t>
                              </w:r>
                              <w:r>
                                <w:rPr>
                                  <w:rFonts w:ascii="Calibri"/>
                                  <w:color w:val="585858"/>
                                  <w:w w:val="173"/>
                                  <w:sz w:val="13"/>
                                </w:rPr>
                                <w:t> </w:t>
                              </w:r>
                              <w:r>
                                <w:rPr>
                                  <w:rFonts w:ascii="Calibri"/>
                                  <w:color w:val="585858"/>
                                  <w:spacing w:val="-5"/>
                                  <w:sz w:val="13"/>
                                </w:rPr>
                                <w:t> </w:t>
                              </w:r>
                              <w:r>
                                <w:rPr>
                                  <w:rFonts w:ascii="Calibri"/>
                                  <w:color w:val="585858"/>
                                  <w:spacing w:val="3"/>
                                  <w:w w:val="232"/>
                                  <w:sz w:val="13"/>
                                </w:rPr>
                                <w:t> </w:t>
                              </w:r>
                              <w:r>
                                <w:rPr>
                                  <w:rFonts w:ascii="Calibri"/>
                                  <w:color w:val="585858"/>
                                  <w:spacing w:val="2"/>
                                  <w:w w:val="233"/>
                                  <w:sz w:val="13"/>
                                </w:rPr>
                                <w:t> </w:t>
                              </w:r>
                              <w:r>
                                <w:rPr>
                                  <w:rFonts w:ascii="Calibri"/>
                                  <w:color w:val="585858"/>
                                  <w:spacing w:val="3"/>
                                  <w:w w:val="232"/>
                                  <w:sz w:val="13"/>
                                </w:rPr>
                                <w:t>   </w:t>
                              </w:r>
                              <w:r>
                                <w:rPr>
                                  <w:rFonts w:ascii="Calibri"/>
                                  <w:color w:val="585858"/>
                                  <w:spacing w:val="2"/>
                                  <w:w w:val="212"/>
                                  <w:sz w:val="13"/>
                                </w:rPr>
                                <w:t> </w:t>
                              </w:r>
                              <w:r>
                                <w:rPr>
                                  <w:rFonts w:ascii="Calibri"/>
                                  <w:color w:val="585858"/>
                                  <w:spacing w:val="-3"/>
                                  <w:w w:val="154"/>
                                  <w:sz w:val="13"/>
                                </w:rPr>
                                <w:t> </w:t>
                              </w:r>
                              <w:r>
                                <w:rPr>
                                  <w:rFonts w:ascii="Calibri"/>
                                  <w:color w:val="585858"/>
                                  <w:w w:val="200"/>
                                  <w:sz w:val="13"/>
                                </w:rPr>
                                <w:t> </w:t>
                              </w:r>
                            </w:p>
                          </w:txbxContent>
                        </wps:txbx>
                        <wps:bodyPr wrap="square" lIns="0" tIns="0" rIns="0" bIns="0" rtlCol="0">
                          <a:noAutofit/>
                        </wps:bodyPr>
                      </wps:wsp>
                      <wps:wsp>
                        <wps:cNvPr id="119" name="Textbox 119"/>
                        <wps:cNvSpPr txBox="1"/>
                        <wps:spPr>
                          <a:xfrm>
                            <a:off x="2496717" y="434032"/>
                            <a:ext cx="233045" cy="124460"/>
                          </a:xfrm>
                          <a:prstGeom prst="rect">
                            <a:avLst/>
                          </a:prstGeom>
                        </wps:spPr>
                        <wps:txbx>
                          <w:txbxContent>
                            <w:p>
                              <w:pPr>
                                <w:spacing w:line="195" w:lineRule="exact" w:before="0"/>
                                <w:ind w:left="0" w:right="0" w:firstLine="0"/>
                                <w:jc w:val="left"/>
                                <w:rPr>
                                  <w:rFonts w:ascii="Calibri"/>
                                  <w:sz w:val="19"/>
                                </w:rPr>
                              </w:pPr>
                              <w:r>
                                <w:rPr>
                                  <w:rFonts w:ascii="Calibri"/>
                                  <w:color w:val="FFFFFF"/>
                                  <w:spacing w:val="-2"/>
                                  <w:w w:val="293"/>
                                  <w:sz w:val="19"/>
                                </w:rPr>
                                <w:t> </w:t>
                              </w:r>
                              <w:r>
                                <w:rPr>
                                  <w:rFonts w:ascii="Calibri"/>
                                  <w:color w:val="FFFFFF"/>
                                  <w:spacing w:val="2"/>
                                  <w:w w:val="209"/>
                                  <w:sz w:val="19"/>
                                </w:rPr>
                                <w:t> </w:t>
                              </w:r>
                              <w:r>
                                <w:rPr>
                                  <w:rFonts w:ascii="Calibri"/>
                                  <w:color w:val="FFFFFF"/>
                                  <w:w w:val="301"/>
                                  <w:sz w:val="19"/>
                                </w:rPr>
                                <w:t> </w:t>
                              </w:r>
                            </w:p>
                          </w:txbxContent>
                        </wps:txbx>
                        <wps:bodyPr wrap="square" lIns="0" tIns="0" rIns="0" bIns="0" rtlCol="0">
                          <a:noAutofit/>
                        </wps:bodyPr>
                      </wps:wsp>
                      <wps:wsp>
                        <wps:cNvPr id="120" name="Textbox 120"/>
                        <wps:cNvSpPr txBox="1"/>
                        <wps:spPr>
                          <a:xfrm>
                            <a:off x="2746950" y="770850"/>
                            <a:ext cx="838200" cy="307975"/>
                          </a:xfrm>
                          <a:prstGeom prst="rect">
                            <a:avLst/>
                          </a:prstGeom>
                        </wps:spPr>
                        <wps:txbx>
                          <w:txbxContent>
                            <w:p>
                              <w:pPr>
                                <w:spacing w:line="129" w:lineRule="exact" w:before="0"/>
                                <w:ind w:left="95" w:right="0" w:firstLine="0"/>
                                <w:jc w:val="center"/>
                                <w:rPr>
                                  <w:rFonts w:ascii="Calibri"/>
                                  <w:sz w:val="13"/>
                                </w:rPr>
                              </w:pPr>
                              <w:r>
                                <w:rPr>
                                  <w:rFonts w:ascii="Calibri"/>
                                  <w:color w:val="FFFFFF"/>
                                  <w:w w:val="274"/>
                                  <w:sz w:val="13"/>
                                </w:rPr>
                                <w:t> </w:t>
                              </w:r>
                              <w:r>
                                <w:rPr>
                                  <w:rFonts w:ascii="Calibri"/>
                                  <w:color w:val="FFFFFF"/>
                                  <w:spacing w:val="1"/>
                                  <w:w w:val="382"/>
                                  <w:sz w:val="13"/>
                                </w:rPr>
                                <w:t> </w:t>
                              </w:r>
                              <w:r>
                                <w:rPr>
                                  <w:rFonts w:ascii="Calibri"/>
                                  <w:color w:val="FFFFFF"/>
                                  <w:w w:val="205"/>
                                  <w:sz w:val="13"/>
                                </w:rPr>
                                <w:t> </w:t>
                              </w:r>
                            </w:p>
                            <w:p>
                              <w:pPr>
                                <w:spacing w:line="177" w:lineRule="exact" w:before="0"/>
                                <w:ind w:left="0" w:right="22" w:firstLine="0"/>
                                <w:jc w:val="center"/>
                                <w:rPr>
                                  <w:rFonts w:ascii="Calibri"/>
                                  <w:sz w:val="15"/>
                                </w:rPr>
                              </w:pPr>
                              <w:r>
                                <w:rPr>
                                  <w:rFonts w:ascii="Calibri"/>
                                  <w:color w:val="FFFFFF"/>
                                  <w:spacing w:val="-2"/>
                                  <w:w w:val="275"/>
                                  <w:sz w:val="15"/>
                                </w:rPr>
                                <w:t> </w:t>
                              </w:r>
                              <w:r>
                                <w:rPr>
                                  <w:rFonts w:ascii="Calibri"/>
                                  <w:color w:val="FFFFFF"/>
                                  <w:spacing w:val="-3"/>
                                  <w:w w:val="102"/>
                                  <w:sz w:val="15"/>
                                </w:rPr>
                                <w:t> </w:t>
                              </w:r>
                              <w:r>
                                <w:rPr>
                                  <w:rFonts w:ascii="Calibri"/>
                                  <w:color w:val="FFFFFF"/>
                                  <w:w w:val="162"/>
                                  <w:sz w:val="15"/>
                                </w:rPr>
                                <w:t> </w:t>
                              </w:r>
                              <w:r>
                                <w:rPr>
                                  <w:rFonts w:ascii="Calibri"/>
                                  <w:color w:val="FFFFFF"/>
                                  <w:spacing w:val="-2"/>
                                  <w:w w:val="162"/>
                                  <w:sz w:val="15"/>
                                </w:rPr>
                                <w:t> </w:t>
                              </w:r>
                              <w:r>
                                <w:rPr>
                                  <w:rFonts w:ascii="Calibri"/>
                                  <w:color w:val="FFFFFF"/>
                                  <w:spacing w:val="1"/>
                                  <w:w w:val="156"/>
                                  <w:sz w:val="15"/>
                                </w:rPr>
                                <w:t> </w:t>
                              </w:r>
                              <w:r>
                                <w:rPr>
                                  <w:rFonts w:ascii="Calibri"/>
                                  <w:color w:val="FFFFFF"/>
                                  <w:spacing w:val="-3"/>
                                  <w:w w:val="102"/>
                                  <w:sz w:val="15"/>
                                </w:rPr>
                                <w:t> </w:t>
                              </w:r>
                              <w:r>
                                <w:rPr>
                                  <w:rFonts w:ascii="Calibri"/>
                                  <w:color w:val="FFFFFF"/>
                                  <w:spacing w:val="1"/>
                                  <w:w w:val="235"/>
                                  <w:sz w:val="15"/>
                                </w:rPr>
                                <w:t>  </w:t>
                              </w:r>
                              <w:r>
                                <w:rPr>
                                  <w:rFonts w:ascii="Calibri"/>
                                  <w:color w:val="FFFFFF"/>
                                  <w:spacing w:val="-3"/>
                                  <w:w w:val="150"/>
                                  <w:sz w:val="15"/>
                                </w:rPr>
                                <w:t> </w:t>
                              </w:r>
                              <w:r>
                                <w:rPr>
                                  <w:rFonts w:ascii="Calibri"/>
                                  <w:color w:val="FFFFFF"/>
                                  <w:spacing w:val="-1"/>
                                  <w:w w:val="229"/>
                                  <w:sz w:val="15"/>
                                </w:rPr>
                                <w:t> </w:t>
                              </w:r>
                              <w:r>
                                <w:rPr>
                                  <w:rFonts w:ascii="Calibri"/>
                                  <w:color w:val="FFFFFF"/>
                                  <w:w w:val="229"/>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p>
                              <w:pPr>
                                <w:spacing w:line="179" w:lineRule="exact" w:before="0"/>
                                <w:ind w:left="0" w:right="18" w:firstLine="0"/>
                                <w:jc w:val="center"/>
                                <w:rPr>
                                  <w:rFonts w:ascii="Calibri"/>
                                  <w:sz w:val="15"/>
                                </w:rPr>
                              </w:pPr>
                              <w:r>
                                <w:rPr>
                                  <w:rFonts w:ascii="Calibri"/>
                                  <w:color w:val="FFFFFF"/>
                                  <w:spacing w:val="1"/>
                                  <w:w w:val="236"/>
                                  <w:sz w:val="15"/>
                                </w:rPr>
                                <w:t> </w:t>
                              </w:r>
                              <w:r>
                                <w:rPr>
                                  <w:rFonts w:ascii="Calibri"/>
                                  <w:color w:val="FFFFFF"/>
                                  <w:w w:val="235"/>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6"/>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05"/>
                                  <w:sz w:val="15"/>
                                </w:rPr>
                                <w:t> </w:t>
                              </w:r>
                              <w:r>
                                <w:rPr>
                                  <w:rFonts w:ascii="Calibri"/>
                                  <w:color w:val="FFFFFF"/>
                                  <w:spacing w:val="-3"/>
                                  <w:w w:val="102"/>
                                  <w:sz w:val="15"/>
                                </w:rPr>
                                <w:t> </w:t>
                              </w:r>
                              <w:r>
                                <w:rPr>
                                  <w:rFonts w:ascii="Calibri"/>
                                  <w:color w:val="FFFFFF"/>
                                  <w:spacing w:val="-3"/>
                                  <w:w w:val="150"/>
                                  <w:sz w:val="15"/>
                                </w:rPr>
                                <w:t> </w:t>
                              </w:r>
                              <w:r>
                                <w:rPr>
                                  <w:rFonts w:ascii="Calibri"/>
                                  <w:color w:val="FFFFFF"/>
                                  <w:w w:val="222"/>
                                  <w:sz w:val="15"/>
                                </w:rPr>
                                <w:t> </w:t>
                              </w:r>
                              <w:r>
                                <w:rPr>
                                  <w:rFonts w:ascii="Calibri"/>
                                  <w:color w:val="FFFFFF"/>
                                  <w:spacing w:val="1"/>
                                  <w:sz w:val="15"/>
                                </w:rPr>
                                <w:t> </w:t>
                              </w:r>
                              <w:r>
                                <w:rPr>
                                  <w:rFonts w:ascii="Calibri"/>
                                  <w:color w:val="FFFFFF"/>
                                  <w:w w:val="227"/>
                                  <w:sz w:val="15"/>
                                </w:rPr>
                                <w:t> </w:t>
                              </w:r>
                              <w:r>
                                <w:rPr>
                                  <w:rFonts w:ascii="Calibri"/>
                                  <w:color w:val="FFFFFF"/>
                                  <w:spacing w:val="-3"/>
                                  <w:sz w:val="15"/>
                                </w:rPr>
                                <w:t> </w:t>
                              </w:r>
                              <w:r>
                                <w:rPr>
                                  <w:rFonts w:ascii="Calibri"/>
                                  <w:color w:val="FFFFFF"/>
                                  <w:spacing w:val="-3"/>
                                  <w:w w:val="214"/>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27"/>
                                  <w:sz w:val="15"/>
                                </w:rPr>
                                <w:t> </w:t>
                              </w:r>
                            </w:p>
                          </w:txbxContent>
                        </wps:txbx>
                        <wps:bodyPr wrap="square" lIns="0" tIns="0" rIns="0" bIns="0" rtlCol="0">
                          <a:noAutofit/>
                        </wps:bodyPr>
                      </wps:wsp>
                      <wps:wsp>
                        <wps:cNvPr id="121" name="Textbox 121"/>
                        <wps:cNvSpPr txBox="1"/>
                        <wps:spPr>
                          <a:xfrm>
                            <a:off x="3851280" y="763966"/>
                            <a:ext cx="989965" cy="739140"/>
                          </a:xfrm>
                          <a:prstGeom prst="rect">
                            <a:avLst/>
                          </a:prstGeom>
                        </wps:spPr>
                        <wps:txbx>
                          <w:txbxContent>
                            <w:p>
                              <w:pPr>
                                <w:spacing w:line="159" w:lineRule="exact" w:before="0"/>
                                <w:ind w:left="20" w:right="0" w:firstLine="0"/>
                                <w:jc w:val="center"/>
                                <w:rPr>
                                  <w:rFonts w:ascii="Calibri"/>
                                  <w:sz w:val="15"/>
                                </w:rPr>
                              </w:pPr>
                              <w:r>
                                <w:rPr>
                                  <w:rFonts w:ascii="Calibri"/>
                                  <w:color w:val="FFFFFF"/>
                                  <w:spacing w:val="-2"/>
                                  <w:w w:val="277"/>
                                  <w:sz w:val="15"/>
                                </w:rPr>
                                <w:t> </w:t>
                              </w:r>
                              <w:r>
                                <w:rPr>
                                  <w:rFonts w:ascii="Calibri"/>
                                  <w:color w:val="FFFFFF"/>
                                  <w:spacing w:val="-3"/>
                                  <w:w w:val="103"/>
                                  <w:sz w:val="15"/>
                                </w:rPr>
                                <w:t> </w:t>
                              </w:r>
                              <w:r>
                                <w:rPr>
                                  <w:rFonts w:ascii="Calibri"/>
                                  <w:color w:val="FFFFFF"/>
                                  <w:w w:val="163"/>
                                  <w:sz w:val="15"/>
                                </w:rPr>
                                <w:t> </w:t>
                              </w:r>
                              <w:r>
                                <w:rPr>
                                  <w:rFonts w:ascii="Calibri"/>
                                  <w:color w:val="FFFFFF"/>
                                  <w:spacing w:val="-3"/>
                                  <w:w w:val="163"/>
                                  <w:sz w:val="15"/>
                                </w:rPr>
                                <w:t> </w:t>
                              </w:r>
                              <w:r>
                                <w:rPr>
                                  <w:rFonts w:ascii="Calibri"/>
                                  <w:color w:val="FFFFFF"/>
                                  <w:w w:val="157"/>
                                  <w:sz w:val="15"/>
                                </w:rPr>
                                <w:t> </w:t>
                              </w:r>
                              <w:r>
                                <w:rPr>
                                  <w:rFonts w:ascii="Calibri"/>
                                  <w:color w:val="FFFFFF"/>
                                  <w:spacing w:val="-3"/>
                                  <w:w w:val="103"/>
                                  <w:sz w:val="15"/>
                                </w:rPr>
                                <w:t> </w:t>
                              </w:r>
                              <w:r>
                                <w:rPr>
                                  <w:rFonts w:ascii="Calibri"/>
                                  <w:color w:val="FFFFFF"/>
                                  <w:w w:val="237"/>
                                  <w:sz w:val="15"/>
                                </w:rPr>
                                <w:t>  </w:t>
                              </w:r>
                              <w:r>
                                <w:rPr>
                                  <w:rFonts w:ascii="Calibri"/>
                                  <w:color w:val="FFFFFF"/>
                                  <w:spacing w:val="-3"/>
                                  <w:w w:val="151"/>
                                  <w:sz w:val="15"/>
                                </w:rPr>
                                <w:t> </w:t>
                              </w:r>
                              <w:r>
                                <w:rPr>
                                  <w:rFonts w:ascii="Calibri"/>
                                  <w:color w:val="FFFFFF"/>
                                  <w:spacing w:val="-1"/>
                                  <w:w w:val="224"/>
                                  <w:sz w:val="15"/>
                                </w:rPr>
                                <w:t> </w:t>
                              </w:r>
                              <w:r>
                                <w:rPr>
                                  <w:rFonts w:ascii="Calibri"/>
                                  <w:color w:val="FFFFFF"/>
                                  <w:spacing w:val="-74"/>
                                  <w:w w:val="237"/>
                                  <w:sz w:val="15"/>
                                </w:rPr>
                                <w:t> </w:t>
                              </w:r>
                              <w:r>
                                <w:rPr>
                                  <w:rFonts w:ascii="Calibri"/>
                                  <w:color w:val="FFFFFF"/>
                                  <w:w w:val="274"/>
                                  <w:position w:val="3"/>
                                  <w:sz w:val="13"/>
                                </w:rPr>
                                <w:t> </w:t>
                              </w:r>
                              <w:r>
                                <w:rPr>
                                  <w:rFonts w:ascii="Calibri"/>
                                  <w:color w:val="FFFFFF"/>
                                  <w:spacing w:val="-87"/>
                                  <w:w w:val="382"/>
                                  <w:position w:val="3"/>
                                  <w:sz w:val="13"/>
                                </w:rPr>
                                <w:t> </w:t>
                              </w:r>
                              <w:r>
                                <w:rPr>
                                  <w:rFonts w:ascii="Calibri"/>
                                  <w:color w:val="FFFFFF"/>
                                  <w:w w:val="240"/>
                                  <w:sz w:val="15"/>
                                </w:rPr>
                                <w:t> </w:t>
                              </w:r>
                              <w:r>
                                <w:rPr>
                                  <w:rFonts w:ascii="Calibri"/>
                                  <w:color w:val="FFFFFF"/>
                                  <w:spacing w:val="-29"/>
                                  <w:w w:val="103"/>
                                  <w:sz w:val="15"/>
                                </w:rPr>
                                <w:t> </w:t>
                              </w:r>
                              <w:r>
                                <w:rPr>
                                  <w:rFonts w:ascii="Calibri"/>
                                  <w:color w:val="FFFFFF"/>
                                  <w:spacing w:val="-35"/>
                                  <w:w w:val="205"/>
                                  <w:position w:val="3"/>
                                  <w:sz w:val="13"/>
                                </w:rPr>
                                <w:t> </w:t>
                              </w:r>
                              <w:r>
                                <w:rPr>
                                  <w:rFonts w:ascii="Calibri"/>
                                  <w:color w:val="FFFFFF"/>
                                  <w:w w:val="237"/>
                                  <w:sz w:val="15"/>
                                </w:rPr>
                                <w:t> </w:t>
                              </w:r>
                              <w:r>
                                <w:rPr>
                                  <w:rFonts w:ascii="Calibri"/>
                                  <w:color w:val="FFFFFF"/>
                                  <w:w w:val="163"/>
                                  <w:sz w:val="15"/>
                                </w:rPr>
                                <w:t> </w:t>
                              </w:r>
                              <w:r>
                                <w:rPr>
                                  <w:rFonts w:ascii="Calibri"/>
                                  <w:color w:val="FFFFFF"/>
                                  <w:spacing w:val="-3"/>
                                  <w:w w:val="163"/>
                                  <w:sz w:val="15"/>
                                </w:rPr>
                                <w:t> </w:t>
                              </w:r>
                              <w:r>
                                <w:rPr>
                                  <w:rFonts w:ascii="Calibri"/>
                                  <w:color w:val="FFFFFF"/>
                                  <w:w w:val="190"/>
                                  <w:sz w:val="15"/>
                                </w:rPr>
                                <w:t>  </w:t>
                              </w:r>
                            </w:p>
                            <w:p>
                              <w:pPr>
                                <w:spacing w:line="176" w:lineRule="exact" w:before="0"/>
                                <w:ind w:left="341" w:right="0" w:firstLine="0"/>
                                <w:jc w:val="left"/>
                                <w:rPr>
                                  <w:rFonts w:ascii="Calibri"/>
                                  <w:sz w:val="15"/>
                                </w:rPr>
                              </w:pPr>
                              <w:r>
                                <w:rPr>
                                  <w:rFonts w:ascii="Calibri"/>
                                  <w:color w:val="FFFFFF"/>
                                  <w:spacing w:val="-2"/>
                                  <w:w w:val="275"/>
                                  <w:sz w:val="15"/>
                                </w:rPr>
                                <w:t> </w:t>
                              </w:r>
                              <w:r>
                                <w:rPr>
                                  <w:rFonts w:ascii="Calibri"/>
                                  <w:color w:val="FFFFFF"/>
                                  <w:spacing w:val="-3"/>
                                  <w:w w:val="102"/>
                                  <w:sz w:val="15"/>
                                </w:rPr>
                                <w:t> </w:t>
                              </w:r>
                              <w:r>
                                <w:rPr>
                                  <w:rFonts w:ascii="Calibri"/>
                                  <w:color w:val="FFFFFF"/>
                                  <w:w w:val="162"/>
                                  <w:sz w:val="15"/>
                                </w:rPr>
                                <w:t> </w:t>
                              </w:r>
                              <w:r>
                                <w:rPr>
                                  <w:rFonts w:ascii="Calibri"/>
                                  <w:color w:val="FFFFFF"/>
                                  <w:spacing w:val="-2"/>
                                  <w:w w:val="162"/>
                                  <w:sz w:val="15"/>
                                </w:rPr>
                                <w:t> </w:t>
                              </w:r>
                              <w:r>
                                <w:rPr>
                                  <w:rFonts w:ascii="Calibri"/>
                                  <w:color w:val="FFFFFF"/>
                                  <w:spacing w:val="1"/>
                                  <w:w w:val="156"/>
                                  <w:sz w:val="15"/>
                                </w:rPr>
                                <w:t> </w:t>
                              </w:r>
                              <w:r>
                                <w:rPr>
                                  <w:rFonts w:ascii="Calibri"/>
                                  <w:color w:val="FFFFFF"/>
                                  <w:spacing w:val="-3"/>
                                  <w:w w:val="102"/>
                                  <w:sz w:val="15"/>
                                </w:rPr>
                                <w:t> </w:t>
                              </w:r>
                              <w:r>
                                <w:rPr>
                                  <w:rFonts w:ascii="Calibri"/>
                                  <w:color w:val="FFFFFF"/>
                                  <w:spacing w:val="1"/>
                                  <w:w w:val="235"/>
                                  <w:sz w:val="15"/>
                                </w:rPr>
                                <w:t>  </w:t>
                              </w:r>
                              <w:r>
                                <w:rPr>
                                  <w:rFonts w:ascii="Calibri"/>
                                  <w:color w:val="FFFFFF"/>
                                  <w:spacing w:val="-3"/>
                                  <w:w w:val="150"/>
                                  <w:sz w:val="15"/>
                                </w:rPr>
                                <w:t> </w:t>
                              </w:r>
                              <w:r>
                                <w:rPr>
                                  <w:rFonts w:ascii="Calibri"/>
                                  <w:color w:val="FFFFFF"/>
                                  <w:spacing w:val="-1"/>
                                  <w:w w:val="229"/>
                                  <w:sz w:val="15"/>
                                </w:rPr>
                                <w:t> </w:t>
                              </w:r>
                              <w:r>
                                <w:rPr>
                                  <w:rFonts w:ascii="Calibri"/>
                                  <w:color w:val="FFFFFF"/>
                                  <w:w w:val="229"/>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p>
                              <w:pPr>
                                <w:spacing w:line="240" w:lineRule="auto" w:before="83"/>
                                <w:rPr>
                                  <w:rFonts w:ascii="Calibri"/>
                                  <w:sz w:val="15"/>
                                </w:rPr>
                              </w:pPr>
                            </w:p>
                            <w:p>
                              <w:pPr>
                                <w:spacing w:line="157" w:lineRule="exact" w:before="0"/>
                                <w:ind w:left="0" w:right="318" w:firstLine="0"/>
                                <w:jc w:val="center"/>
                                <w:rPr>
                                  <w:rFonts w:ascii="Calibri"/>
                                  <w:sz w:val="15"/>
                                </w:rPr>
                              </w:pPr>
                              <w:r>
                                <w:rPr>
                                  <w:rFonts w:ascii="Calibri"/>
                                  <w:spacing w:val="-2"/>
                                  <w:w w:val="243"/>
                                  <w:sz w:val="15"/>
                                </w:rPr>
                                <w:t> </w:t>
                              </w:r>
                              <w:r>
                                <w:rPr>
                                  <w:rFonts w:ascii="Calibri"/>
                                  <w:spacing w:val="-1"/>
                                  <w:w w:val="199"/>
                                  <w:sz w:val="15"/>
                                </w:rPr>
                                <w:t> </w:t>
                              </w:r>
                              <w:r>
                                <w:rPr>
                                  <w:rFonts w:ascii="Calibri"/>
                                  <w:w w:val="199"/>
                                  <w:sz w:val="15"/>
                                </w:rPr>
                                <w:t> </w:t>
                              </w:r>
                              <w:r>
                                <w:rPr>
                                  <w:rFonts w:ascii="Calibri"/>
                                  <w:spacing w:val="1"/>
                                  <w:w w:val="236"/>
                                  <w:sz w:val="15"/>
                                </w:rPr>
                                <w:t> </w:t>
                              </w:r>
                              <w:r>
                                <w:rPr>
                                  <w:rFonts w:ascii="Calibri"/>
                                  <w:spacing w:val="1"/>
                                  <w:w w:val="235"/>
                                  <w:sz w:val="15"/>
                                </w:rPr>
                                <w:t> </w:t>
                              </w:r>
                              <w:r>
                                <w:rPr>
                                  <w:rFonts w:ascii="Calibri"/>
                                  <w:spacing w:val="1"/>
                                  <w:w w:val="156"/>
                                  <w:sz w:val="15"/>
                                </w:rPr>
                                <w:t> </w:t>
                              </w:r>
                              <w:r>
                                <w:rPr>
                                  <w:rFonts w:ascii="Calibri"/>
                                  <w:w w:val="189"/>
                                  <w:sz w:val="15"/>
                                </w:rPr>
                                <w:t> </w:t>
                              </w:r>
                              <w:r>
                                <w:rPr>
                                  <w:rFonts w:ascii="Calibri"/>
                                  <w:w w:val="222"/>
                                  <w:sz w:val="15"/>
                                </w:rPr>
                                <w:t> </w:t>
                              </w:r>
                              <w:r>
                                <w:rPr>
                                  <w:rFonts w:ascii="Calibri"/>
                                  <w:spacing w:val="-2"/>
                                  <w:sz w:val="15"/>
                                </w:rPr>
                                <w:t> </w:t>
                              </w:r>
                              <w:r>
                                <w:rPr>
                                  <w:rFonts w:ascii="Calibri"/>
                                  <w:spacing w:val="-8"/>
                                  <w:w w:val="231"/>
                                  <w:sz w:val="15"/>
                                </w:rPr>
                                <w:t> </w:t>
                              </w:r>
                              <w:r>
                                <w:rPr>
                                  <w:rFonts w:ascii="Calibri"/>
                                  <w:spacing w:val="1"/>
                                  <w:w w:val="236"/>
                                  <w:sz w:val="15"/>
                                </w:rPr>
                                <w:t>  </w:t>
                              </w:r>
                              <w:r>
                                <w:rPr>
                                  <w:rFonts w:ascii="Calibri"/>
                                  <w:w w:val="102"/>
                                  <w:sz w:val="15"/>
                                </w:rPr>
                                <w:t> </w:t>
                              </w:r>
                            </w:p>
                            <w:p>
                              <w:pPr>
                                <w:spacing w:line="157" w:lineRule="exact" w:before="0"/>
                                <w:ind w:left="0" w:right="56" w:firstLine="0"/>
                                <w:jc w:val="center"/>
                                <w:rPr>
                                  <w:rFonts w:ascii="Calibri"/>
                                  <w:sz w:val="15"/>
                                </w:rPr>
                              </w:pPr>
                              <w:r>
                                <w:rPr>
                                  <w:rFonts w:ascii="Calibri"/>
                                  <w:spacing w:val="-2"/>
                                  <w:w w:val="245"/>
                                  <w:sz w:val="15"/>
                                </w:rPr>
                                <w:t> </w:t>
                              </w:r>
                              <w:r>
                                <w:rPr>
                                  <w:rFonts w:ascii="Calibri"/>
                                  <w:spacing w:val="-1"/>
                                  <w:w w:val="219"/>
                                  <w:sz w:val="15"/>
                                </w:rPr>
                                <w:t>   </w:t>
                              </w:r>
                              <w:r>
                                <w:rPr>
                                  <w:rFonts w:ascii="Calibri"/>
                                  <w:spacing w:val="1"/>
                                  <w:w w:val="219"/>
                                  <w:sz w:val="15"/>
                                </w:rPr>
                                <w:t> </w:t>
                              </w:r>
                              <w:r>
                                <w:rPr>
                                  <w:rFonts w:ascii="Calibri"/>
                                  <w:w w:val="157"/>
                                  <w:sz w:val="15"/>
                                </w:rPr>
                                <w:t> </w:t>
                              </w:r>
                              <w:r>
                                <w:rPr>
                                  <w:rFonts w:ascii="Calibri"/>
                                  <w:w w:val="207"/>
                                  <w:sz w:val="15"/>
                                </w:rPr>
                                <w:t>  </w:t>
                              </w:r>
                              <w:r>
                                <w:rPr>
                                  <w:rFonts w:ascii="Calibri"/>
                                  <w:spacing w:val="-2"/>
                                  <w:sz w:val="15"/>
                                </w:rPr>
                                <w:t> </w:t>
                              </w:r>
                              <w:r>
                                <w:rPr>
                                  <w:rFonts w:ascii="Calibri"/>
                                  <w:spacing w:val="-9"/>
                                  <w:w w:val="233"/>
                                  <w:sz w:val="15"/>
                                </w:rPr>
                                <w:t> </w:t>
                              </w:r>
                              <w:r>
                                <w:rPr>
                                  <w:rFonts w:ascii="Calibri"/>
                                  <w:w w:val="238"/>
                                  <w:sz w:val="15"/>
                                </w:rPr>
                                <w:t>  </w:t>
                              </w:r>
                              <w:r>
                                <w:rPr>
                                  <w:rFonts w:ascii="Calibri"/>
                                  <w:w w:val="103"/>
                                  <w:sz w:val="15"/>
                                </w:rPr>
                                <w:t> </w:t>
                              </w:r>
                            </w:p>
                            <w:p>
                              <w:pPr>
                                <w:spacing w:line="181" w:lineRule="exact" w:before="68"/>
                                <w:ind w:left="0" w:right="18" w:firstLine="0"/>
                                <w:jc w:val="center"/>
                                <w:rPr>
                                  <w:rFonts w:ascii="Calibri"/>
                                  <w:sz w:val="15"/>
                                </w:rPr>
                              </w:pPr>
                              <w:r>
                                <w:rPr>
                                  <w:rFonts w:ascii="Calibri"/>
                                  <w:w w:val="170"/>
                                  <w:sz w:val="15"/>
                                </w:rPr>
                                <w:t> </w:t>
                              </w:r>
                              <w:r>
                                <w:rPr>
                                  <w:rFonts w:ascii="Calibri"/>
                                  <w:spacing w:val="-2"/>
                                  <w:w w:val="170"/>
                                  <w:sz w:val="15"/>
                                </w:rPr>
                                <w:t> </w:t>
                              </w:r>
                              <w:r>
                                <w:rPr>
                                  <w:rFonts w:ascii="Calibri"/>
                                  <w:spacing w:val="1"/>
                                  <w:w w:val="236"/>
                                  <w:sz w:val="15"/>
                                </w:rPr>
                                <w:t> </w:t>
                              </w:r>
                              <w:r>
                                <w:rPr>
                                  <w:rFonts w:ascii="Calibri"/>
                                  <w:spacing w:val="1"/>
                                  <w:w w:val="235"/>
                                  <w:sz w:val="15"/>
                                </w:rPr>
                                <w:t> </w:t>
                              </w:r>
                              <w:r>
                                <w:rPr>
                                  <w:rFonts w:ascii="Calibri"/>
                                  <w:w w:val="235"/>
                                  <w:sz w:val="15"/>
                                </w:rPr>
                                <w:t> </w:t>
                              </w:r>
                              <w:r>
                                <w:rPr>
                                  <w:rFonts w:ascii="Calibri"/>
                                  <w:sz w:val="15"/>
                                </w:rPr>
                                <w:t> </w:t>
                              </w:r>
                              <w:r>
                                <w:rPr>
                                  <w:rFonts w:ascii="Calibri"/>
                                  <w:w w:val="205"/>
                                  <w:sz w:val="15"/>
                                </w:rPr>
                                <w:t> </w:t>
                              </w:r>
                              <w:r>
                                <w:rPr>
                                  <w:rFonts w:ascii="Calibri"/>
                                  <w:spacing w:val="-3"/>
                                  <w:w w:val="102"/>
                                  <w:sz w:val="15"/>
                                </w:rPr>
                                <w:t> </w:t>
                              </w:r>
                              <w:r>
                                <w:rPr>
                                  <w:rFonts w:ascii="Calibri"/>
                                  <w:spacing w:val="-3"/>
                                  <w:w w:val="150"/>
                                  <w:sz w:val="15"/>
                                </w:rPr>
                                <w:t> </w:t>
                              </w:r>
                              <w:r>
                                <w:rPr>
                                  <w:rFonts w:ascii="Calibri"/>
                                  <w:w w:val="222"/>
                                  <w:sz w:val="15"/>
                                </w:rPr>
                                <w:t> </w:t>
                              </w:r>
                              <w:r>
                                <w:rPr>
                                  <w:rFonts w:ascii="Calibri"/>
                                  <w:spacing w:val="-1"/>
                                  <w:sz w:val="15"/>
                                </w:rPr>
                                <w:t> </w:t>
                              </w:r>
                              <w:r>
                                <w:rPr>
                                  <w:rFonts w:ascii="Calibri"/>
                                  <w:w w:val="227"/>
                                  <w:sz w:val="15"/>
                                </w:rPr>
                                <w:t> </w:t>
                              </w:r>
                              <w:r>
                                <w:rPr>
                                  <w:rFonts w:ascii="Calibri"/>
                                  <w:spacing w:val="-3"/>
                                  <w:sz w:val="15"/>
                                </w:rPr>
                                <w:t> </w:t>
                              </w:r>
                              <w:r>
                                <w:rPr>
                                  <w:rFonts w:ascii="Calibri"/>
                                  <w:spacing w:val="-1"/>
                                  <w:w w:val="400"/>
                                  <w:sz w:val="15"/>
                                </w:rPr>
                                <w:t> </w:t>
                              </w:r>
                              <w:r>
                                <w:rPr>
                                  <w:rFonts w:ascii="Calibri"/>
                                  <w:spacing w:val="1"/>
                                  <w:w w:val="188"/>
                                  <w:sz w:val="15"/>
                                </w:rPr>
                                <w:t> </w:t>
                              </w:r>
                              <w:r>
                                <w:rPr>
                                  <w:rFonts w:ascii="Calibri"/>
                                  <w:spacing w:val="1"/>
                                  <w:w w:val="236"/>
                                  <w:sz w:val="15"/>
                                </w:rPr>
                                <w:t> </w:t>
                              </w:r>
                              <w:r>
                                <w:rPr>
                                  <w:rFonts w:ascii="Calibri"/>
                                  <w:w w:val="189"/>
                                  <w:sz w:val="15"/>
                                </w:rPr>
                                <w:t> </w:t>
                              </w:r>
                              <w:r>
                                <w:rPr>
                                  <w:rFonts w:ascii="Calibri"/>
                                  <w:spacing w:val="-3"/>
                                  <w:w w:val="214"/>
                                  <w:sz w:val="15"/>
                                </w:rPr>
                                <w:t> </w:t>
                              </w:r>
                              <w:r>
                                <w:rPr>
                                  <w:rFonts w:ascii="Calibri"/>
                                  <w:spacing w:val="1"/>
                                  <w:w w:val="249"/>
                                  <w:sz w:val="15"/>
                                </w:rPr>
                                <w:t> </w:t>
                              </w:r>
                              <w:r>
                                <w:rPr>
                                  <w:rFonts w:ascii="Calibri"/>
                                  <w:spacing w:val="1"/>
                                  <w:w w:val="236"/>
                                  <w:sz w:val="15"/>
                                </w:rPr>
                                <w:t> </w:t>
                              </w:r>
                              <w:r>
                                <w:rPr>
                                  <w:rFonts w:ascii="Calibri"/>
                                  <w:w w:val="235"/>
                                  <w:sz w:val="15"/>
                                </w:rPr>
                                <w:t> </w:t>
                              </w:r>
                              <w:r>
                                <w:rPr>
                                  <w:rFonts w:ascii="Calibri"/>
                                  <w:spacing w:val="1"/>
                                  <w:sz w:val="15"/>
                                </w:rPr>
                                <w:t> </w:t>
                              </w:r>
                              <w:r>
                                <w:rPr>
                                  <w:rFonts w:ascii="Calibri"/>
                                  <w:w w:val="227"/>
                                  <w:sz w:val="15"/>
                                </w:rPr>
                                <w:t> </w:t>
                              </w:r>
                            </w:p>
                          </w:txbxContent>
                        </wps:txbx>
                        <wps:bodyPr wrap="square" lIns="0" tIns="0" rIns="0" bIns="0" rtlCol="0">
                          <a:noAutofit/>
                        </wps:bodyPr>
                      </wps:wsp>
                      <wps:wsp>
                        <wps:cNvPr id="122" name="Textbox 122"/>
                        <wps:cNvSpPr txBox="1"/>
                        <wps:spPr>
                          <a:xfrm>
                            <a:off x="5385073" y="788062"/>
                            <a:ext cx="598805" cy="579755"/>
                          </a:xfrm>
                          <a:prstGeom prst="rect">
                            <a:avLst/>
                          </a:prstGeom>
                        </wps:spPr>
                        <wps:txbx>
                          <w:txbxContent>
                            <w:p>
                              <w:pPr>
                                <w:spacing w:line="133" w:lineRule="exact" w:before="0"/>
                                <w:ind w:left="0" w:right="18" w:firstLine="0"/>
                                <w:jc w:val="center"/>
                                <w:rPr>
                                  <w:rFonts w:ascii="Calibri"/>
                                  <w:sz w:val="13"/>
                                </w:rPr>
                              </w:pPr>
                              <w:r>
                                <w:rPr>
                                  <w:rFonts w:ascii="Calibri"/>
                                  <w:color w:val="585858"/>
                                  <w:spacing w:val="-1"/>
                                  <w:w w:val="295"/>
                                  <w:sz w:val="13"/>
                                </w:rPr>
                                <w:t> </w:t>
                              </w:r>
                              <w:r>
                                <w:rPr>
                                  <w:rFonts w:ascii="Calibri"/>
                                  <w:color w:val="585858"/>
                                  <w:spacing w:val="-2"/>
                                  <w:w w:val="226"/>
                                  <w:sz w:val="13"/>
                                </w:rPr>
                                <w:t> </w:t>
                              </w:r>
                              <w:r>
                                <w:rPr>
                                  <w:rFonts w:ascii="Calibri"/>
                                  <w:color w:val="585858"/>
                                  <w:spacing w:val="1"/>
                                  <w:w w:val="234"/>
                                  <w:sz w:val="13"/>
                                </w:rPr>
                                <w:t> </w:t>
                              </w:r>
                              <w:r>
                                <w:rPr>
                                  <w:rFonts w:ascii="Calibri"/>
                                  <w:color w:val="585858"/>
                                  <w:spacing w:val="-2"/>
                                  <w:w w:val="357"/>
                                  <w:sz w:val="13"/>
                                </w:rPr>
                                <w:t> </w:t>
                              </w:r>
                              <w:r>
                                <w:rPr>
                                  <w:rFonts w:ascii="Calibri"/>
                                  <w:color w:val="585858"/>
                                  <w:w w:val="174"/>
                                  <w:sz w:val="13"/>
                                </w:rPr>
                                <w:t> </w:t>
                              </w:r>
                              <w:r>
                                <w:rPr>
                                  <w:rFonts w:ascii="Calibri"/>
                                  <w:color w:val="585858"/>
                                  <w:spacing w:val="-5"/>
                                  <w:sz w:val="13"/>
                                </w:rPr>
                                <w:t> </w:t>
                              </w:r>
                              <w:r>
                                <w:rPr>
                                  <w:rFonts w:ascii="Calibri"/>
                                  <w:color w:val="585858"/>
                                  <w:spacing w:val="-1"/>
                                  <w:w w:val="228"/>
                                  <w:sz w:val="13"/>
                                </w:rPr>
                                <w:t> </w:t>
                              </w:r>
                              <w:r>
                                <w:rPr>
                                  <w:rFonts w:ascii="Calibri"/>
                                  <w:color w:val="585858"/>
                                  <w:spacing w:val="1"/>
                                  <w:w w:val="228"/>
                                  <w:sz w:val="13"/>
                                </w:rPr>
                                <w:t> </w:t>
                              </w:r>
                              <w:r>
                                <w:rPr>
                                  <w:rFonts w:ascii="Calibri"/>
                                  <w:color w:val="585858"/>
                                  <w:w w:val="234"/>
                                  <w:sz w:val="13"/>
                                </w:rPr>
                                <w:t> </w:t>
                              </w:r>
                              <w:r>
                                <w:rPr>
                                  <w:rFonts w:ascii="Calibri"/>
                                  <w:color w:val="585858"/>
                                  <w:spacing w:val="-1"/>
                                  <w:sz w:val="13"/>
                                </w:rPr>
                                <w:t> </w:t>
                              </w:r>
                              <w:r>
                                <w:rPr>
                                  <w:rFonts w:ascii="Calibri"/>
                                  <w:color w:val="585858"/>
                                  <w:spacing w:val="1"/>
                                  <w:w w:val="234"/>
                                  <w:sz w:val="13"/>
                                </w:rPr>
                                <w:t> </w:t>
                              </w:r>
                              <w:r>
                                <w:rPr>
                                  <w:rFonts w:ascii="Calibri"/>
                                  <w:color w:val="585858"/>
                                  <w:spacing w:val="1"/>
                                  <w:w w:val="235"/>
                                  <w:sz w:val="13"/>
                                </w:rPr>
                                <w:t> </w:t>
                              </w:r>
                              <w:r>
                                <w:rPr>
                                  <w:rFonts w:ascii="Calibri"/>
                                  <w:color w:val="585858"/>
                                  <w:spacing w:val="2"/>
                                  <w:w w:val="102"/>
                                  <w:sz w:val="13"/>
                                </w:rPr>
                                <w:t> </w:t>
                              </w:r>
                              <w:r>
                                <w:rPr>
                                  <w:rFonts w:ascii="Calibri"/>
                                  <w:color w:val="585858"/>
                                  <w:spacing w:val="1"/>
                                  <w:w w:val="234"/>
                                  <w:sz w:val="13"/>
                                </w:rPr>
                                <w:t> </w:t>
                              </w:r>
                              <w:r>
                                <w:rPr>
                                  <w:rFonts w:ascii="Calibri"/>
                                  <w:color w:val="585858"/>
                                  <w:w w:val="149"/>
                                  <w:sz w:val="13"/>
                                </w:rPr>
                                <w:t> </w:t>
                              </w:r>
                            </w:p>
                            <w:p>
                              <w:pPr>
                                <w:spacing w:line="158" w:lineRule="exact" w:before="0"/>
                                <w:ind w:left="0" w:right="22" w:firstLine="0"/>
                                <w:jc w:val="center"/>
                                <w:rPr>
                                  <w:rFonts w:ascii="Calibri"/>
                                  <w:sz w:val="13"/>
                                </w:rPr>
                              </w:pPr>
                              <w:r>
                                <w:rPr>
                                  <w:rFonts w:ascii="Calibri"/>
                                  <w:color w:val="585858"/>
                                  <w:spacing w:val="2"/>
                                  <w:w w:val="212"/>
                                  <w:sz w:val="13"/>
                                </w:rPr>
                                <w:t> </w:t>
                              </w:r>
                              <w:r>
                                <w:rPr>
                                  <w:rFonts w:ascii="Calibri"/>
                                  <w:color w:val="585858"/>
                                  <w:spacing w:val="2"/>
                                  <w:w w:val="232"/>
                                  <w:sz w:val="13"/>
                                </w:rPr>
                                <w:t>  </w:t>
                              </w:r>
                              <w:r>
                                <w:rPr>
                                  <w:rFonts w:ascii="Calibri"/>
                                  <w:color w:val="585858"/>
                                  <w:w w:val="216"/>
                                  <w:sz w:val="13"/>
                                </w:rPr>
                                <w:t> </w:t>
                              </w:r>
                              <w:r>
                                <w:rPr>
                                  <w:rFonts w:ascii="Calibri"/>
                                  <w:color w:val="585858"/>
                                  <w:spacing w:val="2"/>
                                  <w:w w:val="216"/>
                                  <w:sz w:val="13"/>
                                </w:rPr>
                                <w:t> </w:t>
                              </w:r>
                              <w:r>
                                <w:rPr>
                                  <w:rFonts w:ascii="Calibri"/>
                                  <w:color w:val="585858"/>
                                  <w:spacing w:val="-3"/>
                                  <w:w w:val="154"/>
                                  <w:sz w:val="13"/>
                                </w:rPr>
                                <w:t> </w:t>
                              </w:r>
                              <w:r>
                                <w:rPr>
                                  <w:rFonts w:ascii="Calibri"/>
                                  <w:color w:val="585858"/>
                                  <w:w w:val="173"/>
                                  <w:sz w:val="13"/>
                                </w:rPr>
                                <w:t> </w:t>
                              </w:r>
                              <w:r>
                                <w:rPr>
                                  <w:rFonts w:ascii="Calibri"/>
                                  <w:color w:val="585858"/>
                                  <w:spacing w:val="-5"/>
                                  <w:sz w:val="13"/>
                                </w:rPr>
                                <w:t> </w:t>
                              </w:r>
                              <w:r>
                                <w:rPr>
                                  <w:rFonts w:ascii="Calibri"/>
                                  <w:color w:val="585858"/>
                                  <w:spacing w:val="2"/>
                                  <w:w w:val="212"/>
                                  <w:sz w:val="13"/>
                                </w:rPr>
                                <w:t> </w:t>
                              </w:r>
                              <w:r>
                                <w:rPr>
                                  <w:rFonts w:ascii="Calibri"/>
                                  <w:color w:val="585858"/>
                                  <w:w w:val="173"/>
                                  <w:sz w:val="13"/>
                                </w:rPr>
                                <w:t> </w:t>
                              </w:r>
                              <w:r>
                                <w:rPr>
                                  <w:rFonts w:ascii="Calibri"/>
                                  <w:color w:val="585858"/>
                                  <w:spacing w:val="-5"/>
                                  <w:sz w:val="13"/>
                                </w:rPr>
                                <w:t> </w:t>
                              </w:r>
                              <w:r>
                                <w:rPr>
                                  <w:rFonts w:ascii="Calibri"/>
                                  <w:color w:val="585858"/>
                                  <w:w w:val="212"/>
                                  <w:sz w:val="13"/>
                                </w:rPr>
                                <w:t> </w:t>
                              </w:r>
                            </w:p>
                            <w:p>
                              <w:pPr>
                                <w:spacing w:line="157" w:lineRule="exact" w:before="0"/>
                                <w:ind w:left="0" w:right="24" w:firstLine="0"/>
                                <w:jc w:val="center"/>
                                <w:rPr>
                                  <w:rFonts w:ascii="Calibri"/>
                                  <w:sz w:val="13"/>
                                </w:rPr>
                              </w:pPr>
                              <w:r>
                                <w:rPr>
                                  <w:rFonts w:ascii="Calibri"/>
                                  <w:b/>
                                  <w:color w:val="585858"/>
                                  <w:spacing w:val="-1"/>
                                  <w:w w:val="187"/>
                                  <w:sz w:val="13"/>
                                </w:rPr>
                                <w:t> </w:t>
                              </w:r>
                              <w:r>
                                <w:rPr>
                                  <w:rFonts w:ascii="Calibri"/>
                                  <w:b/>
                                  <w:color w:val="585858"/>
                                  <w:w w:val="238"/>
                                  <w:sz w:val="13"/>
                                </w:rPr>
                                <w:t> </w:t>
                              </w:r>
                              <w:r>
                                <w:rPr>
                                  <w:rFonts w:ascii="Calibri"/>
                                  <w:b/>
                                  <w:color w:val="585858"/>
                                  <w:spacing w:val="-3"/>
                                  <w:w w:val="209"/>
                                  <w:sz w:val="13"/>
                                </w:rPr>
                                <w:t> </w:t>
                              </w:r>
                              <w:r>
                                <w:rPr>
                                  <w:rFonts w:ascii="Calibri"/>
                                  <w:b/>
                                  <w:color w:val="585858"/>
                                  <w:w w:val="108"/>
                                  <w:sz w:val="13"/>
                                </w:rPr>
                                <w:t> </w:t>
                              </w:r>
                              <w:r>
                                <w:rPr>
                                  <w:rFonts w:ascii="Calibri"/>
                                  <w:b/>
                                  <w:color w:val="585858"/>
                                  <w:w w:val="201"/>
                                  <w:sz w:val="13"/>
                                </w:rPr>
                                <w:t>  </w:t>
                              </w:r>
                              <w:r>
                                <w:rPr>
                                  <w:rFonts w:ascii="Calibri"/>
                                  <w:b/>
                                  <w:color w:val="585858"/>
                                  <w:w w:val="108"/>
                                  <w:sz w:val="13"/>
                                </w:rPr>
                                <w:t> </w:t>
                              </w:r>
                              <w:r>
                                <w:rPr>
                                  <w:rFonts w:ascii="Calibri"/>
                                  <w:b/>
                                  <w:color w:val="585858"/>
                                  <w:spacing w:val="-2"/>
                                  <w:sz w:val="13"/>
                                </w:rPr>
                                <w:t> </w:t>
                              </w:r>
                              <w:r>
                                <w:rPr>
                                  <w:rFonts w:ascii="Calibri"/>
                                  <w:b/>
                                  <w:color w:val="585858"/>
                                  <w:spacing w:val="1"/>
                                  <w:w w:val="234"/>
                                  <w:sz w:val="13"/>
                                </w:rPr>
                                <w:t> </w:t>
                              </w:r>
                              <w:r>
                                <w:rPr>
                                  <w:rFonts w:ascii="Calibri"/>
                                  <w:b/>
                                  <w:color w:val="585858"/>
                                  <w:w w:val="108"/>
                                  <w:sz w:val="13"/>
                                </w:rPr>
                                <w:t> </w:t>
                              </w:r>
                              <w:r>
                                <w:rPr>
                                  <w:rFonts w:ascii="Calibri"/>
                                  <w:b/>
                                  <w:color w:val="585858"/>
                                  <w:w w:val="238"/>
                                  <w:sz w:val="13"/>
                                </w:rPr>
                                <w:t> </w:t>
                              </w:r>
                              <w:r>
                                <w:rPr>
                                  <w:rFonts w:ascii="Calibri"/>
                                  <w:b/>
                                  <w:color w:val="585858"/>
                                  <w:w w:val="237"/>
                                  <w:sz w:val="13"/>
                                </w:rPr>
                                <w:t>  </w:t>
                              </w:r>
                              <w:r>
                                <w:rPr>
                                  <w:rFonts w:ascii="Calibri"/>
                                  <w:b/>
                                  <w:color w:val="585858"/>
                                  <w:spacing w:val="5"/>
                                  <w:sz w:val="13"/>
                                </w:rPr>
                                <w:t> </w:t>
                              </w:r>
                              <w:r>
                                <w:rPr>
                                  <w:rFonts w:ascii="Calibri"/>
                                  <w:color w:val="585858"/>
                                  <w:spacing w:val="-1"/>
                                  <w:w w:val="190"/>
                                  <w:sz w:val="13"/>
                                </w:rPr>
                                <w:t>  </w:t>
                              </w:r>
                            </w:p>
                            <w:p>
                              <w:pPr>
                                <w:spacing w:line="157" w:lineRule="exact" w:before="0"/>
                                <w:ind w:left="0" w:right="29" w:firstLine="0"/>
                                <w:jc w:val="center"/>
                                <w:rPr>
                                  <w:rFonts w:ascii="Calibri"/>
                                  <w:sz w:val="13"/>
                                </w:rPr>
                              </w:pPr>
                              <w:r>
                                <w:rPr>
                                  <w:rFonts w:ascii="Calibri"/>
                                  <w:color w:val="585858"/>
                                  <w:spacing w:val="-1"/>
                                  <w:w w:val="190"/>
                                  <w:sz w:val="13"/>
                                </w:rPr>
                                <w:t> </w:t>
                              </w:r>
                              <w:r>
                                <w:rPr>
                                  <w:rFonts w:ascii="Calibri"/>
                                  <w:color w:val="585858"/>
                                  <w:spacing w:val="1"/>
                                  <w:w w:val="190"/>
                                  <w:sz w:val="13"/>
                                </w:rPr>
                                <w:t> </w:t>
                              </w:r>
                              <w:r>
                                <w:rPr>
                                  <w:rFonts w:ascii="Calibri"/>
                                  <w:color w:val="585858"/>
                                  <w:w w:val="220"/>
                                  <w:sz w:val="13"/>
                                </w:rPr>
                                <w:t> </w:t>
                              </w:r>
                              <w:r>
                                <w:rPr>
                                  <w:rFonts w:ascii="Calibri"/>
                                  <w:color w:val="585858"/>
                                  <w:spacing w:val="-2"/>
                                  <w:sz w:val="13"/>
                                </w:rPr>
                                <w:t> </w:t>
                              </w:r>
                              <w:r>
                                <w:rPr>
                                  <w:rFonts w:ascii="Calibri"/>
                                  <w:color w:val="585858"/>
                                  <w:w w:val="291"/>
                                  <w:sz w:val="13"/>
                                </w:rPr>
                                <w:t> </w:t>
                              </w:r>
                              <w:r>
                                <w:rPr>
                                  <w:rFonts w:ascii="Calibri"/>
                                  <w:color w:val="585858"/>
                                  <w:spacing w:val="2"/>
                                  <w:w w:val="291"/>
                                  <w:sz w:val="13"/>
                                </w:rPr>
                                <w:t> </w:t>
                              </w:r>
                              <w:r>
                                <w:rPr>
                                  <w:rFonts w:ascii="Calibri"/>
                                  <w:color w:val="585858"/>
                                  <w:w w:val="293"/>
                                  <w:sz w:val="13"/>
                                </w:rPr>
                                <w:t> </w:t>
                              </w:r>
                              <w:r>
                                <w:rPr>
                                  <w:rFonts w:ascii="Calibri"/>
                                  <w:color w:val="585858"/>
                                  <w:spacing w:val="-2"/>
                                  <w:sz w:val="13"/>
                                </w:rPr>
                                <w:t> </w:t>
                              </w:r>
                              <w:r>
                                <w:rPr>
                                  <w:rFonts w:ascii="Calibri"/>
                                  <w:color w:val="585858"/>
                                  <w:spacing w:val="-8"/>
                                  <w:w w:val="135"/>
                                  <w:sz w:val="13"/>
                                </w:rPr>
                                <w:t> </w:t>
                              </w:r>
                              <w:r>
                                <w:rPr>
                                  <w:rFonts w:ascii="Calibri"/>
                                  <w:color w:val="585858"/>
                                  <w:spacing w:val="1"/>
                                  <w:w w:val="233"/>
                                  <w:sz w:val="13"/>
                                </w:rPr>
                                <w:t> </w:t>
                              </w:r>
                              <w:r>
                                <w:rPr>
                                  <w:rFonts w:ascii="Calibri"/>
                                  <w:color w:val="585858"/>
                                  <w:w w:val="154"/>
                                  <w:sz w:val="13"/>
                                </w:rPr>
                                <w:t> </w:t>
                              </w:r>
                              <w:r>
                                <w:rPr>
                                  <w:rFonts w:ascii="Calibri"/>
                                  <w:color w:val="585858"/>
                                  <w:spacing w:val="-5"/>
                                  <w:sz w:val="13"/>
                                </w:rPr>
                                <w:t> </w:t>
                              </w:r>
                              <w:r>
                                <w:rPr>
                                  <w:rFonts w:ascii="Calibri"/>
                                  <w:color w:val="585858"/>
                                  <w:spacing w:val="1"/>
                                  <w:w w:val="251"/>
                                  <w:sz w:val="13"/>
                                </w:rPr>
                                <w:t> </w:t>
                              </w:r>
                              <w:r>
                                <w:rPr>
                                  <w:rFonts w:ascii="Calibri"/>
                                  <w:color w:val="585858"/>
                                  <w:spacing w:val="2"/>
                                  <w:w w:val="285"/>
                                  <w:sz w:val="13"/>
                                </w:rPr>
                                <w:t> </w:t>
                              </w:r>
                              <w:r>
                                <w:rPr>
                                  <w:rFonts w:ascii="Calibri"/>
                                  <w:color w:val="585858"/>
                                  <w:w w:val="203"/>
                                  <w:sz w:val="13"/>
                                </w:rPr>
                                <w:t> </w:t>
                              </w:r>
                            </w:p>
                            <w:p>
                              <w:pPr>
                                <w:spacing w:line="154" w:lineRule="exact" w:before="0"/>
                                <w:ind w:left="0" w:right="16" w:firstLine="0"/>
                                <w:jc w:val="center"/>
                                <w:rPr>
                                  <w:rFonts w:ascii="Calibri"/>
                                  <w:sz w:val="13"/>
                                </w:rPr>
                              </w:pPr>
                              <w:r>
                                <w:rPr>
                                  <w:rFonts w:ascii="Calibri"/>
                                  <w:color w:val="585858"/>
                                  <w:spacing w:val="-1"/>
                                  <w:w w:val="254"/>
                                  <w:sz w:val="13"/>
                                </w:rPr>
                                <w:t> </w:t>
                              </w:r>
                              <w:r>
                                <w:rPr>
                                  <w:rFonts w:ascii="Calibri"/>
                                  <w:color w:val="585858"/>
                                  <w:spacing w:val="2"/>
                                  <w:w w:val="254"/>
                                  <w:sz w:val="13"/>
                                </w:rPr>
                                <w:t> </w:t>
                              </w:r>
                              <w:r>
                                <w:rPr>
                                  <w:rFonts w:ascii="Calibri"/>
                                  <w:color w:val="585858"/>
                                  <w:spacing w:val="-1"/>
                                  <w:w w:val="353"/>
                                  <w:sz w:val="13"/>
                                </w:rPr>
                                <w:t> </w:t>
                              </w:r>
                              <w:r>
                                <w:rPr>
                                  <w:rFonts w:ascii="Calibri"/>
                                  <w:color w:val="585858"/>
                                  <w:spacing w:val="2"/>
                                  <w:w w:val="101"/>
                                  <w:sz w:val="13"/>
                                </w:rPr>
                                <w:t> </w:t>
                              </w:r>
                              <w:r>
                                <w:rPr>
                                  <w:rFonts w:ascii="Calibri"/>
                                  <w:color w:val="585858"/>
                                  <w:spacing w:val="2"/>
                                  <w:w w:val="232"/>
                                  <w:sz w:val="13"/>
                                </w:rPr>
                                <w:t> </w:t>
                              </w:r>
                              <w:r>
                                <w:rPr>
                                  <w:rFonts w:ascii="Calibri"/>
                                  <w:color w:val="585858"/>
                                  <w:w w:val="208"/>
                                  <w:sz w:val="13"/>
                                </w:rPr>
                                <w:t> </w:t>
                              </w:r>
                              <w:r>
                                <w:rPr>
                                  <w:rFonts w:ascii="Calibri"/>
                                  <w:color w:val="585858"/>
                                  <w:spacing w:val="-4"/>
                                  <w:sz w:val="13"/>
                                </w:rPr>
                                <w:t> </w:t>
                              </w:r>
                              <w:r>
                                <w:rPr>
                                  <w:rFonts w:ascii="Calibri"/>
                                  <w:color w:val="585858"/>
                                  <w:spacing w:val="2"/>
                                  <w:w w:val="212"/>
                                  <w:sz w:val="13"/>
                                </w:rPr>
                                <w:t> </w:t>
                              </w:r>
                              <w:r>
                                <w:rPr>
                                  <w:rFonts w:ascii="Calibri"/>
                                  <w:color w:val="585858"/>
                                  <w:spacing w:val="2"/>
                                  <w:w w:val="232"/>
                                  <w:sz w:val="13"/>
                                </w:rPr>
                                <w:t> </w:t>
                              </w:r>
                              <w:r>
                                <w:rPr>
                                  <w:rFonts w:ascii="Calibri"/>
                                  <w:color w:val="585858"/>
                                  <w:w w:val="232"/>
                                  <w:sz w:val="13"/>
                                </w:rPr>
                                <w:t> </w:t>
                              </w:r>
                              <w:r>
                                <w:rPr>
                                  <w:rFonts w:ascii="Calibri"/>
                                  <w:color w:val="585858"/>
                                  <w:spacing w:val="-1"/>
                                  <w:sz w:val="13"/>
                                </w:rPr>
                                <w:t> </w:t>
                              </w:r>
                              <w:r>
                                <w:rPr>
                                  <w:rFonts w:ascii="Calibri"/>
                                  <w:color w:val="585858"/>
                                  <w:spacing w:val="2"/>
                                  <w:w w:val="285"/>
                                  <w:sz w:val="13"/>
                                </w:rPr>
                                <w:t> </w:t>
                              </w:r>
                              <w:r>
                                <w:rPr>
                                  <w:rFonts w:ascii="Calibri"/>
                                  <w:color w:val="585858"/>
                                  <w:w w:val="203"/>
                                  <w:sz w:val="13"/>
                                </w:rPr>
                                <w:t> </w:t>
                              </w:r>
                            </w:p>
                            <w:p>
                              <w:pPr>
                                <w:spacing w:line="153" w:lineRule="exact" w:before="0"/>
                                <w:ind w:left="0" w:right="26" w:firstLine="0"/>
                                <w:jc w:val="center"/>
                                <w:rPr>
                                  <w:rFonts w:ascii="Calibri"/>
                                  <w:sz w:val="13"/>
                                </w:rPr>
                              </w:pPr>
                              <w:r>
                                <w:rPr>
                                  <w:rFonts w:ascii="Calibri"/>
                                  <w:color w:val="585858"/>
                                  <w:w w:val="225"/>
                                  <w:sz w:val="13"/>
                                </w:rPr>
                                <w:t> </w:t>
                              </w:r>
                              <w:r>
                                <w:rPr>
                                  <w:rFonts w:ascii="Calibri"/>
                                  <w:color w:val="585858"/>
                                  <w:spacing w:val="-3"/>
                                  <w:w w:val="225"/>
                                  <w:sz w:val="13"/>
                                </w:rPr>
                                <w:t> </w:t>
                              </w:r>
                              <w:r>
                                <w:rPr>
                                  <w:rFonts w:ascii="Calibri"/>
                                  <w:color w:val="585858"/>
                                  <w:spacing w:val="-2"/>
                                  <w:w w:val="188"/>
                                  <w:sz w:val="13"/>
                                </w:rPr>
                                <w:t> </w:t>
                              </w:r>
                              <w:r>
                                <w:rPr>
                                  <w:rFonts w:ascii="Calibri"/>
                                  <w:color w:val="585858"/>
                                  <w:spacing w:val="1"/>
                                  <w:w w:val="234"/>
                                  <w:sz w:val="13"/>
                                </w:rPr>
                                <w:t> </w:t>
                              </w:r>
                              <w:r>
                                <w:rPr>
                                  <w:rFonts w:ascii="Calibri"/>
                                  <w:color w:val="585858"/>
                                  <w:spacing w:val="-1"/>
                                  <w:w w:val="198"/>
                                  <w:sz w:val="13"/>
                                </w:rPr>
                                <w:t> </w:t>
                              </w:r>
                              <w:r>
                                <w:rPr>
                                  <w:rFonts w:ascii="Calibri"/>
                                  <w:color w:val="585858"/>
                                  <w:spacing w:val="-3"/>
                                  <w:w w:val="198"/>
                                  <w:sz w:val="13"/>
                                </w:rPr>
                                <w:t> </w:t>
                              </w:r>
                              <w:r>
                                <w:rPr>
                                  <w:rFonts w:ascii="Calibri"/>
                                  <w:color w:val="585858"/>
                                  <w:spacing w:val="-1"/>
                                  <w:w w:val="149"/>
                                  <w:sz w:val="13"/>
                                </w:rPr>
                                <w:t> </w:t>
                              </w:r>
                              <w:r>
                                <w:rPr>
                                  <w:rFonts w:ascii="Calibri"/>
                                  <w:color w:val="585858"/>
                                  <w:spacing w:val="-3"/>
                                  <w:w w:val="155"/>
                                  <w:sz w:val="13"/>
                                </w:rPr>
                                <w:t> </w:t>
                              </w:r>
                              <w:r>
                                <w:rPr>
                                  <w:rFonts w:ascii="Calibri"/>
                                  <w:color w:val="585858"/>
                                  <w:spacing w:val="2"/>
                                  <w:w w:val="214"/>
                                  <w:sz w:val="13"/>
                                </w:rPr>
                                <w:t> </w:t>
                              </w:r>
                              <w:r>
                                <w:rPr>
                                  <w:rFonts w:ascii="Calibri"/>
                                  <w:color w:val="585858"/>
                                  <w:spacing w:val="-3"/>
                                  <w:w w:val="249"/>
                                  <w:sz w:val="13"/>
                                </w:rPr>
                                <w:t> </w:t>
                              </w:r>
                              <w:r>
                                <w:rPr>
                                  <w:rFonts w:ascii="Calibri"/>
                                  <w:color w:val="585858"/>
                                  <w:spacing w:val="1"/>
                                  <w:w w:val="235"/>
                                  <w:sz w:val="13"/>
                                </w:rPr>
                                <w:t> </w:t>
                              </w:r>
                              <w:r>
                                <w:rPr>
                                  <w:rFonts w:ascii="Calibri"/>
                                  <w:color w:val="585858"/>
                                  <w:w w:val="234"/>
                                  <w:sz w:val="13"/>
                                </w:rPr>
                                <w:t> </w:t>
                              </w:r>
                            </w:p>
                          </w:txbxContent>
                        </wps:txbx>
                        <wps:bodyPr wrap="square" lIns="0" tIns="0" rIns="0" bIns="0" rtlCol="0">
                          <a:noAutofit/>
                        </wps:bodyPr>
                      </wps:wsp>
                      <wps:wsp>
                        <wps:cNvPr id="123" name="Textbox 123"/>
                        <wps:cNvSpPr txBox="1"/>
                        <wps:spPr>
                          <a:xfrm>
                            <a:off x="80563" y="1574775"/>
                            <a:ext cx="889000" cy="124460"/>
                          </a:xfrm>
                          <a:prstGeom prst="rect">
                            <a:avLst/>
                          </a:prstGeom>
                        </wps:spPr>
                        <wps:txbx>
                          <w:txbxContent>
                            <w:p>
                              <w:pPr>
                                <w:spacing w:line="195" w:lineRule="exact" w:before="0"/>
                                <w:ind w:left="0" w:right="0" w:firstLine="0"/>
                                <w:jc w:val="left"/>
                                <w:rPr>
                                  <w:rFonts w:ascii="Calibri"/>
                                  <w:sz w:val="19"/>
                                </w:rPr>
                              </w:pPr>
                              <w:r>
                                <w:rPr>
                                  <w:rFonts w:ascii="Calibri"/>
                                  <w:w w:val="251"/>
                                  <w:sz w:val="19"/>
                                </w:rPr>
                                <w:t>  </w:t>
                              </w:r>
                              <w:r>
                                <w:rPr>
                                  <w:rFonts w:ascii="Calibri"/>
                                  <w:w w:val="209"/>
                                  <w:sz w:val="19"/>
                                </w:rPr>
                                <w:t> </w:t>
                              </w:r>
                              <w:r>
                                <w:rPr>
                                  <w:rFonts w:ascii="Calibri"/>
                                  <w:spacing w:val="2"/>
                                  <w:sz w:val="19"/>
                                </w:rPr>
                                <w:t> </w:t>
                              </w:r>
                              <w:r>
                                <w:rPr>
                                  <w:rFonts w:ascii="Calibri"/>
                                  <w:spacing w:val="2"/>
                                  <w:w w:val="209"/>
                                  <w:sz w:val="19"/>
                                </w:rPr>
                                <w:t> </w:t>
                              </w:r>
                              <w:r>
                                <w:rPr>
                                  <w:rFonts w:ascii="Calibri"/>
                                  <w:spacing w:val="-1"/>
                                  <w:w w:val="239"/>
                                  <w:sz w:val="19"/>
                                </w:rPr>
                                <w:t> </w:t>
                              </w:r>
                              <w:r>
                                <w:rPr>
                                  <w:rFonts w:ascii="Calibri"/>
                                  <w:w w:val="239"/>
                                  <w:sz w:val="19"/>
                                </w:rPr>
                                <w:t> </w:t>
                              </w:r>
                              <w:r>
                                <w:rPr>
                                  <w:rFonts w:ascii="Calibri"/>
                                  <w:spacing w:val="-2"/>
                                  <w:w w:val="192"/>
                                  <w:sz w:val="19"/>
                                </w:rPr>
                                <w:t> </w:t>
                              </w:r>
                              <w:r>
                                <w:rPr>
                                  <w:rFonts w:ascii="Calibri"/>
                                  <w:w w:val="237"/>
                                  <w:sz w:val="19"/>
                                </w:rPr>
                                <w:t>   </w:t>
                              </w:r>
                              <w:r>
                                <w:rPr>
                                  <w:rFonts w:ascii="Calibri"/>
                                  <w:spacing w:val="-1"/>
                                  <w:w w:val="237"/>
                                  <w:sz w:val="19"/>
                                </w:rPr>
                                <w:t> </w:t>
                              </w:r>
                              <w:r>
                                <w:rPr>
                                  <w:rFonts w:ascii="Calibri"/>
                                  <w:spacing w:val="-2"/>
                                  <w:w w:val="104"/>
                                  <w:sz w:val="19"/>
                                </w:rPr>
                                <w:t>  </w:t>
                              </w:r>
                              <w:r>
                                <w:rPr>
                                  <w:rFonts w:ascii="Calibri"/>
                                  <w:w w:val="179"/>
                                  <w:sz w:val="19"/>
                                </w:rPr>
                                <w:t>  </w:t>
                              </w:r>
                            </w:p>
                          </w:txbxContent>
                        </wps:txbx>
                        <wps:bodyPr wrap="square" lIns="0" tIns="0" rIns="0" bIns="0" rtlCol="0">
                          <a:noAutofit/>
                        </wps:bodyPr>
                      </wps:wsp>
                      <wps:wsp>
                        <wps:cNvPr id="124" name="Textbox 124"/>
                        <wps:cNvSpPr txBox="1"/>
                        <wps:spPr>
                          <a:xfrm>
                            <a:off x="2574613" y="1574775"/>
                            <a:ext cx="895350" cy="124460"/>
                          </a:xfrm>
                          <a:prstGeom prst="rect">
                            <a:avLst/>
                          </a:prstGeom>
                        </wps:spPr>
                        <wps:txbx>
                          <w:txbxContent>
                            <w:p>
                              <w:pPr>
                                <w:spacing w:line="195" w:lineRule="exact" w:before="0"/>
                                <w:ind w:left="0" w:right="0" w:firstLine="0"/>
                                <w:jc w:val="left"/>
                                <w:rPr>
                                  <w:rFonts w:ascii="Calibri"/>
                                  <w:sz w:val="19"/>
                                </w:rPr>
                              </w:pPr>
                              <w:r>
                                <w:rPr>
                                  <w:rFonts w:ascii="Calibri"/>
                                  <w:w w:val="251"/>
                                  <w:sz w:val="19"/>
                                </w:rPr>
                                <w:t> </w:t>
                              </w:r>
                              <w:r>
                                <w:rPr>
                                  <w:rFonts w:ascii="Calibri"/>
                                  <w:spacing w:val="1"/>
                                  <w:w w:val="251"/>
                                  <w:sz w:val="19"/>
                                </w:rPr>
                                <w:t> </w:t>
                              </w:r>
                              <w:r>
                                <w:rPr>
                                  <w:rFonts w:ascii="Calibri"/>
                                  <w:w w:val="209"/>
                                  <w:sz w:val="19"/>
                                </w:rPr>
                                <w:t> </w:t>
                              </w:r>
                              <w:r>
                                <w:rPr>
                                  <w:rFonts w:ascii="Calibri"/>
                                  <w:spacing w:val="3"/>
                                  <w:sz w:val="19"/>
                                </w:rPr>
                                <w:t> </w:t>
                              </w:r>
                              <w:r>
                                <w:rPr>
                                  <w:rFonts w:ascii="Calibri"/>
                                  <w:spacing w:val="3"/>
                                  <w:w w:val="209"/>
                                  <w:sz w:val="19"/>
                                </w:rPr>
                                <w:t> </w:t>
                              </w:r>
                              <w:r>
                                <w:rPr>
                                  <w:rFonts w:ascii="Calibri"/>
                                  <w:spacing w:val="1"/>
                                  <w:w w:val="239"/>
                                  <w:sz w:val="19"/>
                                </w:rPr>
                                <w:t>  </w:t>
                              </w:r>
                              <w:r>
                                <w:rPr>
                                  <w:rFonts w:ascii="Calibri"/>
                                  <w:spacing w:val="-1"/>
                                  <w:w w:val="222"/>
                                  <w:sz w:val="19"/>
                                </w:rPr>
                                <w:t> </w:t>
                              </w:r>
                              <w:r>
                                <w:rPr>
                                  <w:rFonts w:ascii="Calibri"/>
                                  <w:w w:val="222"/>
                                  <w:sz w:val="19"/>
                                </w:rPr>
                                <w:t> </w:t>
                              </w:r>
                              <w:r>
                                <w:rPr>
                                  <w:rFonts w:ascii="Calibri"/>
                                  <w:w w:val="239"/>
                                  <w:sz w:val="19"/>
                                </w:rPr>
                                <w:t> </w:t>
                              </w:r>
                              <w:r>
                                <w:rPr>
                                  <w:rFonts w:ascii="Calibri"/>
                                  <w:spacing w:val="1"/>
                                  <w:w w:val="239"/>
                                  <w:sz w:val="19"/>
                                </w:rPr>
                                <w:t> </w:t>
                              </w:r>
                              <w:r>
                                <w:rPr>
                                  <w:rFonts w:ascii="Calibri"/>
                                  <w:w w:val="161"/>
                                  <w:sz w:val="19"/>
                                </w:rPr>
                                <w:t> </w:t>
                              </w:r>
                              <w:r>
                                <w:rPr>
                                  <w:rFonts w:ascii="Calibri"/>
                                  <w:spacing w:val="-2"/>
                                  <w:w w:val="161"/>
                                  <w:sz w:val="19"/>
                                </w:rPr>
                                <w:t> </w:t>
                              </w:r>
                              <w:r>
                                <w:rPr>
                                  <w:rFonts w:ascii="Calibri"/>
                                  <w:spacing w:val="-2"/>
                                  <w:w w:val="104"/>
                                  <w:sz w:val="19"/>
                                </w:rPr>
                                <w:t> </w:t>
                              </w:r>
                              <w:r>
                                <w:rPr>
                                  <w:rFonts w:ascii="Calibri"/>
                                  <w:w w:val="179"/>
                                  <w:sz w:val="19"/>
                                </w:rPr>
                                <w:t>  </w:t>
                              </w:r>
                            </w:p>
                          </w:txbxContent>
                        </wps:txbx>
                        <wps:bodyPr wrap="square" lIns="0" tIns="0" rIns="0" bIns="0" rtlCol="0">
                          <a:noAutofit/>
                        </wps:bodyPr>
                      </wps:wsp>
                      <wps:wsp>
                        <wps:cNvPr id="125" name="Textbox 125"/>
                        <wps:cNvSpPr txBox="1"/>
                        <wps:spPr>
                          <a:xfrm>
                            <a:off x="233598" y="1826749"/>
                            <a:ext cx="1512570" cy="182880"/>
                          </a:xfrm>
                          <a:prstGeom prst="rect">
                            <a:avLst/>
                          </a:prstGeom>
                        </wps:spPr>
                        <wps:txbx>
                          <w:txbxContent>
                            <w:p>
                              <w:pPr>
                                <w:spacing w:line="132" w:lineRule="exact" w:before="0"/>
                                <w:ind w:left="0" w:right="18" w:firstLine="0"/>
                                <w:jc w:val="center"/>
                                <w:rPr>
                                  <w:rFonts w:ascii="Calibri"/>
                                  <w:sz w:val="13"/>
                                </w:rPr>
                              </w:pPr>
                              <w:r>
                                <w:rPr>
                                  <w:rFonts w:ascii="Calibri"/>
                                  <w:color w:val="585858"/>
                                  <w:spacing w:val="1"/>
                                  <w:w w:val="275"/>
                                  <w:sz w:val="13"/>
                                </w:rPr>
                                <w:t> </w:t>
                              </w:r>
                              <w:r>
                                <w:rPr>
                                  <w:rFonts w:ascii="Calibri"/>
                                  <w:color w:val="585858"/>
                                  <w:spacing w:val="2"/>
                                  <w:w w:val="233"/>
                                  <w:sz w:val="13"/>
                                </w:rPr>
                                <w:t> </w:t>
                              </w:r>
                              <w:r>
                                <w:rPr>
                                  <w:rFonts w:ascii="Calibri"/>
                                  <w:color w:val="585858"/>
                                  <w:w w:val="227"/>
                                  <w:sz w:val="13"/>
                                </w:rPr>
                                <w:t> </w:t>
                              </w:r>
                              <w:r>
                                <w:rPr>
                                  <w:rFonts w:ascii="Calibri"/>
                                  <w:color w:val="585858"/>
                                  <w:spacing w:val="2"/>
                                  <w:w w:val="227"/>
                                  <w:sz w:val="13"/>
                                </w:rPr>
                                <w:t> </w:t>
                              </w:r>
                              <w:r>
                                <w:rPr>
                                  <w:rFonts w:ascii="Calibri"/>
                                  <w:color w:val="585858"/>
                                  <w:spacing w:val="3"/>
                                  <w:w w:val="232"/>
                                  <w:sz w:val="13"/>
                                </w:rPr>
                                <w:t> </w:t>
                              </w:r>
                              <w:r>
                                <w:rPr>
                                  <w:rFonts w:ascii="Calibri"/>
                                  <w:color w:val="585858"/>
                                  <w:w w:val="208"/>
                                  <w:sz w:val="13"/>
                                </w:rPr>
                                <w:t> </w:t>
                              </w:r>
                              <w:r>
                                <w:rPr>
                                  <w:rFonts w:ascii="Calibri"/>
                                  <w:color w:val="585858"/>
                                  <w:spacing w:val="-4"/>
                                  <w:sz w:val="13"/>
                                </w:rPr>
                                <w:t> </w:t>
                              </w:r>
                              <w:r>
                                <w:rPr>
                                  <w:rFonts w:ascii="Calibri"/>
                                  <w:color w:val="585858"/>
                                  <w:spacing w:val="-3"/>
                                  <w:w w:val="228"/>
                                  <w:sz w:val="13"/>
                                </w:rPr>
                                <w:t> </w:t>
                              </w:r>
                              <w:r>
                                <w:rPr>
                                  <w:rFonts w:ascii="Calibri"/>
                                  <w:color w:val="585858"/>
                                  <w:spacing w:val="2"/>
                                  <w:w w:val="233"/>
                                  <w:sz w:val="13"/>
                                </w:rPr>
                                <w:t> </w:t>
                              </w:r>
                              <w:r>
                                <w:rPr>
                                  <w:rFonts w:ascii="Calibri"/>
                                  <w:color w:val="585858"/>
                                  <w:spacing w:val="2"/>
                                  <w:w w:val="101"/>
                                  <w:sz w:val="13"/>
                                </w:rPr>
                                <w:t>  </w:t>
                              </w:r>
                              <w:r>
                                <w:rPr>
                                  <w:rFonts w:ascii="Calibri"/>
                                  <w:color w:val="585858"/>
                                  <w:spacing w:val="-1"/>
                                  <w:w w:val="187"/>
                                  <w:sz w:val="13"/>
                                </w:rPr>
                                <w:t> </w:t>
                              </w:r>
                              <w:r>
                                <w:rPr>
                                  <w:rFonts w:ascii="Calibri"/>
                                  <w:color w:val="585858"/>
                                  <w:w w:val="200"/>
                                  <w:sz w:val="13"/>
                                </w:rPr>
                                <w:t> </w:t>
                              </w:r>
                              <w:r>
                                <w:rPr>
                                  <w:rFonts w:ascii="Calibri"/>
                                  <w:color w:val="585858"/>
                                  <w:spacing w:val="-2"/>
                                  <w:sz w:val="13"/>
                                </w:rPr>
                                <w:t> </w:t>
                              </w:r>
                              <w:r>
                                <w:rPr>
                                  <w:rFonts w:ascii="Calibri"/>
                                  <w:color w:val="585858"/>
                                  <w:spacing w:val="2"/>
                                  <w:w w:val="212"/>
                                  <w:sz w:val="13"/>
                                </w:rPr>
                                <w:t> </w:t>
                              </w:r>
                              <w:r>
                                <w:rPr>
                                  <w:rFonts w:ascii="Calibri"/>
                                  <w:color w:val="585858"/>
                                  <w:spacing w:val="3"/>
                                  <w:w w:val="232"/>
                                  <w:sz w:val="13"/>
                                </w:rPr>
                                <w:t> </w:t>
                              </w:r>
                              <w:r>
                                <w:rPr>
                                  <w:rFonts w:ascii="Calibri"/>
                                  <w:color w:val="585858"/>
                                  <w:w w:val="232"/>
                                  <w:sz w:val="13"/>
                                </w:rPr>
                                <w:t> </w:t>
                              </w:r>
                              <w:r>
                                <w:rPr>
                                  <w:rFonts w:ascii="Calibri"/>
                                  <w:color w:val="585858"/>
                                  <w:sz w:val="13"/>
                                </w:rPr>
                                <w:t> </w:t>
                              </w:r>
                              <w:r>
                                <w:rPr>
                                  <w:rFonts w:ascii="Calibri"/>
                                  <w:color w:val="585858"/>
                                  <w:spacing w:val="2"/>
                                  <w:w w:val="236"/>
                                  <w:sz w:val="13"/>
                                </w:rPr>
                                <w:t> </w:t>
                              </w:r>
                              <w:r>
                                <w:rPr>
                                  <w:rFonts w:ascii="Calibri"/>
                                  <w:color w:val="585858"/>
                                  <w:spacing w:val="2"/>
                                  <w:w w:val="101"/>
                                  <w:sz w:val="13"/>
                                </w:rPr>
                                <w:t> </w:t>
                              </w:r>
                              <w:r>
                                <w:rPr>
                                  <w:rFonts w:ascii="Calibri"/>
                                  <w:color w:val="585858"/>
                                  <w:spacing w:val="2"/>
                                  <w:w w:val="233"/>
                                  <w:sz w:val="13"/>
                                </w:rPr>
                                <w:t> </w:t>
                              </w:r>
                              <w:r>
                                <w:rPr>
                                  <w:rFonts w:ascii="Calibri"/>
                                  <w:color w:val="585858"/>
                                  <w:spacing w:val="3"/>
                                  <w:w w:val="232"/>
                                  <w:sz w:val="13"/>
                                </w:rPr>
                                <w:t> </w:t>
                              </w:r>
                              <w:r>
                                <w:rPr>
                                  <w:rFonts w:ascii="Calibri"/>
                                  <w:color w:val="585858"/>
                                  <w:w w:val="232"/>
                                  <w:sz w:val="13"/>
                                </w:rPr>
                                <w:t> </w:t>
                              </w:r>
                              <w:r>
                                <w:rPr>
                                  <w:rFonts w:ascii="Calibri"/>
                                  <w:color w:val="585858"/>
                                  <w:sz w:val="13"/>
                                </w:rPr>
                                <w:t> </w:t>
                              </w:r>
                              <w:r>
                                <w:rPr>
                                  <w:rFonts w:ascii="Calibri"/>
                                  <w:color w:val="585858"/>
                                  <w:spacing w:val="2"/>
                                  <w:w w:val="236"/>
                                  <w:sz w:val="13"/>
                                </w:rPr>
                                <w:t> </w:t>
                              </w:r>
                              <w:r>
                                <w:rPr>
                                  <w:rFonts w:ascii="Calibri"/>
                                  <w:color w:val="585858"/>
                                  <w:spacing w:val="2"/>
                                  <w:w w:val="212"/>
                                  <w:sz w:val="13"/>
                                </w:rPr>
                                <w:t> </w:t>
                              </w:r>
                              <w:r>
                                <w:rPr>
                                  <w:rFonts w:ascii="Calibri"/>
                                  <w:color w:val="585858"/>
                                  <w:spacing w:val="3"/>
                                  <w:w w:val="232"/>
                                  <w:sz w:val="13"/>
                                </w:rPr>
                                <w:t> </w:t>
                              </w:r>
                              <w:r>
                                <w:rPr>
                                  <w:rFonts w:ascii="Calibri"/>
                                  <w:color w:val="585858"/>
                                  <w:spacing w:val="2"/>
                                  <w:w w:val="212"/>
                                  <w:sz w:val="13"/>
                                </w:rPr>
                                <w:t> </w:t>
                              </w:r>
                              <w:r>
                                <w:rPr>
                                  <w:rFonts w:ascii="Calibri"/>
                                  <w:color w:val="585858"/>
                                  <w:spacing w:val="3"/>
                                  <w:w w:val="232"/>
                                  <w:sz w:val="13"/>
                                </w:rPr>
                                <w:t> </w:t>
                              </w:r>
                              <w:r>
                                <w:rPr>
                                  <w:rFonts w:ascii="Calibri"/>
                                  <w:color w:val="585858"/>
                                  <w:spacing w:val="2"/>
                                  <w:w w:val="101"/>
                                  <w:sz w:val="13"/>
                                </w:rPr>
                                <w:t>   </w:t>
                              </w:r>
                              <w:r>
                                <w:rPr>
                                  <w:rFonts w:ascii="Calibri"/>
                                  <w:color w:val="585858"/>
                                  <w:spacing w:val="-1"/>
                                  <w:w w:val="246"/>
                                  <w:sz w:val="13"/>
                                </w:rPr>
                                <w:t> </w:t>
                              </w:r>
                              <w:r>
                                <w:rPr>
                                  <w:rFonts w:ascii="Calibri"/>
                                  <w:color w:val="585858"/>
                                  <w:spacing w:val="-1"/>
                                  <w:w w:val="196"/>
                                  <w:sz w:val="13"/>
                                </w:rPr>
                                <w:t> </w:t>
                              </w:r>
                              <w:r>
                                <w:rPr>
                                  <w:rFonts w:ascii="Calibri"/>
                                  <w:color w:val="585858"/>
                                  <w:w w:val="196"/>
                                  <w:sz w:val="13"/>
                                </w:rPr>
                                <w:t> </w:t>
                              </w:r>
                              <w:r>
                                <w:rPr>
                                  <w:rFonts w:ascii="Calibri"/>
                                  <w:color w:val="585858"/>
                                  <w:spacing w:val="-5"/>
                                  <w:sz w:val="13"/>
                                </w:rPr>
                                <w:t> </w:t>
                              </w:r>
                              <w:r>
                                <w:rPr>
                                  <w:rFonts w:ascii="Calibri"/>
                                  <w:color w:val="585858"/>
                                  <w:w w:val="282"/>
                                  <w:sz w:val="13"/>
                                </w:rPr>
                                <w:t> </w:t>
                              </w:r>
                              <w:r>
                                <w:rPr>
                                  <w:rFonts w:ascii="Calibri"/>
                                  <w:color w:val="585858"/>
                                  <w:spacing w:val="2"/>
                                  <w:w w:val="282"/>
                                  <w:sz w:val="13"/>
                                </w:rPr>
                                <w:t> </w:t>
                              </w:r>
                              <w:r>
                                <w:rPr>
                                  <w:rFonts w:ascii="Calibri"/>
                                  <w:color w:val="585858"/>
                                  <w:w w:val="167"/>
                                  <w:sz w:val="13"/>
                                </w:rPr>
                                <w:t> </w:t>
                              </w:r>
                              <w:r>
                                <w:rPr>
                                  <w:rFonts w:ascii="Calibri"/>
                                  <w:color w:val="585858"/>
                                  <w:spacing w:val="-2"/>
                                  <w:w w:val="167"/>
                                  <w:sz w:val="13"/>
                                </w:rPr>
                                <w:t> </w:t>
                              </w:r>
                              <w:r>
                                <w:rPr>
                                  <w:rFonts w:ascii="Calibri"/>
                                  <w:color w:val="585858"/>
                                  <w:w w:val="232"/>
                                  <w:sz w:val="13"/>
                                </w:rPr>
                                <w:t> </w:t>
                              </w:r>
                            </w:p>
                            <w:p>
                              <w:pPr>
                                <w:spacing w:line="156" w:lineRule="exact" w:before="0"/>
                                <w:ind w:left="0" w:right="44" w:firstLine="0"/>
                                <w:jc w:val="center"/>
                                <w:rPr>
                                  <w:rFonts w:ascii="Calibri"/>
                                  <w:sz w:val="13"/>
                                </w:rPr>
                              </w:pPr>
                              <w:r>
                                <w:rPr>
                                  <w:rFonts w:ascii="Calibri"/>
                                  <w:color w:val="585858"/>
                                  <w:spacing w:val="1"/>
                                  <w:w w:val="272"/>
                                  <w:sz w:val="13"/>
                                </w:rPr>
                                <w:t> </w:t>
                              </w:r>
                              <w:r>
                                <w:rPr>
                                  <w:rFonts w:ascii="Calibri"/>
                                  <w:color w:val="585858"/>
                                  <w:spacing w:val="-1"/>
                                  <w:w w:val="196"/>
                                  <w:sz w:val="13"/>
                                </w:rPr>
                                <w:t> </w:t>
                              </w:r>
                              <w:r>
                                <w:rPr>
                                  <w:rFonts w:ascii="Calibri"/>
                                  <w:color w:val="585858"/>
                                  <w:spacing w:val="-2"/>
                                  <w:w w:val="196"/>
                                  <w:sz w:val="13"/>
                                </w:rPr>
                                <w:t> </w:t>
                              </w:r>
                              <w:r>
                                <w:rPr>
                                  <w:rFonts w:ascii="Calibri"/>
                                  <w:color w:val="585858"/>
                                  <w:spacing w:val="-1"/>
                                  <w:w w:val="187"/>
                                  <w:sz w:val="13"/>
                                </w:rPr>
                                <w:t> </w:t>
                              </w:r>
                              <w:r>
                                <w:rPr>
                                  <w:rFonts w:ascii="Calibri"/>
                                  <w:color w:val="585858"/>
                                  <w:spacing w:val="-3"/>
                                  <w:w w:val="154"/>
                                  <w:sz w:val="13"/>
                                </w:rPr>
                                <w:t> </w:t>
                              </w:r>
                              <w:r>
                                <w:rPr>
                                  <w:rFonts w:ascii="Calibri"/>
                                  <w:color w:val="585858"/>
                                  <w:spacing w:val="2"/>
                                  <w:w w:val="101"/>
                                  <w:sz w:val="13"/>
                                </w:rPr>
                                <w:t> </w:t>
                              </w:r>
                              <w:r>
                                <w:rPr>
                                  <w:rFonts w:ascii="Calibri"/>
                                  <w:color w:val="585858"/>
                                  <w:spacing w:val="2"/>
                                  <w:w w:val="232"/>
                                  <w:sz w:val="13"/>
                                </w:rPr>
                                <w:t> </w:t>
                              </w:r>
                              <w:r>
                                <w:rPr>
                                  <w:rFonts w:ascii="Calibri"/>
                                  <w:color w:val="585858"/>
                                  <w:spacing w:val="-1"/>
                                  <w:w w:val="190"/>
                                  <w:sz w:val="13"/>
                                </w:rPr>
                                <w:t> </w:t>
                              </w:r>
                              <w:r>
                                <w:rPr>
                                  <w:rFonts w:ascii="Calibri"/>
                                  <w:color w:val="585858"/>
                                  <w:spacing w:val="1"/>
                                  <w:w w:val="190"/>
                                  <w:sz w:val="13"/>
                                </w:rPr>
                                <w:t> </w:t>
                              </w:r>
                              <w:r>
                                <w:rPr>
                                  <w:rFonts w:ascii="Calibri"/>
                                  <w:color w:val="585858"/>
                                  <w:w w:val="154"/>
                                  <w:sz w:val="13"/>
                                </w:rPr>
                                <w:t> </w:t>
                              </w:r>
                              <w:r>
                                <w:rPr>
                                  <w:rFonts w:ascii="Calibri"/>
                                  <w:color w:val="585858"/>
                                  <w:spacing w:val="-5"/>
                                  <w:sz w:val="13"/>
                                </w:rPr>
                                <w:t> </w:t>
                              </w:r>
                              <w:r>
                                <w:rPr>
                                  <w:rFonts w:ascii="Calibri"/>
                                  <w:color w:val="585858"/>
                                  <w:w w:val="174"/>
                                  <w:sz w:val="13"/>
                                </w:rPr>
                                <w:t>  </w:t>
                              </w:r>
                              <w:r>
                                <w:rPr>
                                  <w:rFonts w:ascii="Calibri"/>
                                  <w:color w:val="585858"/>
                                  <w:spacing w:val="2"/>
                                  <w:w w:val="232"/>
                                  <w:sz w:val="13"/>
                                </w:rPr>
                                <w:t> </w:t>
                              </w:r>
                              <w:r>
                                <w:rPr>
                                  <w:rFonts w:ascii="Calibri"/>
                                  <w:color w:val="585858"/>
                                  <w:spacing w:val="-1"/>
                                  <w:w w:val="196"/>
                                  <w:sz w:val="13"/>
                                </w:rPr>
                                <w:t> </w:t>
                              </w:r>
                              <w:r>
                                <w:rPr>
                                  <w:rFonts w:ascii="Calibri"/>
                                  <w:color w:val="585858"/>
                                  <w:w w:val="196"/>
                                  <w:sz w:val="13"/>
                                </w:rPr>
                                <w:t> </w:t>
                              </w:r>
                              <w:r>
                                <w:rPr>
                                  <w:rFonts w:ascii="Calibri"/>
                                  <w:color w:val="585858"/>
                                  <w:spacing w:val="-5"/>
                                  <w:sz w:val="13"/>
                                </w:rPr>
                                <w:t> </w:t>
                              </w:r>
                              <w:r>
                                <w:rPr>
                                  <w:rFonts w:ascii="Calibri"/>
                                  <w:color w:val="585858"/>
                                  <w:spacing w:val="-1"/>
                                  <w:w w:val="316"/>
                                  <w:sz w:val="13"/>
                                </w:rPr>
                                <w:t> </w:t>
                              </w:r>
                              <w:r>
                                <w:rPr>
                                  <w:rFonts w:ascii="Calibri"/>
                                  <w:color w:val="585858"/>
                                  <w:spacing w:val="2"/>
                                  <w:w w:val="101"/>
                                  <w:sz w:val="13"/>
                                </w:rPr>
                                <w:t> </w:t>
                              </w:r>
                              <w:r>
                                <w:rPr>
                                  <w:rFonts w:ascii="Calibri"/>
                                  <w:color w:val="585858"/>
                                  <w:spacing w:val="-1"/>
                                  <w:w w:val="190"/>
                                  <w:sz w:val="13"/>
                                </w:rPr>
                                <w:t> </w:t>
                              </w:r>
                              <w:r>
                                <w:rPr>
                                  <w:rFonts w:ascii="Calibri"/>
                                  <w:color w:val="585858"/>
                                  <w:w w:val="190"/>
                                  <w:sz w:val="13"/>
                                </w:rPr>
                                <w:t> </w:t>
                              </w:r>
                              <w:r>
                                <w:rPr>
                                  <w:rFonts w:ascii="Calibri"/>
                                  <w:color w:val="585858"/>
                                  <w:spacing w:val="-1"/>
                                  <w:sz w:val="13"/>
                                </w:rPr>
                                <w:t> </w:t>
                              </w:r>
                              <w:r>
                                <w:rPr>
                                  <w:rFonts w:ascii="Calibri"/>
                                  <w:color w:val="585858"/>
                                  <w:spacing w:val="1"/>
                                  <w:w w:val="293"/>
                                  <w:sz w:val="13"/>
                                </w:rPr>
                                <w:t> </w:t>
                              </w:r>
                              <w:r>
                                <w:rPr>
                                  <w:rFonts w:ascii="Calibri"/>
                                  <w:color w:val="585858"/>
                                  <w:spacing w:val="-1"/>
                                  <w:w w:val="224"/>
                                  <w:sz w:val="13"/>
                                </w:rPr>
                                <w:t> </w:t>
                              </w:r>
                              <w:r>
                                <w:rPr>
                                  <w:rFonts w:ascii="Calibri"/>
                                  <w:color w:val="585858"/>
                                  <w:spacing w:val="3"/>
                                  <w:w w:val="232"/>
                                  <w:sz w:val="13"/>
                                </w:rPr>
                                <w:t> </w:t>
                              </w:r>
                              <w:r>
                                <w:rPr>
                                  <w:rFonts w:ascii="Calibri"/>
                                  <w:color w:val="585858"/>
                                  <w:spacing w:val="-1"/>
                                  <w:w w:val="263"/>
                                  <w:sz w:val="13"/>
                                </w:rPr>
                                <w:t> </w:t>
                              </w:r>
                              <w:r>
                                <w:rPr>
                                  <w:rFonts w:ascii="Calibri"/>
                                  <w:color w:val="585858"/>
                                  <w:w w:val="263"/>
                                  <w:sz w:val="13"/>
                                </w:rPr>
                                <w:t> </w:t>
                              </w:r>
                              <w:r>
                                <w:rPr>
                                  <w:rFonts w:ascii="Calibri"/>
                                  <w:color w:val="585858"/>
                                  <w:spacing w:val="-5"/>
                                  <w:sz w:val="13"/>
                                </w:rPr>
                                <w:t> </w:t>
                              </w:r>
                              <w:r>
                                <w:rPr>
                                  <w:rFonts w:ascii="Calibri"/>
                                  <w:color w:val="585858"/>
                                  <w:spacing w:val="-1"/>
                                  <w:w w:val="226"/>
                                  <w:sz w:val="13"/>
                                </w:rPr>
                                <w:t> </w:t>
                              </w:r>
                              <w:r>
                                <w:rPr>
                                  <w:rFonts w:ascii="Calibri"/>
                                  <w:color w:val="585858"/>
                                  <w:spacing w:val="3"/>
                                  <w:w w:val="226"/>
                                  <w:sz w:val="13"/>
                                </w:rPr>
                                <w:t> </w:t>
                              </w:r>
                              <w:r>
                                <w:rPr>
                                  <w:rFonts w:ascii="Calibri"/>
                                  <w:color w:val="585858"/>
                                  <w:spacing w:val="3"/>
                                  <w:w w:val="232"/>
                                  <w:sz w:val="13"/>
                                </w:rPr>
                                <w:t>  </w:t>
                              </w:r>
                              <w:r>
                                <w:rPr>
                                  <w:rFonts w:ascii="Calibri"/>
                                  <w:color w:val="585858"/>
                                  <w:spacing w:val="2"/>
                                  <w:w w:val="233"/>
                                  <w:sz w:val="13"/>
                                </w:rPr>
                                <w:t> </w:t>
                              </w:r>
                              <w:r>
                                <w:rPr>
                                  <w:rFonts w:ascii="Calibri"/>
                                  <w:color w:val="585858"/>
                                  <w:spacing w:val="2"/>
                                  <w:w w:val="101"/>
                                  <w:sz w:val="13"/>
                                </w:rPr>
                                <w:t> </w:t>
                              </w:r>
                              <w:r>
                                <w:rPr>
                                  <w:rFonts w:ascii="Calibri"/>
                                  <w:color w:val="585858"/>
                                  <w:spacing w:val="3"/>
                                  <w:w w:val="232"/>
                                  <w:sz w:val="13"/>
                                </w:rPr>
                                <w:t> </w:t>
                              </w:r>
                              <w:r>
                                <w:rPr>
                                  <w:rFonts w:ascii="Calibri"/>
                                  <w:color w:val="585858"/>
                                  <w:w w:val="148"/>
                                  <w:sz w:val="13"/>
                                </w:rPr>
                                <w:t> </w:t>
                              </w:r>
                            </w:p>
                          </w:txbxContent>
                        </wps:txbx>
                        <wps:bodyPr wrap="square" lIns="0" tIns="0" rIns="0" bIns="0" rtlCol="0">
                          <a:noAutofit/>
                        </wps:bodyPr>
                      </wps:wsp>
                      <wps:wsp>
                        <wps:cNvPr id="126" name="Textbox 126"/>
                        <wps:cNvSpPr txBox="1"/>
                        <wps:spPr>
                          <a:xfrm>
                            <a:off x="2153424" y="1871498"/>
                            <a:ext cx="656590" cy="83185"/>
                          </a:xfrm>
                          <a:prstGeom prst="rect">
                            <a:avLst/>
                          </a:prstGeom>
                        </wps:spPr>
                        <wps:txbx>
                          <w:txbxContent>
                            <w:p>
                              <w:pPr>
                                <w:spacing w:line="130" w:lineRule="exact" w:before="0"/>
                                <w:ind w:left="0" w:right="0" w:firstLine="0"/>
                                <w:jc w:val="left"/>
                                <w:rPr>
                                  <w:rFonts w:ascii="Calibri"/>
                                  <w:sz w:val="13"/>
                                </w:rPr>
                              </w:pPr>
                              <w:r>
                                <w:rPr>
                                  <w:rFonts w:ascii="Calibri"/>
                                  <w:color w:val="585858"/>
                                  <w:w w:val="152"/>
                                  <w:sz w:val="13"/>
                                </w:rPr>
                                <w:t> </w:t>
                              </w:r>
                              <w:r>
                                <w:rPr>
                                  <w:rFonts w:ascii="Calibri"/>
                                  <w:color w:val="585858"/>
                                  <w:spacing w:val="2"/>
                                  <w:w w:val="152"/>
                                  <w:sz w:val="13"/>
                                </w:rPr>
                                <w:t> </w:t>
                              </w:r>
                              <w:r>
                                <w:rPr>
                                  <w:rFonts w:ascii="Calibri"/>
                                  <w:color w:val="585858"/>
                                  <w:spacing w:val="2"/>
                                  <w:w w:val="232"/>
                                  <w:sz w:val="13"/>
                                </w:rPr>
                                <w:t> </w:t>
                              </w:r>
                              <w:r>
                                <w:rPr>
                                  <w:rFonts w:ascii="Calibri"/>
                                  <w:color w:val="585858"/>
                                  <w:spacing w:val="-2"/>
                                  <w:w w:val="208"/>
                                  <w:sz w:val="13"/>
                                </w:rPr>
                                <w:t> </w:t>
                              </w:r>
                              <w:r>
                                <w:rPr>
                                  <w:rFonts w:ascii="Calibri"/>
                                  <w:color w:val="585858"/>
                                  <w:spacing w:val="2"/>
                                  <w:w w:val="101"/>
                                  <w:sz w:val="13"/>
                                </w:rPr>
                                <w:t> </w:t>
                              </w:r>
                              <w:r>
                                <w:rPr>
                                  <w:rFonts w:ascii="Calibri"/>
                                  <w:color w:val="585858"/>
                                  <w:w w:val="220"/>
                                  <w:sz w:val="13"/>
                                </w:rPr>
                                <w:t> </w:t>
                              </w:r>
                              <w:r>
                                <w:rPr>
                                  <w:rFonts w:ascii="Calibri"/>
                                  <w:color w:val="585858"/>
                                  <w:spacing w:val="-2"/>
                                  <w:sz w:val="13"/>
                                </w:rPr>
                                <w:t> </w:t>
                              </w:r>
                              <w:r>
                                <w:rPr>
                                  <w:rFonts w:ascii="Calibri"/>
                                  <w:color w:val="585858"/>
                                  <w:w w:val="152"/>
                                  <w:sz w:val="13"/>
                                </w:rPr>
                                <w:t> </w:t>
                              </w:r>
                              <w:r>
                                <w:rPr>
                                  <w:rFonts w:ascii="Calibri"/>
                                  <w:color w:val="585858"/>
                                  <w:spacing w:val="2"/>
                                  <w:w w:val="152"/>
                                  <w:sz w:val="13"/>
                                </w:rPr>
                                <w:t> </w:t>
                              </w:r>
                              <w:r>
                                <w:rPr>
                                  <w:rFonts w:ascii="Calibri"/>
                                  <w:color w:val="585858"/>
                                  <w:w w:val="184"/>
                                  <w:sz w:val="13"/>
                                </w:rPr>
                                <w:t>  </w:t>
                              </w:r>
                              <w:r>
                                <w:rPr>
                                  <w:rFonts w:ascii="Calibri"/>
                                  <w:color w:val="585858"/>
                                  <w:spacing w:val="-3"/>
                                  <w:sz w:val="13"/>
                                </w:rPr>
                                <w:t> </w:t>
                              </w:r>
                              <w:r>
                                <w:rPr>
                                  <w:rFonts w:ascii="Calibri"/>
                                  <w:color w:val="585858"/>
                                  <w:spacing w:val="1"/>
                                  <w:w w:val="293"/>
                                  <w:sz w:val="13"/>
                                </w:rPr>
                                <w:t> </w:t>
                              </w:r>
                              <w:r>
                                <w:rPr>
                                  <w:rFonts w:ascii="Calibri"/>
                                  <w:color w:val="585858"/>
                                  <w:spacing w:val="-2"/>
                                  <w:w w:val="135"/>
                                  <w:sz w:val="13"/>
                                </w:rPr>
                                <w:t> </w:t>
                              </w: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232"/>
                                  <w:sz w:val="13"/>
                                </w:rPr>
                                <w:t> </w:t>
                              </w:r>
                            </w:p>
                          </w:txbxContent>
                        </wps:txbx>
                        <wps:bodyPr wrap="square" lIns="0" tIns="0" rIns="0" bIns="0" rtlCol="0">
                          <a:noAutofit/>
                        </wps:bodyPr>
                      </wps:wsp>
                      <wps:wsp>
                        <wps:cNvPr id="127" name="Textbox 127"/>
                        <wps:cNvSpPr txBox="1"/>
                        <wps:spPr>
                          <a:xfrm>
                            <a:off x="4033382" y="1833634"/>
                            <a:ext cx="692150" cy="83185"/>
                          </a:xfrm>
                          <a:prstGeom prst="rect">
                            <a:avLst/>
                          </a:prstGeom>
                        </wps:spPr>
                        <wps:txbx>
                          <w:txbxContent>
                            <w:p>
                              <w:pPr>
                                <w:spacing w:line="130" w:lineRule="exact" w:before="0"/>
                                <w:ind w:left="0" w:right="0" w:firstLine="0"/>
                                <w:jc w:val="left"/>
                                <w:rPr>
                                  <w:rFonts w:ascii="Calibri"/>
                                  <w:sz w:val="13"/>
                                </w:rPr>
                              </w:pPr>
                              <w:r>
                                <w:rPr>
                                  <w:rFonts w:ascii="Calibri"/>
                                  <w:color w:val="585858"/>
                                  <w:spacing w:val="1"/>
                                  <w:w w:val="272"/>
                                  <w:sz w:val="13"/>
                                </w:rPr>
                                <w:t> </w:t>
                              </w:r>
                              <w:r>
                                <w:rPr>
                                  <w:rFonts w:ascii="Calibri"/>
                                  <w:color w:val="585858"/>
                                  <w:spacing w:val="2"/>
                                  <w:w w:val="101"/>
                                  <w:sz w:val="13"/>
                                </w:rPr>
                                <w:t> </w:t>
                              </w:r>
                              <w:r>
                                <w:rPr>
                                  <w:rFonts w:ascii="Calibri"/>
                                  <w:color w:val="585858"/>
                                  <w:spacing w:val="-3"/>
                                  <w:w w:val="173"/>
                                  <w:sz w:val="13"/>
                                </w:rPr>
                                <w:t> </w:t>
                              </w:r>
                              <w:r>
                                <w:rPr>
                                  <w:rFonts w:ascii="Calibri"/>
                                  <w:color w:val="585858"/>
                                  <w:w w:val="151"/>
                                  <w:sz w:val="13"/>
                                </w:rPr>
                                <w:t> </w:t>
                              </w:r>
                              <w:r>
                                <w:rPr>
                                  <w:rFonts w:ascii="Calibri"/>
                                  <w:color w:val="585858"/>
                                  <w:spacing w:val="-3"/>
                                  <w:w w:val="151"/>
                                  <w:sz w:val="13"/>
                                </w:rPr>
                                <w:t> </w:t>
                              </w:r>
                              <w:r>
                                <w:rPr>
                                  <w:rFonts w:ascii="Calibri"/>
                                  <w:color w:val="585858"/>
                                  <w:spacing w:val="2"/>
                                  <w:w w:val="101"/>
                                  <w:sz w:val="13"/>
                                </w:rPr>
                                <w:t> </w:t>
                              </w:r>
                              <w:r>
                                <w:rPr>
                                  <w:rFonts w:ascii="Calibri"/>
                                  <w:color w:val="585858"/>
                                  <w:spacing w:val="2"/>
                                  <w:w w:val="232"/>
                                  <w:sz w:val="13"/>
                                </w:rPr>
                                <w:t>  </w:t>
                              </w:r>
                              <w:r>
                                <w:rPr>
                                  <w:rFonts w:ascii="Calibri"/>
                                  <w:color w:val="585858"/>
                                  <w:spacing w:val="-1"/>
                                  <w:w w:val="200"/>
                                  <w:sz w:val="13"/>
                                </w:rPr>
                                <w:t>  </w:t>
                              </w:r>
                              <w:r>
                                <w:rPr>
                                  <w:rFonts w:ascii="Calibri"/>
                                  <w:color w:val="585858"/>
                                  <w:w w:val="200"/>
                                  <w:sz w:val="13"/>
                                </w:rPr>
                                <w:t> </w:t>
                              </w:r>
                              <w:r>
                                <w:rPr>
                                  <w:rFonts w:ascii="Calibri"/>
                                  <w:color w:val="585858"/>
                                  <w:spacing w:val="-1"/>
                                  <w:sz w:val="13"/>
                                </w:rPr>
                                <w:t> </w:t>
                              </w:r>
                              <w:r>
                                <w:rPr>
                                  <w:rFonts w:ascii="Calibri"/>
                                  <w:color w:val="585858"/>
                                  <w:spacing w:val="1"/>
                                  <w:w w:val="293"/>
                                  <w:sz w:val="13"/>
                                </w:rPr>
                                <w:t> </w:t>
                              </w:r>
                              <w:r>
                                <w:rPr>
                                  <w:rFonts w:ascii="Calibri"/>
                                  <w:color w:val="585858"/>
                                  <w:spacing w:val="-2"/>
                                  <w:w w:val="135"/>
                                  <w:sz w:val="13"/>
                                </w:rPr>
                                <w:t> </w:t>
                              </w:r>
                              <w:r>
                                <w:rPr>
                                  <w:rFonts w:ascii="Calibri"/>
                                  <w:color w:val="585858"/>
                                  <w:spacing w:val="2"/>
                                  <w:w w:val="236"/>
                                  <w:sz w:val="13"/>
                                </w:rPr>
                                <w:t> </w:t>
                              </w:r>
                              <w:r>
                                <w:rPr>
                                  <w:rFonts w:ascii="Calibri"/>
                                  <w:color w:val="585858"/>
                                  <w:spacing w:val="2"/>
                                  <w:w w:val="101"/>
                                  <w:sz w:val="13"/>
                                </w:rPr>
                                <w:t> </w:t>
                              </w:r>
                              <w:r>
                                <w:rPr>
                                  <w:rFonts w:ascii="Calibri"/>
                                  <w:color w:val="585858"/>
                                  <w:spacing w:val="2"/>
                                  <w:w w:val="233"/>
                                  <w:sz w:val="13"/>
                                </w:rPr>
                                <w:t> </w:t>
                              </w:r>
                              <w:r>
                                <w:rPr>
                                  <w:rFonts w:ascii="Calibri"/>
                                  <w:color w:val="585858"/>
                                  <w:spacing w:val="3"/>
                                  <w:w w:val="232"/>
                                  <w:sz w:val="13"/>
                                </w:rPr>
                                <w:t> </w:t>
                              </w:r>
                              <w:r>
                                <w:rPr>
                                  <w:rFonts w:ascii="Calibri"/>
                                  <w:color w:val="585858"/>
                                  <w:w w:val="232"/>
                                  <w:sz w:val="13"/>
                                </w:rPr>
                                <w:t> </w:t>
                              </w:r>
                            </w:p>
                          </w:txbxContent>
                        </wps:txbx>
                        <wps:bodyPr wrap="square" lIns="0" tIns="0" rIns="0" bIns="0" rtlCol="0">
                          <a:noAutofit/>
                        </wps:bodyPr>
                      </wps:wsp>
                      <wps:wsp>
                        <wps:cNvPr id="128" name="Textbox 128"/>
                        <wps:cNvSpPr txBox="1"/>
                        <wps:spPr>
                          <a:xfrm>
                            <a:off x="5327053" y="1718837"/>
                            <a:ext cx="659130" cy="283845"/>
                          </a:xfrm>
                          <a:prstGeom prst="rect">
                            <a:avLst/>
                          </a:prstGeom>
                        </wps:spPr>
                        <wps:txbx>
                          <w:txbxContent>
                            <w:p>
                              <w:pPr>
                                <w:spacing w:line="133" w:lineRule="exact" w:before="0"/>
                                <w:ind w:left="0" w:right="18" w:firstLine="0"/>
                                <w:jc w:val="center"/>
                                <w:rPr>
                                  <w:rFonts w:ascii="Calibri"/>
                                  <w:sz w:val="13"/>
                                </w:rPr>
                              </w:pPr>
                              <w:r>
                                <w:rPr>
                                  <w:rFonts w:ascii="Calibri"/>
                                  <w:color w:val="585858"/>
                                  <w:spacing w:val="-1"/>
                                  <w:w w:val="242"/>
                                  <w:sz w:val="13"/>
                                </w:rPr>
                                <w:t> </w:t>
                              </w:r>
                              <w:r>
                                <w:rPr>
                                  <w:rFonts w:ascii="Calibri"/>
                                  <w:color w:val="585858"/>
                                  <w:spacing w:val="-1"/>
                                  <w:w w:val="198"/>
                                  <w:sz w:val="13"/>
                                </w:rPr>
                                <w:t> </w:t>
                              </w:r>
                              <w:r>
                                <w:rPr>
                                  <w:rFonts w:ascii="Calibri"/>
                                  <w:color w:val="585858"/>
                                  <w:spacing w:val="-3"/>
                                  <w:w w:val="198"/>
                                  <w:sz w:val="13"/>
                                </w:rPr>
                                <w:t> </w:t>
                              </w:r>
                              <w:r>
                                <w:rPr>
                                  <w:rFonts w:ascii="Calibri"/>
                                  <w:color w:val="585858"/>
                                  <w:spacing w:val="1"/>
                                  <w:w w:val="235"/>
                                  <w:sz w:val="13"/>
                                </w:rPr>
                                <w:t> </w:t>
                              </w:r>
                              <w:r>
                                <w:rPr>
                                  <w:rFonts w:ascii="Calibri"/>
                                  <w:color w:val="585858"/>
                                  <w:spacing w:val="1"/>
                                  <w:w w:val="234"/>
                                  <w:sz w:val="13"/>
                                </w:rPr>
                                <w:t> </w:t>
                              </w:r>
                              <w:r>
                                <w:rPr>
                                  <w:rFonts w:ascii="Calibri"/>
                                  <w:color w:val="585858"/>
                                  <w:spacing w:val="-3"/>
                                  <w:w w:val="155"/>
                                  <w:sz w:val="13"/>
                                </w:rPr>
                                <w:t> </w:t>
                              </w:r>
                              <w:r>
                                <w:rPr>
                                  <w:rFonts w:ascii="Calibri"/>
                                  <w:color w:val="585858"/>
                                  <w:spacing w:val="-2"/>
                                  <w:w w:val="188"/>
                                  <w:sz w:val="13"/>
                                </w:rPr>
                                <w:t> </w:t>
                              </w:r>
                              <w:r>
                                <w:rPr>
                                  <w:rFonts w:ascii="Calibri"/>
                                  <w:color w:val="585858"/>
                                  <w:w w:val="222"/>
                                  <w:sz w:val="13"/>
                                </w:rPr>
                                <w:t> </w:t>
                              </w:r>
                              <w:r>
                                <w:rPr>
                                  <w:rFonts w:ascii="Calibri"/>
                                  <w:color w:val="585858"/>
                                  <w:spacing w:val="-3"/>
                                  <w:sz w:val="13"/>
                                </w:rPr>
                                <w:t> </w:t>
                              </w:r>
                              <w:r>
                                <w:rPr>
                                  <w:rFonts w:ascii="Calibri"/>
                                  <w:color w:val="585858"/>
                                  <w:spacing w:val="-3"/>
                                  <w:w w:val="230"/>
                                  <w:sz w:val="13"/>
                                </w:rPr>
                                <w:t> </w:t>
                              </w:r>
                              <w:r>
                                <w:rPr>
                                  <w:rFonts w:ascii="Calibri"/>
                                  <w:color w:val="585858"/>
                                  <w:spacing w:val="1"/>
                                  <w:w w:val="235"/>
                                  <w:sz w:val="13"/>
                                </w:rPr>
                                <w:t>  </w:t>
                              </w:r>
                              <w:r>
                                <w:rPr>
                                  <w:rFonts w:ascii="Calibri"/>
                                  <w:color w:val="585858"/>
                                  <w:w w:val="102"/>
                                  <w:sz w:val="13"/>
                                </w:rPr>
                                <w:t> </w:t>
                              </w:r>
                              <w:r>
                                <w:rPr>
                                  <w:rFonts w:ascii="Calibri"/>
                                  <w:color w:val="585858"/>
                                  <w:sz w:val="13"/>
                                </w:rPr>
                                <w:t> </w:t>
                              </w:r>
                              <w:r>
                                <w:rPr>
                                  <w:rFonts w:ascii="Calibri"/>
                                  <w:color w:val="585858"/>
                                  <w:spacing w:val="-2"/>
                                  <w:w w:val="319"/>
                                  <w:sz w:val="13"/>
                                </w:rPr>
                                <w:t> </w:t>
                              </w:r>
                              <w:r>
                                <w:rPr>
                                  <w:rFonts w:ascii="Calibri"/>
                                  <w:color w:val="585858"/>
                                  <w:spacing w:val="2"/>
                                  <w:w w:val="102"/>
                                  <w:sz w:val="13"/>
                                </w:rPr>
                                <w:t> </w:t>
                              </w:r>
                              <w:r>
                                <w:rPr>
                                  <w:rFonts w:ascii="Calibri"/>
                                  <w:color w:val="585858"/>
                                  <w:spacing w:val="-1"/>
                                  <w:w w:val="149"/>
                                  <w:sz w:val="13"/>
                                </w:rPr>
                                <w:t> </w:t>
                              </w:r>
                              <w:r>
                                <w:rPr>
                                  <w:rFonts w:ascii="Calibri"/>
                                  <w:color w:val="585858"/>
                                  <w:w w:val="234"/>
                                  <w:sz w:val="13"/>
                                </w:rPr>
                                <w:t> </w:t>
                              </w:r>
                            </w:p>
                            <w:p>
                              <w:pPr>
                                <w:spacing w:line="158" w:lineRule="exact" w:before="0"/>
                                <w:ind w:left="1" w:right="0" w:firstLine="0"/>
                                <w:jc w:val="center"/>
                                <w:rPr>
                                  <w:rFonts w:ascii="Calibri"/>
                                  <w:sz w:val="13"/>
                                </w:rPr>
                              </w:pPr>
                              <w:r>
                                <w:rPr>
                                  <w:rFonts w:ascii="Calibri"/>
                                  <w:color w:val="585858"/>
                                  <w:w w:val="212"/>
                                  <w:sz w:val="13"/>
                                </w:rPr>
                                <w:t> </w:t>
                              </w:r>
                              <w:r>
                                <w:rPr>
                                  <w:rFonts w:ascii="Calibri"/>
                                  <w:color w:val="585858"/>
                                  <w:sz w:val="13"/>
                                </w:rPr>
                                <w:t> </w:t>
                              </w:r>
                              <w:r>
                                <w:rPr>
                                  <w:rFonts w:ascii="Calibri"/>
                                  <w:color w:val="585858"/>
                                  <w:spacing w:val="-2"/>
                                  <w:w w:val="208"/>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spacing w:val="2"/>
                                  <w:w w:val="212"/>
                                  <w:sz w:val="13"/>
                                </w:rPr>
                                <w:t> </w:t>
                              </w:r>
                              <w:r>
                                <w:rPr>
                                  <w:rFonts w:ascii="Calibri"/>
                                  <w:color w:val="585858"/>
                                  <w:w w:val="101"/>
                                  <w:sz w:val="13"/>
                                </w:rPr>
                                <w:t> </w:t>
                              </w:r>
                              <w:r>
                                <w:rPr>
                                  <w:rFonts w:ascii="Calibri"/>
                                  <w:color w:val="585858"/>
                                  <w:sz w:val="13"/>
                                </w:rPr>
                                <w:t> </w:t>
                              </w:r>
                              <w:r>
                                <w:rPr>
                                  <w:rFonts w:ascii="Calibri"/>
                                  <w:color w:val="585858"/>
                                  <w:spacing w:val="2"/>
                                  <w:w w:val="232"/>
                                  <w:sz w:val="13"/>
                                </w:rPr>
                                <w:t>  </w:t>
                              </w:r>
                              <w:r>
                                <w:rPr>
                                  <w:rFonts w:ascii="Calibri"/>
                                  <w:color w:val="585858"/>
                                  <w:spacing w:val="2"/>
                                  <w:w w:val="101"/>
                                  <w:sz w:val="13"/>
                                </w:rPr>
                                <w:t> </w:t>
                              </w:r>
                              <w:r>
                                <w:rPr>
                                  <w:rFonts w:ascii="Calibri"/>
                                  <w:color w:val="585858"/>
                                  <w:spacing w:val="2"/>
                                  <w:w w:val="232"/>
                                  <w:sz w:val="13"/>
                                </w:rPr>
                                <w:t>  </w:t>
                              </w:r>
                              <w:r>
                                <w:rPr>
                                  <w:rFonts w:ascii="Calibri"/>
                                  <w:color w:val="585858"/>
                                  <w:w w:val="220"/>
                                  <w:sz w:val="13"/>
                                </w:rPr>
                                <w:t> </w:t>
                              </w:r>
                            </w:p>
                            <w:p>
                              <w:pPr>
                                <w:spacing w:line="156" w:lineRule="exact" w:before="0"/>
                                <w:ind w:left="0" w:right="8" w:firstLine="0"/>
                                <w:jc w:val="center"/>
                                <w:rPr>
                                  <w:rFonts w:ascii="Calibri"/>
                                  <w:sz w:val="13"/>
                                </w:rPr>
                              </w:pP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232"/>
                                  <w:sz w:val="13"/>
                                </w:rPr>
                                <w:t> </w:t>
                              </w:r>
                              <w:r>
                                <w:rPr>
                                  <w:rFonts w:ascii="Calibri"/>
                                  <w:color w:val="585858"/>
                                  <w:spacing w:val="-1"/>
                                  <w:sz w:val="13"/>
                                </w:rPr>
                                <w:t> </w:t>
                              </w:r>
                              <w:r>
                                <w:rPr>
                                  <w:rFonts w:ascii="Calibri"/>
                                  <w:color w:val="585858"/>
                                  <w:w w:val="152"/>
                                  <w:sz w:val="13"/>
                                </w:rPr>
                                <w:t> </w:t>
                              </w:r>
                              <w:r>
                                <w:rPr>
                                  <w:rFonts w:ascii="Calibri"/>
                                  <w:color w:val="585858"/>
                                  <w:spacing w:val="2"/>
                                  <w:w w:val="152"/>
                                  <w:sz w:val="13"/>
                                </w:rPr>
                                <w:t> </w:t>
                              </w:r>
                              <w:r>
                                <w:rPr>
                                  <w:rFonts w:ascii="Calibri"/>
                                  <w:color w:val="585858"/>
                                  <w:w w:val="184"/>
                                  <w:sz w:val="13"/>
                                </w:rPr>
                                <w:t>  </w:t>
                              </w:r>
                              <w:r>
                                <w:rPr>
                                  <w:rFonts w:ascii="Calibri"/>
                                  <w:color w:val="585858"/>
                                  <w:spacing w:val="-3"/>
                                  <w:sz w:val="13"/>
                                </w:rPr>
                                <w:t> </w:t>
                              </w:r>
                              <w:r>
                                <w:rPr>
                                  <w:rFonts w:ascii="Calibri"/>
                                  <w:color w:val="585858"/>
                                  <w:spacing w:val="-1"/>
                                  <w:w w:val="192"/>
                                  <w:sz w:val="13"/>
                                </w:rPr>
                                <w:t>  </w:t>
                              </w:r>
                            </w:p>
                          </w:txbxContent>
                        </wps:txbx>
                        <wps:bodyPr wrap="square" lIns="0" tIns="0" rIns="0" bIns="0" rtlCol="0">
                          <a:noAutofit/>
                        </wps:bodyPr>
                      </wps:wsp>
                      <wps:wsp>
                        <wps:cNvPr id="129" name="Textbox 129"/>
                        <wps:cNvSpPr txBox="1"/>
                        <wps:spPr>
                          <a:xfrm>
                            <a:off x="3884881" y="981025"/>
                            <a:ext cx="1109980" cy="110489"/>
                          </a:xfrm>
                          <a:prstGeom prst="rect">
                            <a:avLst/>
                          </a:prstGeom>
                        </wps:spPr>
                        <wps:txbx>
                          <w:txbxContent>
                            <w:p>
                              <w:pPr>
                                <w:spacing w:line="173" w:lineRule="exact" w:before="0"/>
                                <w:ind w:left="219" w:right="0" w:firstLine="0"/>
                                <w:jc w:val="left"/>
                                <w:rPr>
                                  <w:rFonts w:ascii="Calibri"/>
                                  <w:sz w:val="15"/>
                                </w:rPr>
                              </w:pPr>
                              <w:r>
                                <w:rPr>
                                  <w:rFonts w:ascii="Calibri"/>
                                  <w:color w:val="FFFFFF"/>
                                  <w:spacing w:val="1"/>
                                  <w:w w:val="236"/>
                                  <w:sz w:val="15"/>
                                </w:rPr>
                                <w:t> </w:t>
                              </w:r>
                              <w:r>
                                <w:rPr>
                                  <w:rFonts w:ascii="Calibri"/>
                                  <w:color w:val="FFFFFF"/>
                                  <w:w w:val="235"/>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6"/>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05"/>
                                  <w:sz w:val="15"/>
                                </w:rPr>
                                <w:t> </w:t>
                              </w:r>
                              <w:r>
                                <w:rPr>
                                  <w:rFonts w:ascii="Calibri"/>
                                  <w:color w:val="FFFFFF"/>
                                  <w:spacing w:val="-3"/>
                                  <w:w w:val="102"/>
                                  <w:sz w:val="15"/>
                                </w:rPr>
                                <w:t> </w:t>
                              </w:r>
                              <w:r>
                                <w:rPr>
                                  <w:rFonts w:ascii="Calibri"/>
                                  <w:color w:val="FFFFFF"/>
                                  <w:spacing w:val="-3"/>
                                  <w:w w:val="150"/>
                                  <w:sz w:val="15"/>
                                </w:rPr>
                                <w:t> </w:t>
                              </w:r>
                              <w:r>
                                <w:rPr>
                                  <w:rFonts w:ascii="Calibri"/>
                                  <w:color w:val="FFFFFF"/>
                                  <w:w w:val="222"/>
                                  <w:sz w:val="15"/>
                                </w:rPr>
                                <w:t> </w:t>
                              </w:r>
                              <w:r>
                                <w:rPr>
                                  <w:rFonts w:ascii="Calibri"/>
                                  <w:color w:val="FFFFFF"/>
                                  <w:spacing w:val="-1"/>
                                  <w:sz w:val="15"/>
                                </w:rPr>
                                <w:t> </w:t>
                              </w:r>
                              <w:r>
                                <w:rPr>
                                  <w:rFonts w:ascii="Calibri"/>
                                  <w:color w:val="FFFFFF"/>
                                  <w:w w:val="227"/>
                                  <w:sz w:val="15"/>
                                </w:rPr>
                                <w:t> </w:t>
                              </w:r>
                              <w:r>
                                <w:rPr>
                                  <w:rFonts w:ascii="Calibri"/>
                                  <w:color w:val="FFFFFF"/>
                                  <w:spacing w:val="-3"/>
                                  <w:sz w:val="15"/>
                                </w:rPr>
                                <w:t> </w:t>
                              </w:r>
                              <w:r>
                                <w:rPr>
                                  <w:rFonts w:ascii="Calibri"/>
                                  <w:color w:val="FFFFFF"/>
                                  <w:spacing w:val="-3"/>
                                  <w:w w:val="214"/>
                                  <w:sz w:val="15"/>
                                </w:rPr>
                                <w:t> </w:t>
                              </w:r>
                              <w:r>
                                <w:rPr>
                                  <w:rFonts w:ascii="Calibri"/>
                                  <w:color w:val="FFFFFF"/>
                                  <w:spacing w:val="1"/>
                                  <w:w w:val="235"/>
                                  <w:sz w:val="15"/>
                                </w:rPr>
                                <w:t> </w:t>
                              </w:r>
                              <w:r>
                                <w:rPr>
                                  <w:rFonts w:ascii="Calibri"/>
                                  <w:color w:val="FFFFFF"/>
                                  <w:w w:val="235"/>
                                  <w:sz w:val="15"/>
                                </w:rPr>
                                <w:t> </w:t>
                              </w:r>
                              <w:r>
                                <w:rPr>
                                  <w:rFonts w:ascii="Calibri"/>
                                  <w:color w:val="FFFFFF"/>
                                  <w:spacing w:val="1"/>
                                  <w:sz w:val="15"/>
                                </w:rPr>
                                <w:t> </w:t>
                              </w:r>
                              <w:r>
                                <w:rPr>
                                  <w:rFonts w:ascii="Calibri"/>
                                  <w:color w:val="FFFFFF"/>
                                  <w:w w:val="227"/>
                                  <w:sz w:val="15"/>
                                </w:rPr>
                                <w:t> </w:t>
                              </w:r>
                            </w:p>
                          </w:txbxContent>
                        </wps:txbx>
                        <wps:bodyPr wrap="square" lIns="0" tIns="0" rIns="0" bIns="0" rtlCol="0">
                          <a:noAutofit/>
                        </wps:bodyPr>
                      </wps:wsp>
                      <wps:wsp>
                        <wps:cNvPr id="130" name="Textbox 130"/>
                        <wps:cNvSpPr txBox="1"/>
                        <wps:spPr>
                          <a:xfrm>
                            <a:off x="896428" y="753841"/>
                            <a:ext cx="713740" cy="306705"/>
                          </a:xfrm>
                          <a:prstGeom prst="rect">
                            <a:avLst/>
                          </a:prstGeom>
                        </wps:spPr>
                        <wps:txbx>
                          <w:txbxContent>
                            <w:p>
                              <w:pPr>
                                <w:spacing w:line="145" w:lineRule="exact" w:before="0"/>
                                <w:ind w:left="26" w:right="0" w:firstLine="0"/>
                                <w:jc w:val="center"/>
                                <w:rPr>
                                  <w:rFonts w:ascii="Calibri"/>
                                  <w:sz w:val="15"/>
                                </w:rPr>
                              </w:pPr>
                              <w:r>
                                <w:rPr>
                                  <w:rFonts w:ascii="Calibri"/>
                                  <w:color w:val="FFFFFF"/>
                                  <w:spacing w:val="-72"/>
                                  <w:w w:val="275"/>
                                  <w:position w:val="1"/>
                                  <w:sz w:val="15"/>
                                </w:rPr>
                                <w:t> </w:t>
                              </w:r>
                              <w:r>
                                <w:rPr>
                                  <w:rFonts w:ascii="Calibri"/>
                                  <w:color w:val="FFFFFF"/>
                                  <w:spacing w:val="-11"/>
                                  <w:w w:val="274"/>
                                  <w:sz w:val="13"/>
                                </w:rPr>
                                <w:t> </w:t>
                              </w:r>
                              <w:r>
                                <w:rPr>
                                  <w:rFonts w:ascii="Calibri"/>
                                  <w:color w:val="FFFFFF"/>
                                  <w:spacing w:val="-120"/>
                                  <w:w w:val="383"/>
                                  <w:position w:val="1"/>
                                  <w:sz w:val="15"/>
                                </w:rPr>
                                <w:t> </w:t>
                              </w:r>
                              <w:r>
                                <w:rPr>
                                  <w:rFonts w:ascii="Calibri"/>
                                  <w:color w:val="FFFFFF"/>
                                  <w:spacing w:val="1"/>
                                  <w:w w:val="382"/>
                                  <w:sz w:val="13"/>
                                </w:rPr>
                                <w:t> </w:t>
                              </w:r>
                              <w:r>
                                <w:rPr>
                                  <w:rFonts w:ascii="Calibri"/>
                                  <w:color w:val="FFFFFF"/>
                                  <w:spacing w:val="-56"/>
                                  <w:w w:val="205"/>
                                  <w:sz w:val="13"/>
                                </w:rPr>
                                <w:t> </w:t>
                              </w:r>
                              <w:r>
                                <w:rPr>
                                  <w:rFonts w:ascii="Calibri"/>
                                  <w:color w:val="FFFFFF"/>
                                  <w:spacing w:val="-1"/>
                                  <w:w w:val="205"/>
                                  <w:position w:val="1"/>
                                  <w:sz w:val="15"/>
                                </w:rPr>
                                <w:t> </w:t>
                              </w:r>
                            </w:p>
                            <w:p>
                              <w:pPr>
                                <w:spacing w:line="181" w:lineRule="exact" w:before="1"/>
                                <w:ind w:left="33" w:right="0" w:firstLine="0"/>
                                <w:jc w:val="center"/>
                                <w:rPr>
                                  <w:rFonts w:ascii="Calibri"/>
                                  <w:sz w:val="15"/>
                                </w:rPr>
                              </w:pPr>
                              <w:r>
                                <w:rPr>
                                  <w:rFonts w:ascii="Calibri"/>
                                  <w:color w:val="FFFFFF"/>
                                  <w:spacing w:val="2"/>
                                  <w:w w:val="232"/>
                                  <w:sz w:val="15"/>
                                </w:rPr>
                                <w:t> </w:t>
                              </w:r>
                              <w:r>
                                <w:rPr>
                                  <w:rFonts w:ascii="Calibri"/>
                                  <w:color w:val="FFFFFF"/>
                                  <w:spacing w:val="1"/>
                                  <w:w w:val="235"/>
                                  <w:sz w:val="15"/>
                                </w:rPr>
                                <w:t>  </w:t>
                              </w:r>
                              <w:r>
                                <w:rPr>
                                  <w:rFonts w:ascii="Calibri"/>
                                  <w:color w:val="FFFFFF"/>
                                  <w:w w:val="189"/>
                                  <w:sz w:val="15"/>
                                </w:rPr>
                                <w:t> </w:t>
                              </w:r>
                              <w:r>
                                <w:rPr>
                                  <w:rFonts w:ascii="Calibri"/>
                                  <w:color w:val="FFFFFF"/>
                                  <w:spacing w:val="1"/>
                                  <w:w w:val="189"/>
                                  <w:sz w:val="15"/>
                                </w:rPr>
                                <w:t> </w:t>
                              </w:r>
                              <w:r>
                                <w:rPr>
                                  <w:rFonts w:ascii="Calibri"/>
                                  <w:color w:val="FFFFFF"/>
                                  <w:spacing w:val="1"/>
                                  <w:w w:val="235"/>
                                  <w:sz w:val="15"/>
                                </w:rPr>
                                <w:t> </w:t>
                              </w:r>
                              <w:r>
                                <w:rPr>
                                  <w:rFonts w:ascii="Calibri"/>
                                  <w:color w:val="FFFFFF"/>
                                  <w:w w:val="186"/>
                                  <w:sz w:val="15"/>
                                </w:rPr>
                                <w:t> </w:t>
                              </w:r>
                              <w:r>
                                <w:rPr>
                                  <w:rFonts w:ascii="Calibri"/>
                                  <w:color w:val="FFFFFF"/>
                                  <w:spacing w:val="-2"/>
                                  <w:w w:val="186"/>
                                  <w:sz w:val="15"/>
                                </w:rPr>
                                <w:t> </w:t>
                              </w:r>
                              <w:r>
                                <w:rPr>
                                  <w:rFonts w:ascii="Calibri"/>
                                  <w:color w:val="FFFFFF"/>
                                  <w:spacing w:val="-1"/>
                                  <w:w w:val="199"/>
                                  <w:sz w:val="15"/>
                                </w:rPr>
                                <w:t>  </w:t>
                              </w:r>
                            </w:p>
                            <w:p>
                              <w:pPr>
                                <w:spacing w:line="155" w:lineRule="exact" w:before="0"/>
                                <w:ind w:left="24" w:right="0" w:firstLine="0"/>
                                <w:jc w:val="center"/>
                                <w:rPr>
                                  <w:rFonts w:ascii="Calibri"/>
                                  <w:sz w:val="15"/>
                                </w:rPr>
                              </w:pP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txbxContent>
                        </wps:txbx>
                        <wps:bodyPr wrap="square" lIns="0" tIns="0" rIns="0" bIns="0" rtlCol="0">
                          <a:noAutofit/>
                        </wps:bodyPr>
                      </wps:wsp>
                      <wps:wsp>
                        <wps:cNvPr id="131" name="Textbox 131"/>
                        <wps:cNvSpPr txBox="1"/>
                        <wps:spPr>
                          <a:xfrm>
                            <a:off x="176063" y="753841"/>
                            <a:ext cx="713740" cy="306705"/>
                          </a:xfrm>
                          <a:prstGeom prst="rect">
                            <a:avLst/>
                          </a:prstGeom>
                        </wps:spPr>
                        <wps:txbx>
                          <w:txbxContent>
                            <w:p>
                              <w:pPr>
                                <w:spacing w:line="157" w:lineRule="exact" w:before="1"/>
                                <w:ind w:left="0" w:right="9" w:firstLine="0"/>
                                <w:jc w:val="center"/>
                                <w:rPr>
                                  <w:rFonts w:ascii="Calibri"/>
                                  <w:sz w:val="13"/>
                                </w:rPr>
                              </w:pPr>
                              <w:r>
                                <w:rPr>
                                  <w:rFonts w:ascii="Calibri"/>
                                  <w:color w:val="FFFFFF"/>
                                  <w:spacing w:val="-43"/>
                                  <w:w w:val="277"/>
                                  <w:position w:val="1"/>
                                  <w:sz w:val="15"/>
                                </w:rPr>
                                <w:t> </w:t>
                              </w:r>
                              <w:r>
                                <w:rPr>
                                  <w:rFonts w:ascii="Calibri"/>
                                  <w:color w:val="FFFFFF"/>
                                  <w:spacing w:val="-41"/>
                                  <w:w w:val="274"/>
                                  <w:sz w:val="13"/>
                                </w:rPr>
                                <w:t> </w:t>
                              </w:r>
                              <w:r>
                                <w:rPr>
                                  <w:rFonts w:ascii="Calibri"/>
                                  <w:color w:val="FFFFFF"/>
                                  <w:spacing w:val="-90"/>
                                  <w:w w:val="385"/>
                                  <w:position w:val="1"/>
                                  <w:sz w:val="15"/>
                                </w:rPr>
                                <w:t> </w:t>
                              </w:r>
                              <w:r>
                                <w:rPr>
                                  <w:rFonts w:ascii="Calibri"/>
                                  <w:color w:val="FFFFFF"/>
                                  <w:spacing w:val="-24"/>
                                  <w:w w:val="382"/>
                                  <w:sz w:val="13"/>
                                </w:rPr>
                                <w:t> </w:t>
                              </w:r>
                              <w:r>
                                <w:rPr>
                                  <w:rFonts w:ascii="Calibri"/>
                                  <w:color w:val="FFFFFF"/>
                                  <w:spacing w:val="-46"/>
                                  <w:w w:val="207"/>
                                  <w:position w:val="1"/>
                                  <w:sz w:val="15"/>
                                </w:rPr>
                                <w:t> </w:t>
                              </w:r>
                              <w:r>
                                <w:rPr>
                                  <w:rFonts w:ascii="Calibri"/>
                                  <w:color w:val="FFFFFF"/>
                                  <w:w w:val="205"/>
                                  <w:sz w:val="13"/>
                                </w:rPr>
                                <w:t> </w:t>
                              </w:r>
                            </w:p>
                            <w:p>
                              <w:pPr>
                                <w:spacing w:line="179" w:lineRule="exact" w:before="0"/>
                                <w:ind w:left="0" w:right="23" w:firstLine="0"/>
                                <w:jc w:val="center"/>
                                <w:rPr>
                                  <w:rFonts w:ascii="Calibri"/>
                                  <w:sz w:val="15"/>
                                </w:rPr>
                              </w:pPr>
                              <w:r>
                                <w:rPr>
                                  <w:rFonts w:ascii="Calibri"/>
                                  <w:color w:val="FFFFFF"/>
                                  <w:spacing w:val="2"/>
                                  <w:w w:val="296"/>
                                  <w:sz w:val="15"/>
                                </w:rPr>
                                <w:t> </w:t>
                              </w:r>
                              <w:r>
                                <w:rPr>
                                  <w:rFonts w:ascii="Calibri"/>
                                  <w:color w:val="FFFFFF"/>
                                  <w:spacing w:val="1"/>
                                  <w:w w:val="235"/>
                                  <w:sz w:val="15"/>
                                </w:rPr>
                                <w:t> </w:t>
                              </w:r>
                              <w:r>
                                <w:rPr>
                                  <w:rFonts w:ascii="Calibri"/>
                                  <w:color w:val="FFFFFF"/>
                                  <w:spacing w:val="-1"/>
                                  <w:w w:val="229"/>
                                  <w:sz w:val="15"/>
                                </w:rPr>
                                <w:t> </w:t>
                              </w:r>
                              <w:r>
                                <w:rPr>
                                  <w:rFonts w:ascii="Calibri"/>
                                  <w:color w:val="FFFFFF"/>
                                  <w:spacing w:val="1"/>
                                  <w:w w:val="229"/>
                                  <w:sz w:val="15"/>
                                </w:rPr>
                                <w:t> </w:t>
                              </w:r>
                              <w:r>
                                <w:rPr>
                                  <w:rFonts w:ascii="Calibri"/>
                                  <w:color w:val="FFFFFF"/>
                                  <w:w w:val="205"/>
                                  <w:sz w:val="15"/>
                                </w:rPr>
                                <w:t> </w:t>
                              </w:r>
                              <w:r>
                                <w:rPr>
                                  <w:rFonts w:ascii="Calibri"/>
                                  <w:color w:val="FFFFFF"/>
                                  <w:spacing w:val="-3"/>
                                  <w:w w:val="150"/>
                                  <w:sz w:val="15"/>
                                </w:rPr>
                                <w:t> </w:t>
                              </w:r>
                              <w:r>
                                <w:rPr>
                                  <w:rFonts w:ascii="Calibri"/>
                                  <w:color w:val="FFFFFF"/>
                                  <w:spacing w:val="-3"/>
                                  <w:w w:val="214"/>
                                  <w:sz w:val="15"/>
                                </w:rPr>
                                <w:t> </w:t>
                              </w:r>
                              <w:r>
                                <w:rPr>
                                  <w:rFonts w:ascii="Calibri"/>
                                  <w:color w:val="FFFFFF"/>
                                  <w:w w:val="189"/>
                                  <w:sz w:val="15"/>
                                </w:rPr>
                                <w:t> </w:t>
                              </w:r>
                              <w:r>
                                <w:rPr>
                                  <w:rFonts w:ascii="Calibri"/>
                                  <w:color w:val="FFFFFF"/>
                                  <w:w w:val="203"/>
                                  <w:sz w:val="15"/>
                                </w:rPr>
                                <w:t> </w:t>
                              </w:r>
                            </w:p>
                            <w:p>
                              <w:pPr>
                                <w:spacing w:line="145" w:lineRule="exact" w:before="0"/>
                                <w:ind w:left="0" w:right="27" w:firstLine="0"/>
                                <w:jc w:val="center"/>
                                <w:rPr>
                                  <w:rFonts w:ascii="Calibri"/>
                                  <w:sz w:val="15"/>
                                </w:rPr>
                              </w:pP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txbxContent>
                        </wps:txbx>
                        <wps:bodyPr wrap="square" lIns="0" tIns="0" rIns="0" bIns="0" rtlCol="0">
                          <a:noAutofit/>
                        </wps:bodyPr>
                      </wps:wsp>
                      <wps:wsp>
                        <wps:cNvPr id="132" name="Textbox 132"/>
                        <wps:cNvSpPr txBox="1"/>
                        <wps:spPr>
                          <a:xfrm>
                            <a:off x="2609450" y="1108387"/>
                            <a:ext cx="1106805" cy="416559"/>
                          </a:xfrm>
                          <a:prstGeom prst="rect">
                            <a:avLst/>
                          </a:prstGeom>
                        </wps:spPr>
                        <wps:txbx>
                          <w:txbxContent>
                            <w:p>
                              <w:pPr>
                                <w:spacing w:line="157" w:lineRule="exact" w:before="59"/>
                                <w:ind w:left="0" w:right="353" w:firstLine="0"/>
                                <w:jc w:val="center"/>
                                <w:rPr>
                                  <w:rFonts w:ascii="Calibri"/>
                                  <w:sz w:val="15"/>
                                </w:rPr>
                              </w:pPr>
                              <w:r>
                                <w:rPr>
                                  <w:rFonts w:ascii="Calibri"/>
                                  <w:spacing w:val="-2"/>
                                  <w:w w:val="243"/>
                                  <w:sz w:val="15"/>
                                </w:rPr>
                                <w:t> </w:t>
                              </w:r>
                              <w:r>
                                <w:rPr>
                                  <w:rFonts w:ascii="Calibri"/>
                                  <w:spacing w:val="-1"/>
                                  <w:w w:val="199"/>
                                  <w:sz w:val="15"/>
                                </w:rPr>
                                <w:t> </w:t>
                              </w:r>
                              <w:r>
                                <w:rPr>
                                  <w:rFonts w:ascii="Calibri"/>
                                  <w:w w:val="199"/>
                                  <w:sz w:val="15"/>
                                </w:rPr>
                                <w:t> </w:t>
                              </w:r>
                              <w:r>
                                <w:rPr>
                                  <w:rFonts w:ascii="Calibri"/>
                                  <w:spacing w:val="1"/>
                                  <w:w w:val="236"/>
                                  <w:sz w:val="15"/>
                                </w:rPr>
                                <w:t> </w:t>
                              </w:r>
                              <w:r>
                                <w:rPr>
                                  <w:rFonts w:ascii="Calibri"/>
                                  <w:spacing w:val="1"/>
                                  <w:w w:val="235"/>
                                  <w:sz w:val="15"/>
                                </w:rPr>
                                <w:t> </w:t>
                              </w:r>
                              <w:r>
                                <w:rPr>
                                  <w:rFonts w:ascii="Calibri"/>
                                  <w:spacing w:val="1"/>
                                  <w:w w:val="156"/>
                                  <w:sz w:val="15"/>
                                </w:rPr>
                                <w:t> </w:t>
                              </w:r>
                              <w:r>
                                <w:rPr>
                                  <w:rFonts w:ascii="Calibri"/>
                                  <w:w w:val="189"/>
                                  <w:sz w:val="15"/>
                                </w:rPr>
                                <w:t> </w:t>
                              </w:r>
                              <w:r>
                                <w:rPr>
                                  <w:rFonts w:ascii="Calibri"/>
                                  <w:w w:val="222"/>
                                  <w:sz w:val="15"/>
                                </w:rPr>
                                <w:t> </w:t>
                              </w:r>
                              <w:r>
                                <w:rPr>
                                  <w:rFonts w:ascii="Calibri"/>
                                  <w:spacing w:val="-2"/>
                                  <w:sz w:val="15"/>
                                </w:rPr>
                                <w:t> </w:t>
                              </w:r>
                              <w:r>
                                <w:rPr>
                                  <w:rFonts w:ascii="Calibri"/>
                                  <w:spacing w:val="-8"/>
                                  <w:w w:val="231"/>
                                  <w:sz w:val="15"/>
                                </w:rPr>
                                <w:t> </w:t>
                              </w:r>
                              <w:r>
                                <w:rPr>
                                  <w:rFonts w:ascii="Calibri"/>
                                  <w:spacing w:val="1"/>
                                  <w:w w:val="236"/>
                                  <w:sz w:val="15"/>
                                </w:rPr>
                                <w:t>  </w:t>
                              </w:r>
                              <w:r>
                                <w:rPr>
                                  <w:rFonts w:ascii="Calibri"/>
                                  <w:w w:val="102"/>
                                  <w:sz w:val="15"/>
                                </w:rPr>
                                <w:t> </w:t>
                              </w:r>
                            </w:p>
                            <w:p>
                              <w:pPr>
                                <w:spacing w:line="157" w:lineRule="exact" w:before="0"/>
                                <w:ind w:left="0" w:right="84" w:firstLine="0"/>
                                <w:jc w:val="center"/>
                                <w:rPr>
                                  <w:rFonts w:ascii="Calibri"/>
                                  <w:sz w:val="15"/>
                                </w:rPr>
                              </w:pPr>
                              <w:r>
                                <w:rPr>
                                  <w:rFonts w:ascii="Calibri"/>
                                  <w:spacing w:val="-1"/>
                                  <w:w w:val="245"/>
                                  <w:sz w:val="15"/>
                                </w:rPr>
                                <w:t> </w:t>
                              </w:r>
                              <w:r>
                                <w:rPr>
                                  <w:rFonts w:ascii="Calibri"/>
                                  <w:w w:val="224"/>
                                  <w:sz w:val="15"/>
                                </w:rPr>
                                <w:t> </w:t>
                              </w:r>
                              <w:r>
                                <w:rPr>
                                  <w:rFonts w:ascii="Calibri"/>
                                  <w:spacing w:val="-1"/>
                                  <w:w w:val="207"/>
                                  <w:sz w:val="15"/>
                                </w:rPr>
                                <w:t> </w:t>
                              </w:r>
                              <w:r>
                                <w:rPr>
                                  <w:rFonts w:ascii="Calibri"/>
                                  <w:spacing w:val="1"/>
                                  <w:w w:val="207"/>
                                  <w:sz w:val="15"/>
                                </w:rPr>
                                <w:t> </w:t>
                              </w:r>
                              <w:r>
                                <w:rPr>
                                  <w:rFonts w:ascii="Calibri"/>
                                  <w:spacing w:val="1"/>
                                  <w:w w:val="237"/>
                                  <w:sz w:val="15"/>
                                </w:rPr>
                                <w:t> </w:t>
                              </w:r>
                              <w:r>
                                <w:rPr>
                                  <w:rFonts w:ascii="Calibri"/>
                                  <w:w w:val="157"/>
                                  <w:sz w:val="15"/>
                                </w:rPr>
                                <w:t> </w:t>
                              </w:r>
                              <w:r>
                                <w:rPr>
                                  <w:rFonts w:ascii="Calibri"/>
                                  <w:w w:val="207"/>
                                  <w:sz w:val="15"/>
                                </w:rPr>
                                <w:t>  </w:t>
                              </w:r>
                              <w:r>
                                <w:rPr>
                                  <w:rFonts w:ascii="Calibri"/>
                                  <w:spacing w:val="-1"/>
                                  <w:sz w:val="15"/>
                                </w:rPr>
                                <w:t> </w:t>
                              </w:r>
                              <w:r>
                                <w:rPr>
                                  <w:rFonts w:ascii="Calibri"/>
                                  <w:spacing w:val="-8"/>
                                  <w:w w:val="233"/>
                                  <w:sz w:val="15"/>
                                </w:rPr>
                                <w:t> </w:t>
                              </w:r>
                              <w:r>
                                <w:rPr>
                                  <w:rFonts w:ascii="Calibri"/>
                                  <w:spacing w:val="1"/>
                                  <w:w w:val="238"/>
                                  <w:sz w:val="15"/>
                                </w:rPr>
                                <w:t>  </w:t>
                              </w:r>
                              <w:r>
                                <w:rPr>
                                  <w:rFonts w:ascii="Calibri"/>
                                  <w:w w:val="103"/>
                                  <w:sz w:val="15"/>
                                </w:rPr>
                                <w:t> </w:t>
                              </w:r>
                            </w:p>
                            <w:p>
                              <w:pPr>
                                <w:spacing w:before="67"/>
                                <w:ind w:left="0" w:right="53" w:firstLine="0"/>
                                <w:jc w:val="center"/>
                                <w:rPr>
                                  <w:rFonts w:ascii="Calibri"/>
                                  <w:sz w:val="15"/>
                                </w:rPr>
                              </w:pPr>
                              <w:r>
                                <w:rPr>
                                  <w:rFonts w:ascii="Calibri"/>
                                  <w:color w:val="000000"/>
                                  <w:w w:val="170"/>
                                  <w:sz w:val="15"/>
                                  <w:highlight w:val="green"/>
                                </w:rPr>
                                <w:t> </w:t>
                              </w:r>
                              <w:r>
                                <w:rPr>
                                  <w:rFonts w:ascii="Calibri"/>
                                  <w:color w:val="000000"/>
                                  <w:spacing w:val="-2"/>
                                  <w:w w:val="170"/>
                                  <w:sz w:val="15"/>
                                  <w:highlight w:val="green"/>
                                </w:rPr>
                                <w:t> </w:t>
                              </w:r>
                              <w:r>
                                <w:rPr>
                                  <w:rFonts w:ascii="Calibri"/>
                                  <w:color w:val="000000"/>
                                  <w:spacing w:val="1"/>
                                  <w:w w:val="236"/>
                                  <w:sz w:val="15"/>
                                  <w:highlight w:val="green"/>
                                </w:rPr>
                                <w:t> </w:t>
                              </w:r>
                              <w:r>
                                <w:rPr>
                                  <w:rFonts w:ascii="Calibri"/>
                                  <w:color w:val="000000"/>
                                  <w:spacing w:val="1"/>
                                  <w:w w:val="235"/>
                                  <w:sz w:val="15"/>
                                  <w:highlight w:val="green"/>
                                </w:rPr>
                                <w:t> </w:t>
                              </w:r>
                              <w:r>
                                <w:rPr>
                                  <w:rFonts w:ascii="Calibri"/>
                                  <w:color w:val="000000"/>
                                  <w:w w:val="235"/>
                                  <w:sz w:val="15"/>
                                  <w:highlight w:val="green"/>
                                </w:rPr>
                                <w:t> </w:t>
                              </w:r>
                              <w:r>
                                <w:rPr>
                                  <w:rFonts w:ascii="Calibri"/>
                                  <w:color w:val="000000"/>
                                  <w:sz w:val="15"/>
                                  <w:highlight w:val="green"/>
                                </w:rPr>
                                <w:t> </w:t>
                              </w:r>
                              <w:r>
                                <w:rPr>
                                  <w:rFonts w:ascii="Calibri"/>
                                  <w:color w:val="000000"/>
                                  <w:w w:val="205"/>
                                  <w:sz w:val="15"/>
                                  <w:highlight w:val="green"/>
                                </w:rPr>
                                <w:t> </w:t>
                              </w:r>
                              <w:r>
                                <w:rPr>
                                  <w:rFonts w:ascii="Calibri"/>
                                  <w:color w:val="000000"/>
                                  <w:spacing w:val="-3"/>
                                  <w:w w:val="102"/>
                                  <w:sz w:val="15"/>
                                  <w:highlight w:val="green"/>
                                </w:rPr>
                                <w:t> </w:t>
                              </w:r>
                              <w:r>
                                <w:rPr>
                                  <w:rFonts w:ascii="Calibri"/>
                                  <w:color w:val="000000"/>
                                  <w:spacing w:val="-3"/>
                                  <w:w w:val="150"/>
                                  <w:sz w:val="15"/>
                                  <w:highlight w:val="green"/>
                                </w:rPr>
                                <w:t> </w:t>
                              </w:r>
                              <w:r>
                                <w:rPr>
                                  <w:rFonts w:ascii="Calibri"/>
                                  <w:color w:val="000000"/>
                                  <w:w w:val="222"/>
                                  <w:sz w:val="15"/>
                                  <w:highlight w:val="green"/>
                                </w:rPr>
                                <w:t> </w:t>
                              </w:r>
                              <w:r>
                                <w:rPr>
                                  <w:rFonts w:ascii="Calibri"/>
                                  <w:color w:val="000000"/>
                                  <w:spacing w:val="-1"/>
                                  <w:sz w:val="15"/>
                                  <w:highlight w:val="green"/>
                                </w:rPr>
                                <w:t> </w:t>
                              </w:r>
                              <w:r>
                                <w:rPr>
                                  <w:rFonts w:ascii="Calibri"/>
                                  <w:color w:val="000000"/>
                                  <w:w w:val="227"/>
                                  <w:sz w:val="15"/>
                                  <w:highlight w:val="green"/>
                                </w:rPr>
                                <w:t> </w:t>
                              </w:r>
                              <w:r>
                                <w:rPr>
                                  <w:rFonts w:ascii="Calibri"/>
                                  <w:color w:val="000000"/>
                                  <w:spacing w:val="-3"/>
                                  <w:sz w:val="15"/>
                                  <w:highlight w:val="green"/>
                                </w:rPr>
                                <w:t> </w:t>
                              </w:r>
                              <w:r>
                                <w:rPr>
                                  <w:rFonts w:ascii="Calibri"/>
                                  <w:color w:val="000000"/>
                                  <w:w w:val="400"/>
                                  <w:sz w:val="15"/>
                                  <w:highlight w:val="green"/>
                                </w:rPr>
                                <w:t> </w:t>
                              </w:r>
                              <w:r>
                                <w:rPr>
                                  <w:rFonts w:ascii="Calibri"/>
                                  <w:color w:val="000000"/>
                                  <w:spacing w:val="1"/>
                                  <w:w w:val="188"/>
                                  <w:sz w:val="15"/>
                                  <w:highlight w:val="green"/>
                                </w:rPr>
                                <w:t> </w:t>
                              </w:r>
                              <w:r>
                                <w:rPr>
                                  <w:rFonts w:ascii="Calibri"/>
                                  <w:color w:val="000000"/>
                                  <w:spacing w:val="1"/>
                                  <w:w w:val="236"/>
                                  <w:sz w:val="15"/>
                                  <w:highlight w:val="green"/>
                                </w:rPr>
                                <w:t> </w:t>
                              </w:r>
                              <w:r>
                                <w:rPr>
                                  <w:rFonts w:ascii="Calibri"/>
                                  <w:color w:val="000000"/>
                                  <w:w w:val="189"/>
                                  <w:sz w:val="15"/>
                                  <w:highlight w:val="green"/>
                                </w:rPr>
                                <w:t> </w:t>
                              </w:r>
                              <w:r>
                                <w:rPr>
                                  <w:rFonts w:ascii="Calibri"/>
                                  <w:color w:val="000000"/>
                                  <w:spacing w:val="-3"/>
                                  <w:w w:val="214"/>
                                  <w:sz w:val="15"/>
                                  <w:highlight w:val="green"/>
                                </w:rPr>
                                <w:t> </w:t>
                              </w:r>
                              <w:r>
                                <w:rPr>
                                  <w:rFonts w:ascii="Calibri"/>
                                  <w:color w:val="000000"/>
                                  <w:spacing w:val="1"/>
                                  <w:w w:val="249"/>
                                  <w:sz w:val="15"/>
                                  <w:highlight w:val="green"/>
                                </w:rPr>
                                <w:t> </w:t>
                              </w:r>
                              <w:r>
                                <w:rPr>
                                  <w:rFonts w:ascii="Calibri"/>
                                  <w:color w:val="000000"/>
                                  <w:spacing w:val="1"/>
                                  <w:w w:val="236"/>
                                  <w:sz w:val="15"/>
                                  <w:highlight w:val="green"/>
                                </w:rPr>
                                <w:t> </w:t>
                              </w:r>
                              <w:r>
                                <w:rPr>
                                  <w:rFonts w:ascii="Calibri"/>
                                  <w:color w:val="000000"/>
                                  <w:w w:val="235"/>
                                  <w:sz w:val="15"/>
                                  <w:highlight w:val="green"/>
                                </w:rPr>
                                <w:t> </w:t>
                              </w:r>
                              <w:r>
                                <w:rPr>
                                  <w:rFonts w:ascii="Calibri"/>
                                  <w:color w:val="000000"/>
                                  <w:sz w:val="15"/>
                                  <w:highlight w:val="green"/>
                                </w:rPr>
                                <w:t> </w:t>
                              </w:r>
                              <w:r>
                                <w:rPr>
                                  <w:rFonts w:ascii="Calibri"/>
                                  <w:color w:val="000000"/>
                                  <w:w w:val="227"/>
                                  <w:sz w:val="15"/>
                                  <w:highlight w:val="green"/>
                                </w:rPr>
                                <w:t> </w:t>
                              </w:r>
                            </w:p>
                          </w:txbxContent>
                        </wps:txbx>
                        <wps:bodyPr wrap="square" lIns="0" tIns="0" rIns="0" bIns="0" rtlCol="0">
                          <a:noAutofit/>
                        </wps:bodyPr>
                      </wps:wsp>
                      <wps:wsp>
                        <wps:cNvPr id="133" name="Textbox 133"/>
                        <wps:cNvSpPr txBox="1"/>
                        <wps:spPr>
                          <a:xfrm>
                            <a:off x="222655" y="1394977"/>
                            <a:ext cx="977265" cy="117475"/>
                          </a:xfrm>
                          <a:prstGeom prst="rect">
                            <a:avLst/>
                          </a:prstGeom>
                          <a:solidFill>
                            <a:srgbClr val="00FF00"/>
                          </a:solidFill>
                        </wps:spPr>
                        <wps:txbx>
                          <w:txbxContent>
                            <w:p>
                              <w:pPr>
                                <w:spacing w:line="180" w:lineRule="exact" w:before="5"/>
                                <w:ind w:left="-2" w:right="0" w:firstLine="0"/>
                                <w:jc w:val="left"/>
                                <w:rPr>
                                  <w:rFonts w:ascii="Calibri"/>
                                  <w:color w:val="000000"/>
                                  <w:sz w:val="15"/>
                                </w:rPr>
                              </w:pPr>
                              <w:r>
                                <w:rPr>
                                  <w:rFonts w:ascii="Calibri"/>
                                  <w:color w:val="000000"/>
                                  <w:w w:val="170"/>
                                  <w:sz w:val="15"/>
                                </w:rPr>
                                <w:t> </w:t>
                              </w:r>
                              <w:r>
                                <w:rPr>
                                  <w:rFonts w:ascii="Calibri"/>
                                  <w:color w:val="000000"/>
                                  <w:spacing w:val="-2"/>
                                  <w:w w:val="170"/>
                                  <w:sz w:val="15"/>
                                </w:rPr>
                                <w:t> </w:t>
                              </w:r>
                              <w:r>
                                <w:rPr>
                                  <w:rFonts w:ascii="Calibri"/>
                                  <w:color w:val="000000"/>
                                  <w:spacing w:val="1"/>
                                  <w:w w:val="236"/>
                                  <w:sz w:val="15"/>
                                </w:rPr>
                                <w:t> </w:t>
                              </w:r>
                              <w:r>
                                <w:rPr>
                                  <w:rFonts w:ascii="Calibri"/>
                                  <w:color w:val="000000"/>
                                  <w:spacing w:val="1"/>
                                  <w:w w:val="235"/>
                                  <w:sz w:val="15"/>
                                </w:rPr>
                                <w:t> </w:t>
                              </w:r>
                              <w:r>
                                <w:rPr>
                                  <w:rFonts w:ascii="Calibri"/>
                                  <w:color w:val="000000"/>
                                  <w:w w:val="235"/>
                                  <w:sz w:val="15"/>
                                </w:rPr>
                                <w:t> </w:t>
                              </w:r>
                              <w:r>
                                <w:rPr>
                                  <w:rFonts w:ascii="Calibri"/>
                                  <w:color w:val="000000"/>
                                  <w:sz w:val="15"/>
                                </w:rPr>
                                <w:t> </w:t>
                              </w:r>
                              <w:r>
                                <w:rPr>
                                  <w:rFonts w:ascii="Calibri"/>
                                  <w:color w:val="000000"/>
                                  <w:w w:val="205"/>
                                  <w:sz w:val="15"/>
                                </w:rPr>
                                <w:t> </w:t>
                              </w:r>
                              <w:r>
                                <w:rPr>
                                  <w:rFonts w:ascii="Calibri"/>
                                  <w:color w:val="000000"/>
                                  <w:spacing w:val="-3"/>
                                  <w:w w:val="102"/>
                                  <w:sz w:val="15"/>
                                </w:rPr>
                                <w:t> </w:t>
                              </w:r>
                              <w:r>
                                <w:rPr>
                                  <w:rFonts w:ascii="Calibri"/>
                                  <w:color w:val="000000"/>
                                  <w:spacing w:val="-3"/>
                                  <w:w w:val="150"/>
                                  <w:sz w:val="15"/>
                                </w:rPr>
                                <w:t> </w:t>
                              </w:r>
                              <w:r>
                                <w:rPr>
                                  <w:rFonts w:ascii="Calibri"/>
                                  <w:color w:val="000000"/>
                                  <w:w w:val="222"/>
                                  <w:sz w:val="15"/>
                                </w:rPr>
                                <w:t> </w:t>
                              </w:r>
                              <w:r>
                                <w:rPr>
                                  <w:rFonts w:ascii="Calibri"/>
                                  <w:color w:val="000000"/>
                                  <w:sz w:val="15"/>
                                </w:rPr>
                                <w:t> </w:t>
                              </w:r>
                              <w:r>
                                <w:rPr>
                                  <w:rFonts w:ascii="Calibri"/>
                                  <w:color w:val="000000"/>
                                  <w:w w:val="227"/>
                                  <w:sz w:val="15"/>
                                </w:rPr>
                                <w:t> </w:t>
                              </w:r>
                              <w:r>
                                <w:rPr>
                                  <w:rFonts w:ascii="Calibri"/>
                                  <w:color w:val="000000"/>
                                  <w:spacing w:val="-3"/>
                                  <w:sz w:val="15"/>
                                </w:rPr>
                                <w:t> </w:t>
                              </w:r>
                              <w:r>
                                <w:rPr>
                                  <w:rFonts w:ascii="Calibri"/>
                                  <w:color w:val="000000"/>
                                  <w:spacing w:val="-1"/>
                                  <w:w w:val="400"/>
                                  <w:sz w:val="15"/>
                                </w:rPr>
                                <w:t> </w:t>
                              </w:r>
                              <w:r>
                                <w:rPr>
                                  <w:rFonts w:ascii="Calibri"/>
                                  <w:color w:val="000000"/>
                                  <w:spacing w:val="1"/>
                                  <w:w w:val="188"/>
                                  <w:sz w:val="15"/>
                                </w:rPr>
                                <w:t> </w:t>
                              </w:r>
                              <w:r>
                                <w:rPr>
                                  <w:rFonts w:ascii="Calibri"/>
                                  <w:color w:val="000000"/>
                                  <w:spacing w:val="1"/>
                                  <w:w w:val="236"/>
                                  <w:sz w:val="15"/>
                                </w:rPr>
                                <w:t> </w:t>
                              </w:r>
                              <w:r>
                                <w:rPr>
                                  <w:rFonts w:ascii="Calibri"/>
                                  <w:color w:val="000000"/>
                                  <w:w w:val="189"/>
                                  <w:sz w:val="15"/>
                                </w:rPr>
                                <w:t> </w:t>
                              </w:r>
                              <w:r>
                                <w:rPr>
                                  <w:rFonts w:ascii="Calibri"/>
                                  <w:color w:val="000000"/>
                                  <w:spacing w:val="-3"/>
                                  <w:w w:val="214"/>
                                  <w:sz w:val="15"/>
                                </w:rPr>
                                <w:t> </w:t>
                              </w:r>
                              <w:r>
                                <w:rPr>
                                  <w:rFonts w:ascii="Calibri"/>
                                  <w:color w:val="000000"/>
                                  <w:spacing w:val="1"/>
                                  <w:w w:val="249"/>
                                  <w:sz w:val="15"/>
                                </w:rPr>
                                <w:t> </w:t>
                              </w:r>
                              <w:r>
                                <w:rPr>
                                  <w:rFonts w:ascii="Calibri"/>
                                  <w:color w:val="000000"/>
                                  <w:spacing w:val="1"/>
                                  <w:w w:val="236"/>
                                  <w:sz w:val="15"/>
                                </w:rPr>
                                <w:t> </w:t>
                              </w:r>
                              <w:r>
                                <w:rPr>
                                  <w:rFonts w:ascii="Calibri"/>
                                  <w:color w:val="000000"/>
                                  <w:w w:val="235"/>
                                  <w:sz w:val="15"/>
                                </w:rPr>
                                <w:t> </w:t>
                              </w:r>
                              <w:r>
                                <w:rPr>
                                  <w:rFonts w:ascii="Calibri"/>
                                  <w:color w:val="000000"/>
                                  <w:sz w:val="15"/>
                                </w:rPr>
                                <w:t> </w:t>
                              </w:r>
                              <w:r>
                                <w:rPr>
                                  <w:rFonts w:ascii="Calibri"/>
                                  <w:color w:val="000000"/>
                                  <w:w w:val="227"/>
                                  <w:sz w:val="15"/>
                                </w:rPr>
                                <w:t> </w:t>
                              </w:r>
                            </w:p>
                          </w:txbxContent>
                        </wps:txbx>
                        <wps:bodyPr wrap="square" lIns="0" tIns="0" rIns="0" bIns="0" rtlCol="0">
                          <a:noAutofit/>
                        </wps:bodyPr>
                      </wps:wsp>
                      <wps:wsp>
                        <wps:cNvPr id="134" name="Textbox 134"/>
                        <wps:cNvSpPr txBox="1"/>
                        <wps:spPr>
                          <a:xfrm>
                            <a:off x="482825" y="1149692"/>
                            <a:ext cx="762000" cy="210185"/>
                          </a:xfrm>
                          <a:prstGeom prst="rect">
                            <a:avLst/>
                          </a:prstGeom>
                        </wps:spPr>
                        <wps:txbx>
                          <w:txbxContent>
                            <w:p>
                              <w:pPr>
                                <w:spacing w:line="157" w:lineRule="exact" w:before="10"/>
                                <w:ind w:left="78" w:right="0" w:firstLine="0"/>
                                <w:jc w:val="left"/>
                                <w:rPr>
                                  <w:rFonts w:ascii="Calibri"/>
                                  <w:sz w:val="15"/>
                                </w:rPr>
                              </w:pPr>
                              <w:r>
                                <w:rPr>
                                  <w:rFonts w:ascii="Calibri"/>
                                  <w:spacing w:val="-2"/>
                                  <w:w w:val="243"/>
                                  <w:sz w:val="15"/>
                                </w:rPr>
                                <w:t> </w:t>
                              </w:r>
                              <w:r>
                                <w:rPr>
                                  <w:rFonts w:ascii="Calibri"/>
                                  <w:spacing w:val="-1"/>
                                  <w:w w:val="199"/>
                                  <w:sz w:val="15"/>
                                </w:rPr>
                                <w:t> </w:t>
                              </w:r>
                              <w:r>
                                <w:rPr>
                                  <w:rFonts w:ascii="Calibri"/>
                                  <w:w w:val="199"/>
                                  <w:sz w:val="15"/>
                                </w:rPr>
                                <w:t> </w:t>
                              </w:r>
                              <w:r>
                                <w:rPr>
                                  <w:rFonts w:ascii="Calibri"/>
                                  <w:spacing w:val="1"/>
                                  <w:w w:val="236"/>
                                  <w:sz w:val="15"/>
                                </w:rPr>
                                <w:t> </w:t>
                              </w:r>
                              <w:r>
                                <w:rPr>
                                  <w:rFonts w:ascii="Calibri"/>
                                  <w:spacing w:val="1"/>
                                  <w:w w:val="235"/>
                                  <w:sz w:val="15"/>
                                </w:rPr>
                                <w:t> </w:t>
                              </w:r>
                              <w:r>
                                <w:rPr>
                                  <w:rFonts w:ascii="Calibri"/>
                                  <w:spacing w:val="1"/>
                                  <w:w w:val="156"/>
                                  <w:sz w:val="15"/>
                                </w:rPr>
                                <w:t> </w:t>
                              </w:r>
                              <w:r>
                                <w:rPr>
                                  <w:rFonts w:ascii="Calibri"/>
                                  <w:w w:val="189"/>
                                  <w:sz w:val="15"/>
                                </w:rPr>
                                <w:t> </w:t>
                              </w:r>
                              <w:r>
                                <w:rPr>
                                  <w:rFonts w:ascii="Calibri"/>
                                  <w:w w:val="222"/>
                                  <w:sz w:val="15"/>
                                </w:rPr>
                                <w:t> </w:t>
                              </w:r>
                              <w:r>
                                <w:rPr>
                                  <w:rFonts w:ascii="Calibri"/>
                                  <w:spacing w:val="-2"/>
                                  <w:sz w:val="15"/>
                                </w:rPr>
                                <w:t> </w:t>
                              </w:r>
                              <w:r>
                                <w:rPr>
                                  <w:rFonts w:ascii="Calibri"/>
                                  <w:spacing w:val="-8"/>
                                  <w:w w:val="231"/>
                                  <w:sz w:val="15"/>
                                </w:rPr>
                                <w:t> </w:t>
                              </w:r>
                              <w:r>
                                <w:rPr>
                                  <w:rFonts w:ascii="Calibri"/>
                                  <w:spacing w:val="1"/>
                                  <w:w w:val="236"/>
                                  <w:sz w:val="15"/>
                                </w:rPr>
                                <w:t>  </w:t>
                              </w:r>
                              <w:r>
                                <w:rPr>
                                  <w:rFonts w:ascii="Calibri"/>
                                  <w:w w:val="102"/>
                                  <w:sz w:val="15"/>
                                </w:rPr>
                                <w:t> </w:t>
                              </w:r>
                            </w:p>
                            <w:p>
                              <w:pPr>
                                <w:spacing w:line="157" w:lineRule="exact" w:before="0"/>
                                <w:ind w:left="208" w:right="0" w:firstLine="0"/>
                                <w:jc w:val="left"/>
                                <w:rPr>
                                  <w:rFonts w:ascii="Calibri"/>
                                  <w:sz w:val="15"/>
                                </w:rPr>
                              </w:pPr>
                              <w:r>
                                <w:rPr>
                                  <w:rFonts w:ascii="Calibri"/>
                                  <w:spacing w:val="-1"/>
                                  <w:w w:val="245"/>
                                  <w:sz w:val="15"/>
                                </w:rPr>
                                <w:t> </w:t>
                              </w:r>
                              <w:r>
                                <w:rPr>
                                  <w:rFonts w:ascii="Calibri"/>
                                  <w:w w:val="224"/>
                                  <w:sz w:val="15"/>
                                </w:rPr>
                                <w:t> </w:t>
                              </w:r>
                              <w:r>
                                <w:rPr>
                                  <w:rFonts w:ascii="Calibri"/>
                                  <w:spacing w:val="-1"/>
                                  <w:w w:val="207"/>
                                  <w:sz w:val="15"/>
                                </w:rPr>
                                <w:t> </w:t>
                              </w:r>
                              <w:r>
                                <w:rPr>
                                  <w:rFonts w:ascii="Calibri"/>
                                  <w:spacing w:val="1"/>
                                  <w:w w:val="207"/>
                                  <w:sz w:val="15"/>
                                </w:rPr>
                                <w:t> </w:t>
                              </w:r>
                              <w:r>
                                <w:rPr>
                                  <w:rFonts w:ascii="Calibri"/>
                                  <w:spacing w:val="1"/>
                                  <w:w w:val="237"/>
                                  <w:sz w:val="15"/>
                                </w:rPr>
                                <w:t> </w:t>
                              </w:r>
                              <w:r>
                                <w:rPr>
                                  <w:rFonts w:ascii="Calibri"/>
                                  <w:w w:val="157"/>
                                  <w:sz w:val="15"/>
                                </w:rPr>
                                <w:t> </w:t>
                              </w:r>
                              <w:r>
                                <w:rPr>
                                  <w:rFonts w:ascii="Calibri"/>
                                  <w:w w:val="207"/>
                                  <w:sz w:val="15"/>
                                </w:rPr>
                                <w:t>  </w:t>
                              </w:r>
                              <w:r>
                                <w:rPr>
                                  <w:rFonts w:ascii="Calibri"/>
                                  <w:spacing w:val="-1"/>
                                  <w:sz w:val="15"/>
                                </w:rPr>
                                <w:t> </w:t>
                              </w:r>
                              <w:r>
                                <w:rPr>
                                  <w:rFonts w:ascii="Calibri"/>
                                  <w:spacing w:val="-8"/>
                                  <w:w w:val="233"/>
                                  <w:sz w:val="15"/>
                                </w:rPr>
                                <w:t> </w:t>
                              </w:r>
                              <w:r>
                                <w:rPr>
                                  <w:rFonts w:ascii="Calibri"/>
                                  <w:spacing w:val="1"/>
                                  <w:w w:val="238"/>
                                  <w:sz w:val="15"/>
                                </w:rPr>
                                <w:t>  </w:t>
                              </w:r>
                              <w:r>
                                <w:rPr>
                                  <w:rFonts w:ascii="Calibri"/>
                                  <w:w w:val="103"/>
                                  <w:sz w:val="15"/>
                                </w:rPr>
                                <w:t> </w:t>
                              </w:r>
                            </w:p>
                          </w:txbxContent>
                        </wps:txbx>
                        <wps:bodyPr wrap="square" lIns="0" tIns="0" rIns="0" bIns="0" rtlCol="0">
                          <a:noAutofit/>
                        </wps:bodyPr>
                      </wps:wsp>
                    </wpg:wgp>
                  </a:graphicData>
                </a:graphic>
              </wp:anchor>
            </w:drawing>
          </mc:Choice>
          <mc:Fallback>
            <w:pict>
              <v:group style="position:absolute;margin-left:59.269878pt;margin-top:9.176262pt;width:476.9pt;height:161.6pt;mso-position-horizontal-relative:page;mso-position-vertical-relative:paragraph;z-index:-15723520;mso-wrap-distance-left:0;mso-wrap-distance-right:0" id="docshapegroup43" coordorigin="1185,184" coordsize="9538,3232">
                <v:shape style="position:absolute;left:1234;top:183;width:8034;height:1741" id="docshape44" coordorigin="1235,184" coordsize="8034,1741" path="m9096,184l1407,184,1340,197,1285,234,1248,289,1235,355,1235,1752,1248,1819,1285,1873,1340,1910,1407,1924,9096,1924,9163,1910,9218,1873,9255,1819,9268,1752,9268,355,9255,289,9218,234,9163,197,9096,184xe" filled="true" fillcolor="#bcd6ed" stroked="false">
                  <v:path arrowok="t"/>
                  <v:fill opacity="52171f" type="solid"/>
                </v:shape>
                <v:shape style="position:absolute;left:1185;top:1262;width:2872;height:1681" id="docshape45" coordorigin="1186,1262" coordsize="2872,1681" path="m3891,1262l1352,1262,1287,1275,1235,1311,1199,1364,1186,1428,1186,2777,1199,2841,1235,2894,1287,2930,1352,2943,3891,2943,3956,2930,4009,2894,4044,2841,4057,2777,4057,1428,4044,1364,4009,1311,3956,1275,3891,1262xe" filled="true" fillcolor="#538235" stroked="false">
                  <v:path arrowok="t"/>
                  <v:fill opacity="32896f" type="solid"/>
                </v:shape>
                <v:rect style="position:absolute;left:2152;top:731;width:6275;height:423" id="docshape46" filled="true" fillcolor="#4471c4" stroked="false">
                  <v:fill type="solid"/>
                </v:rect>
                <v:rect style="position:absolute;left:2152;top:731;width:6275;height:423" id="docshape47" filled="false" stroked="true" strokeweight=".542081pt" strokecolor="#2e528f">
                  <v:stroke dashstyle="solid"/>
                </v:rect>
                <v:rect style="position:absolute;left:1457;top:1370;width:1108;height:494" id="docshape48" filled="true" fillcolor="#385622" stroked="false">
                  <v:fill type="solid"/>
                </v:rect>
                <v:rect style="position:absolute;left:1457;top:1370;width:1108;height:494" id="docshape49" filled="false" stroked="true" strokeweight=".542196pt" strokecolor="#2e528f">
                  <v:stroke dashstyle="solid"/>
                </v:rect>
                <v:line style="position:absolute" from="1297,1211" to="9211,1213" stroked="true" strokeweight="1.219675pt" strokecolor="#6f2f9f">
                  <v:stroke dashstyle="shortdash"/>
                </v:line>
                <v:shape style="position:absolute;left:9256;top:348;width:1443;height:846" id="docshape50" coordorigin="9256,349" coordsize="1443,846" path="m10698,349l9472,349,9472,755,9676,755,9256,1194,9983,755,10698,755,10698,349xe" filled="true" fillcolor="#ffff00" stroked="false">
                  <v:path arrowok="t"/>
                  <v:fill opacity="32896f" type="solid"/>
                </v:shape>
                <v:shape style="position:absolute;left:9256;top:348;width:1443;height:846" id="docshape51" coordorigin="9256,349" coordsize="1443,846" path="m9472,349l9676,349,9983,349,10698,349,10698,586,10698,688,10698,755,9983,755,9256,1194,9676,755,9472,755,9472,688,9472,586,9472,349xe" filled="false" stroked="true" strokeweight=".316318pt" strokecolor="#767070">
                  <v:path arrowok="t"/>
                  <v:stroke dashstyle="solid"/>
                </v:shape>
                <v:shape style="position:absolute;left:5110;top:1262;width:4158;height:1681" id="docshape52" coordorigin="5110,1262" coordsize="4158,1681" path="m9102,1262l5277,1262,5212,1275,5159,1311,5123,1364,5110,1428,5110,2777,5123,2841,5159,2894,5212,2930,5277,2943,9102,2943,9167,2930,9219,2894,9255,2841,9268,2777,9268,1428,9255,1364,9219,1311,9167,1275,9102,1262xe" filled="true" fillcolor="#538235" stroked="false">
                  <v:path arrowok="t"/>
                  <v:fill opacity="32896f" type="solid"/>
                </v:shape>
                <v:rect style="position:absolute;left:5289;top:1376;width:1748;height:478" id="docshape53" filled="true" fillcolor="#385622" stroked="false">
                  <v:fill type="solid"/>
                </v:rect>
                <v:rect style="position:absolute;left:5289;top:1376;width:1748;height:478" id="docshape54" filled="false" stroked="true" strokeweight=".542127pt" strokecolor="#2e528f">
                  <v:stroke dashstyle="solid"/>
                </v:rect>
                <v:shape style="position:absolute;left:4168;top:2078;width:76;height:76" id="docshape55" coordorigin="4168,2078" coordsize="76,76" path="m4206,2078l4192,2081,4180,2089,4171,2101,4168,2116,4171,2131,4180,2143,4192,2151,4206,2154,4221,2151,4233,2143,4241,2131,4244,2116,4241,2101,4233,2089,4221,2081,4206,2078xe" filled="true" fillcolor="#44536a" stroked="false">
                  <v:path arrowok="t"/>
                  <v:fill type="solid"/>
                </v:shape>
                <v:shape style="position:absolute;left:4168;top:2078;width:76;height:76" id="docshape56" coordorigin="4168,2078" coordsize="76,76" path="m4168,2116l4171,2101,4180,2089,4192,2081,4206,2078,4221,2081,4233,2089,4241,2101,4244,2116,4241,2131,4233,2143,4221,2151,4206,2154,4192,2151,4180,2143,4171,2131,4168,2116xe" filled="false" stroked="true" strokeweight=".316420pt" strokecolor="#44536a">
                  <v:path arrowok="t"/>
                  <v:stroke dashstyle="solid"/>
                </v:shape>
                <v:shape style="position:absolute;left:4298;top:2078;width:76;height:76" id="docshape57" coordorigin="4299,2078" coordsize="76,76" path="m4337,2078l4322,2081,4310,2089,4302,2101,4299,2116,4302,2131,4310,2143,4322,2151,4337,2154,4352,2151,4364,2143,4372,2131,4375,2116,4372,2101,4364,2089,4352,2081,4337,2078xe" filled="true" fillcolor="#44536a" stroked="false">
                  <v:path arrowok="t"/>
                  <v:fill type="solid"/>
                </v:shape>
                <v:shape style="position:absolute;left:4298;top:2078;width:76;height:76" id="docshape58" coordorigin="4299,2078" coordsize="76,76" path="m4299,2116l4302,2101,4310,2089,4322,2081,4337,2078,4352,2081,4364,2089,4372,2101,4375,2116,4372,2131,4364,2143,4352,2151,4337,2154,4322,2151,4310,2143,4302,2131,4299,2116xe" filled="false" stroked="true" strokeweight=".316420pt" strokecolor="#44536a">
                  <v:path arrowok="t"/>
                  <v:stroke dashstyle="solid"/>
                </v:shape>
                <v:shape style="position:absolute;left:4429;top:2078;width:76;height:76" id="docshape59" coordorigin="4429,2078" coordsize="76,76" path="m4467,2078l4452,2081,4440,2089,4432,2101,4429,2116,4432,2131,4440,2143,4452,2151,4467,2154,4482,2151,4494,2143,4502,2131,4505,2116,4502,2101,4494,2089,4482,2081,4467,2078xe" filled="true" fillcolor="#44536a" stroked="false">
                  <v:path arrowok="t"/>
                  <v:fill type="solid"/>
                </v:shape>
                <v:shape style="position:absolute;left:4429;top:2078;width:76;height:76" id="docshape60" coordorigin="4429,2078" coordsize="76,76" path="m4429,2116l4432,2101,4440,2089,4452,2081,4467,2078,4482,2081,4494,2089,4502,2101,4505,2116,4502,2131,4494,2143,4482,2151,4467,2154,4452,2151,4440,2143,4432,2131,4429,2116xe" filled="false" stroked="true" strokeweight=".316420pt" strokecolor="#44536a">
                  <v:path arrowok="t"/>
                  <v:stroke dashstyle="solid"/>
                </v:shape>
                <v:rect style="position:absolute;left:2618;top:1359;width:1108;height:494" id="docshape61" filled="true" fillcolor="#385622" stroked="false">
                  <v:fill type="solid"/>
                </v:rect>
                <v:rect style="position:absolute;left:2618;top:1359;width:1108;height:494" id="docshape62" filled="false" stroked="true" strokeweight=".542196pt" strokecolor="#2e528f">
                  <v:stroke dashstyle="solid"/>
                </v:rect>
                <v:rect style="position:absolute;left:7167;top:1381;width:1754;height:342" id="docshape63" filled="true" fillcolor="#385622" stroked="false">
                  <v:fill type="solid"/>
                </v:rect>
                <v:rect style="position:absolute;left:7167;top:1381;width:1754;height:342" id="docshape64" filled="false" stroked="true" strokeweight=".542104pt" strokecolor="#2e528f">
                  <v:stroke dashstyle="solid"/>
                </v:rect>
                <v:shape style="position:absolute;left:1700;top:2895;width:8044;height:510" id="docshape65" coordorigin="1700,2896" coordsize="8044,510" path="m6615,2896l6437,2897,6269,2902,6190,2906,6116,2910,6047,2915,5985,2921,5883,2934,5830,2930,5714,2923,5566,2916,5388,2912,5207,2910,5028,2911,4854,2915,4691,2921,4544,2930,4477,2936,4415,2942,4311,2955,4237,2952,4083,2946,3923,2943,3758,2941,3591,2941,3381,2943,3260,2947,3145,2951,3036,2956,2935,2961,2840,2968,2754,2975,2677,2983,2609,2992,2502,3010,2438,3031,2421,3052,2432,3063,2425,3065,2331,3066,2240,3069,2153,3072,2071,3076,1995,3081,1926,3086,1864,3092,1749,3111,1700,3135,1712,3147,1804,3169,1882,3179,1981,3188,2100,3195,1994,3207,1922,3221,1885,3236,1887,3251,1948,3271,2068,3288,2146,3295,2235,3301,2333,3306,2438,3309,2550,3312,2666,3313,2786,3312,2853,3321,2968,3334,3098,3345,3241,3354,3395,3362,3558,3368,3728,3372,3902,3374,4079,3375,4257,3373,4433,3370,4605,3365,4772,3357,4828,3364,4890,3370,4958,3376,5107,3386,5272,3395,5452,3401,5651,3404,5850,3405,6044,3404,6231,3399,6408,3392,6570,3383,6716,3372,6781,3366,6841,3359,6942,3345,7017,3328,7167,3335,7327,3339,7494,3342,7704,3342,7825,3340,7942,3337,8052,3333,8156,3328,8253,3322,8341,3316,8421,3308,8490,3300,8597,3281,8654,3261,8663,3250,8754,3249,8930,3244,9097,3238,9251,3229,9363,3220,9460,3211,9544,3201,9613,3191,9708,3168,9744,3145,9739,3133,9684,3109,9566,3087,9484,3076,9497,3074,9529,3065,9555,3054,9564,3042,9555,3031,9489,3010,9363,2991,9280,2982,9185,2975,9078,2969,8960,2964,8833,2960,8792,2947,8726,2935,8637,2924,8527,2914,8454,2909,8377,2905,8213,2899,8042,2896,7869,2896,7699,2899,7536,2904,7386,2912,7318,2917,7254,2923,7194,2917,7126,2912,7052,2907,6971,2903,6884,2900,6795,2897,6615,2896xe" filled="true" fillcolor="#ffd966" stroked="false">
                  <v:path arrowok="t"/>
                  <v:fill type="solid"/>
                </v:shape>
                <v:shape style="position:absolute;left:1700;top:2895;width:8044;height:510" id="docshape66" coordorigin="1700,2896" coordsize="8044,510" path="m2432,3063l2421,3052,2423,3041,2438,3031,2464,3020,2502,3010,2550,3001,2609,2992,2677,2983,2754,2975,2840,2968,2935,2961,3036,2956,3145,2951,3260,2947,3381,2943,3507,2941,3591,2941,3674,2940,3758,2941,3841,2941,3923,2943,4004,2944,4083,2946,4161,2949,4237,2952,4311,2955,4360,2948,4415,2942,4477,2936,4544,2930,4615,2925,4691,2921,4771,2918,4854,2915,4940,2912,5028,2911,5117,2910,5207,2910,5297,2910,5388,2912,5477,2914,5566,2916,5652,2920,5714,2923,5774,2926,5830,2930,5883,2934,5930,2927,5985,2921,6047,2915,6116,2910,6190,2906,6269,2902,6352,2899,6437,2897,6526,2896,6615,2896,6705,2896,6795,2897,6884,2900,6971,2903,7052,2907,7126,2912,7194,2917,7254,2923,7318,2917,7386,2912,7459,2908,7536,2904,7616,2901,7699,2899,7783,2897,7869,2896,7956,2896,8042,2896,8129,2897,8213,2899,8296,2902,8377,2905,8454,2909,8527,2914,8637,2924,8726,2935,8792,2947,8833,2960,8960,2964,9078,2969,9185,2975,9280,2982,9363,2991,9433,3000,9489,3010,9530,3020,9555,3031,9564,3042,9555,3054,9529,3065,9519,3068,9508,3071,9497,3074,9484,3076,9566,3087,9633,3098,9684,3109,9719,3121,9739,3133,9744,3145,9733,3157,9708,3168,9668,3180,9613,3191,9544,3201,9460,3211,9363,3220,9251,3229,9176,3233,9097,3238,9015,3241,8930,3244,8843,3247,8754,3249,8663,3250,8654,3261,8632,3271,8597,3281,8549,3291,8490,3300,8421,3308,8341,3316,8253,3322,8156,3328,8052,3333,7942,3337,7825,3340,7704,3342,7578,3342,7494,3342,7410,3341,7327,3339,7246,3337,7167,3335,7091,3332,7017,3328,6983,3337,6942,3345,6895,3352,6841,3359,6781,3366,6716,3372,6645,3378,6570,3383,6491,3388,6408,3392,6321,3396,6231,3399,6139,3402,6044,3404,5948,3405,5850,3405,5751,3405,5651,3404,5551,3403,5452,3401,5360,3398,5272,3395,5188,3391,5107,3386,5030,3381,4958,3376,4890,3370,4828,3364,4772,3357,4689,3361,4605,3365,4519,3367,4433,3370,4345,3372,4257,3373,4168,3374,4079,3375,3990,3375,3902,3374,3815,3373,3728,3372,3642,3370,3558,3368,3476,3365,3395,3362,3317,3358,3241,3354,3168,3350,3098,3345,3031,3340,2968,3334,2908,3328,2853,3321,2802,3315,2796,3314,2791,3313,2786,3312,2666,3313,2550,3312,2438,3309,2333,3306,2235,3301,2146,3295,2068,3288,2001,3280,1948,3271,1909,3261,1887,3251,1885,3236,1922,3221,1994,3207,2100,3195,1981,3188,1882,3179,1804,3169,1747,3158,1712,3147,1700,3135,1712,3123,1749,3111,1811,3099,1864,3092,1926,3086,1995,3081,2071,3076,2153,3072,2240,3069,2331,3066,2425,3065,2432,3063xm2580,3203l2498,3203,2416,3202,2336,3201,2257,3199,2181,3197,2109,3193m2995,3306l2945,3307,2894,3308,2842,3309,2789,3310m4771,3355l4735,3350,4703,3345,4673,3340,4647,3334m7068,3304l7060,3310,7050,3315,7035,3321,7018,3326m8053,3165l8186,3171,8305,3179,8409,3189,8497,3199,8566,3211,8617,3223,8648,3236,8658,3249m9479,3075l9428,3084,9366,3092,9293,3100,9210,3107m8834,2958l8844,2963,8848,2968,8848,2973m7114,2941l7143,2935,7175,2931,7212,2926,7252,2922m5824,2950l5837,2945,5852,2941,5870,2937,5891,2933m4310,2955l4375,2959,4437,2962,4496,2967,4552,2971m2474,3080l2461,3076,2449,3072,2440,3068,2432,3063e" filled="false" stroked="true" strokeweight=".542435pt" strokecolor="#2e528f">
                  <v:path arrowok="t"/>
                  <v:stroke dashstyle="solid"/>
                </v:shape>
                <v:shape style="position:absolute;left:4298;top:278;width:4148;height:1785" id="docshape67" coordorigin="4299,278" coordsize="4148,1785" path="m8446,278l4299,278,4299,669,4990,669,4481,2063,6026,669,8446,669,8446,278xe" filled="true" fillcolor="#ffff00" stroked="false">
                  <v:path arrowok="t"/>
                  <v:fill opacity="32896f" type="solid"/>
                </v:shape>
                <v:shape style="position:absolute;left:4298;top:278;width:4148;height:1785" id="docshape68" coordorigin="4299,278" coordsize="4148,1785" path="m4299,278l4990,278,6026,278,8446,278,8446,506,8446,604,8446,669,6026,669,4481,2063,4990,669,4299,669,4299,604,4299,506,4299,278xe" filled="false" stroked="true" strokeweight=".316277pt" strokecolor="#767070">
                  <v:path arrowok="t"/>
                  <v:stroke dashstyle="solid"/>
                </v:shape>
                <v:shape style="position:absolute;left:1457;top:1939;width:2269;height:667" type="#_x0000_t75" id="docshape69" stroked="false">
                  <v:imagedata r:id="rId11" o:title=""/>
                </v:shape>
                <v:rect style="position:absolute;left:1457;top:1939;width:2269;height:667" id="docshape70" filled="false" stroked="true" strokeweight=".542135pt" strokecolor="#c55a11">
                  <v:stroke dashstyle="solid"/>
                </v:rect>
                <v:rect style="position:absolute;left:1945;top:1994;width:1070;height:201" id="docshape71" filled="true" fillcolor="#ffff99" stroked="false">
                  <v:fill type="solid"/>
                </v:rect>
                <v:rect style="position:absolute;left:1945;top:1994;width:1070;height:201" id="docshape72" filled="false" stroked="true" strokeweight=".542102pt" strokecolor="#2e528f">
                  <v:stroke dashstyle="solid"/>
                </v:rect>
                <v:rect style="position:absolute;left:2076;top:2124;width:1070;height:201" id="docshape73" filled="true" fillcolor="#ffff99" stroked="false">
                  <v:fill type="solid"/>
                </v:rect>
                <v:rect style="position:absolute;left:2076;top:2124;width:1070;height:201" id="docshape74" filled="false" stroked="true" strokeweight=".542102pt" strokecolor="#2e528f">
                  <v:stroke dashstyle="solid"/>
                </v:rect>
                <v:shape style="position:absolute;left:5289;top:1923;width:1748;height:667" type="#_x0000_t75" id="docshape75" stroked="false">
                  <v:imagedata r:id="rId12" o:title=""/>
                </v:shape>
                <v:rect style="position:absolute;left:5289;top:1923;width:1748;height:667" id="docshape76" filled="false" stroked="true" strokeweight=".542168pt" strokecolor="#c55a11">
                  <v:stroke dashstyle="solid"/>
                </v:rect>
                <v:rect style="position:absolute;left:5473;top:1977;width:1064;height:201" id="docshape77" filled="true" fillcolor="#ffff99" stroked="false">
                  <v:fill type="solid"/>
                </v:rect>
                <v:rect style="position:absolute;left:5473;top:1977;width:1064;height:201" id="docshape78" filled="false" stroked="true" strokeweight=".542102pt" strokecolor="#2e528f">
                  <v:stroke dashstyle="solid"/>
                </v:rect>
                <v:rect style="position:absolute;left:5604;top:2107;width:1064;height:201" id="docshape79" filled="true" fillcolor="#ffff99" stroked="false">
                  <v:fill type="solid"/>
                </v:rect>
                <v:rect style="position:absolute;left:5604;top:2107;width:1064;height:201" id="docshape80" filled="false" stroked="true" strokeweight=".542102pt" strokecolor="#2e528f">
                  <v:stroke dashstyle="solid"/>
                </v:rect>
                <v:shape style="position:absolute;left:7173;top:1923;width:1748;height:667" type="#_x0000_t75" id="docshape81" stroked="false">
                  <v:imagedata r:id="rId13" o:title=""/>
                </v:shape>
                <v:rect style="position:absolute;left:7173;top:1923;width:1748;height:667" id="docshape82" filled="false" stroked="true" strokeweight=".542168pt" strokecolor="#c55a11">
                  <v:stroke dashstyle="solid"/>
                </v:rect>
                <v:rect style="position:absolute;left:7248;top:2363;width:1539;height:185" id="docshape83" filled="true" fillcolor="#00ff00" stroked="false">
                  <v:fill type="solid"/>
                </v:rect>
                <v:rect style="position:absolute;left:7352;top:1977;width:1070;height:201" id="docshape84" filled="true" fillcolor="#ffff99" stroked="false">
                  <v:fill type="solid"/>
                </v:rect>
                <v:rect style="position:absolute;left:7352;top:1977;width:1070;height:201" id="docshape85" filled="false" stroked="true" strokeweight=".542102pt" strokecolor="#2e528f">
                  <v:stroke dashstyle="solid"/>
                </v:rect>
                <v:rect style="position:absolute;left:7482;top:2107;width:1070;height:201" id="docshape86" filled="true" fillcolor="#ffff99" stroked="false">
                  <v:fill type="solid"/>
                </v:rect>
                <v:rect style="position:absolute;left:7482;top:2107;width:1070;height:201" id="docshape87" filled="false" stroked="true" strokeweight=".542102pt" strokecolor="#2e528f">
                  <v:stroke dashstyle="solid"/>
                </v:rect>
                <v:shape style="position:absolute;left:3777;top:2598;width:2015;height:710" id="docshape88" coordorigin="3778,2599" coordsize="2015,710" path="m3778,2599l4606,3059,4369,3059,4369,3309,5792,3309,5792,3059,4962,3059,3778,2599xe" filled="true" fillcolor="#ffff00" stroked="false">
                  <v:path arrowok="t"/>
                  <v:fill opacity="32896f" type="solid"/>
                </v:shape>
                <v:shape style="position:absolute;left:3777;top:2598;width:2015;height:710" id="docshape89" coordorigin="3778,2599" coordsize="2015,710" path="m4369,3059l4606,3059,3778,2599,4962,3059,5792,3059,5792,3101,5792,3163,5792,3309,4962,3309,4606,3309,4369,3309,4369,3163,4369,3101,4369,3059xe" filled="false" stroked="true" strokeweight=".316258pt" strokecolor="#767070">
                  <v:path arrowok="t"/>
                  <v:stroke dashstyle="solid"/>
                </v:shape>
                <v:shape style="position:absolute;left:8461;top:2209;width:2238;height:1203" id="docshape90" coordorigin="8461,2209" coordsize="2238,1203" path="m8461,2209l9676,2794,9472,2794,9472,3412,10698,3412,10698,2794,9983,2794,8461,2209xe" filled="true" fillcolor="#ffff00" stroked="false">
                  <v:path arrowok="t"/>
                  <v:fill opacity="32896f" type="solid"/>
                </v:shape>
                <v:shape style="position:absolute;left:8461;top:2209;width:2238;height:1203" id="docshape91" coordorigin="8461,2209" coordsize="2238,1203" path="m9472,2794l9676,2794,8461,2209,9983,2794,10698,2794,10698,2897,10698,3051,10698,3412,9983,3412,9676,3412,9472,3412,9472,3051,9472,2897,9472,2794xe" filled="false" stroked="true" strokeweight=".316305pt" strokecolor="#767070">
                  <v:path arrowok="t"/>
                  <v:stroke dashstyle="solid"/>
                </v:shape>
                <v:shape style="position:absolute;left:7354;top:2686;width:1417;height:563" id="docshape92" coordorigin="7355,2687" coordsize="1417,563" path="m8066,2687l8181,3000,7355,3000,7355,3249,8772,3249,8772,3000,8535,3000,8066,2687xe" filled="true" fillcolor="#ffff00" stroked="false">
                  <v:path arrowok="t"/>
                  <v:fill opacity="32896f" type="solid"/>
                </v:shape>
                <v:shape style="position:absolute;left:7354;top:2686;width:1417;height:563" id="docshape93" coordorigin="7355,2687" coordsize="1417,563" path="m7355,3000l8181,3000,8066,2687,8535,3000,8772,3000,8772,3041,8772,3104,8772,3249,8535,3249,8181,3249,7355,3249,7355,3104,7355,3041,7355,3000xe" filled="false" stroked="true" strokeweight=".316269pt" strokecolor="#767070">
                  <v:path arrowok="t"/>
                  <v:stroke dashstyle="solid"/>
                </v:shape>
                <v:shape style="position:absolute;left:1188;top:1788;width:3056;height:1569" id="docshape94" coordorigin="1189,1788" coordsize="3056,1569" path="m3491,1788l2971,3027,1189,3027,1189,3357,4244,3357,4244,3027,3735,3027,3491,1788xe" filled="true" fillcolor="#ffff00" stroked="false">
                  <v:path arrowok="t"/>
                  <v:fill opacity="32896f" type="solid"/>
                </v:shape>
                <v:shape style="position:absolute;left:1188;top:1788;width:3056;height:1569" id="docshape95" coordorigin="1189,1788" coordsize="3056,1569" path="m1189,3027l2971,3027,3491,1788,3735,3027,4244,3027,4244,3082,4244,3165,4244,3357,3735,3357,2971,3357,1189,3357,1189,3165,1189,3082,1189,3027xe" filled="false" stroked="true" strokeweight=".316299pt" strokecolor="#767070">
                  <v:path arrowok="t"/>
                  <v:stroke dashstyle="solid"/>
                </v:shape>
                <v:rect style="position:absolute;left:7297;top:1549;width:1754;height:342" id="docshape96" filled="true" fillcolor="#385622" stroked="false">
                  <v:fill type="solid"/>
                </v:rect>
                <v:rect style="position:absolute;left:7297;top:1549;width:1754;height:342" id="docshape97" filled="false" stroked="true" strokeweight=".542104pt" strokecolor="#2e528f">
                  <v:stroke dashstyle="solid"/>
                </v:rect>
                <v:shape style="position:absolute;left:5946;top:1370;width:543;height:169" id="docshape98" coordorigin="5946,1371" coordsize="543,169" path="m6476,1371l5959,1371,5946,1383,5946,1399,5946,1526,5959,1539,6476,1539,6489,1526,6489,1383,6476,1371xe" filled="true" fillcolor="#4471c4" stroked="false">
                  <v:path arrowok="t"/>
                  <v:fill type="solid"/>
                </v:shape>
                <v:shape style="position:absolute;left:5946;top:1370;width:543;height:169" id="docshape99" coordorigin="5946,1371" coordsize="543,169" path="m5946,1399l5946,1383,5959,1371,5974,1371,6461,1371,6476,1371,6489,1383,6489,1399,6489,1511,6489,1526,6476,1539,6461,1539,5974,1539,5959,1539,5946,1526,5946,1511,5946,1399xe" filled="false" stroked="true" strokeweight=".542140pt" strokecolor="#bb8b00">
                  <v:path arrowok="t"/>
                  <v:stroke dashstyle="solid"/>
                </v:shape>
                <v:shape style="position:absolute;left:2901;top:1359;width:543;height:169" id="docshape100" coordorigin="2901,1360" coordsize="543,169" path="m3431,1360l2914,1360,2901,1372,2901,1388,2901,1515,2914,1528,3431,1528,3444,1515,3444,1372,3431,1360xe" filled="true" fillcolor="#4471c4" stroked="false">
                  <v:path arrowok="t"/>
                  <v:fill type="solid"/>
                </v:shape>
                <v:shape style="position:absolute;left:2901;top:1359;width:543;height:169" id="docshape101" coordorigin="2901,1360" coordsize="543,169" path="m2901,1388l2901,1372,2914,1360,2929,1360,3416,1360,3431,1360,3444,1372,3444,1388,3444,1500,3444,1515,3431,1528,3416,1528,2929,1528,2914,1528,2901,1515,2901,1500,2901,1388xe" filled="false" stroked="true" strokeweight=".542140pt" strokecolor="#bb8b00">
                  <v:path arrowok="t"/>
                  <v:stroke dashstyle="solid"/>
                </v:shape>
                <v:shape style="position:absolute;left:1772;top:1370;width:543;height:169" id="docshape102" coordorigin="1772,1371" coordsize="543,169" path="m2302,1371l1785,1371,1772,1383,1772,1399,1772,1526,1785,1539,2302,1539,2315,1526,2315,1383,2302,1371xe" filled="true" fillcolor="#4471c4" stroked="false">
                  <v:path arrowok="t"/>
                  <v:fill type="solid"/>
                </v:shape>
                <v:shape style="position:absolute;left:1772;top:1370;width:543;height:169" id="docshape103" coordorigin="1772,1371" coordsize="543,169" path="m1772,1399l1772,1383,1785,1371,1800,1371,2287,1371,2302,1371,2315,1383,2315,1399,2315,1511,2315,1526,2302,1539,2287,1539,1800,1539,1785,1539,1772,1526,1772,1511,1772,1399xe" filled="false" stroked="true" strokeweight=".542140pt" strokecolor="#bb8b00">
                  <v:path arrowok="t"/>
                  <v:stroke dashstyle="solid"/>
                </v:shape>
                <v:shape style="position:absolute;left:8508;top:1308;width:2212;height:1133" id="docshape104" coordorigin="8508,1308" coordsize="2212,1133" path="m10720,1308l9531,1308,9531,1497,8508,1350,9531,1780,9531,2441,10720,2441,10720,1308xe" filled="true" fillcolor="#ffff00" stroked="false">
                  <v:path arrowok="t"/>
                  <v:fill opacity="32896f" type="solid"/>
                </v:shape>
                <v:shape style="position:absolute;left:8508;top:1308;width:2212;height:1133" id="docshape105" coordorigin="8508,1308" coordsize="2212,1133" path="m9531,1308l9730,1308,10027,1308,10720,1308,10720,1497,10720,1780,10720,2441,10027,2441,9730,2441,9531,2441,9531,1780,8508,1350,9531,1497,9531,1308xe" filled="false" stroked="true" strokeweight=".316299pt" strokecolor="#767070">
                  <v:path arrowok="t"/>
                  <v:stroke dashstyle="solid"/>
                </v:shape>
                <v:shape style="position:absolute;left:7927;top:1316;width:543;height:250" id="docshape106" coordorigin="7928,1316" coordsize="543,250" path="m8428,1316l7969,1316,7928,1358,7928,1524,8428,1566,8445,1563,8458,1554,8467,1540,8470,1524,8470,1358,8467,1342,8458,1329,8445,1320,8428,1316xe" filled="true" fillcolor="#4471c4" stroked="false">
                  <v:path arrowok="t"/>
                  <v:fill type="solid"/>
                </v:shape>
                <v:shape style="position:absolute;left:7927;top:1316;width:543;height:250" id="docshape107" coordorigin="7928,1316" coordsize="543,250" path="m7928,1358l7931,1342,7940,1329,7953,1320,7969,1316,8428,1316,8470,1524,8467,1540,8458,1554,8445,1563,8428,1566,7969,1566,7928,1358xe" filled="false" stroked="true" strokeweight=".542202pt" strokecolor="#bb8b00">
                  <v:path arrowok="t"/>
                  <v:stroke dashstyle="solid"/>
                </v:shape>
                <v:shape style="position:absolute;left:1369;top:378;width:2626;height:217" type="#_x0000_t202" id="docshape108" filled="false" stroked="false">
                  <v:textbox inset="0,0,0,0">
                    <w:txbxContent>
                      <w:p>
                        <w:pPr>
                          <w:spacing w:line="217" w:lineRule="exact" w:before="0"/>
                          <w:ind w:left="0" w:right="0" w:firstLine="0"/>
                          <w:jc w:val="left"/>
                          <w:rPr>
                            <w:rFonts w:ascii="Calibri"/>
                            <w:sz w:val="21"/>
                          </w:rPr>
                        </w:pPr>
                        <w:r>
                          <w:rPr>
                            <w:rFonts w:ascii="Calibri"/>
                            <w:spacing w:val="-3"/>
                            <w:w w:val="210"/>
                            <w:sz w:val="21"/>
                          </w:rPr>
                          <w:t> </w:t>
                        </w:r>
                        <w:r>
                          <w:rPr>
                            <w:rFonts w:ascii="Calibri"/>
                            <w:w w:val="193"/>
                            <w:sz w:val="21"/>
                          </w:rPr>
                          <w:t>  </w:t>
                        </w:r>
                        <w:r>
                          <w:rPr>
                            <w:rFonts w:ascii="Calibri"/>
                            <w:w w:val="155"/>
                            <w:sz w:val="21"/>
                          </w:rPr>
                          <w:t> </w:t>
                        </w:r>
                        <w:r>
                          <w:rPr>
                            <w:rFonts w:ascii="Calibri"/>
                            <w:spacing w:val="-2"/>
                            <w:w w:val="155"/>
                            <w:sz w:val="21"/>
                          </w:rPr>
                          <w:t> </w:t>
                        </w:r>
                        <w:r>
                          <w:rPr>
                            <w:rFonts w:ascii="Calibri"/>
                            <w:w w:val="210"/>
                            <w:sz w:val="21"/>
                          </w:rPr>
                          <w:t>  </w:t>
                        </w:r>
                        <w:r>
                          <w:rPr>
                            <w:rFonts w:ascii="Calibri"/>
                            <w:spacing w:val="2"/>
                            <w:sz w:val="21"/>
                          </w:rPr>
                          <w:t> </w:t>
                        </w:r>
                        <w:r>
                          <w:rPr>
                            <w:rFonts w:ascii="Calibri"/>
                            <w:spacing w:val="1"/>
                            <w:w w:val="236"/>
                            <w:sz w:val="21"/>
                          </w:rPr>
                          <w:t> </w:t>
                        </w:r>
                        <w:r>
                          <w:rPr>
                            <w:rFonts w:ascii="Calibri"/>
                            <w:spacing w:val="-6"/>
                            <w:w w:val="159"/>
                            <w:sz w:val="21"/>
                          </w:rPr>
                          <w:t> </w:t>
                        </w:r>
                        <w:r>
                          <w:rPr>
                            <w:rFonts w:ascii="Calibri"/>
                            <w:w w:val="223"/>
                            <w:sz w:val="21"/>
                          </w:rPr>
                          <w:t> </w:t>
                        </w:r>
                        <w:r>
                          <w:rPr>
                            <w:rFonts w:ascii="Calibri"/>
                            <w:spacing w:val="-1"/>
                            <w:w w:val="223"/>
                            <w:sz w:val="21"/>
                          </w:rPr>
                          <w:t> </w:t>
                        </w:r>
                        <w:r>
                          <w:rPr>
                            <w:rFonts w:ascii="Calibri"/>
                            <w:spacing w:val="-1"/>
                            <w:w w:val="104"/>
                            <w:sz w:val="21"/>
                          </w:rPr>
                          <w:t> </w:t>
                        </w:r>
                        <w:r>
                          <w:rPr>
                            <w:rFonts w:ascii="Calibri"/>
                            <w:w w:val="209"/>
                            <w:sz w:val="21"/>
                          </w:rPr>
                          <w:t>   </w:t>
                        </w:r>
                        <w:r>
                          <w:rPr>
                            <w:rFonts w:ascii="Calibri"/>
                            <w:spacing w:val="2"/>
                            <w:sz w:val="21"/>
                          </w:rPr>
                          <w:t> </w:t>
                        </w:r>
                        <w:r>
                          <w:rPr>
                            <w:rFonts w:ascii="Calibri"/>
                            <w:spacing w:val="-3"/>
                            <w:w w:val="210"/>
                            <w:sz w:val="21"/>
                          </w:rPr>
                          <w:t> </w:t>
                        </w:r>
                        <w:r>
                          <w:rPr>
                            <w:rFonts w:ascii="Calibri"/>
                            <w:spacing w:val="-1"/>
                            <w:w w:val="232"/>
                            <w:sz w:val="21"/>
                          </w:rPr>
                          <w:t>   </w:t>
                        </w:r>
                        <w:r>
                          <w:rPr>
                            <w:rFonts w:ascii="Calibri"/>
                            <w:spacing w:val="-2"/>
                            <w:w w:val="232"/>
                            <w:sz w:val="21"/>
                          </w:rPr>
                          <w:t> </w:t>
                        </w:r>
                        <w:r>
                          <w:rPr>
                            <w:rFonts w:ascii="Calibri"/>
                            <w:w w:val="233"/>
                            <w:sz w:val="21"/>
                          </w:rPr>
                          <w:t>  </w:t>
                        </w:r>
                        <w:r>
                          <w:rPr>
                            <w:rFonts w:ascii="Calibri"/>
                            <w:spacing w:val="-2"/>
                            <w:w w:val="233"/>
                            <w:sz w:val="21"/>
                          </w:rPr>
                          <w:t> </w:t>
                        </w:r>
                        <w:r>
                          <w:rPr>
                            <w:rFonts w:ascii="Calibri"/>
                            <w:spacing w:val="-1"/>
                            <w:w w:val="104"/>
                            <w:sz w:val="21"/>
                          </w:rPr>
                          <w:t>  </w:t>
                        </w:r>
                        <w:r>
                          <w:rPr>
                            <w:rFonts w:ascii="Calibri"/>
                            <w:spacing w:val="-3"/>
                            <w:w w:val="153"/>
                            <w:sz w:val="21"/>
                          </w:rPr>
                          <w:t> </w:t>
                        </w:r>
                        <w:r>
                          <w:rPr>
                            <w:rFonts w:ascii="Calibri"/>
                            <w:w w:val="207"/>
                            <w:sz w:val="21"/>
                          </w:rPr>
                          <w:t> </w:t>
                        </w:r>
                      </w:p>
                    </w:txbxContent>
                  </v:textbox>
                  <w10:wrap type="none"/>
                </v:shape>
                <v:shape style="position:absolute;left:4414;top:334;width:3927;height:288" type="#_x0000_t202" id="docshape109" filled="false" stroked="false">
                  <v:textbox inset="0,0,0,0">
                    <w:txbxContent>
                      <w:p>
                        <w:pPr>
                          <w:spacing w:line="132" w:lineRule="exact" w:before="0"/>
                          <w:ind w:left="0" w:right="18" w:firstLine="0"/>
                          <w:jc w:val="center"/>
                          <w:rPr>
                            <w:rFonts w:ascii="Calibri"/>
                            <w:sz w:val="13"/>
                          </w:rPr>
                        </w:pPr>
                        <w:r>
                          <w:rPr>
                            <w:rFonts w:ascii="Calibri"/>
                            <w:color w:val="585858"/>
                            <w:w w:val="224"/>
                            <w:sz w:val="13"/>
                          </w:rPr>
                          <w:t> </w:t>
                        </w:r>
                        <w:r>
                          <w:rPr>
                            <w:rFonts w:ascii="Calibri"/>
                            <w:color w:val="585858"/>
                            <w:spacing w:val="-4"/>
                            <w:sz w:val="13"/>
                          </w:rPr>
                          <w:t> </w:t>
                        </w:r>
                        <w:r>
                          <w:rPr>
                            <w:rFonts w:ascii="Calibri"/>
                            <w:color w:val="585858"/>
                            <w:w w:val="293"/>
                            <w:sz w:val="13"/>
                          </w:rPr>
                          <w:t> </w:t>
                        </w:r>
                        <w:r>
                          <w:rPr>
                            <w:rFonts w:ascii="Calibri"/>
                            <w:color w:val="585858"/>
                            <w:spacing w:val="-2"/>
                            <w:w w:val="135"/>
                            <w:sz w:val="13"/>
                          </w:rPr>
                          <w:t> </w:t>
                        </w: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173"/>
                            <w:sz w:val="13"/>
                          </w:rPr>
                          <w:t> </w:t>
                        </w:r>
                        <w:r>
                          <w:rPr>
                            <w:rFonts w:ascii="Calibri"/>
                            <w:color w:val="585858"/>
                            <w:spacing w:val="-5"/>
                            <w:sz w:val="13"/>
                          </w:rPr>
                          <w:t> </w:t>
                        </w:r>
                        <w:r>
                          <w:rPr>
                            <w:rFonts w:ascii="Calibri"/>
                            <w:color w:val="585858"/>
                            <w:spacing w:val="-1"/>
                            <w:w w:val="316"/>
                            <w:sz w:val="13"/>
                          </w:rPr>
                          <w:t> </w:t>
                        </w:r>
                        <w:r>
                          <w:rPr>
                            <w:rFonts w:ascii="Calibri"/>
                            <w:color w:val="585858"/>
                            <w:spacing w:val="2"/>
                            <w:w w:val="101"/>
                            <w:sz w:val="13"/>
                          </w:rPr>
                          <w:t> </w:t>
                        </w:r>
                        <w:r>
                          <w:rPr>
                            <w:rFonts w:ascii="Calibri"/>
                            <w:color w:val="585858"/>
                            <w:spacing w:val="-1"/>
                            <w:w w:val="190"/>
                            <w:sz w:val="13"/>
                          </w:rPr>
                          <w:t> </w:t>
                        </w:r>
                        <w:r>
                          <w:rPr>
                            <w:rFonts w:ascii="Calibri"/>
                            <w:color w:val="585858"/>
                            <w:w w:val="190"/>
                            <w:sz w:val="13"/>
                          </w:rPr>
                          <w:t> </w:t>
                        </w:r>
                        <w:r>
                          <w:rPr>
                            <w:rFonts w:ascii="Calibri"/>
                            <w:color w:val="585858"/>
                            <w:spacing w:val="-1"/>
                            <w:sz w:val="13"/>
                          </w:rPr>
                          <w:t> </w:t>
                        </w:r>
                        <w:r>
                          <w:rPr>
                            <w:rFonts w:ascii="Calibri"/>
                            <w:color w:val="585858"/>
                            <w:spacing w:val="2"/>
                            <w:w w:val="232"/>
                            <w:sz w:val="13"/>
                          </w:rPr>
                          <w:t> </w:t>
                        </w:r>
                        <w:r>
                          <w:rPr>
                            <w:rFonts w:ascii="Calibri"/>
                            <w:color w:val="585858"/>
                            <w:spacing w:val="-3"/>
                            <w:w w:val="154"/>
                            <w:sz w:val="13"/>
                          </w:rPr>
                          <w:t> </w:t>
                        </w:r>
                        <w:r>
                          <w:rPr>
                            <w:rFonts w:ascii="Calibri"/>
                            <w:color w:val="585858"/>
                            <w:spacing w:val="-1"/>
                            <w:w w:val="196"/>
                            <w:sz w:val="13"/>
                          </w:rPr>
                          <w:t> </w:t>
                        </w:r>
                        <w:r>
                          <w:rPr>
                            <w:rFonts w:ascii="Calibri"/>
                            <w:color w:val="585858"/>
                            <w:spacing w:val="-2"/>
                            <w:w w:val="196"/>
                            <w:sz w:val="13"/>
                          </w:rPr>
                          <w:t> </w:t>
                        </w:r>
                        <w:r>
                          <w:rPr>
                            <w:rFonts w:ascii="Calibri"/>
                            <w:color w:val="585858"/>
                            <w:spacing w:val="-1"/>
                            <w:w w:val="226"/>
                            <w:sz w:val="13"/>
                          </w:rPr>
                          <w:t> </w:t>
                        </w:r>
                        <w:r>
                          <w:rPr>
                            <w:rFonts w:ascii="Calibri"/>
                            <w:color w:val="585858"/>
                            <w:spacing w:val="2"/>
                            <w:w w:val="226"/>
                            <w:sz w:val="13"/>
                          </w:rPr>
                          <w:t> </w:t>
                        </w:r>
                        <w:r>
                          <w:rPr>
                            <w:rFonts w:ascii="Calibri"/>
                            <w:color w:val="585858"/>
                            <w:spacing w:val="-1"/>
                            <w:w w:val="187"/>
                            <w:sz w:val="13"/>
                          </w:rPr>
                          <w:t> </w:t>
                        </w:r>
                        <w:r>
                          <w:rPr>
                            <w:rFonts w:ascii="Calibri"/>
                            <w:color w:val="585858"/>
                            <w:w w:val="220"/>
                            <w:sz w:val="13"/>
                          </w:rPr>
                          <w:t> </w:t>
                        </w:r>
                        <w:r>
                          <w:rPr>
                            <w:rFonts w:ascii="Calibri"/>
                            <w:color w:val="585858"/>
                            <w:spacing w:val="-2"/>
                            <w:sz w:val="13"/>
                          </w:rPr>
                          <w:t> </w:t>
                        </w:r>
                        <w:r>
                          <w:rPr>
                            <w:rFonts w:ascii="Calibri"/>
                            <w:color w:val="585858"/>
                            <w:spacing w:val="2"/>
                            <w:w w:val="212"/>
                            <w:sz w:val="13"/>
                          </w:rPr>
                          <w:t> </w:t>
                        </w:r>
                        <w:r>
                          <w:rPr>
                            <w:rFonts w:ascii="Calibri"/>
                            <w:color w:val="585858"/>
                            <w:w w:val="148"/>
                            <w:sz w:val="13"/>
                          </w:rPr>
                          <w:t> </w:t>
                        </w:r>
                        <w:r>
                          <w:rPr>
                            <w:rFonts w:ascii="Calibri"/>
                            <w:color w:val="585858"/>
                            <w:sz w:val="13"/>
                          </w:rPr>
                          <w:t> </w:t>
                        </w:r>
                        <w:r>
                          <w:rPr>
                            <w:rFonts w:ascii="Calibri"/>
                            <w:color w:val="585858"/>
                            <w:w w:val="224"/>
                            <w:sz w:val="13"/>
                          </w:rPr>
                          <w:t> </w:t>
                        </w:r>
                        <w:r>
                          <w:rPr>
                            <w:rFonts w:ascii="Calibri"/>
                            <w:color w:val="585858"/>
                            <w:spacing w:val="-4"/>
                            <w:sz w:val="13"/>
                          </w:rPr>
                          <w:t> </w:t>
                        </w: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232"/>
                            <w:sz w:val="13"/>
                          </w:rPr>
                          <w:t> </w:t>
                        </w:r>
                        <w:r>
                          <w:rPr>
                            <w:rFonts w:ascii="Calibri"/>
                            <w:color w:val="585858"/>
                            <w:spacing w:val="-1"/>
                            <w:sz w:val="13"/>
                          </w:rPr>
                          <w:t> </w:t>
                        </w:r>
                        <w:r>
                          <w:rPr>
                            <w:rFonts w:ascii="Calibri"/>
                            <w:color w:val="585858"/>
                            <w:w w:val="152"/>
                            <w:sz w:val="13"/>
                          </w:rPr>
                          <w:t> </w:t>
                        </w:r>
                        <w:r>
                          <w:rPr>
                            <w:rFonts w:ascii="Calibri"/>
                            <w:color w:val="585858"/>
                            <w:spacing w:val="2"/>
                            <w:w w:val="152"/>
                            <w:sz w:val="13"/>
                          </w:rPr>
                          <w:t> </w:t>
                        </w:r>
                        <w:r>
                          <w:rPr>
                            <w:rFonts w:ascii="Calibri"/>
                            <w:color w:val="585858"/>
                            <w:spacing w:val="-1"/>
                            <w:w w:val="180"/>
                            <w:sz w:val="13"/>
                          </w:rPr>
                          <w:t>  </w:t>
                        </w:r>
                        <w:r>
                          <w:rPr>
                            <w:rFonts w:ascii="Calibri"/>
                            <w:color w:val="585858"/>
                            <w:w w:val="180"/>
                            <w:sz w:val="13"/>
                          </w:rPr>
                          <w:t> </w:t>
                        </w:r>
                        <w:r>
                          <w:rPr>
                            <w:rFonts w:ascii="Calibri"/>
                            <w:color w:val="585858"/>
                            <w:spacing w:val="-5"/>
                            <w:sz w:val="13"/>
                          </w:rPr>
                          <w:t> </w:t>
                        </w:r>
                        <w:r>
                          <w:rPr>
                            <w:rFonts w:ascii="Calibri"/>
                            <w:color w:val="585858"/>
                            <w:spacing w:val="-1"/>
                            <w:w w:val="316"/>
                            <w:sz w:val="13"/>
                          </w:rPr>
                          <w:t> </w:t>
                        </w:r>
                        <w:r>
                          <w:rPr>
                            <w:rFonts w:ascii="Calibri"/>
                            <w:color w:val="585858"/>
                            <w:spacing w:val="2"/>
                            <w:w w:val="101"/>
                            <w:sz w:val="13"/>
                          </w:rPr>
                          <w:t> </w:t>
                        </w:r>
                        <w:r>
                          <w:rPr>
                            <w:rFonts w:ascii="Calibri"/>
                            <w:color w:val="585858"/>
                            <w:spacing w:val="-1"/>
                            <w:w w:val="190"/>
                            <w:sz w:val="13"/>
                          </w:rPr>
                          <w:t> </w:t>
                        </w:r>
                        <w:r>
                          <w:rPr>
                            <w:rFonts w:ascii="Calibri"/>
                            <w:color w:val="585858"/>
                            <w:w w:val="190"/>
                            <w:sz w:val="13"/>
                          </w:rPr>
                          <w:t> </w:t>
                        </w:r>
                        <w:r>
                          <w:rPr>
                            <w:rFonts w:ascii="Calibri"/>
                            <w:color w:val="585858"/>
                            <w:spacing w:val="-1"/>
                            <w:sz w:val="13"/>
                          </w:rPr>
                          <w:t> </w:t>
                        </w:r>
                        <w:r>
                          <w:rPr>
                            <w:rFonts w:ascii="Calibri"/>
                            <w:color w:val="585858"/>
                            <w:w w:val="212"/>
                            <w:sz w:val="13"/>
                          </w:rPr>
                          <w:t> </w:t>
                        </w:r>
                        <w:r>
                          <w:rPr>
                            <w:rFonts w:ascii="Calibri"/>
                            <w:color w:val="585858"/>
                            <w:sz w:val="13"/>
                          </w:rPr>
                          <w:t> </w:t>
                        </w:r>
                        <w:r>
                          <w:rPr>
                            <w:rFonts w:ascii="Calibri"/>
                            <w:color w:val="585858"/>
                            <w:spacing w:val="-1"/>
                            <w:w w:val="190"/>
                            <w:sz w:val="13"/>
                          </w:rPr>
                          <w:t> </w:t>
                        </w:r>
                        <w:r>
                          <w:rPr>
                            <w:rFonts w:ascii="Calibri"/>
                            <w:color w:val="585858"/>
                            <w:spacing w:val="1"/>
                            <w:w w:val="190"/>
                            <w:sz w:val="13"/>
                          </w:rPr>
                          <w:t> </w:t>
                        </w:r>
                        <w:r>
                          <w:rPr>
                            <w:rFonts w:ascii="Calibri"/>
                            <w:color w:val="585858"/>
                            <w:w w:val="180"/>
                            <w:sz w:val="13"/>
                          </w:rPr>
                          <w:t> </w:t>
                        </w:r>
                        <w:r>
                          <w:rPr>
                            <w:rFonts w:ascii="Calibri"/>
                            <w:color w:val="585858"/>
                            <w:spacing w:val="2"/>
                            <w:w w:val="180"/>
                            <w:sz w:val="13"/>
                          </w:rPr>
                          <w:t> </w:t>
                        </w:r>
                        <w:r>
                          <w:rPr>
                            <w:rFonts w:ascii="Calibri"/>
                            <w:color w:val="585858"/>
                            <w:w w:val="101"/>
                            <w:sz w:val="13"/>
                          </w:rPr>
                          <w:t> </w:t>
                        </w:r>
                        <w:r>
                          <w:rPr>
                            <w:rFonts w:ascii="Calibri"/>
                            <w:color w:val="585858"/>
                            <w:sz w:val="13"/>
                          </w:rPr>
                          <w:t> </w:t>
                        </w:r>
                        <w:r>
                          <w:rPr>
                            <w:rFonts w:ascii="Calibri"/>
                            <w:color w:val="585858"/>
                            <w:spacing w:val="1"/>
                            <w:w w:val="233"/>
                            <w:sz w:val="13"/>
                          </w:rPr>
                          <w:t> </w:t>
                        </w:r>
                        <w:r>
                          <w:rPr>
                            <w:rFonts w:ascii="Calibri"/>
                            <w:color w:val="585858"/>
                            <w:w w:val="135"/>
                            <w:sz w:val="13"/>
                          </w:rPr>
                          <w:t> </w:t>
                        </w:r>
                        <w:r>
                          <w:rPr>
                            <w:rFonts w:ascii="Calibri"/>
                            <w:color w:val="585858"/>
                            <w:spacing w:val="-3"/>
                            <w:sz w:val="13"/>
                          </w:rPr>
                          <w:t> </w:t>
                        </w:r>
                        <w:r>
                          <w:rPr>
                            <w:rFonts w:ascii="Calibri"/>
                            <w:color w:val="585858"/>
                            <w:w w:val="224"/>
                            <w:sz w:val="13"/>
                          </w:rPr>
                          <w:t> </w:t>
                        </w:r>
                        <w:r>
                          <w:rPr>
                            <w:rFonts w:ascii="Calibri"/>
                            <w:color w:val="585858"/>
                            <w:spacing w:val="-3"/>
                            <w:sz w:val="13"/>
                          </w:rPr>
                          <w:t> </w:t>
                        </w:r>
                        <w:r>
                          <w:rPr>
                            <w:rFonts w:ascii="Calibri"/>
                            <w:color w:val="585858"/>
                            <w:spacing w:val="-1"/>
                            <w:w w:val="211"/>
                            <w:sz w:val="13"/>
                          </w:rPr>
                          <w:t>  </w:t>
                        </w:r>
                        <w:r>
                          <w:rPr>
                            <w:rFonts w:ascii="Calibri"/>
                            <w:color w:val="585858"/>
                            <w:spacing w:val="-2"/>
                            <w:w w:val="211"/>
                            <w:sz w:val="13"/>
                          </w:rPr>
                          <w:t> </w:t>
                        </w:r>
                        <w:r>
                          <w:rPr>
                            <w:rFonts w:ascii="Calibri"/>
                            <w:color w:val="585858"/>
                            <w:spacing w:val="1"/>
                            <w:w w:val="233"/>
                            <w:sz w:val="13"/>
                          </w:rPr>
                          <w:t> </w:t>
                        </w:r>
                        <w:r>
                          <w:rPr>
                            <w:rFonts w:ascii="Calibri"/>
                            <w:color w:val="585858"/>
                            <w:spacing w:val="2"/>
                            <w:w w:val="232"/>
                            <w:sz w:val="13"/>
                          </w:rPr>
                          <w:t> </w:t>
                        </w:r>
                        <w:r>
                          <w:rPr>
                            <w:rFonts w:ascii="Calibri"/>
                            <w:color w:val="585858"/>
                            <w:spacing w:val="-3"/>
                            <w:w w:val="154"/>
                            <w:sz w:val="13"/>
                          </w:rPr>
                          <w:t> </w:t>
                        </w:r>
                        <w:r>
                          <w:rPr>
                            <w:rFonts w:ascii="Calibri"/>
                            <w:color w:val="585858"/>
                            <w:spacing w:val="-1"/>
                            <w:w w:val="187"/>
                            <w:sz w:val="13"/>
                          </w:rPr>
                          <w:t> </w:t>
                        </w:r>
                        <w:r>
                          <w:rPr>
                            <w:rFonts w:ascii="Calibri"/>
                            <w:color w:val="585858"/>
                            <w:w w:val="220"/>
                            <w:sz w:val="13"/>
                          </w:rPr>
                          <w:t> </w:t>
                        </w:r>
                        <w:r>
                          <w:rPr>
                            <w:rFonts w:ascii="Calibri"/>
                            <w:color w:val="585858"/>
                            <w:spacing w:val="-2"/>
                            <w:sz w:val="13"/>
                          </w:rPr>
                          <w:t> </w:t>
                        </w:r>
                        <w:r>
                          <w:rPr>
                            <w:rFonts w:ascii="Calibri"/>
                            <w:color w:val="585858"/>
                            <w:spacing w:val="-3"/>
                            <w:w w:val="228"/>
                            <w:sz w:val="13"/>
                          </w:rPr>
                          <w:t> </w:t>
                        </w:r>
                        <w:r>
                          <w:rPr>
                            <w:rFonts w:ascii="Calibri"/>
                            <w:color w:val="585858"/>
                            <w:spacing w:val="1"/>
                            <w:w w:val="233"/>
                            <w:sz w:val="13"/>
                          </w:rPr>
                          <w:t>  </w:t>
                        </w:r>
                        <w:r>
                          <w:rPr>
                            <w:rFonts w:ascii="Calibri"/>
                            <w:color w:val="585858"/>
                            <w:spacing w:val="2"/>
                            <w:w w:val="101"/>
                            <w:sz w:val="13"/>
                          </w:rPr>
                          <w:t> </w:t>
                        </w:r>
                        <w:r>
                          <w:rPr>
                            <w:rFonts w:ascii="Calibri"/>
                            <w:color w:val="585858"/>
                            <w:w w:val="173"/>
                            <w:sz w:val="13"/>
                          </w:rPr>
                          <w:t> </w:t>
                        </w:r>
                      </w:p>
                      <w:p>
                        <w:pPr>
                          <w:spacing w:line="156" w:lineRule="exact" w:before="0"/>
                          <w:ind w:left="0" w:right="14" w:firstLine="0"/>
                          <w:jc w:val="center"/>
                          <w:rPr>
                            <w:rFonts w:ascii="Calibri"/>
                            <w:b/>
                            <w:sz w:val="13"/>
                          </w:rPr>
                        </w:pPr>
                        <w:r>
                          <w:rPr>
                            <w:rFonts w:ascii="Calibri"/>
                            <w:color w:val="585858"/>
                            <w:spacing w:val="2"/>
                            <w:w w:val="212"/>
                            <w:sz w:val="13"/>
                          </w:rPr>
                          <w:t> </w:t>
                        </w:r>
                        <w:r>
                          <w:rPr>
                            <w:rFonts w:ascii="Calibri"/>
                            <w:color w:val="585858"/>
                            <w:spacing w:val="2"/>
                            <w:w w:val="232"/>
                            <w:sz w:val="13"/>
                          </w:rPr>
                          <w:t> </w:t>
                        </w:r>
                        <w:r>
                          <w:rPr>
                            <w:rFonts w:ascii="Calibri"/>
                            <w:color w:val="585858"/>
                            <w:w w:val="232"/>
                            <w:sz w:val="13"/>
                          </w:rPr>
                          <w:t> </w:t>
                        </w:r>
                        <w:r>
                          <w:rPr>
                            <w:rFonts w:ascii="Calibri"/>
                            <w:color w:val="585858"/>
                            <w:sz w:val="13"/>
                          </w:rPr>
                          <w:t> </w:t>
                        </w:r>
                        <w:r>
                          <w:rPr>
                            <w:rFonts w:ascii="Calibri"/>
                            <w:color w:val="585858"/>
                            <w:w w:val="224"/>
                            <w:sz w:val="13"/>
                          </w:rPr>
                          <w:t> </w:t>
                        </w:r>
                        <w:r>
                          <w:rPr>
                            <w:rFonts w:ascii="Calibri"/>
                            <w:color w:val="585858"/>
                            <w:spacing w:val="-4"/>
                            <w:sz w:val="13"/>
                          </w:rPr>
                          <w:t> </w:t>
                        </w:r>
                        <w:r>
                          <w:rPr>
                            <w:rFonts w:ascii="Calibri"/>
                            <w:color w:val="585858"/>
                            <w:spacing w:val="1"/>
                            <w:w w:val="272"/>
                            <w:sz w:val="13"/>
                          </w:rPr>
                          <w:t> </w:t>
                        </w:r>
                        <w:r>
                          <w:rPr>
                            <w:rFonts w:ascii="Calibri"/>
                            <w:color w:val="585858"/>
                            <w:spacing w:val="2"/>
                            <w:w w:val="378"/>
                            <w:sz w:val="13"/>
                          </w:rPr>
                          <w:t> </w:t>
                        </w:r>
                        <w:r>
                          <w:rPr>
                            <w:rFonts w:ascii="Calibri"/>
                            <w:color w:val="585858"/>
                            <w:w w:val="203"/>
                            <w:sz w:val="13"/>
                          </w:rPr>
                          <w:t> </w:t>
                        </w:r>
                        <w:r>
                          <w:rPr>
                            <w:rFonts w:ascii="Calibri"/>
                            <w:color w:val="585858"/>
                            <w:spacing w:val="-3"/>
                            <w:sz w:val="13"/>
                          </w:rPr>
                          <w:t> </w:t>
                        </w:r>
                        <w:r>
                          <w:rPr>
                            <w:rFonts w:ascii="Calibri"/>
                            <w:color w:val="585858"/>
                            <w:w w:val="192"/>
                            <w:sz w:val="13"/>
                          </w:rPr>
                          <w:t>  </w:t>
                        </w:r>
                        <w:r>
                          <w:rPr>
                            <w:rFonts w:ascii="Calibri"/>
                            <w:color w:val="585858"/>
                            <w:spacing w:val="-2"/>
                            <w:w w:val="192"/>
                            <w:sz w:val="13"/>
                          </w:rPr>
                          <w:t> </w:t>
                        </w:r>
                        <w:r>
                          <w:rPr>
                            <w:rFonts w:ascii="Calibri"/>
                            <w:color w:val="585858"/>
                            <w:w w:val="200"/>
                            <w:sz w:val="13"/>
                          </w:rPr>
                          <w:t> </w:t>
                        </w:r>
                        <w:r>
                          <w:rPr>
                            <w:rFonts w:ascii="Calibri"/>
                            <w:color w:val="585858"/>
                            <w:spacing w:val="2"/>
                            <w:w w:val="101"/>
                            <w:sz w:val="13"/>
                          </w:rPr>
                          <w:t> </w:t>
                        </w:r>
                        <w:r>
                          <w:rPr>
                            <w:rFonts w:ascii="Calibri"/>
                            <w:color w:val="585858"/>
                            <w:spacing w:val="-1"/>
                            <w:w w:val="187"/>
                            <w:sz w:val="13"/>
                          </w:rPr>
                          <w:t> </w:t>
                        </w:r>
                        <w:r>
                          <w:rPr>
                            <w:rFonts w:ascii="Calibri"/>
                            <w:color w:val="585858"/>
                            <w:spacing w:val="-1"/>
                            <w:w w:val="196"/>
                            <w:sz w:val="13"/>
                          </w:rPr>
                          <w:t> </w:t>
                        </w:r>
                        <w:r>
                          <w:rPr>
                            <w:rFonts w:ascii="Calibri"/>
                            <w:color w:val="585858"/>
                            <w:w w:val="196"/>
                            <w:sz w:val="13"/>
                          </w:rPr>
                          <w:t> </w:t>
                        </w:r>
                        <w:r>
                          <w:rPr>
                            <w:rFonts w:ascii="Calibri"/>
                            <w:color w:val="585858"/>
                            <w:spacing w:val="-5"/>
                            <w:sz w:val="13"/>
                          </w:rPr>
                          <w:t> </w:t>
                        </w:r>
                        <w:r>
                          <w:rPr>
                            <w:rFonts w:ascii="Calibri"/>
                            <w:color w:val="585858"/>
                            <w:spacing w:val="2"/>
                            <w:w w:val="212"/>
                            <w:sz w:val="13"/>
                          </w:rPr>
                          <w:t> </w:t>
                        </w:r>
                        <w:r>
                          <w:rPr>
                            <w:rFonts w:ascii="Calibri"/>
                            <w:color w:val="585858"/>
                            <w:spacing w:val="2"/>
                            <w:w w:val="232"/>
                            <w:sz w:val="13"/>
                          </w:rPr>
                          <w:t>  </w:t>
                        </w:r>
                        <w:r>
                          <w:rPr>
                            <w:rFonts w:ascii="Calibri"/>
                            <w:color w:val="585858"/>
                            <w:w w:val="216"/>
                            <w:sz w:val="13"/>
                          </w:rPr>
                          <w:t> </w:t>
                        </w:r>
                        <w:r>
                          <w:rPr>
                            <w:rFonts w:ascii="Calibri"/>
                            <w:color w:val="585858"/>
                            <w:spacing w:val="2"/>
                            <w:w w:val="216"/>
                            <w:sz w:val="13"/>
                          </w:rPr>
                          <w:t> </w:t>
                        </w:r>
                        <w:r>
                          <w:rPr>
                            <w:rFonts w:ascii="Calibri"/>
                            <w:color w:val="585858"/>
                            <w:spacing w:val="-3"/>
                            <w:w w:val="154"/>
                            <w:sz w:val="13"/>
                          </w:rPr>
                          <w:t> </w:t>
                        </w:r>
                        <w:r>
                          <w:rPr>
                            <w:rFonts w:ascii="Calibri"/>
                            <w:color w:val="585858"/>
                            <w:spacing w:val="2"/>
                            <w:w w:val="101"/>
                            <w:sz w:val="13"/>
                          </w:rPr>
                          <w:t> </w:t>
                        </w:r>
                        <w:r>
                          <w:rPr>
                            <w:rFonts w:ascii="Calibri"/>
                            <w:color w:val="585858"/>
                            <w:spacing w:val="2"/>
                            <w:w w:val="232"/>
                            <w:sz w:val="13"/>
                          </w:rPr>
                          <w:t> </w:t>
                        </w:r>
                        <w:r>
                          <w:rPr>
                            <w:rFonts w:ascii="Calibri"/>
                            <w:color w:val="585858"/>
                            <w:w w:val="208"/>
                            <w:sz w:val="13"/>
                          </w:rPr>
                          <w:t> </w:t>
                        </w:r>
                        <w:r>
                          <w:rPr>
                            <w:rFonts w:ascii="Calibri"/>
                            <w:color w:val="585858"/>
                            <w:spacing w:val="-4"/>
                            <w:sz w:val="13"/>
                          </w:rPr>
                          <w:t> </w:t>
                        </w:r>
                        <w:r>
                          <w:rPr>
                            <w:rFonts w:ascii="Calibri"/>
                            <w:color w:val="585858"/>
                            <w:spacing w:val="2"/>
                            <w:w w:val="212"/>
                            <w:sz w:val="13"/>
                          </w:rPr>
                          <w:t> </w:t>
                        </w:r>
                        <w:r>
                          <w:rPr>
                            <w:rFonts w:ascii="Calibri"/>
                            <w:color w:val="585858"/>
                            <w:w w:val="173"/>
                            <w:sz w:val="13"/>
                          </w:rPr>
                          <w:t> </w:t>
                        </w:r>
                        <w:r>
                          <w:rPr>
                            <w:rFonts w:ascii="Calibri"/>
                            <w:color w:val="585858"/>
                            <w:spacing w:val="-10"/>
                            <w:sz w:val="13"/>
                          </w:rPr>
                          <w:t> </w:t>
                        </w:r>
                        <w:r>
                          <w:rPr>
                            <w:rFonts w:ascii="Calibri"/>
                            <w:b/>
                            <w:color w:val="585858"/>
                            <w:spacing w:val="-1"/>
                            <w:w w:val="187"/>
                            <w:sz w:val="13"/>
                          </w:rPr>
                          <w:t> </w:t>
                        </w:r>
                        <w:r>
                          <w:rPr>
                            <w:rFonts w:ascii="Calibri"/>
                            <w:b/>
                            <w:color w:val="585858"/>
                            <w:spacing w:val="1"/>
                            <w:w w:val="238"/>
                            <w:sz w:val="13"/>
                          </w:rPr>
                          <w:t> </w:t>
                        </w:r>
                        <w:r>
                          <w:rPr>
                            <w:rFonts w:ascii="Calibri"/>
                            <w:b/>
                            <w:color w:val="585858"/>
                            <w:spacing w:val="-3"/>
                            <w:w w:val="209"/>
                            <w:sz w:val="13"/>
                          </w:rPr>
                          <w:t> </w:t>
                        </w:r>
                        <w:r>
                          <w:rPr>
                            <w:rFonts w:ascii="Calibri"/>
                            <w:b/>
                            <w:color w:val="585858"/>
                            <w:w w:val="108"/>
                            <w:sz w:val="13"/>
                          </w:rPr>
                          <w:t> </w:t>
                        </w:r>
                        <w:r>
                          <w:rPr>
                            <w:rFonts w:ascii="Calibri"/>
                            <w:b/>
                            <w:color w:val="585858"/>
                            <w:w w:val="201"/>
                            <w:sz w:val="13"/>
                          </w:rPr>
                          <w:t>  </w:t>
                        </w:r>
                        <w:r>
                          <w:rPr>
                            <w:rFonts w:ascii="Calibri"/>
                            <w:b/>
                            <w:color w:val="585858"/>
                            <w:w w:val="108"/>
                            <w:sz w:val="13"/>
                          </w:rPr>
                          <w:t> </w:t>
                        </w:r>
                        <w:r>
                          <w:rPr>
                            <w:rFonts w:ascii="Calibri"/>
                            <w:b/>
                            <w:color w:val="585858"/>
                            <w:spacing w:val="-2"/>
                            <w:sz w:val="13"/>
                          </w:rPr>
                          <w:t> </w:t>
                        </w:r>
                        <w:r>
                          <w:rPr>
                            <w:rFonts w:ascii="Calibri"/>
                            <w:b/>
                            <w:color w:val="585858"/>
                            <w:spacing w:val="2"/>
                            <w:w w:val="234"/>
                            <w:sz w:val="13"/>
                          </w:rPr>
                          <w:t> </w:t>
                        </w:r>
                        <w:r>
                          <w:rPr>
                            <w:rFonts w:ascii="Calibri"/>
                            <w:b/>
                            <w:color w:val="585858"/>
                            <w:w w:val="108"/>
                            <w:sz w:val="13"/>
                          </w:rPr>
                          <w:t> </w:t>
                        </w:r>
                        <w:r>
                          <w:rPr>
                            <w:rFonts w:ascii="Calibri"/>
                            <w:b/>
                            <w:color w:val="585858"/>
                            <w:spacing w:val="1"/>
                            <w:w w:val="238"/>
                            <w:sz w:val="13"/>
                          </w:rPr>
                          <w:t> </w:t>
                        </w:r>
                        <w:r>
                          <w:rPr>
                            <w:rFonts w:ascii="Calibri"/>
                            <w:b/>
                            <w:color w:val="585858"/>
                            <w:spacing w:val="1"/>
                            <w:w w:val="237"/>
                            <w:sz w:val="13"/>
                          </w:rPr>
                          <w:t>  </w:t>
                        </w:r>
                        <w:r>
                          <w:rPr>
                            <w:rFonts w:ascii="Calibri"/>
                            <w:b/>
                            <w:color w:val="585858"/>
                            <w:w w:val="176"/>
                            <w:sz w:val="13"/>
                          </w:rPr>
                          <w:t> </w:t>
                        </w:r>
                      </w:p>
                    </w:txbxContent>
                  </v:textbox>
                  <w10:wrap type="none"/>
                </v:shape>
                <v:shape style="position:absolute;left:9570;top:416;width:1070;height:288" type="#_x0000_t202" id="docshape110" filled="false" stroked="false">
                  <v:textbox inset="0,0,0,0">
                    <w:txbxContent>
                      <w:p>
                        <w:pPr>
                          <w:spacing w:line="132" w:lineRule="exact" w:before="0"/>
                          <w:ind w:left="0" w:right="33" w:firstLine="0"/>
                          <w:jc w:val="center"/>
                          <w:rPr>
                            <w:rFonts w:ascii="Calibri"/>
                            <w:sz w:val="13"/>
                          </w:rPr>
                        </w:pPr>
                        <w:r>
                          <w:rPr>
                            <w:rFonts w:ascii="Calibri"/>
                            <w:color w:val="585858"/>
                            <w:spacing w:val="-1"/>
                            <w:w w:val="218"/>
                            <w:sz w:val="13"/>
                          </w:rPr>
                          <w:t>  </w:t>
                        </w:r>
                        <w:r>
                          <w:rPr>
                            <w:rFonts w:ascii="Calibri"/>
                            <w:color w:val="585858"/>
                            <w:spacing w:val="2"/>
                            <w:w w:val="218"/>
                            <w:sz w:val="13"/>
                          </w:rPr>
                          <w:t> </w:t>
                        </w:r>
                        <w:r>
                          <w:rPr>
                            <w:rFonts w:ascii="Calibri"/>
                            <w:color w:val="585858"/>
                            <w:spacing w:val="2"/>
                            <w:w w:val="212"/>
                            <w:sz w:val="13"/>
                          </w:rPr>
                          <w:t> </w:t>
                        </w:r>
                        <w:r>
                          <w:rPr>
                            <w:rFonts w:ascii="Calibri"/>
                            <w:color w:val="585858"/>
                            <w:spacing w:val="-3"/>
                            <w:w w:val="154"/>
                            <w:sz w:val="13"/>
                          </w:rPr>
                          <w:t> </w:t>
                        </w:r>
                        <w:r>
                          <w:rPr>
                            <w:rFonts w:ascii="Calibri"/>
                            <w:color w:val="585858"/>
                            <w:spacing w:val="2"/>
                            <w:w w:val="212"/>
                            <w:sz w:val="13"/>
                          </w:rPr>
                          <w:t> </w:t>
                        </w:r>
                        <w:r>
                          <w:rPr>
                            <w:rFonts w:ascii="Calibri"/>
                            <w:color w:val="585858"/>
                            <w:spacing w:val="-2"/>
                            <w:w w:val="246"/>
                            <w:sz w:val="13"/>
                          </w:rPr>
                          <w:t> </w:t>
                        </w:r>
                        <w:r>
                          <w:rPr>
                            <w:rFonts w:ascii="Calibri"/>
                            <w:color w:val="585858"/>
                            <w:spacing w:val="1"/>
                            <w:w w:val="233"/>
                            <w:sz w:val="13"/>
                          </w:rPr>
                          <w:t> </w:t>
                        </w:r>
                        <w:r>
                          <w:rPr>
                            <w:rFonts w:ascii="Calibri"/>
                            <w:color w:val="585858"/>
                            <w:w w:val="232"/>
                            <w:sz w:val="13"/>
                          </w:rPr>
                          <w:t> </w:t>
                        </w:r>
                        <w:r>
                          <w:rPr>
                            <w:rFonts w:ascii="Calibri"/>
                            <w:color w:val="585858"/>
                            <w:spacing w:val="-1"/>
                            <w:sz w:val="13"/>
                          </w:rPr>
                          <w:t> </w:t>
                        </w:r>
                        <w:r>
                          <w:rPr>
                            <w:rFonts w:ascii="Calibri"/>
                            <w:color w:val="585858"/>
                            <w:spacing w:val="1"/>
                            <w:w w:val="233"/>
                            <w:sz w:val="13"/>
                          </w:rPr>
                          <w:t> </w:t>
                        </w:r>
                        <w:r>
                          <w:rPr>
                            <w:rFonts w:ascii="Calibri"/>
                            <w:color w:val="585858"/>
                            <w:w w:val="135"/>
                            <w:sz w:val="13"/>
                          </w:rPr>
                          <w:t> </w:t>
                        </w:r>
                      </w:p>
                      <w:p>
                        <w:pPr>
                          <w:spacing w:line="156" w:lineRule="exact" w:before="0"/>
                          <w:ind w:left="-1" w:right="18" w:firstLine="0"/>
                          <w:jc w:val="center"/>
                          <w:rPr>
                            <w:rFonts w:ascii="Calibri"/>
                            <w:sz w:val="13"/>
                          </w:rPr>
                        </w:pPr>
                        <w:r>
                          <w:rPr>
                            <w:rFonts w:ascii="Calibri"/>
                            <w:color w:val="585858"/>
                            <w:spacing w:val="2"/>
                            <w:w w:val="236"/>
                            <w:sz w:val="13"/>
                          </w:rPr>
                          <w:t> </w:t>
                        </w:r>
                        <w:r>
                          <w:rPr>
                            <w:rFonts w:ascii="Calibri"/>
                            <w:color w:val="585858"/>
                            <w:spacing w:val="2"/>
                            <w:w w:val="233"/>
                            <w:sz w:val="13"/>
                          </w:rPr>
                          <w:t> </w:t>
                        </w:r>
                        <w:r>
                          <w:rPr>
                            <w:rFonts w:ascii="Calibri"/>
                            <w:color w:val="585858"/>
                            <w:spacing w:val="3"/>
                            <w:w w:val="232"/>
                            <w:sz w:val="13"/>
                          </w:rPr>
                          <w:t> </w:t>
                        </w:r>
                        <w:r>
                          <w:rPr>
                            <w:rFonts w:ascii="Calibri"/>
                            <w:color w:val="585858"/>
                            <w:spacing w:val="-1"/>
                            <w:w w:val="187"/>
                            <w:sz w:val="13"/>
                          </w:rPr>
                          <w:t> </w:t>
                        </w:r>
                        <w:r>
                          <w:rPr>
                            <w:rFonts w:ascii="Calibri"/>
                            <w:color w:val="585858"/>
                            <w:w w:val="187"/>
                            <w:sz w:val="13"/>
                          </w:rPr>
                          <w:t> </w:t>
                        </w:r>
                        <w:r>
                          <w:rPr>
                            <w:rFonts w:ascii="Calibri"/>
                            <w:color w:val="585858"/>
                            <w:spacing w:val="-2"/>
                            <w:w w:val="187"/>
                            <w:sz w:val="13"/>
                          </w:rPr>
                          <w:t> </w:t>
                        </w:r>
                        <w:r>
                          <w:rPr>
                            <w:rFonts w:ascii="Calibri"/>
                            <w:color w:val="585858"/>
                            <w:spacing w:val="3"/>
                            <w:w w:val="232"/>
                            <w:sz w:val="13"/>
                          </w:rPr>
                          <w:t> </w:t>
                        </w:r>
                        <w:r>
                          <w:rPr>
                            <w:rFonts w:ascii="Calibri"/>
                            <w:color w:val="585858"/>
                            <w:w w:val="173"/>
                            <w:sz w:val="13"/>
                          </w:rPr>
                          <w:t> </w:t>
                        </w:r>
                        <w:r>
                          <w:rPr>
                            <w:rFonts w:ascii="Calibri"/>
                            <w:color w:val="585858"/>
                            <w:spacing w:val="-5"/>
                            <w:sz w:val="13"/>
                          </w:rPr>
                          <w:t> </w:t>
                        </w:r>
                        <w:r>
                          <w:rPr>
                            <w:rFonts w:ascii="Calibri"/>
                            <w:color w:val="585858"/>
                            <w:spacing w:val="3"/>
                            <w:w w:val="232"/>
                            <w:sz w:val="13"/>
                          </w:rPr>
                          <w:t> </w:t>
                        </w:r>
                        <w:r>
                          <w:rPr>
                            <w:rFonts w:ascii="Calibri"/>
                            <w:color w:val="585858"/>
                            <w:spacing w:val="2"/>
                            <w:w w:val="233"/>
                            <w:sz w:val="13"/>
                          </w:rPr>
                          <w:t> </w:t>
                        </w:r>
                        <w:r>
                          <w:rPr>
                            <w:rFonts w:ascii="Calibri"/>
                            <w:color w:val="585858"/>
                            <w:spacing w:val="3"/>
                            <w:w w:val="232"/>
                            <w:sz w:val="13"/>
                          </w:rPr>
                          <w:t>   </w:t>
                        </w:r>
                        <w:r>
                          <w:rPr>
                            <w:rFonts w:ascii="Calibri"/>
                            <w:color w:val="585858"/>
                            <w:spacing w:val="2"/>
                            <w:w w:val="212"/>
                            <w:sz w:val="13"/>
                          </w:rPr>
                          <w:t> </w:t>
                        </w:r>
                        <w:r>
                          <w:rPr>
                            <w:rFonts w:ascii="Calibri"/>
                            <w:color w:val="585858"/>
                            <w:spacing w:val="-3"/>
                            <w:w w:val="154"/>
                            <w:sz w:val="13"/>
                          </w:rPr>
                          <w:t> </w:t>
                        </w:r>
                        <w:r>
                          <w:rPr>
                            <w:rFonts w:ascii="Calibri"/>
                            <w:color w:val="585858"/>
                            <w:w w:val="200"/>
                            <w:sz w:val="13"/>
                          </w:rPr>
                          <w:t> </w:t>
                        </w:r>
                      </w:p>
                    </w:txbxContent>
                  </v:textbox>
                  <w10:wrap type="none"/>
                </v:shape>
                <v:shape style="position:absolute;left:5117;top:867;width:367;height:196" type="#_x0000_t202" id="docshape111" filled="false" stroked="false">
                  <v:textbox inset="0,0,0,0">
                    <w:txbxContent>
                      <w:p>
                        <w:pPr>
                          <w:spacing w:line="195" w:lineRule="exact" w:before="0"/>
                          <w:ind w:left="0" w:right="0" w:firstLine="0"/>
                          <w:jc w:val="left"/>
                          <w:rPr>
                            <w:rFonts w:ascii="Calibri"/>
                            <w:sz w:val="19"/>
                          </w:rPr>
                        </w:pPr>
                        <w:r>
                          <w:rPr>
                            <w:rFonts w:ascii="Calibri"/>
                            <w:color w:val="FFFFFF"/>
                            <w:spacing w:val="-2"/>
                            <w:w w:val="293"/>
                            <w:sz w:val="19"/>
                          </w:rPr>
                          <w:t> </w:t>
                        </w:r>
                        <w:r>
                          <w:rPr>
                            <w:rFonts w:ascii="Calibri"/>
                            <w:color w:val="FFFFFF"/>
                            <w:spacing w:val="2"/>
                            <w:w w:val="209"/>
                            <w:sz w:val="19"/>
                          </w:rPr>
                          <w:t> </w:t>
                        </w:r>
                        <w:r>
                          <w:rPr>
                            <w:rFonts w:ascii="Calibri"/>
                            <w:color w:val="FFFFFF"/>
                            <w:w w:val="301"/>
                            <w:sz w:val="19"/>
                          </w:rPr>
                          <w:t> </w:t>
                        </w:r>
                      </w:p>
                    </w:txbxContent>
                  </v:textbox>
                  <w10:wrap type="none"/>
                </v:shape>
                <v:shape style="position:absolute;left:5511;top:1397;width:1320;height:485" type="#_x0000_t202" id="docshape112" filled="false" stroked="false">
                  <v:textbox inset="0,0,0,0">
                    <w:txbxContent>
                      <w:p>
                        <w:pPr>
                          <w:spacing w:line="129" w:lineRule="exact" w:before="0"/>
                          <w:ind w:left="95" w:right="0" w:firstLine="0"/>
                          <w:jc w:val="center"/>
                          <w:rPr>
                            <w:rFonts w:ascii="Calibri"/>
                            <w:sz w:val="13"/>
                          </w:rPr>
                        </w:pPr>
                        <w:r>
                          <w:rPr>
                            <w:rFonts w:ascii="Calibri"/>
                            <w:color w:val="FFFFFF"/>
                            <w:w w:val="274"/>
                            <w:sz w:val="13"/>
                          </w:rPr>
                          <w:t> </w:t>
                        </w:r>
                        <w:r>
                          <w:rPr>
                            <w:rFonts w:ascii="Calibri"/>
                            <w:color w:val="FFFFFF"/>
                            <w:spacing w:val="1"/>
                            <w:w w:val="382"/>
                            <w:sz w:val="13"/>
                          </w:rPr>
                          <w:t> </w:t>
                        </w:r>
                        <w:r>
                          <w:rPr>
                            <w:rFonts w:ascii="Calibri"/>
                            <w:color w:val="FFFFFF"/>
                            <w:w w:val="205"/>
                            <w:sz w:val="13"/>
                          </w:rPr>
                          <w:t> </w:t>
                        </w:r>
                      </w:p>
                      <w:p>
                        <w:pPr>
                          <w:spacing w:line="177" w:lineRule="exact" w:before="0"/>
                          <w:ind w:left="0" w:right="22" w:firstLine="0"/>
                          <w:jc w:val="center"/>
                          <w:rPr>
                            <w:rFonts w:ascii="Calibri"/>
                            <w:sz w:val="15"/>
                          </w:rPr>
                        </w:pPr>
                        <w:r>
                          <w:rPr>
                            <w:rFonts w:ascii="Calibri"/>
                            <w:color w:val="FFFFFF"/>
                            <w:spacing w:val="-2"/>
                            <w:w w:val="275"/>
                            <w:sz w:val="15"/>
                          </w:rPr>
                          <w:t> </w:t>
                        </w:r>
                        <w:r>
                          <w:rPr>
                            <w:rFonts w:ascii="Calibri"/>
                            <w:color w:val="FFFFFF"/>
                            <w:spacing w:val="-3"/>
                            <w:w w:val="102"/>
                            <w:sz w:val="15"/>
                          </w:rPr>
                          <w:t> </w:t>
                        </w:r>
                        <w:r>
                          <w:rPr>
                            <w:rFonts w:ascii="Calibri"/>
                            <w:color w:val="FFFFFF"/>
                            <w:w w:val="162"/>
                            <w:sz w:val="15"/>
                          </w:rPr>
                          <w:t> </w:t>
                        </w:r>
                        <w:r>
                          <w:rPr>
                            <w:rFonts w:ascii="Calibri"/>
                            <w:color w:val="FFFFFF"/>
                            <w:spacing w:val="-2"/>
                            <w:w w:val="162"/>
                            <w:sz w:val="15"/>
                          </w:rPr>
                          <w:t> </w:t>
                        </w:r>
                        <w:r>
                          <w:rPr>
                            <w:rFonts w:ascii="Calibri"/>
                            <w:color w:val="FFFFFF"/>
                            <w:spacing w:val="1"/>
                            <w:w w:val="156"/>
                            <w:sz w:val="15"/>
                          </w:rPr>
                          <w:t> </w:t>
                        </w:r>
                        <w:r>
                          <w:rPr>
                            <w:rFonts w:ascii="Calibri"/>
                            <w:color w:val="FFFFFF"/>
                            <w:spacing w:val="-3"/>
                            <w:w w:val="102"/>
                            <w:sz w:val="15"/>
                          </w:rPr>
                          <w:t> </w:t>
                        </w:r>
                        <w:r>
                          <w:rPr>
                            <w:rFonts w:ascii="Calibri"/>
                            <w:color w:val="FFFFFF"/>
                            <w:spacing w:val="1"/>
                            <w:w w:val="235"/>
                            <w:sz w:val="15"/>
                          </w:rPr>
                          <w:t>  </w:t>
                        </w:r>
                        <w:r>
                          <w:rPr>
                            <w:rFonts w:ascii="Calibri"/>
                            <w:color w:val="FFFFFF"/>
                            <w:spacing w:val="-3"/>
                            <w:w w:val="150"/>
                            <w:sz w:val="15"/>
                          </w:rPr>
                          <w:t> </w:t>
                        </w:r>
                        <w:r>
                          <w:rPr>
                            <w:rFonts w:ascii="Calibri"/>
                            <w:color w:val="FFFFFF"/>
                            <w:spacing w:val="-1"/>
                            <w:w w:val="229"/>
                            <w:sz w:val="15"/>
                          </w:rPr>
                          <w:t> </w:t>
                        </w:r>
                        <w:r>
                          <w:rPr>
                            <w:rFonts w:ascii="Calibri"/>
                            <w:color w:val="FFFFFF"/>
                            <w:w w:val="229"/>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p>
                        <w:pPr>
                          <w:spacing w:line="179" w:lineRule="exact" w:before="0"/>
                          <w:ind w:left="0" w:right="18" w:firstLine="0"/>
                          <w:jc w:val="center"/>
                          <w:rPr>
                            <w:rFonts w:ascii="Calibri"/>
                            <w:sz w:val="15"/>
                          </w:rPr>
                        </w:pPr>
                        <w:r>
                          <w:rPr>
                            <w:rFonts w:ascii="Calibri"/>
                            <w:color w:val="FFFFFF"/>
                            <w:spacing w:val="1"/>
                            <w:w w:val="236"/>
                            <w:sz w:val="15"/>
                          </w:rPr>
                          <w:t> </w:t>
                        </w:r>
                        <w:r>
                          <w:rPr>
                            <w:rFonts w:ascii="Calibri"/>
                            <w:color w:val="FFFFFF"/>
                            <w:w w:val="235"/>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6"/>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05"/>
                            <w:sz w:val="15"/>
                          </w:rPr>
                          <w:t> </w:t>
                        </w:r>
                        <w:r>
                          <w:rPr>
                            <w:rFonts w:ascii="Calibri"/>
                            <w:color w:val="FFFFFF"/>
                            <w:spacing w:val="-3"/>
                            <w:w w:val="102"/>
                            <w:sz w:val="15"/>
                          </w:rPr>
                          <w:t> </w:t>
                        </w:r>
                        <w:r>
                          <w:rPr>
                            <w:rFonts w:ascii="Calibri"/>
                            <w:color w:val="FFFFFF"/>
                            <w:spacing w:val="-3"/>
                            <w:w w:val="150"/>
                            <w:sz w:val="15"/>
                          </w:rPr>
                          <w:t> </w:t>
                        </w:r>
                        <w:r>
                          <w:rPr>
                            <w:rFonts w:ascii="Calibri"/>
                            <w:color w:val="FFFFFF"/>
                            <w:w w:val="222"/>
                            <w:sz w:val="15"/>
                          </w:rPr>
                          <w:t> </w:t>
                        </w:r>
                        <w:r>
                          <w:rPr>
                            <w:rFonts w:ascii="Calibri"/>
                            <w:color w:val="FFFFFF"/>
                            <w:spacing w:val="1"/>
                            <w:sz w:val="15"/>
                          </w:rPr>
                          <w:t> </w:t>
                        </w:r>
                        <w:r>
                          <w:rPr>
                            <w:rFonts w:ascii="Calibri"/>
                            <w:color w:val="FFFFFF"/>
                            <w:w w:val="227"/>
                            <w:sz w:val="15"/>
                          </w:rPr>
                          <w:t> </w:t>
                        </w:r>
                        <w:r>
                          <w:rPr>
                            <w:rFonts w:ascii="Calibri"/>
                            <w:color w:val="FFFFFF"/>
                            <w:spacing w:val="-3"/>
                            <w:sz w:val="15"/>
                          </w:rPr>
                          <w:t> </w:t>
                        </w:r>
                        <w:r>
                          <w:rPr>
                            <w:rFonts w:ascii="Calibri"/>
                            <w:color w:val="FFFFFF"/>
                            <w:spacing w:val="-3"/>
                            <w:w w:val="214"/>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27"/>
                            <w:sz w:val="15"/>
                          </w:rPr>
                          <w:t> </w:t>
                        </w:r>
                      </w:p>
                    </w:txbxContent>
                  </v:textbox>
                  <w10:wrap type="none"/>
                </v:shape>
                <v:shape style="position:absolute;left:7250;top:1386;width:1559;height:1164" type="#_x0000_t202" id="docshape113" filled="false" stroked="false">
                  <v:textbox inset="0,0,0,0">
                    <w:txbxContent>
                      <w:p>
                        <w:pPr>
                          <w:spacing w:line="159" w:lineRule="exact" w:before="0"/>
                          <w:ind w:left="20" w:right="0" w:firstLine="0"/>
                          <w:jc w:val="center"/>
                          <w:rPr>
                            <w:rFonts w:ascii="Calibri"/>
                            <w:sz w:val="15"/>
                          </w:rPr>
                        </w:pPr>
                        <w:r>
                          <w:rPr>
                            <w:rFonts w:ascii="Calibri"/>
                            <w:color w:val="FFFFFF"/>
                            <w:spacing w:val="-2"/>
                            <w:w w:val="277"/>
                            <w:sz w:val="15"/>
                          </w:rPr>
                          <w:t> </w:t>
                        </w:r>
                        <w:r>
                          <w:rPr>
                            <w:rFonts w:ascii="Calibri"/>
                            <w:color w:val="FFFFFF"/>
                            <w:spacing w:val="-3"/>
                            <w:w w:val="103"/>
                            <w:sz w:val="15"/>
                          </w:rPr>
                          <w:t> </w:t>
                        </w:r>
                        <w:r>
                          <w:rPr>
                            <w:rFonts w:ascii="Calibri"/>
                            <w:color w:val="FFFFFF"/>
                            <w:w w:val="163"/>
                            <w:sz w:val="15"/>
                          </w:rPr>
                          <w:t> </w:t>
                        </w:r>
                        <w:r>
                          <w:rPr>
                            <w:rFonts w:ascii="Calibri"/>
                            <w:color w:val="FFFFFF"/>
                            <w:spacing w:val="-3"/>
                            <w:w w:val="163"/>
                            <w:sz w:val="15"/>
                          </w:rPr>
                          <w:t> </w:t>
                        </w:r>
                        <w:r>
                          <w:rPr>
                            <w:rFonts w:ascii="Calibri"/>
                            <w:color w:val="FFFFFF"/>
                            <w:w w:val="157"/>
                            <w:sz w:val="15"/>
                          </w:rPr>
                          <w:t> </w:t>
                        </w:r>
                        <w:r>
                          <w:rPr>
                            <w:rFonts w:ascii="Calibri"/>
                            <w:color w:val="FFFFFF"/>
                            <w:spacing w:val="-3"/>
                            <w:w w:val="103"/>
                            <w:sz w:val="15"/>
                          </w:rPr>
                          <w:t> </w:t>
                        </w:r>
                        <w:r>
                          <w:rPr>
                            <w:rFonts w:ascii="Calibri"/>
                            <w:color w:val="FFFFFF"/>
                            <w:w w:val="237"/>
                            <w:sz w:val="15"/>
                          </w:rPr>
                          <w:t>  </w:t>
                        </w:r>
                        <w:r>
                          <w:rPr>
                            <w:rFonts w:ascii="Calibri"/>
                            <w:color w:val="FFFFFF"/>
                            <w:spacing w:val="-3"/>
                            <w:w w:val="151"/>
                            <w:sz w:val="15"/>
                          </w:rPr>
                          <w:t> </w:t>
                        </w:r>
                        <w:r>
                          <w:rPr>
                            <w:rFonts w:ascii="Calibri"/>
                            <w:color w:val="FFFFFF"/>
                            <w:spacing w:val="-1"/>
                            <w:w w:val="224"/>
                            <w:sz w:val="15"/>
                          </w:rPr>
                          <w:t> </w:t>
                        </w:r>
                        <w:r>
                          <w:rPr>
                            <w:rFonts w:ascii="Calibri"/>
                            <w:color w:val="FFFFFF"/>
                            <w:spacing w:val="-74"/>
                            <w:w w:val="237"/>
                            <w:sz w:val="15"/>
                          </w:rPr>
                          <w:t> </w:t>
                        </w:r>
                        <w:r>
                          <w:rPr>
                            <w:rFonts w:ascii="Calibri"/>
                            <w:color w:val="FFFFFF"/>
                            <w:w w:val="274"/>
                            <w:position w:val="3"/>
                            <w:sz w:val="13"/>
                          </w:rPr>
                          <w:t> </w:t>
                        </w:r>
                        <w:r>
                          <w:rPr>
                            <w:rFonts w:ascii="Calibri"/>
                            <w:color w:val="FFFFFF"/>
                            <w:spacing w:val="-87"/>
                            <w:w w:val="382"/>
                            <w:position w:val="3"/>
                            <w:sz w:val="13"/>
                          </w:rPr>
                          <w:t> </w:t>
                        </w:r>
                        <w:r>
                          <w:rPr>
                            <w:rFonts w:ascii="Calibri"/>
                            <w:color w:val="FFFFFF"/>
                            <w:w w:val="240"/>
                            <w:sz w:val="15"/>
                          </w:rPr>
                          <w:t> </w:t>
                        </w:r>
                        <w:r>
                          <w:rPr>
                            <w:rFonts w:ascii="Calibri"/>
                            <w:color w:val="FFFFFF"/>
                            <w:spacing w:val="-29"/>
                            <w:w w:val="103"/>
                            <w:sz w:val="15"/>
                          </w:rPr>
                          <w:t> </w:t>
                        </w:r>
                        <w:r>
                          <w:rPr>
                            <w:rFonts w:ascii="Calibri"/>
                            <w:color w:val="FFFFFF"/>
                            <w:spacing w:val="-35"/>
                            <w:w w:val="205"/>
                            <w:position w:val="3"/>
                            <w:sz w:val="13"/>
                          </w:rPr>
                          <w:t> </w:t>
                        </w:r>
                        <w:r>
                          <w:rPr>
                            <w:rFonts w:ascii="Calibri"/>
                            <w:color w:val="FFFFFF"/>
                            <w:w w:val="237"/>
                            <w:sz w:val="15"/>
                          </w:rPr>
                          <w:t> </w:t>
                        </w:r>
                        <w:r>
                          <w:rPr>
                            <w:rFonts w:ascii="Calibri"/>
                            <w:color w:val="FFFFFF"/>
                            <w:w w:val="163"/>
                            <w:sz w:val="15"/>
                          </w:rPr>
                          <w:t> </w:t>
                        </w:r>
                        <w:r>
                          <w:rPr>
                            <w:rFonts w:ascii="Calibri"/>
                            <w:color w:val="FFFFFF"/>
                            <w:spacing w:val="-3"/>
                            <w:w w:val="163"/>
                            <w:sz w:val="15"/>
                          </w:rPr>
                          <w:t> </w:t>
                        </w:r>
                        <w:r>
                          <w:rPr>
                            <w:rFonts w:ascii="Calibri"/>
                            <w:color w:val="FFFFFF"/>
                            <w:w w:val="190"/>
                            <w:sz w:val="15"/>
                          </w:rPr>
                          <w:t>  </w:t>
                        </w:r>
                      </w:p>
                      <w:p>
                        <w:pPr>
                          <w:spacing w:line="176" w:lineRule="exact" w:before="0"/>
                          <w:ind w:left="341" w:right="0" w:firstLine="0"/>
                          <w:jc w:val="left"/>
                          <w:rPr>
                            <w:rFonts w:ascii="Calibri"/>
                            <w:sz w:val="15"/>
                          </w:rPr>
                        </w:pPr>
                        <w:r>
                          <w:rPr>
                            <w:rFonts w:ascii="Calibri"/>
                            <w:color w:val="FFFFFF"/>
                            <w:spacing w:val="-2"/>
                            <w:w w:val="275"/>
                            <w:sz w:val="15"/>
                          </w:rPr>
                          <w:t> </w:t>
                        </w:r>
                        <w:r>
                          <w:rPr>
                            <w:rFonts w:ascii="Calibri"/>
                            <w:color w:val="FFFFFF"/>
                            <w:spacing w:val="-3"/>
                            <w:w w:val="102"/>
                            <w:sz w:val="15"/>
                          </w:rPr>
                          <w:t> </w:t>
                        </w:r>
                        <w:r>
                          <w:rPr>
                            <w:rFonts w:ascii="Calibri"/>
                            <w:color w:val="FFFFFF"/>
                            <w:w w:val="162"/>
                            <w:sz w:val="15"/>
                          </w:rPr>
                          <w:t> </w:t>
                        </w:r>
                        <w:r>
                          <w:rPr>
                            <w:rFonts w:ascii="Calibri"/>
                            <w:color w:val="FFFFFF"/>
                            <w:spacing w:val="-2"/>
                            <w:w w:val="162"/>
                            <w:sz w:val="15"/>
                          </w:rPr>
                          <w:t> </w:t>
                        </w:r>
                        <w:r>
                          <w:rPr>
                            <w:rFonts w:ascii="Calibri"/>
                            <w:color w:val="FFFFFF"/>
                            <w:spacing w:val="1"/>
                            <w:w w:val="156"/>
                            <w:sz w:val="15"/>
                          </w:rPr>
                          <w:t> </w:t>
                        </w:r>
                        <w:r>
                          <w:rPr>
                            <w:rFonts w:ascii="Calibri"/>
                            <w:color w:val="FFFFFF"/>
                            <w:spacing w:val="-3"/>
                            <w:w w:val="102"/>
                            <w:sz w:val="15"/>
                          </w:rPr>
                          <w:t> </w:t>
                        </w:r>
                        <w:r>
                          <w:rPr>
                            <w:rFonts w:ascii="Calibri"/>
                            <w:color w:val="FFFFFF"/>
                            <w:spacing w:val="1"/>
                            <w:w w:val="235"/>
                            <w:sz w:val="15"/>
                          </w:rPr>
                          <w:t>  </w:t>
                        </w:r>
                        <w:r>
                          <w:rPr>
                            <w:rFonts w:ascii="Calibri"/>
                            <w:color w:val="FFFFFF"/>
                            <w:spacing w:val="-3"/>
                            <w:w w:val="150"/>
                            <w:sz w:val="15"/>
                          </w:rPr>
                          <w:t> </w:t>
                        </w:r>
                        <w:r>
                          <w:rPr>
                            <w:rFonts w:ascii="Calibri"/>
                            <w:color w:val="FFFFFF"/>
                            <w:spacing w:val="-1"/>
                            <w:w w:val="229"/>
                            <w:sz w:val="15"/>
                          </w:rPr>
                          <w:t> </w:t>
                        </w:r>
                        <w:r>
                          <w:rPr>
                            <w:rFonts w:ascii="Calibri"/>
                            <w:color w:val="FFFFFF"/>
                            <w:w w:val="229"/>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p>
                        <w:pPr>
                          <w:spacing w:line="240" w:lineRule="auto" w:before="83"/>
                          <w:rPr>
                            <w:rFonts w:ascii="Calibri"/>
                            <w:sz w:val="15"/>
                          </w:rPr>
                        </w:pPr>
                      </w:p>
                      <w:p>
                        <w:pPr>
                          <w:spacing w:line="157" w:lineRule="exact" w:before="0"/>
                          <w:ind w:left="0" w:right="318" w:firstLine="0"/>
                          <w:jc w:val="center"/>
                          <w:rPr>
                            <w:rFonts w:ascii="Calibri"/>
                            <w:sz w:val="15"/>
                          </w:rPr>
                        </w:pPr>
                        <w:r>
                          <w:rPr>
                            <w:rFonts w:ascii="Calibri"/>
                            <w:spacing w:val="-2"/>
                            <w:w w:val="243"/>
                            <w:sz w:val="15"/>
                          </w:rPr>
                          <w:t> </w:t>
                        </w:r>
                        <w:r>
                          <w:rPr>
                            <w:rFonts w:ascii="Calibri"/>
                            <w:spacing w:val="-1"/>
                            <w:w w:val="199"/>
                            <w:sz w:val="15"/>
                          </w:rPr>
                          <w:t> </w:t>
                        </w:r>
                        <w:r>
                          <w:rPr>
                            <w:rFonts w:ascii="Calibri"/>
                            <w:w w:val="199"/>
                            <w:sz w:val="15"/>
                          </w:rPr>
                          <w:t> </w:t>
                        </w:r>
                        <w:r>
                          <w:rPr>
                            <w:rFonts w:ascii="Calibri"/>
                            <w:spacing w:val="1"/>
                            <w:w w:val="236"/>
                            <w:sz w:val="15"/>
                          </w:rPr>
                          <w:t> </w:t>
                        </w:r>
                        <w:r>
                          <w:rPr>
                            <w:rFonts w:ascii="Calibri"/>
                            <w:spacing w:val="1"/>
                            <w:w w:val="235"/>
                            <w:sz w:val="15"/>
                          </w:rPr>
                          <w:t> </w:t>
                        </w:r>
                        <w:r>
                          <w:rPr>
                            <w:rFonts w:ascii="Calibri"/>
                            <w:spacing w:val="1"/>
                            <w:w w:val="156"/>
                            <w:sz w:val="15"/>
                          </w:rPr>
                          <w:t> </w:t>
                        </w:r>
                        <w:r>
                          <w:rPr>
                            <w:rFonts w:ascii="Calibri"/>
                            <w:w w:val="189"/>
                            <w:sz w:val="15"/>
                          </w:rPr>
                          <w:t> </w:t>
                        </w:r>
                        <w:r>
                          <w:rPr>
                            <w:rFonts w:ascii="Calibri"/>
                            <w:w w:val="222"/>
                            <w:sz w:val="15"/>
                          </w:rPr>
                          <w:t> </w:t>
                        </w:r>
                        <w:r>
                          <w:rPr>
                            <w:rFonts w:ascii="Calibri"/>
                            <w:spacing w:val="-2"/>
                            <w:sz w:val="15"/>
                          </w:rPr>
                          <w:t> </w:t>
                        </w:r>
                        <w:r>
                          <w:rPr>
                            <w:rFonts w:ascii="Calibri"/>
                            <w:spacing w:val="-8"/>
                            <w:w w:val="231"/>
                            <w:sz w:val="15"/>
                          </w:rPr>
                          <w:t> </w:t>
                        </w:r>
                        <w:r>
                          <w:rPr>
                            <w:rFonts w:ascii="Calibri"/>
                            <w:spacing w:val="1"/>
                            <w:w w:val="236"/>
                            <w:sz w:val="15"/>
                          </w:rPr>
                          <w:t>  </w:t>
                        </w:r>
                        <w:r>
                          <w:rPr>
                            <w:rFonts w:ascii="Calibri"/>
                            <w:w w:val="102"/>
                            <w:sz w:val="15"/>
                          </w:rPr>
                          <w:t> </w:t>
                        </w:r>
                      </w:p>
                      <w:p>
                        <w:pPr>
                          <w:spacing w:line="157" w:lineRule="exact" w:before="0"/>
                          <w:ind w:left="0" w:right="56" w:firstLine="0"/>
                          <w:jc w:val="center"/>
                          <w:rPr>
                            <w:rFonts w:ascii="Calibri"/>
                            <w:sz w:val="15"/>
                          </w:rPr>
                        </w:pPr>
                        <w:r>
                          <w:rPr>
                            <w:rFonts w:ascii="Calibri"/>
                            <w:spacing w:val="-2"/>
                            <w:w w:val="245"/>
                            <w:sz w:val="15"/>
                          </w:rPr>
                          <w:t> </w:t>
                        </w:r>
                        <w:r>
                          <w:rPr>
                            <w:rFonts w:ascii="Calibri"/>
                            <w:spacing w:val="-1"/>
                            <w:w w:val="219"/>
                            <w:sz w:val="15"/>
                          </w:rPr>
                          <w:t>   </w:t>
                        </w:r>
                        <w:r>
                          <w:rPr>
                            <w:rFonts w:ascii="Calibri"/>
                            <w:spacing w:val="1"/>
                            <w:w w:val="219"/>
                            <w:sz w:val="15"/>
                          </w:rPr>
                          <w:t> </w:t>
                        </w:r>
                        <w:r>
                          <w:rPr>
                            <w:rFonts w:ascii="Calibri"/>
                            <w:w w:val="157"/>
                            <w:sz w:val="15"/>
                          </w:rPr>
                          <w:t> </w:t>
                        </w:r>
                        <w:r>
                          <w:rPr>
                            <w:rFonts w:ascii="Calibri"/>
                            <w:w w:val="207"/>
                            <w:sz w:val="15"/>
                          </w:rPr>
                          <w:t>  </w:t>
                        </w:r>
                        <w:r>
                          <w:rPr>
                            <w:rFonts w:ascii="Calibri"/>
                            <w:spacing w:val="-2"/>
                            <w:sz w:val="15"/>
                          </w:rPr>
                          <w:t> </w:t>
                        </w:r>
                        <w:r>
                          <w:rPr>
                            <w:rFonts w:ascii="Calibri"/>
                            <w:spacing w:val="-9"/>
                            <w:w w:val="233"/>
                            <w:sz w:val="15"/>
                          </w:rPr>
                          <w:t> </w:t>
                        </w:r>
                        <w:r>
                          <w:rPr>
                            <w:rFonts w:ascii="Calibri"/>
                            <w:w w:val="238"/>
                            <w:sz w:val="15"/>
                          </w:rPr>
                          <w:t>  </w:t>
                        </w:r>
                        <w:r>
                          <w:rPr>
                            <w:rFonts w:ascii="Calibri"/>
                            <w:w w:val="103"/>
                            <w:sz w:val="15"/>
                          </w:rPr>
                          <w:t> </w:t>
                        </w:r>
                      </w:p>
                      <w:p>
                        <w:pPr>
                          <w:spacing w:line="181" w:lineRule="exact" w:before="68"/>
                          <w:ind w:left="0" w:right="18" w:firstLine="0"/>
                          <w:jc w:val="center"/>
                          <w:rPr>
                            <w:rFonts w:ascii="Calibri"/>
                            <w:sz w:val="15"/>
                          </w:rPr>
                        </w:pPr>
                        <w:r>
                          <w:rPr>
                            <w:rFonts w:ascii="Calibri"/>
                            <w:w w:val="170"/>
                            <w:sz w:val="15"/>
                          </w:rPr>
                          <w:t> </w:t>
                        </w:r>
                        <w:r>
                          <w:rPr>
                            <w:rFonts w:ascii="Calibri"/>
                            <w:spacing w:val="-2"/>
                            <w:w w:val="170"/>
                            <w:sz w:val="15"/>
                          </w:rPr>
                          <w:t> </w:t>
                        </w:r>
                        <w:r>
                          <w:rPr>
                            <w:rFonts w:ascii="Calibri"/>
                            <w:spacing w:val="1"/>
                            <w:w w:val="236"/>
                            <w:sz w:val="15"/>
                          </w:rPr>
                          <w:t> </w:t>
                        </w:r>
                        <w:r>
                          <w:rPr>
                            <w:rFonts w:ascii="Calibri"/>
                            <w:spacing w:val="1"/>
                            <w:w w:val="235"/>
                            <w:sz w:val="15"/>
                          </w:rPr>
                          <w:t> </w:t>
                        </w:r>
                        <w:r>
                          <w:rPr>
                            <w:rFonts w:ascii="Calibri"/>
                            <w:w w:val="235"/>
                            <w:sz w:val="15"/>
                          </w:rPr>
                          <w:t> </w:t>
                        </w:r>
                        <w:r>
                          <w:rPr>
                            <w:rFonts w:ascii="Calibri"/>
                            <w:sz w:val="15"/>
                          </w:rPr>
                          <w:t> </w:t>
                        </w:r>
                        <w:r>
                          <w:rPr>
                            <w:rFonts w:ascii="Calibri"/>
                            <w:w w:val="205"/>
                            <w:sz w:val="15"/>
                          </w:rPr>
                          <w:t> </w:t>
                        </w:r>
                        <w:r>
                          <w:rPr>
                            <w:rFonts w:ascii="Calibri"/>
                            <w:spacing w:val="-3"/>
                            <w:w w:val="102"/>
                            <w:sz w:val="15"/>
                          </w:rPr>
                          <w:t> </w:t>
                        </w:r>
                        <w:r>
                          <w:rPr>
                            <w:rFonts w:ascii="Calibri"/>
                            <w:spacing w:val="-3"/>
                            <w:w w:val="150"/>
                            <w:sz w:val="15"/>
                          </w:rPr>
                          <w:t> </w:t>
                        </w:r>
                        <w:r>
                          <w:rPr>
                            <w:rFonts w:ascii="Calibri"/>
                            <w:w w:val="222"/>
                            <w:sz w:val="15"/>
                          </w:rPr>
                          <w:t> </w:t>
                        </w:r>
                        <w:r>
                          <w:rPr>
                            <w:rFonts w:ascii="Calibri"/>
                            <w:spacing w:val="-1"/>
                            <w:sz w:val="15"/>
                          </w:rPr>
                          <w:t> </w:t>
                        </w:r>
                        <w:r>
                          <w:rPr>
                            <w:rFonts w:ascii="Calibri"/>
                            <w:w w:val="227"/>
                            <w:sz w:val="15"/>
                          </w:rPr>
                          <w:t> </w:t>
                        </w:r>
                        <w:r>
                          <w:rPr>
                            <w:rFonts w:ascii="Calibri"/>
                            <w:spacing w:val="-3"/>
                            <w:sz w:val="15"/>
                          </w:rPr>
                          <w:t> </w:t>
                        </w:r>
                        <w:r>
                          <w:rPr>
                            <w:rFonts w:ascii="Calibri"/>
                            <w:spacing w:val="-1"/>
                            <w:w w:val="400"/>
                            <w:sz w:val="15"/>
                          </w:rPr>
                          <w:t> </w:t>
                        </w:r>
                        <w:r>
                          <w:rPr>
                            <w:rFonts w:ascii="Calibri"/>
                            <w:spacing w:val="1"/>
                            <w:w w:val="188"/>
                            <w:sz w:val="15"/>
                          </w:rPr>
                          <w:t> </w:t>
                        </w:r>
                        <w:r>
                          <w:rPr>
                            <w:rFonts w:ascii="Calibri"/>
                            <w:spacing w:val="1"/>
                            <w:w w:val="236"/>
                            <w:sz w:val="15"/>
                          </w:rPr>
                          <w:t> </w:t>
                        </w:r>
                        <w:r>
                          <w:rPr>
                            <w:rFonts w:ascii="Calibri"/>
                            <w:w w:val="189"/>
                            <w:sz w:val="15"/>
                          </w:rPr>
                          <w:t> </w:t>
                        </w:r>
                        <w:r>
                          <w:rPr>
                            <w:rFonts w:ascii="Calibri"/>
                            <w:spacing w:val="-3"/>
                            <w:w w:val="214"/>
                            <w:sz w:val="15"/>
                          </w:rPr>
                          <w:t> </w:t>
                        </w:r>
                        <w:r>
                          <w:rPr>
                            <w:rFonts w:ascii="Calibri"/>
                            <w:spacing w:val="1"/>
                            <w:w w:val="249"/>
                            <w:sz w:val="15"/>
                          </w:rPr>
                          <w:t> </w:t>
                        </w:r>
                        <w:r>
                          <w:rPr>
                            <w:rFonts w:ascii="Calibri"/>
                            <w:spacing w:val="1"/>
                            <w:w w:val="236"/>
                            <w:sz w:val="15"/>
                          </w:rPr>
                          <w:t> </w:t>
                        </w:r>
                        <w:r>
                          <w:rPr>
                            <w:rFonts w:ascii="Calibri"/>
                            <w:w w:val="235"/>
                            <w:sz w:val="15"/>
                          </w:rPr>
                          <w:t> </w:t>
                        </w:r>
                        <w:r>
                          <w:rPr>
                            <w:rFonts w:ascii="Calibri"/>
                            <w:spacing w:val="1"/>
                            <w:sz w:val="15"/>
                          </w:rPr>
                          <w:t> </w:t>
                        </w:r>
                        <w:r>
                          <w:rPr>
                            <w:rFonts w:ascii="Calibri"/>
                            <w:w w:val="227"/>
                            <w:sz w:val="15"/>
                          </w:rPr>
                          <w:t> </w:t>
                        </w:r>
                      </w:p>
                    </w:txbxContent>
                  </v:textbox>
                  <w10:wrap type="none"/>
                </v:shape>
                <v:shape style="position:absolute;left:9665;top:1424;width:943;height:913" type="#_x0000_t202" id="docshape114" filled="false" stroked="false">
                  <v:textbox inset="0,0,0,0">
                    <w:txbxContent>
                      <w:p>
                        <w:pPr>
                          <w:spacing w:line="133" w:lineRule="exact" w:before="0"/>
                          <w:ind w:left="0" w:right="18" w:firstLine="0"/>
                          <w:jc w:val="center"/>
                          <w:rPr>
                            <w:rFonts w:ascii="Calibri"/>
                            <w:sz w:val="13"/>
                          </w:rPr>
                        </w:pPr>
                        <w:r>
                          <w:rPr>
                            <w:rFonts w:ascii="Calibri"/>
                            <w:color w:val="585858"/>
                            <w:spacing w:val="-1"/>
                            <w:w w:val="295"/>
                            <w:sz w:val="13"/>
                          </w:rPr>
                          <w:t> </w:t>
                        </w:r>
                        <w:r>
                          <w:rPr>
                            <w:rFonts w:ascii="Calibri"/>
                            <w:color w:val="585858"/>
                            <w:spacing w:val="-2"/>
                            <w:w w:val="226"/>
                            <w:sz w:val="13"/>
                          </w:rPr>
                          <w:t> </w:t>
                        </w:r>
                        <w:r>
                          <w:rPr>
                            <w:rFonts w:ascii="Calibri"/>
                            <w:color w:val="585858"/>
                            <w:spacing w:val="1"/>
                            <w:w w:val="234"/>
                            <w:sz w:val="13"/>
                          </w:rPr>
                          <w:t> </w:t>
                        </w:r>
                        <w:r>
                          <w:rPr>
                            <w:rFonts w:ascii="Calibri"/>
                            <w:color w:val="585858"/>
                            <w:spacing w:val="-2"/>
                            <w:w w:val="357"/>
                            <w:sz w:val="13"/>
                          </w:rPr>
                          <w:t> </w:t>
                        </w:r>
                        <w:r>
                          <w:rPr>
                            <w:rFonts w:ascii="Calibri"/>
                            <w:color w:val="585858"/>
                            <w:w w:val="174"/>
                            <w:sz w:val="13"/>
                          </w:rPr>
                          <w:t> </w:t>
                        </w:r>
                        <w:r>
                          <w:rPr>
                            <w:rFonts w:ascii="Calibri"/>
                            <w:color w:val="585858"/>
                            <w:spacing w:val="-5"/>
                            <w:sz w:val="13"/>
                          </w:rPr>
                          <w:t> </w:t>
                        </w:r>
                        <w:r>
                          <w:rPr>
                            <w:rFonts w:ascii="Calibri"/>
                            <w:color w:val="585858"/>
                            <w:spacing w:val="-1"/>
                            <w:w w:val="228"/>
                            <w:sz w:val="13"/>
                          </w:rPr>
                          <w:t> </w:t>
                        </w:r>
                        <w:r>
                          <w:rPr>
                            <w:rFonts w:ascii="Calibri"/>
                            <w:color w:val="585858"/>
                            <w:spacing w:val="1"/>
                            <w:w w:val="228"/>
                            <w:sz w:val="13"/>
                          </w:rPr>
                          <w:t> </w:t>
                        </w:r>
                        <w:r>
                          <w:rPr>
                            <w:rFonts w:ascii="Calibri"/>
                            <w:color w:val="585858"/>
                            <w:w w:val="234"/>
                            <w:sz w:val="13"/>
                          </w:rPr>
                          <w:t> </w:t>
                        </w:r>
                        <w:r>
                          <w:rPr>
                            <w:rFonts w:ascii="Calibri"/>
                            <w:color w:val="585858"/>
                            <w:spacing w:val="-1"/>
                            <w:sz w:val="13"/>
                          </w:rPr>
                          <w:t> </w:t>
                        </w:r>
                        <w:r>
                          <w:rPr>
                            <w:rFonts w:ascii="Calibri"/>
                            <w:color w:val="585858"/>
                            <w:spacing w:val="1"/>
                            <w:w w:val="234"/>
                            <w:sz w:val="13"/>
                          </w:rPr>
                          <w:t> </w:t>
                        </w:r>
                        <w:r>
                          <w:rPr>
                            <w:rFonts w:ascii="Calibri"/>
                            <w:color w:val="585858"/>
                            <w:spacing w:val="1"/>
                            <w:w w:val="235"/>
                            <w:sz w:val="13"/>
                          </w:rPr>
                          <w:t> </w:t>
                        </w:r>
                        <w:r>
                          <w:rPr>
                            <w:rFonts w:ascii="Calibri"/>
                            <w:color w:val="585858"/>
                            <w:spacing w:val="2"/>
                            <w:w w:val="102"/>
                            <w:sz w:val="13"/>
                          </w:rPr>
                          <w:t> </w:t>
                        </w:r>
                        <w:r>
                          <w:rPr>
                            <w:rFonts w:ascii="Calibri"/>
                            <w:color w:val="585858"/>
                            <w:spacing w:val="1"/>
                            <w:w w:val="234"/>
                            <w:sz w:val="13"/>
                          </w:rPr>
                          <w:t> </w:t>
                        </w:r>
                        <w:r>
                          <w:rPr>
                            <w:rFonts w:ascii="Calibri"/>
                            <w:color w:val="585858"/>
                            <w:w w:val="149"/>
                            <w:sz w:val="13"/>
                          </w:rPr>
                          <w:t> </w:t>
                        </w:r>
                      </w:p>
                      <w:p>
                        <w:pPr>
                          <w:spacing w:line="158" w:lineRule="exact" w:before="0"/>
                          <w:ind w:left="0" w:right="22" w:firstLine="0"/>
                          <w:jc w:val="center"/>
                          <w:rPr>
                            <w:rFonts w:ascii="Calibri"/>
                            <w:sz w:val="13"/>
                          </w:rPr>
                        </w:pPr>
                        <w:r>
                          <w:rPr>
                            <w:rFonts w:ascii="Calibri"/>
                            <w:color w:val="585858"/>
                            <w:spacing w:val="2"/>
                            <w:w w:val="212"/>
                            <w:sz w:val="13"/>
                          </w:rPr>
                          <w:t> </w:t>
                        </w:r>
                        <w:r>
                          <w:rPr>
                            <w:rFonts w:ascii="Calibri"/>
                            <w:color w:val="585858"/>
                            <w:spacing w:val="2"/>
                            <w:w w:val="232"/>
                            <w:sz w:val="13"/>
                          </w:rPr>
                          <w:t>  </w:t>
                        </w:r>
                        <w:r>
                          <w:rPr>
                            <w:rFonts w:ascii="Calibri"/>
                            <w:color w:val="585858"/>
                            <w:w w:val="216"/>
                            <w:sz w:val="13"/>
                          </w:rPr>
                          <w:t> </w:t>
                        </w:r>
                        <w:r>
                          <w:rPr>
                            <w:rFonts w:ascii="Calibri"/>
                            <w:color w:val="585858"/>
                            <w:spacing w:val="2"/>
                            <w:w w:val="216"/>
                            <w:sz w:val="13"/>
                          </w:rPr>
                          <w:t> </w:t>
                        </w:r>
                        <w:r>
                          <w:rPr>
                            <w:rFonts w:ascii="Calibri"/>
                            <w:color w:val="585858"/>
                            <w:spacing w:val="-3"/>
                            <w:w w:val="154"/>
                            <w:sz w:val="13"/>
                          </w:rPr>
                          <w:t> </w:t>
                        </w:r>
                        <w:r>
                          <w:rPr>
                            <w:rFonts w:ascii="Calibri"/>
                            <w:color w:val="585858"/>
                            <w:w w:val="173"/>
                            <w:sz w:val="13"/>
                          </w:rPr>
                          <w:t> </w:t>
                        </w:r>
                        <w:r>
                          <w:rPr>
                            <w:rFonts w:ascii="Calibri"/>
                            <w:color w:val="585858"/>
                            <w:spacing w:val="-5"/>
                            <w:sz w:val="13"/>
                          </w:rPr>
                          <w:t> </w:t>
                        </w:r>
                        <w:r>
                          <w:rPr>
                            <w:rFonts w:ascii="Calibri"/>
                            <w:color w:val="585858"/>
                            <w:spacing w:val="2"/>
                            <w:w w:val="212"/>
                            <w:sz w:val="13"/>
                          </w:rPr>
                          <w:t> </w:t>
                        </w:r>
                        <w:r>
                          <w:rPr>
                            <w:rFonts w:ascii="Calibri"/>
                            <w:color w:val="585858"/>
                            <w:w w:val="173"/>
                            <w:sz w:val="13"/>
                          </w:rPr>
                          <w:t> </w:t>
                        </w:r>
                        <w:r>
                          <w:rPr>
                            <w:rFonts w:ascii="Calibri"/>
                            <w:color w:val="585858"/>
                            <w:spacing w:val="-5"/>
                            <w:sz w:val="13"/>
                          </w:rPr>
                          <w:t> </w:t>
                        </w:r>
                        <w:r>
                          <w:rPr>
                            <w:rFonts w:ascii="Calibri"/>
                            <w:color w:val="585858"/>
                            <w:w w:val="212"/>
                            <w:sz w:val="13"/>
                          </w:rPr>
                          <w:t> </w:t>
                        </w:r>
                      </w:p>
                      <w:p>
                        <w:pPr>
                          <w:spacing w:line="157" w:lineRule="exact" w:before="0"/>
                          <w:ind w:left="0" w:right="24" w:firstLine="0"/>
                          <w:jc w:val="center"/>
                          <w:rPr>
                            <w:rFonts w:ascii="Calibri"/>
                            <w:sz w:val="13"/>
                          </w:rPr>
                        </w:pPr>
                        <w:r>
                          <w:rPr>
                            <w:rFonts w:ascii="Calibri"/>
                            <w:b/>
                            <w:color w:val="585858"/>
                            <w:spacing w:val="-1"/>
                            <w:w w:val="187"/>
                            <w:sz w:val="13"/>
                          </w:rPr>
                          <w:t> </w:t>
                        </w:r>
                        <w:r>
                          <w:rPr>
                            <w:rFonts w:ascii="Calibri"/>
                            <w:b/>
                            <w:color w:val="585858"/>
                            <w:w w:val="238"/>
                            <w:sz w:val="13"/>
                          </w:rPr>
                          <w:t> </w:t>
                        </w:r>
                        <w:r>
                          <w:rPr>
                            <w:rFonts w:ascii="Calibri"/>
                            <w:b/>
                            <w:color w:val="585858"/>
                            <w:spacing w:val="-3"/>
                            <w:w w:val="209"/>
                            <w:sz w:val="13"/>
                          </w:rPr>
                          <w:t> </w:t>
                        </w:r>
                        <w:r>
                          <w:rPr>
                            <w:rFonts w:ascii="Calibri"/>
                            <w:b/>
                            <w:color w:val="585858"/>
                            <w:w w:val="108"/>
                            <w:sz w:val="13"/>
                          </w:rPr>
                          <w:t> </w:t>
                        </w:r>
                        <w:r>
                          <w:rPr>
                            <w:rFonts w:ascii="Calibri"/>
                            <w:b/>
                            <w:color w:val="585858"/>
                            <w:w w:val="201"/>
                            <w:sz w:val="13"/>
                          </w:rPr>
                          <w:t>  </w:t>
                        </w:r>
                        <w:r>
                          <w:rPr>
                            <w:rFonts w:ascii="Calibri"/>
                            <w:b/>
                            <w:color w:val="585858"/>
                            <w:w w:val="108"/>
                            <w:sz w:val="13"/>
                          </w:rPr>
                          <w:t> </w:t>
                        </w:r>
                        <w:r>
                          <w:rPr>
                            <w:rFonts w:ascii="Calibri"/>
                            <w:b/>
                            <w:color w:val="585858"/>
                            <w:spacing w:val="-2"/>
                            <w:sz w:val="13"/>
                          </w:rPr>
                          <w:t> </w:t>
                        </w:r>
                        <w:r>
                          <w:rPr>
                            <w:rFonts w:ascii="Calibri"/>
                            <w:b/>
                            <w:color w:val="585858"/>
                            <w:spacing w:val="1"/>
                            <w:w w:val="234"/>
                            <w:sz w:val="13"/>
                          </w:rPr>
                          <w:t> </w:t>
                        </w:r>
                        <w:r>
                          <w:rPr>
                            <w:rFonts w:ascii="Calibri"/>
                            <w:b/>
                            <w:color w:val="585858"/>
                            <w:w w:val="108"/>
                            <w:sz w:val="13"/>
                          </w:rPr>
                          <w:t> </w:t>
                        </w:r>
                        <w:r>
                          <w:rPr>
                            <w:rFonts w:ascii="Calibri"/>
                            <w:b/>
                            <w:color w:val="585858"/>
                            <w:w w:val="238"/>
                            <w:sz w:val="13"/>
                          </w:rPr>
                          <w:t> </w:t>
                        </w:r>
                        <w:r>
                          <w:rPr>
                            <w:rFonts w:ascii="Calibri"/>
                            <w:b/>
                            <w:color w:val="585858"/>
                            <w:w w:val="237"/>
                            <w:sz w:val="13"/>
                          </w:rPr>
                          <w:t>  </w:t>
                        </w:r>
                        <w:r>
                          <w:rPr>
                            <w:rFonts w:ascii="Calibri"/>
                            <w:b/>
                            <w:color w:val="585858"/>
                            <w:spacing w:val="5"/>
                            <w:sz w:val="13"/>
                          </w:rPr>
                          <w:t> </w:t>
                        </w:r>
                        <w:r>
                          <w:rPr>
                            <w:rFonts w:ascii="Calibri"/>
                            <w:color w:val="585858"/>
                            <w:spacing w:val="-1"/>
                            <w:w w:val="190"/>
                            <w:sz w:val="13"/>
                          </w:rPr>
                          <w:t>  </w:t>
                        </w:r>
                      </w:p>
                      <w:p>
                        <w:pPr>
                          <w:spacing w:line="157" w:lineRule="exact" w:before="0"/>
                          <w:ind w:left="0" w:right="29" w:firstLine="0"/>
                          <w:jc w:val="center"/>
                          <w:rPr>
                            <w:rFonts w:ascii="Calibri"/>
                            <w:sz w:val="13"/>
                          </w:rPr>
                        </w:pPr>
                        <w:r>
                          <w:rPr>
                            <w:rFonts w:ascii="Calibri"/>
                            <w:color w:val="585858"/>
                            <w:spacing w:val="-1"/>
                            <w:w w:val="190"/>
                            <w:sz w:val="13"/>
                          </w:rPr>
                          <w:t> </w:t>
                        </w:r>
                        <w:r>
                          <w:rPr>
                            <w:rFonts w:ascii="Calibri"/>
                            <w:color w:val="585858"/>
                            <w:spacing w:val="1"/>
                            <w:w w:val="190"/>
                            <w:sz w:val="13"/>
                          </w:rPr>
                          <w:t> </w:t>
                        </w:r>
                        <w:r>
                          <w:rPr>
                            <w:rFonts w:ascii="Calibri"/>
                            <w:color w:val="585858"/>
                            <w:w w:val="220"/>
                            <w:sz w:val="13"/>
                          </w:rPr>
                          <w:t> </w:t>
                        </w:r>
                        <w:r>
                          <w:rPr>
                            <w:rFonts w:ascii="Calibri"/>
                            <w:color w:val="585858"/>
                            <w:spacing w:val="-2"/>
                            <w:sz w:val="13"/>
                          </w:rPr>
                          <w:t> </w:t>
                        </w:r>
                        <w:r>
                          <w:rPr>
                            <w:rFonts w:ascii="Calibri"/>
                            <w:color w:val="585858"/>
                            <w:w w:val="291"/>
                            <w:sz w:val="13"/>
                          </w:rPr>
                          <w:t> </w:t>
                        </w:r>
                        <w:r>
                          <w:rPr>
                            <w:rFonts w:ascii="Calibri"/>
                            <w:color w:val="585858"/>
                            <w:spacing w:val="2"/>
                            <w:w w:val="291"/>
                            <w:sz w:val="13"/>
                          </w:rPr>
                          <w:t> </w:t>
                        </w:r>
                        <w:r>
                          <w:rPr>
                            <w:rFonts w:ascii="Calibri"/>
                            <w:color w:val="585858"/>
                            <w:w w:val="293"/>
                            <w:sz w:val="13"/>
                          </w:rPr>
                          <w:t> </w:t>
                        </w:r>
                        <w:r>
                          <w:rPr>
                            <w:rFonts w:ascii="Calibri"/>
                            <w:color w:val="585858"/>
                            <w:spacing w:val="-2"/>
                            <w:sz w:val="13"/>
                          </w:rPr>
                          <w:t> </w:t>
                        </w:r>
                        <w:r>
                          <w:rPr>
                            <w:rFonts w:ascii="Calibri"/>
                            <w:color w:val="585858"/>
                            <w:spacing w:val="-8"/>
                            <w:w w:val="135"/>
                            <w:sz w:val="13"/>
                          </w:rPr>
                          <w:t> </w:t>
                        </w:r>
                        <w:r>
                          <w:rPr>
                            <w:rFonts w:ascii="Calibri"/>
                            <w:color w:val="585858"/>
                            <w:spacing w:val="1"/>
                            <w:w w:val="233"/>
                            <w:sz w:val="13"/>
                          </w:rPr>
                          <w:t> </w:t>
                        </w:r>
                        <w:r>
                          <w:rPr>
                            <w:rFonts w:ascii="Calibri"/>
                            <w:color w:val="585858"/>
                            <w:w w:val="154"/>
                            <w:sz w:val="13"/>
                          </w:rPr>
                          <w:t> </w:t>
                        </w:r>
                        <w:r>
                          <w:rPr>
                            <w:rFonts w:ascii="Calibri"/>
                            <w:color w:val="585858"/>
                            <w:spacing w:val="-5"/>
                            <w:sz w:val="13"/>
                          </w:rPr>
                          <w:t> </w:t>
                        </w:r>
                        <w:r>
                          <w:rPr>
                            <w:rFonts w:ascii="Calibri"/>
                            <w:color w:val="585858"/>
                            <w:spacing w:val="1"/>
                            <w:w w:val="251"/>
                            <w:sz w:val="13"/>
                          </w:rPr>
                          <w:t> </w:t>
                        </w:r>
                        <w:r>
                          <w:rPr>
                            <w:rFonts w:ascii="Calibri"/>
                            <w:color w:val="585858"/>
                            <w:spacing w:val="2"/>
                            <w:w w:val="285"/>
                            <w:sz w:val="13"/>
                          </w:rPr>
                          <w:t> </w:t>
                        </w:r>
                        <w:r>
                          <w:rPr>
                            <w:rFonts w:ascii="Calibri"/>
                            <w:color w:val="585858"/>
                            <w:w w:val="203"/>
                            <w:sz w:val="13"/>
                          </w:rPr>
                          <w:t> </w:t>
                        </w:r>
                      </w:p>
                      <w:p>
                        <w:pPr>
                          <w:spacing w:line="154" w:lineRule="exact" w:before="0"/>
                          <w:ind w:left="0" w:right="16" w:firstLine="0"/>
                          <w:jc w:val="center"/>
                          <w:rPr>
                            <w:rFonts w:ascii="Calibri"/>
                            <w:sz w:val="13"/>
                          </w:rPr>
                        </w:pPr>
                        <w:r>
                          <w:rPr>
                            <w:rFonts w:ascii="Calibri"/>
                            <w:color w:val="585858"/>
                            <w:spacing w:val="-1"/>
                            <w:w w:val="254"/>
                            <w:sz w:val="13"/>
                          </w:rPr>
                          <w:t> </w:t>
                        </w:r>
                        <w:r>
                          <w:rPr>
                            <w:rFonts w:ascii="Calibri"/>
                            <w:color w:val="585858"/>
                            <w:spacing w:val="2"/>
                            <w:w w:val="254"/>
                            <w:sz w:val="13"/>
                          </w:rPr>
                          <w:t> </w:t>
                        </w:r>
                        <w:r>
                          <w:rPr>
                            <w:rFonts w:ascii="Calibri"/>
                            <w:color w:val="585858"/>
                            <w:spacing w:val="-1"/>
                            <w:w w:val="353"/>
                            <w:sz w:val="13"/>
                          </w:rPr>
                          <w:t> </w:t>
                        </w:r>
                        <w:r>
                          <w:rPr>
                            <w:rFonts w:ascii="Calibri"/>
                            <w:color w:val="585858"/>
                            <w:spacing w:val="2"/>
                            <w:w w:val="101"/>
                            <w:sz w:val="13"/>
                          </w:rPr>
                          <w:t> </w:t>
                        </w:r>
                        <w:r>
                          <w:rPr>
                            <w:rFonts w:ascii="Calibri"/>
                            <w:color w:val="585858"/>
                            <w:spacing w:val="2"/>
                            <w:w w:val="232"/>
                            <w:sz w:val="13"/>
                          </w:rPr>
                          <w:t> </w:t>
                        </w:r>
                        <w:r>
                          <w:rPr>
                            <w:rFonts w:ascii="Calibri"/>
                            <w:color w:val="585858"/>
                            <w:w w:val="208"/>
                            <w:sz w:val="13"/>
                          </w:rPr>
                          <w:t> </w:t>
                        </w:r>
                        <w:r>
                          <w:rPr>
                            <w:rFonts w:ascii="Calibri"/>
                            <w:color w:val="585858"/>
                            <w:spacing w:val="-4"/>
                            <w:sz w:val="13"/>
                          </w:rPr>
                          <w:t> </w:t>
                        </w:r>
                        <w:r>
                          <w:rPr>
                            <w:rFonts w:ascii="Calibri"/>
                            <w:color w:val="585858"/>
                            <w:spacing w:val="2"/>
                            <w:w w:val="212"/>
                            <w:sz w:val="13"/>
                          </w:rPr>
                          <w:t> </w:t>
                        </w:r>
                        <w:r>
                          <w:rPr>
                            <w:rFonts w:ascii="Calibri"/>
                            <w:color w:val="585858"/>
                            <w:spacing w:val="2"/>
                            <w:w w:val="232"/>
                            <w:sz w:val="13"/>
                          </w:rPr>
                          <w:t> </w:t>
                        </w:r>
                        <w:r>
                          <w:rPr>
                            <w:rFonts w:ascii="Calibri"/>
                            <w:color w:val="585858"/>
                            <w:w w:val="232"/>
                            <w:sz w:val="13"/>
                          </w:rPr>
                          <w:t> </w:t>
                        </w:r>
                        <w:r>
                          <w:rPr>
                            <w:rFonts w:ascii="Calibri"/>
                            <w:color w:val="585858"/>
                            <w:spacing w:val="-1"/>
                            <w:sz w:val="13"/>
                          </w:rPr>
                          <w:t> </w:t>
                        </w:r>
                        <w:r>
                          <w:rPr>
                            <w:rFonts w:ascii="Calibri"/>
                            <w:color w:val="585858"/>
                            <w:spacing w:val="2"/>
                            <w:w w:val="285"/>
                            <w:sz w:val="13"/>
                          </w:rPr>
                          <w:t> </w:t>
                        </w:r>
                        <w:r>
                          <w:rPr>
                            <w:rFonts w:ascii="Calibri"/>
                            <w:color w:val="585858"/>
                            <w:w w:val="203"/>
                            <w:sz w:val="13"/>
                          </w:rPr>
                          <w:t> </w:t>
                        </w:r>
                      </w:p>
                      <w:p>
                        <w:pPr>
                          <w:spacing w:line="153" w:lineRule="exact" w:before="0"/>
                          <w:ind w:left="0" w:right="26" w:firstLine="0"/>
                          <w:jc w:val="center"/>
                          <w:rPr>
                            <w:rFonts w:ascii="Calibri"/>
                            <w:sz w:val="13"/>
                          </w:rPr>
                        </w:pPr>
                        <w:r>
                          <w:rPr>
                            <w:rFonts w:ascii="Calibri"/>
                            <w:color w:val="585858"/>
                            <w:w w:val="225"/>
                            <w:sz w:val="13"/>
                          </w:rPr>
                          <w:t> </w:t>
                        </w:r>
                        <w:r>
                          <w:rPr>
                            <w:rFonts w:ascii="Calibri"/>
                            <w:color w:val="585858"/>
                            <w:spacing w:val="-3"/>
                            <w:w w:val="225"/>
                            <w:sz w:val="13"/>
                          </w:rPr>
                          <w:t> </w:t>
                        </w:r>
                        <w:r>
                          <w:rPr>
                            <w:rFonts w:ascii="Calibri"/>
                            <w:color w:val="585858"/>
                            <w:spacing w:val="-2"/>
                            <w:w w:val="188"/>
                            <w:sz w:val="13"/>
                          </w:rPr>
                          <w:t> </w:t>
                        </w:r>
                        <w:r>
                          <w:rPr>
                            <w:rFonts w:ascii="Calibri"/>
                            <w:color w:val="585858"/>
                            <w:spacing w:val="1"/>
                            <w:w w:val="234"/>
                            <w:sz w:val="13"/>
                          </w:rPr>
                          <w:t> </w:t>
                        </w:r>
                        <w:r>
                          <w:rPr>
                            <w:rFonts w:ascii="Calibri"/>
                            <w:color w:val="585858"/>
                            <w:spacing w:val="-1"/>
                            <w:w w:val="198"/>
                            <w:sz w:val="13"/>
                          </w:rPr>
                          <w:t> </w:t>
                        </w:r>
                        <w:r>
                          <w:rPr>
                            <w:rFonts w:ascii="Calibri"/>
                            <w:color w:val="585858"/>
                            <w:spacing w:val="-3"/>
                            <w:w w:val="198"/>
                            <w:sz w:val="13"/>
                          </w:rPr>
                          <w:t> </w:t>
                        </w:r>
                        <w:r>
                          <w:rPr>
                            <w:rFonts w:ascii="Calibri"/>
                            <w:color w:val="585858"/>
                            <w:spacing w:val="-1"/>
                            <w:w w:val="149"/>
                            <w:sz w:val="13"/>
                          </w:rPr>
                          <w:t> </w:t>
                        </w:r>
                        <w:r>
                          <w:rPr>
                            <w:rFonts w:ascii="Calibri"/>
                            <w:color w:val="585858"/>
                            <w:spacing w:val="-3"/>
                            <w:w w:val="155"/>
                            <w:sz w:val="13"/>
                          </w:rPr>
                          <w:t> </w:t>
                        </w:r>
                        <w:r>
                          <w:rPr>
                            <w:rFonts w:ascii="Calibri"/>
                            <w:color w:val="585858"/>
                            <w:spacing w:val="2"/>
                            <w:w w:val="214"/>
                            <w:sz w:val="13"/>
                          </w:rPr>
                          <w:t> </w:t>
                        </w:r>
                        <w:r>
                          <w:rPr>
                            <w:rFonts w:ascii="Calibri"/>
                            <w:color w:val="585858"/>
                            <w:spacing w:val="-3"/>
                            <w:w w:val="249"/>
                            <w:sz w:val="13"/>
                          </w:rPr>
                          <w:t> </w:t>
                        </w:r>
                        <w:r>
                          <w:rPr>
                            <w:rFonts w:ascii="Calibri"/>
                            <w:color w:val="585858"/>
                            <w:spacing w:val="1"/>
                            <w:w w:val="235"/>
                            <w:sz w:val="13"/>
                          </w:rPr>
                          <w:t> </w:t>
                        </w:r>
                        <w:r>
                          <w:rPr>
                            <w:rFonts w:ascii="Calibri"/>
                            <w:color w:val="585858"/>
                            <w:w w:val="234"/>
                            <w:sz w:val="13"/>
                          </w:rPr>
                          <w:t> </w:t>
                        </w:r>
                      </w:p>
                    </w:txbxContent>
                  </v:textbox>
                  <w10:wrap type="none"/>
                </v:shape>
                <v:shape style="position:absolute;left:1312;top:2663;width:1400;height:196" type="#_x0000_t202" id="docshape115" filled="false" stroked="false">
                  <v:textbox inset="0,0,0,0">
                    <w:txbxContent>
                      <w:p>
                        <w:pPr>
                          <w:spacing w:line="195" w:lineRule="exact" w:before="0"/>
                          <w:ind w:left="0" w:right="0" w:firstLine="0"/>
                          <w:jc w:val="left"/>
                          <w:rPr>
                            <w:rFonts w:ascii="Calibri"/>
                            <w:sz w:val="19"/>
                          </w:rPr>
                        </w:pPr>
                        <w:r>
                          <w:rPr>
                            <w:rFonts w:ascii="Calibri"/>
                            <w:w w:val="251"/>
                            <w:sz w:val="19"/>
                          </w:rPr>
                          <w:t>  </w:t>
                        </w:r>
                        <w:r>
                          <w:rPr>
                            <w:rFonts w:ascii="Calibri"/>
                            <w:w w:val="209"/>
                            <w:sz w:val="19"/>
                          </w:rPr>
                          <w:t> </w:t>
                        </w:r>
                        <w:r>
                          <w:rPr>
                            <w:rFonts w:ascii="Calibri"/>
                            <w:spacing w:val="2"/>
                            <w:sz w:val="19"/>
                          </w:rPr>
                          <w:t> </w:t>
                        </w:r>
                        <w:r>
                          <w:rPr>
                            <w:rFonts w:ascii="Calibri"/>
                            <w:spacing w:val="2"/>
                            <w:w w:val="209"/>
                            <w:sz w:val="19"/>
                          </w:rPr>
                          <w:t> </w:t>
                        </w:r>
                        <w:r>
                          <w:rPr>
                            <w:rFonts w:ascii="Calibri"/>
                            <w:spacing w:val="-1"/>
                            <w:w w:val="239"/>
                            <w:sz w:val="19"/>
                          </w:rPr>
                          <w:t> </w:t>
                        </w:r>
                        <w:r>
                          <w:rPr>
                            <w:rFonts w:ascii="Calibri"/>
                            <w:w w:val="239"/>
                            <w:sz w:val="19"/>
                          </w:rPr>
                          <w:t> </w:t>
                        </w:r>
                        <w:r>
                          <w:rPr>
                            <w:rFonts w:ascii="Calibri"/>
                            <w:spacing w:val="-2"/>
                            <w:w w:val="192"/>
                            <w:sz w:val="19"/>
                          </w:rPr>
                          <w:t> </w:t>
                        </w:r>
                        <w:r>
                          <w:rPr>
                            <w:rFonts w:ascii="Calibri"/>
                            <w:w w:val="237"/>
                            <w:sz w:val="19"/>
                          </w:rPr>
                          <w:t>   </w:t>
                        </w:r>
                        <w:r>
                          <w:rPr>
                            <w:rFonts w:ascii="Calibri"/>
                            <w:spacing w:val="-1"/>
                            <w:w w:val="237"/>
                            <w:sz w:val="19"/>
                          </w:rPr>
                          <w:t> </w:t>
                        </w:r>
                        <w:r>
                          <w:rPr>
                            <w:rFonts w:ascii="Calibri"/>
                            <w:spacing w:val="-2"/>
                            <w:w w:val="104"/>
                            <w:sz w:val="19"/>
                          </w:rPr>
                          <w:t>  </w:t>
                        </w:r>
                        <w:r>
                          <w:rPr>
                            <w:rFonts w:ascii="Calibri"/>
                            <w:w w:val="179"/>
                            <w:sz w:val="19"/>
                          </w:rPr>
                          <w:t>  </w:t>
                        </w:r>
                      </w:p>
                    </w:txbxContent>
                  </v:textbox>
                  <w10:wrap type="none"/>
                </v:shape>
                <v:shape style="position:absolute;left:5239;top:2663;width:1410;height:196" type="#_x0000_t202" id="docshape116" filled="false" stroked="false">
                  <v:textbox inset="0,0,0,0">
                    <w:txbxContent>
                      <w:p>
                        <w:pPr>
                          <w:spacing w:line="195" w:lineRule="exact" w:before="0"/>
                          <w:ind w:left="0" w:right="0" w:firstLine="0"/>
                          <w:jc w:val="left"/>
                          <w:rPr>
                            <w:rFonts w:ascii="Calibri"/>
                            <w:sz w:val="19"/>
                          </w:rPr>
                        </w:pPr>
                        <w:r>
                          <w:rPr>
                            <w:rFonts w:ascii="Calibri"/>
                            <w:w w:val="251"/>
                            <w:sz w:val="19"/>
                          </w:rPr>
                          <w:t> </w:t>
                        </w:r>
                        <w:r>
                          <w:rPr>
                            <w:rFonts w:ascii="Calibri"/>
                            <w:spacing w:val="1"/>
                            <w:w w:val="251"/>
                            <w:sz w:val="19"/>
                          </w:rPr>
                          <w:t> </w:t>
                        </w:r>
                        <w:r>
                          <w:rPr>
                            <w:rFonts w:ascii="Calibri"/>
                            <w:w w:val="209"/>
                            <w:sz w:val="19"/>
                          </w:rPr>
                          <w:t> </w:t>
                        </w:r>
                        <w:r>
                          <w:rPr>
                            <w:rFonts w:ascii="Calibri"/>
                            <w:spacing w:val="3"/>
                            <w:sz w:val="19"/>
                          </w:rPr>
                          <w:t> </w:t>
                        </w:r>
                        <w:r>
                          <w:rPr>
                            <w:rFonts w:ascii="Calibri"/>
                            <w:spacing w:val="3"/>
                            <w:w w:val="209"/>
                            <w:sz w:val="19"/>
                          </w:rPr>
                          <w:t> </w:t>
                        </w:r>
                        <w:r>
                          <w:rPr>
                            <w:rFonts w:ascii="Calibri"/>
                            <w:spacing w:val="1"/>
                            <w:w w:val="239"/>
                            <w:sz w:val="19"/>
                          </w:rPr>
                          <w:t>  </w:t>
                        </w:r>
                        <w:r>
                          <w:rPr>
                            <w:rFonts w:ascii="Calibri"/>
                            <w:spacing w:val="-1"/>
                            <w:w w:val="222"/>
                            <w:sz w:val="19"/>
                          </w:rPr>
                          <w:t> </w:t>
                        </w:r>
                        <w:r>
                          <w:rPr>
                            <w:rFonts w:ascii="Calibri"/>
                            <w:w w:val="222"/>
                            <w:sz w:val="19"/>
                          </w:rPr>
                          <w:t> </w:t>
                        </w:r>
                        <w:r>
                          <w:rPr>
                            <w:rFonts w:ascii="Calibri"/>
                            <w:w w:val="239"/>
                            <w:sz w:val="19"/>
                          </w:rPr>
                          <w:t> </w:t>
                        </w:r>
                        <w:r>
                          <w:rPr>
                            <w:rFonts w:ascii="Calibri"/>
                            <w:spacing w:val="1"/>
                            <w:w w:val="239"/>
                            <w:sz w:val="19"/>
                          </w:rPr>
                          <w:t> </w:t>
                        </w:r>
                        <w:r>
                          <w:rPr>
                            <w:rFonts w:ascii="Calibri"/>
                            <w:w w:val="161"/>
                            <w:sz w:val="19"/>
                          </w:rPr>
                          <w:t> </w:t>
                        </w:r>
                        <w:r>
                          <w:rPr>
                            <w:rFonts w:ascii="Calibri"/>
                            <w:spacing w:val="-2"/>
                            <w:w w:val="161"/>
                            <w:sz w:val="19"/>
                          </w:rPr>
                          <w:t> </w:t>
                        </w:r>
                        <w:r>
                          <w:rPr>
                            <w:rFonts w:ascii="Calibri"/>
                            <w:spacing w:val="-2"/>
                            <w:w w:val="104"/>
                            <w:sz w:val="19"/>
                          </w:rPr>
                          <w:t> </w:t>
                        </w:r>
                        <w:r>
                          <w:rPr>
                            <w:rFonts w:ascii="Calibri"/>
                            <w:w w:val="179"/>
                            <w:sz w:val="19"/>
                          </w:rPr>
                          <w:t>  </w:t>
                        </w:r>
                      </w:p>
                    </w:txbxContent>
                  </v:textbox>
                  <w10:wrap type="none"/>
                </v:shape>
                <v:shape style="position:absolute;left:1553;top:3060;width:2382;height:288" type="#_x0000_t202" id="docshape117" filled="false" stroked="false">
                  <v:textbox inset="0,0,0,0">
                    <w:txbxContent>
                      <w:p>
                        <w:pPr>
                          <w:spacing w:line="132" w:lineRule="exact" w:before="0"/>
                          <w:ind w:left="0" w:right="18" w:firstLine="0"/>
                          <w:jc w:val="center"/>
                          <w:rPr>
                            <w:rFonts w:ascii="Calibri"/>
                            <w:sz w:val="13"/>
                          </w:rPr>
                        </w:pPr>
                        <w:r>
                          <w:rPr>
                            <w:rFonts w:ascii="Calibri"/>
                            <w:color w:val="585858"/>
                            <w:spacing w:val="1"/>
                            <w:w w:val="275"/>
                            <w:sz w:val="13"/>
                          </w:rPr>
                          <w:t> </w:t>
                        </w:r>
                        <w:r>
                          <w:rPr>
                            <w:rFonts w:ascii="Calibri"/>
                            <w:color w:val="585858"/>
                            <w:spacing w:val="2"/>
                            <w:w w:val="233"/>
                            <w:sz w:val="13"/>
                          </w:rPr>
                          <w:t> </w:t>
                        </w:r>
                        <w:r>
                          <w:rPr>
                            <w:rFonts w:ascii="Calibri"/>
                            <w:color w:val="585858"/>
                            <w:w w:val="227"/>
                            <w:sz w:val="13"/>
                          </w:rPr>
                          <w:t> </w:t>
                        </w:r>
                        <w:r>
                          <w:rPr>
                            <w:rFonts w:ascii="Calibri"/>
                            <w:color w:val="585858"/>
                            <w:spacing w:val="2"/>
                            <w:w w:val="227"/>
                            <w:sz w:val="13"/>
                          </w:rPr>
                          <w:t> </w:t>
                        </w:r>
                        <w:r>
                          <w:rPr>
                            <w:rFonts w:ascii="Calibri"/>
                            <w:color w:val="585858"/>
                            <w:spacing w:val="3"/>
                            <w:w w:val="232"/>
                            <w:sz w:val="13"/>
                          </w:rPr>
                          <w:t> </w:t>
                        </w:r>
                        <w:r>
                          <w:rPr>
                            <w:rFonts w:ascii="Calibri"/>
                            <w:color w:val="585858"/>
                            <w:w w:val="208"/>
                            <w:sz w:val="13"/>
                          </w:rPr>
                          <w:t> </w:t>
                        </w:r>
                        <w:r>
                          <w:rPr>
                            <w:rFonts w:ascii="Calibri"/>
                            <w:color w:val="585858"/>
                            <w:spacing w:val="-4"/>
                            <w:sz w:val="13"/>
                          </w:rPr>
                          <w:t> </w:t>
                        </w:r>
                        <w:r>
                          <w:rPr>
                            <w:rFonts w:ascii="Calibri"/>
                            <w:color w:val="585858"/>
                            <w:spacing w:val="-3"/>
                            <w:w w:val="228"/>
                            <w:sz w:val="13"/>
                          </w:rPr>
                          <w:t> </w:t>
                        </w:r>
                        <w:r>
                          <w:rPr>
                            <w:rFonts w:ascii="Calibri"/>
                            <w:color w:val="585858"/>
                            <w:spacing w:val="2"/>
                            <w:w w:val="233"/>
                            <w:sz w:val="13"/>
                          </w:rPr>
                          <w:t> </w:t>
                        </w:r>
                        <w:r>
                          <w:rPr>
                            <w:rFonts w:ascii="Calibri"/>
                            <w:color w:val="585858"/>
                            <w:spacing w:val="2"/>
                            <w:w w:val="101"/>
                            <w:sz w:val="13"/>
                          </w:rPr>
                          <w:t>  </w:t>
                        </w:r>
                        <w:r>
                          <w:rPr>
                            <w:rFonts w:ascii="Calibri"/>
                            <w:color w:val="585858"/>
                            <w:spacing w:val="-1"/>
                            <w:w w:val="187"/>
                            <w:sz w:val="13"/>
                          </w:rPr>
                          <w:t> </w:t>
                        </w:r>
                        <w:r>
                          <w:rPr>
                            <w:rFonts w:ascii="Calibri"/>
                            <w:color w:val="585858"/>
                            <w:w w:val="200"/>
                            <w:sz w:val="13"/>
                          </w:rPr>
                          <w:t> </w:t>
                        </w:r>
                        <w:r>
                          <w:rPr>
                            <w:rFonts w:ascii="Calibri"/>
                            <w:color w:val="585858"/>
                            <w:spacing w:val="-2"/>
                            <w:sz w:val="13"/>
                          </w:rPr>
                          <w:t> </w:t>
                        </w:r>
                        <w:r>
                          <w:rPr>
                            <w:rFonts w:ascii="Calibri"/>
                            <w:color w:val="585858"/>
                            <w:spacing w:val="2"/>
                            <w:w w:val="212"/>
                            <w:sz w:val="13"/>
                          </w:rPr>
                          <w:t> </w:t>
                        </w:r>
                        <w:r>
                          <w:rPr>
                            <w:rFonts w:ascii="Calibri"/>
                            <w:color w:val="585858"/>
                            <w:spacing w:val="3"/>
                            <w:w w:val="232"/>
                            <w:sz w:val="13"/>
                          </w:rPr>
                          <w:t> </w:t>
                        </w:r>
                        <w:r>
                          <w:rPr>
                            <w:rFonts w:ascii="Calibri"/>
                            <w:color w:val="585858"/>
                            <w:w w:val="232"/>
                            <w:sz w:val="13"/>
                          </w:rPr>
                          <w:t> </w:t>
                        </w:r>
                        <w:r>
                          <w:rPr>
                            <w:rFonts w:ascii="Calibri"/>
                            <w:color w:val="585858"/>
                            <w:sz w:val="13"/>
                          </w:rPr>
                          <w:t> </w:t>
                        </w:r>
                        <w:r>
                          <w:rPr>
                            <w:rFonts w:ascii="Calibri"/>
                            <w:color w:val="585858"/>
                            <w:spacing w:val="2"/>
                            <w:w w:val="236"/>
                            <w:sz w:val="13"/>
                          </w:rPr>
                          <w:t> </w:t>
                        </w:r>
                        <w:r>
                          <w:rPr>
                            <w:rFonts w:ascii="Calibri"/>
                            <w:color w:val="585858"/>
                            <w:spacing w:val="2"/>
                            <w:w w:val="101"/>
                            <w:sz w:val="13"/>
                          </w:rPr>
                          <w:t> </w:t>
                        </w:r>
                        <w:r>
                          <w:rPr>
                            <w:rFonts w:ascii="Calibri"/>
                            <w:color w:val="585858"/>
                            <w:spacing w:val="2"/>
                            <w:w w:val="233"/>
                            <w:sz w:val="13"/>
                          </w:rPr>
                          <w:t> </w:t>
                        </w:r>
                        <w:r>
                          <w:rPr>
                            <w:rFonts w:ascii="Calibri"/>
                            <w:color w:val="585858"/>
                            <w:spacing w:val="3"/>
                            <w:w w:val="232"/>
                            <w:sz w:val="13"/>
                          </w:rPr>
                          <w:t> </w:t>
                        </w:r>
                        <w:r>
                          <w:rPr>
                            <w:rFonts w:ascii="Calibri"/>
                            <w:color w:val="585858"/>
                            <w:w w:val="232"/>
                            <w:sz w:val="13"/>
                          </w:rPr>
                          <w:t> </w:t>
                        </w:r>
                        <w:r>
                          <w:rPr>
                            <w:rFonts w:ascii="Calibri"/>
                            <w:color w:val="585858"/>
                            <w:sz w:val="13"/>
                          </w:rPr>
                          <w:t> </w:t>
                        </w:r>
                        <w:r>
                          <w:rPr>
                            <w:rFonts w:ascii="Calibri"/>
                            <w:color w:val="585858"/>
                            <w:spacing w:val="2"/>
                            <w:w w:val="236"/>
                            <w:sz w:val="13"/>
                          </w:rPr>
                          <w:t> </w:t>
                        </w:r>
                        <w:r>
                          <w:rPr>
                            <w:rFonts w:ascii="Calibri"/>
                            <w:color w:val="585858"/>
                            <w:spacing w:val="2"/>
                            <w:w w:val="212"/>
                            <w:sz w:val="13"/>
                          </w:rPr>
                          <w:t> </w:t>
                        </w:r>
                        <w:r>
                          <w:rPr>
                            <w:rFonts w:ascii="Calibri"/>
                            <w:color w:val="585858"/>
                            <w:spacing w:val="3"/>
                            <w:w w:val="232"/>
                            <w:sz w:val="13"/>
                          </w:rPr>
                          <w:t> </w:t>
                        </w:r>
                        <w:r>
                          <w:rPr>
                            <w:rFonts w:ascii="Calibri"/>
                            <w:color w:val="585858"/>
                            <w:spacing w:val="2"/>
                            <w:w w:val="212"/>
                            <w:sz w:val="13"/>
                          </w:rPr>
                          <w:t> </w:t>
                        </w:r>
                        <w:r>
                          <w:rPr>
                            <w:rFonts w:ascii="Calibri"/>
                            <w:color w:val="585858"/>
                            <w:spacing w:val="3"/>
                            <w:w w:val="232"/>
                            <w:sz w:val="13"/>
                          </w:rPr>
                          <w:t> </w:t>
                        </w:r>
                        <w:r>
                          <w:rPr>
                            <w:rFonts w:ascii="Calibri"/>
                            <w:color w:val="585858"/>
                            <w:spacing w:val="2"/>
                            <w:w w:val="101"/>
                            <w:sz w:val="13"/>
                          </w:rPr>
                          <w:t>   </w:t>
                        </w:r>
                        <w:r>
                          <w:rPr>
                            <w:rFonts w:ascii="Calibri"/>
                            <w:color w:val="585858"/>
                            <w:spacing w:val="-1"/>
                            <w:w w:val="246"/>
                            <w:sz w:val="13"/>
                          </w:rPr>
                          <w:t> </w:t>
                        </w:r>
                        <w:r>
                          <w:rPr>
                            <w:rFonts w:ascii="Calibri"/>
                            <w:color w:val="585858"/>
                            <w:spacing w:val="-1"/>
                            <w:w w:val="196"/>
                            <w:sz w:val="13"/>
                          </w:rPr>
                          <w:t> </w:t>
                        </w:r>
                        <w:r>
                          <w:rPr>
                            <w:rFonts w:ascii="Calibri"/>
                            <w:color w:val="585858"/>
                            <w:w w:val="196"/>
                            <w:sz w:val="13"/>
                          </w:rPr>
                          <w:t> </w:t>
                        </w:r>
                        <w:r>
                          <w:rPr>
                            <w:rFonts w:ascii="Calibri"/>
                            <w:color w:val="585858"/>
                            <w:spacing w:val="-5"/>
                            <w:sz w:val="13"/>
                          </w:rPr>
                          <w:t> </w:t>
                        </w:r>
                        <w:r>
                          <w:rPr>
                            <w:rFonts w:ascii="Calibri"/>
                            <w:color w:val="585858"/>
                            <w:w w:val="282"/>
                            <w:sz w:val="13"/>
                          </w:rPr>
                          <w:t> </w:t>
                        </w:r>
                        <w:r>
                          <w:rPr>
                            <w:rFonts w:ascii="Calibri"/>
                            <w:color w:val="585858"/>
                            <w:spacing w:val="2"/>
                            <w:w w:val="282"/>
                            <w:sz w:val="13"/>
                          </w:rPr>
                          <w:t> </w:t>
                        </w:r>
                        <w:r>
                          <w:rPr>
                            <w:rFonts w:ascii="Calibri"/>
                            <w:color w:val="585858"/>
                            <w:w w:val="167"/>
                            <w:sz w:val="13"/>
                          </w:rPr>
                          <w:t> </w:t>
                        </w:r>
                        <w:r>
                          <w:rPr>
                            <w:rFonts w:ascii="Calibri"/>
                            <w:color w:val="585858"/>
                            <w:spacing w:val="-2"/>
                            <w:w w:val="167"/>
                            <w:sz w:val="13"/>
                          </w:rPr>
                          <w:t> </w:t>
                        </w:r>
                        <w:r>
                          <w:rPr>
                            <w:rFonts w:ascii="Calibri"/>
                            <w:color w:val="585858"/>
                            <w:w w:val="232"/>
                            <w:sz w:val="13"/>
                          </w:rPr>
                          <w:t> </w:t>
                        </w:r>
                      </w:p>
                      <w:p>
                        <w:pPr>
                          <w:spacing w:line="156" w:lineRule="exact" w:before="0"/>
                          <w:ind w:left="0" w:right="44" w:firstLine="0"/>
                          <w:jc w:val="center"/>
                          <w:rPr>
                            <w:rFonts w:ascii="Calibri"/>
                            <w:sz w:val="13"/>
                          </w:rPr>
                        </w:pPr>
                        <w:r>
                          <w:rPr>
                            <w:rFonts w:ascii="Calibri"/>
                            <w:color w:val="585858"/>
                            <w:spacing w:val="1"/>
                            <w:w w:val="272"/>
                            <w:sz w:val="13"/>
                          </w:rPr>
                          <w:t> </w:t>
                        </w:r>
                        <w:r>
                          <w:rPr>
                            <w:rFonts w:ascii="Calibri"/>
                            <w:color w:val="585858"/>
                            <w:spacing w:val="-1"/>
                            <w:w w:val="196"/>
                            <w:sz w:val="13"/>
                          </w:rPr>
                          <w:t> </w:t>
                        </w:r>
                        <w:r>
                          <w:rPr>
                            <w:rFonts w:ascii="Calibri"/>
                            <w:color w:val="585858"/>
                            <w:spacing w:val="-2"/>
                            <w:w w:val="196"/>
                            <w:sz w:val="13"/>
                          </w:rPr>
                          <w:t> </w:t>
                        </w:r>
                        <w:r>
                          <w:rPr>
                            <w:rFonts w:ascii="Calibri"/>
                            <w:color w:val="585858"/>
                            <w:spacing w:val="-1"/>
                            <w:w w:val="187"/>
                            <w:sz w:val="13"/>
                          </w:rPr>
                          <w:t> </w:t>
                        </w:r>
                        <w:r>
                          <w:rPr>
                            <w:rFonts w:ascii="Calibri"/>
                            <w:color w:val="585858"/>
                            <w:spacing w:val="-3"/>
                            <w:w w:val="154"/>
                            <w:sz w:val="13"/>
                          </w:rPr>
                          <w:t> </w:t>
                        </w:r>
                        <w:r>
                          <w:rPr>
                            <w:rFonts w:ascii="Calibri"/>
                            <w:color w:val="585858"/>
                            <w:spacing w:val="2"/>
                            <w:w w:val="101"/>
                            <w:sz w:val="13"/>
                          </w:rPr>
                          <w:t> </w:t>
                        </w:r>
                        <w:r>
                          <w:rPr>
                            <w:rFonts w:ascii="Calibri"/>
                            <w:color w:val="585858"/>
                            <w:spacing w:val="2"/>
                            <w:w w:val="232"/>
                            <w:sz w:val="13"/>
                          </w:rPr>
                          <w:t> </w:t>
                        </w:r>
                        <w:r>
                          <w:rPr>
                            <w:rFonts w:ascii="Calibri"/>
                            <w:color w:val="585858"/>
                            <w:spacing w:val="-1"/>
                            <w:w w:val="190"/>
                            <w:sz w:val="13"/>
                          </w:rPr>
                          <w:t> </w:t>
                        </w:r>
                        <w:r>
                          <w:rPr>
                            <w:rFonts w:ascii="Calibri"/>
                            <w:color w:val="585858"/>
                            <w:spacing w:val="1"/>
                            <w:w w:val="190"/>
                            <w:sz w:val="13"/>
                          </w:rPr>
                          <w:t> </w:t>
                        </w:r>
                        <w:r>
                          <w:rPr>
                            <w:rFonts w:ascii="Calibri"/>
                            <w:color w:val="585858"/>
                            <w:w w:val="154"/>
                            <w:sz w:val="13"/>
                          </w:rPr>
                          <w:t> </w:t>
                        </w:r>
                        <w:r>
                          <w:rPr>
                            <w:rFonts w:ascii="Calibri"/>
                            <w:color w:val="585858"/>
                            <w:spacing w:val="-5"/>
                            <w:sz w:val="13"/>
                          </w:rPr>
                          <w:t> </w:t>
                        </w:r>
                        <w:r>
                          <w:rPr>
                            <w:rFonts w:ascii="Calibri"/>
                            <w:color w:val="585858"/>
                            <w:w w:val="174"/>
                            <w:sz w:val="13"/>
                          </w:rPr>
                          <w:t>  </w:t>
                        </w:r>
                        <w:r>
                          <w:rPr>
                            <w:rFonts w:ascii="Calibri"/>
                            <w:color w:val="585858"/>
                            <w:spacing w:val="2"/>
                            <w:w w:val="232"/>
                            <w:sz w:val="13"/>
                          </w:rPr>
                          <w:t> </w:t>
                        </w:r>
                        <w:r>
                          <w:rPr>
                            <w:rFonts w:ascii="Calibri"/>
                            <w:color w:val="585858"/>
                            <w:spacing w:val="-1"/>
                            <w:w w:val="196"/>
                            <w:sz w:val="13"/>
                          </w:rPr>
                          <w:t> </w:t>
                        </w:r>
                        <w:r>
                          <w:rPr>
                            <w:rFonts w:ascii="Calibri"/>
                            <w:color w:val="585858"/>
                            <w:w w:val="196"/>
                            <w:sz w:val="13"/>
                          </w:rPr>
                          <w:t> </w:t>
                        </w:r>
                        <w:r>
                          <w:rPr>
                            <w:rFonts w:ascii="Calibri"/>
                            <w:color w:val="585858"/>
                            <w:spacing w:val="-5"/>
                            <w:sz w:val="13"/>
                          </w:rPr>
                          <w:t> </w:t>
                        </w:r>
                        <w:r>
                          <w:rPr>
                            <w:rFonts w:ascii="Calibri"/>
                            <w:color w:val="585858"/>
                            <w:spacing w:val="-1"/>
                            <w:w w:val="316"/>
                            <w:sz w:val="13"/>
                          </w:rPr>
                          <w:t> </w:t>
                        </w:r>
                        <w:r>
                          <w:rPr>
                            <w:rFonts w:ascii="Calibri"/>
                            <w:color w:val="585858"/>
                            <w:spacing w:val="2"/>
                            <w:w w:val="101"/>
                            <w:sz w:val="13"/>
                          </w:rPr>
                          <w:t> </w:t>
                        </w:r>
                        <w:r>
                          <w:rPr>
                            <w:rFonts w:ascii="Calibri"/>
                            <w:color w:val="585858"/>
                            <w:spacing w:val="-1"/>
                            <w:w w:val="190"/>
                            <w:sz w:val="13"/>
                          </w:rPr>
                          <w:t> </w:t>
                        </w:r>
                        <w:r>
                          <w:rPr>
                            <w:rFonts w:ascii="Calibri"/>
                            <w:color w:val="585858"/>
                            <w:w w:val="190"/>
                            <w:sz w:val="13"/>
                          </w:rPr>
                          <w:t> </w:t>
                        </w:r>
                        <w:r>
                          <w:rPr>
                            <w:rFonts w:ascii="Calibri"/>
                            <w:color w:val="585858"/>
                            <w:spacing w:val="-1"/>
                            <w:sz w:val="13"/>
                          </w:rPr>
                          <w:t> </w:t>
                        </w:r>
                        <w:r>
                          <w:rPr>
                            <w:rFonts w:ascii="Calibri"/>
                            <w:color w:val="585858"/>
                            <w:spacing w:val="1"/>
                            <w:w w:val="293"/>
                            <w:sz w:val="13"/>
                          </w:rPr>
                          <w:t> </w:t>
                        </w:r>
                        <w:r>
                          <w:rPr>
                            <w:rFonts w:ascii="Calibri"/>
                            <w:color w:val="585858"/>
                            <w:spacing w:val="-1"/>
                            <w:w w:val="224"/>
                            <w:sz w:val="13"/>
                          </w:rPr>
                          <w:t> </w:t>
                        </w:r>
                        <w:r>
                          <w:rPr>
                            <w:rFonts w:ascii="Calibri"/>
                            <w:color w:val="585858"/>
                            <w:spacing w:val="3"/>
                            <w:w w:val="232"/>
                            <w:sz w:val="13"/>
                          </w:rPr>
                          <w:t> </w:t>
                        </w:r>
                        <w:r>
                          <w:rPr>
                            <w:rFonts w:ascii="Calibri"/>
                            <w:color w:val="585858"/>
                            <w:spacing w:val="-1"/>
                            <w:w w:val="263"/>
                            <w:sz w:val="13"/>
                          </w:rPr>
                          <w:t> </w:t>
                        </w:r>
                        <w:r>
                          <w:rPr>
                            <w:rFonts w:ascii="Calibri"/>
                            <w:color w:val="585858"/>
                            <w:w w:val="263"/>
                            <w:sz w:val="13"/>
                          </w:rPr>
                          <w:t> </w:t>
                        </w:r>
                        <w:r>
                          <w:rPr>
                            <w:rFonts w:ascii="Calibri"/>
                            <w:color w:val="585858"/>
                            <w:spacing w:val="-5"/>
                            <w:sz w:val="13"/>
                          </w:rPr>
                          <w:t> </w:t>
                        </w:r>
                        <w:r>
                          <w:rPr>
                            <w:rFonts w:ascii="Calibri"/>
                            <w:color w:val="585858"/>
                            <w:spacing w:val="-1"/>
                            <w:w w:val="226"/>
                            <w:sz w:val="13"/>
                          </w:rPr>
                          <w:t> </w:t>
                        </w:r>
                        <w:r>
                          <w:rPr>
                            <w:rFonts w:ascii="Calibri"/>
                            <w:color w:val="585858"/>
                            <w:spacing w:val="3"/>
                            <w:w w:val="226"/>
                            <w:sz w:val="13"/>
                          </w:rPr>
                          <w:t> </w:t>
                        </w:r>
                        <w:r>
                          <w:rPr>
                            <w:rFonts w:ascii="Calibri"/>
                            <w:color w:val="585858"/>
                            <w:spacing w:val="3"/>
                            <w:w w:val="232"/>
                            <w:sz w:val="13"/>
                          </w:rPr>
                          <w:t>  </w:t>
                        </w:r>
                        <w:r>
                          <w:rPr>
                            <w:rFonts w:ascii="Calibri"/>
                            <w:color w:val="585858"/>
                            <w:spacing w:val="2"/>
                            <w:w w:val="233"/>
                            <w:sz w:val="13"/>
                          </w:rPr>
                          <w:t> </w:t>
                        </w:r>
                        <w:r>
                          <w:rPr>
                            <w:rFonts w:ascii="Calibri"/>
                            <w:color w:val="585858"/>
                            <w:spacing w:val="2"/>
                            <w:w w:val="101"/>
                            <w:sz w:val="13"/>
                          </w:rPr>
                          <w:t> </w:t>
                        </w:r>
                        <w:r>
                          <w:rPr>
                            <w:rFonts w:ascii="Calibri"/>
                            <w:color w:val="585858"/>
                            <w:spacing w:val="3"/>
                            <w:w w:val="232"/>
                            <w:sz w:val="13"/>
                          </w:rPr>
                          <w:t> </w:t>
                        </w:r>
                        <w:r>
                          <w:rPr>
                            <w:rFonts w:ascii="Calibri"/>
                            <w:color w:val="585858"/>
                            <w:w w:val="148"/>
                            <w:sz w:val="13"/>
                          </w:rPr>
                          <w:t> </w:t>
                        </w:r>
                      </w:p>
                    </w:txbxContent>
                  </v:textbox>
                  <w10:wrap type="none"/>
                </v:shape>
                <v:shape style="position:absolute;left:4576;top:3130;width:1034;height:131" type="#_x0000_t202" id="docshape118" filled="false" stroked="false">
                  <v:textbox inset="0,0,0,0">
                    <w:txbxContent>
                      <w:p>
                        <w:pPr>
                          <w:spacing w:line="130" w:lineRule="exact" w:before="0"/>
                          <w:ind w:left="0" w:right="0" w:firstLine="0"/>
                          <w:jc w:val="left"/>
                          <w:rPr>
                            <w:rFonts w:ascii="Calibri"/>
                            <w:sz w:val="13"/>
                          </w:rPr>
                        </w:pPr>
                        <w:r>
                          <w:rPr>
                            <w:rFonts w:ascii="Calibri"/>
                            <w:color w:val="585858"/>
                            <w:w w:val="152"/>
                            <w:sz w:val="13"/>
                          </w:rPr>
                          <w:t> </w:t>
                        </w:r>
                        <w:r>
                          <w:rPr>
                            <w:rFonts w:ascii="Calibri"/>
                            <w:color w:val="585858"/>
                            <w:spacing w:val="2"/>
                            <w:w w:val="152"/>
                            <w:sz w:val="13"/>
                          </w:rPr>
                          <w:t> </w:t>
                        </w:r>
                        <w:r>
                          <w:rPr>
                            <w:rFonts w:ascii="Calibri"/>
                            <w:color w:val="585858"/>
                            <w:spacing w:val="2"/>
                            <w:w w:val="232"/>
                            <w:sz w:val="13"/>
                          </w:rPr>
                          <w:t> </w:t>
                        </w:r>
                        <w:r>
                          <w:rPr>
                            <w:rFonts w:ascii="Calibri"/>
                            <w:color w:val="585858"/>
                            <w:spacing w:val="-2"/>
                            <w:w w:val="208"/>
                            <w:sz w:val="13"/>
                          </w:rPr>
                          <w:t> </w:t>
                        </w:r>
                        <w:r>
                          <w:rPr>
                            <w:rFonts w:ascii="Calibri"/>
                            <w:color w:val="585858"/>
                            <w:spacing w:val="2"/>
                            <w:w w:val="101"/>
                            <w:sz w:val="13"/>
                          </w:rPr>
                          <w:t> </w:t>
                        </w:r>
                        <w:r>
                          <w:rPr>
                            <w:rFonts w:ascii="Calibri"/>
                            <w:color w:val="585858"/>
                            <w:w w:val="220"/>
                            <w:sz w:val="13"/>
                          </w:rPr>
                          <w:t> </w:t>
                        </w:r>
                        <w:r>
                          <w:rPr>
                            <w:rFonts w:ascii="Calibri"/>
                            <w:color w:val="585858"/>
                            <w:spacing w:val="-2"/>
                            <w:sz w:val="13"/>
                          </w:rPr>
                          <w:t> </w:t>
                        </w:r>
                        <w:r>
                          <w:rPr>
                            <w:rFonts w:ascii="Calibri"/>
                            <w:color w:val="585858"/>
                            <w:w w:val="152"/>
                            <w:sz w:val="13"/>
                          </w:rPr>
                          <w:t> </w:t>
                        </w:r>
                        <w:r>
                          <w:rPr>
                            <w:rFonts w:ascii="Calibri"/>
                            <w:color w:val="585858"/>
                            <w:spacing w:val="2"/>
                            <w:w w:val="152"/>
                            <w:sz w:val="13"/>
                          </w:rPr>
                          <w:t> </w:t>
                        </w:r>
                        <w:r>
                          <w:rPr>
                            <w:rFonts w:ascii="Calibri"/>
                            <w:color w:val="585858"/>
                            <w:w w:val="184"/>
                            <w:sz w:val="13"/>
                          </w:rPr>
                          <w:t>  </w:t>
                        </w:r>
                        <w:r>
                          <w:rPr>
                            <w:rFonts w:ascii="Calibri"/>
                            <w:color w:val="585858"/>
                            <w:spacing w:val="-3"/>
                            <w:sz w:val="13"/>
                          </w:rPr>
                          <w:t> </w:t>
                        </w:r>
                        <w:r>
                          <w:rPr>
                            <w:rFonts w:ascii="Calibri"/>
                            <w:color w:val="585858"/>
                            <w:spacing w:val="1"/>
                            <w:w w:val="293"/>
                            <w:sz w:val="13"/>
                          </w:rPr>
                          <w:t> </w:t>
                        </w:r>
                        <w:r>
                          <w:rPr>
                            <w:rFonts w:ascii="Calibri"/>
                            <w:color w:val="585858"/>
                            <w:spacing w:val="-2"/>
                            <w:w w:val="135"/>
                            <w:sz w:val="13"/>
                          </w:rPr>
                          <w:t> </w:t>
                        </w: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232"/>
                            <w:sz w:val="13"/>
                          </w:rPr>
                          <w:t> </w:t>
                        </w:r>
                      </w:p>
                    </w:txbxContent>
                  </v:textbox>
                  <w10:wrap type="none"/>
                </v:shape>
                <v:shape style="position:absolute;left:7537;top:3071;width:1090;height:131" type="#_x0000_t202" id="docshape119" filled="false" stroked="false">
                  <v:textbox inset="0,0,0,0">
                    <w:txbxContent>
                      <w:p>
                        <w:pPr>
                          <w:spacing w:line="130" w:lineRule="exact" w:before="0"/>
                          <w:ind w:left="0" w:right="0" w:firstLine="0"/>
                          <w:jc w:val="left"/>
                          <w:rPr>
                            <w:rFonts w:ascii="Calibri"/>
                            <w:sz w:val="13"/>
                          </w:rPr>
                        </w:pPr>
                        <w:r>
                          <w:rPr>
                            <w:rFonts w:ascii="Calibri"/>
                            <w:color w:val="585858"/>
                            <w:spacing w:val="1"/>
                            <w:w w:val="272"/>
                            <w:sz w:val="13"/>
                          </w:rPr>
                          <w:t> </w:t>
                        </w:r>
                        <w:r>
                          <w:rPr>
                            <w:rFonts w:ascii="Calibri"/>
                            <w:color w:val="585858"/>
                            <w:spacing w:val="2"/>
                            <w:w w:val="101"/>
                            <w:sz w:val="13"/>
                          </w:rPr>
                          <w:t> </w:t>
                        </w:r>
                        <w:r>
                          <w:rPr>
                            <w:rFonts w:ascii="Calibri"/>
                            <w:color w:val="585858"/>
                            <w:spacing w:val="-3"/>
                            <w:w w:val="173"/>
                            <w:sz w:val="13"/>
                          </w:rPr>
                          <w:t> </w:t>
                        </w:r>
                        <w:r>
                          <w:rPr>
                            <w:rFonts w:ascii="Calibri"/>
                            <w:color w:val="585858"/>
                            <w:w w:val="151"/>
                            <w:sz w:val="13"/>
                          </w:rPr>
                          <w:t> </w:t>
                        </w:r>
                        <w:r>
                          <w:rPr>
                            <w:rFonts w:ascii="Calibri"/>
                            <w:color w:val="585858"/>
                            <w:spacing w:val="-3"/>
                            <w:w w:val="151"/>
                            <w:sz w:val="13"/>
                          </w:rPr>
                          <w:t> </w:t>
                        </w:r>
                        <w:r>
                          <w:rPr>
                            <w:rFonts w:ascii="Calibri"/>
                            <w:color w:val="585858"/>
                            <w:spacing w:val="2"/>
                            <w:w w:val="101"/>
                            <w:sz w:val="13"/>
                          </w:rPr>
                          <w:t> </w:t>
                        </w:r>
                        <w:r>
                          <w:rPr>
                            <w:rFonts w:ascii="Calibri"/>
                            <w:color w:val="585858"/>
                            <w:spacing w:val="2"/>
                            <w:w w:val="232"/>
                            <w:sz w:val="13"/>
                          </w:rPr>
                          <w:t>  </w:t>
                        </w:r>
                        <w:r>
                          <w:rPr>
                            <w:rFonts w:ascii="Calibri"/>
                            <w:color w:val="585858"/>
                            <w:spacing w:val="-1"/>
                            <w:w w:val="200"/>
                            <w:sz w:val="13"/>
                          </w:rPr>
                          <w:t>  </w:t>
                        </w:r>
                        <w:r>
                          <w:rPr>
                            <w:rFonts w:ascii="Calibri"/>
                            <w:color w:val="585858"/>
                            <w:w w:val="200"/>
                            <w:sz w:val="13"/>
                          </w:rPr>
                          <w:t> </w:t>
                        </w:r>
                        <w:r>
                          <w:rPr>
                            <w:rFonts w:ascii="Calibri"/>
                            <w:color w:val="585858"/>
                            <w:spacing w:val="-1"/>
                            <w:sz w:val="13"/>
                          </w:rPr>
                          <w:t> </w:t>
                        </w:r>
                        <w:r>
                          <w:rPr>
                            <w:rFonts w:ascii="Calibri"/>
                            <w:color w:val="585858"/>
                            <w:spacing w:val="1"/>
                            <w:w w:val="293"/>
                            <w:sz w:val="13"/>
                          </w:rPr>
                          <w:t> </w:t>
                        </w:r>
                        <w:r>
                          <w:rPr>
                            <w:rFonts w:ascii="Calibri"/>
                            <w:color w:val="585858"/>
                            <w:spacing w:val="-2"/>
                            <w:w w:val="135"/>
                            <w:sz w:val="13"/>
                          </w:rPr>
                          <w:t> </w:t>
                        </w:r>
                        <w:r>
                          <w:rPr>
                            <w:rFonts w:ascii="Calibri"/>
                            <w:color w:val="585858"/>
                            <w:spacing w:val="2"/>
                            <w:w w:val="236"/>
                            <w:sz w:val="13"/>
                          </w:rPr>
                          <w:t> </w:t>
                        </w:r>
                        <w:r>
                          <w:rPr>
                            <w:rFonts w:ascii="Calibri"/>
                            <w:color w:val="585858"/>
                            <w:spacing w:val="2"/>
                            <w:w w:val="101"/>
                            <w:sz w:val="13"/>
                          </w:rPr>
                          <w:t> </w:t>
                        </w:r>
                        <w:r>
                          <w:rPr>
                            <w:rFonts w:ascii="Calibri"/>
                            <w:color w:val="585858"/>
                            <w:spacing w:val="2"/>
                            <w:w w:val="233"/>
                            <w:sz w:val="13"/>
                          </w:rPr>
                          <w:t> </w:t>
                        </w:r>
                        <w:r>
                          <w:rPr>
                            <w:rFonts w:ascii="Calibri"/>
                            <w:color w:val="585858"/>
                            <w:spacing w:val="3"/>
                            <w:w w:val="232"/>
                            <w:sz w:val="13"/>
                          </w:rPr>
                          <w:t> </w:t>
                        </w:r>
                        <w:r>
                          <w:rPr>
                            <w:rFonts w:ascii="Calibri"/>
                            <w:color w:val="585858"/>
                            <w:w w:val="232"/>
                            <w:sz w:val="13"/>
                          </w:rPr>
                          <w:t> </w:t>
                        </w:r>
                      </w:p>
                    </w:txbxContent>
                  </v:textbox>
                  <w10:wrap type="none"/>
                </v:shape>
                <v:shape style="position:absolute;left:9574;top:2890;width:1038;height:447" type="#_x0000_t202" id="docshape120" filled="false" stroked="false">
                  <v:textbox inset="0,0,0,0">
                    <w:txbxContent>
                      <w:p>
                        <w:pPr>
                          <w:spacing w:line="133" w:lineRule="exact" w:before="0"/>
                          <w:ind w:left="0" w:right="18" w:firstLine="0"/>
                          <w:jc w:val="center"/>
                          <w:rPr>
                            <w:rFonts w:ascii="Calibri"/>
                            <w:sz w:val="13"/>
                          </w:rPr>
                        </w:pPr>
                        <w:r>
                          <w:rPr>
                            <w:rFonts w:ascii="Calibri"/>
                            <w:color w:val="585858"/>
                            <w:spacing w:val="-1"/>
                            <w:w w:val="242"/>
                            <w:sz w:val="13"/>
                          </w:rPr>
                          <w:t> </w:t>
                        </w:r>
                        <w:r>
                          <w:rPr>
                            <w:rFonts w:ascii="Calibri"/>
                            <w:color w:val="585858"/>
                            <w:spacing w:val="-1"/>
                            <w:w w:val="198"/>
                            <w:sz w:val="13"/>
                          </w:rPr>
                          <w:t> </w:t>
                        </w:r>
                        <w:r>
                          <w:rPr>
                            <w:rFonts w:ascii="Calibri"/>
                            <w:color w:val="585858"/>
                            <w:spacing w:val="-3"/>
                            <w:w w:val="198"/>
                            <w:sz w:val="13"/>
                          </w:rPr>
                          <w:t> </w:t>
                        </w:r>
                        <w:r>
                          <w:rPr>
                            <w:rFonts w:ascii="Calibri"/>
                            <w:color w:val="585858"/>
                            <w:spacing w:val="1"/>
                            <w:w w:val="235"/>
                            <w:sz w:val="13"/>
                          </w:rPr>
                          <w:t> </w:t>
                        </w:r>
                        <w:r>
                          <w:rPr>
                            <w:rFonts w:ascii="Calibri"/>
                            <w:color w:val="585858"/>
                            <w:spacing w:val="1"/>
                            <w:w w:val="234"/>
                            <w:sz w:val="13"/>
                          </w:rPr>
                          <w:t> </w:t>
                        </w:r>
                        <w:r>
                          <w:rPr>
                            <w:rFonts w:ascii="Calibri"/>
                            <w:color w:val="585858"/>
                            <w:spacing w:val="-3"/>
                            <w:w w:val="155"/>
                            <w:sz w:val="13"/>
                          </w:rPr>
                          <w:t> </w:t>
                        </w:r>
                        <w:r>
                          <w:rPr>
                            <w:rFonts w:ascii="Calibri"/>
                            <w:color w:val="585858"/>
                            <w:spacing w:val="-2"/>
                            <w:w w:val="188"/>
                            <w:sz w:val="13"/>
                          </w:rPr>
                          <w:t> </w:t>
                        </w:r>
                        <w:r>
                          <w:rPr>
                            <w:rFonts w:ascii="Calibri"/>
                            <w:color w:val="585858"/>
                            <w:w w:val="222"/>
                            <w:sz w:val="13"/>
                          </w:rPr>
                          <w:t> </w:t>
                        </w:r>
                        <w:r>
                          <w:rPr>
                            <w:rFonts w:ascii="Calibri"/>
                            <w:color w:val="585858"/>
                            <w:spacing w:val="-3"/>
                            <w:sz w:val="13"/>
                          </w:rPr>
                          <w:t> </w:t>
                        </w:r>
                        <w:r>
                          <w:rPr>
                            <w:rFonts w:ascii="Calibri"/>
                            <w:color w:val="585858"/>
                            <w:spacing w:val="-3"/>
                            <w:w w:val="230"/>
                            <w:sz w:val="13"/>
                          </w:rPr>
                          <w:t> </w:t>
                        </w:r>
                        <w:r>
                          <w:rPr>
                            <w:rFonts w:ascii="Calibri"/>
                            <w:color w:val="585858"/>
                            <w:spacing w:val="1"/>
                            <w:w w:val="235"/>
                            <w:sz w:val="13"/>
                          </w:rPr>
                          <w:t>  </w:t>
                        </w:r>
                        <w:r>
                          <w:rPr>
                            <w:rFonts w:ascii="Calibri"/>
                            <w:color w:val="585858"/>
                            <w:w w:val="102"/>
                            <w:sz w:val="13"/>
                          </w:rPr>
                          <w:t> </w:t>
                        </w:r>
                        <w:r>
                          <w:rPr>
                            <w:rFonts w:ascii="Calibri"/>
                            <w:color w:val="585858"/>
                            <w:sz w:val="13"/>
                          </w:rPr>
                          <w:t> </w:t>
                        </w:r>
                        <w:r>
                          <w:rPr>
                            <w:rFonts w:ascii="Calibri"/>
                            <w:color w:val="585858"/>
                            <w:spacing w:val="-2"/>
                            <w:w w:val="319"/>
                            <w:sz w:val="13"/>
                          </w:rPr>
                          <w:t> </w:t>
                        </w:r>
                        <w:r>
                          <w:rPr>
                            <w:rFonts w:ascii="Calibri"/>
                            <w:color w:val="585858"/>
                            <w:spacing w:val="2"/>
                            <w:w w:val="102"/>
                            <w:sz w:val="13"/>
                          </w:rPr>
                          <w:t> </w:t>
                        </w:r>
                        <w:r>
                          <w:rPr>
                            <w:rFonts w:ascii="Calibri"/>
                            <w:color w:val="585858"/>
                            <w:spacing w:val="-1"/>
                            <w:w w:val="149"/>
                            <w:sz w:val="13"/>
                          </w:rPr>
                          <w:t> </w:t>
                        </w:r>
                        <w:r>
                          <w:rPr>
                            <w:rFonts w:ascii="Calibri"/>
                            <w:color w:val="585858"/>
                            <w:w w:val="234"/>
                            <w:sz w:val="13"/>
                          </w:rPr>
                          <w:t> </w:t>
                        </w:r>
                      </w:p>
                      <w:p>
                        <w:pPr>
                          <w:spacing w:line="158" w:lineRule="exact" w:before="0"/>
                          <w:ind w:left="1" w:right="0" w:firstLine="0"/>
                          <w:jc w:val="center"/>
                          <w:rPr>
                            <w:rFonts w:ascii="Calibri"/>
                            <w:sz w:val="13"/>
                          </w:rPr>
                        </w:pPr>
                        <w:r>
                          <w:rPr>
                            <w:rFonts w:ascii="Calibri"/>
                            <w:color w:val="585858"/>
                            <w:w w:val="212"/>
                            <w:sz w:val="13"/>
                          </w:rPr>
                          <w:t> </w:t>
                        </w:r>
                        <w:r>
                          <w:rPr>
                            <w:rFonts w:ascii="Calibri"/>
                            <w:color w:val="585858"/>
                            <w:sz w:val="13"/>
                          </w:rPr>
                          <w:t> </w:t>
                        </w:r>
                        <w:r>
                          <w:rPr>
                            <w:rFonts w:ascii="Calibri"/>
                            <w:color w:val="585858"/>
                            <w:spacing w:val="-2"/>
                            <w:w w:val="208"/>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spacing w:val="2"/>
                            <w:w w:val="212"/>
                            <w:sz w:val="13"/>
                          </w:rPr>
                          <w:t> </w:t>
                        </w:r>
                        <w:r>
                          <w:rPr>
                            <w:rFonts w:ascii="Calibri"/>
                            <w:color w:val="585858"/>
                            <w:w w:val="101"/>
                            <w:sz w:val="13"/>
                          </w:rPr>
                          <w:t> </w:t>
                        </w:r>
                        <w:r>
                          <w:rPr>
                            <w:rFonts w:ascii="Calibri"/>
                            <w:color w:val="585858"/>
                            <w:sz w:val="13"/>
                          </w:rPr>
                          <w:t> </w:t>
                        </w:r>
                        <w:r>
                          <w:rPr>
                            <w:rFonts w:ascii="Calibri"/>
                            <w:color w:val="585858"/>
                            <w:spacing w:val="2"/>
                            <w:w w:val="232"/>
                            <w:sz w:val="13"/>
                          </w:rPr>
                          <w:t>  </w:t>
                        </w:r>
                        <w:r>
                          <w:rPr>
                            <w:rFonts w:ascii="Calibri"/>
                            <w:color w:val="585858"/>
                            <w:spacing w:val="2"/>
                            <w:w w:val="101"/>
                            <w:sz w:val="13"/>
                          </w:rPr>
                          <w:t> </w:t>
                        </w:r>
                        <w:r>
                          <w:rPr>
                            <w:rFonts w:ascii="Calibri"/>
                            <w:color w:val="585858"/>
                            <w:spacing w:val="2"/>
                            <w:w w:val="232"/>
                            <w:sz w:val="13"/>
                          </w:rPr>
                          <w:t>  </w:t>
                        </w:r>
                        <w:r>
                          <w:rPr>
                            <w:rFonts w:ascii="Calibri"/>
                            <w:color w:val="585858"/>
                            <w:w w:val="220"/>
                            <w:sz w:val="13"/>
                          </w:rPr>
                          <w:t> </w:t>
                        </w:r>
                      </w:p>
                      <w:p>
                        <w:pPr>
                          <w:spacing w:line="156" w:lineRule="exact" w:before="0"/>
                          <w:ind w:left="0" w:right="8" w:firstLine="0"/>
                          <w:jc w:val="center"/>
                          <w:rPr>
                            <w:rFonts w:ascii="Calibri"/>
                            <w:sz w:val="13"/>
                          </w:rPr>
                        </w:pPr>
                        <w:r>
                          <w:rPr>
                            <w:rFonts w:ascii="Calibri"/>
                            <w:color w:val="585858"/>
                            <w:spacing w:val="1"/>
                            <w:w w:val="236"/>
                            <w:sz w:val="13"/>
                          </w:rPr>
                          <w:t> </w:t>
                        </w:r>
                        <w:r>
                          <w:rPr>
                            <w:rFonts w:ascii="Calibri"/>
                            <w:color w:val="585858"/>
                            <w:spacing w:val="2"/>
                            <w:w w:val="101"/>
                            <w:sz w:val="13"/>
                          </w:rPr>
                          <w:t> </w:t>
                        </w:r>
                        <w:r>
                          <w:rPr>
                            <w:rFonts w:ascii="Calibri"/>
                            <w:color w:val="585858"/>
                            <w:spacing w:val="1"/>
                            <w:w w:val="233"/>
                            <w:sz w:val="13"/>
                          </w:rPr>
                          <w:t> </w:t>
                        </w:r>
                        <w:r>
                          <w:rPr>
                            <w:rFonts w:ascii="Calibri"/>
                            <w:color w:val="585858"/>
                            <w:spacing w:val="2"/>
                            <w:w w:val="232"/>
                            <w:sz w:val="13"/>
                          </w:rPr>
                          <w:t> </w:t>
                        </w:r>
                        <w:r>
                          <w:rPr>
                            <w:rFonts w:ascii="Calibri"/>
                            <w:color w:val="585858"/>
                            <w:w w:val="232"/>
                            <w:sz w:val="13"/>
                          </w:rPr>
                          <w:t> </w:t>
                        </w:r>
                        <w:r>
                          <w:rPr>
                            <w:rFonts w:ascii="Calibri"/>
                            <w:color w:val="585858"/>
                            <w:spacing w:val="-1"/>
                            <w:sz w:val="13"/>
                          </w:rPr>
                          <w:t> </w:t>
                        </w:r>
                        <w:r>
                          <w:rPr>
                            <w:rFonts w:ascii="Calibri"/>
                            <w:color w:val="585858"/>
                            <w:w w:val="152"/>
                            <w:sz w:val="13"/>
                          </w:rPr>
                          <w:t> </w:t>
                        </w:r>
                        <w:r>
                          <w:rPr>
                            <w:rFonts w:ascii="Calibri"/>
                            <w:color w:val="585858"/>
                            <w:spacing w:val="2"/>
                            <w:w w:val="152"/>
                            <w:sz w:val="13"/>
                          </w:rPr>
                          <w:t> </w:t>
                        </w:r>
                        <w:r>
                          <w:rPr>
                            <w:rFonts w:ascii="Calibri"/>
                            <w:color w:val="585858"/>
                            <w:w w:val="184"/>
                            <w:sz w:val="13"/>
                          </w:rPr>
                          <w:t>  </w:t>
                        </w:r>
                        <w:r>
                          <w:rPr>
                            <w:rFonts w:ascii="Calibri"/>
                            <w:color w:val="585858"/>
                            <w:spacing w:val="-3"/>
                            <w:sz w:val="13"/>
                          </w:rPr>
                          <w:t> </w:t>
                        </w:r>
                        <w:r>
                          <w:rPr>
                            <w:rFonts w:ascii="Calibri"/>
                            <w:color w:val="585858"/>
                            <w:spacing w:val="-1"/>
                            <w:w w:val="192"/>
                            <w:sz w:val="13"/>
                          </w:rPr>
                          <w:t>  </w:t>
                        </w:r>
                      </w:p>
                    </w:txbxContent>
                  </v:textbox>
                  <w10:wrap type="none"/>
                </v:shape>
                <v:shape style="position:absolute;left:7303;top:1728;width:1748;height:174" type="#_x0000_t202" id="docshape121" filled="false" stroked="false">
                  <v:textbox inset="0,0,0,0">
                    <w:txbxContent>
                      <w:p>
                        <w:pPr>
                          <w:spacing w:line="173" w:lineRule="exact" w:before="0"/>
                          <w:ind w:left="219" w:right="0" w:firstLine="0"/>
                          <w:jc w:val="left"/>
                          <w:rPr>
                            <w:rFonts w:ascii="Calibri"/>
                            <w:sz w:val="15"/>
                          </w:rPr>
                        </w:pPr>
                        <w:r>
                          <w:rPr>
                            <w:rFonts w:ascii="Calibri"/>
                            <w:color w:val="FFFFFF"/>
                            <w:spacing w:val="1"/>
                            <w:w w:val="236"/>
                            <w:sz w:val="15"/>
                          </w:rPr>
                          <w:t> </w:t>
                        </w:r>
                        <w:r>
                          <w:rPr>
                            <w:rFonts w:ascii="Calibri"/>
                            <w:color w:val="FFFFFF"/>
                            <w:w w:val="235"/>
                            <w:sz w:val="15"/>
                          </w:rPr>
                          <w:t> </w:t>
                        </w:r>
                        <w:r>
                          <w:rPr>
                            <w:rFonts w:ascii="Calibri"/>
                            <w:color w:val="FFFFFF"/>
                            <w:sz w:val="15"/>
                          </w:rPr>
                          <w:t> </w:t>
                        </w:r>
                        <w:r>
                          <w:rPr>
                            <w:rFonts w:ascii="Calibri"/>
                            <w:color w:val="FFFFFF"/>
                            <w:w w:val="170"/>
                            <w:sz w:val="15"/>
                          </w:rPr>
                          <w:t> </w:t>
                        </w:r>
                        <w:r>
                          <w:rPr>
                            <w:rFonts w:ascii="Calibri"/>
                            <w:color w:val="FFFFFF"/>
                            <w:spacing w:val="-2"/>
                            <w:w w:val="170"/>
                            <w:sz w:val="15"/>
                          </w:rPr>
                          <w:t> </w:t>
                        </w:r>
                        <w:r>
                          <w:rPr>
                            <w:rFonts w:ascii="Calibri"/>
                            <w:color w:val="FFFFFF"/>
                            <w:spacing w:val="1"/>
                            <w:w w:val="236"/>
                            <w:sz w:val="15"/>
                          </w:rPr>
                          <w:t> </w:t>
                        </w:r>
                        <w:r>
                          <w:rPr>
                            <w:rFonts w:ascii="Calibri"/>
                            <w:color w:val="FFFFFF"/>
                            <w:spacing w:val="1"/>
                            <w:w w:val="235"/>
                            <w:sz w:val="15"/>
                          </w:rPr>
                          <w:t> </w:t>
                        </w:r>
                        <w:r>
                          <w:rPr>
                            <w:rFonts w:ascii="Calibri"/>
                            <w:color w:val="FFFFFF"/>
                            <w:w w:val="235"/>
                            <w:sz w:val="15"/>
                          </w:rPr>
                          <w:t> </w:t>
                        </w:r>
                        <w:r>
                          <w:rPr>
                            <w:rFonts w:ascii="Calibri"/>
                            <w:color w:val="FFFFFF"/>
                            <w:sz w:val="15"/>
                          </w:rPr>
                          <w:t> </w:t>
                        </w:r>
                        <w:r>
                          <w:rPr>
                            <w:rFonts w:ascii="Calibri"/>
                            <w:color w:val="FFFFFF"/>
                            <w:w w:val="205"/>
                            <w:sz w:val="15"/>
                          </w:rPr>
                          <w:t> </w:t>
                        </w:r>
                        <w:r>
                          <w:rPr>
                            <w:rFonts w:ascii="Calibri"/>
                            <w:color w:val="FFFFFF"/>
                            <w:spacing w:val="-3"/>
                            <w:w w:val="102"/>
                            <w:sz w:val="15"/>
                          </w:rPr>
                          <w:t> </w:t>
                        </w:r>
                        <w:r>
                          <w:rPr>
                            <w:rFonts w:ascii="Calibri"/>
                            <w:color w:val="FFFFFF"/>
                            <w:spacing w:val="-3"/>
                            <w:w w:val="150"/>
                            <w:sz w:val="15"/>
                          </w:rPr>
                          <w:t> </w:t>
                        </w:r>
                        <w:r>
                          <w:rPr>
                            <w:rFonts w:ascii="Calibri"/>
                            <w:color w:val="FFFFFF"/>
                            <w:w w:val="222"/>
                            <w:sz w:val="15"/>
                          </w:rPr>
                          <w:t> </w:t>
                        </w:r>
                        <w:r>
                          <w:rPr>
                            <w:rFonts w:ascii="Calibri"/>
                            <w:color w:val="FFFFFF"/>
                            <w:spacing w:val="-1"/>
                            <w:sz w:val="15"/>
                          </w:rPr>
                          <w:t> </w:t>
                        </w:r>
                        <w:r>
                          <w:rPr>
                            <w:rFonts w:ascii="Calibri"/>
                            <w:color w:val="FFFFFF"/>
                            <w:w w:val="227"/>
                            <w:sz w:val="15"/>
                          </w:rPr>
                          <w:t> </w:t>
                        </w:r>
                        <w:r>
                          <w:rPr>
                            <w:rFonts w:ascii="Calibri"/>
                            <w:color w:val="FFFFFF"/>
                            <w:spacing w:val="-3"/>
                            <w:sz w:val="15"/>
                          </w:rPr>
                          <w:t> </w:t>
                        </w:r>
                        <w:r>
                          <w:rPr>
                            <w:rFonts w:ascii="Calibri"/>
                            <w:color w:val="FFFFFF"/>
                            <w:spacing w:val="-3"/>
                            <w:w w:val="214"/>
                            <w:sz w:val="15"/>
                          </w:rPr>
                          <w:t> </w:t>
                        </w:r>
                        <w:r>
                          <w:rPr>
                            <w:rFonts w:ascii="Calibri"/>
                            <w:color w:val="FFFFFF"/>
                            <w:spacing w:val="1"/>
                            <w:w w:val="235"/>
                            <w:sz w:val="15"/>
                          </w:rPr>
                          <w:t> </w:t>
                        </w:r>
                        <w:r>
                          <w:rPr>
                            <w:rFonts w:ascii="Calibri"/>
                            <w:color w:val="FFFFFF"/>
                            <w:w w:val="235"/>
                            <w:sz w:val="15"/>
                          </w:rPr>
                          <w:t> </w:t>
                        </w:r>
                        <w:r>
                          <w:rPr>
                            <w:rFonts w:ascii="Calibri"/>
                            <w:color w:val="FFFFFF"/>
                            <w:spacing w:val="1"/>
                            <w:sz w:val="15"/>
                          </w:rPr>
                          <w:t> </w:t>
                        </w:r>
                        <w:r>
                          <w:rPr>
                            <w:rFonts w:ascii="Calibri"/>
                            <w:color w:val="FFFFFF"/>
                            <w:w w:val="227"/>
                            <w:sz w:val="15"/>
                          </w:rPr>
                          <w:t> </w:t>
                        </w:r>
                      </w:p>
                    </w:txbxContent>
                  </v:textbox>
                  <w10:wrap type="none"/>
                </v:shape>
                <v:shape style="position:absolute;left:2597;top:1370;width:1124;height:483" type="#_x0000_t202" id="docshape122" filled="false" stroked="false">
                  <v:textbox inset="0,0,0,0">
                    <w:txbxContent>
                      <w:p>
                        <w:pPr>
                          <w:spacing w:line="145" w:lineRule="exact" w:before="0"/>
                          <w:ind w:left="26" w:right="0" w:firstLine="0"/>
                          <w:jc w:val="center"/>
                          <w:rPr>
                            <w:rFonts w:ascii="Calibri"/>
                            <w:sz w:val="15"/>
                          </w:rPr>
                        </w:pPr>
                        <w:r>
                          <w:rPr>
                            <w:rFonts w:ascii="Calibri"/>
                            <w:color w:val="FFFFFF"/>
                            <w:spacing w:val="-72"/>
                            <w:w w:val="275"/>
                            <w:position w:val="1"/>
                            <w:sz w:val="15"/>
                          </w:rPr>
                          <w:t> </w:t>
                        </w:r>
                        <w:r>
                          <w:rPr>
                            <w:rFonts w:ascii="Calibri"/>
                            <w:color w:val="FFFFFF"/>
                            <w:spacing w:val="-11"/>
                            <w:w w:val="274"/>
                            <w:sz w:val="13"/>
                          </w:rPr>
                          <w:t> </w:t>
                        </w:r>
                        <w:r>
                          <w:rPr>
                            <w:rFonts w:ascii="Calibri"/>
                            <w:color w:val="FFFFFF"/>
                            <w:spacing w:val="-120"/>
                            <w:w w:val="383"/>
                            <w:position w:val="1"/>
                            <w:sz w:val="15"/>
                          </w:rPr>
                          <w:t> </w:t>
                        </w:r>
                        <w:r>
                          <w:rPr>
                            <w:rFonts w:ascii="Calibri"/>
                            <w:color w:val="FFFFFF"/>
                            <w:spacing w:val="1"/>
                            <w:w w:val="382"/>
                            <w:sz w:val="13"/>
                          </w:rPr>
                          <w:t> </w:t>
                        </w:r>
                        <w:r>
                          <w:rPr>
                            <w:rFonts w:ascii="Calibri"/>
                            <w:color w:val="FFFFFF"/>
                            <w:spacing w:val="-56"/>
                            <w:w w:val="205"/>
                            <w:sz w:val="13"/>
                          </w:rPr>
                          <w:t> </w:t>
                        </w:r>
                        <w:r>
                          <w:rPr>
                            <w:rFonts w:ascii="Calibri"/>
                            <w:color w:val="FFFFFF"/>
                            <w:spacing w:val="-1"/>
                            <w:w w:val="205"/>
                            <w:position w:val="1"/>
                            <w:sz w:val="15"/>
                          </w:rPr>
                          <w:t> </w:t>
                        </w:r>
                      </w:p>
                      <w:p>
                        <w:pPr>
                          <w:spacing w:line="181" w:lineRule="exact" w:before="1"/>
                          <w:ind w:left="33" w:right="0" w:firstLine="0"/>
                          <w:jc w:val="center"/>
                          <w:rPr>
                            <w:rFonts w:ascii="Calibri"/>
                            <w:sz w:val="15"/>
                          </w:rPr>
                        </w:pPr>
                        <w:r>
                          <w:rPr>
                            <w:rFonts w:ascii="Calibri"/>
                            <w:color w:val="FFFFFF"/>
                            <w:spacing w:val="2"/>
                            <w:w w:val="232"/>
                            <w:sz w:val="15"/>
                          </w:rPr>
                          <w:t> </w:t>
                        </w:r>
                        <w:r>
                          <w:rPr>
                            <w:rFonts w:ascii="Calibri"/>
                            <w:color w:val="FFFFFF"/>
                            <w:spacing w:val="1"/>
                            <w:w w:val="235"/>
                            <w:sz w:val="15"/>
                          </w:rPr>
                          <w:t>  </w:t>
                        </w:r>
                        <w:r>
                          <w:rPr>
                            <w:rFonts w:ascii="Calibri"/>
                            <w:color w:val="FFFFFF"/>
                            <w:w w:val="189"/>
                            <w:sz w:val="15"/>
                          </w:rPr>
                          <w:t> </w:t>
                        </w:r>
                        <w:r>
                          <w:rPr>
                            <w:rFonts w:ascii="Calibri"/>
                            <w:color w:val="FFFFFF"/>
                            <w:spacing w:val="1"/>
                            <w:w w:val="189"/>
                            <w:sz w:val="15"/>
                          </w:rPr>
                          <w:t> </w:t>
                        </w:r>
                        <w:r>
                          <w:rPr>
                            <w:rFonts w:ascii="Calibri"/>
                            <w:color w:val="FFFFFF"/>
                            <w:spacing w:val="1"/>
                            <w:w w:val="235"/>
                            <w:sz w:val="15"/>
                          </w:rPr>
                          <w:t> </w:t>
                        </w:r>
                        <w:r>
                          <w:rPr>
                            <w:rFonts w:ascii="Calibri"/>
                            <w:color w:val="FFFFFF"/>
                            <w:w w:val="186"/>
                            <w:sz w:val="15"/>
                          </w:rPr>
                          <w:t> </w:t>
                        </w:r>
                        <w:r>
                          <w:rPr>
                            <w:rFonts w:ascii="Calibri"/>
                            <w:color w:val="FFFFFF"/>
                            <w:spacing w:val="-2"/>
                            <w:w w:val="186"/>
                            <w:sz w:val="15"/>
                          </w:rPr>
                          <w:t> </w:t>
                        </w:r>
                        <w:r>
                          <w:rPr>
                            <w:rFonts w:ascii="Calibri"/>
                            <w:color w:val="FFFFFF"/>
                            <w:spacing w:val="-1"/>
                            <w:w w:val="199"/>
                            <w:sz w:val="15"/>
                          </w:rPr>
                          <w:t>  </w:t>
                        </w:r>
                      </w:p>
                      <w:p>
                        <w:pPr>
                          <w:spacing w:line="155" w:lineRule="exact" w:before="0"/>
                          <w:ind w:left="24" w:right="0" w:firstLine="0"/>
                          <w:jc w:val="center"/>
                          <w:rPr>
                            <w:rFonts w:ascii="Calibri"/>
                            <w:sz w:val="15"/>
                          </w:rPr>
                        </w:pP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txbxContent>
                  </v:textbox>
                  <w10:wrap type="none"/>
                </v:shape>
                <v:shape style="position:absolute;left:1462;top:1370;width:1124;height:483" type="#_x0000_t202" id="docshape123" filled="false" stroked="false">
                  <v:textbox inset="0,0,0,0">
                    <w:txbxContent>
                      <w:p>
                        <w:pPr>
                          <w:spacing w:line="157" w:lineRule="exact" w:before="1"/>
                          <w:ind w:left="0" w:right="9" w:firstLine="0"/>
                          <w:jc w:val="center"/>
                          <w:rPr>
                            <w:rFonts w:ascii="Calibri"/>
                            <w:sz w:val="13"/>
                          </w:rPr>
                        </w:pPr>
                        <w:r>
                          <w:rPr>
                            <w:rFonts w:ascii="Calibri"/>
                            <w:color w:val="FFFFFF"/>
                            <w:spacing w:val="-43"/>
                            <w:w w:val="277"/>
                            <w:position w:val="1"/>
                            <w:sz w:val="15"/>
                          </w:rPr>
                          <w:t> </w:t>
                        </w:r>
                        <w:r>
                          <w:rPr>
                            <w:rFonts w:ascii="Calibri"/>
                            <w:color w:val="FFFFFF"/>
                            <w:spacing w:val="-41"/>
                            <w:w w:val="274"/>
                            <w:sz w:val="13"/>
                          </w:rPr>
                          <w:t> </w:t>
                        </w:r>
                        <w:r>
                          <w:rPr>
                            <w:rFonts w:ascii="Calibri"/>
                            <w:color w:val="FFFFFF"/>
                            <w:spacing w:val="-90"/>
                            <w:w w:val="385"/>
                            <w:position w:val="1"/>
                            <w:sz w:val="15"/>
                          </w:rPr>
                          <w:t> </w:t>
                        </w:r>
                        <w:r>
                          <w:rPr>
                            <w:rFonts w:ascii="Calibri"/>
                            <w:color w:val="FFFFFF"/>
                            <w:spacing w:val="-24"/>
                            <w:w w:val="382"/>
                            <w:sz w:val="13"/>
                          </w:rPr>
                          <w:t> </w:t>
                        </w:r>
                        <w:r>
                          <w:rPr>
                            <w:rFonts w:ascii="Calibri"/>
                            <w:color w:val="FFFFFF"/>
                            <w:spacing w:val="-46"/>
                            <w:w w:val="207"/>
                            <w:position w:val="1"/>
                            <w:sz w:val="15"/>
                          </w:rPr>
                          <w:t> </w:t>
                        </w:r>
                        <w:r>
                          <w:rPr>
                            <w:rFonts w:ascii="Calibri"/>
                            <w:color w:val="FFFFFF"/>
                            <w:w w:val="205"/>
                            <w:sz w:val="13"/>
                          </w:rPr>
                          <w:t> </w:t>
                        </w:r>
                      </w:p>
                      <w:p>
                        <w:pPr>
                          <w:spacing w:line="179" w:lineRule="exact" w:before="0"/>
                          <w:ind w:left="0" w:right="23" w:firstLine="0"/>
                          <w:jc w:val="center"/>
                          <w:rPr>
                            <w:rFonts w:ascii="Calibri"/>
                            <w:sz w:val="15"/>
                          </w:rPr>
                        </w:pPr>
                        <w:r>
                          <w:rPr>
                            <w:rFonts w:ascii="Calibri"/>
                            <w:color w:val="FFFFFF"/>
                            <w:spacing w:val="2"/>
                            <w:w w:val="296"/>
                            <w:sz w:val="15"/>
                          </w:rPr>
                          <w:t> </w:t>
                        </w:r>
                        <w:r>
                          <w:rPr>
                            <w:rFonts w:ascii="Calibri"/>
                            <w:color w:val="FFFFFF"/>
                            <w:spacing w:val="1"/>
                            <w:w w:val="235"/>
                            <w:sz w:val="15"/>
                          </w:rPr>
                          <w:t> </w:t>
                        </w:r>
                        <w:r>
                          <w:rPr>
                            <w:rFonts w:ascii="Calibri"/>
                            <w:color w:val="FFFFFF"/>
                            <w:spacing w:val="-1"/>
                            <w:w w:val="229"/>
                            <w:sz w:val="15"/>
                          </w:rPr>
                          <w:t> </w:t>
                        </w:r>
                        <w:r>
                          <w:rPr>
                            <w:rFonts w:ascii="Calibri"/>
                            <w:color w:val="FFFFFF"/>
                            <w:spacing w:val="1"/>
                            <w:w w:val="229"/>
                            <w:sz w:val="15"/>
                          </w:rPr>
                          <w:t> </w:t>
                        </w:r>
                        <w:r>
                          <w:rPr>
                            <w:rFonts w:ascii="Calibri"/>
                            <w:color w:val="FFFFFF"/>
                            <w:w w:val="205"/>
                            <w:sz w:val="15"/>
                          </w:rPr>
                          <w:t> </w:t>
                        </w:r>
                        <w:r>
                          <w:rPr>
                            <w:rFonts w:ascii="Calibri"/>
                            <w:color w:val="FFFFFF"/>
                            <w:spacing w:val="-3"/>
                            <w:w w:val="150"/>
                            <w:sz w:val="15"/>
                          </w:rPr>
                          <w:t> </w:t>
                        </w:r>
                        <w:r>
                          <w:rPr>
                            <w:rFonts w:ascii="Calibri"/>
                            <w:color w:val="FFFFFF"/>
                            <w:spacing w:val="-3"/>
                            <w:w w:val="214"/>
                            <w:sz w:val="15"/>
                          </w:rPr>
                          <w:t> </w:t>
                        </w:r>
                        <w:r>
                          <w:rPr>
                            <w:rFonts w:ascii="Calibri"/>
                            <w:color w:val="FFFFFF"/>
                            <w:w w:val="189"/>
                            <w:sz w:val="15"/>
                          </w:rPr>
                          <w:t> </w:t>
                        </w:r>
                        <w:r>
                          <w:rPr>
                            <w:rFonts w:ascii="Calibri"/>
                            <w:color w:val="FFFFFF"/>
                            <w:w w:val="203"/>
                            <w:sz w:val="15"/>
                          </w:rPr>
                          <w:t> </w:t>
                        </w:r>
                      </w:p>
                      <w:p>
                        <w:pPr>
                          <w:spacing w:line="145" w:lineRule="exact" w:before="0"/>
                          <w:ind w:left="0" w:right="27" w:firstLine="0"/>
                          <w:jc w:val="center"/>
                          <w:rPr>
                            <w:rFonts w:ascii="Calibri"/>
                            <w:sz w:val="15"/>
                          </w:rPr>
                        </w:pPr>
                        <w:r>
                          <w:rPr>
                            <w:rFonts w:ascii="Calibri"/>
                            <w:color w:val="FFFFFF"/>
                            <w:w w:val="170"/>
                            <w:sz w:val="15"/>
                          </w:rPr>
                          <w:t> </w:t>
                        </w:r>
                        <w:r>
                          <w:rPr>
                            <w:rFonts w:ascii="Calibri"/>
                            <w:color w:val="FFFFFF"/>
                            <w:spacing w:val="-2"/>
                            <w:w w:val="170"/>
                            <w:sz w:val="15"/>
                          </w:rPr>
                          <w:t> </w:t>
                        </w:r>
                        <w:r>
                          <w:rPr>
                            <w:rFonts w:ascii="Calibri"/>
                            <w:color w:val="FFFFFF"/>
                            <w:spacing w:val="1"/>
                            <w:w w:val="235"/>
                            <w:sz w:val="15"/>
                          </w:rPr>
                          <w:t> </w:t>
                        </w:r>
                        <w:r>
                          <w:rPr>
                            <w:rFonts w:ascii="Calibri"/>
                            <w:color w:val="FFFFFF"/>
                            <w:w w:val="162"/>
                            <w:sz w:val="15"/>
                          </w:rPr>
                          <w:t> </w:t>
                        </w:r>
                        <w:r>
                          <w:rPr>
                            <w:rFonts w:ascii="Calibri"/>
                            <w:color w:val="FFFFFF"/>
                            <w:spacing w:val="-2"/>
                            <w:w w:val="162"/>
                            <w:sz w:val="15"/>
                          </w:rPr>
                          <w:t> </w:t>
                        </w:r>
                        <w:r>
                          <w:rPr>
                            <w:rFonts w:ascii="Calibri"/>
                            <w:color w:val="FFFFFF"/>
                            <w:w w:val="189"/>
                            <w:sz w:val="15"/>
                          </w:rPr>
                          <w:t>  </w:t>
                        </w:r>
                      </w:p>
                    </w:txbxContent>
                  </v:textbox>
                  <w10:wrap type="none"/>
                </v:shape>
                <v:shape style="position:absolute;left:5294;top:1929;width:1743;height:656" type="#_x0000_t202" id="docshape124" filled="false" stroked="false">
                  <v:textbox inset="0,0,0,0">
                    <w:txbxContent>
                      <w:p>
                        <w:pPr>
                          <w:spacing w:line="157" w:lineRule="exact" w:before="59"/>
                          <w:ind w:left="0" w:right="353" w:firstLine="0"/>
                          <w:jc w:val="center"/>
                          <w:rPr>
                            <w:rFonts w:ascii="Calibri"/>
                            <w:sz w:val="15"/>
                          </w:rPr>
                        </w:pPr>
                        <w:r>
                          <w:rPr>
                            <w:rFonts w:ascii="Calibri"/>
                            <w:spacing w:val="-2"/>
                            <w:w w:val="243"/>
                            <w:sz w:val="15"/>
                          </w:rPr>
                          <w:t> </w:t>
                        </w:r>
                        <w:r>
                          <w:rPr>
                            <w:rFonts w:ascii="Calibri"/>
                            <w:spacing w:val="-1"/>
                            <w:w w:val="199"/>
                            <w:sz w:val="15"/>
                          </w:rPr>
                          <w:t> </w:t>
                        </w:r>
                        <w:r>
                          <w:rPr>
                            <w:rFonts w:ascii="Calibri"/>
                            <w:w w:val="199"/>
                            <w:sz w:val="15"/>
                          </w:rPr>
                          <w:t> </w:t>
                        </w:r>
                        <w:r>
                          <w:rPr>
                            <w:rFonts w:ascii="Calibri"/>
                            <w:spacing w:val="1"/>
                            <w:w w:val="236"/>
                            <w:sz w:val="15"/>
                          </w:rPr>
                          <w:t> </w:t>
                        </w:r>
                        <w:r>
                          <w:rPr>
                            <w:rFonts w:ascii="Calibri"/>
                            <w:spacing w:val="1"/>
                            <w:w w:val="235"/>
                            <w:sz w:val="15"/>
                          </w:rPr>
                          <w:t> </w:t>
                        </w:r>
                        <w:r>
                          <w:rPr>
                            <w:rFonts w:ascii="Calibri"/>
                            <w:spacing w:val="1"/>
                            <w:w w:val="156"/>
                            <w:sz w:val="15"/>
                          </w:rPr>
                          <w:t> </w:t>
                        </w:r>
                        <w:r>
                          <w:rPr>
                            <w:rFonts w:ascii="Calibri"/>
                            <w:w w:val="189"/>
                            <w:sz w:val="15"/>
                          </w:rPr>
                          <w:t> </w:t>
                        </w:r>
                        <w:r>
                          <w:rPr>
                            <w:rFonts w:ascii="Calibri"/>
                            <w:w w:val="222"/>
                            <w:sz w:val="15"/>
                          </w:rPr>
                          <w:t> </w:t>
                        </w:r>
                        <w:r>
                          <w:rPr>
                            <w:rFonts w:ascii="Calibri"/>
                            <w:spacing w:val="-2"/>
                            <w:sz w:val="15"/>
                          </w:rPr>
                          <w:t> </w:t>
                        </w:r>
                        <w:r>
                          <w:rPr>
                            <w:rFonts w:ascii="Calibri"/>
                            <w:spacing w:val="-8"/>
                            <w:w w:val="231"/>
                            <w:sz w:val="15"/>
                          </w:rPr>
                          <w:t> </w:t>
                        </w:r>
                        <w:r>
                          <w:rPr>
                            <w:rFonts w:ascii="Calibri"/>
                            <w:spacing w:val="1"/>
                            <w:w w:val="236"/>
                            <w:sz w:val="15"/>
                          </w:rPr>
                          <w:t>  </w:t>
                        </w:r>
                        <w:r>
                          <w:rPr>
                            <w:rFonts w:ascii="Calibri"/>
                            <w:w w:val="102"/>
                            <w:sz w:val="15"/>
                          </w:rPr>
                          <w:t> </w:t>
                        </w:r>
                      </w:p>
                      <w:p>
                        <w:pPr>
                          <w:spacing w:line="157" w:lineRule="exact" w:before="0"/>
                          <w:ind w:left="0" w:right="84" w:firstLine="0"/>
                          <w:jc w:val="center"/>
                          <w:rPr>
                            <w:rFonts w:ascii="Calibri"/>
                            <w:sz w:val="15"/>
                          </w:rPr>
                        </w:pPr>
                        <w:r>
                          <w:rPr>
                            <w:rFonts w:ascii="Calibri"/>
                            <w:spacing w:val="-1"/>
                            <w:w w:val="245"/>
                            <w:sz w:val="15"/>
                          </w:rPr>
                          <w:t> </w:t>
                        </w:r>
                        <w:r>
                          <w:rPr>
                            <w:rFonts w:ascii="Calibri"/>
                            <w:w w:val="224"/>
                            <w:sz w:val="15"/>
                          </w:rPr>
                          <w:t> </w:t>
                        </w:r>
                        <w:r>
                          <w:rPr>
                            <w:rFonts w:ascii="Calibri"/>
                            <w:spacing w:val="-1"/>
                            <w:w w:val="207"/>
                            <w:sz w:val="15"/>
                          </w:rPr>
                          <w:t> </w:t>
                        </w:r>
                        <w:r>
                          <w:rPr>
                            <w:rFonts w:ascii="Calibri"/>
                            <w:spacing w:val="1"/>
                            <w:w w:val="207"/>
                            <w:sz w:val="15"/>
                          </w:rPr>
                          <w:t> </w:t>
                        </w:r>
                        <w:r>
                          <w:rPr>
                            <w:rFonts w:ascii="Calibri"/>
                            <w:spacing w:val="1"/>
                            <w:w w:val="237"/>
                            <w:sz w:val="15"/>
                          </w:rPr>
                          <w:t> </w:t>
                        </w:r>
                        <w:r>
                          <w:rPr>
                            <w:rFonts w:ascii="Calibri"/>
                            <w:w w:val="157"/>
                            <w:sz w:val="15"/>
                          </w:rPr>
                          <w:t> </w:t>
                        </w:r>
                        <w:r>
                          <w:rPr>
                            <w:rFonts w:ascii="Calibri"/>
                            <w:w w:val="207"/>
                            <w:sz w:val="15"/>
                          </w:rPr>
                          <w:t>  </w:t>
                        </w:r>
                        <w:r>
                          <w:rPr>
                            <w:rFonts w:ascii="Calibri"/>
                            <w:spacing w:val="-1"/>
                            <w:sz w:val="15"/>
                          </w:rPr>
                          <w:t> </w:t>
                        </w:r>
                        <w:r>
                          <w:rPr>
                            <w:rFonts w:ascii="Calibri"/>
                            <w:spacing w:val="-8"/>
                            <w:w w:val="233"/>
                            <w:sz w:val="15"/>
                          </w:rPr>
                          <w:t> </w:t>
                        </w:r>
                        <w:r>
                          <w:rPr>
                            <w:rFonts w:ascii="Calibri"/>
                            <w:spacing w:val="1"/>
                            <w:w w:val="238"/>
                            <w:sz w:val="15"/>
                          </w:rPr>
                          <w:t>  </w:t>
                        </w:r>
                        <w:r>
                          <w:rPr>
                            <w:rFonts w:ascii="Calibri"/>
                            <w:w w:val="103"/>
                            <w:sz w:val="15"/>
                          </w:rPr>
                          <w:t> </w:t>
                        </w:r>
                      </w:p>
                      <w:p>
                        <w:pPr>
                          <w:spacing w:before="67"/>
                          <w:ind w:left="0" w:right="53" w:firstLine="0"/>
                          <w:jc w:val="center"/>
                          <w:rPr>
                            <w:rFonts w:ascii="Calibri"/>
                            <w:sz w:val="15"/>
                          </w:rPr>
                        </w:pPr>
                        <w:r>
                          <w:rPr>
                            <w:rFonts w:ascii="Calibri"/>
                            <w:color w:val="000000"/>
                            <w:w w:val="170"/>
                            <w:sz w:val="15"/>
                            <w:highlight w:val="green"/>
                          </w:rPr>
                          <w:t> </w:t>
                        </w:r>
                        <w:r>
                          <w:rPr>
                            <w:rFonts w:ascii="Calibri"/>
                            <w:color w:val="000000"/>
                            <w:spacing w:val="-2"/>
                            <w:w w:val="170"/>
                            <w:sz w:val="15"/>
                            <w:highlight w:val="green"/>
                          </w:rPr>
                          <w:t> </w:t>
                        </w:r>
                        <w:r>
                          <w:rPr>
                            <w:rFonts w:ascii="Calibri"/>
                            <w:color w:val="000000"/>
                            <w:spacing w:val="1"/>
                            <w:w w:val="236"/>
                            <w:sz w:val="15"/>
                            <w:highlight w:val="green"/>
                          </w:rPr>
                          <w:t> </w:t>
                        </w:r>
                        <w:r>
                          <w:rPr>
                            <w:rFonts w:ascii="Calibri"/>
                            <w:color w:val="000000"/>
                            <w:spacing w:val="1"/>
                            <w:w w:val="235"/>
                            <w:sz w:val="15"/>
                            <w:highlight w:val="green"/>
                          </w:rPr>
                          <w:t> </w:t>
                        </w:r>
                        <w:r>
                          <w:rPr>
                            <w:rFonts w:ascii="Calibri"/>
                            <w:color w:val="000000"/>
                            <w:w w:val="235"/>
                            <w:sz w:val="15"/>
                            <w:highlight w:val="green"/>
                          </w:rPr>
                          <w:t> </w:t>
                        </w:r>
                        <w:r>
                          <w:rPr>
                            <w:rFonts w:ascii="Calibri"/>
                            <w:color w:val="000000"/>
                            <w:sz w:val="15"/>
                            <w:highlight w:val="green"/>
                          </w:rPr>
                          <w:t> </w:t>
                        </w:r>
                        <w:r>
                          <w:rPr>
                            <w:rFonts w:ascii="Calibri"/>
                            <w:color w:val="000000"/>
                            <w:w w:val="205"/>
                            <w:sz w:val="15"/>
                            <w:highlight w:val="green"/>
                          </w:rPr>
                          <w:t> </w:t>
                        </w:r>
                        <w:r>
                          <w:rPr>
                            <w:rFonts w:ascii="Calibri"/>
                            <w:color w:val="000000"/>
                            <w:spacing w:val="-3"/>
                            <w:w w:val="102"/>
                            <w:sz w:val="15"/>
                            <w:highlight w:val="green"/>
                          </w:rPr>
                          <w:t> </w:t>
                        </w:r>
                        <w:r>
                          <w:rPr>
                            <w:rFonts w:ascii="Calibri"/>
                            <w:color w:val="000000"/>
                            <w:spacing w:val="-3"/>
                            <w:w w:val="150"/>
                            <w:sz w:val="15"/>
                            <w:highlight w:val="green"/>
                          </w:rPr>
                          <w:t> </w:t>
                        </w:r>
                        <w:r>
                          <w:rPr>
                            <w:rFonts w:ascii="Calibri"/>
                            <w:color w:val="000000"/>
                            <w:w w:val="222"/>
                            <w:sz w:val="15"/>
                            <w:highlight w:val="green"/>
                          </w:rPr>
                          <w:t> </w:t>
                        </w:r>
                        <w:r>
                          <w:rPr>
                            <w:rFonts w:ascii="Calibri"/>
                            <w:color w:val="000000"/>
                            <w:spacing w:val="-1"/>
                            <w:sz w:val="15"/>
                            <w:highlight w:val="green"/>
                          </w:rPr>
                          <w:t> </w:t>
                        </w:r>
                        <w:r>
                          <w:rPr>
                            <w:rFonts w:ascii="Calibri"/>
                            <w:color w:val="000000"/>
                            <w:w w:val="227"/>
                            <w:sz w:val="15"/>
                            <w:highlight w:val="green"/>
                          </w:rPr>
                          <w:t> </w:t>
                        </w:r>
                        <w:r>
                          <w:rPr>
                            <w:rFonts w:ascii="Calibri"/>
                            <w:color w:val="000000"/>
                            <w:spacing w:val="-3"/>
                            <w:sz w:val="15"/>
                            <w:highlight w:val="green"/>
                          </w:rPr>
                          <w:t> </w:t>
                        </w:r>
                        <w:r>
                          <w:rPr>
                            <w:rFonts w:ascii="Calibri"/>
                            <w:color w:val="000000"/>
                            <w:w w:val="400"/>
                            <w:sz w:val="15"/>
                            <w:highlight w:val="green"/>
                          </w:rPr>
                          <w:t> </w:t>
                        </w:r>
                        <w:r>
                          <w:rPr>
                            <w:rFonts w:ascii="Calibri"/>
                            <w:color w:val="000000"/>
                            <w:spacing w:val="1"/>
                            <w:w w:val="188"/>
                            <w:sz w:val="15"/>
                            <w:highlight w:val="green"/>
                          </w:rPr>
                          <w:t> </w:t>
                        </w:r>
                        <w:r>
                          <w:rPr>
                            <w:rFonts w:ascii="Calibri"/>
                            <w:color w:val="000000"/>
                            <w:spacing w:val="1"/>
                            <w:w w:val="236"/>
                            <w:sz w:val="15"/>
                            <w:highlight w:val="green"/>
                          </w:rPr>
                          <w:t> </w:t>
                        </w:r>
                        <w:r>
                          <w:rPr>
                            <w:rFonts w:ascii="Calibri"/>
                            <w:color w:val="000000"/>
                            <w:w w:val="189"/>
                            <w:sz w:val="15"/>
                            <w:highlight w:val="green"/>
                          </w:rPr>
                          <w:t> </w:t>
                        </w:r>
                        <w:r>
                          <w:rPr>
                            <w:rFonts w:ascii="Calibri"/>
                            <w:color w:val="000000"/>
                            <w:spacing w:val="-3"/>
                            <w:w w:val="214"/>
                            <w:sz w:val="15"/>
                            <w:highlight w:val="green"/>
                          </w:rPr>
                          <w:t> </w:t>
                        </w:r>
                        <w:r>
                          <w:rPr>
                            <w:rFonts w:ascii="Calibri"/>
                            <w:color w:val="000000"/>
                            <w:spacing w:val="1"/>
                            <w:w w:val="249"/>
                            <w:sz w:val="15"/>
                            <w:highlight w:val="green"/>
                          </w:rPr>
                          <w:t> </w:t>
                        </w:r>
                        <w:r>
                          <w:rPr>
                            <w:rFonts w:ascii="Calibri"/>
                            <w:color w:val="000000"/>
                            <w:spacing w:val="1"/>
                            <w:w w:val="236"/>
                            <w:sz w:val="15"/>
                            <w:highlight w:val="green"/>
                          </w:rPr>
                          <w:t> </w:t>
                        </w:r>
                        <w:r>
                          <w:rPr>
                            <w:rFonts w:ascii="Calibri"/>
                            <w:color w:val="000000"/>
                            <w:w w:val="235"/>
                            <w:sz w:val="15"/>
                            <w:highlight w:val="green"/>
                          </w:rPr>
                          <w:t> </w:t>
                        </w:r>
                        <w:r>
                          <w:rPr>
                            <w:rFonts w:ascii="Calibri"/>
                            <w:color w:val="000000"/>
                            <w:sz w:val="15"/>
                            <w:highlight w:val="green"/>
                          </w:rPr>
                          <w:t> </w:t>
                        </w:r>
                        <w:r>
                          <w:rPr>
                            <w:rFonts w:ascii="Calibri"/>
                            <w:color w:val="000000"/>
                            <w:w w:val="227"/>
                            <w:sz w:val="15"/>
                            <w:highlight w:val="green"/>
                          </w:rPr>
                          <w:t> </w:t>
                        </w:r>
                      </w:p>
                    </w:txbxContent>
                  </v:textbox>
                  <w10:wrap type="none"/>
                </v:shape>
                <v:shape style="position:absolute;left:1536;top:2380;width:1539;height:185" type="#_x0000_t202" id="docshape125" filled="true" fillcolor="#00ff00" stroked="false">
                  <v:textbox inset="0,0,0,0">
                    <w:txbxContent>
                      <w:p>
                        <w:pPr>
                          <w:spacing w:line="180" w:lineRule="exact" w:before="5"/>
                          <w:ind w:left="-2" w:right="0" w:firstLine="0"/>
                          <w:jc w:val="left"/>
                          <w:rPr>
                            <w:rFonts w:ascii="Calibri"/>
                            <w:color w:val="000000"/>
                            <w:sz w:val="15"/>
                          </w:rPr>
                        </w:pPr>
                        <w:r>
                          <w:rPr>
                            <w:rFonts w:ascii="Calibri"/>
                            <w:color w:val="000000"/>
                            <w:w w:val="170"/>
                            <w:sz w:val="15"/>
                          </w:rPr>
                          <w:t> </w:t>
                        </w:r>
                        <w:r>
                          <w:rPr>
                            <w:rFonts w:ascii="Calibri"/>
                            <w:color w:val="000000"/>
                            <w:spacing w:val="-2"/>
                            <w:w w:val="170"/>
                            <w:sz w:val="15"/>
                          </w:rPr>
                          <w:t> </w:t>
                        </w:r>
                        <w:r>
                          <w:rPr>
                            <w:rFonts w:ascii="Calibri"/>
                            <w:color w:val="000000"/>
                            <w:spacing w:val="1"/>
                            <w:w w:val="236"/>
                            <w:sz w:val="15"/>
                          </w:rPr>
                          <w:t> </w:t>
                        </w:r>
                        <w:r>
                          <w:rPr>
                            <w:rFonts w:ascii="Calibri"/>
                            <w:color w:val="000000"/>
                            <w:spacing w:val="1"/>
                            <w:w w:val="235"/>
                            <w:sz w:val="15"/>
                          </w:rPr>
                          <w:t> </w:t>
                        </w:r>
                        <w:r>
                          <w:rPr>
                            <w:rFonts w:ascii="Calibri"/>
                            <w:color w:val="000000"/>
                            <w:w w:val="235"/>
                            <w:sz w:val="15"/>
                          </w:rPr>
                          <w:t> </w:t>
                        </w:r>
                        <w:r>
                          <w:rPr>
                            <w:rFonts w:ascii="Calibri"/>
                            <w:color w:val="000000"/>
                            <w:sz w:val="15"/>
                          </w:rPr>
                          <w:t> </w:t>
                        </w:r>
                        <w:r>
                          <w:rPr>
                            <w:rFonts w:ascii="Calibri"/>
                            <w:color w:val="000000"/>
                            <w:w w:val="205"/>
                            <w:sz w:val="15"/>
                          </w:rPr>
                          <w:t> </w:t>
                        </w:r>
                        <w:r>
                          <w:rPr>
                            <w:rFonts w:ascii="Calibri"/>
                            <w:color w:val="000000"/>
                            <w:spacing w:val="-3"/>
                            <w:w w:val="102"/>
                            <w:sz w:val="15"/>
                          </w:rPr>
                          <w:t> </w:t>
                        </w:r>
                        <w:r>
                          <w:rPr>
                            <w:rFonts w:ascii="Calibri"/>
                            <w:color w:val="000000"/>
                            <w:spacing w:val="-3"/>
                            <w:w w:val="150"/>
                            <w:sz w:val="15"/>
                          </w:rPr>
                          <w:t> </w:t>
                        </w:r>
                        <w:r>
                          <w:rPr>
                            <w:rFonts w:ascii="Calibri"/>
                            <w:color w:val="000000"/>
                            <w:w w:val="222"/>
                            <w:sz w:val="15"/>
                          </w:rPr>
                          <w:t> </w:t>
                        </w:r>
                        <w:r>
                          <w:rPr>
                            <w:rFonts w:ascii="Calibri"/>
                            <w:color w:val="000000"/>
                            <w:sz w:val="15"/>
                          </w:rPr>
                          <w:t> </w:t>
                        </w:r>
                        <w:r>
                          <w:rPr>
                            <w:rFonts w:ascii="Calibri"/>
                            <w:color w:val="000000"/>
                            <w:w w:val="227"/>
                            <w:sz w:val="15"/>
                          </w:rPr>
                          <w:t> </w:t>
                        </w:r>
                        <w:r>
                          <w:rPr>
                            <w:rFonts w:ascii="Calibri"/>
                            <w:color w:val="000000"/>
                            <w:spacing w:val="-3"/>
                            <w:sz w:val="15"/>
                          </w:rPr>
                          <w:t> </w:t>
                        </w:r>
                        <w:r>
                          <w:rPr>
                            <w:rFonts w:ascii="Calibri"/>
                            <w:color w:val="000000"/>
                            <w:spacing w:val="-1"/>
                            <w:w w:val="400"/>
                            <w:sz w:val="15"/>
                          </w:rPr>
                          <w:t> </w:t>
                        </w:r>
                        <w:r>
                          <w:rPr>
                            <w:rFonts w:ascii="Calibri"/>
                            <w:color w:val="000000"/>
                            <w:spacing w:val="1"/>
                            <w:w w:val="188"/>
                            <w:sz w:val="15"/>
                          </w:rPr>
                          <w:t> </w:t>
                        </w:r>
                        <w:r>
                          <w:rPr>
                            <w:rFonts w:ascii="Calibri"/>
                            <w:color w:val="000000"/>
                            <w:spacing w:val="1"/>
                            <w:w w:val="236"/>
                            <w:sz w:val="15"/>
                          </w:rPr>
                          <w:t> </w:t>
                        </w:r>
                        <w:r>
                          <w:rPr>
                            <w:rFonts w:ascii="Calibri"/>
                            <w:color w:val="000000"/>
                            <w:w w:val="189"/>
                            <w:sz w:val="15"/>
                          </w:rPr>
                          <w:t> </w:t>
                        </w:r>
                        <w:r>
                          <w:rPr>
                            <w:rFonts w:ascii="Calibri"/>
                            <w:color w:val="000000"/>
                            <w:spacing w:val="-3"/>
                            <w:w w:val="214"/>
                            <w:sz w:val="15"/>
                          </w:rPr>
                          <w:t> </w:t>
                        </w:r>
                        <w:r>
                          <w:rPr>
                            <w:rFonts w:ascii="Calibri"/>
                            <w:color w:val="000000"/>
                            <w:spacing w:val="1"/>
                            <w:w w:val="249"/>
                            <w:sz w:val="15"/>
                          </w:rPr>
                          <w:t> </w:t>
                        </w:r>
                        <w:r>
                          <w:rPr>
                            <w:rFonts w:ascii="Calibri"/>
                            <w:color w:val="000000"/>
                            <w:spacing w:val="1"/>
                            <w:w w:val="236"/>
                            <w:sz w:val="15"/>
                          </w:rPr>
                          <w:t> </w:t>
                        </w:r>
                        <w:r>
                          <w:rPr>
                            <w:rFonts w:ascii="Calibri"/>
                            <w:color w:val="000000"/>
                            <w:w w:val="235"/>
                            <w:sz w:val="15"/>
                          </w:rPr>
                          <w:t> </w:t>
                        </w:r>
                        <w:r>
                          <w:rPr>
                            <w:rFonts w:ascii="Calibri"/>
                            <w:color w:val="000000"/>
                            <w:sz w:val="15"/>
                          </w:rPr>
                          <w:t> </w:t>
                        </w:r>
                        <w:r>
                          <w:rPr>
                            <w:rFonts w:ascii="Calibri"/>
                            <w:color w:val="000000"/>
                            <w:w w:val="227"/>
                            <w:sz w:val="15"/>
                          </w:rPr>
                          <w:t> </w:t>
                        </w:r>
                      </w:p>
                    </w:txbxContent>
                  </v:textbox>
                  <v:fill type="solid"/>
                  <w10:wrap type="none"/>
                </v:shape>
                <v:shape style="position:absolute;left:1945;top:1994;width:1200;height:331" type="#_x0000_t202" id="docshape126" filled="false" stroked="false">
                  <v:textbox inset="0,0,0,0">
                    <w:txbxContent>
                      <w:p>
                        <w:pPr>
                          <w:spacing w:line="157" w:lineRule="exact" w:before="10"/>
                          <w:ind w:left="78" w:right="0" w:firstLine="0"/>
                          <w:jc w:val="left"/>
                          <w:rPr>
                            <w:rFonts w:ascii="Calibri"/>
                            <w:sz w:val="15"/>
                          </w:rPr>
                        </w:pPr>
                        <w:r>
                          <w:rPr>
                            <w:rFonts w:ascii="Calibri"/>
                            <w:spacing w:val="-2"/>
                            <w:w w:val="243"/>
                            <w:sz w:val="15"/>
                          </w:rPr>
                          <w:t> </w:t>
                        </w:r>
                        <w:r>
                          <w:rPr>
                            <w:rFonts w:ascii="Calibri"/>
                            <w:spacing w:val="-1"/>
                            <w:w w:val="199"/>
                            <w:sz w:val="15"/>
                          </w:rPr>
                          <w:t> </w:t>
                        </w:r>
                        <w:r>
                          <w:rPr>
                            <w:rFonts w:ascii="Calibri"/>
                            <w:w w:val="199"/>
                            <w:sz w:val="15"/>
                          </w:rPr>
                          <w:t> </w:t>
                        </w:r>
                        <w:r>
                          <w:rPr>
                            <w:rFonts w:ascii="Calibri"/>
                            <w:spacing w:val="1"/>
                            <w:w w:val="236"/>
                            <w:sz w:val="15"/>
                          </w:rPr>
                          <w:t> </w:t>
                        </w:r>
                        <w:r>
                          <w:rPr>
                            <w:rFonts w:ascii="Calibri"/>
                            <w:spacing w:val="1"/>
                            <w:w w:val="235"/>
                            <w:sz w:val="15"/>
                          </w:rPr>
                          <w:t> </w:t>
                        </w:r>
                        <w:r>
                          <w:rPr>
                            <w:rFonts w:ascii="Calibri"/>
                            <w:spacing w:val="1"/>
                            <w:w w:val="156"/>
                            <w:sz w:val="15"/>
                          </w:rPr>
                          <w:t> </w:t>
                        </w:r>
                        <w:r>
                          <w:rPr>
                            <w:rFonts w:ascii="Calibri"/>
                            <w:w w:val="189"/>
                            <w:sz w:val="15"/>
                          </w:rPr>
                          <w:t> </w:t>
                        </w:r>
                        <w:r>
                          <w:rPr>
                            <w:rFonts w:ascii="Calibri"/>
                            <w:w w:val="222"/>
                            <w:sz w:val="15"/>
                          </w:rPr>
                          <w:t> </w:t>
                        </w:r>
                        <w:r>
                          <w:rPr>
                            <w:rFonts w:ascii="Calibri"/>
                            <w:spacing w:val="-2"/>
                            <w:sz w:val="15"/>
                          </w:rPr>
                          <w:t> </w:t>
                        </w:r>
                        <w:r>
                          <w:rPr>
                            <w:rFonts w:ascii="Calibri"/>
                            <w:spacing w:val="-8"/>
                            <w:w w:val="231"/>
                            <w:sz w:val="15"/>
                          </w:rPr>
                          <w:t> </w:t>
                        </w:r>
                        <w:r>
                          <w:rPr>
                            <w:rFonts w:ascii="Calibri"/>
                            <w:spacing w:val="1"/>
                            <w:w w:val="236"/>
                            <w:sz w:val="15"/>
                          </w:rPr>
                          <w:t>  </w:t>
                        </w:r>
                        <w:r>
                          <w:rPr>
                            <w:rFonts w:ascii="Calibri"/>
                            <w:w w:val="102"/>
                            <w:sz w:val="15"/>
                          </w:rPr>
                          <w:t> </w:t>
                        </w:r>
                      </w:p>
                      <w:p>
                        <w:pPr>
                          <w:spacing w:line="157" w:lineRule="exact" w:before="0"/>
                          <w:ind w:left="208" w:right="0" w:firstLine="0"/>
                          <w:jc w:val="left"/>
                          <w:rPr>
                            <w:rFonts w:ascii="Calibri"/>
                            <w:sz w:val="15"/>
                          </w:rPr>
                        </w:pPr>
                        <w:r>
                          <w:rPr>
                            <w:rFonts w:ascii="Calibri"/>
                            <w:spacing w:val="-1"/>
                            <w:w w:val="245"/>
                            <w:sz w:val="15"/>
                          </w:rPr>
                          <w:t> </w:t>
                        </w:r>
                        <w:r>
                          <w:rPr>
                            <w:rFonts w:ascii="Calibri"/>
                            <w:w w:val="224"/>
                            <w:sz w:val="15"/>
                          </w:rPr>
                          <w:t> </w:t>
                        </w:r>
                        <w:r>
                          <w:rPr>
                            <w:rFonts w:ascii="Calibri"/>
                            <w:spacing w:val="-1"/>
                            <w:w w:val="207"/>
                            <w:sz w:val="15"/>
                          </w:rPr>
                          <w:t> </w:t>
                        </w:r>
                        <w:r>
                          <w:rPr>
                            <w:rFonts w:ascii="Calibri"/>
                            <w:spacing w:val="1"/>
                            <w:w w:val="207"/>
                            <w:sz w:val="15"/>
                          </w:rPr>
                          <w:t> </w:t>
                        </w:r>
                        <w:r>
                          <w:rPr>
                            <w:rFonts w:ascii="Calibri"/>
                            <w:spacing w:val="1"/>
                            <w:w w:val="237"/>
                            <w:sz w:val="15"/>
                          </w:rPr>
                          <w:t> </w:t>
                        </w:r>
                        <w:r>
                          <w:rPr>
                            <w:rFonts w:ascii="Calibri"/>
                            <w:w w:val="157"/>
                            <w:sz w:val="15"/>
                          </w:rPr>
                          <w:t> </w:t>
                        </w:r>
                        <w:r>
                          <w:rPr>
                            <w:rFonts w:ascii="Calibri"/>
                            <w:w w:val="207"/>
                            <w:sz w:val="15"/>
                          </w:rPr>
                          <w:t>  </w:t>
                        </w:r>
                        <w:r>
                          <w:rPr>
                            <w:rFonts w:ascii="Calibri"/>
                            <w:spacing w:val="-1"/>
                            <w:sz w:val="15"/>
                          </w:rPr>
                          <w:t> </w:t>
                        </w:r>
                        <w:r>
                          <w:rPr>
                            <w:rFonts w:ascii="Calibri"/>
                            <w:spacing w:val="-8"/>
                            <w:w w:val="233"/>
                            <w:sz w:val="15"/>
                          </w:rPr>
                          <w:t> </w:t>
                        </w:r>
                        <w:r>
                          <w:rPr>
                            <w:rFonts w:ascii="Calibri"/>
                            <w:spacing w:val="1"/>
                            <w:w w:val="238"/>
                            <w:sz w:val="15"/>
                          </w:rPr>
                          <w:t>  </w:t>
                        </w:r>
                        <w:r>
                          <w:rPr>
                            <w:rFonts w:ascii="Calibri"/>
                            <w:w w:val="103"/>
                            <w:sz w:val="15"/>
                          </w:rPr>
                          <w:t> </w:t>
                        </w:r>
                      </w:p>
                    </w:txbxContent>
                  </v:textbox>
                  <w10:wrap type="none"/>
                </v:shape>
                <w10:wrap type="topAndBottom"/>
              </v:group>
            </w:pict>
          </mc:Fallback>
        </mc:AlternateContent>
      </w:r>
    </w:p>
    <w:p>
      <w:pPr>
        <w:pStyle w:val="Heading6"/>
        <w:spacing w:before="195"/>
        <w:ind w:left="4" w:right="582"/>
        <w:jc w:val="center"/>
      </w:pPr>
      <w:bookmarkStart w:name="_bookmark64" w:id="65"/>
      <w:bookmarkEnd w:id="65"/>
      <w:r>
        <w:rPr>
          <w:b w:val="0"/>
        </w:rPr>
      </w:r>
      <w:r>
        <w:rPr/>
        <w:t>Figure</w:t>
      </w:r>
      <w:r>
        <w:rPr>
          <w:spacing w:val="-5"/>
        </w:rPr>
        <w:t> </w:t>
      </w:r>
      <w:r>
        <w:rPr/>
        <w:t>3.2-2</w:t>
      </w:r>
      <w:r>
        <w:rPr>
          <w:spacing w:val="-4"/>
        </w:rPr>
        <w:t> </w:t>
      </w:r>
      <w:r>
        <w:rPr/>
        <w:t>Logical</w:t>
      </w:r>
      <w:r>
        <w:rPr>
          <w:spacing w:val="-6"/>
        </w:rPr>
        <w:t> </w:t>
      </w:r>
      <w:r>
        <w:rPr/>
        <w:t>Clouds</w:t>
      </w:r>
      <w:r>
        <w:rPr>
          <w:spacing w:val="-5"/>
        </w:rPr>
        <w:t> </w:t>
      </w:r>
      <w:r>
        <w:rPr>
          <w:spacing w:val="-2"/>
        </w:rPr>
        <w:t>Example</w:t>
      </w:r>
    </w:p>
    <w:p>
      <w:pPr>
        <w:pStyle w:val="BodyText"/>
        <w:spacing w:before="67"/>
        <w:ind w:left="0"/>
        <w:rPr>
          <w:b/>
        </w:rPr>
      </w:pPr>
    </w:p>
    <w:p>
      <w:pPr>
        <w:pStyle w:val="Heading3"/>
        <w:numPr>
          <w:ilvl w:val="2"/>
          <w:numId w:val="2"/>
        </w:numPr>
        <w:tabs>
          <w:tab w:pos="1070" w:val="left" w:leader="none"/>
        </w:tabs>
        <w:spacing w:line="240" w:lineRule="auto" w:before="0" w:after="0"/>
        <w:ind w:left="1070" w:right="0" w:hanging="718"/>
        <w:jc w:val="left"/>
      </w:pPr>
      <w:bookmarkStart w:name="_bookmark65" w:id="66"/>
      <w:bookmarkEnd w:id="66"/>
      <w:r>
        <w:rPr/>
      </w:r>
      <w:r>
        <w:rPr/>
        <w:t>Deployment</w:t>
      </w:r>
      <w:r>
        <w:rPr>
          <w:spacing w:val="-10"/>
        </w:rPr>
        <w:t> </w:t>
      </w:r>
      <w:r>
        <w:rPr>
          <w:spacing w:val="-2"/>
        </w:rPr>
        <w:t>Inventory</w:t>
      </w:r>
    </w:p>
    <w:p>
      <w:pPr>
        <w:pStyle w:val="BodyText"/>
        <w:ind w:right="929"/>
        <w:jc w:val="both"/>
      </w:pPr>
      <w:r>
        <w:rPr/>
        <w:t>Although</w:t>
      </w:r>
      <w:r>
        <w:rPr>
          <w:spacing w:val="-3"/>
        </w:rPr>
        <w:t> </w:t>
      </w:r>
      <w:r>
        <w:rPr/>
        <w:t>the</w:t>
      </w:r>
      <w:r>
        <w:rPr>
          <w:spacing w:val="-4"/>
        </w:rPr>
        <w:t> </w:t>
      </w:r>
      <w:r>
        <w:rPr/>
        <w:t>cloud</w:t>
      </w:r>
      <w:r>
        <w:rPr>
          <w:spacing w:val="-3"/>
        </w:rPr>
        <w:t> </w:t>
      </w:r>
      <w:r>
        <w:rPr/>
        <w:t>could</w:t>
      </w:r>
      <w:r>
        <w:rPr>
          <w:spacing w:val="-4"/>
        </w:rPr>
        <w:t> </w:t>
      </w:r>
      <w:r>
        <w:rPr/>
        <w:t>support</w:t>
      </w:r>
      <w:r>
        <w:rPr>
          <w:spacing w:val="-5"/>
        </w:rPr>
        <w:t> </w:t>
      </w:r>
      <w:r>
        <w:rPr/>
        <w:t>IaaS</w:t>
      </w:r>
      <w:r>
        <w:rPr>
          <w:spacing w:val="-5"/>
        </w:rPr>
        <w:t> </w:t>
      </w:r>
      <w:r>
        <w:rPr/>
        <w:t>and</w:t>
      </w:r>
      <w:r>
        <w:rPr>
          <w:spacing w:val="-3"/>
        </w:rPr>
        <w:t> </w:t>
      </w:r>
      <w:r>
        <w:rPr/>
        <w:t>PaaS</w:t>
      </w:r>
      <w:r>
        <w:rPr>
          <w:spacing w:val="-4"/>
        </w:rPr>
        <w:t> </w:t>
      </w:r>
      <w:r>
        <w:rPr/>
        <w:t>deployments,</w:t>
      </w:r>
      <w:r>
        <w:rPr>
          <w:spacing w:val="-4"/>
        </w:rPr>
        <w:t> </w:t>
      </w:r>
      <w:r>
        <w:rPr/>
        <w:t>most</w:t>
      </w:r>
      <w:r>
        <w:rPr>
          <w:spacing w:val="-5"/>
        </w:rPr>
        <w:t> </w:t>
      </w:r>
      <w:r>
        <w:rPr/>
        <w:t>O-RAN</w:t>
      </w:r>
      <w:r>
        <w:rPr>
          <w:spacing w:val="-4"/>
        </w:rPr>
        <w:t> </w:t>
      </w:r>
      <w:r>
        <w:rPr/>
        <w:t>MEs</w:t>
      </w:r>
      <w:r>
        <w:rPr>
          <w:spacing w:val="-3"/>
        </w:rPr>
        <w:t> </w:t>
      </w:r>
      <w:r>
        <w:rPr/>
        <w:t>are</w:t>
      </w:r>
      <w:r>
        <w:rPr>
          <w:spacing w:val="-4"/>
        </w:rPr>
        <w:t> </w:t>
      </w:r>
      <w:r>
        <w:rPr/>
        <w:t>composed</w:t>
      </w:r>
      <w:r>
        <w:rPr>
          <w:spacing w:val="-3"/>
        </w:rPr>
        <w:t> </w:t>
      </w:r>
      <w:r>
        <w:rPr/>
        <w:t>of</w:t>
      </w:r>
      <w:r>
        <w:rPr>
          <w:spacing w:val="-4"/>
        </w:rPr>
        <w:t> </w:t>
      </w:r>
      <w:r>
        <w:rPr/>
        <w:t>SaaS</w:t>
      </w:r>
      <w:r>
        <w:rPr>
          <w:spacing w:val="-4"/>
        </w:rPr>
        <w:t> </w:t>
      </w:r>
      <w:r>
        <w:rPr/>
        <w:t>deployments</w:t>
      </w:r>
      <w:r>
        <w:rPr>
          <w:spacing w:val="-5"/>
        </w:rPr>
        <w:t> </w:t>
      </w:r>
      <w:r>
        <w:rPr/>
        <w:t>as defined by NIST </w:t>
      </w:r>
      <w:hyperlink w:history="true" w:anchor="_bookmark8">
        <w:r>
          <w:rPr/>
          <w:t>[9].</w:t>
        </w:r>
      </w:hyperlink>
      <w:r>
        <w:rPr>
          <w:spacing w:val="40"/>
        </w:rPr>
        <w:t> </w:t>
      </w:r>
      <w:r>
        <w:rPr/>
        <w:t>The Deployment Descriptor is a set of metadata contained in a datatype matching a capability advertised</w:t>
      </w:r>
      <w:r>
        <w:rPr>
          <w:spacing w:val="-2"/>
        </w:rPr>
        <w:t> </w:t>
      </w:r>
      <w:r>
        <w:rPr/>
        <w:t>by</w:t>
      </w:r>
      <w:r>
        <w:rPr>
          <w:spacing w:val="-2"/>
        </w:rPr>
        <w:t> </w:t>
      </w:r>
      <w:r>
        <w:rPr/>
        <w:t>the</w:t>
      </w:r>
      <w:r>
        <w:rPr>
          <w:spacing w:val="-3"/>
        </w:rPr>
        <w:t> </w:t>
      </w:r>
      <w:r>
        <w:rPr/>
        <w:t>O-Cloud.</w:t>
      </w:r>
      <w:r>
        <w:rPr>
          <w:spacing w:val="-5"/>
        </w:rPr>
        <w:t> </w:t>
      </w:r>
      <w:r>
        <w:rPr/>
        <w:t>Logical</w:t>
      </w:r>
      <w:r>
        <w:rPr>
          <w:spacing w:val="-3"/>
        </w:rPr>
        <w:t> </w:t>
      </w:r>
      <w:r>
        <w:rPr/>
        <w:t>Cloud</w:t>
      </w:r>
      <w:r>
        <w:rPr>
          <w:spacing w:val="-2"/>
        </w:rPr>
        <w:t> </w:t>
      </w:r>
      <w:r>
        <w:rPr/>
        <w:t>selection</w:t>
      </w:r>
      <w:r>
        <w:rPr>
          <w:spacing w:val="-4"/>
        </w:rPr>
        <w:t> </w:t>
      </w:r>
      <w:r>
        <w:rPr/>
        <w:t>in</w:t>
      </w:r>
      <w:r>
        <w:rPr>
          <w:spacing w:val="-2"/>
        </w:rPr>
        <w:t> </w:t>
      </w:r>
      <w:r>
        <w:rPr/>
        <w:t>the</w:t>
      </w:r>
      <w:r>
        <w:rPr>
          <w:spacing w:val="-5"/>
        </w:rPr>
        <w:t> </w:t>
      </w:r>
      <w:r>
        <w:rPr/>
        <w:t>NFO</w:t>
      </w:r>
      <w:r>
        <w:rPr>
          <w:spacing w:val="-4"/>
        </w:rPr>
        <w:t> </w:t>
      </w:r>
      <w:r>
        <w:rPr/>
        <w:t>will</w:t>
      </w:r>
      <w:r>
        <w:rPr>
          <w:spacing w:val="-4"/>
        </w:rPr>
        <w:t> </w:t>
      </w:r>
      <w:r>
        <w:rPr/>
        <w:t>match</w:t>
      </w:r>
      <w:r>
        <w:rPr>
          <w:spacing w:val="-2"/>
        </w:rPr>
        <w:t> </w:t>
      </w:r>
      <w:r>
        <w:rPr/>
        <w:t>the</w:t>
      </w:r>
      <w:r>
        <w:rPr>
          <w:spacing w:val="-5"/>
        </w:rPr>
        <w:t> </w:t>
      </w:r>
      <w:r>
        <w:rPr/>
        <w:t>descriptor</w:t>
      </w:r>
      <w:r>
        <w:rPr>
          <w:spacing w:val="-5"/>
        </w:rPr>
        <w:t> </w:t>
      </w:r>
      <w:r>
        <w:rPr/>
        <w:t>type</w:t>
      </w:r>
      <w:r>
        <w:rPr>
          <w:spacing w:val="-3"/>
        </w:rPr>
        <w:t> </w:t>
      </w:r>
      <w:r>
        <w:rPr/>
        <w:t>with</w:t>
      </w:r>
      <w:r>
        <w:rPr>
          <w:spacing w:val="-2"/>
        </w:rPr>
        <w:t> </w:t>
      </w:r>
      <w:r>
        <w:rPr/>
        <w:t>the</w:t>
      </w:r>
      <w:r>
        <w:rPr>
          <w:spacing w:val="-3"/>
        </w:rPr>
        <w:t> </w:t>
      </w:r>
      <w:r>
        <w:rPr/>
        <w:t>capability</w:t>
      </w:r>
      <w:r>
        <w:rPr>
          <w:spacing w:val="-2"/>
        </w:rPr>
        <w:t> </w:t>
      </w:r>
      <w:r>
        <w:rPr/>
        <w:t>type</w:t>
      </w:r>
      <w:r>
        <w:rPr>
          <w:spacing w:val="-3"/>
        </w:rPr>
        <w:t> </w:t>
      </w:r>
      <w:r>
        <w:rPr/>
        <w:t>to enable deployment. The Deployment Descriptor will cause one or more cloud resources to be allocated (VMs, Pods, Containers, Networks) but will return a single correlation ID, referred to here as the Deployment ID. The O-Cloud will provide, over the O2dms, the ability to fetch the details of these objects from their Deployment ID.</w:t>
      </w:r>
    </w:p>
    <w:p>
      <w:pPr>
        <w:pStyle w:val="BodyText"/>
        <w:spacing w:before="132"/>
        <w:ind w:left="0"/>
      </w:pPr>
    </w:p>
    <w:p>
      <w:pPr>
        <w:pStyle w:val="Heading2"/>
        <w:numPr>
          <w:ilvl w:val="1"/>
          <w:numId w:val="2"/>
        </w:numPr>
        <w:tabs>
          <w:tab w:pos="1073" w:val="left" w:leader="none"/>
        </w:tabs>
        <w:spacing w:line="240" w:lineRule="auto" w:before="0" w:after="0"/>
        <w:ind w:left="1073" w:right="0" w:hanging="721"/>
        <w:jc w:val="left"/>
      </w:pPr>
      <w:bookmarkStart w:name="_bookmark66" w:id="67"/>
      <w:bookmarkEnd w:id="67"/>
      <w:r>
        <w:rPr/>
      </w:r>
      <w:r>
        <w:rPr/>
        <w:t>O-Cloud</w:t>
      </w:r>
      <w:r>
        <w:rPr>
          <w:spacing w:val="-17"/>
        </w:rPr>
        <w:t> </w:t>
      </w:r>
      <w:r>
        <w:rPr/>
        <w:t>Monitoring</w:t>
      </w:r>
      <w:r>
        <w:rPr>
          <w:spacing w:val="-16"/>
        </w:rPr>
        <w:t> </w:t>
      </w:r>
      <w:r>
        <w:rPr>
          <w:spacing w:val="-2"/>
        </w:rPr>
        <w:t>Service</w:t>
      </w:r>
    </w:p>
    <w:p>
      <w:pPr>
        <w:pStyle w:val="BodyText"/>
        <w:spacing w:before="180"/>
        <w:ind w:right="937"/>
        <w:jc w:val="both"/>
      </w:pPr>
      <w:r>
        <w:rPr/>
        <w:t>When the O-Cloud Infrastructure or the ORAN cloudified NFs fails, it needs to be fixed immediately, and preferably automatically, to prevent end users from experiencing service disruptions. To avoid this service disruption Network Operations must consider the telemetry information of O-Cloud deployments</w:t>
      </w:r>
      <w:r>
        <w:rPr>
          <w:spacing w:val="-1"/>
        </w:rPr>
        <w:t> </w:t>
      </w:r>
      <w:r>
        <w:rPr/>
        <w:t>in the network. The telemetry information serves as a vital resource for analysing the O-Cloud’s state and health, and for delivering on service monitoring goals.</w:t>
      </w:r>
    </w:p>
    <w:p>
      <w:pPr>
        <w:pStyle w:val="BodyText"/>
        <w:spacing w:before="179"/>
        <w:ind w:right="934"/>
        <w:jc w:val="both"/>
      </w:pPr>
      <w:r>
        <w:rPr/>
        <w:t>The O-Cloud Monitoring Service uses telemetry data to provide monitoring of O-Cloud infrastructures. The telemetry data is provided by Deployments and Infrastructure and is correlated to reduce duplication of effort in determining the root cause in the network.</w:t>
      </w:r>
    </w:p>
    <w:p>
      <w:pPr>
        <w:spacing w:after="0"/>
        <w:jc w:val="both"/>
        <w:sectPr>
          <w:pgSz w:w="11910" w:h="16850"/>
          <w:pgMar w:header="946" w:footer="488" w:top="1440" w:bottom="680" w:left="780" w:right="200"/>
        </w:sectPr>
      </w:pPr>
    </w:p>
    <w:p>
      <w:pPr>
        <w:pStyle w:val="BodyText"/>
        <w:spacing w:before="89"/>
        <w:ind w:right="940"/>
      </w:pPr>
      <w:r>
        <w:rPr/>
        <w:t>There</w:t>
      </w:r>
      <w:r>
        <w:rPr>
          <w:spacing w:val="40"/>
        </w:rPr>
        <w:t> </w:t>
      </w:r>
      <w:r>
        <w:rPr/>
        <w:t>are</w:t>
      </w:r>
      <w:r>
        <w:rPr>
          <w:spacing w:val="40"/>
        </w:rPr>
        <w:t> </w:t>
      </w:r>
      <w:r>
        <w:rPr/>
        <w:t>different</w:t>
      </w:r>
      <w:r>
        <w:rPr>
          <w:spacing w:val="40"/>
        </w:rPr>
        <w:t> </w:t>
      </w:r>
      <w:r>
        <w:rPr/>
        <w:t>types</w:t>
      </w:r>
      <w:r>
        <w:rPr>
          <w:spacing w:val="40"/>
        </w:rPr>
        <w:t> </w:t>
      </w:r>
      <w:r>
        <w:rPr/>
        <w:t>of</w:t>
      </w:r>
      <w:r>
        <w:rPr>
          <w:spacing w:val="40"/>
        </w:rPr>
        <w:t> </w:t>
      </w:r>
      <w:r>
        <w:rPr/>
        <w:t>telemetry,</w:t>
      </w:r>
      <w:r>
        <w:rPr>
          <w:spacing w:val="40"/>
        </w:rPr>
        <w:t> </w:t>
      </w:r>
      <w:r>
        <w:rPr/>
        <w:t>Managed</w:t>
      </w:r>
      <w:r>
        <w:rPr>
          <w:spacing w:val="40"/>
        </w:rPr>
        <w:t> </w:t>
      </w:r>
      <w:r>
        <w:rPr/>
        <w:t>Element</w:t>
      </w:r>
      <w:r>
        <w:rPr>
          <w:spacing w:val="40"/>
        </w:rPr>
        <w:t> </w:t>
      </w:r>
      <w:r>
        <w:rPr/>
        <w:t>Telemetry,</w:t>
      </w:r>
      <w:r>
        <w:rPr>
          <w:spacing w:val="40"/>
        </w:rPr>
        <w:t> </w:t>
      </w:r>
      <w:r>
        <w:rPr/>
        <w:t>Deployment</w:t>
      </w:r>
      <w:r>
        <w:rPr>
          <w:spacing w:val="40"/>
        </w:rPr>
        <w:t> </w:t>
      </w:r>
      <w:r>
        <w:rPr/>
        <w:t>Telemetry,</w:t>
      </w:r>
      <w:r>
        <w:rPr>
          <w:spacing w:val="40"/>
        </w:rPr>
        <w:t> </w:t>
      </w:r>
      <w:r>
        <w:rPr/>
        <w:t>and</w:t>
      </w:r>
      <w:r>
        <w:rPr>
          <w:spacing w:val="40"/>
        </w:rPr>
        <w:t> </w:t>
      </w:r>
      <w:r>
        <w:rPr/>
        <w:t>Infrastructure</w:t>
      </w:r>
      <w:r>
        <w:rPr>
          <w:spacing w:val="40"/>
        </w:rPr>
        <w:t> </w:t>
      </w:r>
      <w:r>
        <w:rPr>
          <w:spacing w:val="-2"/>
        </w:rPr>
        <w:t>Telemetry.</w:t>
      </w:r>
    </w:p>
    <w:p>
      <w:pPr>
        <w:pStyle w:val="ListParagraph"/>
        <w:numPr>
          <w:ilvl w:val="0"/>
          <w:numId w:val="9"/>
        </w:numPr>
        <w:tabs>
          <w:tab w:pos="1073" w:val="left" w:leader="none"/>
        </w:tabs>
        <w:spacing w:line="240" w:lineRule="auto" w:before="178" w:after="0"/>
        <w:ind w:left="1073" w:right="947" w:hanging="360"/>
        <w:jc w:val="both"/>
        <w:rPr>
          <w:sz w:val="20"/>
        </w:rPr>
      </w:pPr>
      <w:r>
        <w:rPr>
          <w:sz w:val="20"/>
        </w:rPr>
        <w:t>For Managed Element Telemetry, the objective is to monitor the application behaviour. This will be addressed in the O1 Specification </w:t>
      </w:r>
      <w:hyperlink w:history="true" w:anchor="_bookmark6">
        <w:r>
          <w:rPr>
            <w:sz w:val="20"/>
          </w:rPr>
          <w:t>[4].</w:t>
        </w:r>
      </w:hyperlink>
    </w:p>
    <w:p>
      <w:pPr>
        <w:pStyle w:val="ListParagraph"/>
        <w:numPr>
          <w:ilvl w:val="0"/>
          <w:numId w:val="9"/>
        </w:numPr>
        <w:tabs>
          <w:tab w:pos="1073" w:val="left" w:leader="none"/>
        </w:tabs>
        <w:spacing w:line="240" w:lineRule="auto" w:before="181" w:after="0"/>
        <w:ind w:left="1073" w:right="928" w:hanging="360"/>
        <w:jc w:val="both"/>
        <w:rPr>
          <w:sz w:val="20"/>
        </w:rPr>
      </w:pPr>
      <w:r>
        <w:rPr>
          <w:sz w:val="20"/>
        </w:rPr>
        <w:t>For Deployment Telemetry, the objective is to monitor the number of deployment instances an O-Cloud has at that moment and how many were expected, how the on-progress deployment is going, and health checks. Additional Deployment Telemetry metrics like CPU, network, and memory usage can also be collected. This will be addressed in the O2 Specification.</w:t>
      </w:r>
    </w:p>
    <w:p>
      <w:pPr>
        <w:pStyle w:val="ListParagraph"/>
        <w:numPr>
          <w:ilvl w:val="0"/>
          <w:numId w:val="9"/>
        </w:numPr>
        <w:tabs>
          <w:tab w:pos="1073" w:val="left" w:leader="none"/>
        </w:tabs>
        <w:spacing w:line="240" w:lineRule="auto" w:before="179" w:after="0"/>
        <w:ind w:left="1073" w:right="933" w:hanging="360"/>
        <w:jc w:val="both"/>
        <w:rPr>
          <w:sz w:val="20"/>
        </w:rPr>
      </w:pPr>
      <w:r>
        <w:rPr>
          <w:sz w:val="20"/>
        </w:rPr>
        <w:t>For Infrastructure Telemetry, the objective is to monitor the health of the O-Cloud Infrastructure components. Network</w:t>
      </w:r>
      <w:r>
        <w:rPr>
          <w:spacing w:val="-13"/>
          <w:sz w:val="20"/>
        </w:rPr>
        <w:t> </w:t>
      </w:r>
      <w:r>
        <w:rPr>
          <w:sz w:val="20"/>
        </w:rPr>
        <w:t>Operations</w:t>
      </w:r>
      <w:r>
        <w:rPr>
          <w:spacing w:val="-12"/>
          <w:sz w:val="20"/>
        </w:rPr>
        <w:t> </w:t>
      </w:r>
      <w:r>
        <w:rPr>
          <w:sz w:val="20"/>
        </w:rPr>
        <w:t>are</w:t>
      </w:r>
      <w:r>
        <w:rPr>
          <w:spacing w:val="-13"/>
          <w:sz w:val="20"/>
        </w:rPr>
        <w:t> </w:t>
      </w:r>
      <w:r>
        <w:rPr>
          <w:sz w:val="20"/>
        </w:rPr>
        <w:t>interested</w:t>
      </w:r>
      <w:r>
        <w:rPr>
          <w:spacing w:val="-12"/>
          <w:sz w:val="20"/>
        </w:rPr>
        <w:t> </w:t>
      </w:r>
      <w:r>
        <w:rPr>
          <w:sz w:val="20"/>
        </w:rPr>
        <w:t>in</w:t>
      </w:r>
      <w:r>
        <w:rPr>
          <w:spacing w:val="-13"/>
          <w:sz w:val="20"/>
        </w:rPr>
        <w:t> </w:t>
      </w:r>
      <w:r>
        <w:rPr>
          <w:sz w:val="20"/>
        </w:rPr>
        <w:t>discovering</w:t>
      </w:r>
      <w:r>
        <w:rPr>
          <w:spacing w:val="-12"/>
          <w:sz w:val="20"/>
        </w:rPr>
        <w:t> </w:t>
      </w:r>
      <w:r>
        <w:rPr>
          <w:sz w:val="20"/>
        </w:rPr>
        <w:t>if</w:t>
      </w:r>
      <w:r>
        <w:rPr>
          <w:spacing w:val="-13"/>
          <w:sz w:val="20"/>
        </w:rPr>
        <w:t> </w:t>
      </w:r>
      <w:r>
        <w:rPr>
          <w:sz w:val="20"/>
        </w:rPr>
        <w:t>all</w:t>
      </w:r>
      <w:r>
        <w:rPr>
          <w:spacing w:val="-12"/>
          <w:sz w:val="20"/>
        </w:rPr>
        <w:t> </w:t>
      </w:r>
      <w:r>
        <w:rPr>
          <w:sz w:val="20"/>
        </w:rPr>
        <w:t>the</w:t>
      </w:r>
      <w:r>
        <w:rPr>
          <w:spacing w:val="-13"/>
          <w:sz w:val="20"/>
        </w:rPr>
        <w:t> </w:t>
      </w:r>
      <w:r>
        <w:rPr>
          <w:sz w:val="20"/>
        </w:rPr>
        <w:t>components</w:t>
      </w:r>
      <w:r>
        <w:rPr>
          <w:spacing w:val="-12"/>
          <w:sz w:val="20"/>
        </w:rPr>
        <w:t> </w:t>
      </w:r>
      <w:r>
        <w:rPr>
          <w:sz w:val="20"/>
        </w:rPr>
        <w:t>in</w:t>
      </w:r>
      <w:r>
        <w:rPr>
          <w:spacing w:val="-13"/>
          <w:sz w:val="20"/>
        </w:rPr>
        <w:t> </w:t>
      </w:r>
      <w:r>
        <w:rPr>
          <w:sz w:val="20"/>
        </w:rPr>
        <w:t>the</w:t>
      </w:r>
      <w:r>
        <w:rPr>
          <w:spacing w:val="-12"/>
          <w:sz w:val="20"/>
        </w:rPr>
        <w:t> </w:t>
      </w:r>
      <w:r>
        <w:rPr>
          <w:sz w:val="20"/>
        </w:rPr>
        <w:t>O-Cloud</w:t>
      </w:r>
      <w:r>
        <w:rPr>
          <w:spacing w:val="-12"/>
          <w:sz w:val="20"/>
        </w:rPr>
        <w:t> </w:t>
      </w:r>
      <w:r>
        <w:rPr>
          <w:sz w:val="20"/>
        </w:rPr>
        <w:t>Infrastructure</w:t>
      </w:r>
      <w:r>
        <w:rPr>
          <w:spacing w:val="-12"/>
          <w:sz w:val="20"/>
        </w:rPr>
        <w:t> </w:t>
      </w:r>
      <w:r>
        <w:rPr>
          <w:sz w:val="20"/>
        </w:rPr>
        <w:t>are</w:t>
      </w:r>
      <w:r>
        <w:rPr>
          <w:spacing w:val="-13"/>
          <w:sz w:val="20"/>
        </w:rPr>
        <w:t> </w:t>
      </w:r>
      <w:r>
        <w:rPr>
          <w:sz w:val="20"/>
        </w:rPr>
        <w:t>working properly</w:t>
      </w:r>
      <w:r>
        <w:rPr>
          <w:spacing w:val="-2"/>
          <w:sz w:val="20"/>
        </w:rPr>
        <w:t> </w:t>
      </w:r>
      <w:r>
        <w:rPr>
          <w:sz w:val="20"/>
        </w:rPr>
        <w:t>and</w:t>
      </w:r>
      <w:r>
        <w:rPr>
          <w:spacing w:val="-4"/>
          <w:sz w:val="20"/>
        </w:rPr>
        <w:t> </w:t>
      </w:r>
      <w:r>
        <w:rPr>
          <w:sz w:val="20"/>
        </w:rPr>
        <w:t>at</w:t>
      </w:r>
      <w:r>
        <w:rPr>
          <w:spacing w:val="-3"/>
          <w:sz w:val="20"/>
        </w:rPr>
        <w:t> </w:t>
      </w:r>
      <w:r>
        <w:rPr>
          <w:sz w:val="20"/>
        </w:rPr>
        <w:t>what</w:t>
      </w:r>
      <w:r>
        <w:rPr>
          <w:spacing w:val="-5"/>
          <w:sz w:val="20"/>
        </w:rPr>
        <w:t> </w:t>
      </w:r>
      <w:r>
        <w:rPr>
          <w:sz w:val="20"/>
        </w:rPr>
        <w:t>capacity,</w:t>
      </w:r>
      <w:r>
        <w:rPr>
          <w:spacing w:val="-5"/>
          <w:sz w:val="20"/>
        </w:rPr>
        <w:t> </w:t>
      </w:r>
      <w:r>
        <w:rPr>
          <w:sz w:val="20"/>
        </w:rPr>
        <w:t>how</w:t>
      </w:r>
      <w:r>
        <w:rPr>
          <w:spacing w:val="-5"/>
          <w:sz w:val="20"/>
        </w:rPr>
        <w:t> </w:t>
      </w:r>
      <w:r>
        <w:rPr>
          <w:sz w:val="20"/>
        </w:rPr>
        <w:t>many</w:t>
      </w:r>
      <w:r>
        <w:rPr>
          <w:spacing w:val="-4"/>
          <w:sz w:val="20"/>
        </w:rPr>
        <w:t> </w:t>
      </w:r>
      <w:r>
        <w:rPr>
          <w:sz w:val="20"/>
        </w:rPr>
        <w:t>deployments</w:t>
      </w:r>
      <w:r>
        <w:rPr>
          <w:spacing w:val="-4"/>
          <w:sz w:val="20"/>
        </w:rPr>
        <w:t> </w:t>
      </w:r>
      <w:r>
        <w:rPr>
          <w:sz w:val="20"/>
        </w:rPr>
        <w:t>are</w:t>
      </w:r>
      <w:r>
        <w:rPr>
          <w:spacing w:val="-5"/>
          <w:sz w:val="20"/>
        </w:rPr>
        <w:t> </w:t>
      </w:r>
      <w:r>
        <w:rPr>
          <w:sz w:val="20"/>
        </w:rPr>
        <w:t>running</w:t>
      </w:r>
      <w:r>
        <w:rPr>
          <w:spacing w:val="-4"/>
          <w:sz w:val="20"/>
        </w:rPr>
        <w:t> </w:t>
      </w:r>
      <w:r>
        <w:rPr>
          <w:sz w:val="20"/>
        </w:rPr>
        <w:t>on</w:t>
      </w:r>
      <w:r>
        <w:rPr>
          <w:spacing w:val="-2"/>
          <w:sz w:val="20"/>
        </w:rPr>
        <w:t> </w:t>
      </w:r>
      <w:r>
        <w:rPr>
          <w:sz w:val="20"/>
        </w:rPr>
        <w:t>each</w:t>
      </w:r>
      <w:r>
        <w:rPr>
          <w:spacing w:val="-4"/>
          <w:sz w:val="20"/>
        </w:rPr>
        <w:t> </w:t>
      </w:r>
      <w:r>
        <w:rPr>
          <w:sz w:val="20"/>
        </w:rPr>
        <w:t>node,</w:t>
      </w:r>
      <w:r>
        <w:rPr>
          <w:spacing w:val="-5"/>
          <w:sz w:val="20"/>
        </w:rPr>
        <w:t> </w:t>
      </w:r>
      <w:r>
        <w:rPr>
          <w:sz w:val="20"/>
        </w:rPr>
        <w:t>and</w:t>
      </w:r>
      <w:r>
        <w:rPr>
          <w:spacing w:val="-2"/>
          <w:sz w:val="20"/>
        </w:rPr>
        <w:t> </w:t>
      </w:r>
      <w:r>
        <w:rPr>
          <w:sz w:val="20"/>
        </w:rPr>
        <w:t>the</w:t>
      </w:r>
      <w:r>
        <w:rPr>
          <w:spacing w:val="-5"/>
          <w:sz w:val="20"/>
        </w:rPr>
        <w:t> </w:t>
      </w:r>
      <w:r>
        <w:rPr>
          <w:sz w:val="20"/>
        </w:rPr>
        <w:t>resource</w:t>
      </w:r>
      <w:r>
        <w:rPr>
          <w:spacing w:val="-3"/>
          <w:sz w:val="20"/>
        </w:rPr>
        <w:t> </w:t>
      </w:r>
      <w:r>
        <w:rPr>
          <w:sz w:val="20"/>
        </w:rPr>
        <w:t>utilization</w:t>
      </w:r>
      <w:r>
        <w:rPr>
          <w:spacing w:val="-4"/>
          <w:sz w:val="20"/>
        </w:rPr>
        <w:t> </w:t>
      </w:r>
      <w:r>
        <w:rPr>
          <w:sz w:val="20"/>
        </w:rPr>
        <w:t>of the O-Cloud Infrastructure. This will be addressed in the O2 Specification.</w:t>
      </w:r>
    </w:p>
    <w:p>
      <w:pPr>
        <w:pStyle w:val="BodyText"/>
        <w:spacing w:before="115"/>
        <w:ind w:left="0"/>
      </w:pPr>
      <w:r>
        <w:rPr/>
        <w:drawing>
          <wp:anchor distT="0" distB="0" distL="0" distR="0" allowOverlap="1" layoutInCell="1" locked="0" behindDoc="1" simplePos="0" relativeHeight="487593984">
            <wp:simplePos x="0" y="0"/>
            <wp:positionH relativeFrom="page">
              <wp:posOffset>1827276</wp:posOffset>
            </wp:positionH>
            <wp:positionV relativeFrom="paragraph">
              <wp:posOffset>234305</wp:posOffset>
            </wp:positionV>
            <wp:extent cx="3759069" cy="2487168"/>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14" cstate="print"/>
                    <a:stretch>
                      <a:fillRect/>
                    </a:stretch>
                  </pic:blipFill>
                  <pic:spPr>
                    <a:xfrm>
                      <a:off x="0" y="0"/>
                      <a:ext cx="3759069" cy="2487168"/>
                    </a:xfrm>
                    <a:prstGeom prst="rect">
                      <a:avLst/>
                    </a:prstGeom>
                  </pic:spPr>
                </pic:pic>
              </a:graphicData>
            </a:graphic>
          </wp:anchor>
        </w:drawing>
      </w:r>
    </w:p>
    <w:p>
      <w:pPr>
        <w:pStyle w:val="BodyText"/>
        <w:spacing w:before="0"/>
        <w:ind w:left="0"/>
      </w:pPr>
    </w:p>
    <w:p>
      <w:pPr>
        <w:pStyle w:val="BodyText"/>
        <w:spacing w:before="153"/>
        <w:ind w:left="0"/>
      </w:pPr>
    </w:p>
    <w:p>
      <w:pPr>
        <w:pStyle w:val="Heading6"/>
        <w:ind w:left="4" w:right="582"/>
        <w:jc w:val="center"/>
      </w:pPr>
      <w:bookmarkStart w:name="_bookmark67" w:id="68"/>
      <w:bookmarkEnd w:id="68"/>
      <w:r>
        <w:rPr>
          <w:b w:val="0"/>
        </w:rPr>
      </w:r>
      <w:r>
        <w:rPr/>
        <w:t>Figure</w:t>
      </w:r>
      <w:r>
        <w:rPr>
          <w:spacing w:val="-5"/>
        </w:rPr>
        <w:t> </w:t>
      </w:r>
      <w:r>
        <w:rPr/>
        <w:t>3.3-1</w:t>
      </w:r>
      <w:r>
        <w:rPr>
          <w:spacing w:val="-5"/>
        </w:rPr>
        <w:t> </w:t>
      </w:r>
      <w:r>
        <w:rPr/>
        <w:t>Telemetry</w:t>
      </w:r>
      <w:r>
        <w:rPr>
          <w:spacing w:val="-4"/>
        </w:rPr>
        <w:t> Types</w:t>
      </w:r>
    </w:p>
    <w:p>
      <w:pPr>
        <w:pStyle w:val="BodyText"/>
        <w:spacing w:before="69"/>
        <w:ind w:left="0"/>
        <w:rPr>
          <w:b/>
        </w:rPr>
      </w:pPr>
    </w:p>
    <w:p>
      <w:pPr>
        <w:pStyle w:val="Heading3"/>
        <w:numPr>
          <w:ilvl w:val="2"/>
          <w:numId w:val="2"/>
        </w:numPr>
        <w:tabs>
          <w:tab w:pos="1070" w:val="left" w:leader="none"/>
        </w:tabs>
        <w:spacing w:line="240" w:lineRule="auto" w:before="0" w:after="0"/>
        <w:ind w:left="1070" w:right="0" w:hanging="718"/>
        <w:jc w:val="left"/>
      </w:pPr>
      <w:bookmarkStart w:name="_bookmark68" w:id="69"/>
      <w:bookmarkEnd w:id="69"/>
      <w:r>
        <w:rPr/>
      </w:r>
      <w:r>
        <w:rPr/>
        <w:t>General</w:t>
      </w:r>
      <w:r>
        <w:rPr>
          <w:spacing w:val="-8"/>
        </w:rPr>
        <w:t> </w:t>
      </w:r>
      <w:r>
        <w:rPr>
          <w:spacing w:val="-2"/>
        </w:rPr>
        <w:t>Capabilities</w:t>
      </w:r>
    </w:p>
    <w:p>
      <w:pPr>
        <w:pStyle w:val="BodyText"/>
      </w:pPr>
      <w:r>
        <w:rPr/>
        <w:t>Business</w:t>
      </w:r>
      <w:r>
        <w:rPr>
          <w:spacing w:val="-8"/>
        </w:rPr>
        <w:t> </w:t>
      </w:r>
      <w:r>
        <w:rPr>
          <w:spacing w:val="-2"/>
        </w:rPr>
        <w:t>Capabilities:</w:t>
      </w:r>
    </w:p>
    <w:p>
      <w:pPr>
        <w:pStyle w:val="ListParagraph"/>
        <w:numPr>
          <w:ilvl w:val="0"/>
          <w:numId w:val="10"/>
        </w:numPr>
        <w:tabs>
          <w:tab w:pos="1073" w:val="left" w:leader="none"/>
        </w:tabs>
        <w:spacing w:line="240" w:lineRule="auto" w:before="178" w:after="0"/>
        <w:ind w:left="1073" w:right="946" w:hanging="360"/>
        <w:jc w:val="left"/>
        <w:rPr>
          <w:sz w:val="20"/>
        </w:rPr>
      </w:pPr>
      <w:r>
        <w:rPr>
          <w:sz w:val="20"/>
        </w:rPr>
        <w:t>As</w:t>
      </w:r>
      <w:r>
        <w:rPr>
          <w:spacing w:val="-1"/>
          <w:sz w:val="20"/>
        </w:rPr>
        <w:t> </w:t>
      </w:r>
      <w:r>
        <w:rPr>
          <w:sz w:val="20"/>
        </w:rPr>
        <w:t>Network Operations</w:t>
      </w:r>
      <w:r>
        <w:rPr>
          <w:spacing w:val="-1"/>
          <w:sz w:val="20"/>
        </w:rPr>
        <w:t> </w:t>
      </w:r>
      <w:r>
        <w:rPr>
          <w:sz w:val="20"/>
        </w:rPr>
        <w:t>I need telemetry data from Network Functions</w:t>
      </w:r>
      <w:r>
        <w:rPr>
          <w:spacing w:val="-1"/>
          <w:sz w:val="20"/>
        </w:rPr>
        <w:t> </w:t>
      </w:r>
      <w:r>
        <w:rPr>
          <w:sz w:val="20"/>
        </w:rPr>
        <w:t>in order to provide</w:t>
      </w:r>
      <w:r>
        <w:rPr>
          <w:spacing w:val="-1"/>
          <w:sz w:val="20"/>
        </w:rPr>
        <w:t> </w:t>
      </w:r>
      <w:r>
        <w:rPr>
          <w:sz w:val="20"/>
        </w:rPr>
        <w:t>service assurance of the network (Note: This is assumed to be handled by the O1)</w:t>
      </w:r>
    </w:p>
    <w:p>
      <w:pPr>
        <w:pStyle w:val="ListParagraph"/>
        <w:numPr>
          <w:ilvl w:val="0"/>
          <w:numId w:val="10"/>
        </w:numPr>
        <w:tabs>
          <w:tab w:pos="1073" w:val="left" w:leader="none"/>
        </w:tabs>
        <w:spacing w:line="240" w:lineRule="auto" w:before="181" w:after="0"/>
        <w:ind w:left="1073" w:right="940" w:hanging="360"/>
        <w:jc w:val="left"/>
        <w:rPr>
          <w:sz w:val="20"/>
        </w:rPr>
      </w:pPr>
      <w:r>
        <w:rPr>
          <w:sz w:val="20"/>
        </w:rPr>
        <w:t>As</w:t>
      </w:r>
      <w:r>
        <w:rPr>
          <w:spacing w:val="-8"/>
          <w:sz w:val="20"/>
        </w:rPr>
        <w:t> </w:t>
      </w:r>
      <w:r>
        <w:rPr>
          <w:sz w:val="20"/>
        </w:rPr>
        <w:t>Network</w:t>
      </w:r>
      <w:r>
        <w:rPr>
          <w:spacing w:val="-7"/>
          <w:sz w:val="20"/>
        </w:rPr>
        <w:t> </w:t>
      </w:r>
      <w:r>
        <w:rPr>
          <w:sz w:val="20"/>
        </w:rPr>
        <w:t>Operations</w:t>
      </w:r>
      <w:r>
        <w:rPr>
          <w:spacing w:val="-8"/>
          <w:sz w:val="20"/>
        </w:rPr>
        <w:t> </w:t>
      </w:r>
      <w:r>
        <w:rPr>
          <w:sz w:val="20"/>
        </w:rPr>
        <w:t>I</w:t>
      </w:r>
      <w:r>
        <w:rPr>
          <w:spacing w:val="-7"/>
          <w:sz w:val="20"/>
        </w:rPr>
        <w:t> </w:t>
      </w:r>
      <w:r>
        <w:rPr>
          <w:sz w:val="20"/>
        </w:rPr>
        <w:t>need</w:t>
      </w:r>
      <w:r>
        <w:rPr>
          <w:spacing w:val="-9"/>
          <w:sz w:val="20"/>
        </w:rPr>
        <w:t> </w:t>
      </w:r>
      <w:r>
        <w:rPr>
          <w:sz w:val="20"/>
        </w:rPr>
        <w:t>telemetry</w:t>
      </w:r>
      <w:r>
        <w:rPr>
          <w:spacing w:val="-7"/>
          <w:sz w:val="20"/>
        </w:rPr>
        <w:t> </w:t>
      </w:r>
      <w:r>
        <w:rPr>
          <w:sz w:val="20"/>
        </w:rPr>
        <w:t>data</w:t>
      </w:r>
      <w:r>
        <w:rPr>
          <w:spacing w:val="-7"/>
          <w:sz w:val="20"/>
        </w:rPr>
        <w:t> </w:t>
      </w:r>
      <w:r>
        <w:rPr>
          <w:sz w:val="20"/>
        </w:rPr>
        <w:t>from</w:t>
      </w:r>
      <w:r>
        <w:rPr>
          <w:spacing w:val="-7"/>
          <w:sz w:val="20"/>
        </w:rPr>
        <w:t> </w:t>
      </w:r>
      <w:r>
        <w:rPr>
          <w:sz w:val="20"/>
        </w:rPr>
        <w:t>the</w:t>
      </w:r>
      <w:r>
        <w:rPr>
          <w:spacing w:val="-7"/>
          <w:sz w:val="20"/>
        </w:rPr>
        <w:t> </w:t>
      </w:r>
      <w:r>
        <w:rPr>
          <w:sz w:val="20"/>
        </w:rPr>
        <w:t>infrastructure</w:t>
      </w:r>
      <w:r>
        <w:rPr>
          <w:spacing w:val="-7"/>
          <w:sz w:val="20"/>
        </w:rPr>
        <w:t> </w:t>
      </w:r>
      <w:r>
        <w:rPr>
          <w:sz w:val="20"/>
        </w:rPr>
        <w:t>in</w:t>
      </w:r>
      <w:r>
        <w:rPr>
          <w:spacing w:val="-7"/>
          <w:sz w:val="20"/>
        </w:rPr>
        <w:t> </w:t>
      </w:r>
      <w:r>
        <w:rPr>
          <w:sz w:val="20"/>
        </w:rPr>
        <w:t>order</w:t>
      </w:r>
      <w:r>
        <w:rPr>
          <w:spacing w:val="-7"/>
          <w:sz w:val="20"/>
        </w:rPr>
        <w:t> </w:t>
      </w:r>
      <w:r>
        <w:rPr>
          <w:sz w:val="20"/>
        </w:rPr>
        <w:t>to</w:t>
      </w:r>
      <w:r>
        <w:rPr>
          <w:spacing w:val="-7"/>
          <w:sz w:val="20"/>
        </w:rPr>
        <w:t> </w:t>
      </w:r>
      <w:r>
        <w:rPr>
          <w:sz w:val="20"/>
        </w:rPr>
        <w:t>provide</w:t>
      </w:r>
      <w:r>
        <w:rPr>
          <w:spacing w:val="-7"/>
          <w:sz w:val="20"/>
        </w:rPr>
        <w:t> </w:t>
      </w:r>
      <w:r>
        <w:rPr>
          <w:sz w:val="20"/>
        </w:rPr>
        <w:t>service</w:t>
      </w:r>
      <w:r>
        <w:rPr>
          <w:spacing w:val="-7"/>
          <w:sz w:val="20"/>
        </w:rPr>
        <w:t> </w:t>
      </w:r>
      <w:r>
        <w:rPr>
          <w:sz w:val="20"/>
        </w:rPr>
        <w:t>assurance</w:t>
      </w:r>
      <w:r>
        <w:rPr>
          <w:spacing w:val="-7"/>
          <w:sz w:val="20"/>
        </w:rPr>
        <w:t> </w:t>
      </w:r>
      <w:r>
        <w:rPr>
          <w:sz w:val="20"/>
        </w:rPr>
        <w:t>of</w:t>
      </w:r>
      <w:r>
        <w:rPr>
          <w:spacing w:val="-7"/>
          <w:sz w:val="20"/>
        </w:rPr>
        <w:t> </w:t>
      </w:r>
      <w:r>
        <w:rPr>
          <w:sz w:val="20"/>
        </w:rPr>
        <w:t>the </w:t>
      </w:r>
      <w:r>
        <w:rPr>
          <w:spacing w:val="-2"/>
          <w:sz w:val="20"/>
        </w:rPr>
        <w:t>network</w:t>
      </w:r>
    </w:p>
    <w:p>
      <w:pPr>
        <w:pStyle w:val="ListParagraph"/>
        <w:numPr>
          <w:ilvl w:val="0"/>
          <w:numId w:val="10"/>
        </w:numPr>
        <w:tabs>
          <w:tab w:pos="1073" w:val="left" w:leader="none"/>
        </w:tabs>
        <w:spacing w:line="240" w:lineRule="auto" w:before="180" w:after="0"/>
        <w:ind w:left="1073" w:right="937" w:hanging="360"/>
        <w:jc w:val="left"/>
        <w:rPr>
          <w:sz w:val="20"/>
        </w:rPr>
      </w:pPr>
      <w:r>
        <w:rPr>
          <w:sz w:val="20"/>
        </w:rPr>
        <w:t>As</w:t>
      </w:r>
      <w:r>
        <w:rPr>
          <w:spacing w:val="-7"/>
          <w:sz w:val="20"/>
        </w:rPr>
        <w:t> </w:t>
      </w:r>
      <w:r>
        <w:rPr>
          <w:sz w:val="20"/>
        </w:rPr>
        <w:t>Network</w:t>
      </w:r>
      <w:r>
        <w:rPr>
          <w:spacing w:val="-5"/>
          <w:sz w:val="20"/>
        </w:rPr>
        <w:t> </w:t>
      </w:r>
      <w:r>
        <w:rPr>
          <w:sz w:val="20"/>
        </w:rPr>
        <w:t>Operations</w:t>
      </w:r>
      <w:r>
        <w:rPr>
          <w:spacing w:val="-7"/>
          <w:sz w:val="20"/>
        </w:rPr>
        <w:t> </w:t>
      </w:r>
      <w:r>
        <w:rPr>
          <w:sz w:val="20"/>
        </w:rPr>
        <w:t>I</w:t>
      </w:r>
      <w:r>
        <w:rPr>
          <w:spacing w:val="-7"/>
          <w:sz w:val="20"/>
        </w:rPr>
        <w:t> </w:t>
      </w:r>
      <w:r>
        <w:rPr>
          <w:sz w:val="20"/>
        </w:rPr>
        <w:t>need</w:t>
      </w:r>
      <w:r>
        <w:rPr>
          <w:spacing w:val="-7"/>
          <w:sz w:val="20"/>
        </w:rPr>
        <w:t> </w:t>
      </w:r>
      <w:r>
        <w:rPr>
          <w:sz w:val="20"/>
        </w:rPr>
        <w:t>to</w:t>
      </w:r>
      <w:r>
        <w:rPr>
          <w:spacing w:val="-6"/>
          <w:sz w:val="20"/>
        </w:rPr>
        <w:t> </w:t>
      </w:r>
      <w:r>
        <w:rPr>
          <w:sz w:val="20"/>
        </w:rPr>
        <w:t>be</w:t>
      </w:r>
      <w:r>
        <w:rPr>
          <w:spacing w:val="-3"/>
          <w:sz w:val="20"/>
        </w:rPr>
        <w:t> </w:t>
      </w:r>
      <w:r>
        <w:rPr>
          <w:sz w:val="20"/>
        </w:rPr>
        <w:t>able</w:t>
      </w:r>
      <w:r>
        <w:rPr>
          <w:spacing w:val="-6"/>
          <w:sz w:val="20"/>
        </w:rPr>
        <w:t> </w:t>
      </w:r>
      <w:r>
        <w:rPr>
          <w:sz w:val="20"/>
        </w:rPr>
        <w:t>to</w:t>
      </w:r>
      <w:r>
        <w:rPr>
          <w:spacing w:val="-6"/>
          <w:sz w:val="20"/>
        </w:rPr>
        <w:t> </w:t>
      </w:r>
      <w:r>
        <w:rPr>
          <w:sz w:val="20"/>
        </w:rPr>
        <w:t>correlate</w:t>
      </w:r>
      <w:r>
        <w:rPr>
          <w:spacing w:val="-6"/>
          <w:sz w:val="20"/>
        </w:rPr>
        <w:t> </w:t>
      </w:r>
      <w:r>
        <w:rPr>
          <w:sz w:val="20"/>
        </w:rPr>
        <w:t>Network</w:t>
      </w:r>
      <w:r>
        <w:rPr>
          <w:spacing w:val="-5"/>
          <w:sz w:val="20"/>
        </w:rPr>
        <w:t> </w:t>
      </w:r>
      <w:r>
        <w:rPr>
          <w:sz w:val="20"/>
        </w:rPr>
        <w:t>Function</w:t>
      </w:r>
      <w:r>
        <w:rPr>
          <w:spacing w:val="-7"/>
          <w:sz w:val="20"/>
        </w:rPr>
        <w:t> </w:t>
      </w:r>
      <w:r>
        <w:rPr>
          <w:sz w:val="20"/>
        </w:rPr>
        <w:t>Telemetry</w:t>
      </w:r>
      <w:r>
        <w:rPr>
          <w:spacing w:val="-5"/>
          <w:sz w:val="20"/>
        </w:rPr>
        <w:t> </w:t>
      </w:r>
      <w:r>
        <w:rPr>
          <w:sz w:val="20"/>
        </w:rPr>
        <w:t>and</w:t>
      </w:r>
      <w:r>
        <w:rPr>
          <w:spacing w:val="-5"/>
          <w:sz w:val="20"/>
        </w:rPr>
        <w:t> </w:t>
      </w:r>
      <w:r>
        <w:rPr>
          <w:sz w:val="20"/>
        </w:rPr>
        <w:t>Infrastructure</w:t>
      </w:r>
      <w:r>
        <w:rPr>
          <w:spacing w:val="-6"/>
          <w:sz w:val="20"/>
        </w:rPr>
        <w:t> </w:t>
      </w:r>
      <w:r>
        <w:rPr>
          <w:sz w:val="20"/>
        </w:rPr>
        <w:t>Telemetry in order to reduce duplication of effort in determining one root cause</w:t>
      </w:r>
    </w:p>
    <w:p>
      <w:pPr>
        <w:pStyle w:val="BodyText"/>
      </w:pPr>
      <w:r>
        <w:rPr/>
        <w:t>Functional</w:t>
      </w:r>
      <w:r>
        <w:rPr>
          <w:spacing w:val="-6"/>
        </w:rPr>
        <w:t> </w:t>
      </w:r>
      <w:r>
        <w:rPr>
          <w:spacing w:val="-2"/>
        </w:rPr>
        <w:t>Capabilities:</w:t>
      </w:r>
    </w:p>
    <w:p>
      <w:pPr>
        <w:pStyle w:val="ListParagraph"/>
        <w:numPr>
          <w:ilvl w:val="0"/>
          <w:numId w:val="10"/>
        </w:numPr>
        <w:tabs>
          <w:tab w:pos="1073" w:val="left" w:leader="none"/>
        </w:tabs>
        <w:spacing w:line="240" w:lineRule="auto" w:before="178" w:after="0"/>
        <w:ind w:left="1073" w:right="934" w:hanging="360"/>
        <w:jc w:val="left"/>
        <w:rPr>
          <w:sz w:val="20"/>
        </w:rPr>
      </w:pPr>
      <w:r>
        <w:rPr>
          <w:sz w:val="20"/>
        </w:rPr>
        <w:t>The</w:t>
      </w:r>
      <w:r>
        <w:rPr>
          <w:spacing w:val="23"/>
          <w:sz w:val="20"/>
        </w:rPr>
        <w:t> </w:t>
      </w:r>
      <w:r>
        <w:rPr>
          <w:sz w:val="20"/>
        </w:rPr>
        <w:t>SMO</w:t>
      </w:r>
      <w:r>
        <w:rPr>
          <w:spacing w:val="24"/>
          <w:sz w:val="20"/>
        </w:rPr>
        <w:t> </w:t>
      </w:r>
      <w:r>
        <w:rPr>
          <w:sz w:val="20"/>
        </w:rPr>
        <w:t>shall</w:t>
      </w:r>
      <w:r>
        <w:rPr>
          <w:spacing w:val="23"/>
          <w:sz w:val="20"/>
        </w:rPr>
        <w:t> </w:t>
      </w:r>
      <w:r>
        <w:rPr>
          <w:sz w:val="20"/>
        </w:rPr>
        <w:t>be</w:t>
      </w:r>
      <w:r>
        <w:rPr>
          <w:spacing w:val="23"/>
          <w:sz w:val="20"/>
        </w:rPr>
        <w:t> </w:t>
      </w:r>
      <w:r>
        <w:rPr>
          <w:sz w:val="20"/>
        </w:rPr>
        <w:t>able</w:t>
      </w:r>
      <w:r>
        <w:rPr>
          <w:spacing w:val="23"/>
          <w:sz w:val="20"/>
        </w:rPr>
        <w:t> </w:t>
      </w:r>
      <w:r>
        <w:rPr>
          <w:sz w:val="20"/>
        </w:rPr>
        <w:t>to</w:t>
      </w:r>
      <w:r>
        <w:rPr>
          <w:spacing w:val="24"/>
          <w:sz w:val="20"/>
        </w:rPr>
        <w:t> </w:t>
      </w:r>
      <w:r>
        <w:rPr>
          <w:sz w:val="20"/>
        </w:rPr>
        <w:t>correlate</w:t>
      </w:r>
      <w:r>
        <w:rPr>
          <w:spacing w:val="24"/>
          <w:sz w:val="20"/>
        </w:rPr>
        <w:t> </w:t>
      </w:r>
      <w:r>
        <w:rPr>
          <w:sz w:val="20"/>
        </w:rPr>
        <w:t>ME</w:t>
      </w:r>
      <w:r>
        <w:rPr>
          <w:spacing w:val="24"/>
          <w:sz w:val="20"/>
        </w:rPr>
        <w:t> </w:t>
      </w:r>
      <w:r>
        <w:rPr>
          <w:sz w:val="20"/>
        </w:rPr>
        <w:t>telemetry</w:t>
      </w:r>
      <w:r>
        <w:rPr>
          <w:spacing w:val="24"/>
          <w:sz w:val="20"/>
        </w:rPr>
        <w:t> </w:t>
      </w:r>
      <w:r>
        <w:rPr>
          <w:sz w:val="20"/>
        </w:rPr>
        <w:t>to</w:t>
      </w:r>
      <w:r>
        <w:rPr>
          <w:spacing w:val="24"/>
          <w:sz w:val="20"/>
        </w:rPr>
        <w:t> </w:t>
      </w:r>
      <w:r>
        <w:rPr>
          <w:sz w:val="20"/>
        </w:rPr>
        <w:t>Infrastructure</w:t>
      </w:r>
      <w:r>
        <w:rPr>
          <w:spacing w:val="23"/>
          <w:sz w:val="20"/>
        </w:rPr>
        <w:t> </w:t>
      </w:r>
      <w:r>
        <w:rPr>
          <w:sz w:val="20"/>
        </w:rPr>
        <w:t>and</w:t>
      </w:r>
      <w:r>
        <w:rPr>
          <w:spacing w:val="32"/>
          <w:sz w:val="20"/>
        </w:rPr>
        <w:t> </w:t>
      </w:r>
      <w:r>
        <w:rPr>
          <w:sz w:val="20"/>
        </w:rPr>
        <w:t>Deployment</w:t>
      </w:r>
      <w:r>
        <w:rPr>
          <w:spacing w:val="23"/>
          <w:sz w:val="20"/>
        </w:rPr>
        <w:t> </w:t>
      </w:r>
      <w:r>
        <w:rPr>
          <w:sz w:val="20"/>
        </w:rPr>
        <w:t>telemetry</w:t>
      </w:r>
      <w:r>
        <w:rPr>
          <w:spacing w:val="24"/>
          <w:sz w:val="20"/>
        </w:rPr>
        <w:t> </w:t>
      </w:r>
      <w:r>
        <w:rPr>
          <w:sz w:val="20"/>
        </w:rPr>
        <w:t>to</w:t>
      </w:r>
      <w:r>
        <w:rPr>
          <w:spacing w:val="24"/>
          <w:sz w:val="20"/>
        </w:rPr>
        <w:t> </w:t>
      </w:r>
      <w:r>
        <w:rPr>
          <w:sz w:val="20"/>
        </w:rPr>
        <w:t>aggregate problems to a root cause</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The</w:t>
      </w:r>
      <w:r>
        <w:rPr>
          <w:spacing w:val="-4"/>
          <w:sz w:val="20"/>
        </w:rPr>
        <w:t> </w:t>
      </w:r>
      <w:r>
        <w:rPr>
          <w:sz w:val="20"/>
        </w:rPr>
        <w:t>O-Cloud</w:t>
      </w:r>
      <w:r>
        <w:rPr>
          <w:spacing w:val="-2"/>
          <w:sz w:val="20"/>
        </w:rPr>
        <w:t> </w:t>
      </w:r>
      <w:r>
        <w:rPr>
          <w:sz w:val="20"/>
        </w:rPr>
        <w:t>shall</w:t>
      </w:r>
      <w:r>
        <w:rPr>
          <w:spacing w:val="-3"/>
          <w:sz w:val="20"/>
        </w:rPr>
        <w:t> </w:t>
      </w:r>
      <w:r>
        <w:rPr>
          <w:sz w:val="20"/>
        </w:rPr>
        <w:t>be</w:t>
      </w:r>
      <w:r>
        <w:rPr>
          <w:spacing w:val="-4"/>
          <w:sz w:val="20"/>
        </w:rPr>
        <w:t> </w:t>
      </w:r>
      <w:r>
        <w:rPr>
          <w:sz w:val="20"/>
        </w:rPr>
        <w:t>able</w:t>
      </w:r>
      <w:r>
        <w:rPr>
          <w:spacing w:val="-3"/>
          <w:sz w:val="20"/>
        </w:rPr>
        <w:t> </w:t>
      </w:r>
      <w:r>
        <w:rPr>
          <w:sz w:val="20"/>
        </w:rPr>
        <w:t>to</w:t>
      </w:r>
      <w:r>
        <w:rPr>
          <w:spacing w:val="-6"/>
          <w:sz w:val="20"/>
        </w:rPr>
        <w:t> </w:t>
      </w:r>
      <w:r>
        <w:rPr>
          <w:sz w:val="20"/>
        </w:rPr>
        <w:t>make</w:t>
      </w:r>
      <w:r>
        <w:rPr>
          <w:spacing w:val="-3"/>
          <w:sz w:val="20"/>
        </w:rPr>
        <w:t> </w:t>
      </w:r>
      <w:r>
        <w:rPr>
          <w:sz w:val="20"/>
        </w:rPr>
        <w:t>all</w:t>
      </w:r>
      <w:r>
        <w:rPr>
          <w:spacing w:val="-4"/>
          <w:sz w:val="20"/>
        </w:rPr>
        <w:t> </w:t>
      </w:r>
      <w:r>
        <w:rPr>
          <w:sz w:val="20"/>
        </w:rPr>
        <w:t>Configuration</w:t>
      </w:r>
      <w:r>
        <w:rPr>
          <w:spacing w:val="-3"/>
          <w:sz w:val="20"/>
        </w:rPr>
        <w:t> </w:t>
      </w:r>
      <w:r>
        <w:rPr>
          <w:sz w:val="20"/>
        </w:rPr>
        <w:t>Data</w:t>
      </w:r>
      <w:r>
        <w:rPr>
          <w:spacing w:val="-3"/>
          <w:sz w:val="20"/>
        </w:rPr>
        <w:t> </w:t>
      </w:r>
      <w:r>
        <w:rPr>
          <w:sz w:val="20"/>
        </w:rPr>
        <w:t>and</w:t>
      </w:r>
      <w:r>
        <w:rPr>
          <w:spacing w:val="-3"/>
          <w:sz w:val="20"/>
        </w:rPr>
        <w:t> </w:t>
      </w:r>
      <w:r>
        <w:rPr>
          <w:sz w:val="20"/>
        </w:rPr>
        <w:t>any</w:t>
      </w:r>
      <w:r>
        <w:rPr>
          <w:spacing w:val="-4"/>
          <w:sz w:val="20"/>
        </w:rPr>
        <w:t> </w:t>
      </w:r>
      <w:r>
        <w:rPr>
          <w:sz w:val="20"/>
        </w:rPr>
        <w:t>external</w:t>
      </w:r>
      <w:r>
        <w:rPr>
          <w:spacing w:val="-4"/>
          <w:sz w:val="20"/>
        </w:rPr>
        <w:t> </w:t>
      </w:r>
      <w:r>
        <w:rPr>
          <w:sz w:val="20"/>
        </w:rPr>
        <w:t>changes</w:t>
      </w:r>
      <w:r>
        <w:rPr>
          <w:spacing w:val="-4"/>
          <w:sz w:val="20"/>
        </w:rPr>
        <w:t> </w:t>
      </w:r>
      <w:r>
        <w:rPr>
          <w:sz w:val="20"/>
        </w:rPr>
        <w:t>to</w:t>
      </w:r>
      <w:r>
        <w:rPr>
          <w:spacing w:val="-5"/>
          <w:sz w:val="20"/>
        </w:rPr>
        <w:t> </w:t>
      </w:r>
      <w:r>
        <w:rPr>
          <w:sz w:val="20"/>
        </w:rPr>
        <w:t>it</w:t>
      </w:r>
      <w:r>
        <w:rPr>
          <w:spacing w:val="-4"/>
          <w:sz w:val="20"/>
        </w:rPr>
        <w:t> </w:t>
      </w:r>
      <w:r>
        <w:rPr>
          <w:sz w:val="20"/>
        </w:rPr>
        <w:t>available</w:t>
      </w:r>
      <w:r>
        <w:rPr>
          <w:spacing w:val="-4"/>
          <w:sz w:val="20"/>
        </w:rPr>
        <w:t> </w:t>
      </w:r>
      <w:r>
        <w:rPr>
          <w:sz w:val="20"/>
        </w:rPr>
        <w:t>to</w:t>
      </w:r>
      <w:r>
        <w:rPr>
          <w:spacing w:val="-2"/>
          <w:sz w:val="20"/>
        </w:rPr>
        <w:t> </w:t>
      </w:r>
      <w:r>
        <w:rPr>
          <w:sz w:val="20"/>
        </w:rPr>
        <w:t>the</w:t>
      </w:r>
      <w:r>
        <w:rPr>
          <w:spacing w:val="-4"/>
          <w:sz w:val="20"/>
        </w:rPr>
        <w:t> </w:t>
      </w:r>
      <w:r>
        <w:rPr>
          <w:spacing w:val="-5"/>
          <w:sz w:val="20"/>
        </w:rPr>
        <w:t>SMO</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O-Cloud</w:t>
      </w:r>
      <w:r>
        <w:rPr>
          <w:spacing w:val="-6"/>
          <w:sz w:val="20"/>
        </w:rPr>
        <w:t> </w:t>
      </w:r>
      <w:r>
        <w:rPr>
          <w:sz w:val="20"/>
        </w:rPr>
        <w:t>telemetry</w:t>
      </w:r>
      <w:r>
        <w:rPr>
          <w:spacing w:val="-4"/>
          <w:sz w:val="20"/>
        </w:rPr>
        <w:t> </w:t>
      </w:r>
      <w:r>
        <w:rPr>
          <w:sz w:val="20"/>
        </w:rPr>
        <w:t>shall</w:t>
      </w:r>
      <w:r>
        <w:rPr>
          <w:spacing w:val="-6"/>
          <w:sz w:val="20"/>
        </w:rPr>
        <w:t> </w:t>
      </w:r>
      <w:r>
        <w:rPr>
          <w:sz w:val="20"/>
        </w:rPr>
        <w:t>minimally</w:t>
      </w:r>
      <w:r>
        <w:rPr>
          <w:spacing w:val="-5"/>
          <w:sz w:val="20"/>
        </w:rPr>
        <w:t> </w:t>
      </w:r>
      <w:r>
        <w:rPr>
          <w:sz w:val="20"/>
        </w:rPr>
        <w:t>consist</w:t>
      </w:r>
      <w:r>
        <w:rPr>
          <w:spacing w:val="-8"/>
          <w:sz w:val="20"/>
        </w:rPr>
        <w:t> </w:t>
      </w:r>
      <w:r>
        <w:rPr>
          <w:sz w:val="20"/>
        </w:rPr>
        <w:t>of</w:t>
      </w:r>
      <w:r>
        <w:rPr>
          <w:spacing w:val="-6"/>
          <w:sz w:val="20"/>
        </w:rPr>
        <w:t> </w:t>
      </w:r>
      <w:r>
        <w:rPr>
          <w:sz w:val="20"/>
        </w:rPr>
        <w:t>Fault,</w:t>
      </w:r>
      <w:r>
        <w:rPr>
          <w:spacing w:val="-7"/>
          <w:sz w:val="20"/>
        </w:rPr>
        <w:t> </w:t>
      </w:r>
      <w:r>
        <w:rPr>
          <w:sz w:val="20"/>
        </w:rPr>
        <w:t>Performance,</w:t>
      </w:r>
      <w:r>
        <w:rPr>
          <w:spacing w:val="-6"/>
          <w:sz w:val="20"/>
        </w:rPr>
        <w:t> </w:t>
      </w:r>
      <w:r>
        <w:rPr>
          <w:sz w:val="20"/>
        </w:rPr>
        <w:t>and</w:t>
      </w:r>
      <w:r>
        <w:rPr>
          <w:spacing w:val="-6"/>
          <w:sz w:val="20"/>
        </w:rPr>
        <w:t> </w:t>
      </w:r>
      <w:r>
        <w:rPr>
          <w:sz w:val="20"/>
        </w:rPr>
        <w:t>Configuration</w:t>
      </w:r>
      <w:r>
        <w:rPr>
          <w:spacing w:val="-6"/>
          <w:sz w:val="20"/>
        </w:rPr>
        <w:t> </w:t>
      </w:r>
      <w:r>
        <w:rPr>
          <w:spacing w:val="-4"/>
          <w:sz w:val="20"/>
        </w:rPr>
        <w:t>Data</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The</w:t>
      </w:r>
      <w:r>
        <w:rPr>
          <w:spacing w:val="-4"/>
          <w:sz w:val="20"/>
        </w:rPr>
        <w:t> </w:t>
      </w:r>
      <w:r>
        <w:rPr>
          <w:sz w:val="20"/>
        </w:rPr>
        <w:t>SMO</w:t>
      </w:r>
      <w:r>
        <w:rPr>
          <w:spacing w:val="-3"/>
          <w:sz w:val="20"/>
        </w:rPr>
        <w:t> </w:t>
      </w:r>
      <w:r>
        <w:rPr>
          <w:sz w:val="20"/>
        </w:rPr>
        <w:t>shall</w:t>
      </w:r>
      <w:r>
        <w:rPr>
          <w:spacing w:val="-4"/>
          <w:sz w:val="20"/>
        </w:rPr>
        <w:t> </w:t>
      </w:r>
      <w:r>
        <w:rPr>
          <w:sz w:val="20"/>
        </w:rPr>
        <w:t>be</w:t>
      </w:r>
      <w:r>
        <w:rPr>
          <w:spacing w:val="-4"/>
          <w:sz w:val="20"/>
        </w:rPr>
        <w:t> </w:t>
      </w:r>
      <w:r>
        <w:rPr>
          <w:sz w:val="20"/>
        </w:rPr>
        <w:t>able</w:t>
      </w:r>
      <w:r>
        <w:rPr>
          <w:spacing w:val="-4"/>
          <w:sz w:val="20"/>
        </w:rPr>
        <w:t> </w:t>
      </w:r>
      <w:r>
        <w:rPr>
          <w:sz w:val="20"/>
        </w:rPr>
        <w:t>to</w:t>
      </w:r>
      <w:r>
        <w:rPr>
          <w:spacing w:val="-3"/>
          <w:sz w:val="20"/>
        </w:rPr>
        <w:t> </w:t>
      </w:r>
      <w:r>
        <w:rPr>
          <w:sz w:val="20"/>
        </w:rPr>
        <w:t>correlate</w:t>
      </w:r>
      <w:r>
        <w:rPr>
          <w:spacing w:val="-3"/>
          <w:sz w:val="20"/>
        </w:rPr>
        <w:t> </w:t>
      </w:r>
      <w:r>
        <w:rPr>
          <w:sz w:val="20"/>
        </w:rPr>
        <w:t>a</w:t>
      </w:r>
      <w:r>
        <w:rPr>
          <w:spacing w:val="-4"/>
          <w:sz w:val="20"/>
        </w:rPr>
        <w:t> </w:t>
      </w:r>
      <w:r>
        <w:rPr>
          <w:sz w:val="20"/>
        </w:rPr>
        <w:t>Managed</w:t>
      </w:r>
      <w:r>
        <w:rPr>
          <w:spacing w:val="-3"/>
          <w:sz w:val="20"/>
        </w:rPr>
        <w:t> </w:t>
      </w:r>
      <w:r>
        <w:rPr>
          <w:sz w:val="20"/>
        </w:rPr>
        <w:t>Element</w:t>
      </w:r>
      <w:r>
        <w:rPr>
          <w:spacing w:val="-5"/>
          <w:sz w:val="20"/>
        </w:rPr>
        <w:t> </w:t>
      </w:r>
      <w:r>
        <w:rPr>
          <w:sz w:val="20"/>
        </w:rPr>
        <w:t>to</w:t>
      </w:r>
      <w:r>
        <w:rPr>
          <w:spacing w:val="-3"/>
          <w:sz w:val="20"/>
        </w:rPr>
        <w:t> </w:t>
      </w:r>
      <w:r>
        <w:rPr>
          <w:sz w:val="20"/>
        </w:rPr>
        <w:t>its</w:t>
      </w:r>
      <w:r>
        <w:rPr>
          <w:spacing w:val="-5"/>
          <w:sz w:val="20"/>
        </w:rPr>
        <w:t> </w:t>
      </w:r>
      <w:r>
        <w:rPr>
          <w:sz w:val="20"/>
        </w:rPr>
        <w:t>deployment</w:t>
      </w:r>
      <w:r>
        <w:rPr>
          <w:spacing w:val="-4"/>
          <w:sz w:val="20"/>
        </w:rPr>
        <w:t> </w:t>
      </w:r>
      <w:r>
        <w:rPr>
          <w:spacing w:val="-2"/>
          <w:sz w:val="20"/>
        </w:rPr>
        <w:t>components</w:t>
      </w:r>
    </w:p>
    <w:p>
      <w:pPr>
        <w:spacing w:after="0" w:line="240" w:lineRule="auto"/>
        <w:jc w:val="left"/>
        <w:rPr>
          <w:sz w:val="20"/>
        </w:rPr>
        <w:sectPr>
          <w:pgSz w:w="11910" w:h="16850"/>
          <w:pgMar w:header="946" w:footer="488" w:top="1440" w:bottom="680" w:left="780" w:right="200"/>
        </w:sectPr>
      </w:pPr>
    </w:p>
    <w:p>
      <w:pPr>
        <w:pStyle w:val="ListParagraph"/>
        <w:numPr>
          <w:ilvl w:val="0"/>
          <w:numId w:val="10"/>
        </w:numPr>
        <w:tabs>
          <w:tab w:pos="1073" w:val="left" w:leader="none"/>
        </w:tabs>
        <w:spacing w:line="240" w:lineRule="auto" w:before="89" w:after="0"/>
        <w:ind w:left="1073" w:right="939" w:hanging="360"/>
        <w:jc w:val="left"/>
        <w:rPr>
          <w:sz w:val="20"/>
        </w:rPr>
      </w:pPr>
      <w:r>
        <w:rPr>
          <w:sz w:val="20"/>
        </w:rPr>
        <w:t>The</w:t>
      </w:r>
      <w:r>
        <w:rPr>
          <w:spacing w:val="36"/>
          <w:sz w:val="20"/>
        </w:rPr>
        <w:t> </w:t>
      </w:r>
      <w:r>
        <w:rPr>
          <w:sz w:val="20"/>
        </w:rPr>
        <w:t>O-Cloud</w:t>
      </w:r>
      <w:r>
        <w:rPr>
          <w:spacing w:val="37"/>
          <w:sz w:val="20"/>
        </w:rPr>
        <w:t> </w:t>
      </w:r>
      <w:r>
        <w:rPr>
          <w:sz w:val="20"/>
        </w:rPr>
        <w:t>shall</w:t>
      </w:r>
      <w:r>
        <w:rPr>
          <w:spacing w:val="35"/>
          <w:sz w:val="20"/>
        </w:rPr>
        <w:t> </w:t>
      </w:r>
      <w:r>
        <w:rPr>
          <w:sz w:val="20"/>
        </w:rPr>
        <w:t>be</w:t>
      </w:r>
      <w:r>
        <w:rPr>
          <w:spacing w:val="33"/>
          <w:sz w:val="20"/>
        </w:rPr>
        <w:t> </w:t>
      </w:r>
      <w:r>
        <w:rPr>
          <w:sz w:val="20"/>
        </w:rPr>
        <w:t>able</w:t>
      </w:r>
      <w:r>
        <w:rPr>
          <w:spacing w:val="35"/>
          <w:sz w:val="20"/>
        </w:rPr>
        <w:t> </w:t>
      </w:r>
      <w:r>
        <w:rPr>
          <w:sz w:val="20"/>
        </w:rPr>
        <w:t>to</w:t>
      </w:r>
      <w:r>
        <w:rPr>
          <w:spacing w:val="36"/>
          <w:sz w:val="20"/>
        </w:rPr>
        <w:t> </w:t>
      </w:r>
      <w:r>
        <w:rPr>
          <w:sz w:val="20"/>
        </w:rPr>
        <w:t>report</w:t>
      </w:r>
      <w:r>
        <w:rPr>
          <w:spacing w:val="35"/>
          <w:sz w:val="20"/>
        </w:rPr>
        <w:t> </w:t>
      </w:r>
      <w:r>
        <w:rPr>
          <w:sz w:val="20"/>
        </w:rPr>
        <w:t>telemetry</w:t>
      </w:r>
      <w:r>
        <w:rPr>
          <w:spacing w:val="34"/>
          <w:sz w:val="20"/>
        </w:rPr>
        <w:t> </w:t>
      </w:r>
      <w:r>
        <w:rPr>
          <w:sz w:val="20"/>
        </w:rPr>
        <w:t>of</w:t>
      </w:r>
      <w:r>
        <w:rPr>
          <w:spacing w:val="33"/>
          <w:sz w:val="20"/>
        </w:rPr>
        <w:t> </w:t>
      </w:r>
      <w:r>
        <w:rPr>
          <w:sz w:val="20"/>
        </w:rPr>
        <w:t>deployment</w:t>
      </w:r>
      <w:r>
        <w:rPr>
          <w:spacing w:val="35"/>
          <w:sz w:val="20"/>
        </w:rPr>
        <w:t> </w:t>
      </w:r>
      <w:r>
        <w:rPr>
          <w:sz w:val="20"/>
        </w:rPr>
        <w:t>resources</w:t>
      </w:r>
      <w:r>
        <w:rPr>
          <w:spacing w:val="35"/>
          <w:sz w:val="20"/>
        </w:rPr>
        <w:t> </w:t>
      </w:r>
      <w:r>
        <w:rPr>
          <w:sz w:val="20"/>
        </w:rPr>
        <w:t>relative</w:t>
      </w:r>
      <w:r>
        <w:rPr>
          <w:spacing w:val="33"/>
          <w:sz w:val="20"/>
        </w:rPr>
        <w:t> </w:t>
      </w:r>
      <w:r>
        <w:rPr>
          <w:sz w:val="20"/>
        </w:rPr>
        <w:t>to</w:t>
      </w:r>
      <w:r>
        <w:rPr>
          <w:spacing w:val="36"/>
          <w:sz w:val="20"/>
        </w:rPr>
        <w:t> </w:t>
      </w:r>
      <w:r>
        <w:rPr>
          <w:sz w:val="20"/>
        </w:rPr>
        <w:t>those</w:t>
      </w:r>
      <w:r>
        <w:rPr>
          <w:spacing w:val="36"/>
          <w:sz w:val="20"/>
        </w:rPr>
        <w:t> </w:t>
      </w:r>
      <w:r>
        <w:rPr>
          <w:sz w:val="20"/>
        </w:rPr>
        <w:t>identified</w:t>
      </w:r>
      <w:r>
        <w:rPr>
          <w:spacing w:val="36"/>
          <w:sz w:val="20"/>
        </w:rPr>
        <w:t> </w:t>
      </w:r>
      <w:r>
        <w:rPr>
          <w:sz w:val="20"/>
        </w:rPr>
        <w:t>in</w:t>
      </w:r>
      <w:r>
        <w:rPr>
          <w:spacing w:val="34"/>
          <w:sz w:val="20"/>
        </w:rPr>
        <w:t> </w:t>
      </w:r>
      <w:r>
        <w:rPr>
          <w:sz w:val="20"/>
        </w:rPr>
        <w:t>the deployment descriptor</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The</w:t>
      </w:r>
      <w:r>
        <w:rPr>
          <w:spacing w:val="-5"/>
          <w:sz w:val="20"/>
        </w:rPr>
        <w:t> </w:t>
      </w:r>
      <w:r>
        <w:rPr>
          <w:sz w:val="20"/>
        </w:rPr>
        <w:t>O-Cloud</w:t>
      </w:r>
      <w:r>
        <w:rPr>
          <w:spacing w:val="-4"/>
          <w:sz w:val="20"/>
        </w:rPr>
        <w:t> </w:t>
      </w:r>
      <w:r>
        <w:rPr>
          <w:sz w:val="20"/>
        </w:rPr>
        <w:t>shall</w:t>
      </w:r>
      <w:r>
        <w:rPr>
          <w:spacing w:val="-4"/>
          <w:sz w:val="20"/>
        </w:rPr>
        <w:t> </w:t>
      </w:r>
      <w:r>
        <w:rPr>
          <w:sz w:val="20"/>
        </w:rPr>
        <w:t>be</w:t>
      </w:r>
      <w:r>
        <w:rPr>
          <w:spacing w:val="-5"/>
          <w:sz w:val="20"/>
        </w:rPr>
        <w:t> </w:t>
      </w:r>
      <w:r>
        <w:rPr>
          <w:sz w:val="20"/>
        </w:rPr>
        <w:t>able</w:t>
      </w:r>
      <w:r>
        <w:rPr>
          <w:spacing w:val="-5"/>
          <w:sz w:val="20"/>
        </w:rPr>
        <w:t> </w:t>
      </w:r>
      <w:r>
        <w:rPr>
          <w:sz w:val="20"/>
        </w:rPr>
        <w:t>to</w:t>
      </w:r>
      <w:r>
        <w:rPr>
          <w:spacing w:val="-3"/>
          <w:sz w:val="20"/>
        </w:rPr>
        <w:t> </w:t>
      </w:r>
      <w:r>
        <w:rPr>
          <w:sz w:val="20"/>
        </w:rPr>
        <w:t>report</w:t>
      </w:r>
      <w:r>
        <w:rPr>
          <w:spacing w:val="-6"/>
          <w:sz w:val="20"/>
        </w:rPr>
        <w:t> </w:t>
      </w:r>
      <w:r>
        <w:rPr>
          <w:sz w:val="20"/>
        </w:rPr>
        <w:t>Infrastructure</w:t>
      </w:r>
      <w:r>
        <w:rPr>
          <w:spacing w:val="-6"/>
          <w:sz w:val="20"/>
        </w:rPr>
        <w:t> </w:t>
      </w:r>
      <w:r>
        <w:rPr>
          <w:sz w:val="20"/>
        </w:rPr>
        <w:t>telemetry</w:t>
      </w:r>
      <w:r>
        <w:rPr>
          <w:spacing w:val="-6"/>
          <w:sz w:val="20"/>
        </w:rPr>
        <w:t> </w:t>
      </w:r>
      <w:r>
        <w:rPr>
          <w:sz w:val="20"/>
        </w:rPr>
        <w:t>and</w:t>
      </w:r>
      <w:r>
        <w:rPr>
          <w:spacing w:val="-4"/>
          <w:sz w:val="20"/>
        </w:rPr>
        <w:t> </w:t>
      </w:r>
      <w:r>
        <w:rPr>
          <w:sz w:val="20"/>
        </w:rPr>
        <w:t>identify</w:t>
      </w:r>
      <w:r>
        <w:rPr>
          <w:spacing w:val="-3"/>
          <w:sz w:val="20"/>
        </w:rPr>
        <w:t> </w:t>
      </w:r>
      <w:r>
        <w:rPr>
          <w:sz w:val="20"/>
        </w:rPr>
        <w:t>the</w:t>
      </w:r>
      <w:r>
        <w:rPr>
          <w:spacing w:val="-5"/>
          <w:sz w:val="20"/>
        </w:rPr>
        <w:t> </w:t>
      </w:r>
      <w:r>
        <w:rPr>
          <w:sz w:val="20"/>
        </w:rPr>
        <w:t>deployments</w:t>
      </w:r>
      <w:r>
        <w:rPr>
          <w:spacing w:val="-6"/>
          <w:sz w:val="20"/>
        </w:rPr>
        <w:t> </w:t>
      </w:r>
      <w:r>
        <w:rPr>
          <w:sz w:val="20"/>
        </w:rPr>
        <w:t>using</w:t>
      </w:r>
      <w:r>
        <w:rPr>
          <w:spacing w:val="-3"/>
          <w:sz w:val="20"/>
        </w:rPr>
        <w:t> </w:t>
      </w:r>
      <w:r>
        <w:rPr>
          <w:sz w:val="20"/>
        </w:rPr>
        <w:t>the</w:t>
      </w:r>
      <w:r>
        <w:rPr>
          <w:spacing w:val="-5"/>
          <w:sz w:val="20"/>
        </w:rPr>
        <w:t> </w:t>
      </w:r>
      <w:r>
        <w:rPr>
          <w:spacing w:val="-2"/>
          <w:sz w:val="20"/>
        </w:rPr>
        <w:t>resource</w:t>
      </w:r>
    </w:p>
    <w:p>
      <w:pPr>
        <w:pStyle w:val="ListParagraph"/>
        <w:numPr>
          <w:ilvl w:val="0"/>
          <w:numId w:val="10"/>
        </w:numPr>
        <w:tabs>
          <w:tab w:pos="1073" w:val="left" w:leader="none"/>
        </w:tabs>
        <w:spacing w:line="240" w:lineRule="auto" w:before="177" w:after="0"/>
        <w:ind w:left="1073" w:right="0" w:hanging="360"/>
        <w:jc w:val="left"/>
        <w:rPr>
          <w:sz w:val="20"/>
        </w:rPr>
      </w:pPr>
      <w:r>
        <w:rPr>
          <w:sz w:val="20"/>
        </w:rPr>
        <w:t>O-Cloud</w:t>
      </w:r>
      <w:r>
        <w:rPr>
          <w:spacing w:val="-5"/>
          <w:sz w:val="20"/>
        </w:rPr>
        <w:t> </w:t>
      </w:r>
      <w:r>
        <w:rPr>
          <w:sz w:val="20"/>
        </w:rPr>
        <w:t>shall</w:t>
      </w:r>
      <w:r>
        <w:rPr>
          <w:spacing w:val="-5"/>
          <w:sz w:val="20"/>
        </w:rPr>
        <w:t> </w:t>
      </w:r>
      <w:r>
        <w:rPr>
          <w:sz w:val="20"/>
        </w:rPr>
        <w:t>provide</w:t>
      </w:r>
      <w:r>
        <w:rPr>
          <w:spacing w:val="-5"/>
          <w:sz w:val="20"/>
        </w:rPr>
        <w:t> </w:t>
      </w:r>
      <w:r>
        <w:rPr>
          <w:sz w:val="20"/>
        </w:rPr>
        <w:t>the</w:t>
      </w:r>
      <w:r>
        <w:rPr>
          <w:spacing w:val="-5"/>
          <w:sz w:val="20"/>
        </w:rPr>
        <w:t> </w:t>
      </w:r>
      <w:r>
        <w:rPr>
          <w:sz w:val="20"/>
        </w:rPr>
        <w:t>collection</w:t>
      </w:r>
      <w:r>
        <w:rPr>
          <w:spacing w:val="-4"/>
          <w:sz w:val="20"/>
        </w:rPr>
        <w:t> </w:t>
      </w:r>
      <w:r>
        <w:rPr>
          <w:sz w:val="20"/>
        </w:rPr>
        <w:t>and</w:t>
      </w:r>
      <w:r>
        <w:rPr>
          <w:spacing w:val="-6"/>
          <w:sz w:val="20"/>
        </w:rPr>
        <w:t> </w:t>
      </w:r>
      <w:r>
        <w:rPr>
          <w:sz w:val="20"/>
        </w:rPr>
        <w:t>reporting</w:t>
      </w:r>
      <w:r>
        <w:rPr>
          <w:spacing w:val="-4"/>
          <w:sz w:val="20"/>
        </w:rPr>
        <w:t> </w:t>
      </w:r>
      <w:r>
        <w:rPr>
          <w:sz w:val="20"/>
        </w:rPr>
        <w:t>of</w:t>
      </w:r>
      <w:r>
        <w:rPr>
          <w:spacing w:val="-5"/>
          <w:sz w:val="20"/>
        </w:rPr>
        <w:t> </w:t>
      </w:r>
      <w:r>
        <w:rPr>
          <w:sz w:val="20"/>
        </w:rPr>
        <w:t>performance</w:t>
      </w:r>
      <w:r>
        <w:rPr>
          <w:spacing w:val="-6"/>
          <w:sz w:val="20"/>
        </w:rPr>
        <w:t> </w:t>
      </w:r>
      <w:r>
        <w:rPr>
          <w:sz w:val="20"/>
        </w:rPr>
        <w:t>information</w:t>
      </w:r>
      <w:r>
        <w:rPr>
          <w:spacing w:val="-6"/>
          <w:sz w:val="20"/>
        </w:rPr>
        <w:t> </w:t>
      </w:r>
      <w:r>
        <w:rPr>
          <w:sz w:val="20"/>
        </w:rPr>
        <w:t>of</w:t>
      </w:r>
      <w:r>
        <w:rPr>
          <w:spacing w:val="-5"/>
          <w:sz w:val="20"/>
        </w:rPr>
        <w:t> </w:t>
      </w:r>
      <w:r>
        <w:rPr>
          <w:sz w:val="20"/>
        </w:rPr>
        <w:t>O-Cloud</w:t>
      </w:r>
      <w:r>
        <w:rPr>
          <w:spacing w:val="-4"/>
          <w:sz w:val="20"/>
        </w:rPr>
        <w:t> </w:t>
      </w:r>
      <w:r>
        <w:rPr>
          <w:spacing w:val="-2"/>
          <w:sz w:val="20"/>
        </w:rPr>
        <w:t>resources</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O-Cloud</w:t>
      </w:r>
      <w:r>
        <w:rPr>
          <w:spacing w:val="-5"/>
          <w:sz w:val="20"/>
        </w:rPr>
        <w:t> </w:t>
      </w:r>
      <w:r>
        <w:rPr>
          <w:sz w:val="20"/>
        </w:rPr>
        <w:t>shall</w:t>
      </w:r>
      <w:r>
        <w:rPr>
          <w:spacing w:val="-5"/>
          <w:sz w:val="20"/>
        </w:rPr>
        <w:t> </w:t>
      </w:r>
      <w:r>
        <w:rPr>
          <w:sz w:val="20"/>
        </w:rPr>
        <w:t>support</w:t>
      </w:r>
      <w:r>
        <w:rPr>
          <w:spacing w:val="-6"/>
          <w:sz w:val="20"/>
        </w:rPr>
        <w:t> </w:t>
      </w:r>
      <w:r>
        <w:rPr>
          <w:sz w:val="20"/>
        </w:rPr>
        <w:t>the</w:t>
      </w:r>
      <w:r>
        <w:rPr>
          <w:spacing w:val="-5"/>
          <w:sz w:val="20"/>
        </w:rPr>
        <w:t> </w:t>
      </w:r>
      <w:r>
        <w:rPr>
          <w:sz w:val="20"/>
        </w:rPr>
        <w:t>capability</w:t>
      </w:r>
      <w:r>
        <w:rPr>
          <w:spacing w:val="-4"/>
          <w:sz w:val="20"/>
        </w:rPr>
        <w:t> </w:t>
      </w:r>
      <w:r>
        <w:rPr>
          <w:sz w:val="20"/>
        </w:rPr>
        <w:t>to</w:t>
      </w:r>
      <w:r>
        <w:rPr>
          <w:spacing w:val="-4"/>
          <w:sz w:val="20"/>
        </w:rPr>
        <w:t> </w:t>
      </w:r>
      <w:r>
        <w:rPr>
          <w:sz w:val="20"/>
        </w:rPr>
        <w:t>notify</w:t>
      </w:r>
      <w:r>
        <w:rPr>
          <w:spacing w:val="-6"/>
          <w:sz w:val="20"/>
        </w:rPr>
        <w:t> </w:t>
      </w:r>
      <w:r>
        <w:rPr>
          <w:sz w:val="20"/>
        </w:rPr>
        <w:t>about</w:t>
      </w:r>
      <w:r>
        <w:rPr>
          <w:spacing w:val="-6"/>
          <w:sz w:val="20"/>
        </w:rPr>
        <w:t> </w:t>
      </w:r>
      <w:r>
        <w:rPr>
          <w:sz w:val="20"/>
        </w:rPr>
        <w:t>the</w:t>
      </w:r>
      <w:r>
        <w:rPr>
          <w:spacing w:val="-5"/>
          <w:sz w:val="20"/>
        </w:rPr>
        <w:t> </w:t>
      </w:r>
      <w:r>
        <w:rPr>
          <w:sz w:val="20"/>
        </w:rPr>
        <w:t>availability</w:t>
      </w:r>
      <w:r>
        <w:rPr>
          <w:spacing w:val="-4"/>
          <w:sz w:val="20"/>
        </w:rPr>
        <w:t> </w:t>
      </w:r>
      <w:r>
        <w:rPr>
          <w:sz w:val="20"/>
        </w:rPr>
        <w:t>of</w:t>
      </w:r>
      <w:r>
        <w:rPr>
          <w:spacing w:val="-6"/>
          <w:sz w:val="20"/>
        </w:rPr>
        <w:t> </w:t>
      </w:r>
      <w:r>
        <w:rPr>
          <w:sz w:val="20"/>
        </w:rPr>
        <w:t>performance</w:t>
      </w:r>
      <w:r>
        <w:rPr>
          <w:spacing w:val="-5"/>
          <w:sz w:val="20"/>
        </w:rPr>
        <w:t> </w:t>
      </w:r>
      <w:r>
        <w:rPr>
          <w:spacing w:val="-2"/>
          <w:sz w:val="20"/>
        </w:rPr>
        <w:t>information</w:t>
      </w:r>
    </w:p>
    <w:p>
      <w:pPr>
        <w:pStyle w:val="ListParagraph"/>
        <w:numPr>
          <w:ilvl w:val="0"/>
          <w:numId w:val="10"/>
        </w:numPr>
        <w:tabs>
          <w:tab w:pos="1073" w:val="left" w:leader="none"/>
        </w:tabs>
        <w:spacing w:line="240" w:lineRule="auto" w:before="180" w:after="0"/>
        <w:ind w:left="1073" w:right="930" w:hanging="360"/>
        <w:jc w:val="left"/>
        <w:rPr>
          <w:sz w:val="20"/>
        </w:rPr>
      </w:pPr>
      <w:r>
        <w:rPr>
          <w:sz w:val="20"/>
        </w:rPr>
        <w:t>O-Cloud</w:t>
      </w:r>
      <w:r>
        <w:rPr>
          <w:spacing w:val="28"/>
          <w:sz w:val="20"/>
        </w:rPr>
        <w:t> </w:t>
      </w:r>
      <w:r>
        <w:rPr>
          <w:sz w:val="20"/>
        </w:rPr>
        <w:t>shall</w:t>
      </w:r>
      <w:r>
        <w:rPr>
          <w:spacing w:val="27"/>
          <w:sz w:val="20"/>
        </w:rPr>
        <w:t> </w:t>
      </w:r>
      <w:r>
        <w:rPr>
          <w:sz w:val="20"/>
        </w:rPr>
        <w:t>expose</w:t>
      </w:r>
      <w:r>
        <w:rPr>
          <w:spacing w:val="27"/>
          <w:sz w:val="20"/>
        </w:rPr>
        <w:t> </w:t>
      </w:r>
      <w:r>
        <w:rPr>
          <w:sz w:val="20"/>
        </w:rPr>
        <w:t>the</w:t>
      </w:r>
      <w:r>
        <w:rPr>
          <w:spacing w:val="27"/>
          <w:sz w:val="20"/>
        </w:rPr>
        <w:t> </w:t>
      </w:r>
      <w:r>
        <w:rPr>
          <w:sz w:val="20"/>
        </w:rPr>
        <w:t>type</w:t>
      </w:r>
      <w:r>
        <w:rPr>
          <w:spacing w:val="27"/>
          <w:sz w:val="20"/>
        </w:rPr>
        <w:t> </w:t>
      </w:r>
      <w:r>
        <w:rPr>
          <w:sz w:val="20"/>
        </w:rPr>
        <w:t>of</w:t>
      </w:r>
      <w:r>
        <w:rPr>
          <w:spacing w:val="27"/>
          <w:sz w:val="20"/>
        </w:rPr>
        <w:t> </w:t>
      </w:r>
      <w:r>
        <w:rPr>
          <w:sz w:val="20"/>
        </w:rPr>
        <w:t>performance</w:t>
      </w:r>
      <w:r>
        <w:rPr>
          <w:spacing w:val="27"/>
          <w:sz w:val="20"/>
        </w:rPr>
        <w:t> </w:t>
      </w:r>
      <w:r>
        <w:rPr>
          <w:sz w:val="20"/>
        </w:rPr>
        <w:t>information</w:t>
      </w:r>
      <w:r>
        <w:rPr>
          <w:spacing w:val="25"/>
          <w:sz w:val="20"/>
        </w:rPr>
        <w:t> </w:t>
      </w:r>
      <w:r>
        <w:rPr>
          <w:sz w:val="20"/>
        </w:rPr>
        <w:t>that</w:t>
      </w:r>
      <w:r>
        <w:rPr>
          <w:spacing w:val="27"/>
          <w:sz w:val="20"/>
        </w:rPr>
        <w:t> </w:t>
      </w:r>
      <w:r>
        <w:rPr>
          <w:sz w:val="20"/>
        </w:rPr>
        <w:t>can</w:t>
      </w:r>
      <w:r>
        <w:rPr>
          <w:spacing w:val="28"/>
          <w:sz w:val="20"/>
        </w:rPr>
        <w:t> </w:t>
      </w:r>
      <w:r>
        <w:rPr>
          <w:sz w:val="20"/>
        </w:rPr>
        <w:t>be</w:t>
      </w:r>
      <w:r>
        <w:rPr>
          <w:spacing w:val="27"/>
          <w:sz w:val="20"/>
        </w:rPr>
        <w:t> </w:t>
      </w:r>
      <w:r>
        <w:rPr>
          <w:sz w:val="20"/>
        </w:rPr>
        <w:t>collected</w:t>
      </w:r>
      <w:r>
        <w:rPr>
          <w:spacing w:val="28"/>
          <w:sz w:val="20"/>
        </w:rPr>
        <w:t> </w:t>
      </w:r>
      <w:r>
        <w:rPr>
          <w:sz w:val="20"/>
        </w:rPr>
        <w:t>for</w:t>
      </w:r>
      <w:r>
        <w:rPr>
          <w:spacing w:val="27"/>
          <w:sz w:val="20"/>
        </w:rPr>
        <w:t> </w:t>
      </w:r>
      <w:r>
        <w:rPr>
          <w:sz w:val="20"/>
        </w:rPr>
        <w:t>the</w:t>
      </w:r>
      <w:r>
        <w:rPr>
          <w:spacing w:val="25"/>
          <w:sz w:val="20"/>
        </w:rPr>
        <w:t> </w:t>
      </w:r>
      <w:r>
        <w:rPr>
          <w:sz w:val="20"/>
        </w:rPr>
        <w:t>allocated</w:t>
      </w:r>
      <w:r>
        <w:rPr>
          <w:spacing w:val="28"/>
          <w:sz w:val="20"/>
        </w:rPr>
        <w:t> </w:t>
      </w:r>
      <w:r>
        <w:rPr>
          <w:sz w:val="20"/>
        </w:rPr>
        <w:t>O-Cloud </w:t>
      </w:r>
      <w:r>
        <w:rPr>
          <w:spacing w:val="-2"/>
          <w:sz w:val="20"/>
        </w:rPr>
        <w:t>resource(s)</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O-Cloud</w:t>
      </w:r>
      <w:r>
        <w:rPr>
          <w:spacing w:val="-4"/>
          <w:sz w:val="20"/>
        </w:rPr>
        <w:t> </w:t>
      </w:r>
      <w:r>
        <w:rPr>
          <w:sz w:val="20"/>
        </w:rPr>
        <w:t>shall</w:t>
      </w:r>
      <w:r>
        <w:rPr>
          <w:spacing w:val="-5"/>
          <w:sz w:val="20"/>
        </w:rPr>
        <w:t> </w:t>
      </w:r>
      <w:r>
        <w:rPr>
          <w:sz w:val="20"/>
        </w:rPr>
        <w:t>expose</w:t>
      </w:r>
      <w:r>
        <w:rPr>
          <w:spacing w:val="-4"/>
          <w:sz w:val="20"/>
        </w:rPr>
        <w:t> </w:t>
      </w:r>
      <w:r>
        <w:rPr>
          <w:sz w:val="20"/>
        </w:rPr>
        <w:t>the</w:t>
      </w:r>
      <w:r>
        <w:rPr>
          <w:spacing w:val="-5"/>
          <w:sz w:val="20"/>
        </w:rPr>
        <w:t> </w:t>
      </w:r>
      <w:r>
        <w:rPr>
          <w:sz w:val="20"/>
        </w:rPr>
        <w:t>type</w:t>
      </w:r>
      <w:r>
        <w:rPr>
          <w:spacing w:val="-7"/>
          <w:sz w:val="20"/>
        </w:rPr>
        <w:t> </w:t>
      </w:r>
      <w:r>
        <w:rPr>
          <w:sz w:val="20"/>
        </w:rPr>
        <w:t>of</w:t>
      </w:r>
      <w:r>
        <w:rPr>
          <w:spacing w:val="-4"/>
          <w:sz w:val="20"/>
        </w:rPr>
        <w:t> </w:t>
      </w:r>
      <w:r>
        <w:rPr>
          <w:sz w:val="20"/>
        </w:rPr>
        <w:t>O-Cloud</w:t>
      </w:r>
      <w:r>
        <w:rPr>
          <w:spacing w:val="-6"/>
          <w:sz w:val="20"/>
        </w:rPr>
        <w:t> </w:t>
      </w:r>
      <w:r>
        <w:rPr>
          <w:sz w:val="20"/>
        </w:rPr>
        <w:t>resource,</w:t>
      </w:r>
      <w:r>
        <w:rPr>
          <w:spacing w:val="-6"/>
          <w:sz w:val="20"/>
        </w:rPr>
        <w:t> </w:t>
      </w:r>
      <w:r>
        <w:rPr>
          <w:sz w:val="20"/>
        </w:rPr>
        <w:t>for</w:t>
      </w:r>
      <w:r>
        <w:rPr>
          <w:spacing w:val="-5"/>
          <w:sz w:val="20"/>
        </w:rPr>
        <w:t> </w:t>
      </w:r>
      <w:r>
        <w:rPr>
          <w:sz w:val="20"/>
        </w:rPr>
        <w:t>which</w:t>
      </w:r>
      <w:r>
        <w:rPr>
          <w:spacing w:val="-3"/>
          <w:sz w:val="20"/>
        </w:rPr>
        <w:t> </w:t>
      </w:r>
      <w:r>
        <w:rPr>
          <w:sz w:val="20"/>
        </w:rPr>
        <w:t>the</w:t>
      </w:r>
      <w:r>
        <w:rPr>
          <w:spacing w:val="-5"/>
          <w:sz w:val="20"/>
        </w:rPr>
        <w:t> </w:t>
      </w:r>
      <w:r>
        <w:rPr>
          <w:sz w:val="20"/>
        </w:rPr>
        <w:t>performance</w:t>
      </w:r>
      <w:r>
        <w:rPr>
          <w:spacing w:val="-5"/>
          <w:sz w:val="20"/>
        </w:rPr>
        <w:t> </w:t>
      </w:r>
      <w:r>
        <w:rPr>
          <w:sz w:val="20"/>
        </w:rPr>
        <w:t>information</w:t>
      </w:r>
      <w:r>
        <w:rPr>
          <w:spacing w:val="-3"/>
          <w:sz w:val="20"/>
        </w:rPr>
        <w:t> </w:t>
      </w:r>
      <w:r>
        <w:rPr>
          <w:sz w:val="20"/>
        </w:rPr>
        <w:t>can</w:t>
      </w:r>
      <w:r>
        <w:rPr>
          <w:spacing w:val="-4"/>
          <w:sz w:val="20"/>
        </w:rPr>
        <w:t> </w:t>
      </w:r>
      <w:r>
        <w:rPr>
          <w:sz w:val="20"/>
        </w:rPr>
        <w:t>be</w:t>
      </w:r>
      <w:r>
        <w:rPr>
          <w:spacing w:val="-7"/>
          <w:sz w:val="20"/>
        </w:rPr>
        <w:t> </w:t>
      </w:r>
      <w:r>
        <w:rPr>
          <w:spacing w:val="-2"/>
          <w:sz w:val="20"/>
        </w:rPr>
        <w:t>collected</w:t>
      </w:r>
    </w:p>
    <w:p>
      <w:pPr>
        <w:pStyle w:val="ListParagraph"/>
        <w:numPr>
          <w:ilvl w:val="0"/>
          <w:numId w:val="10"/>
        </w:numPr>
        <w:tabs>
          <w:tab w:pos="1073" w:val="left" w:leader="none"/>
        </w:tabs>
        <w:spacing w:line="240" w:lineRule="auto" w:before="178" w:after="0"/>
        <w:ind w:left="1073" w:right="0" w:hanging="360"/>
        <w:jc w:val="left"/>
        <w:rPr>
          <w:sz w:val="20"/>
        </w:rPr>
      </w:pPr>
      <w:r>
        <w:rPr>
          <w:sz w:val="20"/>
        </w:rPr>
        <w:t>O-Cloud</w:t>
      </w:r>
      <w:r>
        <w:rPr>
          <w:spacing w:val="-4"/>
          <w:sz w:val="20"/>
        </w:rPr>
        <w:t> </w:t>
      </w:r>
      <w:r>
        <w:rPr>
          <w:sz w:val="20"/>
        </w:rPr>
        <w:t>shall</w:t>
      </w:r>
      <w:r>
        <w:rPr>
          <w:spacing w:val="-3"/>
          <w:sz w:val="20"/>
        </w:rPr>
        <w:t> </w:t>
      </w:r>
      <w:r>
        <w:rPr>
          <w:sz w:val="20"/>
        </w:rPr>
        <w:t>provide</w:t>
      </w:r>
      <w:r>
        <w:rPr>
          <w:spacing w:val="-4"/>
          <w:sz w:val="20"/>
        </w:rPr>
        <w:t> </w:t>
      </w:r>
      <w:r>
        <w:rPr>
          <w:sz w:val="20"/>
        </w:rPr>
        <w:t>the</w:t>
      </w:r>
      <w:r>
        <w:rPr>
          <w:spacing w:val="-4"/>
          <w:sz w:val="20"/>
        </w:rPr>
        <w:t> </w:t>
      </w:r>
      <w:r>
        <w:rPr>
          <w:sz w:val="20"/>
        </w:rPr>
        <w:t>collection</w:t>
      </w:r>
      <w:r>
        <w:rPr>
          <w:spacing w:val="-3"/>
          <w:sz w:val="20"/>
        </w:rPr>
        <w:t> </w:t>
      </w:r>
      <w:r>
        <w:rPr>
          <w:sz w:val="20"/>
        </w:rPr>
        <w:t>of</w:t>
      </w:r>
      <w:r>
        <w:rPr>
          <w:spacing w:val="-6"/>
          <w:sz w:val="20"/>
        </w:rPr>
        <w:t> </w:t>
      </w:r>
      <w:r>
        <w:rPr>
          <w:sz w:val="20"/>
        </w:rPr>
        <w:t>fault</w:t>
      </w:r>
      <w:r>
        <w:rPr>
          <w:spacing w:val="-5"/>
          <w:sz w:val="20"/>
        </w:rPr>
        <w:t> </w:t>
      </w:r>
      <w:r>
        <w:rPr>
          <w:sz w:val="20"/>
        </w:rPr>
        <w:t>information</w:t>
      </w:r>
      <w:r>
        <w:rPr>
          <w:spacing w:val="-5"/>
          <w:sz w:val="20"/>
        </w:rPr>
        <w:t> </w:t>
      </w:r>
      <w:r>
        <w:rPr>
          <w:sz w:val="20"/>
        </w:rPr>
        <w:t>for</w:t>
      </w:r>
      <w:r>
        <w:rPr>
          <w:spacing w:val="-6"/>
          <w:sz w:val="20"/>
        </w:rPr>
        <w:t> </w:t>
      </w:r>
      <w:r>
        <w:rPr>
          <w:sz w:val="20"/>
        </w:rPr>
        <w:t>O-Cloud</w:t>
      </w:r>
      <w:r>
        <w:rPr>
          <w:spacing w:val="-3"/>
          <w:sz w:val="20"/>
        </w:rPr>
        <w:t> </w:t>
      </w:r>
      <w:r>
        <w:rPr>
          <w:spacing w:val="-2"/>
          <w:sz w:val="20"/>
        </w:rPr>
        <w:t>resources</w:t>
      </w:r>
    </w:p>
    <w:p>
      <w:pPr>
        <w:pStyle w:val="ListParagraph"/>
        <w:numPr>
          <w:ilvl w:val="0"/>
          <w:numId w:val="10"/>
        </w:numPr>
        <w:tabs>
          <w:tab w:pos="1073" w:val="left" w:leader="none"/>
        </w:tabs>
        <w:spacing w:line="240" w:lineRule="auto" w:before="180" w:after="0"/>
        <w:ind w:left="1073" w:right="0" w:hanging="360"/>
        <w:jc w:val="left"/>
        <w:rPr>
          <w:sz w:val="20"/>
        </w:rPr>
      </w:pPr>
      <w:r>
        <w:rPr>
          <w:sz w:val="20"/>
        </w:rPr>
        <w:t>O-Cloud</w:t>
      </w:r>
      <w:r>
        <w:rPr>
          <w:spacing w:val="-4"/>
          <w:sz w:val="20"/>
        </w:rPr>
        <w:t> </w:t>
      </w:r>
      <w:r>
        <w:rPr>
          <w:sz w:val="20"/>
        </w:rPr>
        <w:t>shall</w:t>
      </w:r>
      <w:r>
        <w:rPr>
          <w:spacing w:val="-5"/>
          <w:sz w:val="20"/>
        </w:rPr>
        <w:t> </w:t>
      </w:r>
      <w:r>
        <w:rPr>
          <w:sz w:val="20"/>
        </w:rPr>
        <w:t>support</w:t>
      </w:r>
      <w:r>
        <w:rPr>
          <w:spacing w:val="-8"/>
          <w:sz w:val="20"/>
        </w:rPr>
        <w:t> </w:t>
      </w:r>
      <w:r>
        <w:rPr>
          <w:sz w:val="20"/>
        </w:rPr>
        <w:t>providing</w:t>
      </w:r>
      <w:r>
        <w:rPr>
          <w:spacing w:val="-4"/>
          <w:sz w:val="20"/>
        </w:rPr>
        <w:t> </w:t>
      </w:r>
      <w:r>
        <w:rPr>
          <w:sz w:val="20"/>
        </w:rPr>
        <w:t>notification</w:t>
      </w:r>
      <w:r>
        <w:rPr>
          <w:spacing w:val="-4"/>
          <w:sz w:val="20"/>
        </w:rPr>
        <w:t> </w:t>
      </w:r>
      <w:r>
        <w:rPr>
          <w:sz w:val="20"/>
        </w:rPr>
        <w:t>of</w:t>
      </w:r>
      <w:r>
        <w:rPr>
          <w:spacing w:val="-6"/>
          <w:sz w:val="20"/>
        </w:rPr>
        <w:t> </w:t>
      </w:r>
      <w:r>
        <w:rPr>
          <w:sz w:val="20"/>
        </w:rPr>
        <w:t>fault</w:t>
      </w:r>
      <w:r>
        <w:rPr>
          <w:spacing w:val="-6"/>
          <w:sz w:val="20"/>
        </w:rPr>
        <w:t> </w:t>
      </w:r>
      <w:r>
        <w:rPr>
          <w:sz w:val="20"/>
        </w:rPr>
        <w:t>information</w:t>
      </w:r>
      <w:r>
        <w:rPr>
          <w:spacing w:val="-4"/>
          <w:sz w:val="20"/>
        </w:rPr>
        <w:t> </w:t>
      </w:r>
      <w:r>
        <w:rPr>
          <w:sz w:val="20"/>
        </w:rPr>
        <w:t>related</w:t>
      </w:r>
      <w:r>
        <w:rPr>
          <w:spacing w:val="-4"/>
          <w:sz w:val="20"/>
        </w:rPr>
        <w:t> </w:t>
      </w:r>
      <w:r>
        <w:rPr>
          <w:sz w:val="20"/>
        </w:rPr>
        <w:t>to</w:t>
      </w:r>
      <w:r>
        <w:rPr>
          <w:spacing w:val="-4"/>
          <w:sz w:val="20"/>
        </w:rPr>
        <w:t> </w:t>
      </w:r>
      <w:r>
        <w:rPr>
          <w:sz w:val="20"/>
        </w:rPr>
        <w:t>O-Cloud</w:t>
      </w:r>
      <w:r>
        <w:rPr>
          <w:spacing w:val="-4"/>
          <w:sz w:val="20"/>
        </w:rPr>
        <w:t> </w:t>
      </w:r>
      <w:r>
        <w:rPr>
          <w:spacing w:val="-2"/>
          <w:sz w:val="20"/>
        </w:rPr>
        <w:t>resources</w:t>
      </w:r>
    </w:p>
    <w:p>
      <w:pPr>
        <w:pStyle w:val="BodyText"/>
        <w:spacing w:before="129"/>
        <w:ind w:left="0"/>
      </w:pPr>
    </w:p>
    <w:p>
      <w:pPr>
        <w:pStyle w:val="Heading2"/>
        <w:numPr>
          <w:ilvl w:val="1"/>
          <w:numId w:val="2"/>
        </w:numPr>
        <w:tabs>
          <w:tab w:pos="1073" w:val="left" w:leader="none"/>
        </w:tabs>
        <w:spacing w:line="240" w:lineRule="auto" w:before="0" w:after="0"/>
        <w:ind w:left="1073" w:right="0" w:hanging="721"/>
        <w:jc w:val="left"/>
      </w:pPr>
      <w:bookmarkStart w:name="_bookmark69" w:id="70"/>
      <w:bookmarkEnd w:id="70"/>
      <w:r>
        <w:rPr/>
      </w:r>
      <w:r>
        <w:rPr/>
        <w:t>O-Cloud</w:t>
      </w:r>
      <w:r>
        <w:rPr>
          <w:spacing w:val="-16"/>
        </w:rPr>
        <w:t> </w:t>
      </w:r>
      <w:r>
        <w:rPr>
          <w:spacing w:val="-2"/>
        </w:rPr>
        <w:t>Provisioning</w:t>
      </w:r>
    </w:p>
    <w:p>
      <w:pPr>
        <w:pStyle w:val="BodyText"/>
        <w:spacing w:before="180"/>
        <w:ind w:right="930"/>
        <w:jc w:val="both"/>
      </w:pPr>
      <w:r>
        <w:rPr/>
        <w:t>O-Cloud</w:t>
      </w:r>
      <w:r>
        <w:rPr>
          <w:spacing w:val="-4"/>
        </w:rPr>
        <w:t> </w:t>
      </w:r>
      <w:r>
        <w:rPr/>
        <w:t>Provisioning</w:t>
      </w:r>
      <w:r>
        <w:rPr>
          <w:spacing w:val="-4"/>
        </w:rPr>
        <w:t> </w:t>
      </w:r>
      <w:r>
        <w:rPr/>
        <w:t>is</w:t>
      </w:r>
      <w:r>
        <w:rPr>
          <w:spacing w:val="-6"/>
        </w:rPr>
        <w:t> </w:t>
      </w:r>
      <w:r>
        <w:rPr/>
        <w:t>the</w:t>
      </w:r>
      <w:r>
        <w:rPr>
          <w:spacing w:val="-5"/>
        </w:rPr>
        <w:t> </w:t>
      </w:r>
      <w:r>
        <w:rPr/>
        <w:t>allocation</w:t>
      </w:r>
      <w:r>
        <w:rPr>
          <w:spacing w:val="-1"/>
        </w:rPr>
        <w:t> </w:t>
      </w:r>
      <w:r>
        <w:rPr/>
        <w:t>and</w:t>
      </w:r>
      <w:r>
        <w:rPr>
          <w:spacing w:val="-4"/>
        </w:rPr>
        <w:t> </w:t>
      </w:r>
      <w:r>
        <w:rPr/>
        <w:t>configuration</w:t>
      </w:r>
      <w:r>
        <w:rPr>
          <w:spacing w:val="-5"/>
        </w:rPr>
        <w:t> </w:t>
      </w:r>
      <w:r>
        <w:rPr/>
        <w:t>of</w:t>
      </w:r>
      <w:r>
        <w:rPr>
          <w:spacing w:val="-7"/>
        </w:rPr>
        <w:t> </w:t>
      </w:r>
      <w:r>
        <w:rPr/>
        <w:t>O-Cloud</w:t>
      </w:r>
      <w:r>
        <w:rPr>
          <w:spacing w:val="-3"/>
        </w:rPr>
        <w:t> </w:t>
      </w:r>
      <w:r>
        <w:rPr/>
        <w:t>Resources</w:t>
      </w:r>
      <w:r>
        <w:rPr>
          <w:spacing w:val="-6"/>
        </w:rPr>
        <w:t> </w:t>
      </w:r>
      <w:r>
        <w:rPr/>
        <w:t>and</w:t>
      </w:r>
      <w:r>
        <w:rPr>
          <w:spacing w:val="-3"/>
        </w:rPr>
        <w:t> </w:t>
      </w:r>
      <w:r>
        <w:rPr/>
        <w:t>Services</w:t>
      </w:r>
      <w:r>
        <w:rPr>
          <w:spacing w:val="-6"/>
        </w:rPr>
        <w:t> </w:t>
      </w:r>
      <w:r>
        <w:rPr/>
        <w:t>to</w:t>
      </w:r>
      <w:r>
        <w:rPr>
          <w:spacing w:val="-5"/>
        </w:rPr>
        <w:t> </w:t>
      </w:r>
      <w:r>
        <w:rPr/>
        <w:t>an</w:t>
      </w:r>
      <w:r>
        <w:rPr>
          <w:spacing w:val="-3"/>
        </w:rPr>
        <w:t> </w:t>
      </w:r>
      <w:r>
        <w:rPr/>
        <w:t>O-Cloud</w:t>
      </w:r>
      <w:r>
        <w:rPr>
          <w:spacing w:val="-4"/>
        </w:rPr>
        <w:t> </w:t>
      </w:r>
      <w:r>
        <w:rPr/>
        <w:t>Node,</w:t>
      </w:r>
      <w:r>
        <w:rPr>
          <w:spacing w:val="-5"/>
        </w:rPr>
        <w:t> </w:t>
      </w:r>
      <w:r>
        <w:rPr/>
        <w:t>Node Group,</w:t>
      </w:r>
      <w:r>
        <w:rPr>
          <w:spacing w:val="-6"/>
        </w:rPr>
        <w:t> </w:t>
      </w:r>
      <w:r>
        <w:rPr/>
        <w:t>Node</w:t>
      </w:r>
      <w:r>
        <w:rPr>
          <w:spacing w:val="-6"/>
        </w:rPr>
        <w:t> </w:t>
      </w:r>
      <w:r>
        <w:rPr/>
        <w:t>Cluster</w:t>
      </w:r>
      <w:r>
        <w:rPr>
          <w:spacing w:val="-4"/>
        </w:rPr>
        <w:t> </w:t>
      </w:r>
      <w:r>
        <w:rPr/>
        <w:t>Site</w:t>
      </w:r>
      <w:r>
        <w:rPr>
          <w:spacing w:val="-6"/>
        </w:rPr>
        <w:t> </w:t>
      </w:r>
      <w:r>
        <w:rPr/>
        <w:t>Network,</w:t>
      </w:r>
      <w:r>
        <w:rPr>
          <w:spacing w:val="-6"/>
        </w:rPr>
        <w:t> </w:t>
      </w:r>
      <w:r>
        <w:rPr/>
        <w:t>Node</w:t>
      </w:r>
      <w:r>
        <w:rPr>
          <w:spacing w:val="-6"/>
        </w:rPr>
        <w:t> </w:t>
      </w:r>
      <w:r>
        <w:rPr/>
        <w:t>Cluster</w:t>
      </w:r>
      <w:r>
        <w:rPr>
          <w:spacing w:val="-6"/>
        </w:rPr>
        <w:t> </w:t>
      </w:r>
      <w:r>
        <w:rPr/>
        <w:t>and/or</w:t>
      </w:r>
      <w:r>
        <w:rPr>
          <w:spacing w:val="-6"/>
        </w:rPr>
        <w:t> </w:t>
      </w:r>
      <w:r>
        <w:rPr/>
        <w:t>Logical</w:t>
      </w:r>
      <w:r>
        <w:rPr>
          <w:spacing w:val="-6"/>
        </w:rPr>
        <w:t> </w:t>
      </w:r>
      <w:r>
        <w:rPr/>
        <w:t>Cloud</w:t>
      </w:r>
      <w:r>
        <w:rPr>
          <w:spacing w:val="-6"/>
        </w:rPr>
        <w:t> </w:t>
      </w:r>
      <w:r>
        <w:rPr/>
        <w:t>(as</w:t>
      </w:r>
      <w:r>
        <w:rPr>
          <w:spacing w:val="-7"/>
        </w:rPr>
        <w:t> </w:t>
      </w:r>
      <w:r>
        <w:rPr/>
        <w:t>represented</w:t>
      </w:r>
      <w:r>
        <w:rPr>
          <w:spacing w:val="-6"/>
        </w:rPr>
        <w:t> </w:t>
      </w:r>
      <w:r>
        <w:rPr/>
        <w:t>by</w:t>
      </w:r>
      <w:r>
        <w:rPr>
          <w:spacing w:val="-8"/>
        </w:rPr>
        <w:t> </w:t>
      </w:r>
      <w:r>
        <w:rPr/>
        <w:t>a</w:t>
      </w:r>
      <w:r>
        <w:rPr>
          <w:spacing w:val="-6"/>
        </w:rPr>
        <w:t> </w:t>
      </w:r>
      <w:r>
        <w:rPr/>
        <w:t>DMS).</w:t>
      </w:r>
      <w:r>
        <w:rPr>
          <w:spacing w:val="-6"/>
        </w:rPr>
        <w:t> </w:t>
      </w:r>
      <w:r>
        <w:rPr/>
        <w:t>This</w:t>
      </w:r>
      <w:r>
        <w:rPr>
          <w:spacing w:val="-8"/>
        </w:rPr>
        <w:t> </w:t>
      </w:r>
      <w:r>
        <w:rPr/>
        <w:t>is</w:t>
      </w:r>
      <w:r>
        <w:rPr>
          <w:spacing w:val="-8"/>
        </w:rPr>
        <w:t> </w:t>
      </w:r>
      <w:r>
        <w:rPr/>
        <w:t>one</w:t>
      </w:r>
      <w:r>
        <w:rPr>
          <w:spacing w:val="-6"/>
        </w:rPr>
        <w:t> </w:t>
      </w:r>
      <w:r>
        <w:rPr/>
        <w:t>of</w:t>
      </w:r>
      <w:r>
        <w:rPr>
          <w:spacing w:val="-6"/>
        </w:rPr>
        <w:t> </w:t>
      </w:r>
      <w:r>
        <w:rPr/>
        <w:t>the</w:t>
      </w:r>
      <w:r>
        <w:rPr>
          <w:spacing w:val="-6"/>
        </w:rPr>
        <w:t> </w:t>
      </w:r>
      <w:r>
        <w:rPr/>
        <w:t>key functionalities of the O-Cloud, relating to</w:t>
      </w:r>
      <w:r>
        <w:rPr>
          <w:spacing w:val="-1"/>
        </w:rPr>
        <w:t> </w:t>
      </w:r>
      <w:r>
        <w:rPr/>
        <w:t>how an O-RAN Cloudified Network Function or part thereof can be deployed on the O-Cloud services and resources. The O-Cloud resources are deployed flexibly over</w:t>
      </w:r>
      <w:r>
        <w:rPr>
          <w:spacing w:val="-1"/>
        </w:rPr>
        <w:t> </w:t>
      </w:r>
      <w:r>
        <w:rPr/>
        <w:t>the distributed O-Cloud Sites to match the O-RAN Cloudified Network Function’s fluctuating demands. The O-Cloud Node Clusters and Logical Clouds</w:t>
      </w:r>
      <w:r>
        <w:rPr>
          <w:spacing w:val="-5"/>
        </w:rPr>
        <w:t> </w:t>
      </w:r>
      <w:r>
        <w:rPr/>
        <w:t>typically</w:t>
      </w:r>
      <w:r>
        <w:rPr>
          <w:spacing w:val="-4"/>
        </w:rPr>
        <w:t> </w:t>
      </w:r>
      <w:r>
        <w:rPr/>
        <w:t>scale</w:t>
      </w:r>
      <w:r>
        <w:rPr>
          <w:spacing w:val="-4"/>
        </w:rPr>
        <w:t> </w:t>
      </w:r>
      <w:r>
        <w:rPr/>
        <w:t>out</w:t>
      </w:r>
      <w:r>
        <w:rPr>
          <w:spacing w:val="-6"/>
        </w:rPr>
        <w:t> </w:t>
      </w:r>
      <w:r>
        <w:rPr/>
        <w:t>using</w:t>
      </w:r>
      <w:r>
        <w:rPr>
          <w:spacing w:val="-4"/>
        </w:rPr>
        <w:t> </w:t>
      </w:r>
      <w:r>
        <w:rPr/>
        <w:t>additional</w:t>
      </w:r>
      <w:r>
        <w:rPr>
          <w:spacing w:val="-5"/>
        </w:rPr>
        <w:t> </w:t>
      </w:r>
      <w:r>
        <w:rPr/>
        <w:t>O-Cloud</w:t>
      </w:r>
      <w:r>
        <w:rPr>
          <w:spacing w:val="-4"/>
        </w:rPr>
        <w:t> </w:t>
      </w:r>
      <w:r>
        <w:rPr/>
        <w:t>Resources</w:t>
      </w:r>
      <w:r>
        <w:rPr>
          <w:spacing w:val="-5"/>
        </w:rPr>
        <w:t> </w:t>
      </w:r>
      <w:r>
        <w:rPr/>
        <w:t>to</w:t>
      </w:r>
      <w:r>
        <w:rPr>
          <w:spacing w:val="-5"/>
        </w:rPr>
        <w:t> </w:t>
      </w:r>
      <w:r>
        <w:rPr/>
        <w:t>accommodate</w:t>
      </w:r>
      <w:r>
        <w:rPr>
          <w:spacing w:val="-5"/>
        </w:rPr>
        <w:t> </w:t>
      </w:r>
      <w:r>
        <w:rPr/>
        <w:t>spikes</w:t>
      </w:r>
      <w:r>
        <w:rPr>
          <w:spacing w:val="-6"/>
        </w:rPr>
        <w:t> </w:t>
      </w:r>
      <w:r>
        <w:rPr/>
        <w:t>in</w:t>
      </w:r>
      <w:r>
        <w:rPr>
          <w:spacing w:val="-5"/>
        </w:rPr>
        <w:t> </w:t>
      </w:r>
      <w:r>
        <w:rPr/>
        <w:t>usage</w:t>
      </w:r>
      <w:r>
        <w:rPr>
          <w:spacing w:val="-5"/>
        </w:rPr>
        <w:t> </w:t>
      </w:r>
      <w:r>
        <w:rPr/>
        <w:t>and</w:t>
      </w:r>
      <w:r>
        <w:rPr>
          <w:spacing w:val="-4"/>
        </w:rPr>
        <w:t> </w:t>
      </w:r>
      <w:r>
        <w:rPr/>
        <w:t>scale</w:t>
      </w:r>
      <w:r>
        <w:rPr>
          <w:spacing w:val="-2"/>
        </w:rPr>
        <w:t> </w:t>
      </w:r>
      <w:r>
        <w:rPr/>
        <w:t>in</w:t>
      </w:r>
      <w:r>
        <w:rPr>
          <w:spacing w:val="-5"/>
        </w:rPr>
        <w:t> </w:t>
      </w:r>
      <w:r>
        <w:rPr/>
        <w:t>by</w:t>
      </w:r>
      <w:r>
        <w:rPr>
          <w:spacing w:val="-4"/>
        </w:rPr>
        <w:t> </w:t>
      </w:r>
      <w:r>
        <w:rPr/>
        <w:t>releasing the used O-Cloud Resources when demands decrease. O-Cloud Provisioning enables numerous benefits including scalability, speed, and cost saving.</w:t>
      </w:r>
    </w:p>
    <w:p>
      <w:pPr>
        <w:pStyle w:val="BodyText"/>
        <w:ind w:right="928"/>
        <w:jc w:val="both"/>
      </w:pPr>
      <w:r>
        <w:rPr/>
        <w:t>To support the deployments, O-Cloud Provisioning will need to provide several functionalities. There will be initial support for the following:</w:t>
      </w:r>
    </w:p>
    <w:p>
      <w:pPr>
        <w:pStyle w:val="ListParagraph"/>
        <w:numPr>
          <w:ilvl w:val="0"/>
          <w:numId w:val="11"/>
        </w:numPr>
        <w:tabs>
          <w:tab w:pos="1073" w:val="left" w:leader="none"/>
        </w:tabs>
        <w:spacing w:line="240" w:lineRule="auto" w:before="181" w:after="0"/>
        <w:ind w:left="1073" w:right="0" w:hanging="360"/>
        <w:jc w:val="left"/>
        <w:rPr>
          <w:sz w:val="20"/>
        </w:rPr>
      </w:pPr>
      <w:r>
        <w:rPr>
          <w:sz w:val="20"/>
        </w:rPr>
        <w:t>Affinity,</w:t>
      </w:r>
      <w:r>
        <w:rPr>
          <w:spacing w:val="-9"/>
          <w:sz w:val="20"/>
        </w:rPr>
        <w:t> </w:t>
      </w:r>
      <w:r>
        <w:rPr>
          <w:sz w:val="20"/>
        </w:rPr>
        <w:t>Anti-Affinity,</w:t>
      </w:r>
      <w:r>
        <w:rPr>
          <w:spacing w:val="-8"/>
          <w:sz w:val="20"/>
        </w:rPr>
        <w:t> </w:t>
      </w:r>
      <w:r>
        <w:rPr>
          <w:sz w:val="20"/>
        </w:rPr>
        <w:t>Quorum</w:t>
      </w:r>
      <w:r>
        <w:rPr>
          <w:spacing w:val="-7"/>
          <w:sz w:val="20"/>
        </w:rPr>
        <w:t> </w:t>
      </w:r>
      <w:r>
        <w:rPr>
          <w:sz w:val="20"/>
        </w:rPr>
        <w:t>Diversity</w:t>
      </w:r>
      <w:r>
        <w:rPr>
          <w:spacing w:val="-9"/>
          <w:sz w:val="20"/>
        </w:rPr>
        <w:t> </w:t>
      </w:r>
      <w:r>
        <w:rPr>
          <w:spacing w:val="-2"/>
          <w:sz w:val="20"/>
        </w:rPr>
        <w:t>Rules</w:t>
      </w:r>
    </w:p>
    <w:p>
      <w:pPr>
        <w:pStyle w:val="ListParagraph"/>
        <w:numPr>
          <w:ilvl w:val="0"/>
          <w:numId w:val="11"/>
        </w:numPr>
        <w:tabs>
          <w:tab w:pos="1073" w:val="left" w:leader="none"/>
        </w:tabs>
        <w:spacing w:line="240" w:lineRule="auto" w:before="178" w:after="0"/>
        <w:ind w:left="1073" w:right="0" w:hanging="360"/>
        <w:jc w:val="left"/>
        <w:rPr>
          <w:sz w:val="20"/>
        </w:rPr>
      </w:pPr>
      <w:r>
        <w:rPr>
          <w:sz w:val="20"/>
        </w:rPr>
        <w:t>Capacity</w:t>
      </w:r>
      <w:r>
        <w:rPr>
          <w:spacing w:val="-7"/>
          <w:sz w:val="20"/>
        </w:rPr>
        <w:t> </w:t>
      </w:r>
      <w:r>
        <w:rPr>
          <w:spacing w:val="-2"/>
          <w:sz w:val="20"/>
        </w:rPr>
        <w:t>Query</w:t>
      </w:r>
    </w:p>
    <w:p>
      <w:pPr>
        <w:pStyle w:val="ListParagraph"/>
        <w:numPr>
          <w:ilvl w:val="0"/>
          <w:numId w:val="11"/>
        </w:numPr>
        <w:tabs>
          <w:tab w:pos="1065" w:val="left" w:leader="none"/>
        </w:tabs>
        <w:spacing w:line="240" w:lineRule="auto" w:before="179" w:after="0"/>
        <w:ind w:left="1065" w:right="0" w:hanging="355"/>
        <w:jc w:val="left"/>
        <w:rPr>
          <w:sz w:val="20"/>
        </w:rPr>
      </w:pPr>
      <w:r>
        <w:rPr>
          <w:sz w:val="20"/>
        </w:rPr>
        <w:t>Availability</w:t>
      </w:r>
      <w:r>
        <w:rPr>
          <w:spacing w:val="-7"/>
          <w:sz w:val="20"/>
        </w:rPr>
        <w:t> </w:t>
      </w:r>
      <w:r>
        <w:rPr>
          <w:spacing w:val="-2"/>
          <w:sz w:val="20"/>
        </w:rPr>
        <w:t>Query</w:t>
      </w:r>
    </w:p>
    <w:p>
      <w:pPr>
        <w:pStyle w:val="ListParagraph"/>
        <w:numPr>
          <w:ilvl w:val="0"/>
          <w:numId w:val="11"/>
        </w:numPr>
        <w:tabs>
          <w:tab w:pos="1065" w:val="left" w:leader="none"/>
        </w:tabs>
        <w:spacing w:line="240" w:lineRule="auto" w:before="180" w:after="0"/>
        <w:ind w:left="1065" w:right="0" w:hanging="355"/>
        <w:jc w:val="left"/>
        <w:rPr>
          <w:sz w:val="20"/>
        </w:rPr>
      </w:pPr>
      <w:r>
        <w:rPr>
          <w:sz w:val="20"/>
        </w:rPr>
        <w:t>Managed</w:t>
      </w:r>
      <w:r>
        <w:rPr>
          <w:spacing w:val="-5"/>
          <w:sz w:val="20"/>
        </w:rPr>
        <w:t> </w:t>
      </w:r>
      <w:r>
        <w:rPr>
          <w:sz w:val="20"/>
        </w:rPr>
        <w:t>O-Cloud</w:t>
      </w:r>
      <w:r>
        <w:rPr>
          <w:spacing w:val="-6"/>
          <w:sz w:val="20"/>
        </w:rPr>
        <w:t> </w:t>
      </w:r>
      <w:r>
        <w:rPr>
          <w:sz w:val="20"/>
        </w:rPr>
        <w:t>Node</w:t>
      </w:r>
      <w:r>
        <w:rPr>
          <w:spacing w:val="-5"/>
          <w:sz w:val="20"/>
        </w:rPr>
        <w:t> </w:t>
      </w:r>
      <w:r>
        <w:rPr>
          <w:sz w:val="20"/>
        </w:rPr>
        <w:t>Clusters</w:t>
      </w:r>
      <w:r>
        <w:rPr>
          <w:spacing w:val="-6"/>
          <w:sz w:val="20"/>
        </w:rPr>
        <w:t> </w:t>
      </w:r>
      <w:r>
        <w:rPr>
          <w:sz w:val="20"/>
        </w:rPr>
        <w:t>and</w:t>
      </w:r>
      <w:r>
        <w:rPr>
          <w:spacing w:val="-5"/>
          <w:sz w:val="20"/>
        </w:rPr>
        <w:t> </w:t>
      </w:r>
      <w:r>
        <w:rPr>
          <w:sz w:val="20"/>
        </w:rPr>
        <w:t>Logical</w:t>
      </w:r>
      <w:r>
        <w:rPr>
          <w:spacing w:val="-5"/>
          <w:sz w:val="20"/>
        </w:rPr>
        <w:t> </w:t>
      </w:r>
      <w:r>
        <w:rPr>
          <w:spacing w:val="-2"/>
          <w:sz w:val="20"/>
        </w:rPr>
        <w:t>Clouds</w:t>
      </w:r>
    </w:p>
    <w:p>
      <w:pPr>
        <w:pStyle w:val="ListParagraph"/>
        <w:numPr>
          <w:ilvl w:val="1"/>
          <w:numId w:val="11"/>
        </w:numPr>
        <w:tabs>
          <w:tab w:pos="1792" w:val="left" w:leader="none"/>
        </w:tabs>
        <w:spacing w:line="240" w:lineRule="auto" w:before="180" w:after="0"/>
        <w:ind w:left="1792" w:right="0" w:hanging="359"/>
        <w:jc w:val="left"/>
        <w:rPr>
          <w:sz w:val="20"/>
        </w:rPr>
      </w:pPr>
      <w:r>
        <w:rPr>
          <w:sz w:val="20"/>
        </w:rPr>
        <w:t>Creation,</w:t>
      </w:r>
      <w:r>
        <w:rPr>
          <w:spacing w:val="-6"/>
          <w:sz w:val="20"/>
        </w:rPr>
        <w:t> </w:t>
      </w:r>
      <w:r>
        <w:rPr>
          <w:sz w:val="20"/>
        </w:rPr>
        <w:t>Deletion,</w:t>
      </w:r>
      <w:r>
        <w:rPr>
          <w:spacing w:val="-5"/>
          <w:sz w:val="20"/>
        </w:rPr>
        <w:t> </w:t>
      </w:r>
      <w:r>
        <w:rPr>
          <w:sz w:val="20"/>
        </w:rPr>
        <w:t>and</w:t>
      </w:r>
      <w:r>
        <w:rPr>
          <w:spacing w:val="-6"/>
          <w:sz w:val="20"/>
        </w:rPr>
        <w:t> </w:t>
      </w:r>
      <w:r>
        <w:rPr>
          <w:sz w:val="20"/>
        </w:rPr>
        <w:t>Scaling</w:t>
      </w:r>
      <w:r>
        <w:rPr>
          <w:spacing w:val="-4"/>
          <w:sz w:val="20"/>
        </w:rPr>
        <w:t> </w:t>
      </w:r>
      <w:r>
        <w:rPr>
          <w:sz w:val="20"/>
        </w:rPr>
        <w:t>for</w:t>
      </w:r>
      <w:r>
        <w:rPr>
          <w:spacing w:val="-5"/>
          <w:sz w:val="20"/>
        </w:rPr>
        <w:t> </w:t>
      </w:r>
      <w:r>
        <w:rPr>
          <w:sz w:val="20"/>
        </w:rPr>
        <w:t>Cloud</w:t>
      </w:r>
      <w:r>
        <w:rPr>
          <w:spacing w:val="-4"/>
          <w:sz w:val="20"/>
        </w:rPr>
        <w:t> </w:t>
      </w:r>
      <w:r>
        <w:rPr>
          <w:sz w:val="20"/>
        </w:rPr>
        <w:t>Site</w:t>
      </w:r>
      <w:r>
        <w:rPr>
          <w:spacing w:val="-5"/>
          <w:sz w:val="20"/>
        </w:rPr>
        <w:t> </w:t>
      </w:r>
      <w:r>
        <w:rPr>
          <w:sz w:val="20"/>
        </w:rPr>
        <w:t>localized</w:t>
      </w:r>
      <w:r>
        <w:rPr>
          <w:spacing w:val="-5"/>
          <w:sz w:val="20"/>
        </w:rPr>
        <w:t> </w:t>
      </w:r>
      <w:r>
        <w:rPr>
          <w:spacing w:val="-2"/>
          <w:sz w:val="20"/>
        </w:rPr>
        <w:t>Clusters</w:t>
      </w:r>
    </w:p>
    <w:p>
      <w:pPr>
        <w:pStyle w:val="ListParagraph"/>
        <w:numPr>
          <w:ilvl w:val="0"/>
          <w:numId w:val="11"/>
        </w:numPr>
        <w:tabs>
          <w:tab w:pos="1073" w:val="left" w:leader="none"/>
        </w:tabs>
        <w:spacing w:line="240" w:lineRule="auto" w:before="161" w:after="0"/>
        <w:ind w:left="1073" w:right="1013" w:hanging="360"/>
        <w:jc w:val="left"/>
        <w:rPr>
          <w:sz w:val="20"/>
        </w:rPr>
      </w:pPr>
      <w:r>
        <w:rPr>
          <w:sz w:val="20"/>
        </w:rPr>
        <w:t>Identification</w:t>
      </w:r>
      <w:r>
        <w:rPr>
          <w:spacing w:val="-3"/>
          <w:sz w:val="20"/>
        </w:rPr>
        <w:t> </w:t>
      </w:r>
      <w:r>
        <w:rPr>
          <w:sz w:val="20"/>
        </w:rPr>
        <w:t>of</w:t>
      </w:r>
      <w:r>
        <w:rPr>
          <w:spacing w:val="-2"/>
          <w:sz w:val="20"/>
        </w:rPr>
        <w:t> </w:t>
      </w:r>
      <w:r>
        <w:rPr>
          <w:sz w:val="20"/>
        </w:rPr>
        <w:t>the</w:t>
      </w:r>
      <w:r>
        <w:rPr>
          <w:spacing w:val="-2"/>
          <w:sz w:val="20"/>
        </w:rPr>
        <w:t> </w:t>
      </w:r>
      <w:r>
        <w:rPr>
          <w:sz w:val="20"/>
        </w:rPr>
        <w:t>O-Cloud</w:t>
      </w:r>
      <w:r>
        <w:rPr>
          <w:spacing w:val="-3"/>
          <w:sz w:val="20"/>
        </w:rPr>
        <w:t> </w:t>
      </w:r>
      <w:r>
        <w:rPr>
          <w:sz w:val="20"/>
        </w:rPr>
        <w:t>Capabilities</w:t>
      </w:r>
      <w:r>
        <w:rPr>
          <w:spacing w:val="-3"/>
          <w:sz w:val="20"/>
        </w:rPr>
        <w:t> </w:t>
      </w:r>
      <w:r>
        <w:rPr>
          <w:sz w:val="20"/>
        </w:rPr>
        <w:t>which</w:t>
      </w:r>
      <w:r>
        <w:rPr>
          <w:spacing w:val="-2"/>
          <w:sz w:val="20"/>
        </w:rPr>
        <w:t> </w:t>
      </w:r>
      <w:r>
        <w:rPr>
          <w:sz w:val="20"/>
        </w:rPr>
        <w:t>are</w:t>
      </w:r>
      <w:r>
        <w:rPr>
          <w:spacing w:val="-1"/>
          <w:sz w:val="20"/>
        </w:rPr>
        <w:t> </w:t>
      </w:r>
      <w:r>
        <w:rPr>
          <w:sz w:val="20"/>
        </w:rPr>
        <w:t>relevant</w:t>
      </w:r>
      <w:r>
        <w:rPr>
          <w:spacing w:val="-3"/>
          <w:sz w:val="20"/>
        </w:rPr>
        <w:t> </w:t>
      </w:r>
      <w:r>
        <w:rPr>
          <w:sz w:val="20"/>
        </w:rPr>
        <w:t>for</w:t>
      </w:r>
      <w:r>
        <w:rPr>
          <w:spacing w:val="-2"/>
          <w:sz w:val="20"/>
        </w:rPr>
        <w:t> </w:t>
      </w:r>
      <w:r>
        <w:rPr>
          <w:sz w:val="20"/>
        </w:rPr>
        <w:t>NF</w:t>
      </w:r>
      <w:r>
        <w:rPr>
          <w:spacing w:val="-3"/>
          <w:sz w:val="20"/>
        </w:rPr>
        <w:t> </w:t>
      </w:r>
      <w:r>
        <w:rPr>
          <w:sz w:val="20"/>
        </w:rPr>
        <w:t>Deployments,</w:t>
      </w:r>
      <w:r>
        <w:rPr>
          <w:spacing w:val="-2"/>
          <w:sz w:val="20"/>
        </w:rPr>
        <w:t> </w:t>
      </w:r>
      <w:r>
        <w:rPr>
          <w:sz w:val="20"/>
        </w:rPr>
        <w:t>that</w:t>
      </w:r>
      <w:r>
        <w:rPr>
          <w:spacing w:val="-2"/>
          <w:sz w:val="20"/>
        </w:rPr>
        <w:t> </w:t>
      </w:r>
      <w:r>
        <w:rPr>
          <w:sz w:val="20"/>
        </w:rPr>
        <w:t>realize,</w:t>
      </w:r>
      <w:r>
        <w:rPr>
          <w:spacing w:val="-2"/>
          <w:sz w:val="20"/>
        </w:rPr>
        <w:t> </w:t>
      </w:r>
      <w:r>
        <w:rPr>
          <w:sz w:val="20"/>
        </w:rPr>
        <w:t>all</w:t>
      </w:r>
      <w:r>
        <w:rPr>
          <w:spacing w:val="-2"/>
          <w:sz w:val="20"/>
        </w:rPr>
        <w:t> </w:t>
      </w:r>
      <w:r>
        <w:rPr>
          <w:sz w:val="20"/>
        </w:rPr>
        <w:t>or</w:t>
      </w:r>
      <w:r>
        <w:rPr>
          <w:spacing w:val="-2"/>
          <w:sz w:val="20"/>
        </w:rPr>
        <w:t> </w:t>
      </w:r>
      <w:r>
        <w:rPr>
          <w:sz w:val="20"/>
        </w:rPr>
        <w:t>part</w:t>
      </w:r>
      <w:r>
        <w:rPr>
          <w:spacing w:val="-5"/>
          <w:sz w:val="20"/>
        </w:rPr>
        <w:t> </w:t>
      </w:r>
      <w:r>
        <w:rPr>
          <w:sz w:val="20"/>
        </w:rPr>
        <w:t>of,</w:t>
      </w:r>
      <w:r>
        <w:rPr>
          <w:spacing w:val="-2"/>
          <w:sz w:val="20"/>
        </w:rPr>
        <w:t> </w:t>
      </w:r>
      <w:r>
        <w:rPr>
          <w:sz w:val="20"/>
        </w:rPr>
        <w:t>a Cloudified NF, as defined in Annex D</w:t>
      </w:r>
    </w:p>
    <w:p>
      <w:pPr>
        <w:pStyle w:val="BodyText"/>
        <w:jc w:val="both"/>
      </w:pPr>
      <w:r>
        <w:rPr/>
        <w:t>Support</w:t>
      </w:r>
      <w:r>
        <w:rPr>
          <w:spacing w:val="-5"/>
        </w:rPr>
        <w:t> </w:t>
      </w:r>
      <w:r>
        <w:rPr/>
        <w:t>for</w:t>
      </w:r>
      <w:r>
        <w:rPr>
          <w:spacing w:val="-4"/>
        </w:rPr>
        <w:t> </w:t>
      </w:r>
      <w:r>
        <w:rPr/>
        <w:t>the</w:t>
      </w:r>
      <w:r>
        <w:rPr>
          <w:spacing w:val="-6"/>
        </w:rPr>
        <w:t> </w:t>
      </w:r>
      <w:r>
        <w:rPr/>
        <w:t>following</w:t>
      </w:r>
      <w:r>
        <w:rPr>
          <w:spacing w:val="-5"/>
        </w:rPr>
        <w:t> </w:t>
      </w:r>
      <w:r>
        <w:rPr/>
        <w:t>functionalities</w:t>
      </w:r>
      <w:r>
        <w:rPr>
          <w:spacing w:val="-2"/>
        </w:rPr>
        <w:t> </w:t>
      </w:r>
      <w:r>
        <w:rPr/>
        <w:t>is</w:t>
      </w:r>
      <w:r>
        <w:rPr>
          <w:spacing w:val="-5"/>
        </w:rPr>
        <w:t> </w:t>
      </w:r>
      <w:r>
        <w:rPr/>
        <w:t>not</w:t>
      </w:r>
      <w:r>
        <w:rPr>
          <w:spacing w:val="-4"/>
        </w:rPr>
        <w:t> </w:t>
      </w:r>
      <w:r>
        <w:rPr/>
        <w:t>addressed</w:t>
      </w:r>
      <w:r>
        <w:rPr>
          <w:spacing w:val="-3"/>
        </w:rPr>
        <w:t> </w:t>
      </w:r>
      <w:r>
        <w:rPr/>
        <w:t>by</w:t>
      </w:r>
      <w:r>
        <w:rPr>
          <w:spacing w:val="-5"/>
        </w:rPr>
        <w:t> </w:t>
      </w:r>
      <w:r>
        <w:rPr/>
        <w:t>the</w:t>
      </w:r>
      <w:r>
        <w:rPr>
          <w:spacing w:val="-4"/>
        </w:rPr>
        <w:t> </w:t>
      </w:r>
      <w:r>
        <w:rPr/>
        <w:t>present</w:t>
      </w:r>
      <w:r>
        <w:rPr>
          <w:spacing w:val="-5"/>
        </w:rPr>
        <w:t> </w:t>
      </w:r>
      <w:r>
        <w:rPr/>
        <w:t>version</w:t>
      </w:r>
      <w:r>
        <w:rPr>
          <w:spacing w:val="-3"/>
        </w:rPr>
        <w:t> </w:t>
      </w:r>
      <w:r>
        <w:rPr/>
        <w:t>of</w:t>
      </w:r>
      <w:r>
        <w:rPr>
          <w:spacing w:val="-4"/>
        </w:rPr>
        <w:t> </w:t>
      </w:r>
      <w:r>
        <w:rPr/>
        <w:t>the</w:t>
      </w:r>
      <w:r>
        <w:rPr>
          <w:spacing w:val="-4"/>
        </w:rPr>
        <w:t> </w:t>
      </w:r>
      <w:r>
        <w:rPr>
          <w:spacing w:val="-2"/>
        </w:rPr>
        <w:t>specification:</w:t>
      </w:r>
    </w:p>
    <w:p>
      <w:pPr>
        <w:pStyle w:val="ListParagraph"/>
        <w:numPr>
          <w:ilvl w:val="0"/>
          <w:numId w:val="11"/>
        </w:numPr>
        <w:tabs>
          <w:tab w:pos="1073" w:val="left" w:leader="none"/>
        </w:tabs>
        <w:spacing w:line="240" w:lineRule="auto" w:before="180" w:after="0"/>
        <w:ind w:left="1073" w:right="0" w:hanging="360"/>
        <w:jc w:val="left"/>
        <w:rPr>
          <w:sz w:val="20"/>
        </w:rPr>
      </w:pPr>
      <w:r>
        <w:rPr>
          <w:spacing w:val="-2"/>
          <w:sz w:val="20"/>
        </w:rPr>
        <w:t>Subscriptions</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Flavor</w:t>
      </w:r>
      <w:r>
        <w:rPr>
          <w:spacing w:val="-5"/>
          <w:sz w:val="20"/>
        </w:rPr>
        <w:t> </w:t>
      </w:r>
      <w:r>
        <w:rPr>
          <w:spacing w:val="-2"/>
          <w:sz w:val="20"/>
        </w:rPr>
        <w:t>Management</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Server</w:t>
      </w:r>
      <w:r>
        <w:rPr>
          <w:spacing w:val="-5"/>
          <w:sz w:val="20"/>
        </w:rPr>
        <w:t> </w:t>
      </w:r>
      <w:r>
        <w:rPr>
          <w:sz w:val="20"/>
        </w:rPr>
        <w:t>Group</w:t>
      </w:r>
      <w:r>
        <w:rPr>
          <w:spacing w:val="-3"/>
          <w:sz w:val="20"/>
        </w:rPr>
        <w:t> </w:t>
      </w:r>
      <w:r>
        <w:rPr>
          <w:spacing w:val="-2"/>
          <w:sz w:val="20"/>
        </w:rPr>
        <w:t>Management</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Capabilities</w:t>
      </w:r>
      <w:r>
        <w:rPr>
          <w:spacing w:val="-10"/>
          <w:sz w:val="20"/>
        </w:rPr>
        <w:t> </w:t>
      </w:r>
      <w:r>
        <w:rPr>
          <w:spacing w:val="-2"/>
          <w:sz w:val="20"/>
        </w:rPr>
        <w:t>Discovery</w:t>
      </w:r>
    </w:p>
    <w:p>
      <w:pPr>
        <w:pStyle w:val="ListParagraph"/>
        <w:numPr>
          <w:ilvl w:val="0"/>
          <w:numId w:val="11"/>
        </w:numPr>
        <w:tabs>
          <w:tab w:pos="1073" w:val="left" w:leader="none"/>
        </w:tabs>
        <w:spacing w:line="240" w:lineRule="auto" w:before="177" w:after="0"/>
        <w:ind w:left="1073" w:right="0" w:hanging="360"/>
        <w:jc w:val="left"/>
        <w:rPr>
          <w:sz w:val="20"/>
        </w:rPr>
      </w:pPr>
      <w:r>
        <w:rPr>
          <w:sz w:val="20"/>
        </w:rPr>
        <w:t>Switch</w:t>
      </w:r>
      <w:r>
        <w:rPr>
          <w:spacing w:val="-4"/>
          <w:sz w:val="20"/>
        </w:rPr>
        <w:t> </w:t>
      </w:r>
      <w:r>
        <w:rPr>
          <w:sz w:val="20"/>
        </w:rPr>
        <w:t>Fabric</w:t>
      </w:r>
      <w:r>
        <w:rPr>
          <w:spacing w:val="-4"/>
          <w:sz w:val="20"/>
        </w:rPr>
        <w:t> </w:t>
      </w:r>
      <w:r>
        <w:rPr>
          <w:spacing w:val="-2"/>
          <w:sz w:val="20"/>
        </w:rPr>
        <w:t>Management</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O-Cloud</w:t>
      </w:r>
      <w:r>
        <w:rPr>
          <w:spacing w:val="-7"/>
          <w:sz w:val="20"/>
        </w:rPr>
        <w:t> </w:t>
      </w:r>
      <w:r>
        <w:rPr>
          <w:sz w:val="20"/>
        </w:rPr>
        <w:t>Gateway</w:t>
      </w:r>
      <w:r>
        <w:rPr>
          <w:spacing w:val="-6"/>
          <w:sz w:val="20"/>
        </w:rPr>
        <w:t> </w:t>
      </w:r>
      <w:r>
        <w:rPr>
          <w:spacing w:val="-2"/>
          <w:sz w:val="20"/>
        </w:rPr>
        <w:t>Management</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Managed</w:t>
      </w:r>
      <w:r>
        <w:rPr>
          <w:spacing w:val="-5"/>
          <w:sz w:val="20"/>
        </w:rPr>
        <w:t> </w:t>
      </w:r>
      <w:r>
        <w:rPr>
          <w:sz w:val="20"/>
        </w:rPr>
        <w:t>O-Cloud</w:t>
      </w:r>
      <w:r>
        <w:rPr>
          <w:spacing w:val="-6"/>
          <w:sz w:val="20"/>
        </w:rPr>
        <w:t> </w:t>
      </w:r>
      <w:r>
        <w:rPr>
          <w:sz w:val="20"/>
        </w:rPr>
        <w:t>Node</w:t>
      </w:r>
      <w:r>
        <w:rPr>
          <w:spacing w:val="-5"/>
          <w:sz w:val="20"/>
        </w:rPr>
        <w:t> </w:t>
      </w:r>
      <w:r>
        <w:rPr>
          <w:sz w:val="20"/>
        </w:rPr>
        <w:t>Clusters</w:t>
      </w:r>
      <w:r>
        <w:rPr>
          <w:spacing w:val="-6"/>
          <w:sz w:val="20"/>
        </w:rPr>
        <w:t> </w:t>
      </w:r>
      <w:r>
        <w:rPr>
          <w:sz w:val="20"/>
        </w:rPr>
        <w:t>and</w:t>
      </w:r>
      <w:r>
        <w:rPr>
          <w:spacing w:val="-4"/>
          <w:sz w:val="20"/>
        </w:rPr>
        <w:t> </w:t>
      </w:r>
      <w:r>
        <w:rPr>
          <w:sz w:val="20"/>
        </w:rPr>
        <w:t>Logical</w:t>
      </w:r>
      <w:r>
        <w:rPr>
          <w:spacing w:val="-5"/>
          <w:sz w:val="20"/>
        </w:rPr>
        <w:t> </w:t>
      </w:r>
      <w:r>
        <w:rPr>
          <w:sz w:val="20"/>
        </w:rPr>
        <w:t>Clouds</w:t>
      </w:r>
      <w:r>
        <w:rPr>
          <w:spacing w:val="-6"/>
          <w:sz w:val="20"/>
        </w:rPr>
        <w:t> </w:t>
      </w:r>
      <w:r>
        <w:rPr>
          <w:sz w:val="20"/>
        </w:rPr>
        <w:t>for</w:t>
      </w:r>
      <w:r>
        <w:rPr>
          <w:spacing w:val="-7"/>
          <w:sz w:val="20"/>
        </w:rPr>
        <w:t> </w:t>
      </w:r>
      <w:r>
        <w:rPr>
          <w:sz w:val="20"/>
        </w:rPr>
        <w:t>distributed</w:t>
      </w:r>
      <w:r>
        <w:rPr>
          <w:spacing w:val="2"/>
          <w:sz w:val="20"/>
        </w:rPr>
        <w:t> </w:t>
      </w:r>
      <w:r>
        <w:rPr>
          <w:sz w:val="20"/>
        </w:rPr>
        <w:t>Clusters</w:t>
      </w:r>
      <w:r>
        <w:rPr>
          <w:spacing w:val="-6"/>
          <w:sz w:val="20"/>
        </w:rPr>
        <w:t> </w:t>
      </w:r>
      <w:r>
        <w:rPr>
          <w:sz w:val="20"/>
        </w:rPr>
        <w:t>over</w:t>
      </w:r>
      <w:r>
        <w:rPr>
          <w:spacing w:val="-5"/>
          <w:sz w:val="20"/>
        </w:rPr>
        <w:t> </w:t>
      </w:r>
      <w:r>
        <w:rPr>
          <w:sz w:val="20"/>
        </w:rPr>
        <w:t>multiple</w:t>
      </w:r>
      <w:r>
        <w:rPr>
          <w:spacing w:val="-5"/>
          <w:sz w:val="20"/>
        </w:rPr>
        <w:t> </w:t>
      </w:r>
      <w:r>
        <w:rPr>
          <w:sz w:val="20"/>
        </w:rPr>
        <w:t>Cloud</w:t>
      </w:r>
      <w:r>
        <w:rPr>
          <w:spacing w:val="-4"/>
          <w:sz w:val="20"/>
        </w:rPr>
        <w:t> </w:t>
      </w:r>
      <w:r>
        <w:rPr>
          <w:spacing w:val="-2"/>
          <w:sz w:val="20"/>
        </w:rPr>
        <w:t>Sites</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Quota</w:t>
      </w:r>
      <w:r>
        <w:rPr>
          <w:spacing w:val="-3"/>
          <w:sz w:val="20"/>
        </w:rPr>
        <w:t> </w:t>
      </w:r>
      <w:r>
        <w:rPr>
          <w:spacing w:val="-2"/>
          <w:sz w:val="20"/>
        </w:rPr>
        <w:t>Management</w:t>
      </w:r>
    </w:p>
    <w:p>
      <w:pPr>
        <w:pStyle w:val="ListParagraph"/>
        <w:numPr>
          <w:ilvl w:val="0"/>
          <w:numId w:val="11"/>
        </w:numPr>
        <w:tabs>
          <w:tab w:pos="1073" w:val="left" w:leader="none"/>
        </w:tabs>
        <w:spacing w:line="240" w:lineRule="auto" w:before="180" w:after="0"/>
        <w:ind w:left="1073" w:right="0" w:hanging="360"/>
        <w:jc w:val="left"/>
        <w:rPr>
          <w:sz w:val="20"/>
        </w:rPr>
      </w:pPr>
      <w:r>
        <w:rPr>
          <w:sz w:val="20"/>
        </w:rPr>
        <w:t>Resource</w:t>
      </w:r>
      <w:r>
        <w:rPr>
          <w:spacing w:val="-8"/>
          <w:sz w:val="20"/>
        </w:rPr>
        <w:t> </w:t>
      </w:r>
      <w:r>
        <w:rPr>
          <w:sz w:val="20"/>
        </w:rPr>
        <w:t>Performance</w:t>
      </w:r>
      <w:r>
        <w:rPr>
          <w:spacing w:val="-10"/>
          <w:sz w:val="20"/>
        </w:rPr>
        <w:t> </w:t>
      </w:r>
      <w:r>
        <w:rPr>
          <w:spacing w:val="-2"/>
          <w:sz w:val="20"/>
        </w:rPr>
        <w:t>Management</w:t>
      </w:r>
    </w:p>
    <w:p>
      <w:pPr>
        <w:spacing w:after="0" w:line="240" w:lineRule="auto"/>
        <w:jc w:val="left"/>
        <w:rPr>
          <w:sz w:val="20"/>
        </w:rPr>
        <w:sectPr>
          <w:pgSz w:w="11910" w:h="16850"/>
          <w:pgMar w:header="946" w:footer="488" w:top="1440" w:bottom="680" w:left="780" w:right="200"/>
        </w:sectPr>
      </w:pPr>
    </w:p>
    <w:p>
      <w:pPr>
        <w:pStyle w:val="ListParagraph"/>
        <w:numPr>
          <w:ilvl w:val="0"/>
          <w:numId w:val="11"/>
        </w:numPr>
        <w:tabs>
          <w:tab w:pos="1073" w:val="left" w:leader="none"/>
        </w:tabs>
        <w:spacing w:line="240" w:lineRule="auto" w:before="89" w:after="0"/>
        <w:ind w:left="1073" w:right="0" w:hanging="360"/>
        <w:jc w:val="left"/>
        <w:rPr>
          <w:sz w:val="20"/>
        </w:rPr>
      </w:pPr>
      <w:r>
        <w:rPr>
          <w:sz w:val="20"/>
        </w:rPr>
        <w:t>Virtual</w:t>
      </w:r>
      <w:r>
        <w:rPr>
          <w:spacing w:val="-8"/>
          <w:sz w:val="20"/>
        </w:rPr>
        <w:t> </w:t>
      </w:r>
      <w:r>
        <w:rPr>
          <w:sz w:val="20"/>
        </w:rPr>
        <w:t>Resource</w:t>
      </w:r>
      <w:r>
        <w:rPr>
          <w:spacing w:val="-7"/>
          <w:sz w:val="20"/>
        </w:rPr>
        <w:t> </w:t>
      </w:r>
      <w:r>
        <w:rPr>
          <w:sz w:val="20"/>
        </w:rPr>
        <w:t>Performance</w:t>
      </w:r>
      <w:r>
        <w:rPr>
          <w:spacing w:val="-9"/>
          <w:sz w:val="20"/>
        </w:rPr>
        <w:t> </w:t>
      </w:r>
      <w:r>
        <w:rPr>
          <w:spacing w:val="-2"/>
          <w:sz w:val="20"/>
        </w:rPr>
        <w:t>Management</w:t>
      </w:r>
    </w:p>
    <w:p>
      <w:pPr>
        <w:pStyle w:val="BodyText"/>
        <w:spacing w:before="68"/>
        <w:ind w:left="0"/>
      </w:pPr>
    </w:p>
    <w:p>
      <w:pPr>
        <w:pStyle w:val="Heading3"/>
        <w:numPr>
          <w:ilvl w:val="2"/>
          <w:numId w:val="2"/>
        </w:numPr>
        <w:tabs>
          <w:tab w:pos="1070" w:val="left" w:leader="none"/>
        </w:tabs>
        <w:spacing w:line="240" w:lineRule="auto" w:before="0" w:after="0"/>
        <w:ind w:left="1070" w:right="0" w:hanging="718"/>
        <w:jc w:val="left"/>
      </w:pPr>
      <w:bookmarkStart w:name="_bookmark70" w:id="71"/>
      <w:bookmarkEnd w:id="71"/>
      <w:r>
        <w:rPr/>
      </w:r>
      <w:r>
        <w:rPr/>
        <w:t>Affinity,</w:t>
      </w:r>
      <w:r>
        <w:rPr>
          <w:spacing w:val="-12"/>
        </w:rPr>
        <w:t> </w:t>
      </w:r>
      <w:r>
        <w:rPr/>
        <w:t>Anti-Affinity,</w:t>
      </w:r>
      <w:r>
        <w:rPr>
          <w:spacing w:val="-8"/>
        </w:rPr>
        <w:t> </w:t>
      </w:r>
      <w:r>
        <w:rPr/>
        <w:t>Quorum</w:t>
      </w:r>
      <w:r>
        <w:rPr>
          <w:spacing w:val="-9"/>
        </w:rPr>
        <w:t> </w:t>
      </w:r>
      <w:r>
        <w:rPr/>
        <w:t>Diversity</w:t>
      </w:r>
      <w:r>
        <w:rPr>
          <w:spacing w:val="-10"/>
        </w:rPr>
        <w:t> </w:t>
      </w:r>
      <w:r>
        <w:rPr>
          <w:spacing w:val="-2"/>
        </w:rPr>
        <w:t>Rules</w:t>
      </w:r>
    </w:p>
    <w:p>
      <w:pPr>
        <w:pStyle w:val="BodyText"/>
        <w:ind w:right="928"/>
        <w:jc w:val="both"/>
      </w:pPr>
      <w:r>
        <w:rPr/>
        <w:t>An Affinity rule specifies that deployments with the same rule applied must be collocated within the same scope. This can be applied to a single O-Cloud Node or an O-Cloud Node Group. Anti-Affinity is the opposite of the Affinity Rule in that deployments with the same rule applied cannot be collocated within the same scope. Affinity and Anti-Affinity rules can be applicable to entities outside of the current deployment such as Tenant or Namespace.</w:t>
      </w:r>
    </w:p>
    <w:p>
      <w:pPr>
        <w:pStyle w:val="BodyText"/>
        <w:spacing w:before="180"/>
        <w:ind w:right="932"/>
        <w:jc w:val="both"/>
      </w:pPr>
      <w:r>
        <w:rPr/>
        <w:t>A</w:t>
      </w:r>
      <w:r>
        <w:rPr>
          <w:spacing w:val="-3"/>
        </w:rPr>
        <w:t> </w:t>
      </w:r>
      <w:r>
        <w:rPr/>
        <w:t>Quorum</w:t>
      </w:r>
      <w:r>
        <w:rPr>
          <w:spacing w:val="-4"/>
        </w:rPr>
        <w:t> </w:t>
      </w:r>
      <w:r>
        <w:rPr/>
        <w:t>diversity</w:t>
      </w:r>
      <w:r>
        <w:rPr>
          <w:spacing w:val="-3"/>
        </w:rPr>
        <w:t> </w:t>
      </w:r>
      <w:r>
        <w:rPr/>
        <w:t>rule</w:t>
      </w:r>
      <w:r>
        <w:rPr>
          <w:spacing w:val="-3"/>
        </w:rPr>
        <w:t> </w:t>
      </w:r>
      <w:r>
        <w:rPr/>
        <w:t>stipulates</w:t>
      </w:r>
      <w:r>
        <w:rPr>
          <w:spacing w:val="-3"/>
        </w:rPr>
        <w:t> </w:t>
      </w:r>
      <w:r>
        <w:rPr/>
        <w:t>that</w:t>
      </w:r>
      <w:r>
        <w:rPr>
          <w:spacing w:val="-3"/>
        </w:rPr>
        <w:t> </w:t>
      </w:r>
      <w:r>
        <w:rPr/>
        <w:t>deployments</w:t>
      </w:r>
      <w:r>
        <w:rPr>
          <w:spacing w:val="-3"/>
        </w:rPr>
        <w:t> </w:t>
      </w:r>
      <w:r>
        <w:rPr/>
        <w:t>with</w:t>
      </w:r>
      <w:r>
        <w:rPr>
          <w:spacing w:val="-4"/>
        </w:rPr>
        <w:t> </w:t>
      </w:r>
      <w:r>
        <w:rPr/>
        <w:t>this</w:t>
      </w:r>
      <w:r>
        <w:rPr>
          <w:spacing w:val="-3"/>
        </w:rPr>
        <w:t> </w:t>
      </w:r>
      <w:r>
        <w:rPr/>
        <w:t>rule</w:t>
      </w:r>
      <w:r>
        <w:rPr>
          <w:spacing w:val="-3"/>
        </w:rPr>
        <w:t> </w:t>
      </w:r>
      <w:r>
        <w:rPr/>
        <w:t>can</w:t>
      </w:r>
      <w:r>
        <w:rPr>
          <w:spacing w:val="-2"/>
        </w:rPr>
        <w:t> </w:t>
      </w:r>
      <w:r>
        <w:rPr/>
        <w:t>be</w:t>
      </w:r>
      <w:r>
        <w:rPr>
          <w:spacing w:val="-4"/>
        </w:rPr>
        <w:t> </w:t>
      </w:r>
      <w:r>
        <w:rPr/>
        <w:t>collocated</w:t>
      </w:r>
      <w:r>
        <w:rPr>
          <w:spacing w:val="-2"/>
        </w:rPr>
        <w:t> </w:t>
      </w:r>
      <w:r>
        <w:rPr/>
        <w:t>if</w:t>
      </w:r>
      <w:r>
        <w:rPr>
          <w:spacing w:val="-4"/>
        </w:rPr>
        <w:t> </w:t>
      </w:r>
      <w:r>
        <w:rPr/>
        <w:t>less</w:t>
      </w:r>
      <w:r>
        <w:rPr>
          <w:spacing w:val="-6"/>
        </w:rPr>
        <w:t> </w:t>
      </w:r>
      <w:r>
        <w:rPr/>
        <w:t>than</w:t>
      </w:r>
      <w:r>
        <w:rPr>
          <w:spacing w:val="-2"/>
        </w:rPr>
        <w:t> </w:t>
      </w:r>
      <w:r>
        <w:rPr/>
        <w:t>50%</w:t>
      </w:r>
      <w:r>
        <w:rPr>
          <w:spacing w:val="-3"/>
        </w:rPr>
        <w:t> </w:t>
      </w:r>
      <w:r>
        <w:rPr/>
        <w:t>of</w:t>
      </w:r>
      <w:r>
        <w:rPr>
          <w:spacing w:val="-3"/>
        </w:rPr>
        <w:t> </w:t>
      </w:r>
      <w:r>
        <w:rPr/>
        <w:t>the</w:t>
      </w:r>
      <w:r>
        <w:rPr>
          <w:spacing w:val="-4"/>
        </w:rPr>
        <w:t> </w:t>
      </w:r>
      <w:r>
        <w:rPr/>
        <w:t>deployments exist within the same scope. This</w:t>
      </w:r>
      <w:r>
        <w:rPr>
          <w:spacing w:val="-1"/>
        </w:rPr>
        <w:t> </w:t>
      </w:r>
      <w:r>
        <w:rPr/>
        <w:t>rule can only be</w:t>
      </w:r>
      <w:r>
        <w:rPr>
          <w:spacing w:val="-2"/>
        </w:rPr>
        <w:t> </w:t>
      </w:r>
      <w:r>
        <w:rPr/>
        <w:t>enforced</w:t>
      </w:r>
      <w:r>
        <w:rPr>
          <w:spacing w:val="-1"/>
        </w:rPr>
        <w:t> </w:t>
      </w:r>
      <w:r>
        <w:rPr/>
        <w:t>when there is</w:t>
      </w:r>
      <w:r>
        <w:rPr>
          <w:spacing w:val="-1"/>
        </w:rPr>
        <w:t> </w:t>
      </w:r>
      <w:r>
        <w:rPr/>
        <w:t>a minimum of 3</w:t>
      </w:r>
      <w:r>
        <w:rPr>
          <w:spacing w:val="-1"/>
        </w:rPr>
        <w:t> </w:t>
      </w:r>
      <w:r>
        <w:rPr/>
        <w:t>deployments. In which it will be</w:t>
      </w:r>
      <w:r>
        <w:rPr>
          <w:spacing w:val="-13"/>
        </w:rPr>
        <w:t> </w:t>
      </w:r>
      <w:r>
        <w:rPr/>
        <w:t>the</w:t>
      </w:r>
      <w:r>
        <w:rPr>
          <w:spacing w:val="-12"/>
        </w:rPr>
        <w:t> </w:t>
      </w:r>
      <w:r>
        <w:rPr/>
        <w:t>same</w:t>
      </w:r>
      <w:r>
        <w:rPr>
          <w:spacing w:val="-13"/>
        </w:rPr>
        <w:t> </w:t>
      </w:r>
      <w:r>
        <w:rPr/>
        <w:t>deployment</w:t>
      </w:r>
      <w:r>
        <w:rPr>
          <w:spacing w:val="-12"/>
        </w:rPr>
        <w:t> </w:t>
      </w:r>
      <w:r>
        <w:rPr/>
        <w:t>assignment</w:t>
      </w:r>
      <w:r>
        <w:rPr>
          <w:spacing w:val="-13"/>
        </w:rPr>
        <w:t> </w:t>
      </w:r>
      <w:r>
        <w:rPr/>
        <w:t>as</w:t>
      </w:r>
      <w:r>
        <w:rPr>
          <w:spacing w:val="-12"/>
        </w:rPr>
        <w:t> </w:t>
      </w:r>
      <w:r>
        <w:rPr/>
        <w:t>Anti-Affinity.</w:t>
      </w:r>
      <w:r>
        <w:rPr>
          <w:spacing w:val="-13"/>
        </w:rPr>
        <w:t> </w:t>
      </w:r>
      <w:r>
        <w:rPr/>
        <w:t>In</w:t>
      </w:r>
      <w:r>
        <w:rPr>
          <w:spacing w:val="-12"/>
        </w:rPr>
        <w:t> </w:t>
      </w:r>
      <w:r>
        <w:rPr/>
        <w:t>scenarios</w:t>
      </w:r>
      <w:r>
        <w:rPr>
          <w:spacing w:val="-13"/>
        </w:rPr>
        <w:t> </w:t>
      </w:r>
      <w:r>
        <w:rPr/>
        <w:t>with</w:t>
      </w:r>
      <w:r>
        <w:rPr>
          <w:spacing w:val="-12"/>
        </w:rPr>
        <w:t> </w:t>
      </w:r>
      <w:r>
        <w:rPr/>
        <w:t>more</w:t>
      </w:r>
      <w:r>
        <w:rPr>
          <w:spacing w:val="-13"/>
        </w:rPr>
        <w:t> </w:t>
      </w:r>
      <w:r>
        <w:rPr/>
        <w:t>than</w:t>
      </w:r>
      <w:r>
        <w:rPr>
          <w:spacing w:val="-12"/>
        </w:rPr>
        <w:t> </w:t>
      </w:r>
      <w:r>
        <w:rPr/>
        <w:t>3</w:t>
      </w:r>
      <w:r>
        <w:rPr>
          <w:spacing w:val="-13"/>
        </w:rPr>
        <w:t> </w:t>
      </w:r>
      <w:r>
        <w:rPr/>
        <w:t>deployments</w:t>
      </w:r>
      <w:r>
        <w:rPr>
          <w:spacing w:val="-12"/>
        </w:rPr>
        <w:t> </w:t>
      </w:r>
      <w:r>
        <w:rPr/>
        <w:t>a</w:t>
      </w:r>
      <w:r>
        <w:rPr>
          <w:spacing w:val="-13"/>
        </w:rPr>
        <w:t> </w:t>
      </w:r>
      <w:r>
        <w:rPr/>
        <w:t>minimum</w:t>
      </w:r>
      <w:r>
        <w:rPr>
          <w:spacing w:val="-12"/>
        </w:rPr>
        <w:t> </w:t>
      </w:r>
      <w:r>
        <w:rPr/>
        <w:t>of</w:t>
      </w:r>
      <w:r>
        <w:rPr>
          <w:spacing w:val="-13"/>
        </w:rPr>
        <w:t> </w:t>
      </w:r>
      <w:r>
        <w:rPr/>
        <w:t>3</w:t>
      </w:r>
      <w:r>
        <w:rPr>
          <w:spacing w:val="-12"/>
        </w:rPr>
        <w:t> </w:t>
      </w:r>
      <w:r>
        <w:rPr/>
        <w:t>different resource</w:t>
      </w:r>
      <w:r>
        <w:rPr>
          <w:spacing w:val="-2"/>
        </w:rPr>
        <w:t> </w:t>
      </w:r>
      <w:r>
        <w:rPr/>
        <w:t>assignments</w:t>
      </w:r>
      <w:r>
        <w:rPr>
          <w:spacing w:val="-3"/>
        </w:rPr>
        <w:t> </w:t>
      </w:r>
      <w:r>
        <w:rPr/>
        <w:t>at</w:t>
      </w:r>
      <w:r>
        <w:rPr>
          <w:spacing w:val="-4"/>
        </w:rPr>
        <w:t> </w:t>
      </w:r>
      <w:r>
        <w:rPr/>
        <w:t>the</w:t>
      </w:r>
      <w:r>
        <w:rPr>
          <w:spacing w:val="-2"/>
        </w:rPr>
        <w:t> </w:t>
      </w:r>
      <w:r>
        <w:rPr/>
        <w:t>specified</w:t>
      </w:r>
      <w:r>
        <w:rPr>
          <w:spacing w:val="-1"/>
        </w:rPr>
        <w:t> </w:t>
      </w:r>
      <w:r>
        <w:rPr/>
        <w:t>scope</w:t>
      </w:r>
      <w:r>
        <w:rPr>
          <w:spacing w:val="-4"/>
        </w:rPr>
        <w:t> </w:t>
      </w:r>
      <w:r>
        <w:rPr/>
        <w:t>(O-Cloud</w:t>
      </w:r>
      <w:r>
        <w:rPr>
          <w:spacing w:val="-3"/>
        </w:rPr>
        <w:t> </w:t>
      </w:r>
      <w:r>
        <w:rPr/>
        <w:t>Nodes</w:t>
      </w:r>
      <w:r>
        <w:rPr>
          <w:spacing w:val="-4"/>
        </w:rPr>
        <w:t> </w:t>
      </w:r>
      <w:r>
        <w:rPr/>
        <w:t>or</w:t>
      </w:r>
      <w:r>
        <w:rPr>
          <w:spacing w:val="-3"/>
        </w:rPr>
        <w:t> </w:t>
      </w:r>
      <w:r>
        <w:rPr/>
        <w:t>O-Cloud</w:t>
      </w:r>
      <w:r>
        <w:rPr>
          <w:spacing w:val="-1"/>
        </w:rPr>
        <w:t> </w:t>
      </w:r>
      <w:r>
        <w:rPr/>
        <w:t>Node</w:t>
      </w:r>
      <w:r>
        <w:rPr>
          <w:spacing w:val="-1"/>
        </w:rPr>
        <w:t> </w:t>
      </w:r>
      <w:r>
        <w:rPr/>
        <w:t>Group)</w:t>
      </w:r>
      <w:r>
        <w:rPr>
          <w:spacing w:val="-2"/>
        </w:rPr>
        <w:t> </w:t>
      </w:r>
      <w:r>
        <w:rPr/>
        <w:t>will</w:t>
      </w:r>
      <w:r>
        <w:rPr>
          <w:spacing w:val="-3"/>
        </w:rPr>
        <w:t> </w:t>
      </w:r>
      <w:r>
        <w:rPr/>
        <w:t>be</w:t>
      </w:r>
      <w:r>
        <w:rPr>
          <w:spacing w:val="-4"/>
        </w:rPr>
        <w:t> </w:t>
      </w:r>
      <w:r>
        <w:rPr/>
        <w:t>used.</w:t>
      </w:r>
      <w:r>
        <w:rPr>
          <w:spacing w:val="-2"/>
        </w:rPr>
        <w:t> </w:t>
      </w:r>
      <w:r>
        <w:rPr/>
        <w:t>More</w:t>
      </w:r>
      <w:r>
        <w:rPr>
          <w:spacing w:val="-2"/>
        </w:rPr>
        <w:t> </w:t>
      </w:r>
      <w:r>
        <w:rPr/>
        <w:t>can</w:t>
      </w:r>
      <w:r>
        <w:rPr>
          <w:spacing w:val="-3"/>
        </w:rPr>
        <w:t> </w:t>
      </w:r>
      <w:r>
        <w:rPr/>
        <w:t>be</w:t>
      </w:r>
      <w:r>
        <w:rPr>
          <w:spacing w:val="-4"/>
        </w:rPr>
        <w:t> </w:t>
      </w:r>
      <w:r>
        <w:rPr/>
        <w:t>used</w:t>
      </w:r>
      <w:r>
        <w:rPr>
          <w:spacing w:val="-1"/>
        </w:rPr>
        <w:t> </w:t>
      </w:r>
      <w:r>
        <w:rPr/>
        <w:t>at the discretion of the O-Cloud Resource Scheduler.</w:t>
      </w:r>
    </w:p>
    <w:p>
      <w:pPr>
        <w:pStyle w:val="BodyText"/>
        <w:spacing w:before="70"/>
        <w:ind w:left="0"/>
      </w:pPr>
    </w:p>
    <w:p>
      <w:pPr>
        <w:pStyle w:val="Heading4"/>
        <w:numPr>
          <w:ilvl w:val="3"/>
          <w:numId w:val="2"/>
        </w:numPr>
        <w:tabs>
          <w:tab w:pos="1430" w:val="left" w:leader="none"/>
        </w:tabs>
        <w:spacing w:line="240" w:lineRule="auto" w:before="0" w:after="0"/>
        <w:ind w:left="1430" w:right="0" w:hanging="1078"/>
        <w:jc w:val="left"/>
      </w:pPr>
      <w:r>
        <w:rPr/>
        <w:t>General</w:t>
      </w:r>
      <w:r>
        <w:rPr>
          <w:spacing w:val="-2"/>
        </w:rPr>
        <w:t> Capabilities</w:t>
      </w:r>
    </w:p>
    <w:p>
      <w:pPr>
        <w:pStyle w:val="BodyText"/>
        <w:spacing w:before="180"/>
        <w:jc w:val="both"/>
      </w:pPr>
      <w:r>
        <w:rPr/>
        <w:t>Business</w:t>
      </w:r>
      <w:r>
        <w:rPr>
          <w:spacing w:val="-8"/>
        </w:rPr>
        <w:t> </w:t>
      </w:r>
      <w:r>
        <w:rPr>
          <w:spacing w:val="-2"/>
        </w:rPr>
        <w:t>Capabilities:</w:t>
      </w:r>
    </w:p>
    <w:p>
      <w:pPr>
        <w:pStyle w:val="ListParagraph"/>
        <w:numPr>
          <w:ilvl w:val="0"/>
          <w:numId w:val="12"/>
        </w:numPr>
        <w:tabs>
          <w:tab w:pos="1073" w:val="left" w:leader="none"/>
        </w:tabs>
        <w:spacing w:line="240" w:lineRule="auto" w:before="180" w:after="0"/>
        <w:ind w:left="1073" w:right="1053" w:hanging="360"/>
        <w:jc w:val="left"/>
        <w:rPr>
          <w:sz w:val="20"/>
        </w:rPr>
      </w:pPr>
      <w:r>
        <w:rPr>
          <w:sz w:val="20"/>
        </w:rPr>
        <w:t>Network</w:t>
      </w:r>
      <w:r>
        <w:rPr>
          <w:spacing w:val="-3"/>
          <w:sz w:val="20"/>
        </w:rPr>
        <w:t> </w:t>
      </w:r>
      <w:r>
        <w:rPr>
          <w:sz w:val="20"/>
        </w:rPr>
        <w:t>Function</w:t>
      </w:r>
      <w:r>
        <w:rPr>
          <w:spacing w:val="-3"/>
          <w:sz w:val="20"/>
        </w:rPr>
        <w:t> </w:t>
      </w:r>
      <w:r>
        <w:rPr>
          <w:sz w:val="20"/>
        </w:rPr>
        <w:t>Orchestration (NFO)</w:t>
      </w:r>
      <w:r>
        <w:rPr>
          <w:spacing w:val="-3"/>
          <w:sz w:val="20"/>
        </w:rPr>
        <w:t> </w:t>
      </w:r>
      <w:r>
        <w:rPr>
          <w:sz w:val="20"/>
        </w:rPr>
        <w:t>shall</w:t>
      </w:r>
      <w:r>
        <w:rPr>
          <w:spacing w:val="-4"/>
          <w:sz w:val="20"/>
        </w:rPr>
        <w:t> </w:t>
      </w:r>
      <w:r>
        <w:rPr>
          <w:sz w:val="20"/>
        </w:rPr>
        <w:t>be</w:t>
      </w:r>
      <w:r>
        <w:rPr>
          <w:spacing w:val="-4"/>
          <w:sz w:val="20"/>
        </w:rPr>
        <w:t> </w:t>
      </w:r>
      <w:r>
        <w:rPr>
          <w:sz w:val="20"/>
        </w:rPr>
        <w:t>able</w:t>
      </w:r>
      <w:r>
        <w:rPr>
          <w:spacing w:val="-4"/>
          <w:sz w:val="20"/>
        </w:rPr>
        <w:t> </w:t>
      </w:r>
      <w:r>
        <w:rPr>
          <w:sz w:val="20"/>
        </w:rPr>
        <w:t>to</w:t>
      </w:r>
      <w:r>
        <w:rPr>
          <w:spacing w:val="-3"/>
          <w:sz w:val="20"/>
        </w:rPr>
        <w:t> </w:t>
      </w:r>
      <w:r>
        <w:rPr>
          <w:sz w:val="20"/>
        </w:rPr>
        <w:t>apply</w:t>
      </w:r>
      <w:r>
        <w:rPr>
          <w:spacing w:val="-3"/>
          <w:sz w:val="20"/>
        </w:rPr>
        <w:t> </w:t>
      </w:r>
      <w:r>
        <w:rPr>
          <w:sz w:val="20"/>
        </w:rPr>
        <w:t>Affinity,</w:t>
      </w:r>
      <w:r>
        <w:rPr>
          <w:spacing w:val="-4"/>
          <w:sz w:val="20"/>
        </w:rPr>
        <w:t> </w:t>
      </w:r>
      <w:r>
        <w:rPr>
          <w:sz w:val="20"/>
        </w:rPr>
        <w:t>Anti-Affinity,</w:t>
      </w:r>
      <w:r>
        <w:rPr>
          <w:spacing w:val="-2"/>
          <w:sz w:val="20"/>
        </w:rPr>
        <w:t> </w:t>
      </w:r>
      <w:r>
        <w:rPr>
          <w:sz w:val="20"/>
        </w:rPr>
        <w:t>Quorum</w:t>
      </w:r>
      <w:r>
        <w:rPr>
          <w:spacing w:val="-3"/>
          <w:sz w:val="20"/>
        </w:rPr>
        <w:t> </w:t>
      </w:r>
      <w:r>
        <w:rPr>
          <w:sz w:val="20"/>
        </w:rPr>
        <w:t>Diversity</w:t>
      </w:r>
      <w:r>
        <w:rPr>
          <w:spacing w:val="-2"/>
          <w:sz w:val="20"/>
        </w:rPr>
        <w:t> </w:t>
      </w:r>
      <w:r>
        <w:rPr>
          <w:sz w:val="20"/>
        </w:rPr>
        <w:t>rules over the O2dms interface</w:t>
      </w:r>
    </w:p>
    <w:p>
      <w:pPr>
        <w:pStyle w:val="BodyText"/>
        <w:jc w:val="both"/>
      </w:pPr>
      <w:r>
        <w:rPr/>
        <w:t>Functional</w:t>
      </w:r>
      <w:r>
        <w:rPr>
          <w:spacing w:val="-6"/>
        </w:rPr>
        <w:t> </w:t>
      </w:r>
      <w:r>
        <w:rPr>
          <w:spacing w:val="-2"/>
        </w:rPr>
        <w:t>Capabilities:</w:t>
      </w:r>
    </w:p>
    <w:p>
      <w:pPr>
        <w:pStyle w:val="ListParagraph"/>
        <w:numPr>
          <w:ilvl w:val="0"/>
          <w:numId w:val="12"/>
        </w:numPr>
        <w:tabs>
          <w:tab w:pos="1073" w:val="left" w:leader="none"/>
        </w:tabs>
        <w:spacing w:line="240" w:lineRule="auto" w:before="180" w:after="0"/>
        <w:ind w:left="1073" w:right="0" w:hanging="360"/>
        <w:jc w:val="left"/>
        <w:rPr>
          <w:sz w:val="20"/>
        </w:rPr>
      </w:pPr>
      <w:r>
        <w:rPr>
          <w:sz w:val="20"/>
        </w:rPr>
        <w:t>O-Cloud</w:t>
      </w:r>
      <w:r>
        <w:rPr>
          <w:spacing w:val="-5"/>
          <w:sz w:val="20"/>
        </w:rPr>
        <w:t> </w:t>
      </w:r>
      <w:r>
        <w:rPr>
          <w:sz w:val="20"/>
        </w:rPr>
        <w:t>Provisioning</w:t>
      </w:r>
      <w:r>
        <w:rPr>
          <w:spacing w:val="-7"/>
          <w:sz w:val="20"/>
        </w:rPr>
        <w:t> </w:t>
      </w:r>
      <w:r>
        <w:rPr>
          <w:sz w:val="20"/>
        </w:rPr>
        <w:t>shall</w:t>
      </w:r>
      <w:r>
        <w:rPr>
          <w:spacing w:val="-5"/>
          <w:sz w:val="20"/>
        </w:rPr>
        <w:t> </w:t>
      </w:r>
      <w:r>
        <w:rPr>
          <w:sz w:val="20"/>
        </w:rPr>
        <w:t>provide</w:t>
      </w:r>
      <w:r>
        <w:rPr>
          <w:spacing w:val="-6"/>
          <w:sz w:val="20"/>
        </w:rPr>
        <w:t> </w:t>
      </w:r>
      <w:r>
        <w:rPr>
          <w:sz w:val="20"/>
        </w:rPr>
        <w:t>Create</w:t>
      </w:r>
      <w:r>
        <w:rPr>
          <w:spacing w:val="-5"/>
          <w:sz w:val="20"/>
        </w:rPr>
        <w:t> </w:t>
      </w:r>
      <w:r>
        <w:rPr>
          <w:sz w:val="20"/>
        </w:rPr>
        <w:t>rule</w:t>
      </w:r>
      <w:r>
        <w:rPr>
          <w:spacing w:val="-7"/>
          <w:sz w:val="20"/>
        </w:rPr>
        <w:t> </w:t>
      </w:r>
      <w:r>
        <w:rPr>
          <w:sz w:val="20"/>
        </w:rPr>
        <w:t>for</w:t>
      </w:r>
      <w:r>
        <w:rPr>
          <w:spacing w:val="-1"/>
          <w:sz w:val="20"/>
        </w:rPr>
        <w:t> </w:t>
      </w:r>
      <w:r>
        <w:rPr>
          <w:sz w:val="20"/>
        </w:rPr>
        <w:t>Affinity,</w:t>
      </w:r>
      <w:r>
        <w:rPr>
          <w:spacing w:val="-7"/>
          <w:sz w:val="20"/>
        </w:rPr>
        <w:t> </w:t>
      </w:r>
      <w:r>
        <w:rPr>
          <w:sz w:val="20"/>
        </w:rPr>
        <w:t>Anti-Affinity,</w:t>
      </w:r>
      <w:r>
        <w:rPr>
          <w:spacing w:val="-5"/>
          <w:sz w:val="20"/>
        </w:rPr>
        <w:t> </w:t>
      </w:r>
      <w:r>
        <w:rPr>
          <w:sz w:val="20"/>
        </w:rPr>
        <w:t>and</w:t>
      </w:r>
      <w:r>
        <w:rPr>
          <w:spacing w:val="-3"/>
          <w:sz w:val="20"/>
        </w:rPr>
        <w:t> </w:t>
      </w:r>
      <w:r>
        <w:rPr>
          <w:sz w:val="20"/>
        </w:rPr>
        <w:t>Quorum</w:t>
      </w:r>
      <w:r>
        <w:rPr>
          <w:spacing w:val="-5"/>
          <w:sz w:val="20"/>
        </w:rPr>
        <w:t> </w:t>
      </w:r>
      <w:r>
        <w:rPr>
          <w:spacing w:val="-2"/>
          <w:sz w:val="20"/>
        </w:rPr>
        <w:t>Diversity</w:t>
      </w:r>
    </w:p>
    <w:p>
      <w:pPr>
        <w:pStyle w:val="ListParagraph"/>
        <w:numPr>
          <w:ilvl w:val="0"/>
          <w:numId w:val="12"/>
        </w:numPr>
        <w:tabs>
          <w:tab w:pos="1073" w:val="left" w:leader="none"/>
        </w:tabs>
        <w:spacing w:line="240" w:lineRule="auto" w:before="177" w:after="0"/>
        <w:ind w:left="1073" w:right="0" w:hanging="360"/>
        <w:jc w:val="left"/>
        <w:rPr>
          <w:sz w:val="20"/>
        </w:rPr>
      </w:pPr>
      <w:r>
        <w:rPr>
          <w:sz w:val="20"/>
        </w:rPr>
        <w:t>O-Cloud</w:t>
      </w:r>
      <w:r>
        <w:rPr>
          <w:spacing w:val="-5"/>
          <w:sz w:val="20"/>
        </w:rPr>
        <w:t> </w:t>
      </w:r>
      <w:r>
        <w:rPr>
          <w:sz w:val="20"/>
        </w:rPr>
        <w:t>Provisioning</w:t>
      </w:r>
      <w:r>
        <w:rPr>
          <w:spacing w:val="-6"/>
          <w:sz w:val="20"/>
        </w:rPr>
        <w:t> </w:t>
      </w:r>
      <w:r>
        <w:rPr>
          <w:sz w:val="20"/>
        </w:rPr>
        <w:t>shall</w:t>
      </w:r>
      <w:r>
        <w:rPr>
          <w:spacing w:val="-6"/>
          <w:sz w:val="20"/>
        </w:rPr>
        <w:t> </w:t>
      </w:r>
      <w:r>
        <w:rPr>
          <w:sz w:val="20"/>
        </w:rPr>
        <w:t>provide</w:t>
      </w:r>
      <w:r>
        <w:rPr>
          <w:spacing w:val="-5"/>
          <w:sz w:val="20"/>
        </w:rPr>
        <w:t> </w:t>
      </w:r>
      <w:r>
        <w:rPr>
          <w:sz w:val="20"/>
        </w:rPr>
        <w:t>Read</w:t>
      </w:r>
      <w:r>
        <w:rPr>
          <w:spacing w:val="-5"/>
          <w:sz w:val="20"/>
        </w:rPr>
        <w:t> </w:t>
      </w:r>
      <w:r>
        <w:rPr>
          <w:sz w:val="20"/>
        </w:rPr>
        <w:t>rule</w:t>
      </w:r>
      <w:r>
        <w:rPr>
          <w:spacing w:val="-5"/>
          <w:sz w:val="20"/>
        </w:rPr>
        <w:t> </w:t>
      </w:r>
      <w:r>
        <w:rPr>
          <w:sz w:val="20"/>
        </w:rPr>
        <w:t>for</w:t>
      </w:r>
      <w:r>
        <w:rPr>
          <w:spacing w:val="-2"/>
          <w:sz w:val="20"/>
        </w:rPr>
        <w:t> </w:t>
      </w:r>
      <w:r>
        <w:rPr>
          <w:sz w:val="20"/>
        </w:rPr>
        <w:t>Affinity,</w:t>
      </w:r>
      <w:r>
        <w:rPr>
          <w:spacing w:val="-7"/>
          <w:sz w:val="20"/>
        </w:rPr>
        <w:t> </w:t>
      </w:r>
      <w:r>
        <w:rPr>
          <w:sz w:val="20"/>
        </w:rPr>
        <w:t>Anti-Affinity,</w:t>
      </w:r>
      <w:r>
        <w:rPr>
          <w:spacing w:val="-6"/>
          <w:sz w:val="20"/>
        </w:rPr>
        <w:t> </w:t>
      </w:r>
      <w:r>
        <w:rPr>
          <w:sz w:val="20"/>
        </w:rPr>
        <w:t>and</w:t>
      </w:r>
      <w:r>
        <w:rPr>
          <w:spacing w:val="-2"/>
          <w:sz w:val="20"/>
        </w:rPr>
        <w:t> </w:t>
      </w:r>
      <w:r>
        <w:rPr>
          <w:sz w:val="20"/>
        </w:rPr>
        <w:t>Quorum</w:t>
      </w:r>
      <w:r>
        <w:rPr>
          <w:spacing w:val="-5"/>
          <w:sz w:val="20"/>
        </w:rPr>
        <w:t> </w:t>
      </w:r>
      <w:r>
        <w:rPr>
          <w:spacing w:val="-2"/>
          <w:sz w:val="20"/>
        </w:rPr>
        <w:t>Diversity</w:t>
      </w:r>
    </w:p>
    <w:p>
      <w:pPr>
        <w:pStyle w:val="ListParagraph"/>
        <w:numPr>
          <w:ilvl w:val="0"/>
          <w:numId w:val="12"/>
        </w:numPr>
        <w:tabs>
          <w:tab w:pos="1073" w:val="left" w:leader="none"/>
        </w:tabs>
        <w:spacing w:line="240" w:lineRule="auto" w:before="180" w:after="0"/>
        <w:ind w:left="1073" w:right="0" w:hanging="360"/>
        <w:jc w:val="left"/>
        <w:rPr>
          <w:sz w:val="20"/>
        </w:rPr>
      </w:pPr>
      <w:r>
        <w:rPr>
          <w:sz w:val="20"/>
        </w:rPr>
        <w:t>O-Cloud</w:t>
      </w:r>
      <w:r>
        <w:rPr>
          <w:spacing w:val="-5"/>
          <w:sz w:val="20"/>
        </w:rPr>
        <w:t> </w:t>
      </w:r>
      <w:r>
        <w:rPr>
          <w:sz w:val="20"/>
        </w:rPr>
        <w:t>Provisioning</w:t>
      </w:r>
      <w:r>
        <w:rPr>
          <w:spacing w:val="-7"/>
          <w:sz w:val="20"/>
        </w:rPr>
        <w:t> </w:t>
      </w:r>
      <w:r>
        <w:rPr>
          <w:sz w:val="20"/>
        </w:rPr>
        <w:t>shall</w:t>
      </w:r>
      <w:r>
        <w:rPr>
          <w:spacing w:val="-6"/>
          <w:sz w:val="20"/>
        </w:rPr>
        <w:t> </w:t>
      </w:r>
      <w:r>
        <w:rPr>
          <w:sz w:val="20"/>
        </w:rPr>
        <w:t>provide</w:t>
      </w:r>
      <w:r>
        <w:rPr>
          <w:spacing w:val="-5"/>
          <w:sz w:val="20"/>
        </w:rPr>
        <w:t> </w:t>
      </w:r>
      <w:r>
        <w:rPr>
          <w:sz w:val="20"/>
        </w:rPr>
        <w:t>Update</w:t>
      </w:r>
      <w:r>
        <w:rPr>
          <w:spacing w:val="-8"/>
          <w:sz w:val="20"/>
        </w:rPr>
        <w:t> </w:t>
      </w:r>
      <w:r>
        <w:rPr>
          <w:sz w:val="20"/>
        </w:rPr>
        <w:t>rule</w:t>
      </w:r>
      <w:r>
        <w:rPr>
          <w:spacing w:val="-5"/>
          <w:sz w:val="20"/>
        </w:rPr>
        <w:t> </w:t>
      </w:r>
      <w:r>
        <w:rPr>
          <w:sz w:val="20"/>
        </w:rPr>
        <w:t>for</w:t>
      </w:r>
      <w:r>
        <w:rPr>
          <w:spacing w:val="-1"/>
          <w:sz w:val="20"/>
        </w:rPr>
        <w:t> </w:t>
      </w:r>
      <w:r>
        <w:rPr>
          <w:sz w:val="20"/>
        </w:rPr>
        <w:t>Affinity,</w:t>
      </w:r>
      <w:r>
        <w:rPr>
          <w:spacing w:val="-5"/>
          <w:sz w:val="20"/>
        </w:rPr>
        <w:t> </w:t>
      </w:r>
      <w:r>
        <w:rPr>
          <w:sz w:val="20"/>
        </w:rPr>
        <w:t>Anti-Affinity,</w:t>
      </w:r>
      <w:r>
        <w:rPr>
          <w:spacing w:val="-6"/>
          <w:sz w:val="20"/>
        </w:rPr>
        <w:t> </w:t>
      </w:r>
      <w:r>
        <w:rPr>
          <w:sz w:val="20"/>
        </w:rPr>
        <w:t>and</w:t>
      </w:r>
      <w:r>
        <w:rPr>
          <w:spacing w:val="-3"/>
          <w:sz w:val="20"/>
        </w:rPr>
        <w:t> </w:t>
      </w:r>
      <w:r>
        <w:rPr>
          <w:sz w:val="20"/>
        </w:rPr>
        <w:t>Quorum</w:t>
      </w:r>
      <w:r>
        <w:rPr>
          <w:spacing w:val="-7"/>
          <w:sz w:val="20"/>
        </w:rPr>
        <w:t> </w:t>
      </w:r>
      <w:r>
        <w:rPr>
          <w:spacing w:val="-2"/>
          <w:sz w:val="20"/>
        </w:rPr>
        <w:t>Diversity</w:t>
      </w:r>
    </w:p>
    <w:p>
      <w:pPr>
        <w:pStyle w:val="ListParagraph"/>
        <w:numPr>
          <w:ilvl w:val="0"/>
          <w:numId w:val="12"/>
        </w:numPr>
        <w:tabs>
          <w:tab w:pos="1073" w:val="left" w:leader="none"/>
        </w:tabs>
        <w:spacing w:line="240" w:lineRule="auto" w:before="180" w:after="0"/>
        <w:ind w:left="1073" w:right="0" w:hanging="360"/>
        <w:jc w:val="left"/>
        <w:rPr>
          <w:sz w:val="20"/>
        </w:rPr>
      </w:pPr>
      <w:r>
        <w:rPr>
          <w:sz w:val="20"/>
        </w:rPr>
        <w:t>O-Cloud</w:t>
      </w:r>
      <w:r>
        <w:rPr>
          <w:spacing w:val="-5"/>
          <w:sz w:val="20"/>
        </w:rPr>
        <w:t> </w:t>
      </w:r>
      <w:r>
        <w:rPr>
          <w:sz w:val="20"/>
        </w:rPr>
        <w:t>Provisioning</w:t>
      </w:r>
      <w:r>
        <w:rPr>
          <w:spacing w:val="-6"/>
          <w:sz w:val="20"/>
        </w:rPr>
        <w:t> </w:t>
      </w:r>
      <w:r>
        <w:rPr>
          <w:sz w:val="20"/>
        </w:rPr>
        <w:t>shall</w:t>
      </w:r>
      <w:r>
        <w:rPr>
          <w:spacing w:val="-6"/>
          <w:sz w:val="20"/>
        </w:rPr>
        <w:t> </w:t>
      </w:r>
      <w:r>
        <w:rPr>
          <w:sz w:val="20"/>
        </w:rPr>
        <w:t>provide</w:t>
      </w:r>
      <w:r>
        <w:rPr>
          <w:spacing w:val="-5"/>
          <w:sz w:val="20"/>
        </w:rPr>
        <w:t> </w:t>
      </w:r>
      <w:r>
        <w:rPr>
          <w:sz w:val="20"/>
        </w:rPr>
        <w:t>Delete</w:t>
      </w:r>
      <w:r>
        <w:rPr>
          <w:spacing w:val="-6"/>
          <w:sz w:val="20"/>
        </w:rPr>
        <w:t> </w:t>
      </w:r>
      <w:r>
        <w:rPr>
          <w:sz w:val="20"/>
        </w:rPr>
        <w:t>rule</w:t>
      </w:r>
      <w:r>
        <w:rPr>
          <w:spacing w:val="-7"/>
          <w:sz w:val="20"/>
        </w:rPr>
        <w:t> </w:t>
      </w:r>
      <w:r>
        <w:rPr>
          <w:sz w:val="20"/>
        </w:rPr>
        <w:t>for Affinity,</w:t>
      </w:r>
      <w:r>
        <w:rPr>
          <w:spacing w:val="-7"/>
          <w:sz w:val="20"/>
        </w:rPr>
        <w:t> </w:t>
      </w:r>
      <w:r>
        <w:rPr>
          <w:sz w:val="20"/>
        </w:rPr>
        <w:t>Anti-Affinity,</w:t>
      </w:r>
      <w:r>
        <w:rPr>
          <w:spacing w:val="-6"/>
          <w:sz w:val="20"/>
        </w:rPr>
        <w:t> </w:t>
      </w:r>
      <w:r>
        <w:rPr>
          <w:sz w:val="20"/>
        </w:rPr>
        <w:t>and</w:t>
      </w:r>
      <w:r>
        <w:rPr>
          <w:spacing w:val="-2"/>
          <w:sz w:val="20"/>
        </w:rPr>
        <w:t> </w:t>
      </w:r>
      <w:r>
        <w:rPr>
          <w:sz w:val="20"/>
        </w:rPr>
        <w:t>Quorum</w:t>
      </w:r>
      <w:r>
        <w:rPr>
          <w:spacing w:val="-5"/>
          <w:sz w:val="20"/>
        </w:rPr>
        <w:t> </w:t>
      </w:r>
      <w:r>
        <w:rPr>
          <w:spacing w:val="-2"/>
          <w:sz w:val="20"/>
        </w:rPr>
        <w:t>Diversity</w:t>
      </w:r>
    </w:p>
    <w:p>
      <w:pPr>
        <w:pStyle w:val="ListParagraph"/>
        <w:numPr>
          <w:ilvl w:val="0"/>
          <w:numId w:val="12"/>
        </w:numPr>
        <w:tabs>
          <w:tab w:pos="1073" w:val="left" w:leader="none"/>
        </w:tabs>
        <w:spacing w:line="240" w:lineRule="auto" w:before="180" w:after="0"/>
        <w:ind w:left="1073" w:right="1484" w:hanging="360"/>
        <w:jc w:val="left"/>
        <w:rPr>
          <w:sz w:val="20"/>
        </w:rPr>
      </w:pPr>
      <w:r>
        <w:rPr>
          <w:sz w:val="20"/>
        </w:rPr>
        <w:t>O-Cloud</w:t>
      </w:r>
      <w:r>
        <w:rPr>
          <w:spacing w:val="-3"/>
          <w:sz w:val="20"/>
        </w:rPr>
        <w:t> </w:t>
      </w:r>
      <w:r>
        <w:rPr>
          <w:sz w:val="20"/>
        </w:rPr>
        <w:t>Provisioning</w:t>
      </w:r>
      <w:r>
        <w:rPr>
          <w:spacing w:val="-4"/>
          <w:sz w:val="20"/>
        </w:rPr>
        <w:t> </w:t>
      </w:r>
      <w:r>
        <w:rPr>
          <w:sz w:val="20"/>
        </w:rPr>
        <w:t>shall</w:t>
      </w:r>
      <w:r>
        <w:rPr>
          <w:spacing w:val="-3"/>
          <w:sz w:val="20"/>
        </w:rPr>
        <w:t> </w:t>
      </w:r>
      <w:r>
        <w:rPr>
          <w:sz w:val="20"/>
        </w:rPr>
        <w:t>provide</w:t>
      </w:r>
      <w:r>
        <w:rPr>
          <w:spacing w:val="-4"/>
          <w:sz w:val="20"/>
        </w:rPr>
        <w:t> </w:t>
      </w:r>
      <w:r>
        <w:rPr>
          <w:sz w:val="20"/>
        </w:rPr>
        <w:t>NFO</w:t>
      </w:r>
      <w:r>
        <w:rPr>
          <w:spacing w:val="-3"/>
          <w:sz w:val="20"/>
        </w:rPr>
        <w:t> </w:t>
      </w:r>
      <w:r>
        <w:rPr>
          <w:sz w:val="20"/>
        </w:rPr>
        <w:t>with</w:t>
      </w:r>
      <w:r>
        <w:rPr>
          <w:spacing w:val="-3"/>
          <w:sz w:val="20"/>
        </w:rPr>
        <w:t> </w:t>
      </w:r>
      <w:r>
        <w:rPr>
          <w:sz w:val="20"/>
        </w:rPr>
        <w:t>means</w:t>
      </w:r>
      <w:r>
        <w:rPr>
          <w:spacing w:val="-4"/>
          <w:sz w:val="20"/>
        </w:rPr>
        <w:t> </w:t>
      </w:r>
      <w:r>
        <w:rPr>
          <w:sz w:val="20"/>
        </w:rPr>
        <w:t>to perform</w:t>
      </w:r>
      <w:r>
        <w:rPr>
          <w:spacing w:val="-3"/>
          <w:sz w:val="20"/>
        </w:rPr>
        <w:t> </w:t>
      </w:r>
      <w:r>
        <w:rPr>
          <w:sz w:val="20"/>
        </w:rPr>
        <w:t>NF</w:t>
      </w:r>
      <w:r>
        <w:rPr>
          <w:spacing w:val="-4"/>
          <w:sz w:val="20"/>
        </w:rPr>
        <w:t> </w:t>
      </w:r>
      <w:r>
        <w:rPr>
          <w:sz w:val="20"/>
        </w:rPr>
        <w:t>Deployments</w:t>
      </w:r>
      <w:r>
        <w:rPr>
          <w:spacing w:val="-2"/>
          <w:sz w:val="20"/>
        </w:rPr>
        <w:t> </w:t>
      </w:r>
      <w:r>
        <w:rPr>
          <w:sz w:val="20"/>
        </w:rPr>
        <w:t>according</w:t>
      </w:r>
      <w:r>
        <w:rPr>
          <w:spacing w:val="-3"/>
          <w:sz w:val="20"/>
        </w:rPr>
        <w:t> </w:t>
      </w:r>
      <w:r>
        <w:rPr>
          <w:sz w:val="20"/>
        </w:rPr>
        <w:t>to</w:t>
      </w:r>
      <w:r>
        <w:rPr>
          <w:spacing w:val="-3"/>
          <w:sz w:val="20"/>
        </w:rPr>
        <w:t> </w:t>
      </w:r>
      <w:r>
        <w:rPr>
          <w:sz w:val="20"/>
        </w:rPr>
        <w:t>rules</w:t>
      </w:r>
      <w:r>
        <w:rPr>
          <w:spacing w:val="-4"/>
          <w:sz w:val="20"/>
        </w:rPr>
        <w:t> </w:t>
      </w:r>
      <w:r>
        <w:rPr>
          <w:sz w:val="20"/>
        </w:rPr>
        <w:t>for Affinity, Anti-Affinity, and Quorum Diversity</w:t>
      </w:r>
    </w:p>
    <w:p>
      <w:pPr>
        <w:pStyle w:val="BodyText"/>
        <w:spacing w:before="66"/>
        <w:ind w:left="0"/>
      </w:pPr>
    </w:p>
    <w:p>
      <w:pPr>
        <w:pStyle w:val="Heading3"/>
        <w:numPr>
          <w:ilvl w:val="2"/>
          <w:numId w:val="2"/>
        </w:numPr>
        <w:tabs>
          <w:tab w:pos="1070" w:val="left" w:leader="none"/>
        </w:tabs>
        <w:spacing w:line="240" w:lineRule="auto" w:before="0" w:after="0"/>
        <w:ind w:left="1070" w:right="0" w:hanging="718"/>
        <w:jc w:val="left"/>
      </w:pPr>
      <w:bookmarkStart w:name="_bookmark71" w:id="72"/>
      <w:bookmarkEnd w:id="72"/>
      <w:r>
        <w:rPr/>
      </w:r>
      <w:r>
        <w:rPr/>
        <w:t>O-Cloud</w:t>
      </w:r>
      <w:r>
        <w:rPr>
          <w:spacing w:val="-8"/>
        </w:rPr>
        <w:t> </w:t>
      </w:r>
      <w:r>
        <w:rPr/>
        <w:t>Capacity</w:t>
      </w:r>
      <w:r>
        <w:rPr>
          <w:spacing w:val="-7"/>
        </w:rPr>
        <w:t> </w:t>
      </w:r>
      <w:r>
        <w:rPr/>
        <w:t>and</w:t>
      </w:r>
      <w:r>
        <w:rPr>
          <w:spacing w:val="-6"/>
        </w:rPr>
        <w:t> </w:t>
      </w:r>
      <w:r>
        <w:rPr>
          <w:spacing w:val="-2"/>
        </w:rPr>
        <w:t>Availability</w:t>
      </w:r>
    </w:p>
    <w:p>
      <w:pPr>
        <w:pStyle w:val="BodyText"/>
        <w:spacing w:before="182"/>
        <w:ind w:right="929"/>
        <w:jc w:val="both"/>
      </w:pPr>
      <w:r>
        <w:rPr/>
        <w:t>Cloud</w:t>
      </w:r>
      <w:r>
        <w:rPr>
          <w:spacing w:val="-13"/>
        </w:rPr>
        <w:t> </w:t>
      </w:r>
      <w:r>
        <w:rPr/>
        <w:t>Infrastructure</w:t>
      </w:r>
      <w:r>
        <w:rPr>
          <w:spacing w:val="-12"/>
        </w:rPr>
        <w:t> </w:t>
      </w:r>
      <w:r>
        <w:rPr/>
        <w:t>Providers</w:t>
      </w:r>
      <w:r>
        <w:rPr>
          <w:spacing w:val="-13"/>
        </w:rPr>
        <w:t> </w:t>
      </w:r>
      <w:r>
        <w:rPr/>
        <w:t>install</w:t>
      </w:r>
      <w:r>
        <w:rPr>
          <w:spacing w:val="-12"/>
        </w:rPr>
        <w:t> </w:t>
      </w:r>
      <w:r>
        <w:rPr/>
        <w:t>and</w:t>
      </w:r>
      <w:r>
        <w:rPr>
          <w:spacing w:val="-12"/>
        </w:rPr>
        <w:t> </w:t>
      </w:r>
      <w:r>
        <w:rPr/>
        <w:t>configure</w:t>
      </w:r>
      <w:r>
        <w:rPr>
          <w:spacing w:val="-12"/>
        </w:rPr>
        <w:t> </w:t>
      </w:r>
      <w:r>
        <w:rPr/>
        <w:t>the</w:t>
      </w:r>
      <w:r>
        <w:rPr>
          <w:spacing w:val="-12"/>
        </w:rPr>
        <w:t> </w:t>
      </w:r>
      <w:r>
        <w:rPr/>
        <w:t>available</w:t>
      </w:r>
      <w:r>
        <w:rPr>
          <w:spacing w:val="-7"/>
        </w:rPr>
        <w:t> </w:t>
      </w:r>
      <w:r>
        <w:rPr/>
        <w:t>O-Cloud</w:t>
      </w:r>
      <w:r>
        <w:rPr>
          <w:spacing w:val="-12"/>
        </w:rPr>
        <w:t> </w:t>
      </w:r>
      <w:r>
        <w:rPr/>
        <w:t>Resources</w:t>
      </w:r>
      <w:r>
        <w:rPr>
          <w:spacing w:val="-12"/>
        </w:rPr>
        <w:t> </w:t>
      </w:r>
      <w:r>
        <w:rPr/>
        <w:t>for</w:t>
      </w:r>
      <w:r>
        <w:rPr>
          <w:spacing w:val="-12"/>
        </w:rPr>
        <w:t> </w:t>
      </w:r>
      <w:r>
        <w:rPr/>
        <w:t>an</w:t>
      </w:r>
      <w:r>
        <w:rPr>
          <w:spacing w:val="-13"/>
        </w:rPr>
        <w:t> </w:t>
      </w:r>
      <w:r>
        <w:rPr/>
        <w:t>O-Cloud.</w:t>
      </w:r>
      <w:r>
        <w:rPr>
          <w:spacing w:val="-12"/>
        </w:rPr>
        <w:t> </w:t>
      </w:r>
      <w:r>
        <w:rPr/>
        <w:t>O-Cloud</w:t>
      </w:r>
      <w:r>
        <w:rPr>
          <w:spacing w:val="-12"/>
        </w:rPr>
        <w:t> </w:t>
      </w:r>
      <w:r>
        <w:rPr/>
        <w:t>Resources are allocated to O-Cloud Node Clusters and configured by the IMS to enable NF Deployments by the DMS where each DMS may have a different distribution of Capacity, and Availability.</w:t>
      </w:r>
    </w:p>
    <w:p>
      <w:pPr>
        <w:pStyle w:val="BodyText"/>
        <w:ind w:right="929"/>
        <w:jc w:val="both"/>
      </w:pPr>
      <w:r>
        <w:rPr/>
        <w:t>The O-Cloud Capacity is the number of exposed O-Cloud Resources of each ResourceType that can be allocated or reserved for O-Cloud Node Clusters. The O-Cloud Availability is the currently free number of exposed O-Cloud Resources</w:t>
      </w:r>
      <w:r>
        <w:rPr>
          <w:spacing w:val="-1"/>
        </w:rPr>
        <w:t> </w:t>
      </w:r>
      <w:r>
        <w:rPr/>
        <w:t>of each ResourceType</w:t>
      </w:r>
      <w:r>
        <w:rPr>
          <w:spacing w:val="-1"/>
        </w:rPr>
        <w:t> </w:t>
      </w:r>
      <w:r>
        <w:rPr/>
        <w:t>that</w:t>
      </w:r>
      <w:r>
        <w:rPr>
          <w:spacing w:val="-1"/>
        </w:rPr>
        <w:t> </w:t>
      </w:r>
      <w:r>
        <w:rPr/>
        <w:t>is</w:t>
      </w:r>
      <w:r>
        <w:rPr>
          <w:spacing w:val="-2"/>
        </w:rPr>
        <w:t> </w:t>
      </w:r>
      <w:r>
        <w:rPr/>
        <w:t>not</w:t>
      </w:r>
      <w:r>
        <w:rPr>
          <w:spacing w:val="-3"/>
        </w:rPr>
        <w:t> </w:t>
      </w:r>
      <w:r>
        <w:rPr/>
        <w:t>allocated or reserved.</w:t>
      </w:r>
      <w:r>
        <w:rPr>
          <w:spacing w:val="-1"/>
        </w:rPr>
        <w:t> </w:t>
      </w:r>
      <w:r>
        <w:rPr/>
        <w:t>The Capacity may be</w:t>
      </w:r>
      <w:r>
        <w:rPr>
          <w:spacing w:val="-1"/>
        </w:rPr>
        <w:t> </w:t>
      </w:r>
      <w:r>
        <w:rPr/>
        <w:t>larger than the</w:t>
      </w:r>
      <w:r>
        <w:rPr>
          <w:spacing w:val="-1"/>
        </w:rPr>
        <w:t> </w:t>
      </w:r>
      <w:r>
        <w:rPr/>
        <w:t>sum</w:t>
      </w:r>
      <w:r>
        <w:rPr>
          <w:spacing w:val="-2"/>
        </w:rPr>
        <w:t> </w:t>
      </w:r>
      <w:r>
        <w:rPr/>
        <w:t>of available exposed physical resources if the O-Cloud allows oversubscription.</w:t>
      </w:r>
    </w:p>
    <w:p>
      <w:pPr>
        <w:pStyle w:val="BodyText"/>
        <w:spacing w:before="69"/>
        <w:ind w:left="0"/>
      </w:pPr>
    </w:p>
    <w:p>
      <w:pPr>
        <w:pStyle w:val="Heading4"/>
        <w:numPr>
          <w:ilvl w:val="3"/>
          <w:numId w:val="2"/>
        </w:numPr>
        <w:tabs>
          <w:tab w:pos="1430" w:val="left" w:leader="none"/>
        </w:tabs>
        <w:spacing w:line="240" w:lineRule="auto" w:before="1" w:after="0"/>
        <w:ind w:left="1430" w:right="0" w:hanging="1078"/>
        <w:jc w:val="left"/>
      </w:pPr>
      <w:r>
        <w:rPr/>
        <w:t>General</w:t>
      </w:r>
      <w:r>
        <w:rPr>
          <w:spacing w:val="-2"/>
        </w:rPr>
        <w:t> Capabilities</w:t>
      </w:r>
    </w:p>
    <w:p>
      <w:pPr>
        <w:pStyle w:val="BodyText"/>
        <w:spacing w:before="180"/>
      </w:pPr>
      <w:r>
        <w:rPr/>
        <w:t>Business</w:t>
      </w:r>
      <w:r>
        <w:rPr>
          <w:spacing w:val="-8"/>
        </w:rPr>
        <w:t> </w:t>
      </w:r>
      <w:r>
        <w:rPr>
          <w:spacing w:val="-2"/>
        </w:rPr>
        <w:t>Capabilities:</w:t>
      </w:r>
    </w:p>
    <w:p>
      <w:pPr>
        <w:pStyle w:val="ListParagraph"/>
        <w:numPr>
          <w:ilvl w:val="0"/>
          <w:numId w:val="13"/>
        </w:numPr>
        <w:tabs>
          <w:tab w:pos="1073" w:val="left" w:leader="none"/>
        </w:tabs>
        <w:spacing w:line="415" w:lineRule="auto" w:before="180" w:after="0"/>
        <w:ind w:left="352" w:right="2922" w:firstLine="360"/>
        <w:jc w:val="left"/>
        <w:rPr>
          <w:sz w:val="20"/>
        </w:rPr>
      </w:pPr>
      <w:r>
        <w:rPr>
          <w:sz w:val="20"/>
        </w:rPr>
        <w:t>Network</w:t>
      </w:r>
      <w:r>
        <w:rPr>
          <w:spacing w:val="-2"/>
          <w:sz w:val="20"/>
        </w:rPr>
        <w:t> </w:t>
      </w:r>
      <w:r>
        <w:rPr>
          <w:sz w:val="20"/>
        </w:rPr>
        <w:t>Operations</w:t>
      </w:r>
      <w:r>
        <w:rPr>
          <w:spacing w:val="-4"/>
          <w:sz w:val="20"/>
        </w:rPr>
        <w:t> </w:t>
      </w:r>
      <w:r>
        <w:rPr>
          <w:sz w:val="20"/>
        </w:rPr>
        <w:t>shall</w:t>
      </w:r>
      <w:r>
        <w:rPr>
          <w:spacing w:val="-3"/>
          <w:sz w:val="20"/>
        </w:rPr>
        <w:t> </w:t>
      </w:r>
      <w:r>
        <w:rPr>
          <w:sz w:val="20"/>
        </w:rPr>
        <w:t>be</w:t>
      </w:r>
      <w:r>
        <w:rPr>
          <w:spacing w:val="-3"/>
          <w:sz w:val="20"/>
        </w:rPr>
        <w:t> </w:t>
      </w:r>
      <w:r>
        <w:rPr>
          <w:sz w:val="20"/>
        </w:rPr>
        <w:t>able</w:t>
      </w:r>
      <w:r>
        <w:rPr>
          <w:spacing w:val="-3"/>
          <w:sz w:val="20"/>
        </w:rPr>
        <w:t> </w:t>
      </w:r>
      <w:r>
        <w:rPr>
          <w:sz w:val="20"/>
        </w:rPr>
        <w:t>to</w:t>
      </w:r>
      <w:r>
        <w:rPr>
          <w:spacing w:val="-2"/>
          <w:sz w:val="20"/>
        </w:rPr>
        <w:t> </w:t>
      </w:r>
      <w:r>
        <w:rPr>
          <w:sz w:val="20"/>
        </w:rPr>
        <w:t>view</w:t>
      </w:r>
      <w:r>
        <w:rPr>
          <w:spacing w:val="-3"/>
          <w:sz w:val="20"/>
        </w:rPr>
        <w:t> </w:t>
      </w:r>
      <w:r>
        <w:rPr>
          <w:sz w:val="20"/>
        </w:rPr>
        <w:t>the</w:t>
      </w:r>
      <w:r>
        <w:rPr>
          <w:spacing w:val="-3"/>
          <w:sz w:val="20"/>
        </w:rPr>
        <w:t> </w:t>
      </w:r>
      <w:r>
        <w:rPr>
          <w:sz w:val="20"/>
        </w:rPr>
        <w:t>Capacity</w:t>
      </w:r>
      <w:r>
        <w:rPr>
          <w:spacing w:val="-3"/>
          <w:sz w:val="20"/>
        </w:rPr>
        <w:t> </w:t>
      </w:r>
      <w:r>
        <w:rPr>
          <w:sz w:val="20"/>
        </w:rPr>
        <w:t>and</w:t>
      </w:r>
      <w:r>
        <w:rPr>
          <w:spacing w:val="-4"/>
          <w:sz w:val="20"/>
        </w:rPr>
        <w:t> </w:t>
      </w:r>
      <w:r>
        <w:rPr>
          <w:sz w:val="20"/>
        </w:rPr>
        <w:t>Availability</w:t>
      </w:r>
      <w:r>
        <w:rPr>
          <w:spacing w:val="-2"/>
          <w:sz w:val="20"/>
        </w:rPr>
        <w:t> </w:t>
      </w:r>
      <w:r>
        <w:rPr>
          <w:sz w:val="20"/>
        </w:rPr>
        <w:t>of</w:t>
      </w:r>
      <w:r>
        <w:rPr>
          <w:spacing w:val="-3"/>
          <w:sz w:val="20"/>
        </w:rPr>
        <w:t> </w:t>
      </w:r>
      <w:r>
        <w:rPr>
          <w:sz w:val="20"/>
        </w:rPr>
        <w:t>an</w:t>
      </w:r>
      <w:r>
        <w:rPr>
          <w:spacing w:val="-2"/>
          <w:sz w:val="20"/>
        </w:rPr>
        <w:t> </w:t>
      </w:r>
      <w:r>
        <w:rPr>
          <w:sz w:val="20"/>
        </w:rPr>
        <w:t>O-Cloud Functional Capabilities:</w:t>
      </w:r>
    </w:p>
    <w:p>
      <w:pPr>
        <w:pStyle w:val="ListParagraph"/>
        <w:numPr>
          <w:ilvl w:val="0"/>
          <w:numId w:val="13"/>
        </w:numPr>
        <w:tabs>
          <w:tab w:pos="1073" w:val="left" w:leader="none"/>
        </w:tabs>
        <w:spacing w:line="240" w:lineRule="auto" w:before="14" w:after="0"/>
        <w:ind w:left="1073" w:right="0" w:hanging="360"/>
        <w:jc w:val="left"/>
        <w:rPr>
          <w:sz w:val="20"/>
        </w:rPr>
      </w:pPr>
      <w:r>
        <w:rPr>
          <w:sz w:val="20"/>
        </w:rPr>
        <w:t>O-Cloud</w:t>
      </w:r>
      <w:r>
        <w:rPr>
          <w:spacing w:val="-4"/>
          <w:sz w:val="20"/>
        </w:rPr>
        <w:t> </w:t>
      </w:r>
      <w:r>
        <w:rPr>
          <w:sz w:val="20"/>
        </w:rPr>
        <w:t>Provisioning</w:t>
      </w:r>
      <w:r>
        <w:rPr>
          <w:spacing w:val="-6"/>
          <w:sz w:val="20"/>
        </w:rPr>
        <w:t> </w:t>
      </w:r>
      <w:r>
        <w:rPr>
          <w:sz w:val="20"/>
        </w:rPr>
        <w:t>shall</w:t>
      </w:r>
      <w:r>
        <w:rPr>
          <w:spacing w:val="-5"/>
          <w:sz w:val="20"/>
        </w:rPr>
        <w:t> </w:t>
      </w:r>
      <w:r>
        <w:rPr>
          <w:sz w:val="20"/>
        </w:rPr>
        <w:t>provide</w:t>
      </w:r>
      <w:r>
        <w:rPr>
          <w:spacing w:val="-4"/>
          <w:sz w:val="20"/>
        </w:rPr>
        <w:t> </w:t>
      </w:r>
      <w:r>
        <w:rPr>
          <w:sz w:val="20"/>
        </w:rPr>
        <w:t>Query</w:t>
      </w:r>
      <w:r>
        <w:rPr>
          <w:spacing w:val="-4"/>
          <w:sz w:val="20"/>
        </w:rPr>
        <w:t> </w:t>
      </w:r>
      <w:r>
        <w:rPr>
          <w:sz w:val="20"/>
        </w:rPr>
        <w:t>of</w:t>
      </w:r>
      <w:r>
        <w:rPr>
          <w:spacing w:val="-6"/>
          <w:sz w:val="20"/>
        </w:rPr>
        <w:t> </w:t>
      </w:r>
      <w:r>
        <w:rPr>
          <w:sz w:val="20"/>
        </w:rPr>
        <w:t>O-Cloud</w:t>
      </w:r>
      <w:r>
        <w:rPr>
          <w:spacing w:val="-4"/>
          <w:sz w:val="20"/>
        </w:rPr>
        <w:t> </w:t>
      </w:r>
      <w:r>
        <w:rPr>
          <w:spacing w:val="-2"/>
          <w:sz w:val="20"/>
        </w:rPr>
        <w:t>Capacity</w:t>
      </w:r>
    </w:p>
    <w:p>
      <w:pPr>
        <w:pStyle w:val="ListParagraph"/>
        <w:numPr>
          <w:ilvl w:val="0"/>
          <w:numId w:val="13"/>
        </w:numPr>
        <w:tabs>
          <w:tab w:pos="1073" w:val="left" w:leader="none"/>
        </w:tabs>
        <w:spacing w:line="240" w:lineRule="auto" w:before="179" w:after="0"/>
        <w:ind w:left="1073" w:right="0" w:hanging="360"/>
        <w:jc w:val="left"/>
        <w:rPr>
          <w:sz w:val="20"/>
        </w:rPr>
      </w:pPr>
      <w:r>
        <w:rPr>
          <w:sz w:val="20"/>
        </w:rPr>
        <w:t>O-Cloud</w:t>
      </w:r>
      <w:r>
        <w:rPr>
          <w:spacing w:val="-5"/>
          <w:sz w:val="20"/>
        </w:rPr>
        <w:t> </w:t>
      </w:r>
      <w:r>
        <w:rPr>
          <w:sz w:val="20"/>
        </w:rPr>
        <w:t>Provisioning</w:t>
      </w:r>
      <w:r>
        <w:rPr>
          <w:spacing w:val="-5"/>
          <w:sz w:val="20"/>
        </w:rPr>
        <w:t> </w:t>
      </w:r>
      <w:r>
        <w:rPr>
          <w:sz w:val="20"/>
        </w:rPr>
        <w:t>shall</w:t>
      </w:r>
      <w:r>
        <w:rPr>
          <w:spacing w:val="-6"/>
          <w:sz w:val="20"/>
        </w:rPr>
        <w:t> </w:t>
      </w:r>
      <w:r>
        <w:rPr>
          <w:sz w:val="20"/>
        </w:rPr>
        <w:t>provide</w:t>
      </w:r>
      <w:r>
        <w:rPr>
          <w:spacing w:val="-5"/>
          <w:sz w:val="20"/>
        </w:rPr>
        <w:t> </w:t>
      </w:r>
      <w:r>
        <w:rPr>
          <w:sz w:val="20"/>
        </w:rPr>
        <w:t>Query</w:t>
      </w:r>
      <w:r>
        <w:rPr>
          <w:spacing w:val="-4"/>
          <w:sz w:val="20"/>
        </w:rPr>
        <w:t> </w:t>
      </w:r>
      <w:r>
        <w:rPr>
          <w:sz w:val="20"/>
        </w:rPr>
        <w:t>of</w:t>
      </w:r>
      <w:r>
        <w:rPr>
          <w:spacing w:val="-6"/>
          <w:sz w:val="20"/>
        </w:rPr>
        <w:t> </w:t>
      </w:r>
      <w:r>
        <w:rPr>
          <w:sz w:val="20"/>
        </w:rPr>
        <w:t>O-Cloud</w:t>
      </w:r>
      <w:r>
        <w:rPr>
          <w:spacing w:val="-5"/>
          <w:sz w:val="20"/>
        </w:rPr>
        <w:t> </w:t>
      </w:r>
      <w:r>
        <w:rPr>
          <w:sz w:val="20"/>
        </w:rPr>
        <w:t>Capacity</w:t>
      </w:r>
      <w:r>
        <w:rPr>
          <w:spacing w:val="-4"/>
          <w:sz w:val="20"/>
        </w:rPr>
        <w:t> </w:t>
      </w:r>
      <w:r>
        <w:rPr>
          <w:sz w:val="20"/>
        </w:rPr>
        <w:t>allocations</w:t>
      </w:r>
      <w:r>
        <w:rPr>
          <w:spacing w:val="-3"/>
          <w:sz w:val="20"/>
        </w:rPr>
        <w:t> </w:t>
      </w:r>
      <w:r>
        <w:rPr>
          <w:sz w:val="20"/>
        </w:rPr>
        <w:t>and</w:t>
      </w:r>
      <w:r>
        <w:rPr>
          <w:spacing w:val="-4"/>
          <w:sz w:val="20"/>
        </w:rPr>
        <w:t> </w:t>
      </w:r>
      <w:r>
        <w:rPr>
          <w:spacing w:val="-2"/>
          <w:sz w:val="20"/>
        </w:rPr>
        <w:t>reservations</w:t>
      </w:r>
    </w:p>
    <w:p>
      <w:pPr>
        <w:pStyle w:val="ListParagraph"/>
        <w:numPr>
          <w:ilvl w:val="0"/>
          <w:numId w:val="13"/>
        </w:numPr>
        <w:tabs>
          <w:tab w:pos="1073" w:val="left" w:leader="none"/>
        </w:tabs>
        <w:spacing w:line="240" w:lineRule="auto" w:before="178" w:after="0"/>
        <w:ind w:left="1073" w:right="0" w:hanging="360"/>
        <w:jc w:val="left"/>
        <w:rPr>
          <w:sz w:val="20"/>
        </w:rPr>
      </w:pPr>
      <w:r>
        <w:rPr>
          <w:sz w:val="20"/>
        </w:rPr>
        <w:t>O-Cloud</w:t>
      </w:r>
      <w:r>
        <w:rPr>
          <w:spacing w:val="-4"/>
          <w:sz w:val="20"/>
        </w:rPr>
        <w:t> </w:t>
      </w:r>
      <w:r>
        <w:rPr>
          <w:sz w:val="20"/>
        </w:rPr>
        <w:t>Provisioning</w:t>
      </w:r>
      <w:r>
        <w:rPr>
          <w:spacing w:val="-6"/>
          <w:sz w:val="20"/>
        </w:rPr>
        <w:t> </w:t>
      </w:r>
      <w:r>
        <w:rPr>
          <w:sz w:val="20"/>
        </w:rPr>
        <w:t>shall</w:t>
      </w:r>
      <w:r>
        <w:rPr>
          <w:spacing w:val="-5"/>
          <w:sz w:val="20"/>
        </w:rPr>
        <w:t> </w:t>
      </w:r>
      <w:r>
        <w:rPr>
          <w:sz w:val="20"/>
        </w:rPr>
        <w:t>provide</w:t>
      </w:r>
      <w:r>
        <w:rPr>
          <w:spacing w:val="-4"/>
          <w:sz w:val="20"/>
        </w:rPr>
        <w:t> </w:t>
      </w:r>
      <w:r>
        <w:rPr>
          <w:sz w:val="20"/>
        </w:rPr>
        <w:t>Query</w:t>
      </w:r>
      <w:r>
        <w:rPr>
          <w:spacing w:val="-4"/>
          <w:sz w:val="20"/>
        </w:rPr>
        <w:t> </w:t>
      </w:r>
      <w:r>
        <w:rPr>
          <w:sz w:val="20"/>
        </w:rPr>
        <w:t>of</w:t>
      </w:r>
      <w:r>
        <w:rPr>
          <w:spacing w:val="-6"/>
          <w:sz w:val="20"/>
        </w:rPr>
        <w:t> </w:t>
      </w:r>
      <w:r>
        <w:rPr>
          <w:sz w:val="20"/>
        </w:rPr>
        <w:t>O-Cloud</w:t>
      </w:r>
      <w:r>
        <w:rPr>
          <w:spacing w:val="-4"/>
          <w:sz w:val="20"/>
        </w:rPr>
        <w:t> </w:t>
      </w:r>
      <w:r>
        <w:rPr>
          <w:spacing w:val="-2"/>
          <w:sz w:val="20"/>
        </w:rPr>
        <w:t>Availability</w:t>
      </w:r>
    </w:p>
    <w:p>
      <w:pPr>
        <w:spacing w:after="0" w:line="240" w:lineRule="auto"/>
        <w:jc w:val="left"/>
        <w:rPr>
          <w:sz w:val="20"/>
        </w:rPr>
        <w:sectPr>
          <w:pgSz w:w="11910" w:h="16850"/>
          <w:pgMar w:header="946" w:footer="488" w:top="1440" w:bottom="680" w:left="780" w:right="200"/>
        </w:sectPr>
      </w:pPr>
    </w:p>
    <w:p>
      <w:pPr>
        <w:pStyle w:val="Heading3"/>
        <w:numPr>
          <w:ilvl w:val="2"/>
          <w:numId w:val="2"/>
        </w:numPr>
        <w:tabs>
          <w:tab w:pos="1070" w:val="left" w:leader="none"/>
        </w:tabs>
        <w:spacing w:line="240" w:lineRule="auto" w:before="87" w:after="0"/>
        <w:ind w:left="1070" w:right="0" w:hanging="718"/>
        <w:jc w:val="left"/>
      </w:pPr>
      <w:bookmarkStart w:name="_bookmark72" w:id="73"/>
      <w:bookmarkEnd w:id="73"/>
      <w:r>
        <w:rPr/>
      </w:r>
      <w:r>
        <w:rPr/>
        <w:t>O-Cloud</w:t>
      </w:r>
      <w:r>
        <w:rPr>
          <w:spacing w:val="-7"/>
        </w:rPr>
        <w:t> </w:t>
      </w:r>
      <w:r>
        <w:rPr/>
        <w:t>Provisioning</w:t>
      </w:r>
      <w:r>
        <w:rPr>
          <w:spacing w:val="-8"/>
        </w:rPr>
        <w:t> </w:t>
      </w:r>
      <w:r>
        <w:rPr/>
        <w:t>Basic</w:t>
      </w:r>
      <w:r>
        <w:rPr>
          <w:spacing w:val="-9"/>
        </w:rPr>
        <w:t> </w:t>
      </w:r>
      <w:r>
        <w:rPr>
          <w:spacing w:val="-2"/>
        </w:rPr>
        <w:t>Concepts</w:t>
      </w:r>
    </w:p>
    <w:p>
      <w:pPr>
        <w:pStyle w:val="BodyText"/>
        <w:ind w:right="951"/>
      </w:pPr>
      <w:r>
        <w:rPr/>
        <w:t>These basic concepts will become relevant moving from the traditional RAN paradigm of total network and resource ownership to cloudified networks where there are more stakeholders, and the resources are shared amongst</w:t>
      </w:r>
      <w:r>
        <w:rPr>
          <w:spacing w:val="40"/>
        </w:rPr>
        <w:t> </w:t>
      </w:r>
      <w:r>
        <w:rPr/>
        <w:t>stakeholders. This section will describe basic concepts related to provisioning in the context of IMS and DMS. This section will elucidate that the IMS and DMS have a difference in kind. Provisioning is basic OA&amp;M functionality. The concepts</w:t>
      </w:r>
      <w:r>
        <w:rPr>
          <w:spacing w:val="-3"/>
        </w:rPr>
        <w:t> </w:t>
      </w:r>
      <w:r>
        <w:rPr/>
        <w:t>described</w:t>
      </w:r>
      <w:r>
        <w:rPr>
          <w:spacing w:val="-3"/>
        </w:rPr>
        <w:t> </w:t>
      </w:r>
      <w:r>
        <w:rPr/>
        <w:t>here</w:t>
      </w:r>
      <w:r>
        <w:rPr>
          <w:spacing w:val="-2"/>
        </w:rPr>
        <w:t> </w:t>
      </w:r>
      <w:r>
        <w:rPr/>
        <w:t>will</w:t>
      </w:r>
      <w:r>
        <w:rPr>
          <w:spacing w:val="-5"/>
        </w:rPr>
        <w:t> </w:t>
      </w:r>
      <w:r>
        <w:rPr/>
        <w:t>motivate</w:t>
      </w:r>
      <w:r>
        <w:rPr>
          <w:spacing w:val="-2"/>
        </w:rPr>
        <w:t> </w:t>
      </w:r>
      <w:r>
        <w:rPr/>
        <w:t>the</w:t>
      </w:r>
      <w:r>
        <w:rPr>
          <w:spacing w:val="-2"/>
        </w:rPr>
        <w:t> </w:t>
      </w:r>
      <w:r>
        <w:rPr/>
        <w:t>development</w:t>
      </w:r>
      <w:r>
        <w:rPr>
          <w:spacing w:val="-3"/>
        </w:rPr>
        <w:t> </w:t>
      </w:r>
      <w:r>
        <w:rPr/>
        <w:t>of</w:t>
      </w:r>
      <w:r>
        <w:rPr>
          <w:spacing w:val="-4"/>
        </w:rPr>
        <w:t> </w:t>
      </w:r>
      <w:r>
        <w:rPr/>
        <w:t>O-Cloud</w:t>
      </w:r>
      <w:r>
        <w:rPr>
          <w:spacing w:val="-1"/>
        </w:rPr>
        <w:t> </w:t>
      </w:r>
      <w:r>
        <w:rPr/>
        <w:t>O2</w:t>
      </w:r>
      <w:r>
        <w:rPr>
          <w:spacing w:val="-1"/>
        </w:rPr>
        <w:t> </w:t>
      </w:r>
      <w:r>
        <w:rPr/>
        <w:t>IMS</w:t>
      </w:r>
      <w:r>
        <w:rPr>
          <w:spacing w:val="-2"/>
        </w:rPr>
        <w:t> </w:t>
      </w:r>
      <w:r>
        <w:rPr/>
        <w:t>&amp;</w:t>
      </w:r>
      <w:r>
        <w:rPr>
          <w:spacing w:val="-1"/>
        </w:rPr>
        <w:t> </w:t>
      </w:r>
      <w:r>
        <w:rPr/>
        <w:t>DMS</w:t>
      </w:r>
      <w:r>
        <w:rPr>
          <w:spacing w:val="-3"/>
        </w:rPr>
        <w:t> </w:t>
      </w:r>
      <w:r>
        <w:rPr/>
        <w:t>provisioning</w:t>
      </w:r>
      <w:r>
        <w:rPr>
          <w:spacing w:val="-1"/>
        </w:rPr>
        <w:t> </w:t>
      </w:r>
      <w:r>
        <w:rPr/>
        <w:t>service</w:t>
      </w:r>
      <w:r>
        <w:rPr>
          <w:spacing w:val="-2"/>
        </w:rPr>
        <w:t> </w:t>
      </w:r>
      <w:r>
        <w:rPr/>
        <w:t>modeling,</w:t>
      </w:r>
      <w:r>
        <w:rPr>
          <w:spacing w:val="-4"/>
        </w:rPr>
        <w:t> </w:t>
      </w:r>
      <w:r>
        <w:rPr/>
        <w:t>and information modeling.</w:t>
      </w:r>
    </w:p>
    <w:p>
      <w:pPr>
        <w:pStyle w:val="BodyText"/>
      </w:pPr>
      <w:r>
        <w:rPr/>
        <w:t>Provisioning</w:t>
      </w:r>
      <w:r>
        <w:rPr>
          <w:spacing w:val="-3"/>
        </w:rPr>
        <w:t> </w:t>
      </w:r>
      <w:r>
        <w:rPr/>
        <w:t>in</w:t>
      </w:r>
      <w:r>
        <w:rPr>
          <w:spacing w:val="-3"/>
        </w:rPr>
        <w:t> </w:t>
      </w:r>
      <w:r>
        <w:rPr/>
        <w:t>the</w:t>
      </w:r>
      <w:r>
        <w:rPr>
          <w:spacing w:val="-4"/>
        </w:rPr>
        <w:t> </w:t>
      </w:r>
      <w:r>
        <w:rPr/>
        <w:t>context</w:t>
      </w:r>
      <w:r>
        <w:rPr>
          <w:spacing w:val="-4"/>
        </w:rPr>
        <w:t> </w:t>
      </w:r>
      <w:r>
        <w:rPr/>
        <w:t>of</w:t>
      </w:r>
      <w:r>
        <w:rPr>
          <w:spacing w:val="-6"/>
        </w:rPr>
        <w:t> </w:t>
      </w:r>
      <w:r>
        <w:rPr/>
        <w:t>the</w:t>
      </w:r>
      <w:r>
        <w:rPr>
          <w:spacing w:val="-3"/>
        </w:rPr>
        <w:t> </w:t>
      </w:r>
      <w:r>
        <w:rPr/>
        <w:t>GA&amp;P</w:t>
      </w:r>
      <w:r>
        <w:rPr>
          <w:spacing w:val="-5"/>
        </w:rPr>
        <w:t> </w:t>
      </w:r>
      <w:r>
        <w:rPr/>
        <w:t>is</w:t>
      </w:r>
      <w:r>
        <w:rPr>
          <w:spacing w:val="-4"/>
        </w:rPr>
        <w:t> </w:t>
      </w:r>
      <w:r>
        <w:rPr/>
        <w:t>the</w:t>
      </w:r>
      <w:r>
        <w:rPr>
          <w:spacing w:val="-4"/>
        </w:rPr>
        <w:t> </w:t>
      </w:r>
      <w:r>
        <w:rPr/>
        <w:t>act</w:t>
      </w:r>
      <w:r>
        <w:rPr>
          <w:spacing w:val="-4"/>
        </w:rPr>
        <w:t> </w:t>
      </w:r>
      <w:r>
        <w:rPr/>
        <w:t>of</w:t>
      </w:r>
      <w:r>
        <w:rPr>
          <w:spacing w:val="-4"/>
        </w:rPr>
        <w:t> </w:t>
      </w:r>
      <w:r>
        <w:rPr/>
        <w:t>providing</w:t>
      </w:r>
      <w:r>
        <w:rPr>
          <w:spacing w:val="-3"/>
        </w:rPr>
        <w:t> </w:t>
      </w:r>
      <w:r>
        <w:rPr/>
        <w:t>access</w:t>
      </w:r>
      <w:r>
        <w:rPr>
          <w:spacing w:val="-4"/>
        </w:rPr>
        <w:t> </w:t>
      </w:r>
      <w:r>
        <w:rPr/>
        <w:t>to</w:t>
      </w:r>
      <w:r>
        <w:rPr>
          <w:spacing w:val="-3"/>
        </w:rPr>
        <w:t> </w:t>
      </w:r>
      <w:r>
        <w:rPr/>
        <w:t>entities,</w:t>
      </w:r>
      <w:r>
        <w:rPr>
          <w:spacing w:val="6"/>
        </w:rPr>
        <w:t> </w:t>
      </w:r>
      <w:r>
        <w:rPr/>
        <w:t>e.g.,</w:t>
      </w:r>
      <w:r>
        <w:rPr>
          <w:spacing w:val="-3"/>
        </w:rPr>
        <w:t> </w:t>
      </w:r>
      <w:r>
        <w:rPr>
          <w:spacing w:val="-2"/>
        </w:rPr>
        <w:t>resources.</w:t>
      </w:r>
    </w:p>
    <w:p>
      <w:pPr>
        <w:pStyle w:val="BodyText"/>
        <w:spacing w:before="180"/>
        <w:ind w:right="940"/>
      </w:pPr>
      <w:r>
        <w:rPr/>
        <w:t>The</w:t>
      </w:r>
      <w:r>
        <w:rPr>
          <w:spacing w:val="-3"/>
        </w:rPr>
        <w:t> </w:t>
      </w:r>
      <w:r>
        <w:rPr/>
        <w:t>general</w:t>
      </w:r>
      <w:r>
        <w:rPr>
          <w:spacing w:val="-3"/>
        </w:rPr>
        <w:t> </w:t>
      </w:r>
      <w:r>
        <w:rPr/>
        <w:t>concepts</w:t>
      </w:r>
      <w:r>
        <w:rPr>
          <w:spacing w:val="-4"/>
        </w:rPr>
        <w:t> </w:t>
      </w:r>
      <w:r>
        <w:rPr/>
        <w:t>described</w:t>
      </w:r>
      <w:r>
        <w:rPr>
          <w:spacing w:val="-2"/>
        </w:rPr>
        <w:t> </w:t>
      </w:r>
      <w:r>
        <w:rPr/>
        <w:t>here</w:t>
      </w:r>
      <w:r>
        <w:rPr>
          <w:spacing w:val="-5"/>
        </w:rPr>
        <w:t> </w:t>
      </w:r>
      <w:r>
        <w:rPr/>
        <w:t>relate</w:t>
      </w:r>
      <w:r>
        <w:rPr>
          <w:spacing w:val="-3"/>
        </w:rPr>
        <w:t> </w:t>
      </w:r>
      <w:r>
        <w:rPr/>
        <w:t>to</w:t>
      </w:r>
      <w:r>
        <w:rPr>
          <w:spacing w:val="-2"/>
        </w:rPr>
        <w:t> </w:t>
      </w:r>
      <w:r>
        <w:rPr/>
        <w:t>O-cloud</w:t>
      </w:r>
      <w:r>
        <w:rPr>
          <w:spacing w:val="-2"/>
        </w:rPr>
        <w:t> </w:t>
      </w:r>
      <w:r>
        <w:rPr/>
        <w:t>entities</w:t>
      </w:r>
      <w:r>
        <w:rPr>
          <w:spacing w:val="-4"/>
        </w:rPr>
        <w:t> </w:t>
      </w:r>
      <w:r>
        <w:rPr/>
        <w:t>as</w:t>
      </w:r>
      <w:r>
        <w:rPr>
          <w:spacing w:val="-4"/>
        </w:rPr>
        <w:t> </w:t>
      </w:r>
      <w:r>
        <w:rPr/>
        <w:t>well</w:t>
      </w:r>
      <w:r>
        <w:rPr>
          <w:spacing w:val="-4"/>
        </w:rPr>
        <w:t> </w:t>
      </w:r>
      <w:r>
        <w:rPr/>
        <w:t>as</w:t>
      </w:r>
      <w:r>
        <w:rPr>
          <w:spacing w:val="-4"/>
        </w:rPr>
        <w:t> </w:t>
      </w:r>
      <w:r>
        <w:rPr/>
        <w:t>provisioning</w:t>
      </w:r>
      <w:r>
        <w:rPr>
          <w:spacing w:val="-2"/>
        </w:rPr>
        <w:t> </w:t>
      </w:r>
      <w:r>
        <w:rPr/>
        <w:t>functionality.</w:t>
      </w:r>
      <w:r>
        <w:rPr>
          <w:spacing w:val="-3"/>
        </w:rPr>
        <w:t> </w:t>
      </w:r>
      <w:r>
        <w:rPr/>
        <w:t>The</w:t>
      </w:r>
      <w:r>
        <w:rPr>
          <w:spacing w:val="-3"/>
        </w:rPr>
        <w:t> </w:t>
      </w:r>
      <w:r>
        <w:rPr/>
        <w:t>subsections group together like concepts.</w:t>
      </w:r>
    </w:p>
    <w:p>
      <w:pPr>
        <w:pStyle w:val="BodyText"/>
        <w:spacing w:before="69"/>
        <w:ind w:left="0"/>
      </w:pPr>
    </w:p>
    <w:p>
      <w:pPr>
        <w:pStyle w:val="Heading4"/>
        <w:numPr>
          <w:ilvl w:val="3"/>
          <w:numId w:val="2"/>
        </w:numPr>
        <w:tabs>
          <w:tab w:pos="1430" w:val="left" w:leader="none"/>
        </w:tabs>
        <w:spacing w:line="240" w:lineRule="auto" w:before="0" w:after="0"/>
        <w:ind w:left="1430" w:right="0" w:hanging="1078"/>
        <w:jc w:val="left"/>
      </w:pPr>
      <w:r>
        <w:rPr>
          <w:spacing w:val="-2"/>
        </w:rPr>
        <w:t>Workload</w:t>
      </w:r>
    </w:p>
    <w:p>
      <w:pPr>
        <w:pStyle w:val="BodyText"/>
        <w:spacing w:before="180"/>
      </w:pPr>
      <w:r>
        <w:rPr/>
        <w:t>A</w:t>
      </w:r>
      <w:r>
        <w:rPr>
          <w:spacing w:val="-5"/>
        </w:rPr>
        <w:t> </w:t>
      </w:r>
      <w:r>
        <w:rPr/>
        <w:t>workload</w:t>
      </w:r>
      <w:r>
        <w:rPr>
          <w:spacing w:val="-4"/>
        </w:rPr>
        <w:t> </w:t>
      </w:r>
      <w:r>
        <w:rPr/>
        <w:t>is</w:t>
      </w:r>
      <w:r>
        <w:rPr>
          <w:spacing w:val="-5"/>
        </w:rPr>
        <w:t> </w:t>
      </w:r>
      <w:r>
        <w:rPr/>
        <w:t>any</w:t>
      </w:r>
      <w:r>
        <w:rPr>
          <w:spacing w:val="-4"/>
        </w:rPr>
        <w:t> </w:t>
      </w:r>
      <w:r>
        <w:rPr/>
        <w:t>software</w:t>
      </w:r>
      <w:r>
        <w:rPr>
          <w:spacing w:val="-5"/>
        </w:rPr>
        <w:t> </w:t>
      </w:r>
      <w:r>
        <w:rPr/>
        <w:t>application(s)</w:t>
      </w:r>
      <w:r>
        <w:rPr>
          <w:spacing w:val="-4"/>
        </w:rPr>
        <w:t> </w:t>
      </w:r>
      <w:r>
        <w:rPr/>
        <w:t>that</w:t>
      </w:r>
      <w:r>
        <w:rPr>
          <w:spacing w:val="-1"/>
        </w:rPr>
        <w:t> </w:t>
      </w:r>
      <w:r>
        <w:rPr/>
        <w:t>consumes</w:t>
      </w:r>
      <w:r>
        <w:rPr>
          <w:spacing w:val="-5"/>
        </w:rPr>
        <w:t> </w:t>
      </w:r>
      <w:r>
        <w:rPr/>
        <w:t>an</w:t>
      </w:r>
      <w:r>
        <w:rPr>
          <w:spacing w:val="-5"/>
        </w:rPr>
        <w:t> </w:t>
      </w:r>
      <w:r>
        <w:rPr/>
        <w:t>Abstracted</w:t>
      </w:r>
      <w:r>
        <w:rPr>
          <w:spacing w:val="-4"/>
        </w:rPr>
        <w:t> </w:t>
      </w:r>
      <w:r>
        <w:rPr/>
        <w:t>Resource</w:t>
      </w:r>
      <w:r>
        <w:rPr>
          <w:spacing w:val="-2"/>
        </w:rPr>
        <w:t> </w:t>
      </w:r>
      <w:r>
        <w:rPr/>
        <w:t>(as</w:t>
      </w:r>
      <w:r>
        <w:rPr>
          <w:spacing w:val="-5"/>
        </w:rPr>
        <w:t> </w:t>
      </w:r>
      <w:r>
        <w:rPr/>
        <w:t>defined</w:t>
      </w:r>
      <w:r>
        <w:rPr>
          <w:spacing w:val="-4"/>
        </w:rPr>
        <w:t> </w:t>
      </w:r>
      <w:r>
        <w:rPr/>
        <w:t>in</w:t>
      </w:r>
      <w:r>
        <w:rPr>
          <w:spacing w:val="-4"/>
        </w:rPr>
        <w:t> </w:t>
      </w:r>
      <w:r>
        <w:rPr/>
        <w:t>this</w:t>
      </w:r>
      <w:r>
        <w:rPr>
          <w:spacing w:val="-5"/>
        </w:rPr>
        <w:t> </w:t>
      </w:r>
      <w:r>
        <w:rPr>
          <w:spacing w:val="-2"/>
        </w:rPr>
        <w:t>document).</w:t>
      </w:r>
    </w:p>
    <w:p>
      <w:pPr>
        <w:pStyle w:val="BodyText"/>
        <w:ind w:right="940"/>
      </w:pPr>
      <w:r>
        <w:rPr>
          <w:u w:val="single"/>
        </w:rPr>
        <w:t>For</w:t>
      </w:r>
      <w:r>
        <w:rPr>
          <w:spacing w:val="-1"/>
          <w:u w:val="single"/>
        </w:rPr>
        <w:t> </w:t>
      </w:r>
      <w:r>
        <w:rPr>
          <w:u w:val="single"/>
        </w:rPr>
        <w:t>example</w:t>
      </w:r>
      <w:r>
        <w:rPr>
          <w:u w:val="none"/>
        </w:rPr>
        <w:t>,</w:t>
      </w:r>
      <w:r>
        <w:rPr>
          <w:spacing w:val="-1"/>
          <w:u w:val="none"/>
        </w:rPr>
        <w:t> </w:t>
      </w:r>
      <w:r>
        <w:rPr>
          <w:u w:val="none"/>
        </w:rPr>
        <w:t>this</w:t>
      </w:r>
      <w:r>
        <w:rPr>
          <w:spacing w:val="-3"/>
          <w:u w:val="none"/>
        </w:rPr>
        <w:t> </w:t>
      </w:r>
      <w:r>
        <w:rPr>
          <w:u w:val="none"/>
        </w:rPr>
        <w:t>workload</w:t>
      </w:r>
      <w:r>
        <w:rPr>
          <w:spacing w:val="-2"/>
          <w:u w:val="none"/>
        </w:rPr>
        <w:t> </w:t>
      </w:r>
      <w:r>
        <w:rPr>
          <w:u w:val="none"/>
        </w:rPr>
        <w:t>could</w:t>
      </w:r>
      <w:r>
        <w:rPr>
          <w:spacing w:val="-1"/>
          <w:u w:val="none"/>
        </w:rPr>
        <w:t> </w:t>
      </w:r>
      <w:r>
        <w:rPr>
          <w:u w:val="none"/>
        </w:rPr>
        <w:t>be</w:t>
      </w:r>
      <w:r>
        <w:rPr>
          <w:spacing w:val="-2"/>
          <w:u w:val="none"/>
        </w:rPr>
        <w:t> </w:t>
      </w:r>
      <w:r>
        <w:rPr>
          <w:u w:val="none"/>
        </w:rPr>
        <w:t>a</w:t>
      </w:r>
      <w:r>
        <w:rPr>
          <w:spacing w:val="-2"/>
          <w:u w:val="none"/>
        </w:rPr>
        <w:t> </w:t>
      </w:r>
      <w:r>
        <w:rPr>
          <w:u w:val="none"/>
        </w:rPr>
        <w:t>Host</w:t>
      </w:r>
      <w:r>
        <w:rPr>
          <w:spacing w:val="-3"/>
          <w:u w:val="none"/>
        </w:rPr>
        <w:t> </w:t>
      </w:r>
      <w:r>
        <w:rPr>
          <w:u w:val="none"/>
        </w:rPr>
        <w:t>Operating</w:t>
      </w:r>
      <w:r>
        <w:rPr>
          <w:spacing w:val="-1"/>
          <w:u w:val="none"/>
        </w:rPr>
        <w:t> </w:t>
      </w:r>
      <w:r>
        <w:rPr>
          <w:u w:val="none"/>
        </w:rPr>
        <w:t>System,</w:t>
      </w:r>
      <w:r>
        <w:rPr>
          <w:spacing w:val="-2"/>
          <w:u w:val="none"/>
        </w:rPr>
        <w:t> </w:t>
      </w:r>
      <w:r>
        <w:rPr>
          <w:u w:val="none"/>
        </w:rPr>
        <w:t>Guest</w:t>
      </w:r>
      <w:r>
        <w:rPr>
          <w:spacing w:val="-3"/>
          <w:u w:val="none"/>
        </w:rPr>
        <w:t> </w:t>
      </w:r>
      <w:r>
        <w:rPr>
          <w:u w:val="none"/>
        </w:rPr>
        <w:t>Operating</w:t>
      </w:r>
      <w:r>
        <w:rPr>
          <w:spacing w:val="-1"/>
          <w:u w:val="none"/>
        </w:rPr>
        <w:t> </w:t>
      </w:r>
      <w:r>
        <w:rPr>
          <w:u w:val="none"/>
        </w:rPr>
        <w:t>System,</w:t>
      </w:r>
      <w:r>
        <w:rPr>
          <w:spacing w:val="-4"/>
          <w:u w:val="none"/>
        </w:rPr>
        <w:t> </w:t>
      </w:r>
      <w:r>
        <w:rPr>
          <w:u w:val="none"/>
        </w:rPr>
        <w:t>micro-service,</w:t>
      </w:r>
      <w:r>
        <w:rPr>
          <w:spacing w:val="-4"/>
          <w:u w:val="none"/>
        </w:rPr>
        <w:t> </w:t>
      </w:r>
      <w:r>
        <w:rPr>
          <w:u w:val="none"/>
        </w:rPr>
        <w:t>or</w:t>
      </w:r>
      <w:r>
        <w:rPr>
          <w:spacing w:val="-1"/>
          <w:u w:val="none"/>
        </w:rPr>
        <w:t> </w:t>
      </w:r>
      <w:r>
        <w:rPr>
          <w:u w:val="none"/>
        </w:rPr>
        <w:t>the</w:t>
      </w:r>
      <w:r>
        <w:rPr>
          <w:spacing w:val="-2"/>
          <w:u w:val="none"/>
        </w:rPr>
        <w:t> </w:t>
      </w:r>
      <w:r>
        <w:rPr>
          <w:u w:val="none"/>
        </w:rPr>
        <w:t>software part of a Physical Network Function (PNF), Virtualized Network Function (VNF) or Cloud Native Network Function (CNF) which would typically be deployed by a DMS.</w:t>
      </w:r>
    </w:p>
    <w:p>
      <w:pPr>
        <w:pStyle w:val="BodyText"/>
        <w:spacing w:before="71"/>
        <w:ind w:left="0"/>
      </w:pPr>
    </w:p>
    <w:p>
      <w:pPr>
        <w:pStyle w:val="Heading4"/>
        <w:numPr>
          <w:ilvl w:val="3"/>
          <w:numId w:val="2"/>
        </w:numPr>
        <w:tabs>
          <w:tab w:pos="1430" w:val="left" w:leader="none"/>
        </w:tabs>
        <w:spacing w:line="240" w:lineRule="auto" w:before="0" w:after="0"/>
        <w:ind w:left="1430" w:right="0" w:hanging="1078"/>
        <w:jc w:val="left"/>
      </w:pPr>
      <w:r>
        <w:rPr/>
        <w:t>Resource</w:t>
      </w:r>
      <w:r>
        <w:rPr>
          <w:spacing w:val="-7"/>
        </w:rPr>
        <w:t> </w:t>
      </w:r>
      <w:r>
        <w:rPr/>
        <w:t>Related</w:t>
      </w:r>
      <w:r>
        <w:rPr>
          <w:spacing w:val="-8"/>
        </w:rPr>
        <w:t> </w:t>
      </w:r>
      <w:r>
        <w:rPr>
          <w:spacing w:val="-2"/>
        </w:rPr>
        <w:t>Concepts</w:t>
      </w:r>
    </w:p>
    <w:p>
      <w:pPr>
        <w:pStyle w:val="BodyText"/>
        <w:spacing w:before="23"/>
        <w:ind w:left="0"/>
        <w:rPr>
          <w:rFonts w:ascii="Arial"/>
          <w:sz w:val="24"/>
        </w:rPr>
      </w:pPr>
    </w:p>
    <w:p>
      <w:pPr>
        <w:pStyle w:val="Heading5"/>
        <w:numPr>
          <w:ilvl w:val="4"/>
          <w:numId w:val="2"/>
        </w:numPr>
        <w:tabs>
          <w:tab w:pos="1793" w:val="left" w:leader="none"/>
        </w:tabs>
        <w:spacing w:line="240" w:lineRule="auto" w:before="0" w:after="0"/>
        <w:ind w:left="1793" w:right="0" w:hanging="1441"/>
        <w:jc w:val="left"/>
      </w:pPr>
      <w:r>
        <w:rPr>
          <w:spacing w:val="-2"/>
        </w:rPr>
        <w:t>Resource</w:t>
      </w:r>
    </w:p>
    <w:p>
      <w:pPr>
        <w:pStyle w:val="BodyText"/>
        <w:spacing w:before="180"/>
        <w:ind w:right="940"/>
      </w:pPr>
      <w:r>
        <w:rPr/>
        <w:t>An O-Cloud Resource is defined in an O-Cloud infrastructure as one that may be provisioned and managed through an abstraction. O-Cloud infrastructure has two kinds of resources: physical and logical resources. A physical resource is defined as a kind of resource that has a manifestation in the real world. A logical resource is defined as a kind</w:t>
      </w:r>
      <w:r>
        <w:rPr>
          <w:spacing w:val="21"/>
        </w:rPr>
        <w:t> </w:t>
      </w:r>
      <w:r>
        <w:rPr/>
        <w:t>of resource</w:t>
      </w:r>
      <w:r>
        <w:rPr>
          <w:spacing w:val="-2"/>
        </w:rPr>
        <w:t> </w:t>
      </w:r>
      <w:r>
        <w:rPr/>
        <w:t>that</w:t>
      </w:r>
      <w:r>
        <w:rPr>
          <w:spacing w:val="-2"/>
        </w:rPr>
        <w:t> </w:t>
      </w:r>
      <w:r>
        <w:rPr/>
        <w:t>uses</w:t>
      </w:r>
      <w:r>
        <w:rPr>
          <w:spacing w:val="-3"/>
        </w:rPr>
        <w:t> </w:t>
      </w:r>
      <w:r>
        <w:rPr/>
        <w:t>a</w:t>
      </w:r>
      <w:r>
        <w:rPr>
          <w:spacing w:val="-2"/>
        </w:rPr>
        <w:t> </w:t>
      </w:r>
      <w:r>
        <w:rPr/>
        <w:t>number</w:t>
      </w:r>
      <w:r>
        <w:rPr>
          <w:spacing w:val="-3"/>
        </w:rPr>
        <w:t> </w:t>
      </w:r>
      <w:r>
        <w:rPr/>
        <w:t>of</w:t>
      </w:r>
      <w:r>
        <w:rPr>
          <w:spacing w:val="-4"/>
        </w:rPr>
        <w:t> </w:t>
      </w:r>
      <w:r>
        <w:rPr/>
        <w:t>physical</w:t>
      </w:r>
      <w:r>
        <w:rPr>
          <w:spacing w:val="-2"/>
        </w:rPr>
        <w:t> </w:t>
      </w:r>
      <w:r>
        <w:rPr/>
        <w:t>resources,</w:t>
      </w:r>
      <w:r>
        <w:rPr>
          <w:spacing w:val="-4"/>
        </w:rPr>
        <w:t> </w:t>
      </w:r>
      <w:r>
        <w:rPr/>
        <w:t>or</w:t>
      </w:r>
      <w:r>
        <w:rPr>
          <w:spacing w:val="-2"/>
        </w:rPr>
        <w:t> </w:t>
      </w:r>
      <w:r>
        <w:rPr/>
        <w:t>a</w:t>
      </w:r>
      <w:r>
        <w:rPr>
          <w:spacing w:val="-2"/>
        </w:rPr>
        <w:t> </w:t>
      </w:r>
      <w:r>
        <w:rPr/>
        <w:t>portion</w:t>
      </w:r>
      <w:r>
        <w:rPr>
          <w:spacing w:val="-1"/>
        </w:rPr>
        <w:t> </w:t>
      </w:r>
      <w:r>
        <w:rPr/>
        <w:t>of</w:t>
      </w:r>
      <w:r>
        <w:rPr>
          <w:spacing w:val="-4"/>
        </w:rPr>
        <w:t> </w:t>
      </w:r>
      <w:r>
        <w:rPr/>
        <w:t>physical</w:t>
      </w:r>
      <w:r>
        <w:rPr>
          <w:spacing w:val="-2"/>
        </w:rPr>
        <w:t> </w:t>
      </w:r>
      <w:r>
        <w:rPr/>
        <w:t>resources,</w:t>
      </w:r>
      <w:r>
        <w:rPr>
          <w:spacing w:val="-4"/>
        </w:rPr>
        <w:t> </w:t>
      </w:r>
      <w:r>
        <w:rPr/>
        <w:t>or</w:t>
      </w:r>
      <w:r>
        <w:rPr>
          <w:spacing w:val="-2"/>
        </w:rPr>
        <w:t> </w:t>
      </w:r>
      <w:r>
        <w:rPr/>
        <w:t>a</w:t>
      </w:r>
      <w:r>
        <w:rPr>
          <w:spacing w:val="-4"/>
        </w:rPr>
        <w:t> </w:t>
      </w:r>
      <w:r>
        <w:rPr/>
        <w:t>number</w:t>
      </w:r>
      <w:r>
        <w:rPr>
          <w:spacing w:val="-3"/>
        </w:rPr>
        <w:t> </w:t>
      </w:r>
      <w:r>
        <w:rPr/>
        <w:t>of</w:t>
      </w:r>
      <w:r>
        <w:rPr>
          <w:spacing w:val="-2"/>
        </w:rPr>
        <w:t> </w:t>
      </w:r>
      <w:r>
        <w:rPr/>
        <w:t>software</w:t>
      </w:r>
      <w:r>
        <w:rPr>
          <w:spacing w:val="-2"/>
        </w:rPr>
        <w:t> </w:t>
      </w:r>
      <w:r>
        <w:rPr/>
        <w:t>entities.</w:t>
      </w:r>
      <w:r>
        <w:rPr>
          <w:spacing w:val="-2"/>
        </w:rPr>
        <w:t> </w:t>
      </w:r>
      <w:r>
        <w:rPr/>
        <w:t>A resource can be assigned to an orchestrator that will deploy workloads for resource consumption (see figure 1).</w:t>
      </w:r>
    </w:p>
    <w:p>
      <w:pPr>
        <w:pStyle w:val="BodyText"/>
        <w:spacing w:line="427" w:lineRule="auto" w:before="180" w:after="6"/>
        <w:ind w:right="2972"/>
      </w:pPr>
      <w:r>
        <w:rPr>
          <w:u w:val="single"/>
        </w:rPr>
        <w:t>For</w:t>
      </w:r>
      <w:r>
        <w:rPr>
          <w:spacing w:val="-3"/>
          <w:u w:val="single"/>
        </w:rPr>
        <w:t> </w:t>
      </w:r>
      <w:r>
        <w:rPr>
          <w:u w:val="single"/>
        </w:rPr>
        <w:t>example</w:t>
      </w:r>
      <w:r>
        <w:rPr>
          <w:u w:val="none"/>
        </w:rPr>
        <w:t>,</w:t>
      </w:r>
      <w:r>
        <w:rPr>
          <w:spacing w:val="-3"/>
          <w:u w:val="none"/>
        </w:rPr>
        <w:t> </w:t>
      </w:r>
      <w:r>
        <w:rPr>
          <w:u w:val="none"/>
        </w:rPr>
        <w:t>some</w:t>
      </w:r>
      <w:r>
        <w:rPr>
          <w:spacing w:val="-4"/>
          <w:u w:val="none"/>
        </w:rPr>
        <w:t> </w:t>
      </w:r>
      <w:r>
        <w:rPr>
          <w:u w:val="none"/>
        </w:rPr>
        <w:t>kinds</w:t>
      </w:r>
      <w:r>
        <w:rPr>
          <w:spacing w:val="-4"/>
          <w:u w:val="none"/>
        </w:rPr>
        <w:t> </w:t>
      </w:r>
      <w:r>
        <w:rPr>
          <w:u w:val="none"/>
        </w:rPr>
        <w:t>of</w:t>
      </w:r>
      <w:r>
        <w:rPr>
          <w:spacing w:val="-3"/>
          <w:u w:val="none"/>
        </w:rPr>
        <w:t> </w:t>
      </w:r>
      <w:r>
        <w:rPr>
          <w:u w:val="none"/>
        </w:rPr>
        <w:t>physical</w:t>
      </w:r>
      <w:r>
        <w:rPr>
          <w:spacing w:val="-3"/>
          <w:u w:val="none"/>
        </w:rPr>
        <w:t> </w:t>
      </w:r>
      <w:r>
        <w:rPr>
          <w:u w:val="none"/>
        </w:rPr>
        <w:t>resources</w:t>
      </w:r>
      <w:r>
        <w:rPr>
          <w:spacing w:val="-4"/>
          <w:u w:val="none"/>
        </w:rPr>
        <w:t> </w:t>
      </w:r>
      <w:r>
        <w:rPr>
          <w:u w:val="none"/>
        </w:rPr>
        <w:t>could</w:t>
      </w:r>
      <w:r>
        <w:rPr>
          <w:spacing w:val="-5"/>
          <w:u w:val="none"/>
        </w:rPr>
        <w:t> </w:t>
      </w:r>
      <w:r>
        <w:rPr>
          <w:u w:val="none"/>
        </w:rPr>
        <w:t>be</w:t>
      </w:r>
      <w:r>
        <w:rPr>
          <w:spacing w:val="-3"/>
          <w:u w:val="none"/>
        </w:rPr>
        <w:t> </w:t>
      </w:r>
      <w:r>
        <w:rPr>
          <w:u w:val="none"/>
        </w:rPr>
        <w:t>servers,</w:t>
      </w:r>
      <w:r>
        <w:rPr>
          <w:spacing w:val="-3"/>
          <w:u w:val="none"/>
        </w:rPr>
        <w:t> </w:t>
      </w:r>
      <w:r>
        <w:rPr>
          <w:u w:val="none"/>
        </w:rPr>
        <w:t>switches,</w:t>
      </w:r>
      <w:r>
        <w:rPr>
          <w:spacing w:val="-4"/>
          <w:u w:val="none"/>
        </w:rPr>
        <w:t> </w:t>
      </w:r>
      <w:r>
        <w:rPr>
          <w:u w:val="none"/>
        </w:rPr>
        <w:t>and</w:t>
      </w:r>
      <w:r>
        <w:rPr>
          <w:spacing w:val="-3"/>
          <w:u w:val="none"/>
        </w:rPr>
        <w:t> </w:t>
      </w:r>
      <w:r>
        <w:rPr>
          <w:u w:val="none"/>
        </w:rPr>
        <w:t>storage</w:t>
      </w:r>
      <w:r>
        <w:rPr>
          <w:spacing w:val="-3"/>
          <w:u w:val="none"/>
        </w:rPr>
        <w:t> </w:t>
      </w:r>
      <w:r>
        <w:rPr>
          <w:u w:val="none"/>
        </w:rPr>
        <w:t>units. </w:t>
      </w:r>
      <w:r>
        <w:rPr>
          <w:u w:val="single"/>
        </w:rPr>
        <w:t>For example</w:t>
      </w:r>
      <w:r>
        <w:rPr>
          <w:u w:val="none"/>
        </w:rPr>
        <w:t>, some kinds of logical resources are Openstack and K8S clusters.</w:t>
      </w:r>
    </w:p>
    <w:p>
      <w:pPr>
        <w:pStyle w:val="BodyText"/>
        <w:spacing w:before="0"/>
        <w:ind w:left="499"/>
      </w:pPr>
      <w:r>
        <w:rPr/>
        <mc:AlternateContent>
          <mc:Choice Requires="wps">
            <w:drawing>
              <wp:inline distT="0" distB="0" distL="0" distR="0">
                <wp:extent cx="5936615" cy="3157855"/>
                <wp:effectExtent l="9525" t="0" r="0" b="13969"/>
                <wp:docPr id="136" name="Group 136"/>
                <wp:cNvGraphicFramePr>
                  <a:graphicFrameLocks/>
                </wp:cNvGraphicFramePr>
                <a:graphic>
                  <a:graphicData uri="http://schemas.microsoft.com/office/word/2010/wordprocessingGroup">
                    <wpg:wgp>
                      <wpg:cNvPr id="136" name="Group 136"/>
                      <wpg:cNvGrpSpPr/>
                      <wpg:grpSpPr>
                        <a:xfrm>
                          <a:off x="0" y="0"/>
                          <a:ext cx="5936615" cy="3157855"/>
                          <a:chExt cx="5936615" cy="3157855"/>
                        </a:xfrm>
                      </wpg:grpSpPr>
                      <wps:wsp>
                        <wps:cNvPr id="137" name="Graphic 137"/>
                        <wps:cNvSpPr/>
                        <wps:spPr>
                          <a:xfrm>
                            <a:off x="5827" y="5827"/>
                            <a:ext cx="5925185" cy="3146425"/>
                          </a:xfrm>
                          <a:custGeom>
                            <a:avLst/>
                            <a:gdLst/>
                            <a:ahLst/>
                            <a:cxnLst/>
                            <a:rect l="l" t="t" r="r" b="b"/>
                            <a:pathLst>
                              <a:path w="5925185" h="3146425">
                                <a:moveTo>
                                  <a:pt x="5755746" y="0"/>
                                </a:moveTo>
                                <a:lnTo>
                                  <a:pt x="168625" y="0"/>
                                </a:lnTo>
                                <a:lnTo>
                                  <a:pt x="123797" y="6015"/>
                                </a:lnTo>
                                <a:lnTo>
                                  <a:pt x="83515" y="22993"/>
                                </a:lnTo>
                                <a:lnTo>
                                  <a:pt x="49388" y="49331"/>
                                </a:lnTo>
                                <a:lnTo>
                                  <a:pt x="23021" y="83424"/>
                                </a:lnTo>
                                <a:lnTo>
                                  <a:pt x="6023" y="123669"/>
                                </a:lnTo>
                                <a:lnTo>
                                  <a:pt x="0" y="168462"/>
                                </a:lnTo>
                                <a:lnTo>
                                  <a:pt x="0" y="2977450"/>
                                </a:lnTo>
                                <a:lnTo>
                                  <a:pt x="6023" y="3022235"/>
                                </a:lnTo>
                                <a:lnTo>
                                  <a:pt x="23021" y="3062477"/>
                                </a:lnTo>
                                <a:lnTo>
                                  <a:pt x="49388" y="3096572"/>
                                </a:lnTo>
                                <a:lnTo>
                                  <a:pt x="83515" y="3122913"/>
                                </a:lnTo>
                                <a:lnTo>
                                  <a:pt x="123797" y="3139895"/>
                                </a:lnTo>
                                <a:lnTo>
                                  <a:pt x="168625" y="3145912"/>
                                </a:lnTo>
                                <a:lnTo>
                                  <a:pt x="5755746" y="3145912"/>
                                </a:lnTo>
                                <a:lnTo>
                                  <a:pt x="5800669" y="3139895"/>
                                </a:lnTo>
                                <a:lnTo>
                                  <a:pt x="5841056" y="3122913"/>
                                </a:lnTo>
                                <a:lnTo>
                                  <a:pt x="5875288" y="3096572"/>
                                </a:lnTo>
                                <a:lnTo>
                                  <a:pt x="5901745" y="3062477"/>
                                </a:lnTo>
                                <a:lnTo>
                                  <a:pt x="5918807" y="3022235"/>
                                </a:lnTo>
                                <a:lnTo>
                                  <a:pt x="5924854" y="2977450"/>
                                </a:lnTo>
                                <a:lnTo>
                                  <a:pt x="5924854" y="168462"/>
                                </a:lnTo>
                                <a:lnTo>
                                  <a:pt x="5918807" y="123669"/>
                                </a:lnTo>
                                <a:lnTo>
                                  <a:pt x="5901745" y="83424"/>
                                </a:lnTo>
                                <a:lnTo>
                                  <a:pt x="5875288" y="49331"/>
                                </a:lnTo>
                                <a:lnTo>
                                  <a:pt x="5841056" y="22993"/>
                                </a:lnTo>
                                <a:lnTo>
                                  <a:pt x="5800669" y="6015"/>
                                </a:lnTo>
                                <a:lnTo>
                                  <a:pt x="5755746" y="0"/>
                                </a:lnTo>
                                <a:close/>
                              </a:path>
                            </a:pathLst>
                          </a:custGeom>
                          <a:solidFill>
                            <a:srgbClr val="FFF1CC"/>
                          </a:solidFill>
                        </wps:spPr>
                        <wps:bodyPr wrap="square" lIns="0" tIns="0" rIns="0" bIns="0" rtlCol="0">
                          <a:prstTxWarp prst="textNoShape">
                            <a:avLst/>
                          </a:prstTxWarp>
                          <a:noAutofit/>
                        </wps:bodyPr>
                      </wps:wsp>
                      <wps:wsp>
                        <wps:cNvPr id="138" name="Graphic 138"/>
                        <wps:cNvSpPr/>
                        <wps:spPr>
                          <a:xfrm>
                            <a:off x="5827" y="5827"/>
                            <a:ext cx="5925185" cy="3146425"/>
                          </a:xfrm>
                          <a:custGeom>
                            <a:avLst/>
                            <a:gdLst/>
                            <a:ahLst/>
                            <a:cxnLst/>
                            <a:rect l="l" t="t" r="r" b="b"/>
                            <a:pathLst>
                              <a:path w="5925185" h="3146425">
                                <a:moveTo>
                                  <a:pt x="0" y="168462"/>
                                </a:moveTo>
                                <a:lnTo>
                                  <a:pt x="6023" y="123669"/>
                                </a:lnTo>
                                <a:lnTo>
                                  <a:pt x="23021" y="83424"/>
                                </a:lnTo>
                                <a:lnTo>
                                  <a:pt x="49388" y="49331"/>
                                </a:lnTo>
                                <a:lnTo>
                                  <a:pt x="83515" y="22993"/>
                                </a:lnTo>
                                <a:lnTo>
                                  <a:pt x="123797" y="6015"/>
                                </a:lnTo>
                                <a:lnTo>
                                  <a:pt x="168625" y="0"/>
                                </a:lnTo>
                                <a:lnTo>
                                  <a:pt x="5755746" y="0"/>
                                </a:lnTo>
                                <a:lnTo>
                                  <a:pt x="5800669" y="6015"/>
                                </a:lnTo>
                                <a:lnTo>
                                  <a:pt x="5841056" y="22993"/>
                                </a:lnTo>
                                <a:lnTo>
                                  <a:pt x="5875288" y="49331"/>
                                </a:lnTo>
                                <a:lnTo>
                                  <a:pt x="5901745" y="83424"/>
                                </a:lnTo>
                                <a:lnTo>
                                  <a:pt x="5918807" y="123669"/>
                                </a:lnTo>
                                <a:lnTo>
                                  <a:pt x="5924854" y="168462"/>
                                </a:lnTo>
                                <a:lnTo>
                                  <a:pt x="5924854" y="2977450"/>
                                </a:lnTo>
                                <a:lnTo>
                                  <a:pt x="5918807" y="3022235"/>
                                </a:lnTo>
                                <a:lnTo>
                                  <a:pt x="5901745" y="3062477"/>
                                </a:lnTo>
                                <a:lnTo>
                                  <a:pt x="5875288" y="3096572"/>
                                </a:lnTo>
                                <a:lnTo>
                                  <a:pt x="5841056" y="3122913"/>
                                </a:lnTo>
                                <a:lnTo>
                                  <a:pt x="5800669" y="3139895"/>
                                </a:lnTo>
                                <a:lnTo>
                                  <a:pt x="5755746" y="3145912"/>
                                </a:lnTo>
                                <a:lnTo>
                                  <a:pt x="168625" y="3145912"/>
                                </a:lnTo>
                                <a:lnTo>
                                  <a:pt x="123797" y="3139895"/>
                                </a:lnTo>
                                <a:lnTo>
                                  <a:pt x="83515" y="3122913"/>
                                </a:lnTo>
                                <a:lnTo>
                                  <a:pt x="49388" y="3096572"/>
                                </a:lnTo>
                                <a:lnTo>
                                  <a:pt x="23021" y="3062477"/>
                                </a:lnTo>
                                <a:lnTo>
                                  <a:pt x="6023" y="3022235"/>
                                </a:lnTo>
                                <a:lnTo>
                                  <a:pt x="0" y="2977450"/>
                                </a:lnTo>
                                <a:lnTo>
                                  <a:pt x="0" y="168462"/>
                                </a:lnTo>
                                <a:close/>
                              </a:path>
                            </a:pathLst>
                          </a:custGeom>
                          <a:ln w="11654">
                            <a:solidFill>
                              <a:srgbClr val="2E528F"/>
                            </a:solidFill>
                            <a:prstDash val="solid"/>
                          </a:ln>
                        </wps:spPr>
                        <wps:bodyPr wrap="square" lIns="0" tIns="0" rIns="0" bIns="0" rtlCol="0">
                          <a:prstTxWarp prst="textNoShape">
                            <a:avLst/>
                          </a:prstTxWarp>
                          <a:noAutofit/>
                        </wps:bodyPr>
                      </wps:wsp>
                      <wps:wsp>
                        <wps:cNvPr id="139" name="Graphic 139"/>
                        <wps:cNvSpPr/>
                        <wps:spPr>
                          <a:xfrm>
                            <a:off x="163270" y="1019516"/>
                            <a:ext cx="2682875" cy="2045335"/>
                          </a:xfrm>
                          <a:custGeom>
                            <a:avLst/>
                            <a:gdLst/>
                            <a:ahLst/>
                            <a:cxnLst/>
                            <a:rect l="l" t="t" r="r" b="b"/>
                            <a:pathLst>
                              <a:path w="2682875" h="2045335">
                                <a:moveTo>
                                  <a:pt x="2584826" y="0"/>
                                </a:moveTo>
                                <a:lnTo>
                                  <a:pt x="97572" y="0"/>
                                </a:lnTo>
                                <a:lnTo>
                                  <a:pt x="59593" y="7660"/>
                                </a:lnTo>
                                <a:lnTo>
                                  <a:pt x="28578" y="28546"/>
                                </a:lnTo>
                                <a:lnTo>
                                  <a:pt x="7667" y="59518"/>
                                </a:lnTo>
                                <a:lnTo>
                                  <a:pt x="0" y="97436"/>
                                </a:lnTo>
                                <a:lnTo>
                                  <a:pt x="0" y="1947361"/>
                                </a:lnTo>
                                <a:lnTo>
                                  <a:pt x="7667" y="1985303"/>
                                </a:lnTo>
                                <a:lnTo>
                                  <a:pt x="28578" y="2016287"/>
                                </a:lnTo>
                                <a:lnTo>
                                  <a:pt x="59593" y="2037176"/>
                                </a:lnTo>
                                <a:lnTo>
                                  <a:pt x="97572" y="2044836"/>
                                </a:lnTo>
                                <a:lnTo>
                                  <a:pt x="2584826" y="2044836"/>
                                </a:lnTo>
                                <a:lnTo>
                                  <a:pt x="2622808" y="2037176"/>
                                </a:lnTo>
                                <a:lnTo>
                                  <a:pt x="2653824" y="2016287"/>
                                </a:lnTo>
                                <a:lnTo>
                                  <a:pt x="2674735" y="1985303"/>
                                </a:lnTo>
                                <a:lnTo>
                                  <a:pt x="2682403" y="1947361"/>
                                </a:lnTo>
                                <a:lnTo>
                                  <a:pt x="2682403" y="97436"/>
                                </a:lnTo>
                                <a:lnTo>
                                  <a:pt x="2674735" y="59518"/>
                                </a:lnTo>
                                <a:lnTo>
                                  <a:pt x="2653824" y="28546"/>
                                </a:lnTo>
                                <a:lnTo>
                                  <a:pt x="2622808" y="7660"/>
                                </a:lnTo>
                                <a:lnTo>
                                  <a:pt x="2584826" y="0"/>
                                </a:lnTo>
                                <a:close/>
                              </a:path>
                            </a:pathLst>
                          </a:custGeom>
                          <a:solidFill>
                            <a:srgbClr val="DAE2F3"/>
                          </a:solidFill>
                        </wps:spPr>
                        <wps:bodyPr wrap="square" lIns="0" tIns="0" rIns="0" bIns="0" rtlCol="0">
                          <a:prstTxWarp prst="textNoShape">
                            <a:avLst/>
                          </a:prstTxWarp>
                          <a:noAutofit/>
                        </wps:bodyPr>
                      </wps:wsp>
                      <wps:wsp>
                        <wps:cNvPr id="140" name="Graphic 140"/>
                        <wps:cNvSpPr/>
                        <wps:spPr>
                          <a:xfrm>
                            <a:off x="163270" y="1019516"/>
                            <a:ext cx="2682875" cy="2045335"/>
                          </a:xfrm>
                          <a:custGeom>
                            <a:avLst/>
                            <a:gdLst/>
                            <a:ahLst/>
                            <a:cxnLst/>
                            <a:rect l="l" t="t" r="r" b="b"/>
                            <a:pathLst>
                              <a:path w="2682875" h="2045335">
                                <a:moveTo>
                                  <a:pt x="0" y="97436"/>
                                </a:moveTo>
                                <a:lnTo>
                                  <a:pt x="7667" y="59518"/>
                                </a:lnTo>
                                <a:lnTo>
                                  <a:pt x="28578" y="28546"/>
                                </a:lnTo>
                                <a:lnTo>
                                  <a:pt x="59593" y="7660"/>
                                </a:lnTo>
                                <a:lnTo>
                                  <a:pt x="97572" y="0"/>
                                </a:lnTo>
                                <a:lnTo>
                                  <a:pt x="2584826" y="0"/>
                                </a:lnTo>
                                <a:lnTo>
                                  <a:pt x="2622808" y="7660"/>
                                </a:lnTo>
                                <a:lnTo>
                                  <a:pt x="2674735" y="59518"/>
                                </a:lnTo>
                                <a:lnTo>
                                  <a:pt x="2682403" y="97436"/>
                                </a:lnTo>
                                <a:lnTo>
                                  <a:pt x="2682403" y="1947361"/>
                                </a:lnTo>
                                <a:lnTo>
                                  <a:pt x="2674735" y="1985303"/>
                                </a:lnTo>
                                <a:lnTo>
                                  <a:pt x="2653824" y="2016287"/>
                                </a:lnTo>
                                <a:lnTo>
                                  <a:pt x="2622808" y="2037176"/>
                                </a:lnTo>
                                <a:lnTo>
                                  <a:pt x="2584826" y="2044836"/>
                                </a:lnTo>
                                <a:lnTo>
                                  <a:pt x="97572" y="2044836"/>
                                </a:lnTo>
                                <a:lnTo>
                                  <a:pt x="59593" y="2037176"/>
                                </a:lnTo>
                                <a:lnTo>
                                  <a:pt x="7667" y="1985303"/>
                                </a:lnTo>
                                <a:lnTo>
                                  <a:pt x="0" y="1947361"/>
                                </a:lnTo>
                                <a:lnTo>
                                  <a:pt x="0" y="97436"/>
                                </a:lnTo>
                                <a:close/>
                              </a:path>
                            </a:pathLst>
                          </a:custGeom>
                          <a:ln w="11655">
                            <a:solidFill>
                              <a:srgbClr val="2E528F"/>
                            </a:solidFill>
                            <a:prstDash val="solid"/>
                          </a:ln>
                        </wps:spPr>
                        <wps:bodyPr wrap="square" lIns="0" tIns="0" rIns="0" bIns="0" rtlCol="0">
                          <a:prstTxWarp prst="textNoShape">
                            <a:avLst/>
                          </a:prstTxWarp>
                          <a:noAutofit/>
                        </wps:bodyPr>
                      </wps:wsp>
                      <wps:wsp>
                        <wps:cNvPr id="141" name="Graphic 141"/>
                        <wps:cNvSpPr/>
                        <wps:spPr>
                          <a:xfrm>
                            <a:off x="956329" y="2266237"/>
                            <a:ext cx="1737995" cy="384810"/>
                          </a:xfrm>
                          <a:custGeom>
                            <a:avLst/>
                            <a:gdLst/>
                            <a:ahLst/>
                            <a:cxnLst/>
                            <a:rect l="l" t="t" r="r" b="b"/>
                            <a:pathLst>
                              <a:path w="1737995" h="384810">
                                <a:moveTo>
                                  <a:pt x="1673586"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73586" y="384502"/>
                                </a:lnTo>
                                <a:lnTo>
                                  <a:pt x="1698554" y="379466"/>
                                </a:lnTo>
                                <a:lnTo>
                                  <a:pt x="1718943" y="365732"/>
                                </a:lnTo>
                                <a:lnTo>
                                  <a:pt x="1732690" y="345363"/>
                                </a:lnTo>
                                <a:lnTo>
                                  <a:pt x="1737731" y="320419"/>
                                </a:lnTo>
                                <a:lnTo>
                                  <a:pt x="1737731" y="64083"/>
                                </a:lnTo>
                                <a:lnTo>
                                  <a:pt x="1732690" y="39139"/>
                                </a:lnTo>
                                <a:lnTo>
                                  <a:pt x="1718943" y="18770"/>
                                </a:lnTo>
                                <a:lnTo>
                                  <a:pt x="1698554" y="5036"/>
                                </a:lnTo>
                                <a:lnTo>
                                  <a:pt x="1673586" y="0"/>
                                </a:lnTo>
                                <a:close/>
                              </a:path>
                            </a:pathLst>
                          </a:custGeom>
                          <a:solidFill>
                            <a:srgbClr val="92D050"/>
                          </a:solidFill>
                        </wps:spPr>
                        <wps:bodyPr wrap="square" lIns="0" tIns="0" rIns="0" bIns="0" rtlCol="0">
                          <a:prstTxWarp prst="textNoShape">
                            <a:avLst/>
                          </a:prstTxWarp>
                          <a:noAutofit/>
                        </wps:bodyPr>
                      </wps:wsp>
                      <wps:wsp>
                        <wps:cNvPr id="142" name="Graphic 142"/>
                        <wps:cNvSpPr/>
                        <wps:spPr>
                          <a:xfrm>
                            <a:off x="956329" y="2266237"/>
                            <a:ext cx="1737995" cy="384810"/>
                          </a:xfrm>
                          <a:custGeom>
                            <a:avLst/>
                            <a:gdLst/>
                            <a:ahLst/>
                            <a:cxnLst/>
                            <a:rect l="l" t="t" r="r" b="b"/>
                            <a:pathLst>
                              <a:path w="1737995" h="384810">
                                <a:moveTo>
                                  <a:pt x="0" y="64083"/>
                                </a:moveTo>
                                <a:lnTo>
                                  <a:pt x="5040" y="39139"/>
                                </a:lnTo>
                                <a:lnTo>
                                  <a:pt x="18787" y="18770"/>
                                </a:lnTo>
                                <a:lnTo>
                                  <a:pt x="39176" y="5036"/>
                                </a:lnTo>
                                <a:lnTo>
                                  <a:pt x="64144" y="0"/>
                                </a:lnTo>
                                <a:lnTo>
                                  <a:pt x="1673586" y="0"/>
                                </a:lnTo>
                                <a:lnTo>
                                  <a:pt x="1718943" y="18770"/>
                                </a:lnTo>
                                <a:lnTo>
                                  <a:pt x="1737731" y="64083"/>
                                </a:lnTo>
                                <a:lnTo>
                                  <a:pt x="1737731" y="320419"/>
                                </a:lnTo>
                                <a:lnTo>
                                  <a:pt x="1732690" y="345363"/>
                                </a:lnTo>
                                <a:lnTo>
                                  <a:pt x="1718943" y="365732"/>
                                </a:lnTo>
                                <a:lnTo>
                                  <a:pt x="1698554" y="379466"/>
                                </a:lnTo>
                                <a:lnTo>
                                  <a:pt x="1673586"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wps:wsp>
                        <wps:cNvPr id="143" name="Graphic 143"/>
                        <wps:cNvSpPr/>
                        <wps:spPr>
                          <a:xfrm>
                            <a:off x="822208" y="2178850"/>
                            <a:ext cx="1732280" cy="384810"/>
                          </a:xfrm>
                          <a:custGeom>
                            <a:avLst/>
                            <a:gdLst/>
                            <a:ahLst/>
                            <a:cxnLst/>
                            <a:rect l="l" t="t" r="r" b="b"/>
                            <a:pathLst>
                              <a:path w="1732280" h="384810">
                                <a:moveTo>
                                  <a:pt x="1667755"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67755" y="384502"/>
                                </a:lnTo>
                                <a:lnTo>
                                  <a:pt x="1692723" y="379466"/>
                                </a:lnTo>
                                <a:lnTo>
                                  <a:pt x="1713112" y="365732"/>
                                </a:lnTo>
                                <a:lnTo>
                                  <a:pt x="1726858" y="345363"/>
                                </a:lnTo>
                                <a:lnTo>
                                  <a:pt x="1731899" y="320419"/>
                                </a:lnTo>
                                <a:lnTo>
                                  <a:pt x="1731899" y="64083"/>
                                </a:lnTo>
                                <a:lnTo>
                                  <a:pt x="1726858" y="39139"/>
                                </a:lnTo>
                                <a:lnTo>
                                  <a:pt x="1713112" y="18770"/>
                                </a:lnTo>
                                <a:lnTo>
                                  <a:pt x="1692723" y="5036"/>
                                </a:lnTo>
                                <a:lnTo>
                                  <a:pt x="1667755" y="0"/>
                                </a:lnTo>
                                <a:close/>
                              </a:path>
                            </a:pathLst>
                          </a:custGeom>
                          <a:solidFill>
                            <a:srgbClr val="92D050"/>
                          </a:solidFill>
                        </wps:spPr>
                        <wps:bodyPr wrap="square" lIns="0" tIns="0" rIns="0" bIns="0" rtlCol="0">
                          <a:prstTxWarp prst="textNoShape">
                            <a:avLst/>
                          </a:prstTxWarp>
                          <a:noAutofit/>
                        </wps:bodyPr>
                      </wps:wsp>
                      <wps:wsp>
                        <wps:cNvPr id="144" name="Graphic 144"/>
                        <wps:cNvSpPr/>
                        <wps:spPr>
                          <a:xfrm>
                            <a:off x="822208" y="2178850"/>
                            <a:ext cx="1732280" cy="384810"/>
                          </a:xfrm>
                          <a:custGeom>
                            <a:avLst/>
                            <a:gdLst/>
                            <a:ahLst/>
                            <a:cxnLst/>
                            <a:rect l="l" t="t" r="r" b="b"/>
                            <a:pathLst>
                              <a:path w="1732280" h="384810">
                                <a:moveTo>
                                  <a:pt x="0" y="64083"/>
                                </a:moveTo>
                                <a:lnTo>
                                  <a:pt x="5040" y="39139"/>
                                </a:lnTo>
                                <a:lnTo>
                                  <a:pt x="18787" y="18770"/>
                                </a:lnTo>
                                <a:lnTo>
                                  <a:pt x="39176" y="5036"/>
                                </a:lnTo>
                                <a:lnTo>
                                  <a:pt x="64144" y="0"/>
                                </a:lnTo>
                                <a:lnTo>
                                  <a:pt x="1667755" y="0"/>
                                </a:lnTo>
                                <a:lnTo>
                                  <a:pt x="1713112" y="18770"/>
                                </a:lnTo>
                                <a:lnTo>
                                  <a:pt x="1731899" y="64083"/>
                                </a:lnTo>
                                <a:lnTo>
                                  <a:pt x="1731899" y="320419"/>
                                </a:lnTo>
                                <a:lnTo>
                                  <a:pt x="1726858" y="345363"/>
                                </a:lnTo>
                                <a:lnTo>
                                  <a:pt x="1713112" y="365732"/>
                                </a:lnTo>
                                <a:lnTo>
                                  <a:pt x="1692723" y="379466"/>
                                </a:lnTo>
                                <a:lnTo>
                                  <a:pt x="1667755"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wps:wsp>
                        <wps:cNvPr id="145" name="Graphic 145"/>
                        <wps:cNvSpPr/>
                        <wps:spPr>
                          <a:xfrm>
                            <a:off x="682257" y="2097289"/>
                            <a:ext cx="1737995" cy="384810"/>
                          </a:xfrm>
                          <a:custGeom>
                            <a:avLst/>
                            <a:gdLst/>
                            <a:ahLst/>
                            <a:cxnLst/>
                            <a:rect l="l" t="t" r="r" b="b"/>
                            <a:pathLst>
                              <a:path w="1737995" h="384810">
                                <a:moveTo>
                                  <a:pt x="1673586" y="0"/>
                                </a:moveTo>
                                <a:lnTo>
                                  <a:pt x="64144" y="0"/>
                                </a:lnTo>
                                <a:lnTo>
                                  <a:pt x="39176" y="5036"/>
                                </a:lnTo>
                                <a:lnTo>
                                  <a:pt x="18787" y="18770"/>
                                </a:lnTo>
                                <a:lnTo>
                                  <a:pt x="5040" y="39139"/>
                                </a:lnTo>
                                <a:lnTo>
                                  <a:pt x="0" y="64083"/>
                                </a:lnTo>
                                <a:lnTo>
                                  <a:pt x="0" y="320419"/>
                                </a:lnTo>
                                <a:lnTo>
                                  <a:pt x="18787" y="365732"/>
                                </a:lnTo>
                                <a:lnTo>
                                  <a:pt x="64144" y="384502"/>
                                </a:lnTo>
                                <a:lnTo>
                                  <a:pt x="1673586" y="384502"/>
                                </a:lnTo>
                                <a:lnTo>
                                  <a:pt x="1698554" y="379466"/>
                                </a:lnTo>
                                <a:lnTo>
                                  <a:pt x="1718943" y="365732"/>
                                </a:lnTo>
                                <a:lnTo>
                                  <a:pt x="1732690" y="345363"/>
                                </a:lnTo>
                                <a:lnTo>
                                  <a:pt x="1737731" y="320419"/>
                                </a:lnTo>
                                <a:lnTo>
                                  <a:pt x="1737731" y="64083"/>
                                </a:lnTo>
                                <a:lnTo>
                                  <a:pt x="1732690" y="39139"/>
                                </a:lnTo>
                                <a:lnTo>
                                  <a:pt x="1718943" y="18770"/>
                                </a:lnTo>
                                <a:lnTo>
                                  <a:pt x="1698554" y="5036"/>
                                </a:lnTo>
                                <a:lnTo>
                                  <a:pt x="1673586" y="0"/>
                                </a:lnTo>
                                <a:close/>
                              </a:path>
                            </a:pathLst>
                          </a:custGeom>
                          <a:solidFill>
                            <a:srgbClr val="006600"/>
                          </a:solidFill>
                        </wps:spPr>
                        <wps:bodyPr wrap="square" lIns="0" tIns="0" rIns="0" bIns="0" rtlCol="0">
                          <a:prstTxWarp prst="textNoShape">
                            <a:avLst/>
                          </a:prstTxWarp>
                          <a:noAutofit/>
                        </wps:bodyPr>
                      </wps:wsp>
                      <wps:wsp>
                        <wps:cNvPr id="146" name="Graphic 146"/>
                        <wps:cNvSpPr/>
                        <wps:spPr>
                          <a:xfrm>
                            <a:off x="682257" y="2097289"/>
                            <a:ext cx="1737995" cy="384810"/>
                          </a:xfrm>
                          <a:custGeom>
                            <a:avLst/>
                            <a:gdLst/>
                            <a:ahLst/>
                            <a:cxnLst/>
                            <a:rect l="l" t="t" r="r" b="b"/>
                            <a:pathLst>
                              <a:path w="1737995" h="384810">
                                <a:moveTo>
                                  <a:pt x="0" y="64083"/>
                                </a:moveTo>
                                <a:lnTo>
                                  <a:pt x="5040" y="39139"/>
                                </a:lnTo>
                                <a:lnTo>
                                  <a:pt x="18787" y="18770"/>
                                </a:lnTo>
                                <a:lnTo>
                                  <a:pt x="39176" y="5036"/>
                                </a:lnTo>
                                <a:lnTo>
                                  <a:pt x="64144" y="0"/>
                                </a:lnTo>
                                <a:lnTo>
                                  <a:pt x="1673586" y="0"/>
                                </a:lnTo>
                                <a:lnTo>
                                  <a:pt x="1718943" y="18770"/>
                                </a:lnTo>
                                <a:lnTo>
                                  <a:pt x="1737731" y="64083"/>
                                </a:lnTo>
                                <a:lnTo>
                                  <a:pt x="1737731" y="320419"/>
                                </a:lnTo>
                                <a:lnTo>
                                  <a:pt x="1732690" y="345363"/>
                                </a:lnTo>
                                <a:lnTo>
                                  <a:pt x="1718943" y="365732"/>
                                </a:lnTo>
                                <a:lnTo>
                                  <a:pt x="1698554" y="379466"/>
                                </a:lnTo>
                                <a:lnTo>
                                  <a:pt x="1673586"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pic:pic>
                        <pic:nvPicPr>
                          <pic:cNvPr id="147" name="Image 147"/>
                          <pic:cNvPicPr/>
                        </pic:nvPicPr>
                        <pic:blipFill>
                          <a:blip r:embed="rId15" cstate="print"/>
                          <a:stretch>
                            <a:fillRect/>
                          </a:stretch>
                        </pic:blipFill>
                        <pic:spPr>
                          <a:xfrm>
                            <a:off x="274065" y="2073986"/>
                            <a:ext cx="431517" cy="425283"/>
                          </a:xfrm>
                          <a:prstGeom prst="rect">
                            <a:avLst/>
                          </a:prstGeom>
                        </pic:spPr>
                      </pic:pic>
                      <wps:wsp>
                        <wps:cNvPr id="148" name="Graphic 148"/>
                        <wps:cNvSpPr/>
                        <wps:spPr>
                          <a:xfrm>
                            <a:off x="956329" y="1351586"/>
                            <a:ext cx="1737995" cy="384810"/>
                          </a:xfrm>
                          <a:custGeom>
                            <a:avLst/>
                            <a:gdLst/>
                            <a:ahLst/>
                            <a:cxnLst/>
                            <a:rect l="l" t="t" r="r" b="b"/>
                            <a:pathLst>
                              <a:path w="1737995" h="384810">
                                <a:moveTo>
                                  <a:pt x="1673586"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73586" y="384502"/>
                                </a:lnTo>
                                <a:lnTo>
                                  <a:pt x="1698554" y="379466"/>
                                </a:lnTo>
                                <a:lnTo>
                                  <a:pt x="1718943" y="365732"/>
                                </a:lnTo>
                                <a:lnTo>
                                  <a:pt x="1732690" y="345363"/>
                                </a:lnTo>
                                <a:lnTo>
                                  <a:pt x="1737731" y="320419"/>
                                </a:lnTo>
                                <a:lnTo>
                                  <a:pt x="1737731" y="64083"/>
                                </a:lnTo>
                                <a:lnTo>
                                  <a:pt x="1732690" y="39139"/>
                                </a:lnTo>
                                <a:lnTo>
                                  <a:pt x="1718943" y="18770"/>
                                </a:lnTo>
                                <a:lnTo>
                                  <a:pt x="1698554" y="5036"/>
                                </a:lnTo>
                                <a:lnTo>
                                  <a:pt x="1673586" y="0"/>
                                </a:lnTo>
                                <a:close/>
                              </a:path>
                            </a:pathLst>
                          </a:custGeom>
                          <a:solidFill>
                            <a:srgbClr val="92D050"/>
                          </a:solidFill>
                        </wps:spPr>
                        <wps:bodyPr wrap="square" lIns="0" tIns="0" rIns="0" bIns="0" rtlCol="0">
                          <a:prstTxWarp prst="textNoShape">
                            <a:avLst/>
                          </a:prstTxWarp>
                          <a:noAutofit/>
                        </wps:bodyPr>
                      </wps:wsp>
                      <wps:wsp>
                        <wps:cNvPr id="149" name="Graphic 149"/>
                        <wps:cNvSpPr/>
                        <wps:spPr>
                          <a:xfrm>
                            <a:off x="956329" y="1351586"/>
                            <a:ext cx="1737995" cy="384810"/>
                          </a:xfrm>
                          <a:custGeom>
                            <a:avLst/>
                            <a:gdLst/>
                            <a:ahLst/>
                            <a:cxnLst/>
                            <a:rect l="l" t="t" r="r" b="b"/>
                            <a:pathLst>
                              <a:path w="1737995" h="384810">
                                <a:moveTo>
                                  <a:pt x="0" y="64083"/>
                                </a:moveTo>
                                <a:lnTo>
                                  <a:pt x="5040" y="39139"/>
                                </a:lnTo>
                                <a:lnTo>
                                  <a:pt x="18787" y="18770"/>
                                </a:lnTo>
                                <a:lnTo>
                                  <a:pt x="39176" y="5036"/>
                                </a:lnTo>
                                <a:lnTo>
                                  <a:pt x="64144" y="0"/>
                                </a:lnTo>
                                <a:lnTo>
                                  <a:pt x="1673586" y="0"/>
                                </a:lnTo>
                                <a:lnTo>
                                  <a:pt x="1718943" y="18770"/>
                                </a:lnTo>
                                <a:lnTo>
                                  <a:pt x="1737731" y="64083"/>
                                </a:lnTo>
                                <a:lnTo>
                                  <a:pt x="1737731" y="320419"/>
                                </a:lnTo>
                                <a:lnTo>
                                  <a:pt x="1732690" y="345363"/>
                                </a:lnTo>
                                <a:lnTo>
                                  <a:pt x="1718943" y="365732"/>
                                </a:lnTo>
                                <a:lnTo>
                                  <a:pt x="1698554" y="379466"/>
                                </a:lnTo>
                                <a:lnTo>
                                  <a:pt x="1673586"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wps:wsp>
                        <wps:cNvPr id="150" name="Graphic 150"/>
                        <wps:cNvSpPr/>
                        <wps:spPr>
                          <a:xfrm>
                            <a:off x="822208" y="1264199"/>
                            <a:ext cx="1732280" cy="384810"/>
                          </a:xfrm>
                          <a:custGeom>
                            <a:avLst/>
                            <a:gdLst/>
                            <a:ahLst/>
                            <a:cxnLst/>
                            <a:rect l="l" t="t" r="r" b="b"/>
                            <a:pathLst>
                              <a:path w="1732280" h="384810">
                                <a:moveTo>
                                  <a:pt x="1667755"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67755" y="384502"/>
                                </a:lnTo>
                                <a:lnTo>
                                  <a:pt x="1692723" y="379466"/>
                                </a:lnTo>
                                <a:lnTo>
                                  <a:pt x="1713112" y="365732"/>
                                </a:lnTo>
                                <a:lnTo>
                                  <a:pt x="1726858" y="345363"/>
                                </a:lnTo>
                                <a:lnTo>
                                  <a:pt x="1731899" y="320419"/>
                                </a:lnTo>
                                <a:lnTo>
                                  <a:pt x="1731899" y="64083"/>
                                </a:lnTo>
                                <a:lnTo>
                                  <a:pt x="1726858" y="39139"/>
                                </a:lnTo>
                                <a:lnTo>
                                  <a:pt x="1713112" y="18770"/>
                                </a:lnTo>
                                <a:lnTo>
                                  <a:pt x="1692723" y="5036"/>
                                </a:lnTo>
                                <a:lnTo>
                                  <a:pt x="1667755" y="0"/>
                                </a:lnTo>
                                <a:close/>
                              </a:path>
                            </a:pathLst>
                          </a:custGeom>
                          <a:solidFill>
                            <a:srgbClr val="92D050"/>
                          </a:solidFill>
                        </wps:spPr>
                        <wps:bodyPr wrap="square" lIns="0" tIns="0" rIns="0" bIns="0" rtlCol="0">
                          <a:prstTxWarp prst="textNoShape">
                            <a:avLst/>
                          </a:prstTxWarp>
                          <a:noAutofit/>
                        </wps:bodyPr>
                      </wps:wsp>
                      <wps:wsp>
                        <wps:cNvPr id="151" name="Graphic 151"/>
                        <wps:cNvSpPr/>
                        <wps:spPr>
                          <a:xfrm>
                            <a:off x="822208" y="1264199"/>
                            <a:ext cx="1732280" cy="384810"/>
                          </a:xfrm>
                          <a:custGeom>
                            <a:avLst/>
                            <a:gdLst/>
                            <a:ahLst/>
                            <a:cxnLst/>
                            <a:rect l="l" t="t" r="r" b="b"/>
                            <a:pathLst>
                              <a:path w="1732280" h="384810">
                                <a:moveTo>
                                  <a:pt x="0" y="64083"/>
                                </a:moveTo>
                                <a:lnTo>
                                  <a:pt x="5040" y="39139"/>
                                </a:lnTo>
                                <a:lnTo>
                                  <a:pt x="18787" y="18770"/>
                                </a:lnTo>
                                <a:lnTo>
                                  <a:pt x="39176" y="5036"/>
                                </a:lnTo>
                                <a:lnTo>
                                  <a:pt x="64144" y="0"/>
                                </a:lnTo>
                                <a:lnTo>
                                  <a:pt x="1667755" y="0"/>
                                </a:lnTo>
                                <a:lnTo>
                                  <a:pt x="1713112" y="18770"/>
                                </a:lnTo>
                                <a:lnTo>
                                  <a:pt x="1731899" y="64083"/>
                                </a:lnTo>
                                <a:lnTo>
                                  <a:pt x="1731899" y="320419"/>
                                </a:lnTo>
                                <a:lnTo>
                                  <a:pt x="1726858" y="345363"/>
                                </a:lnTo>
                                <a:lnTo>
                                  <a:pt x="1713112" y="365732"/>
                                </a:lnTo>
                                <a:lnTo>
                                  <a:pt x="1692723" y="379466"/>
                                </a:lnTo>
                                <a:lnTo>
                                  <a:pt x="1667755"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wps:wsp>
                        <wps:cNvPr id="152" name="Graphic 152"/>
                        <wps:cNvSpPr/>
                        <wps:spPr>
                          <a:xfrm>
                            <a:off x="682257" y="1176812"/>
                            <a:ext cx="1737995" cy="384810"/>
                          </a:xfrm>
                          <a:custGeom>
                            <a:avLst/>
                            <a:gdLst/>
                            <a:ahLst/>
                            <a:cxnLst/>
                            <a:rect l="l" t="t" r="r" b="b"/>
                            <a:pathLst>
                              <a:path w="1737995" h="384810">
                                <a:moveTo>
                                  <a:pt x="1673586"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73586" y="384502"/>
                                </a:lnTo>
                                <a:lnTo>
                                  <a:pt x="1698554" y="379466"/>
                                </a:lnTo>
                                <a:lnTo>
                                  <a:pt x="1718943" y="365732"/>
                                </a:lnTo>
                                <a:lnTo>
                                  <a:pt x="1732690" y="345363"/>
                                </a:lnTo>
                                <a:lnTo>
                                  <a:pt x="1737731" y="320419"/>
                                </a:lnTo>
                                <a:lnTo>
                                  <a:pt x="1737731" y="64083"/>
                                </a:lnTo>
                                <a:lnTo>
                                  <a:pt x="1732690" y="39139"/>
                                </a:lnTo>
                                <a:lnTo>
                                  <a:pt x="1718943" y="18770"/>
                                </a:lnTo>
                                <a:lnTo>
                                  <a:pt x="1698554" y="5036"/>
                                </a:lnTo>
                                <a:lnTo>
                                  <a:pt x="1673586" y="0"/>
                                </a:lnTo>
                                <a:close/>
                              </a:path>
                            </a:pathLst>
                          </a:custGeom>
                          <a:solidFill>
                            <a:srgbClr val="006600"/>
                          </a:solidFill>
                        </wps:spPr>
                        <wps:bodyPr wrap="square" lIns="0" tIns="0" rIns="0" bIns="0" rtlCol="0">
                          <a:prstTxWarp prst="textNoShape">
                            <a:avLst/>
                          </a:prstTxWarp>
                          <a:noAutofit/>
                        </wps:bodyPr>
                      </wps:wsp>
                      <wps:wsp>
                        <wps:cNvPr id="153" name="Graphic 153"/>
                        <wps:cNvSpPr/>
                        <wps:spPr>
                          <a:xfrm>
                            <a:off x="682257" y="1176812"/>
                            <a:ext cx="1737995" cy="384810"/>
                          </a:xfrm>
                          <a:custGeom>
                            <a:avLst/>
                            <a:gdLst/>
                            <a:ahLst/>
                            <a:cxnLst/>
                            <a:rect l="l" t="t" r="r" b="b"/>
                            <a:pathLst>
                              <a:path w="1737995" h="384810">
                                <a:moveTo>
                                  <a:pt x="0" y="64083"/>
                                </a:moveTo>
                                <a:lnTo>
                                  <a:pt x="5040" y="39139"/>
                                </a:lnTo>
                                <a:lnTo>
                                  <a:pt x="18787" y="18770"/>
                                </a:lnTo>
                                <a:lnTo>
                                  <a:pt x="39176" y="5036"/>
                                </a:lnTo>
                                <a:lnTo>
                                  <a:pt x="64144" y="0"/>
                                </a:lnTo>
                                <a:lnTo>
                                  <a:pt x="1673586" y="0"/>
                                </a:lnTo>
                                <a:lnTo>
                                  <a:pt x="1718943" y="18770"/>
                                </a:lnTo>
                                <a:lnTo>
                                  <a:pt x="1737731" y="64083"/>
                                </a:lnTo>
                                <a:lnTo>
                                  <a:pt x="1737731" y="320419"/>
                                </a:lnTo>
                                <a:lnTo>
                                  <a:pt x="1732690" y="345363"/>
                                </a:lnTo>
                                <a:lnTo>
                                  <a:pt x="1718943" y="365732"/>
                                </a:lnTo>
                                <a:lnTo>
                                  <a:pt x="1698554" y="379466"/>
                                </a:lnTo>
                                <a:lnTo>
                                  <a:pt x="1673586"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pic:pic>
                        <pic:nvPicPr>
                          <pic:cNvPr id="154" name="Image 154"/>
                          <pic:cNvPicPr/>
                        </pic:nvPicPr>
                        <pic:blipFill>
                          <a:blip r:embed="rId16" cstate="print"/>
                          <a:stretch>
                            <a:fillRect/>
                          </a:stretch>
                        </pic:blipFill>
                        <pic:spPr>
                          <a:xfrm>
                            <a:off x="274065" y="1159335"/>
                            <a:ext cx="431517" cy="425283"/>
                          </a:xfrm>
                          <a:prstGeom prst="rect">
                            <a:avLst/>
                          </a:prstGeom>
                        </pic:spPr>
                      </pic:pic>
                      <wps:wsp>
                        <wps:cNvPr id="155" name="Graphic 155"/>
                        <wps:cNvSpPr/>
                        <wps:spPr>
                          <a:xfrm>
                            <a:off x="3061432" y="1019516"/>
                            <a:ext cx="2688590" cy="2045335"/>
                          </a:xfrm>
                          <a:custGeom>
                            <a:avLst/>
                            <a:gdLst/>
                            <a:ahLst/>
                            <a:cxnLst/>
                            <a:rect l="l" t="t" r="r" b="b"/>
                            <a:pathLst>
                              <a:path w="2688590" h="2045335">
                                <a:moveTo>
                                  <a:pt x="2590803" y="0"/>
                                </a:moveTo>
                                <a:lnTo>
                                  <a:pt x="97577" y="0"/>
                                </a:lnTo>
                                <a:lnTo>
                                  <a:pt x="59595" y="7660"/>
                                </a:lnTo>
                                <a:lnTo>
                                  <a:pt x="28579" y="28546"/>
                                </a:lnTo>
                                <a:lnTo>
                                  <a:pt x="7668" y="59518"/>
                                </a:lnTo>
                                <a:lnTo>
                                  <a:pt x="0" y="97436"/>
                                </a:lnTo>
                                <a:lnTo>
                                  <a:pt x="0" y="1947361"/>
                                </a:lnTo>
                                <a:lnTo>
                                  <a:pt x="7668" y="1985303"/>
                                </a:lnTo>
                                <a:lnTo>
                                  <a:pt x="28579" y="2016287"/>
                                </a:lnTo>
                                <a:lnTo>
                                  <a:pt x="59595" y="2037176"/>
                                </a:lnTo>
                                <a:lnTo>
                                  <a:pt x="97577" y="2044836"/>
                                </a:lnTo>
                                <a:lnTo>
                                  <a:pt x="2590803" y="2044836"/>
                                </a:lnTo>
                                <a:lnTo>
                                  <a:pt x="2628821" y="2037176"/>
                                </a:lnTo>
                                <a:lnTo>
                                  <a:pt x="2659868" y="2016287"/>
                                </a:lnTo>
                                <a:lnTo>
                                  <a:pt x="2680801" y="1985303"/>
                                </a:lnTo>
                                <a:lnTo>
                                  <a:pt x="2688478" y="1947361"/>
                                </a:lnTo>
                                <a:lnTo>
                                  <a:pt x="2688478" y="97436"/>
                                </a:lnTo>
                                <a:lnTo>
                                  <a:pt x="2680801" y="59518"/>
                                </a:lnTo>
                                <a:lnTo>
                                  <a:pt x="2659868" y="28546"/>
                                </a:lnTo>
                                <a:lnTo>
                                  <a:pt x="2628821" y="7660"/>
                                </a:lnTo>
                                <a:lnTo>
                                  <a:pt x="2590803" y="0"/>
                                </a:lnTo>
                                <a:close/>
                              </a:path>
                            </a:pathLst>
                          </a:custGeom>
                          <a:solidFill>
                            <a:srgbClr val="DAE2F3"/>
                          </a:solidFill>
                        </wps:spPr>
                        <wps:bodyPr wrap="square" lIns="0" tIns="0" rIns="0" bIns="0" rtlCol="0">
                          <a:prstTxWarp prst="textNoShape">
                            <a:avLst/>
                          </a:prstTxWarp>
                          <a:noAutofit/>
                        </wps:bodyPr>
                      </wps:wsp>
                      <wps:wsp>
                        <wps:cNvPr id="156" name="Graphic 156"/>
                        <wps:cNvSpPr/>
                        <wps:spPr>
                          <a:xfrm>
                            <a:off x="3061432" y="1019516"/>
                            <a:ext cx="2688590" cy="2045335"/>
                          </a:xfrm>
                          <a:custGeom>
                            <a:avLst/>
                            <a:gdLst/>
                            <a:ahLst/>
                            <a:cxnLst/>
                            <a:rect l="l" t="t" r="r" b="b"/>
                            <a:pathLst>
                              <a:path w="2688590" h="2045335">
                                <a:moveTo>
                                  <a:pt x="0" y="97436"/>
                                </a:moveTo>
                                <a:lnTo>
                                  <a:pt x="7668" y="59518"/>
                                </a:lnTo>
                                <a:lnTo>
                                  <a:pt x="28579" y="28546"/>
                                </a:lnTo>
                                <a:lnTo>
                                  <a:pt x="59595" y="7660"/>
                                </a:lnTo>
                                <a:lnTo>
                                  <a:pt x="97577" y="0"/>
                                </a:lnTo>
                                <a:lnTo>
                                  <a:pt x="2590803" y="0"/>
                                </a:lnTo>
                                <a:lnTo>
                                  <a:pt x="2628821" y="7660"/>
                                </a:lnTo>
                                <a:lnTo>
                                  <a:pt x="2680801" y="59518"/>
                                </a:lnTo>
                                <a:lnTo>
                                  <a:pt x="2688478" y="97436"/>
                                </a:lnTo>
                                <a:lnTo>
                                  <a:pt x="2688478" y="1947361"/>
                                </a:lnTo>
                                <a:lnTo>
                                  <a:pt x="2680801" y="1985303"/>
                                </a:lnTo>
                                <a:lnTo>
                                  <a:pt x="2659868" y="2016287"/>
                                </a:lnTo>
                                <a:lnTo>
                                  <a:pt x="2628821" y="2037176"/>
                                </a:lnTo>
                                <a:lnTo>
                                  <a:pt x="2590803" y="2044836"/>
                                </a:lnTo>
                                <a:lnTo>
                                  <a:pt x="97577" y="2044836"/>
                                </a:lnTo>
                                <a:lnTo>
                                  <a:pt x="59595" y="2037176"/>
                                </a:lnTo>
                                <a:lnTo>
                                  <a:pt x="7668" y="1985303"/>
                                </a:lnTo>
                                <a:lnTo>
                                  <a:pt x="0" y="1947361"/>
                                </a:lnTo>
                                <a:lnTo>
                                  <a:pt x="0" y="97436"/>
                                </a:lnTo>
                                <a:close/>
                              </a:path>
                            </a:pathLst>
                          </a:custGeom>
                          <a:ln w="11655">
                            <a:solidFill>
                              <a:srgbClr val="2E528F"/>
                            </a:solidFill>
                            <a:prstDash val="solid"/>
                          </a:ln>
                        </wps:spPr>
                        <wps:bodyPr wrap="square" lIns="0" tIns="0" rIns="0" bIns="0" rtlCol="0">
                          <a:prstTxWarp prst="textNoShape">
                            <a:avLst/>
                          </a:prstTxWarp>
                          <a:noAutofit/>
                        </wps:bodyPr>
                      </wps:wsp>
                      <pic:pic>
                        <pic:nvPicPr>
                          <pic:cNvPr id="157" name="Image 157"/>
                          <pic:cNvPicPr/>
                        </pic:nvPicPr>
                        <pic:blipFill>
                          <a:blip r:embed="rId17" cstate="print"/>
                          <a:stretch>
                            <a:fillRect/>
                          </a:stretch>
                        </pic:blipFill>
                        <pic:spPr>
                          <a:xfrm>
                            <a:off x="3370492" y="1939992"/>
                            <a:ext cx="268240" cy="267986"/>
                          </a:xfrm>
                          <a:prstGeom prst="rect">
                            <a:avLst/>
                          </a:prstGeom>
                        </pic:spPr>
                      </pic:pic>
                      <pic:pic>
                        <pic:nvPicPr>
                          <pic:cNvPr id="158" name="Image 158"/>
                          <pic:cNvPicPr/>
                        </pic:nvPicPr>
                        <pic:blipFill>
                          <a:blip r:embed="rId17" cstate="print"/>
                          <a:stretch>
                            <a:fillRect/>
                          </a:stretch>
                        </pic:blipFill>
                        <pic:spPr>
                          <a:xfrm>
                            <a:off x="3370492" y="2219631"/>
                            <a:ext cx="268240" cy="267986"/>
                          </a:xfrm>
                          <a:prstGeom prst="rect">
                            <a:avLst/>
                          </a:prstGeom>
                        </pic:spPr>
                      </pic:pic>
                      <pic:pic>
                        <pic:nvPicPr>
                          <pic:cNvPr id="159" name="Image 159"/>
                          <pic:cNvPicPr/>
                        </pic:nvPicPr>
                        <pic:blipFill>
                          <a:blip r:embed="rId17" cstate="print"/>
                          <a:stretch>
                            <a:fillRect/>
                          </a:stretch>
                        </pic:blipFill>
                        <pic:spPr>
                          <a:xfrm>
                            <a:off x="3370492" y="2505076"/>
                            <a:ext cx="268240" cy="267986"/>
                          </a:xfrm>
                          <a:prstGeom prst="rect">
                            <a:avLst/>
                          </a:prstGeom>
                        </pic:spPr>
                      </pic:pic>
                      <pic:pic>
                        <pic:nvPicPr>
                          <pic:cNvPr id="160" name="Image 160"/>
                          <pic:cNvPicPr/>
                        </pic:nvPicPr>
                        <pic:blipFill>
                          <a:blip r:embed="rId16" cstate="print"/>
                          <a:stretch>
                            <a:fillRect/>
                          </a:stretch>
                        </pic:blipFill>
                        <pic:spPr>
                          <a:xfrm>
                            <a:off x="3370492" y="1071948"/>
                            <a:ext cx="268240" cy="267986"/>
                          </a:xfrm>
                          <a:prstGeom prst="rect">
                            <a:avLst/>
                          </a:prstGeom>
                        </pic:spPr>
                      </pic:pic>
                      <pic:pic>
                        <pic:nvPicPr>
                          <pic:cNvPr id="161" name="Image 161"/>
                          <pic:cNvPicPr/>
                        </pic:nvPicPr>
                        <pic:blipFill>
                          <a:blip r:embed="rId18" cstate="print"/>
                          <a:stretch>
                            <a:fillRect/>
                          </a:stretch>
                        </pic:blipFill>
                        <pic:spPr>
                          <a:xfrm>
                            <a:off x="3370492" y="1357412"/>
                            <a:ext cx="268240" cy="262161"/>
                          </a:xfrm>
                          <a:prstGeom prst="rect">
                            <a:avLst/>
                          </a:prstGeom>
                        </pic:spPr>
                      </pic:pic>
                      <pic:pic>
                        <pic:nvPicPr>
                          <pic:cNvPr id="162" name="Image 162"/>
                          <pic:cNvPicPr/>
                        </pic:nvPicPr>
                        <pic:blipFill>
                          <a:blip r:embed="rId16" cstate="print"/>
                          <a:stretch>
                            <a:fillRect/>
                          </a:stretch>
                        </pic:blipFill>
                        <pic:spPr>
                          <a:xfrm>
                            <a:off x="3364661" y="1631225"/>
                            <a:ext cx="268240" cy="267986"/>
                          </a:xfrm>
                          <a:prstGeom prst="rect">
                            <a:avLst/>
                          </a:prstGeom>
                        </pic:spPr>
                      </pic:pic>
                      <wps:wsp>
                        <wps:cNvPr id="163" name="Graphic 163"/>
                        <wps:cNvSpPr/>
                        <wps:spPr>
                          <a:xfrm>
                            <a:off x="2758204" y="1048645"/>
                            <a:ext cx="577850" cy="885825"/>
                          </a:xfrm>
                          <a:custGeom>
                            <a:avLst/>
                            <a:gdLst/>
                            <a:ahLst/>
                            <a:cxnLst/>
                            <a:rect l="l" t="t" r="r" b="b"/>
                            <a:pathLst>
                              <a:path w="577850" h="885825">
                                <a:moveTo>
                                  <a:pt x="288649" y="0"/>
                                </a:moveTo>
                                <a:lnTo>
                                  <a:pt x="288649" y="195115"/>
                                </a:lnTo>
                                <a:lnTo>
                                  <a:pt x="0" y="195115"/>
                                </a:lnTo>
                                <a:lnTo>
                                  <a:pt x="0" y="690405"/>
                                </a:lnTo>
                                <a:lnTo>
                                  <a:pt x="288649" y="690405"/>
                                </a:lnTo>
                                <a:lnTo>
                                  <a:pt x="288649" y="885521"/>
                                </a:lnTo>
                                <a:lnTo>
                                  <a:pt x="577299" y="442760"/>
                                </a:lnTo>
                                <a:lnTo>
                                  <a:pt x="288649" y="0"/>
                                </a:lnTo>
                                <a:close/>
                              </a:path>
                            </a:pathLst>
                          </a:custGeom>
                          <a:solidFill>
                            <a:srgbClr val="E1EFD9"/>
                          </a:solidFill>
                        </wps:spPr>
                        <wps:bodyPr wrap="square" lIns="0" tIns="0" rIns="0" bIns="0" rtlCol="0">
                          <a:prstTxWarp prst="textNoShape">
                            <a:avLst/>
                          </a:prstTxWarp>
                          <a:noAutofit/>
                        </wps:bodyPr>
                      </wps:wsp>
                      <wps:wsp>
                        <wps:cNvPr id="164" name="Graphic 164"/>
                        <wps:cNvSpPr/>
                        <wps:spPr>
                          <a:xfrm>
                            <a:off x="2758204" y="1048645"/>
                            <a:ext cx="577850" cy="885825"/>
                          </a:xfrm>
                          <a:custGeom>
                            <a:avLst/>
                            <a:gdLst/>
                            <a:ahLst/>
                            <a:cxnLst/>
                            <a:rect l="l" t="t" r="r" b="b"/>
                            <a:pathLst>
                              <a:path w="577850" h="885825">
                                <a:moveTo>
                                  <a:pt x="0" y="195115"/>
                                </a:moveTo>
                                <a:lnTo>
                                  <a:pt x="288649" y="195115"/>
                                </a:lnTo>
                                <a:lnTo>
                                  <a:pt x="288649" y="0"/>
                                </a:lnTo>
                                <a:lnTo>
                                  <a:pt x="577299" y="442760"/>
                                </a:lnTo>
                                <a:lnTo>
                                  <a:pt x="288649" y="885521"/>
                                </a:lnTo>
                                <a:lnTo>
                                  <a:pt x="288649" y="690405"/>
                                </a:lnTo>
                                <a:lnTo>
                                  <a:pt x="0" y="690405"/>
                                </a:lnTo>
                                <a:lnTo>
                                  <a:pt x="0" y="195115"/>
                                </a:lnTo>
                                <a:close/>
                              </a:path>
                            </a:pathLst>
                          </a:custGeom>
                          <a:ln w="11659">
                            <a:solidFill>
                              <a:srgbClr val="006600"/>
                            </a:solidFill>
                            <a:prstDash val="solid"/>
                          </a:ln>
                        </wps:spPr>
                        <wps:bodyPr wrap="square" lIns="0" tIns="0" rIns="0" bIns="0" rtlCol="0">
                          <a:prstTxWarp prst="textNoShape">
                            <a:avLst/>
                          </a:prstTxWarp>
                          <a:noAutofit/>
                        </wps:bodyPr>
                      </wps:wsp>
                      <wps:wsp>
                        <wps:cNvPr id="165" name="Graphic 165"/>
                        <wps:cNvSpPr/>
                        <wps:spPr>
                          <a:xfrm>
                            <a:off x="2758204" y="1922515"/>
                            <a:ext cx="577850" cy="880110"/>
                          </a:xfrm>
                          <a:custGeom>
                            <a:avLst/>
                            <a:gdLst/>
                            <a:ahLst/>
                            <a:cxnLst/>
                            <a:rect l="l" t="t" r="r" b="b"/>
                            <a:pathLst>
                              <a:path w="577850" h="880110">
                                <a:moveTo>
                                  <a:pt x="288649" y="0"/>
                                </a:moveTo>
                                <a:lnTo>
                                  <a:pt x="288649" y="193804"/>
                                </a:lnTo>
                                <a:lnTo>
                                  <a:pt x="0" y="193804"/>
                                </a:lnTo>
                                <a:lnTo>
                                  <a:pt x="0" y="685842"/>
                                </a:lnTo>
                                <a:lnTo>
                                  <a:pt x="288649" y="685842"/>
                                </a:lnTo>
                                <a:lnTo>
                                  <a:pt x="288649" y="879676"/>
                                </a:lnTo>
                                <a:lnTo>
                                  <a:pt x="577299" y="439847"/>
                                </a:lnTo>
                                <a:lnTo>
                                  <a:pt x="288649" y="0"/>
                                </a:lnTo>
                                <a:close/>
                              </a:path>
                            </a:pathLst>
                          </a:custGeom>
                          <a:solidFill>
                            <a:srgbClr val="E1EFD9"/>
                          </a:solidFill>
                        </wps:spPr>
                        <wps:bodyPr wrap="square" lIns="0" tIns="0" rIns="0" bIns="0" rtlCol="0">
                          <a:prstTxWarp prst="textNoShape">
                            <a:avLst/>
                          </a:prstTxWarp>
                          <a:noAutofit/>
                        </wps:bodyPr>
                      </wps:wsp>
                      <wps:wsp>
                        <wps:cNvPr id="166" name="Graphic 166"/>
                        <wps:cNvSpPr/>
                        <wps:spPr>
                          <a:xfrm>
                            <a:off x="2758204" y="1922515"/>
                            <a:ext cx="577850" cy="880110"/>
                          </a:xfrm>
                          <a:custGeom>
                            <a:avLst/>
                            <a:gdLst/>
                            <a:ahLst/>
                            <a:cxnLst/>
                            <a:rect l="l" t="t" r="r" b="b"/>
                            <a:pathLst>
                              <a:path w="577850" h="880110">
                                <a:moveTo>
                                  <a:pt x="0" y="193804"/>
                                </a:moveTo>
                                <a:lnTo>
                                  <a:pt x="288649" y="193804"/>
                                </a:lnTo>
                                <a:lnTo>
                                  <a:pt x="288649" y="0"/>
                                </a:lnTo>
                                <a:lnTo>
                                  <a:pt x="577299" y="439847"/>
                                </a:lnTo>
                                <a:lnTo>
                                  <a:pt x="288649" y="879676"/>
                                </a:lnTo>
                                <a:lnTo>
                                  <a:pt x="288649" y="685842"/>
                                </a:lnTo>
                                <a:lnTo>
                                  <a:pt x="0" y="685842"/>
                                </a:lnTo>
                                <a:lnTo>
                                  <a:pt x="0" y="193804"/>
                                </a:lnTo>
                                <a:close/>
                              </a:path>
                            </a:pathLst>
                          </a:custGeom>
                          <a:ln w="11659">
                            <a:solidFill>
                              <a:srgbClr val="006600"/>
                            </a:solidFill>
                            <a:prstDash val="solid"/>
                          </a:ln>
                        </wps:spPr>
                        <wps:bodyPr wrap="square" lIns="0" tIns="0" rIns="0" bIns="0" rtlCol="0">
                          <a:prstTxWarp prst="textNoShape">
                            <a:avLst/>
                          </a:prstTxWarp>
                          <a:noAutofit/>
                        </wps:bodyPr>
                      </wps:wsp>
                      <wps:wsp>
                        <wps:cNvPr id="167" name="Graphic 167"/>
                        <wps:cNvSpPr/>
                        <wps:spPr>
                          <a:xfrm>
                            <a:off x="956329" y="448587"/>
                            <a:ext cx="1737995" cy="379095"/>
                          </a:xfrm>
                          <a:custGeom>
                            <a:avLst/>
                            <a:gdLst/>
                            <a:ahLst/>
                            <a:cxnLst/>
                            <a:rect l="l" t="t" r="r" b="b"/>
                            <a:pathLst>
                              <a:path w="1737995" h="379095">
                                <a:moveTo>
                                  <a:pt x="1674558" y="0"/>
                                </a:moveTo>
                                <a:lnTo>
                                  <a:pt x="63172" y="0"/>
                                </a:lnTo>
                                <a:lnTo>
                                  <a:pt x="18502" y="18484"/>
                                </a:lnTo>
                                <a:lnTo>
                                  <a:pt x="0" y="63112"/>
                                </a:lnTo>
                                <a:lnTo>
                                  <a:pt x="0" y="315564"/>
                                </a:lnTo>
                                <a:lnTo>
                                  <a:pt x="4964" y="340131"/>
                                </a:lnTo>
                                <a:lnTo>
                                  <a:pt x="18502" y="360192"/>
                                </a:lnTo>
                                <a:lnTo>
                                  <a:pt x="38582" y="373717"/>
                                </a:lnTo>
                                <a:lnTo>
                                  <a:pt x="63172" y="378677"/>
                                </a:lnTo>
                                <a:lnTo>
                                  <a:pt x="1674558" y="378677"/>
                                </a:lnTo>
                                <a:lnTo>
                                  <a:pt x="1699148" y="373717"/>
                                </a:lnTo>
                                <a:lnTo>
                                  <a:pt x="1719228" y="360192"/>
                                </a:lnTo>
                                <a:lnTo>
                                  <a:pt x="1732766" y="340131"/>
                                </a:lnTo>
                                <a:lnTo>
                                  <a:pt x="1737731" y="315564"/>
                                </a:lnTo>
                                <a:lnTo>
                                  <a:pt x="1737731" y="63112"/>
                                </a:lnTo>
                                <a:lnTo>
                                  <a:pt x="1732766" y="38545"/>
                                </a:lnTo>
                                <a:lnTo>
                                  <a:pt x="1719228" y="18484"/>
                                </a:lnTo>
                                <a:lnTo>
                                  <a:pt x="1699148" y="4959"/>
                                </a:lnTo>
                                <a:lnTo>
                                  <a:pt x="1674558" y="0"/>
                                </a:lnTo>
                                <a:close/>
                              </a:path>
                            </a:pathLst>
                          </a:custGeom>
                          <a:solidFill>
                            <a:srgbClr val="92D050"/>
                          </a:solidFill>
                        </wps:spPr>
                        <wps:bodyPr wrap="square" lIns="0" tIns="0" rIns="0" bIns="0" rtlCol="0">
                          <a:prstTxWarp prst="textNoShape">
                            <a:avLst/>
                          </a:prstTxWarp>
                          <a:noAutofit/>
                        </wps:bodyPr>
                      </wps:wsp>
                      <wps:wsp>
                        <wps:cNvPr id="168" name="Graphic 168"/>
                        <wps:cNvSpPr/>
                        <wps:spPr>
                          <a:xfrm>
                            <a:off x="956329" y="448587"/>
                            <a:ext cx="1737995" cy="379095"/>
                          </a:xfrm>
                          <a:custGeom>
                            <a:avLst/>
                            <a:gdLst/>
                            <a:ahLst/>
                            <a:cxnLst/>
                            <a:rect l="l" t="t" r="r" b="b"/>
                            <a:pathLst>
                              <a:path w="1737995" h="379095">
                                <a:moveTo>
                                  <a:pt x="0" y="63112"/>
                                </a:moveTo>
                                <a:lnTo>
                                  <a:pt x="18502" y="18484"/>
                                </a:lnTo>
                                <a:lnTo>
                                  <a:pt x="63172" y="0"/>
                                </a:lnTo>
                                <a:lnTo>
                                  <a:pt x="1674558" y="0"/>
                                </a:lnTo>
                                <a:lnTo>
                                  <a:pt x="1699148" y="4959"/>
                                </a:lnTo>
                                <a:lnTo>
                                  <a:pt x="1719228" y="18484"/>
                                </a:lnTo>
                                <a:lnTo>
                                  <a:pt x="1732766" y="38545"/>
                                </a:lnTo>
                                <a:lnTo>
                                  <a:pt x="1737731" y="63112"/>
                                </a:lnTo>
                                <a:lnTo>
                                  <a:pt x="1737731" y="315564"/>
                                </a:lnTo>
                                <a:lnTo>
                                  <a:pt x="1732766" y="340131"/>
                                </a:lnTo>
                                <a:lnTo>
                                  <a:pt x="1719228" y="360192"/>
                                </a:lnTo>
                                <a:lnTo>
                                  <a:pt x="1699148" y="373717"/>
                                </a:lnTo>
                                <a:lnTo>
                                  <a:pt x="1674558" y="378677"/>
                                </a:lnTo>
                                <a:lnTo>
                                  <a:pt x="63172" y="378677"/>
                                </a:lnTo>
                                <a:lnTo>
                                  <a:pt x="18502" y="360192"/>
                                </a:lnTo>
                                <a:lnTo>
                                  <a:pt x="0" y="315564"/>
                                </a:lnTo>
                                <a:lnTo>
                                  <a:pt x="0" y="63112"/>
                                </a:lnTo>
                                <a:close/>
                              </a:path>
                            </a:pathLst>
                          </a:custGeom>
                          <a:ln w="11652">
                            <a:solidFill>
                              <a:srgbClr val="2E528F"/>
                            </a:solidFill>
                            <a:prstDash val="solid"/>
                          </a:ln>
                        </wps:spPr>
                        <wps:bodyPr wrap="square" lIns="0" tIns="0" rIns="0" bIns="0" rtlCol="0">
                          <a:prstTxWarp prst="textNoShape">
                            <a:avLst/>
                          </a:prstTxWarp>
                          <a:noAutofit/>
                        </wps:bodyPr>
                      </wps:wsp>
                      <wps:wsp>
                        <wps:cNvPr id="169" name="Graphic 169"/>
                        <wps:cNvSpPr/>
                        <wps:spPr>
                          <a:xfrm>
                            <a:off x="822208" y="361200"/>
                            <a:ext cx="1732280" cy="384810"/>
                          </a:xfrm>
                          <a:custGeom>
                            <a:avLst/>
                            <a:gdLst/>
                            <a:ahLst/>
                            <a:cxnLst/>
                            <a:rect l="l" t="t" r="r" b="b"/>
                            <a:pathLst>
                              <a:path w="1732280" h="384810">
                                <a:moveTo>
                                  <a:pt x="1667755"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67755" y="384502"/>
                                </a:lnTo>
                                <a:lnTo>
                                  <a:pt x="1692723" y="379466"/>
                                </a:lnTo>
                                <a:lnTo>
                                  <a:pt x="1713112" y="365732"/>
                                </a:lnTo>
                                <a:lnTo>
                                  <a:pt x="1726858" y="345363"/>
                                </a:lnTo>
                                <a:lnTo>
                                  <a:pt x="1731899" y="320419"/>
                                </a:lnTo>
                                <a:lnTo>
                                  <a:pt x="1731899" y="64083"/>
                                </a:lnTo>
                                <a:lnTo>
                                  <a:pt x="1726858" y="39139"/>
                                </a:lnTo>
                                <a:lnTo>
                                  <a:pt x="1713112" y="18770"/>
                                </a:lnTo>
                                <a:lnTo>
                                  <a:pt x="1692723" y="5036"/>
                                </a:lnTo>
                                <a:lnTo>
                                  <a:pt x="1667755" y="0"/>
                                </a:lnTo>
                                <a:close/>
                              </a:path>
                            </a:pathLst>
                          </a:custGeom>
                          <a:solidFill>
                            <a:srgbClr val="92D050"/>
                          </a:solidFill>
                        </wps:spPr>
                        <wps:bodyPr wrap="square" lIns="0" tIns="0" rIns="0" bIns="0" rtlCol="0">
                          <a:prstTxWarp prst="textNoShape">
                            <a:avLst/>
                          </a:prstTxWarp>
                          <a:noAutofit/>
                        </wps:bodyPr>
                      </wps:wsp>
                      <wps:wsp>
                        <wps:cNvPr id="170" name="Graphic 170"/>
                        <wps:cNvSpPr/>
                        <wps:spPr>
                          <a:xfrm>
                            <a:off x="822208" y="361200"/>
                            <a:ext cx="1732280" cy="384810"/>
                          </a:xfrm>
                          <a:custGeom>
                            <a:avLst/>
                            <a:gdLst/>
                            <a:ahLst/>
                            <a:cxnLst/>
                            <a:rect l="l" t="t" r="r" b="b"/>
                            <a:pathLst>
                              <a:path w="1732280" h="384810">
                                <a:moveTo>
                                  <a:pt x="0" y="64083"/>
                                </a:moveTo>
                                <a:lnTo>
                                  <a:pt x="5040" y="39139"/>
                                </a:lnTo>
                                <a:lnTo>
                                  <a:pt x="18787" y="18770"/>
                                </a:lnTo>
                                <a:lnTo>
                                  <a:pt x="39176" y="5036"/>
                                </a:lnTo>
                                <a:lnTo>
                                  <a:pt x="64144" y="0"/>
                                </a:lnTo>
                                <a:lnTo>
                                  <a:pt x="1667755" y="0"/>
                                </a:lnTo>
                                <a:lnTo>
                                  <a:pt x="1713112" y="18770"/>
                                </a:lnTo>
                                <a:lnTo>
                                  <a:pt x="1731899" y="64083"/>
                                </a:lnTo>
                                <a:lnTo>
                                  <a:pt x="1731899" y="320419"/>
                                </a:lnTo>
                                <a:lnTo>
                                  <a:pt x="1726858" y="345363"/>
                                </a:lnTo>
                                <a:lnTo>
                                  <a:pt x="1713112" y="365732"/>
                                </a:lnTo>
                                <a:lnTo>
                                  <a:pt x="1692723" y="379466"/>
                                </a:lnTo>
                                <a:lnTo>
                                  <a:pt x="1667755"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wps:wsp>
                        <wps:cNvPr id="171" name="Graphic 171"/>
                        <wps:cNvSpPr/>
                        <wps:spPr>
                          <a:xfrm>
                            <a:off x="682257" y="267988"/>
                            <a:ext cx="1737995" cy="384810"/>
                          </a:xfrm>
                          <a:custGeom>
                            <a:avLst/>
                            <a:gdLst/>
                            <a:ahLst/>
                            <a:cxnLst/>
                            <a:rect l="l" t="t" r="r" b="b"/>
                            <a:pathLst>
                              <a:path w="1737995" h="384810">
                                <a:moveTo>
                                  <a:pt x="1673586" y="0"/>
                                </a:moveTo>
                                <a:lnTo>
                                  <a:pt x="64144" y="0"/>
                                </a:lnTo>
                                <a:lnTo>
                                  <a:pt x="39176" y="5036"/>
                                </a:lnTo>
                                <a:lnTo>
                                  <a:pt x="18787" y="18770"/>
                                </a:lnTo>
                                <a:lnTo>
                                  <a:pt x="5040" y="39139"/>
                                </a:lnTo>
                                <a:lnTo>
                                  <a:pt x="0" y="64083"/>
                                </a:lnTo>
                                <a:lnTo>
                                  <a:pt x="0" y="320419"/>
                                </a:lnTo>
                                <a:lnTo>
                                  <a:pt x="5040" y="345363"/>
                                </a:lnTo>
                                <a:lnTo>
                                  <a:pt x="18787" y="365732"/>
                                </a:lnTo>
                                <a:lnTo>
                                  <a:pt x="39176" y="379466"/>
                                </a:lnTo>
                                <a:lnTo>
                                  <a:pt x="64144" y="384502"/>
                                </a:lnTo>
                                <a:lnTo>
                                  <a:pt x="1673586" y="384502"/>
                                </a:lnTo>
                                <a:lnTo>
                                  <a:pt x="1698554" y="379466"/>
                                </a:lnTo>
                                <a:lnTo>
                                  <a:pt x="1718943" y="365732"/>
                                </a:lnTo>
                                <a:lnTo>
                                  <a:pt x="1732690" y="345363"/>
                                </a:lnTo>
                                <a:lnTo>
                                  <a:pt x="1737731" y="320419"/>
                                </a:lnTo>
                                <a:lnTo>
                                  <a:pt x="1737731" y="64083"/>
                                </a:lnTo>
                                <a:lnTo>
                                  <a:pt x="1732690" y="39139"/>
                                </a:lnTo>
                                <a:lnTo>
                                  <a:pt x="1718943" y="18770"/>
                                </a:lnTo>
                                <a:lnTo>
                                  <a:pt x="1698554" y="5036"/>
                                </a:lnTo>
                                <a:lnTo>
                                  <a:pt x="1673586" y="0"/>
                                </a:lnTo>
                                <a:close/>
                              </a:path>
                            </a:pathLst>
                          </a:custGeom>
                          <a:solidFill>
                            <a:srgbClr val="006600"/>
                          </a:solidFill>
                        </wps:spPr>
                        <wps:bodyPr wrap="square" lIns="0" tIns="0" rIns="0" bIns="0" rtlCol="0">
                          <a:prstTxWarp prst="textNoShape">
                            <a:avLst/>
                          </a:prstTxWarp>
                          <a:noAutofit/>
                        </wps:bodyPr>
                      </wps:wsp>
                      <wps:wsp>
                        <wps:cNvPr id="172" name="Graphic 172"/>
                        <wps:cNvSpPr/>
                        <wps:spPr>
                          <a:xfrm>
                            <a:off x="682257" y="267988"/>
                            <a:ext cx="1737995" cy="384810"/>
                          </a:xfrm>
                          <a:custGeom>
                            <a:avLst/>
                            <a:gdLst/>
                            <a:ahLst/>
                            <a:cxnLst/>
                            <a:rect l="l" t="t" r="r" b="b"/>
                            <a:pathLst>
                              <a:path w="1737995" h="384810">
                                <a:moveTo>
                                  <a:pt x="0" y="64083"/>
                                </a:moveTo>
                                <a:lnTo>
                                  <a:pt x="5040" y="39139"/>
                                </a:lnTo>
                                <a:lnTo>
                                  <a:pt x="18787" y="18770"/>
                                </a:lnTo>
                                <a:lnTo>
                                  <a:pt x="39176" y="5036"/>
                                </a:lnTo>
                                <a:lnTo>
                                  <a:pt x="64144" y="0"/>
                                </a:lnTo>
                                <a:lnTo>
                                  <a:pt x="1673586" y="0"/>
                                </a:lnTo>
                                <a:lnTo>
                                  <a:pt x="1718943" y="18770"/>
                                </a:lnTo>
                                <a:lnTo>
                                  <a:pt x="1737731" y="64083"/>
                                </a:lnTo>
                                <a:lnTo>
                                  <a:pt x="1737731" y="320419"/>
                                </a:lnTo>
                                <a:lnTo>
                                  <a:pt x="1732690" y="345363"/>
                                </a:lnTo>
                                <a:lnTo>
                                  <a:pt x="1718943" y="365732"/>
                                </a:lnTo>
                                <a:lnTo>
                                  <a:pt x="1698554" y="379466"/>
                                </a:lnTo>
                                <a:lnTo>
                                  <a:pt x="1673586" y="384502"/>
                                </a:lnTo>
                                <a:lnTo>
                                  <a:pt x="64144" y="384502"/>
                                </a:lnTo>
                                <a:lnTo>
                                  <a:pt x="18787" y="365732"/>
                                </a:lnTo>
                                <a:lnTo>
                                  <a:pt x="0" y="320419"/>
                                </a:lnTo>
                                <a:lnTo>
                                  <a:pt x="0" y="64083"/>
                                </a:lnTo>
                                <a:close/>
                              </a:path>
                            </a:pathLst>
                          </a:custGeom>
                          <a:ln w="11652">
                            <a:solidFill>
                              <a:srgbClr val="2E528F"/>
                            </a:solidFill>
                            <a:prstDash val="solid"/>
                          </a:ln>
                        </wps:spPr>
                        <wps:bodyPr wrap="square" lIns="0" tIns="0" rIns="0" bIns="0" rtlCol="0">
                          <a:prstTxWarp prst="textNoShape">
                            <a:avLst/>
                          </a:prstTxWarp>
                          <a:noAutofit/>
                        </wps:bodyPr>
                      </wps:wsp>
                      <pic:pic>
                        <pic:nvPicPr>
                          <pic:cNvPr id="173" name="Image 173"/>
                          <pic:cNvPicPr/>
                        </pic:nvPicPr>
                        <pic:blipFill>
                          <a:blip r:embed="rId19" cstate="print"/>
                          <a:stretch>
                            <a:fillRect/>
                          </a:stretch>
                        </pic:blipFill>
                        <pic:spPr>
                          <a:xfrm>
                            <a:off x="274065" y="256336"/>
                            <a:ext cx="431517" cy="431109"/>
                          </a:xfrm>
                          <a:prstGeom prst="rect">
                            <a:avLst/>
                          </a:prstGeom>
                        </pic:spPr>
                      </pic:pic>
                      <pic:pic>
                        <pic:nvPicPr>
                          <pic:cNvPr id="174" name="Image 174"/>
                          <pic:cNvPicPr/>
                        </pic:nvPicPr>
                        <pic:blipFill>
                          <a:blip r:embed="rId20" cstate="print"/>
                          <a:stretch>
                            <a:fillRect/>
                          </a:stretch>
                        </pic:blipFill>
                        <pic:spPr>
                          <a:xfrm>
                            <a:off x="3364661" y="122343"/>
                            <a:ext cx="268240" cy="267986"/>
                          </a:xfrm>
                          <a:prstGeom prst="rect">
                            <a:avLst/>
                          </a:prstGeom>
                        </pic:spPr>
                      </pic:pic>
                      <pic:pic>
                        <pic:nvPicPr>
                          <pic:cNvPr id="175" name="Image 175"/>
                          <pic:cNvPicPr/>
                        </pic:nvPicPr>
                        <pic:blipFill>
                          <a:blip r:embed="rId20" cstate="print"/>
                          <a:stretch>
                            <a:fillRect/>
                          </a:stretch>
                        </pic:blipFill>
                        <pic:spPr>
                          <a:xfrm>
                            <a:off x="3364661" y="401981"/>
                            <a:ext cx="268240" cy="262160"/>
                          </a:xfrm>
                          <a:prstGeom prst="rect">
                            <a:avLst/>
                          </a:prstGeom>
                        </pic:spPr>
                      </pic:pic>
                      <wps:wsp>
                        <wps:cNvPr id="176" name="Graphic 176"/>
                        <wps:cNvSpPr/>
                        <wps:spPr>
                          <a:xfrm>
                            <a:off x="3586251" y="1951644"/>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3207" y="219778"/>
                                </a:lnTo>
                                <a:lnTo>
                                  <a:pt x="11954" y="232740"/>
                                </a:lnTo>
                                <a:lnTo>
                                  <a:pt x="24928" y="241479"/>
                                </a:lnTo>
                                <a:lnTo>
                                  <a:pt x="40819" y="244683"/>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77" name="Graphic 177"/>
                        <wps:cNvSpPr/>
                        <wps:spPr>
                          <a:xfrm>
                            <a:off x="3586251" y="1951644"/>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78" name="Graphic 178"/>
                        <wps:cNvSpPr/>
                        <wps:spPr>
                          <a:xfrm>
                            <a:off x="3586251" y="2231282"/>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3207" y="219778"/>
                                </a:lnTo>
                                <a:lnTo>
                                  <a:pt x="11954" y="232740"/>
                                </a:lnTo>
                                <a:lnTo>
                                  <a:pt x="24928" y="241479"/>
                                </a:lnTo>
                                <a:lnTo>
                                  <a:pt x="40819" y="244683"/>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79" name="Graphic 179"/>
                        <wps:cNvSpPr/>
                        <wps:spPr>
                          <a:xfrm>
                            <a:off x="3586251" y="2231282"/>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80" name="Graphic 180"/>
                        <wps:cNvSpPr/>
                        <wps:spPr>
                          <a:xfrm>
                            <a:off x="3586251" y="2516747"/>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883"/>
                                </a:lnTo>
                                <a:lnTo>
                                  <a:pt x="3207" y="219756"/>
                                </a:lnTo>
                                <a:lnTo>
                                  <a:pt x="11954" y="232719"/>
                                </a:lnTo>
                                <a:lnTo>
                                  <a:pt x="24928" y="241459"/>
                                </a:lnTo>
                                <a:lnTo>
                                  <a:pt x="40819" y="244664"/>
                                </a:lnTo>
                                <a:lnTo>
                                  <a:pt x="1965395" y="244664"/>
                                </a:lnTo>
                                <a:lnTo>
                                  <a:pt x="1981203" y="241459"/>
                                </a:lnTo>
                                <a:lnTo>
                                  <a:pt x="1994187" y="232719"/>
                                </a:lnTo>
                                <a:lnTo>
                                  <a:pt x="2002979" y="219756"/>
                                </a:lnTo>
                                <a:lnTo>
                                  <a:pt x="2006214" y="20388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81" name="Graphic 181"/>
                        <wps:cNvSpPr/>
                        <wps:spPr>
                          <a:xfrm>
                            <a:off x="3586251" y="2516747"/>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883"/>
                                </a:lnTo>
                                <a:lnTo>
                                  <a:pt x="2002979" y="219756"/>
                                </a:lnTo>
                                <a:lnTo>
                                  <a:pt x="1994187" y="232719"/>
                                </a:lnTo>
                                <a:lnTo>
                                  <a:pt x="1981203" y="241459"/>
                                </a:lnTo>
                                <a:lnTo>
                                  <a:pt x="1965395" y="244664"/>
                                </a:lnTo>
                                <a:lnTo>
                                  <a:pt x="40819" y="244664"/>
                                </a:lnTo>
                                <a:lnTo>
                                  <a:pt x="3207" y="219756"/>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82" name="Graphic 182"/>
                        <wps:cNvSpPr/>
                        <wps:spPr>
                          <a:xfrm>
                            <a:off x="3586251" y="1077774"/>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3207" y="219778"/>
                                </a:lnTo>
                                <a:lnTo>
                                  <a:pt x="11954" y="232740"/>
                                </a:lnTo>
                                <a:lnTo>
                                  <a:pt x="24928" y="241479"/>
                                </a:lnTo>
                                <a:lnTo>
                                  <a:pt x="40819" y="244683"/>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83" name="Graphic 183"/>
                        <wps:cNvSpPr/>
                        <wps:spPr>
                          <a:xfrm>
                            <a:off x="3586251" y="1077774"/>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84" name="Graphic 184"/>
                        <wps:cNvSpPr/>
                        <wps:spPr>
                          <a:xfrm>
                            <a:off x="3586251" y="1363238"/>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3207" y="219778"/>
                                </a:lnTo>
                                <a:lnTo>
                                  <a:pt x="11954" y="232740"/>
                                </a:lnTo>
                                <a:lnTo>
                                  <a:pt x="24928" y="241479"/>
                                </a:lnTo>
                                <a:lnTo>
                                  <a:pt x="40819" y="244683"/>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85" name="Graphic 185"/>
                        <wps:cNvSpPr/>
                        <wps:spPr>
                          <a:xfrm>
                            <a:off x="3586251" y="1363238"/>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86" name="Graphic 186"/>
                        <wps:cNvSpPr/>
                        <wps:spPr>
                          <a:xfrm>
                            <a:off x="3586251" y="1642877"/>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3207" y="219778"/>
                                </a:lnTo>
                                <a:lnTo>
                                  <a:pt x="11954" y="232740"/>
                                </a:lnTo>
                                <a:lnTo>
                                  <a:pt x="24928" y="241479"/>
                                </a:lnTo>
                                <a:lnTo>
                                  <a:pt x="40819" y="244683"/>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87" name="Graphic 187"/>
                        <wps:cNvSpPr/>
                        <wps:spPr>
                          <a:xfrm>
                            <a:off x="3586251" y="1642877"/>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88" name="Graphic 188"/>
                        <wps:cNvSpPr/>
                        <wps:spPr>
                          <a:xfrm>
                            <a:off x="3586250" y="133994"/>
                            <a:ext cx="2006600" cy="239395"/>
                          </a:xfrm>
                          <a:custGeom>
                            <a:avLst/>
                            <a:gdLst/>
                            <a:ahLst/>
                            <a:cxnLst/>
                            <a:rect l="l" t="t" r="r" b="b"/>
                            <a:pathLst>
                              <a:path w="2006600" h="239395">
                                <a:moveTo>
                                  <a:pt x="1966367" y="0"/>
                                </a:moveTo>
                                <a:lnTo>
                                  <a:pt x="39847" y="0"/>
                                </a:lnTo>
                                <a:lnTo>
                                  <a:pt x="24334" y="3127"/>
                                </a:lnTo>
                                <a:lnTo>
                                  <a:pt x="11668" y="11657"/>
                                </a:lnTo>
                                <a:lnTo>
                                  <a:pt x="3130" y="24311"/>
                                </a:lnTo>
                                <a:lnTo>
                                  <a:pt x="0" y="39809"/>
                                </a:lnTo>
                                <a:lnTo>
                                  <a:pt x="0" y="199048"/>
                                </a:lnTo>
                                <a:lnTo>
                                  <a:pt x="3130" y="214546"/>
                                </a:lnTo>
                                <a:lnTo>
                                  <a:pt x="11668" y="227200"/>
                                </a:lnTo>
                                <a:lnTo>
                                  <a:pt x="24334" y="235730"/>
                                </a:lnTo>
                                <a:lnTo>
                                  <a:pt x="39847" y="238857"/>
                                </a:lnTo>
                                <a:lnTo>
                                  <a:pt x="1966367" y="238857"/>
                                </a:lnTo>
                                <a:lnTo>
                                  <a:pt x="1981818" y="235730"/>
                                </a:lnTo>
                                <a:lnTo>
                                  <a:pt x="1994491" y="227200"/>
                                </a:lnTo>
                                <a:lnTo>
                                  <a:pt x="2003063" y="214546"/>
                                </a:lnTo>
                                <a:lnTo>
                                  <a:pt x="2006214" y="199048"/>
                                </a:lnTo>
                                <a:lnTo>
                                  <a:pt x="2006214" y="39809"/>
                                </a:lnTo>
                                <a:lnTo>
                                  <a:pt x="2003063" y="24311"/>
                                </a:lnTo>
                                <a:lnTo>
                                  <a:pt x="1994491" y="11657"/>
                                </a:lnTo>
                                <a:lnTo>
                                  <a:pt x="1981818" y="3127"/>
                                </a:lnTo>
                                <a:lnTo>
                                  <a:pt x="1966367" y="0"/>
                                </a:lnTo>
                                <a:close/>
                              </a:path>
                            </a:pathLst>
                          </a:custGeom>
                          <a:solidFill>
                            <a:srgbClr val="006600"/>
                          </a:solidFill>
                        </wps:spPr>
                        <wps:bodyPr wrap="square" lIns="0" tIns="0" rIns="0" bIns="0" rtlCol="0">
                          <a:prstTxWarp prst="textNoShape">
                            <a:avLst/>
                          </a:prstTxWarp>
                          <a:noAutofit/>
                        </wps:bodyPr>
                      </wps:wsp>
                      <wps:wsp>
                        <wps:cNvPr id="189" name="Graphic 189"/>
                        <wps:cNvSpPr/>
                        <wps:spPr>
                          <a:xfrm>
                            <a:off x="3586250" y="133994"/>
                            <a:ext cx="2006600" cy="239395"/>
                          </a:xfrm>
                          <a:custGeom>
                            <a:avLst/>
                            <a:gdLst/>
                            <a:ahLst/>
                            <a:cxnLst/>
                            <a:rect l="l" t="t" r="r" b="b"/>
                            <a:pathLst>
                              <a:path w="2006600" h="239395">
                                <a:moveTo>
                                  <a:pt x="0" y="39809"/>
                                </a:moveTo>
                                <a:lnTo>
                                  <a:pt x="3130" y="24311"/>
                                </a:lnTo>
                                <a:lnTo>
                                  <a:pt x="11668" y="11657"/>
                                </a:lnTo>
                                <a:lnTo>
                                  <a:pt x="24334" y="3127"/>
                                </a:lnTo>
                                <a:lnTo>
                                  <a:pt x="39847" y="0"/>
                                </a:lnTo>
                                <a:lnTo>
                                  <a:pt x="1966367" y="0"/>
                                </a:lnTo>
                                <a:lnTo>
                                  <a:pt x="2003063" y="24311"/>
                                </a:lnTo>
                                <a:lnTo>
                                  <a:pt x="2006214" y="199048"/>
                                </a:lnTo>
                                <a:lnTo>
                                  <a:pt x="2003063" y="214546"/>
                                </a:lnTo>
                                <a:lnTo>
                                  <a:pt x="1994491" y="227200"/>
                                </a:lnTo>
                                <a:lnTo>
                                  <a:pt x="1981818" y="235730"/>
                                </a:lnTo>
                                <a:lnTo>
                                  <a:pt x="1966367" y="238857"/>
                                </a:lnTo>
                                <a:lnTo>
                                  <a:pt x="39847" y="238857"/>
                                </a:lnTo>
                                <a:lnTo>
                                  <a:pt x="3130" y="214546"/>
                                </a:lnTo>
                                <a:lnTo>
                                  <a:pt x="0" y="39809"/>
                                </a:lnTo>
                                <a:close/>
                              </a:path>
                            </a:pathLst>
                          </a:custGeom>
                          <a:ln w="11651">
                            <a:solidFill>
                              <a:srgbClr val="2E528F"/>
                            </a:solidFill>
                            <a:prstDash val="solid"/>
                          </a:ln>
                        </wps:spPr>
                        <wps:bodyPr wrap="square" lIns="0" tIns="0" rIns="0" bIns="0" rtlCol="0">
                          <a:prstTxWarp prst="textNoShape">
                            <a:avLst/>
                          </a:prstTxWarp>
                          <a:noAutofit/>
                        </wps:bodyPr>
                      </wps:wsp>
                      <wps:wsp>
                        <wps:cNvPr id="190" name="Graphic 190"/>
                        <wps:cNvSpPr/>
                        <wps:spPr>
                          <a:xfrm>
                            <a:off x="3586250" y="407807"/>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3207" y="219778"/>
                                </a:lnTo>
                                <a:lnTo>
                                  <a:pt x="11954" y="232740"/>
                                </a:lnTo>
                                <a:lnTo>
                                  <a:pt x="24928" y="241479"/>
                                </a:lnTo>
                                <a:lnTo>
                                  <a:pt x="40819" y="244683"/>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91" name="Graphic 191"/>
                        <wps:cNvSpPr/>
                        <wps:spPr>
                          <a:xfrm>
                            <a:off x="3586250" y="407807"/>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wps:wsp>
                        <wps:cNvPr id="192" name="Graphic 192"/>
                        <wps:cNvSpPr/>
                        <wps:spPr>
                          <a:xfrm>
                            <a:off x="3586251" y="681619"/>
                            <a:ext cx="2006600" cy="245110"/>
                          </a:xfrm>
                          <a:custGeom>
                            <a:avLst/>
                            <a:gdLst/>
                            <a:ahLst/>
                            <a:cxnLst/>
                            <a:rect l="l" t="t" r="r" b="b"/>
                            <a:pathLst>
                              <a:path w="2006600" h="245110">
                                <a:moveTo>
                                  <a:pt x="1965395" y="0"/>
                                </a:moveTo>
                                <a:lnTo>
                                  <a:pt x="40819" y="0"/>
                                </a:lnTo>
                                <a:lnTo>
                                  <a:pt x="24928" y="3204"/>
                                </a:lnTo>
                                <a:lnTo>
                                  <a:pt x="11954" y="11942"/>
                                </a:lnTo>
                                <a:lnTo>
                                  <a:pt x="3207" y="24905"/>
                                </a:lnTo>
                                <a:lnTo>
                                  <a:pt x="0" y="40780"/>
                                </a:lnTo>
                                <a:lnTo>
                                  <a:pt x="0" y="203903"/>
                                </a:lnTo>
                                <a:lnTo>
                                  <a:pt x="24928" y="241479"/>
                                </a:lnTo>
                                <a:lnTo>
                                  <a:pt x="1965395" y="244683"/>
                                </a:lnTo>
                                <a:lnTo>
                                  <a:pt x="1981203" y="241479"/>
                                </a:lnTo>
                                <a:lnTo>
                                  <a:pt x="1994187" y="232740"/>
                                </a:lnTo>
                                <a:lnTo>
                                  <a:pt x="2002979" y="219778"/>
                                </a:lnTo>
                                <a:lnTo>
                                  <a:pt x="2006214" y="203903"/>
                                </a:lnTo>
                                <a:lnTo>
                                  <a:pt x="2006214" y="40780"/>
                                </a:lnTo>
                                <a:lnTo>
                                  <a:pt x="2002979" y="24905"/>
                                </a:lnTo>
                                <a:lnTo>
                                  <a:pt x="1994187" y="11942"/>
                                </a:lnTo>
                                <a:lnTo>
                                  <a:pt x="1981203" y="3204"/>
                                </a:lnTo>
                                <a:lnTo>
                                  <a:pt x="1965395" y="0"/>
                                </a:lnTo>
                                <a:close/>
                              </a:path>
                            </a:pathLst>
                          </a:custGeom>
                          <a:solidFill>
                            <a:srgbClr val="006600"/>
                          </a:solidFill>
                        </wps:spPr>
                        <wps:bodyPr wrap="square" lIns="0" tIns="0" rIns="0" bIns="0" rtlCol="0">
                          <a:prstTxWarp prst="textNoShape">
                            <a:avLst/>
                          </a:prstTxWarp>
                          <a:noAutofit/>
                        </wps:bodyPr>
                      </wps:wsp>
                      <wps:wsp>
                        <wps:cNvPr id="193" name="Graphic 193"/>
                        <wps:cNvSpPr/>
                        <wps:spPr>
                          <a:xfrm>
                            <a:off x="3586251" y="681619"/>
                            <a:ext cx="2006600" cy="245110"/>
                          </a:xfrm>
                          <a:custGeom>
                            <a:avLst/>
                            <a:gdLst/>
                            <a:ahLst/>
                            <a:cxnLst/>
                            <a:rect l="l" t="t" r="r" b="b"/>
                            <a:pathLst>
                              <a:path w="2006600" h="245110">
                                <a:moveTo>
                                  <a:pt x="0" y="40780"/>
                                </a:moveTo>
                                <a:lnTo>
                                  <a:pt x="3207" y="24905"/>
                                </a:lnTo>
                                <a:lnTo>
                                  <a:pt x="11954" y="11942"/>
                                </a:lnTo>
                                <a:lnTo>
                                  <a:pt x="24928" y="3204"/>
                                </a:lnTo>
                                <a:lnTo>
                                  <a:pt x="40819" y="0"/>
                                </a:lnTo>
                                <a:lnTo>
                                  <a:pt x="1965395" y="0"/>
                                </a:lnTo>
                                <a:lnTo>
                                  <a:pt x="2002979" y="24905"/>
                                </a:lnTo>
                                <a:lnTo>
                                  <a:pt x="2006214" y="203903"/>
                                </a:lnTo>
                                <a:lnTo>
                                  <a:pt x="2002979" y="219778"/>
                                </a:lnTo>
                                <a:lnTo>
                                  <a:pt x="1994187" y="232740"/>
                                </a:lnTo>
                                <a:lnTo>
                                  <a:pt x="1981203" y="241479"/>
                                </a:lnTo>
                                <a:lnTo>
                                  <a:pt x="1965395" y="244683"/>
                                </a:lnTo>
                                <a:lnTo>
                                  <a:pt x="40819" y="244683"/>
                                </a:lnTo>
                                <a:lnTo>
                                  <a:pt x="3207" y="219778"/>
                                </a:lnTo>
                                <a:lnTo>
                                  <a:pt x="0" y="40780"/>
                                </a:lnTo>
                                <a:close/>
                              </a:path>
                            </a:pathLst>
                          </a:custGeom>
                          <a:ln w="11651">
                            <a:solidFill>
                              <a:srgbClr val="2E528F"/>
                            </a:solidFill>
                            <a:prstDash val="solid"/>
                          </a:ln>
                        </wps:spPr>
                        <wps:bodyPr wrap="square" lIns="0" tIns="0" rIns="0" bIns="0" rtlCol="0">
                          <a:prstTxWarp prst="textNoShape">
                            <a:avLst/>
                          </a:prstTxWarp>
                          <a:noAutofit/>
                        </wps:bodyPr>
                      </wps:wsp>
                      <pic:pic>
                        <pic:nvPicPr>
                          <pic:cNvPr id="194" name="Image 194"/>
                          <pic:cNvPicPr/>
                        </pic:nvPicPr>
                        <pic:blipFill>
                          <a:blip r:embed="rId20" cstate="print"/>
                          <a:stretch>
                            <a:fillRect/>
                          </a:stretch>
                        </pic:blipFill>
                        <pic:spPr>
                          <a:xfrm>
                            <a:off x="3370492" y="675794"/>
                            <a:ext cx="268240" cy="267986"/>
                          </a:xfrm>
                          <a:prstGeom prst="rect">
                            <a:avLst/>
                          </a:prstGeom>
                        </pic:spPr>
                      </pic:pic>
                      <wps:wsp>
                        <wps:cNvPr id="195" name="Graphic 195"/>
                        <wps:cNvSpPr/>
                        <wps:spPr>
                          <a:xfrm>
                            <a:off x="2758204" y="87388"/>
                            <a:ext cx="577850" cy="885825"/>
                          </a:xfrm>
                          <a:custGeom>
                            <a:avLst/>
                            <a:gdLst/>
                            <a:ahLst/>
                            <a:cxnLst/>
                            <a:rect l="l" t="t" r="r" b="b"/>
                            <a:pathLst>
                              <a:path w="577850" h="885825">
                                <a:moveTo>
                                  <a:pt x="288649" y="0"/>
                                </a:moveTo>
                                <a:lnTo>
                                  <a:pt x="288649" y="195115"/>
                                </a:lnTo>
                                <a:lnTo>
                                  <a:pt x="0" y="195115"/>
                                </a:lnTo>
                                <a:lnTo>
                                  <a:pt x="0" y="690405"/>
                                </a:lnTo>
                                <a:lnTo>
                                  <a:pt x="288649" y="690405"/>
                                </a:lnTo>
                                <a:lnTo>
                                  <a:pt x="288649" y="885521"/>
                                </a:lnTo>
                                <a:lnTo>
                                  <a:pt x="577299" y="442760"/>
                                </a:lnTo>
                                <a:lnTo>
                                  <a:pt x="288649" y="0"/>
                                </a:lnTo>
                                <a:close/>
                              </a:path>
                            </a:pathLst>
                          </a:custGeom>
                          <a:solidFill>
                            <a:srgbClr val="E1EFD9"/>
                          </a:solidFill>
                        </wps:spPr>
                        <wps:bodyPr wrap="square" lIns="0" tIns="0" rIns="0" bIns="0" rtlCol="0">
                          <a:prstTxWarp prst="textNoShape">
                            <a:avLst/>
                          </a:prstTxWarp>
                          <a:noAutofit/>
                        </wps:bodyPr>
                      </wps:wsp>
                      <wps:wsp>
                        <wps:cNvPr id="196" name="Graphic 196"/>
                        <wps:cNvSpPr/>
                        <wps:spPr>
                          <a:xfrm>
                            <a:off x="2758204" y="87388"/>
                            <a:ext cx="577850" cy="885825"/>
                          </a:xfrm>
                          <a:custGeom>
                            <a:avLst/>
                            <a:gdLst/>
                            <a:ahLst/>
                            <a:cxnLst/>
                            <a:rect l="l" t="t" r="r" b="b"/>
                            <a:pathLst>
                              <a:path w="577850" h="885825">
                                <a:moveTo>
                                  <a:pt x="0" y="195115"/>
                                </a:moveTo>
                                <a:lnTo>
                                  <a:pt x="288649" y="195115"/>
                                </a:lnTo>
                                <a:lnTo>
                                  <a:pt x="288649" y="0"/>
                                </a:lnTo>
                                <a:lnTo>
                                  <a:pt x="577299" y="442760"/>
                                </a:lnTo>
                                <a:lnTo>
                                  <a:pt x="288649" y="885521"/>
                                </a:lnTo>
                                <a:lnTo>
                                  <a:pt x="288649" y="690405"/>
                                </a:lnTo>
                                <a:lnTo>
                                  <a:pt x="0" y="690405"/>
                                </a:lnTo>
                                <a:lnTo>
                                  <a:pt x="0" y="195115"/>
                                </a:lnTo>
                                <a:close/>
                              </a:path>
                            </a:pathLst>
                          </a:custGeom>
                          <a:ln w="11659">
                            <a:solidFill>
                              <a:srgbClr val="006600"/>
                            </a:solidFill>
                            <a:prstDash val="solid"/>
                          </a:ln>
                        </wps:spPr>
                        <wps:bodyPr wrap="square" lIns="0" tIns="0" rIns="0" bIns="0" rtlCol="0">
                          <a:prstTxWarp prst="textNoShape">
                            <a:avLst/>
                          </a:prstTxWarp>
                          <a:noAutofit/>
                        </wps:bodyPr>
                      </wps:wsp>
                      <pic:pic>
                        <pic:nvPicPr>
                          <pic:cNvPr id="197" name="Image 197"/>
                          <pic:cNvPicPr/>
                        </pic:nvPicPr>
                        <pic:blipFill>
                          <a:blip r:embed="rId18" cstate="print"/>
                          <a:stretch>
                            <a:fillRect/>
                          </a:stretch>
                        </pic:blipFill>
                        <pic:spPr>
                          <a:xfrm>
                            <a:off x="2268374" y="541800"/>
                            <a:ext cx="169108" cy="168948"/>
                          </a:xfrm>
                          <a:prstGeom prst="rect">
                            <a:avLst/>
                          </a:prstGeom>
                        </pic:spPr>
                      </pic:pic>
                      <pic:pic>
                        <pic:nvPicPr>
                          <pic:cNvPr id="198" name="Image 198"/>
                          <pic:cNvPicPr/>
                        </pic:nvPicPr>
                        <pic:blipFill>
                          <a:blip r:embed="rId18" cstate="print"/>
                          <a:stretch>
                            <a:fillRect/>
                          </a:stretch>
                        </pic:blipFill>
                        <pic:spPr>
                          <a:xfrm>
                            <a:off x="2414157" y="646665"/>
                            <a:ext cx="174939" cy="174773"/>
                          </a:xfrm>
                          <a:prstGeom prst="rect">
                            <a:avLst/>
                          </a:prstGeom>
                        </pic:spPr>
                      </pic:pic>
                      <pic:pic>
                        <pic:nvPicPr>
                          <pic:cNvPr id="199" name="Image 199"/>
                          <pic:cNvPicPr/>
                        </pic:nvPicPr>
                        <pic:blipFill>
                          <a:blip r:embed="rId18" cstate="print"/>
                          <a:stretch>
                            <a:fillRect/>
                          </a:stretch>
                        </pic:blipFill>
                        <pic:spPr>
                          <a:xfrm>
                            <a:off x="2559940" y="751529"/>
                            <a:ext cx="174939" cy="174773"/>
                          </a:xfrm>
                          <a:prstGeom prst="rect">
                            <a:avLst/>
                          </a:prstGeom>
                        </pic:spPr>
                      </pic:pic>
                      <wps:wsp>
                        <wps:cNvPr id="200" name="Textbox 200"/>
                        <wps:cNvSpPr txBox="1"/>
                        <wps:spPr>
                          <a:xfrm>
                            <a:off x="739938" y="395524"/>
                            <a:ext cx="1488440" cy="140335"/>
                          </a:xfrm>
                          <a:prstGeom prst="rect">
                            <a:avLst/>
                          </a:prstGeom>
                        </wps:spPr>
                        <wps:txbx>
                          <w:txbxContent>
                            <w:p>
                              <w:pPr>
                                <w:spacing w:line="220" w:lineRule="exact" w:before="0"/>
                                <w:ind w:left="0" w:right="0" w:firstLine="0"/>
                                <w:jc w:val="left"/>
                                <w:rPr>
                                  <w:rFonts w:ascii="Calibri"/>
                                  <w:sz w:val="22"/>
                                </w:rPr>
                              </w:pPr>
                              <w:r>
                                <w:rPr>
                                  <w:rFonts w:ascii="Calibri"/>
                                  <w:color w:val="FFFFFF"/>
                                  <w:spacing w:val="4"/>
                                  <w:w w:val="378"/>
                                  <w:sz w:val="22"/>
                                </w:rPr>
                                <w:t> </w:t>
                              </w:r>
                              <w:r>
                                <w:rPr>
                                  <w:rFonts w:ascii="Calibri"/>
                                  <w:color w:val="FFFFFF"/>
                                  <w:spacing w:val="4"/>
                                  <w:w w:val="212"/>
                                  <w:sz w:val="22"/>
                                </w:rPr>
                                <w:t> </w:t>
                              </w:r>
                              <w:r>
                                <w:rPr>
                                  <w:rFonts w:ascii="Calibri"/>
                                  <w:color w:val="FFFFFF"/>
                                  <w:spacing w:val="3"/>
                                  <w:w w:val="232"/>
                                  <w:sz w:val="22"/>
                                </w:rPr>
                                <w:t> </w:t>
                              </w:r>
                              <w:r>
                                <w:rPr>
                                  <w:rFonts w:ascii="Calibri"/>
                                  <w:color w:val="FFFFFF"/>
                                  <w:spacing w:val="4"/>
                                  <w:w w:val="212"/>
                                  <w:sz w:val="22"/>
                                </w:rPr>
                                <w:t> </w:t>
                              </w:r>
                              <w:r>
                                <w:rPr>
                                  <w:rFonts w:ascii="Calibri"/>
                                  <w:color w:val="FFFFFF"/>
                                  <w:spacing w:val="-3"/>
                                  <w:w w:val="208"/>
                                  <w:sz w:val="22"/>
                                </w:rPr>
                                <w:t> </w:t>
                              </w:r>
                              <w:r>
                                <w:rPr>
                                  <w:rFonts w:ascii="Calibri"/>
                                  <w:color w:val="FFFFFF"/>
                                  <w:spacing w:val="-1"/>
                                  <w:w w:val="226"/>
                                  <w:sz w:val="22"/>
                                </w:rPr>
                                <w:t> </w:t>
                              </w:r>
                              <w:r>
                                <w:rPr>
                                  <w:rFonts w:ascii="Calibri"/>
                                  <w:color w:val="FFFFFF"/>
                                  <w:w w:val="226"/>
                                  <w:sz w:val="22"/>
                                </w:rPr>
                                <w:t> </w:t>
                              </w:r>
                              <w:r>
                                <w:rPr>
                                  <w:rFonts w:ascii="Calibri"/>
                                  <w:color w:val="FFFFFF"/>
                                  <w:spacing w:val="-1"/>
                                  <w:sz w:val="22"/>
                                </w:rPr>
                                <w:t> </w:t>
                              </w:r>
                              <w:r>
                                <w:rPr>
                                  <w:rFonts w:ascii="Calibri"/>
                                  <w:color w:val="FFFFFF"/>
                                  <w:spacing w:val="-15"/>
                                  <w:w w:val="293"/>
                                  <w:sz w:val="22"/>
                                </w:rPr>
                                <w:t> </w:t>
                              </w:r>
                              <w:r>
                                <w:rPr>
                                  <w:rFonts w:ascii="Calibri"/>
                                  <w:color w:val="FFFFFF"/>
                                  <w:spacing w:val="-4"/>
                                  <w:w w:val="135"/>
                                  <w:sz w:val="22"/>
                                </w:rPr>
                                <w:t> </w:t>
                              </w:r>
                              <w:r>
                                <w:rPr>
                                  <w:rFonts w:ascii="Calibri"/>
                                  <w:color w:val="FFFFFF"/>
                                  <w:spacing w:val="1"/>
                                  <w:w w:val="236"/>
                                  <w:sz w:val="22"/>
                                </w:rPr>
                                <w:t> </w:t>
                              </w:r>
                              <w:r>
                                <w:rPr>
                                  <w:rFonts w:ascii="Calibri"/>
                                  <w:color w:val="FFFFFF"/>
                                  <w:spacing w:val="4"/>
                                  <w:w w:val="101"/>
                                  <w:sz w:val="22"/>
                                </w:rPr>
                                <w:t> </w:t>
                              </w:r>
                              <w:r>
                                <w:rPr>
                                  <w:rFonts w:ascii="Calibri"/>
                                  <w:color w:val="FFFFFF"/>
                                  <w:spacing w:val="3"/>
                                  <w:w w:val="233"/>
                                  <w:sz w:val="22"/>
                                </w:rPr>
                                <w:t> </w:t>
                              </w:r>
                              <w:r>
                                <w:rPr>
                                  <w:rFonts w:ascii="Calibri"/>
                                  <w:color w:val="FFFFFF"/>
                                  <w:spacing w:val="3"/>
                                  <w:w w:val="232"/>
                                  <w:sz w:val="22"/>
                                </w:rPr>
                                <w:t> </w:t>
                              </w:r>
                              <w:r>
                                <w:rPr>
                                  <w:rFonts w:ascii="Calibri"/>
                                  <w:color w:val="FFFFFF"/>
                                  <w:w w:val="232"/>
                                  <w:sz w:val="22"/>
                                </w:rPr>
                                <w:t> </w:t>
                              </w:r>
                              <w:r>
                                <w:rPr>
                                  <w:rFonts w:ascii="Calibri"/>
                                  <w:color w:val="FFFFFF"/>
                                  <w:spacing w:val="-1"/>
                                  <w:sz w:val="22"/>
                                </w:rPr>
                                <w:t> </w:t>
                              </w:r>
                              <w:r>
                                <w:rPr>
                                  <w:rFonts w:ascii="Calibri"/>
                                  <w:color w:val="FFFFFF"/>
                                  <w:w w:val="192"/>
                                  <w:sz w:val="22"/>
                                </w:rPr>
                                <w:t>  </w:t>
                              </w:r>
                              <w:r>
                                <w:rPr>
                                  <w:rFonts w:ascii="Calibri"/>
                                  <w:color w:val="FFFFFF"/>
                                  <w:spacing w:val="-3"/>
                                  <w:w w:val="192"/>
                                  <w:sz w:val="22"/>
                                </w:rPr>
                                <w:t> </w:t>
                              </w:r>
                              <w:r>
                                <w:rPr>
                                  <w:rFonts w:ascii="Calibri"/>
                                  <w:color w:val="FFFFFF"/>
                                  <w:spacing w:val="1"/>
                                  <w:w w:val="199"/>
                                  <w:sz w:val="22"/>
                                </w:rPr>
                                <w:t> </w:t>
                              </w:r>
                              <w:r>
                                <w:rPr>
                                  <w:rFonts w:ascii="Calibri"/>
                                  <w:color w:val="FFFFFF"/>
                                  <w:spacing w:val="4"/>
                                  <w:w w:val="101"/>
                                  <w:sz w:val="22"/>
                                </w:rPr>
                                <w:t> </w:t>
                              </w:r>
                              <w:r>
                                <w:rPr>
                                  <w:rFonts w:ascii="Calibri"/>
                                  <w:color w:val="FFFFFF"/>
                                  <w:spacing w:val="-2"/>
                                  <w:w w:val="187"/>
                                  <w:sz w:val="22"/>
                                </w:rPr>
                                <w:t> </w:t>
                              </w:r>
                              <w:r>
                                <w:rPr>
                                  <w:rFonts w:ascii="Calibri"/>
                                  <w:color w:val="FFFFFF"/>
                                  <w:w w:val="220"/>
                                  <w:sz w:val="22"/>
                                </w:rPr>
                                <w:t> </w:t>
                              </w:r>
                            </w:p>
                          </w:txbxContent>
                        </wps:txbx>
                        <wps:bodyPr wrap="square" lIns="0" tIns="0" rIns="0" bIns="0" rtlCol="0">
                          <a:noAutofit/>
                        </wps:bodyPr>
                      </wps:wsp>
                      <wps:wsp>
                        <wps:cNvPr id="201" name="Textbox 201"/>
                        <wps:cNvSpPr txBox="1"/>
                        <wps:spPr>
                          <a:xfrm>
                            <a:off x="2784397" y="461647"/>
                            <a:ext cx="525780" cy="129539"/>
                          </a:xfrm>
                          <a:prstGeom prst="rect">
                            <a:avLst/>
                          </a:prstGeom>
                        </wps:spPr>
                        <wps:txbx>
                          <w:txbxContent>
                            <w:p>
                              <w:pPr>
                                <w:spacing w:line="204" w:lineRule="exact" w:before="0"/>
                                <w:ind w:left="0" w:right="0" w:firstLine="0"/>
                                <w:jc w:val="left"/>
                                <w:rPr>
                                  <w:rFonts w:ascii="Calibri"/>
                                  <w:b/>
                                  <w:sz w:val="20"/>
                                </w:rPr>
                              </w:pPr>
                              <w:r>
                                <w:rPr>
                                  <w:rFonts w:ascii="Calibri"/>
                                  <w:b/>
                                  <w:spacing w:val="3"/>
                                  <w:w w:val="219"/>
                                  <w:sz w:val="20"/>
                                </w:rPr>
                                <w:t> </w:t>
                              </w:r>
                              <w:r>
                                <w:rPr>
                                  <w:rFonts w:ascii="Calibri"/>
                                  <w:b/>
                                  <w:w w:val="214"/>
                                  <w:sz w:val="20"/>
                                </w:rPr>
                                <w:t> </w:t>
                              </w:r>
                              <w:r>
                                <w:rPr>
                                  <w:rFonts w:ascii="Calibri"/>
                                  <w:b/>
                                  <w:spacing w:val="2"/>
                                  <w:w w:val="214"/>
                                  <w:sz w:val="20"/>
                                </w:rPr>
                                <w:t> </w:t>
                              </w:r>
                              <w:r>
                                <w:rPr>
                                  <w:rFonts w:ascii="Calibri"/>
                                  <w:b/>
                                  <w:spacing w:val="1"/>
                                  <w:w w:val="366"/>
                                  <w:sz w:val="20"/>
                                </w:rPr>
                                <w:t> </w:t>
                              </w:r>
                              <w:r>
                                <w:rPr>
                                  <w:rFonts w:ascii="Calibri"/>
                                  <w:b/>
                                  <w:spacing w:val="2"/>
                                  <w:w w:val="241"/>
                                  <w:sz w:val="20"/>
                                </w:rPr>
                                <w:t> </w:t>
                              </w:r>
                              <w:r>
                                <w:rPr>
                                  <w:rFonts w:ascii="Calibri"/>
                                  <w:b/>
                                  <w:spacing w:val="-5"/>
                                  <w:w w:val="110"/>
                                  <w:sz w:val="20"/>
                                </w:rPr>
                                <w:t> </w:t>
                              </w:r>
                              <w:r>
                                <w:rPr>
                                  <w:rFonts w:ascii="Calibri"/>
                                  <w:b/>
                                  <w:w w:val="203"/>
                                  <w:sz w:val="20"/>
                                </w:rPr>
                                <w:t>  </w:t>
                              </w:r>
                            </w:p>
                          </w:txbxContent>
                        </wps:txbx>
                        <wps:bodyPr wrap="square" lIns="0" tIns="0" rIns="0" bIns="0" rtlCol="0">
                          <a:noAutofit/>
                        </wps:bodyPr>
                      </wps:wsp>
                      <wps:wsp>
                        <wps:cNvPr id="202" name="Textbox 202"/>
                        <wps:cNvSpPr txBox="1"/>
                        <wps:spPr>
                          <a:xfrm>
                            <a:off x="739938" y="1283376"/>
                            <a:ext cx="1417320" cy="210185"/>
                          </a:xfrm>
                          <a:prstGeom prst="rect">
                            <a:avLst/>
                          </a:prstGeom>
                        </wps:spPr>
                        <wps:txbx>
                          <w:txbxContent>
                            <w:p>
                              <w:pPr>
                                <w:spacing w:line="330" w:lineRule="exact" w:before="0"/>
                                <w:ind w:left="0" w:right="0" w:firstLine="0"/>
                                <w:jc w:val="left"/>
                                <w:rPr>
                                  <w:rFonts w:ascii="Calibri"/>
                                  <w:sz w:val="33"/>
                                </w:rPr>
                              </w:pPr>
                              <w:r>
                                <w:rPr>
                                  <w:rFonts w:ascii="Calibri"/>
                                  <w:color w:val="FFFFFF"/>
                                  <w:spacing w:val="-2"/>
                                  <w:w w:val="186"/>
                                  <w:sz w:val="33"/>
                                </w:rPr>
                                <w:t> </w:t>
                              </w:r>
                              <w:r>
                                <w:rPr>
                                  <w:rFonts w:ascii="Calibri"/>
                                  <w:color w:val="FFFFFF"/>
                                  <w:w w:val="181"/>
                                  <w:sz w:val="33"/>
                                </w:rPr>
                                <w:t>  </w:t>
                              </w:r>
                              <w:r>
                                <w:rPr>
                                  <w:rFonts w:ascii="Calibri"/>
                                  <w:color w:val="FFFFFF"/>
                                  <w:spacing w:val="-2"/>
                                  <w:w w:val="181"/>
                                  <w:sz w:val="33"/>
                                </w:rPr>
                                <w:t> </w:t>
                              </w:r>
                              <w:r>
                                <w:rPr>
                                  <w:rFonts w:ascii="Calibri"/>
                                  <w:color w:val="FFFFFF"/>
                                  <w:spacing w:val="-2"/>
                                  <w:w w:val="187"/>
                                  <w:sz w:val="33"/>
                                </w:rPr>
                                <w:t> </w:t>
                              </w:r>
                              <w:r>
                                <w:rPr>
                                  <w:rFonts w:ascii="Calibri"/>
                                  <w:color w:val="FFFFFF"/>
                                  <w:spacing w:val="-3"/>
                                  <w:w w:val="212"/>
                                  <w:sz w:val="33"/>
                                </w:rPr>
                                <w:t> </w:t>
                              </w:r>
                              <w:r>
                                <w:rPr>
                                  <w:rFonts w:ascii="Calibri"/>
                                  <w:color w:val="FFFFFF"/>
                                  <w:w w:val="101"/>
                                  <w:sz w:val="33"/>
                                </w:rPr>
                                <w:t> </w:t>
                              </w:r>
                              <w:r>
                                <w:rPr>
                                  <w:rFonts w:ascii="Calibri"/>
                                  <w:color w:val="FFFFFF"/>
                                  <w:spacing w:val="-4"/>
                                  <w:sz w:val="33"/>
                                </w:rPr>
                                <w:t> </w:t>
                              </w:r>
                              <w:r>
                                <w:rPr>
                                  <w:rFonts w:ascii="Calibri"/>
                                  <w:color w:val="FFFFFF"/>
                                  <w:spacing w:val="-5"/>
                                  <w:w w:val="240"/>
                                  <w:sz w:val="33"/>
                                </w:rPr>
                                <w:t> </w:t>
                              </w:r>
                              <w:r>
                                <w:rPr>
                                  <w:rFonts w:ascii="Calibri"/>
                                  <w:color w:val="FFFFFF"/>
                                  <w:spacing w:val="-1"/>
                                  <w:w w:val="215"/>
                                  <w:sz w:val="33"/>
                                </w:rPr>
                                <w:t>   </w:t>
                              </w:r>
                              <w:r>
                                <w:rPr>
                                  <w:rFonts w:ascii="Calibri"/>
                                  <w:color w:val="FFFFFF"/>
                                  <w:w w:val="215"/>
                                  <w:sz w:val="33"/>
                                </w:rPr>
                                <w:t> </w:t>
                              </w:r>
                              <w:r>
                                <w:rPr>
                                  <w:rFonts w:ascii="Calibri"/>
                                  <w:color w:val="FFFFFF"/>
                                  <w:spacing w:val="-6"/>
                                  <w:w w:val="154"/>
                                  <w:sz w:val="33"/>
                                </w:rPr>
                                <w:t> </w:t>
                              </w:r>
                              <w:r>
                                <w:rPr>
                                  <w:rFonts w:ascii="Calibri"/>
                                  <w:color w:val="FFFFFF"/>
                                  <w:spacing w:val="-2"/>
                                  <w:w w:val="187"/>
                                  <w:sz w:val="33"/>
                                </w:rPr>
                                <w:t> </w:t>
                              </w:r>
                              <w:r>
                                <w:rPr>
                                  <w:rFonts w:ascii="Calibri"/>
                                  <w:color w:val="FFFFFF"/>
                                  <w:w w:val="220"/>
                                  <w:sz w:val="33"/>
                                </w:rPr>
                                <w:t> </w:t>
                              </w:r>
                            </w:p>
                          </w:txbxContent>
                        </wps:txbx>
                        <wps:bodyPr wrap="square" lIns="0" tIns="0" rIns="0" bIns="0" rtlCol="0">
                          <a:noAutofit/>
                        </wps:bodyPr>
                      </wps:wsp>
                      <wps:wsp>
                        <wps:cNvPr id="203" name="Textbox 203"/>
                        <wps:cNvSpPr txBox="1"/>
                        <wps:spPr>
                          <a:xfrm>
                            <a:off x="2784397" y="1426108"/>
                            <a:ext cx="525145" cy="128270"/>
                          </a:xfrm>
                          <a:prstGeom prst="rect">
                            <a:avLst/>
                          </a:prstGeom>
                        </wps:spPr>
                        <wps:txbx>
                          <w:txbxContent>
                            <w:p>
                              <w:pPr>
                                <w:spacing w:line="202" w:lineRule="exact" w:before="0"/>
                                <w:ind w:left="0" w:right="0" w:firstLine="0"/>
                                <w:jc w:val="left"/>
                                <w:rPr>
                                  <w:rFonts w:ascii="Calibri"/>
                                  <w:b/>
                                  <w:sz w:val="20"/>
                                </w:rPr>
                              </w:pPr>
                              <w:r>
                                <w:rPr>
                                  <w:rFonts w:ascii="Calibri"/>
                                  <w:b/>
                                  <w:spacing w:val="4"/>
                                  <w:w w:val="217"/>
                                  <w:sz w:val="20"/>
                                </w:rPr>
                                <w:t> </w:t>
                              </w:r>
                              <w:r>
                                <w:rPr>
                                  <w:rFonts w:ascii="Calibri"/>
                                  <w:b/>
                                  <w:w w:val="205"/>
                                  <w:sz w:val="20"/>
                                </w:rPr>
                                <w:t> </w:t>
                              </w:r>
                              <w:r>
                                <w:rPr>
                                  <w:rFonts w:ascii="Calibri"/>
                                  <w:b/>
                                  <w:spacing w:val="2"/>
                                  <w:w w:val="220"/>
                                  <w:sz w:val="20"/>
                                </w:rPr>
                                <w:t> </w:t>
                              </w:r>
                              <w:r>
                                <w:rPr>
                                  <w:rFonts w:ascii="Calibri"/>
                                  <w:b/>
                                  <w:spacing w:val="2"/>
                                  <w:w w:val="363"/>
                                  <w:sz w:val="20"/>
                                </w:rPr>
                                <w:t> </w:t>
                              </w:r>
                              <w:r>
                                <w:rPr>
                                  <w:rFonts w:ascii="Calibri"/>
                                  <w:b/>
                                  <w:spacing w:val="3"/>
                                  <w:w w:val="239"/>
                                  <w:sz w:val="20"/>
                                </w:rPr>
                                <w:t> </w:t>
                              </w:r>
                              <w:r>
                                <w:rPr>
                                  <w:rFonts w:ascii="Calibri"/>
                                  <w:b/>
                                  <w:spacing w:val="-4"/>
                                  <w:w w:val="109"/>
                                  <w:sz w:val="20"/>
                                </w:rPr>
                                <w:t> </w:t>
                              </w:r>
                              <w:r>
                                <w:rPr>
                                  <w:rFonts w:ascii="Calibri"/>
                                  <w:b/>
                                  <w:w w:val="224"/>
                                  <w:sz w:val="20"/>
                                </w:rPr>
                                <w:t> </w:t>
                              </w:r>
                              <w:r>
                                <w:rPr>
                                  <w:rFonts w:ascii="Calibri"/>
                                  <w:b/>
                                  <w:w w:val="178"/>
                                  <w:sz w:val="20"/>
                                </w:rPr>
                                <w:t> </w:t>
                              </w:r>
                            </w:p>
                          </w:txbxContent>
                        </wps:txbx>
                        <wps:bodyPr wrap="square" lIns="0" tIns="0" rIns="0" bIns="0" rtlCol="0">
                          <a:noAutofit/>
                        </wps:bodyPr>
                      </wps:wsp>
                      <wps:wsp>
                        <wps:cNvPr id="204" name="Textbox 204"/>
                        <wps:cNvSpPr txBox="1"/>
                        <wps:spPr>
                          <a:xfrm>
                            <a:off x="739938" y="2205018"/>
                            <a:ext cx="1510665" cy="210185"/>
                          </a:xfrm>
                          <a:prstGeom prst="rect">
                            <a:avLst/>
                          </a:prstGeom>
                        </wps:spPr>
                        <wps:txbx>
                          <w:txbxContent>
                            <w:p>
                              <w:pPr>
                                <w:spacing w:line="330" w:lineRule="exact" w:before="0"/>
                                <w:ind w:left="0" w:right="0" w:firstLine="0"/>
                                <w:jc w:val="left"/>
                                <w:rPr>
                                  <w:rFonts w:ascii="Calibri"/>
                                  <w:sz w:val="33"/>
                                </w:rPr>
                              </w:pPr>
                              <w:r>
                                <w:rPr>
                                  <w:rFonts w:ascii="Calibri"/>
                                  <w:color w:val="FFFFFF"/>
                                  <w:spacing w:val="3"/>
                                  <w:w w:val="228"/>
                                  <w:sz w:val="33"/>
                                </w:rPr>
                                <w:t> </w:t>
                              </w:r>
                              <w:r>
                                <w:rPr>
                                  <w:rFonts w:ascii="Calibri"/>
                                  <w:color w:val="FFFFFF"/>
                                  <w:spacing w:val="-9"/>
                                  <w:w w:val="232"/>
                                  <w:sz w:val="33"/>
                                </w:rPr>
                                <w:t> </w:t>
                              </w:r>
                              <w:r>
                                <w:rPr>
                                  <w:rFonts w:ascii="Calibri"/>
                                  <w:color w:val="FFFFFF"/>
                                  <w:spacing w:val="-3"/>
                                  <w:w w:val="200"/>
                                  <w:sz w:val="33"/>
                                </w:rPr>
                                <w:t> </w:t>
                              </w:r>
                              <w:r>
                                <w:rPr>
                                  <w:rFonts w:ascii="Calibri"/>
                                  <w:color w:val="FFFFFF"/>
                                  <w:w w:val="137"/>
                                  <w:sz w:val="33"/>
                                </w:rPr>
                                <w:t> </w:t>
                              </w:r>
                              <w:r>
                                <w:rPr>
                                  <w:rFonts w:ascii="Calibri"/>
                                  <w:color w:val="FFFFFF"/>
                                  <w:spacing w:val="-4"/>
                                  <w:w w:val="137"/>
                                  <w:sz w:val="33"/>
                                </w:rPr>
                                <w:t> </w:t>
                              </w:r>
                              <w:r>
                                <w:rPr>
                                  <w:rFonts w:ascii="Calibri"/>
                                  <w:color w:val="FFFFFF"/>
                                  <w:spacing w:val="-2"/>
                                  <w:w w:val="187"/>
                                  <w:sz w:val="33"/>
                                </w:rPr>
                                <w:t> </w:t>
                              </w:r>
                              <w:r>
                                <w:rPr>
                                  <w:rFonts w:ascii="Calibri"/>
                                  <w:color w:val="FFFFFF"/>
                                  <w:spacing w:val="-3"/>
                                  <w:w w:val="212"/>
                                  <w:sz w:val="33"/>
                                </w:rPr>
                                <w:t> </w:t>
                              </w:r>
                              <w:r>
                                <w:rPr>
                                  <w:rFonts w:ascii="Calibri"/>
                                  <w:color w:val="FFFFFF"/>
                                  <w:w w:val="101"/>
                                  <w:sz w:val="33"/>
                                </w:rPr>
                                <w:t> </w:t>
                              </w:r>
                              <w:r>
                                <w:rPr>
                                  <w:rFonts w:ascii="Calibri"/>
                                  <w:color w:val="FFFFFF"/>
                                  <w:spacing w:val="-4"/>
                                  <w:sz w:val="33"/>
                                </w:rPr>
                                <w:t> </w:t>
                              </w:r>
                              <w:r>
                                <w:rPr>
                                  <w:rFonts w:ascii="Calibri"/>
                                  <w:color w:val="FFFFFF"/>
                                  <w:spacing w:val="-5"/>
                                  <w:w w:val="240"/>
                                  <w:sz w:val="33"/>
                                </w:rPr>
                                <w:t> </w:t>
                              </w:r>
                              <w:r>
                                <w:rPr>
                                  <w:rFonts w:ascii="Calibri"/>
                                  <w:color w:val="FFFFFF"/>
                                  <w:spacing w:val="-1"/>
                                  <w:w w:val="215"/>
                                  <w:sz w:val="33"/>
                                </w:rPr>
                                <w:t>   </w:t>
                              </w:r>
                              <w:r>
                                <w:rPr>
                                  <w:rFonts w:ascii="Calibri"/>
                                  <w:color w:val="FFFFFF"/>
                                  <w:w w:val="215"/>
                                  <w:sz w:val="33"/>
                                </w:rPr>
                                <w:t> </w:t>
                              </w:r>
                              <w:r>
                                <w:rPr>
                                  <w:rFonts w:ascii="Calibri"/>
                                  <w:color w:val="FFFFFF"/>
                                  <w:spacing w:val="-6"/>
                                  <w:w w:val="154"/>
                                  <w:sz w:val="33"/>
                                </w:rPr>
                                <w:t> </w:t>
                              </w:r>
                              <w:r>
                                <w:rPr>
                                  <w:rFonts w:ascii="Calibri"/>
                                  <w:color w:val="FFFFFF"/>
                                  <w:spacing w:val="-2"/>
                                  <w:w w:val="187"/>
                                  <w:sz w:val="33"/>
                                </w:rPr>
                                <w:t> </w:t>
                              </w:r>
                              <w:r>
                                <w:rPr>
                                  <w:rFonts w:ascii="Calibri"/>
                                  <w:color w:val="FFFFFF"/>
                                  <w:w w:val="220"/>
                                  <w:sz w:val="33"/>
                                </w:rPr>
                                <w:t> </w:t>
                              </w:r>
                            </w:p>
                          </w:txbxContent>
                        </wps:txbx>
                        <wps:bodyPr wrap="square" lIns="0" tIns="0" rIns="0" bIns="0" rtlCol="0">
                          <a:noAutofit/>
                        </wps:bodyPr>
                      </wps:wsp>
                      <wps:wsp>
                        <wps:cNvPr id="205" name="Textbox 205"/>
                        <wps:cNvSpPr txBox="1"/>
                        <wps:spPr>
                          <a:xfrm>
                            <a:off x="2784397" y="2301143"/>
                            <a:ext cx="525145" cy="128270"/>
                          </a:xfrm>
                          <a:prstGeom prst="rect">
                            <a:avLst/>
                          </a:prstGeom>
                        </wps:spPr>
                        <wps:txbx>
                          <w:txbxContent>
                            <w:p>
                              <w:pPr>
                                <w:spacing w:line="202" w:lineRule="exact" w:before="0"/>
                                <w:ind w:left="0" w:right="0" w:firstLine="0"/>
                                <w:jc w:val="left"/>
                                <w:rPr>
                                  <w:rFonts w:ascii="Calibri"/>
                                  <w:b/>
                                  <w:sz w:val="20"/>
                                </w:rPr>
                              </w:pPr>
                              <w:r>
                                <w:rPr>
                                  <w:rFonts w:ascii="Calibri"/>
                                  <w:b/>
                                  <w:spacing w:val="4"/>
                                  <w:w w:val="217"/>
                                  <w:sz w:val="20"/>
                                </w:rPr>
                                <w:t> </w:t>
                              </w:r>
                              <w:r>
                                <w:rPr>
                                  <w:rFonts w:ascii="Calibri"/>
                                  <w:b/>
                                  <w:w w:val="205"/>
                                  <w:sz w:val="20"/>
                                </w:rPr>
                                <w:t> </w:t>
                              </w:r>
                              <w:r>
                                <w:rPr>
                                  <w:rFonts w:ascii="Calibri"/>
                                  <w:b/>
                                  <w:spacing w:val="2"/>
                                  <w:w w:val="220"/>
                                  <w:sz w:val="20"/>
                                </w:rPr>
                                <w:t> </w:t>
                              </w:r>
                              <w:r>
                                <w:rPr>
                                  <w:rFonts w:ascii="Calibri"/>
                                  <w:b/>
                                  <w:spacing w:val="2"/>
                                  <w:w w:val="363"/>
                                  <w:sz w:val="20"/>
                                </w:rPr>
                                <w:t> </w:t>
                              </w:r>
                              <w:r>
                                <w:rPr>
                                  <w:rFonts w:ascii="Calibri"/>
                                  <w:b/>
                                  <w:spacing w:val="3"/>
                                  <w:w w:val="239"/>
                                  <w:sz w:val="20"/>
                                </w:rPr>
                                <w:t> </w:t>
                              </w:r>
                              <w:r>
                                <w:rPr>
                                  <w:rFonts w:ascii="Calibri"/>
                                  <w:b/>
                                  <w:spacing w:val="-4"/>
                                  <w:w w:val="109"/>
                                  <w:sz w:val="20"/>
                                </w:rPr>
                                <w:t> </w:t>
                              </w:r>
                              <w:r>
                                <w:rPr>
                                  <w:rFonts w:ascii="Calibri"/>
                                  <w:b/>
                                  <w:w w:val="224"/>
                                  <w:sz w:val="20"/>
                                </w:rPr>
                                <w:t> </w:t>
                              </w:r>
                              <w:r>
                                <w:rPr>
                                  <w:rFonts w:ascii="Calibri"/>
                                  <w:b/>
                                  <w:w w:val="178"/>
                                  <w:sz w:val="20"/>
                                </w:rPr>
                                <w:t> </w:t>
                              </w:r>
                            </w:p>
                          </w:txbxContent>
                        </wps:txbx>
                        <wps:bodyPr wrap="square" lIns="0" tIns="0" rIns="0" bIns="0" rtlCol="0">
                          <a:noAutofit/>
                        </wps:bodyPr>
                      </wps:wsp>
                      <wps:wsp>
                        <wps:cNvPr id="206" name="Textbox 206"/>
                        <wps:cNvSpPr txBox="1"/>
                        <wps:spPr>
                          <a:xfrm>
                            <a:off x="842569" y="2800395"/>
                            <a:ext cx="1296035" cy="210185"/>
                          </a:xfrm>
                          <a:prstGeom prst="rect">
                            <a:avLst/>
                          </a:prstGeom>
                        </wps:spPr>
                        <wps:txbx>
                          <w:txbxContent>
                            <w:p>
                              <w:pPr>
                                <w:spacing w:line="330" w:lineRule="exact" w:before="0"/>
                                <w:ind w:left="0" w:right="0" w:firstLine="0"/>
                                <w:jc w:val="left"/>
                                <w:rPr>
                                  <w:rFonts w:ascii="Calibri"/>
                                  <w:sz w:val="33"/>
                                </w:rPr>
                              </w:pPr>
                              <w:r>
                                <w:rPr>
                                  <w:rFonts w:ascii="Calibri"/>
                                  <w:color w:val="0000FF"/>
                                  <w:spacing w:val="-5"/>
                                  <w:w w:val="240"/>
                                  <w:sz w:val="33"/>
                                </w:rPr>
                                <w:t> </w:t>
                              </w:r>
                              <w:r>
                                <w:rPr>
                                  <w:rFonts w:ascii="Calibri"/>
                                  <w:color w:val="0000FF"/>
                                  <w:spacing w:val="-1"/>
                                  <w:w w:val="215"/>
                                  <w:sz w:val="33"/>
                                </w:rPr>
                                <w:t>   </w:t>
                              </w:r>
                              <w:r>
                                <w:rPr>
                                  <w:rFonts w:ascii="Calibri"/>
                                  <w:color w:val="0000FF"/>
                                  <w:w w:val="215"/>
                                  <w:sz w:val="33"/>
                                </w:rPr>
                                <w:t> </w:t>
                              </w:r>
                              <w:r>
                                <w:rPr>
                                  <w:rFonts w:ascii="Calibri"/>
                                  <w:color w:val="0000FF"/>
                                  <w:spacing w:val="-6"/>
                                  <w:w w:val="154"/>
                                  <w:sz w:val="33"/>
                                </w:rPr>
                                <w:t> </w:t>
                              </w:r>
                              <w:r>
                                <w:rPr>
                                  <w:rFonts w:ascii="Calibri"/>
                                  <w:color w:val="0000FF"/>
                                  <w:spacing w:val="-2"/>
                                  <w:w w:val="187"/>
                                  <w:sz w:val="33"/>
                                </w:rPr>
                                <w:t> </w:t>
                              </w:r>
                              <w:r>
                                <w:rPr>
                                  <w:rFonts w:ascii="Calibri"/>
                                  <w:color w:val="0000FF"/>
                                  <w:w w:val="220"/>
                                  <w:sz w:val="33"/>
                                </w:rPr>
                                <w:t> </w:t>
                              </w:r>
                              <w:r>
                                <w:rPr>
                                  <w:rFonts w:ascii="Calibri"/>
                                  <w:color w:val="0000FF"/>
                                  <w:sz w:val="33"/>
                                </w:rPr>
                                <w:t> </w:t>
                              </w:r>
                              <w:r>
                                <w:rPr>
                                  <w:rFonts w:ascii="Calibri"/>
                                  <w:color w:val="0000FF"/>
                                  <w:spacing w:val="-7"/>
                                  <w:w w:val="228"/>
                                  <w:sz w:val="33"/>
                                </w:rPr>
                                <w:t> </w:t>
                              </w:r>
                              <w:r>
                                <w:rPr>
                                  <w:rFonts w:ascii="Calibri"/>
                                  <w:color w:val="0000FF"/>
                                  <w:w w:val="189"/>
                                  <w:sz w:val="33"/>
                                </w:rPr>
                                <w:t>  </w:t>
                              </w:r>
                              <w:r>
                                <w:rPr>
                                  <w:rFonts w:ascii="Calibri"/>
                                  <w:color w:val="0000FF"/>
                                  <w:spacing w:val="-2"/>
                                  <w:w w:val="189"/>
                                  <w:sz w:val="33"/>
                                </w:rPr>
                                <w:t> </w:t>
                              </w:r>
                              <w:r>
                                <w:rPr>
                                  <w:rFonts w:ascii="Calibri"/>
                                  <w:color w:val="0000FF"/>
                                  <w:w w:val="173"/>
                                  <w:sz w:val="33"/>
                                </w:rPr>
                                <w:t> </w:t>
                              </w:r>
                            </w:p>
                          </w:txbxContent>
                        </wps:txbx>
                        <wps:bodyPr wrap="square" lIns="0" tIns="0" rIns="0" bIns="0" rtlCol="0">
                          <a:noAutofit/>
                        </wps:bodyPr>
                      </wps:wsp>
                      <wps:wsp>
                        <wps:cNvPr id="207" name="Textbox 207"/>
                        <wps:cNvSpPr txBox="1"/>
                        <wps:spPr>
                          <a:xfrm>
                            <a:off x="3811874" y="2800395"/>
                            <a:ext cx="1296035" cy="210185"/>
                          </a:xfrm>
                          <a:prstGeom prst="rect">
                            <a:avLst/>
                          </a:prstGeom>
                        </wps:spPr>
                        <wps:txbx>
                          <w:txbxContent>
                            <w:p>
                              <w:pPr>
                                <w:spacing w:line="330" w:lineRule="exact" w:before="0"/>
                                <w:ind w:left="0" w:right="0" w:firstLine="0"/>
                                <w:jc w:val="left"/>
                                <w:rPr>
                                  <w:rFonts w:ascii="Calibri"/>
                                  <w:sz w:val="33"/>
                                </w:rPr>
                              </w:pPr>
                              <w:r>
                                <w:rPr>
                                  <w:rFonts w:ascii="Calibri"/>
                                  <w:color w:val="0000FF"/>
                                  <w:spacing w:val="-5"/>
                                  <w:w w:val="240"/>
                                  <w:sz w:val="33"/>
                                </w:rPr>
                                <w:t> </w:t>
                              </w:r>
                              <w:r>
                                <w:rPr>
                                  <w:rFonts w:ascii="Calibri"/>
                                  <w:color w:val="0000FF"/>
                                  <w:spacing w:val="-1"/>
                                  <w:w w:val="215"/>
                                  <w:sz w:val="33"/>
                                </w:rPr>
                                <w:t>   </w:t>
                              </w:r>
                              <w:r>
                                <w:rPr>
                                  <w:rFonts w:ascii="Calibri"/>
                                  <w:color w:val="0000FF"/>
                                  <w:w w:val="215"/>
                                  <w:sz w:val="33"/>
                                </w:rPr>
                                <w:t> </w:t>
                              </w:r>
                              <w:r>
                                <w:rPr>
                                  <w:rFonts w:ascii="Calibri"/>
                                  <w:color w:val="0000FF"/>
                                  <w:spacing w:val="-6"/>
                                  <w:w w:val="154"/>
                                  <w:sz w:val="33"/>
                                </w:rPr>
                                <w:t> </w:t>
                              </w:r>
                              <w:r>
                                <w:rPr>
                                  <w:rFonts w:ascii="Calibri"/>
                                  <w:color w:val="0000FF"/>
                                  <w:spacing w:val="-2"/>
                                  <w:w w:val="187"/>
                                  <w:sz w:val="33"/>
                                </w:rPr>
                                <w:t> </w:t>
                              </w:r>
                              <w:r>
                                <w:rPr>
                                  <w:rFonts w:ascii="Calibri"/>
                                  <w:color w:val="0000FF"/>
                                  <w:w w:val="220"/>
                                  <w:sz w:val="33"/>
                                </w:rPr>
                                <w:t> </w:t>
                              </w:r>
                              <w:r>
                                <w:rPr>
                                  <w:rFonts w:ascii="Calibri"/>
                                  <w:color w:val="0000FF"/>
                                  <w:sz w:val="33"/>
                                </w:rPr>
                                <w:t> </w:t>
                              </w:r>
                              <w:r>
                                <w:rPr>
                                  <w:rFonts w:ascii="Calibri"/>
                                  <w:color w:val="0000FF"/>
                                  <w:spacing w:val="-7"/>
                                  <w:w w:val="228"/>
                                  <w:sz w:val="33"/>
                                </w:rPr>
                                <w:t> </w:t>
                              </w:r>
                              <w:r>
                                <w:rPr>
                                  <w:rFonts w:ascii="Calibri"/>
                                  <w:color w:val="0000FF"/>
                                  <w:w w:val="189"/>
                                  <w:sz w:val="33"/>
                                </w:rPr>
                                <w:t>  </w:t>
                              </w:r>
                              <w:r>
                                <w:rPr>
                                  <w:rFonts w:ascii="Calibri"/>
                                  <w:color w:val="0000FF"/>
                                  <w:spacing w:val="-2"/>
                                  <w:w w:val="189"/>
                                  <w:sz w:val="33"/>
                                </w:rPr>
                                <w:t> </w:t>
                              </w:r>
                              <w:r>
                                <w:rPr>
                                  <w:rFonts w:ascii="Calibri"/>
                                  <w:color w:val="0000FF"/>
                                  <w:w w:val="173"/>
                                  <w:sz w:val="33"/>
                                </w:rPr>
                                <w:t> </w:t>
                              </w:r>
                            </w:p>
                          </w:txbxContent>
                        </wps:txbx>
                        <wps:bodyPr wrap="square" lIns="0" tIns="0" rIns="0" bIns="0" rtlCol="0">
                          <a:noAutofit/>
                        </wps:bodyPr>
                      </wps:wsp>
                      <wps:wsp>
                        <wps:cNvPr id="208" name="Textbox 208"/>
                        <wps:cNvSpPr txBox="1"/>
                        <wps:spPr>
                          <a:xfrm>
                            <a:off x="3593680" y="2237108"/>
                            <a:ext cx="1991360" cy="230504"/>
                          </a:xfrm>
                          <a:prstGeom prst="rect">
                            <a:avLst/>
                          </a:prstGeom>
                        </wps:spPr>
                        <wps:txbx>
                          <w:txbxContent>
                            <w:p>
                              <w:pPr>
                                <w:spacing w:line="362" w:lineRule="exact" w:before="0"/>
                                <w:ind w:left="137" w:right="0" w:firstLine="0"/>
                                <w:jc w:val="left"/>
                                <w:rPr>
                                  <w:rFonts w:ascii="Calibri"/>
                                  <w:sz w:val="33"/>
                                </w:rPr>
                              </w:pPr>
                              <w:r>
                                <w:rPr>
                                  <w:rFonts w:ascii="Calibri"/>
                                  <w:color w:val="FFFFFF"/>
                                  <w:spacing w:val="-2"/>
                                  <w:w w:val="276"/>
                                  <w:sz w:val="33"/>
                                </w:rPr>
                                <w:t> </w:t>
                              </w:r>
                              <w:r>
                                <w:rPr>
                                  <w:rFonts w:ascii="Calibri"/>
                                  <w:color w:val="FFFFFF"/>
                                  <w:w w:val="394"/>
                                  <w:sz w:val="33"/>
                                </w:rPr>
                                <w:t> </w:t>
                              </w:r>
                              <w:r>
                                <w:rPr>
                                  <w:rFonts w:ascii="Calibri"/>
                                  <w:color w:val="FFFFFF"/>
                                  <w:spacing w:val="1"/>
                                  <w:sz w:val="33"/>
                                </w:rPr>
                                <w:t> </w:t>
                              </w:r>
                              <w:r>
                                <w:rPr>
                                  <w:rFonts w:ascii="Calibri"/>
                                  <w:color w:val="FFFFFF"/>
                                  <w:spacing w:val="3"/>
                                  <w:w w:val="256"/>
                                  <w:sz w:val="33"/>
                                </w:rPr>
                                <w:t> </w:t>
                              </w:r>
                              <w:r>
                                <w:rPr>
                                  <w:rFonts w:ascii="Calibri"/>
                                  <w:color w:val="FFFFFF"/>
                                  <w:w w:val="198"/>
                                  <w:sz w:val="33"/>
                                </w:rPr>
                                <w:t>  </w:t>
                              </w:r>
                              <w:r>
                                <w:rPr>
                                  <w:rFonts w:ascii="Calibri"/>
                                  <w:color w:val="FFFFFF"/>
                                  <w:spacing w:val="1"/>
                                  <w:w w:val="198"/>
                                  <w:sz w:val="33"/>
                                </w:rPr>
                                <w:t> </w:t>
                              </w:r>
                              <w:r>
                                <w:rPr>
                                  <w:rFonts w:ascii="Calibri"/>
                                  <w:color w:val="FFFFFF"/>
                                  <w:w w:val="161"/>
                                  <w:sz w:val="33"/>
                                </w:rPr>
                                <w:t> </w:t>
                              </w:r>
                              <w:r>
                                <w:rPr>
                                  <w:rFonts w:ascii="Calibri"/>
                                  <w:color w:val="FFFFFF"/>
                                  <w:spacing w:val="1"/>
                                  <w:w w:val="161"/>
                                  <w:sz w:val="33"/>
                                </w:rPr>
                                <w:t> </w:t>
                              </w:r>
                              <w:r>
                                <w:rPr>
                                  <w:rFonts w:ascii="Calibri"/>
                                  <w:color w:val="FFFFFF"/>
                                  <w:spacing w:val="-4"/>
                                  <w:w w:val="154"/>
                                  <w:sz w:val="33"/>
                                </w:rPr>
                                <w:t> </w:t>
                              </w:r>
                              <w:r>
                                <w:rPr>
                                  <w:rFonts w:ascii="Calibri"/>
                                  <w:color w:val="FFFFFF"/>
                                  <w:spacing w:val="-1"/>
                                  <w:w w:val="198"/>
                                  <w:sz w:val="33"/>
                                </w:rPr>
                                <w:t>  </w:t>
                              </w:r>
                              <w:r>
                                <w:rPr>
                                  <w:rFonts w:ascii="Calibri"/>
                                  <w:color w:val="FFFFFF"/>
                                  <w:spacing w:val="2"/>
                                  <w:w w:val="198"/>
                                  <w:sz w:val="33"/>
                                </w:rPr>
                                <w:t> </w:t>
                              </w:r>
                              <w:r>
                                <w:rPr>
                                  <w:rFonts w:ascii="Calibri"/>
                                  <w:color w:val="FFFFFF"/>
                                  <w:w w:val="154"/>
                                  <w:sz w:val="33"/>
                                </w:rPr>
                                <w:t> </w:t>
                              </w:r>
                            </w:p>
                          </w:txbxContent>
                        </wps:txbx>
                        <wps:bodyPr wrap="square" lIns="0" tIns="0" rIns="0" bIns="0" rtlCol="0">
                          <a:noAutofit/>
                        </wps:bodyPr>
                      </wps:wsp>
                      <wps:wsp>
                        <wps:cNvPr id="209" name="Textbox 209"/>
                        <wps:cNvSpPr txBox="1"/>
                        <wps:spPr>
                          <a:xfrm>
                            <a:off x="3593680" y="1960528"/>
                            <a:ext cx="1991360" cy="230504"/>
                          </a:xfrm>
                          <a:prstGeom prst="rect">
                            <a:avLst/>
                          </a:prstGeom>
                        </wps:spPr>
                        <wps:txbx>
                          <w:txbxContent>
                            <w:p>
                              <w:pPr>
                                <w:spacing w:line="362" w:lineRule="exact" w:before="0"/>
                                <w:ind w:left="137" w:right="0" w:firstLine="0"/>
                                <w:jc w:val="left"/>
                                <w:rPr>
                                  <w:rFonts w:ascii="Calibri"/>
                                  <w:sz w:val="33"/>
                                </w:rPr>
                              </w:pPr>
                              <w:r>
                                <w:rPr>
                                  <w:rFonts w:ascii="Calibri"/>
                                  <w:color w:val="FFFFFF"/>
                                  <w:w w:val="276"/>
                                  <w:sz w:val="33"/>
                                </w:rPr>
                                <w:t>  </w:t>
                              </w:r>
                              <w:r>
                                <w:rPr>
                                  <w:rFonts w:ascii="Calibri"/>
                                  <w:color w:val="FFFFFF"/>
                                  <w:spacing w:val="2"/>
                                  <w:w w:val="276"/>
                                  <w:sz w:val="33"/>
                                </w:rPr>
                                <w:t> </w:t>
                              </w:r>
                              <w:r>
                                <w:rPr>
                                  <w:rFonts w:ascii="Calibri"/>
                                  <w:color w:val="FFFFFF"/>
                                  <w:spacing w:val="1"/>
                                  <w:w w:val="234"/>
                                  <w:sz w:val="33"/>
                                </w:rPr>
                                <w:t>  </w:t>
                              </w:r>
                              <w:r>
                                <w:rPr>
                                  <w:rFonts w:ascii="Calibri"/>
                                  <w:color w:val="FFFFFF"/>
                                  <w:w w:val="185"/>
                                  <w:sz w:val="33"/>
                                </w:rPr>
                                <w:t> </w:t>
                              </w:r>
                              <w:r>
                                <w:rPr>
                                  <w:rFonts w:ascii="Calibri"/>
                                  <w:color w:val="FFFFFF"/>
                                  <w:spacing w:val="2"/>
                                  <w:w w:val="185"/>
                                  <w:sz w:val="33"/>
                                </w:rPr>
                                <w:t> </w:t>
                              </w:r>
                              <w:r>
                                <w:rPr>
                                  <w:rFonts w:ascii="Calibri"/>
                                  <w:color w:val="FFFFFF"/>
                                  <w:w w:val="155"/>
                                  <w:sz w:val="33"/>
                                </w:rPr>
                                <w:t> </w:t>
                              </w:r>
                              <w:r>
                                <w:rPr>
                                  <w:rFonts w:ascii="Calibri"/>
                                  <w:color w:val="FFFFFF"/>
                                  <w:spacing w:val="5"/>
                                  <w:sz w:val="33"/>
                                </w:rPr>
                                <w:t> </w:t>
                              </w:r>
                              <w:r>
                                <w:rPr>
                                  <w:rFonts w:ascii="Calibri"/>
                                  <w:color w:val="FFFFFF"/>
                                  <w:spacing w:val="5"/>
                                  <w:w w:val="204"/>
                                  <w:sz w:val="33"/>
                                </w:rPr>
                                <w:t> </w:t>
                              </w:r>
                              <w:r>
                                <w:rPr>
                                  <w:rFonts w:ascii="Calibri"/>
                                  <w:color w:val="FFFFFF"/>
                                  <w:spacing w:val="-2"/>
                                  <w:w w:val="201"/>
                                  <w:sz w:val="33"/>
                                </w:rPr>
                                <w:t> </w:t>
                              </w:r>
                              <w:r>
                                <w:rPr>
                                  <w:rFonts w:ascii="Calibri"/>
                                  <w:color w:val="FFFFFF"/>
                                  <w:w w:val="161"/>
                                  <w:sz w:val="33"/>
                                </w:rPr>
                                <w:t>  </w:t>
                              </w:r>
                              <w:r>
                                <w:rPr>
                                  <w:rFonts w:ascii="Calibri"/>
                                  <w:color w:val="FFFFFF"/>
                                  <w:spacing w:val="1"/>
                                  <w:w w:val="221"/>
                                  <w:sz w:val="33"/>
                                </w:rPr>
                                <w:t> </w:t>
                              </w:r>
                              <w:r>
                                <w:rPr>
                                  <w:rFonts w:ascii="Calibri"/>
                                  <w:color w:val="FFFFFF"/>
                                  <w:w w:val="355"/>
                                  <w:sz w:val="33"/>
                                </w:rPr>
                                <w:t> </w:t>
                              </w:r>
                            </w:p>
                          </w:txbxContent>
                        </wps:txbx>
                        <wps:bodyPr wrap="square" lIns="0" tIns="0" rIns="0" bIns="0" rtlCol="0">
                          <a:noAutofit/>
                        </wps:bodyPr>
                      </wps:wsp>
                      <wps:wsp>
                        <wps:cNvPr id="210" name="Textbox 210"/>
                        <wps:cNvSpPr txBox="1"/>
                        <wps:spPr>
                          <a:xfrm>
                            <a:off x="3593680" y="1648702"/>
                            <a:ext cx="1991360" cy="230504"/>
                          </a:xfrm>
                          <a:prstGeom prst="rect">
                            <a:avLst/>
                          </a:prstGeom>
                        </wps:spPr>
                        <wps:txbx>
                          <w:txbxContent>
                            <w:p>
                              <w:pPr>
                                <w:spacing w:line="362" w:lineRule="exact" w:before="0"/>
                                <w:ind w:left="137" w:right="0" w:firstLine="0"/>
                                <w:jc w:val="left"/>
                                <w:rPr>
                                  <w:rFonts w:ascii="Calibri"/>
                                  <w:sz w:val="33"/>
                                </w:rPr>
                              </w:pPr>
                              <w:r>
                                <w:rPr>
                                  <w:rFonts w:ascii="Calibri"/>
                                  <w:color w:val="FFFFFF"/>
                                  <w:spacing w:val="5"/>
                                  <w:w w:val="203"/>
                                  <w:sz w:val="33"/>
                                </w:rPr>
                                <w:t> </w:t>
                              </w:r>
                              <w:r>
                                <w:rPr>
                                  <w:rFonts w:ascii="Calibri"/>
                                  <w:color w:val="FFFFFF"/>
                                  <w:w w:val="156"/>
                                  <w:sz w:val="33"/>
                                </w:rPr>
                                <w:t>   </w:t>
                              </w:r>
                              <w:r>
                                <w:rPr>
                                  <w:rFonts w:ascii="Calibri"/>
                                  <w:color w:val="FFFFFF"/>
                                  <w:spacing w:val="2"/>
                                  <w:sz w:val="33"/>
                                </w:rPr>
                                <w:t> </w:t>
                              </w:r>
                              <w:r>
                                <w:rPr>
                                  <w:rFonts w:ascii="Calibri"/>
                                  <w:color w:val="FFFFFF"/>
                                  <w:w w:val="253"/>
                                  <w:sz w:val="33"/>
                                </w:rPr>
                                <w:t> </w:t>
                              </w:r>
                              <w:r>
                                <w:rPr>
                                  <w:rFonts w:ascii="Calibri"/>
                                  <w:color w:val="FFFFFF"/>
                                  <w:spacing w:val="2"/>
                                  <w:w w:val="253"/>
                                  <w:sz w:val="33"/>
                                </w:rPr>
                                <w:t> </w:t>
                              </w:r>
                              <w:r>
                                <w:rPr>
                                  <w:rFonts w:ascii="Calibri"/>
                                  <w:color w:val="FFFFFF"/>
                                  <w:spacing w:val="1"/>
                                  <w:w w:val="148"/>
                                  <w:sz w:val="33"/>
                                </w:rPr>
                                <w:t> </w:t>
                              </w:r>
                              <w:r>
                                <w:rPr>
                                  <w:rFonts w:ascii="Calibri"/>
                                  <w:color w:val="FFFFFF"/>
                                  <w:spacing w:val="4"/>
                                  <w:w w:val="316"/>
                                  <w:sz w:val="33"/>
                                </w:rPr>
                                <w:t> </w:t>
                              </w:r>
                              <w:r>
                                <w:rPr>
                                  <w:rFonts w:ascii="Calibri"/>
                                  <w:color w:val="FFFFFF"/>
                                  <w:spacing w:val="1"/>
                                  <w:w w:val="233"/>
                                  <w:sz w:val="33"/>
                                </w:rPr>
                                <w:t> </w:t>
                              </w:r>
                              <w:r>
                                <w:rPr>
                                  <w:rFonts w:ascii="Calibri"/>
                                  <w:color w:val="FFFFFF"/>
                                  <w:spacing w:val="5"/>
                                  <w:w w:val="154"/>
                                  <w:sz w:val="33"/>
                                </w:rPr>
                                <w:t> </w:t>
                              </w:r>
                              <w:r>
                                <w:rPr>
                                  <w:rFonts w:ascii="Calibri"/>
                                  <w:color w:val="FFFFFF"/>
                                  <w:w w:val="201"/>
                                  <w:sz w:val="33"/>
                                </w:rPr>
                                <w:t> </w:t>
                              </w:r>
                            </w:p>
                          </w:txbxContent>
                        </wps:txbx>
                        <wps:bodyPr wrap="square" lIns="0" tIns="0" rIns="0" bIns="0" rtlCol="0">
                          <a:noAutofit/>
                        </wps:bodyPr>
                      </wps:wsp>
                      <wps:wsp>
                        <wps:cNvPr id="211" name="Textbox 211"/>
                        <wps:cNvSpPr txBox="1"/>
                        <wps:spPr>
                          <a:xfrm>
                            <a:off x="3593680" y="1372122"/>
                            <a:ext cx="1991360" cy="230504"/>
                          </a:xfrm>
                          <a:prstGeom prst="rect">
                            <a:avLst/>
                          </a:prstGeom>
                        </wps:spPr>
                        <wps:txbx>
                          <w:txbxContent>
                            <w:p>
                              <w:pPr>
                                <w:spacing w:line="362" w:lineRule="exact" w:before="0"/>
                                <w:ind w:left="137" w:right="0" w:firstLine="0"/>
                                <w:jc w:val="left"/>
                                <w:rPr>
                                  <w:rFonts w:ascii="Calibri"/>
                                  <w:sz w:val="33"/>
                                </w:rPr>
                              </w:pPr>
                              <w:r>
                                <w:rPr>
                                  <w:rFonts w:ascii="Calibri"/>
                                  <w:color w:val="FFFFFF"/>
                                  <w:spacing w:val="-2"/>
                                  <w:w w:val="315"/>
                                  <w:sz w:val="33"/>
                                </w:rPr>
                                <w:t> </w:t>
                              </w:r>
                              <w:r>
                                <w:rPr>
                                  <w:rFonts w:ascii="Calibri"/>
                                  <w:color w:val="FFFFFF"/>
                                  <w:w w:val="315"/>
                                  <w:sz w:val="33"/>
                                </w:rPr>
                                <w:t> </w:t>
                              </w:r>
                              <w:r>
                                <w:rPr>
                                  <w:rFonts w:ascii="Calibri"/>
                                  <w:color w:val="FFFFFF"/>
                                  <w:spacing w:val="4"/>
                                  <w:sz w:val="33"/>
                                </w:rPr>
                                <w:t> </w:t>
                              </w:r>
                              <w:r>
                                <w:rPr>
                                  <w:rFonts w:ascii="Calibri"/>
                                  <w:color w:val="FFFFFF"/>
                                  <w:spacing w:val="-2"/>
                                  <w:w w:val="236"/>
                                  <w:sz w:val="33"/>
                                </w:rPr>
                                <w:t> </w:t>
                              </w:r>
                              <w:r>
                                <w:rPr>
                                  <w:rFonts w:ascii="Calibri"/>
                                  <w:color w:val="FFFFFF"/>
                                  <w:spacing w:val="-3"/>
                                  <w:w w:val="101"/>
                                  <w:sz w:val="33"/>
                                </w:rPr>
                                <w:t> </w:t>
                              </w:r>
                              <w:r>
                                <w:rPr>
                                  <w:rFonts w:ascii="Calibri"/>
                                  <w:color w:val="FFFFFF"/>
                                  <w:w w:val="185"/>
                                  <w:sz w:val="33"/>
                                </w:rPr>
                                <w:t>     </w:t>
                              </w:r>
                            </w:p>
                          </w:txbxContent>
                        </wps:txbx>
                        <wps:bodyPr wrap="square" lIns="0" tIns="0" rIns="0" bIns="0" rtlCol="0">
                          <a:noAutofit/>
                        </wps:bodyPr>
                      </wps:wsp>
                      <wps:wsp>
                        <wps:cNvPr id="212" name="Textbox 212"/>
                        <wps:cNvSpPr txBox="1"/>
                        <wps:spPr>
                          <a:xfrm>
                            <a:off x="3593680" y="682420"/>
                            <a:ext cx="1991360" cy="235585"/>
                          </a:xfrm>
                          <a:prstGeom prst="rect">
                            <a:avLst/>
                          </a:prstGeom>
                        </wps:spPr>
                        <wps:txbx>
                          <w:txbxContent>
                            <w:p>
                              <w:pPr>
                                <w:spacing w:line="370" w:lineRule="exact" w:before="0"/>
                                <w:ind w:left="137" w:right="0" w:firstLine="0"/>
                                <w:jc w:val="left"/>
                                <w:rPr>
                                  <w:rFonts w:ascii="Calibri"/>
                                  <w:sz w:val="33"/>
                                </w:rPr>
                              </w:pPr>
                              <w:r>
                                <w:rPr>
                                  <w:rFonts w:ascii="Calibri"/>
                                  <w:color w:val="FFFFFF"/>
                                  <w:spacing w:val="3"/>
                                  <w:w w:val="378"/>
                                  <w:sz w:val="33"/>
                                </w:rPr>
                                <w:t> </w:t>
                              </w:r>
                              <w:r>
                                <w:rPr>
                                  <w:rFonts w:ascii="Calibri"/>
                                  <w:color w:val="FFFFFF"/>
                                  <w:spacing w:val="-1"/>
                                  <w:w w:val="222"/>
                                  <w:sz w:val="33"/>
                                </w:rPr>
                                <w:t> </w:t>
                              </w:r>
                              <w:r>
                                <w:rPr>
                                  <w:rFonts w:ascii="Calibri"/>
                                  <w:color w:val="FFFFFF"/>
                                  <w:spacing w:val="1"/>
                                  <w:w w:val="222"/>
                                  <w:sz w:val="33"/>
                                </w:rPr>
                                <w:t> </w:t>
                              </w:r>
                              <w:r>
                                <w:rPr>
                                  <w:rFonts w:ascii="Calibri"/>
                                  <w:color w:val="FFFFFF"/>
                                  <w:w w:val="210"/>
                                  <w:sz w:val="33"/>
                                </w:rPr>
                                <w:t> </w:t>
                              </w:r>
                              <w:r>
                                <w:rPr>
                                  <w:rFonts w:ascii="Calibri"/>
                                  <w:color w:val="FFFFFF"/>
                                  <w:spacing w:val="1"/>
                                  <w:w w:val="210"/>
                                  <w:sz w:val="33"/>
                                </w:rPr>
                                <w:t> </w:t>
                              </w:r>
                              <w:r>
                                <w:rPr>
                                  <w:rFonts w:ascii="Calibri"/>
                                  <w:color w:val="FFFFFF"/>
                                  <w:spacing w:val="2"/>
                                  <w:w w:val="220"/>
                                  <w:sz w:val="33"/>
                                </w:rPr>
                                <w:t> </w:t>
                              </w:r>
                              <w:r>
                                <w:rPr>
                                  <w:rFonts w:ascii="Calibri"/>
                                  <w:color w:val="FFFFFF"/>
                                  <w:spacing w:val="3"/>
                                  <w:w w:val="353"/>
                                  <w:sz w:val="33"/>
                                </w:rPr>
                                <w:t> </w:t>
                              </w:r>
                              <w:r>
                                <w:rPr>
                                  <w:rFonts w:ascii="Calibri"/>
                                  <w:color w:val="FFFFFF"/>
                                  <w:spacing w:val="2"/>
                                  <w:w w:val="220"/>
                                  <w:sz w:val="33"/>
                                </w:rPr>
                                <w:t> </w:t>
                              </w:r>
                              <w:r>
                                <w:rPr>
                                  <w:rFonts w:ascii="Calibri"/>
                                  <w:color w:val="FFFFFF"/>
                                  <w:spacing w:val="2"/>
                                  <w:w w:val="232"/>
                                  <w:sz w:val="33"/>
                                </w:rPr>
                                <w:t> </w:t>
                              </w:r>
                              <w:r>
                                <w:rPr>
                                  <w:rFonts w:ascii="Calibri"/>
                                  <w:color w:val="FFFFFF"/>
                                  <w:w w:val="148"/>
                                  <w:sz w:val="33"/>
                                </w:rPr>
                                <w:t> </w:t>
                              </w:r>
                              <w:r>
                                <w:rPr>
                                  <w:rFonts w:ascii="Calibri"/>
                                  <w:color w:val="FFFFFF"/>
                                  <w:spacing w:val="1"/>
                                  <w:sz w:val="33"/>
                                </w:rPr>
                                <w:t> </w:t>
                              </w:r>
                              <w:r>
                                <w:rPr>
                                  <w:rFonts w:ascii="Calibri"/>
                                  <w:color w:val="FFFFFF"/>
                                  <w:spacing w:val="6"/>
                                  <w:w w:val="203"/>
                                  <w:sz w:val="33"/>
                                </w:rPr>
                                <w:t> </w:t>
                              </w:r>
                              <w:r>
                                <w:rPr>
                                  <w:rFonts w:ascii="Calibri"/>
                                  <w:color w:val="FFFFFF"/>
                                  <w:spacing w:val="2"/>
                                  <w:w w:val="220"/>
                                  <w:sz w:val="33"/>
                                </w:rPr>
                                <w:t> </w:t>
                              </w:r>
                              <w:r>
                                <w:rPr>
                                  <w:rFonts w:ascii="Calibri"/>
                                  <w:color w:val="FFFFFF"/>
                                  <w:spacing w:val="5"/>
                                  <w:w w:val="154"/>
                                  <w:sz w:val="33"/>
                                </w:rPr>
                                <w:t> </w:t>
                              </w:r>
                              <w:r>
                                <w:rPr>
                                  <w:rFonts w:ascii="Calibri"/>
                                  <w:color w:val="FFFFFF"/>
                                  <w:w w:val="150"/>
                                  <w:sz w:val="33"/>
                                </w:rPr>
                                <w:t> </w:t>
                              </w:r>
                              <w:r>
                                <w:rPr>
                                  <w:rFonts w:ascii="Calibri"/>
                                  <w:color w:val="FFFFFF"/>
                                  <w:spacing w:val="-2"/>
                                  <w:w w:val="150"/>
                                  <w:sz w:val="33"/>
                                </w:rPr>
                                <w:t> </w:t>
                              </w:r>
                              <w:r>
                                <w:rPr>
                                  <w:rFonts w:ascii="Calibri"/>
                                  <w:color w:val="FFFFFF"/>
                                  <w:w w:val="203"/>
                                  <w:sz w:val="33"/>
                                </w:rPr>
                                <w:t>  </w:t>
                              </w:r>
                            </w:p>
                          </w:txbxContent>
                        </wps:txbx>
                        <wps:bodyPr wrap="square" lIns="0" tIns="0" rIns="0" bIns="0" rtlCol="0">
                          <a:noAutofit/>
                        </wps:bodyPr>
                      </wps:wsp>
                      <wps:wsp>
                        <wps:cNvPr id="213" name="Textbox 213"/>
                        <wps:cNvSpPr txBox="1"/>
                        <wps:spPr>
                          <a:xfrm>
                            <a:off x="3593680" y="413633"/>
                            <a:ext cx="1991360" cy="238125"/>
                          </a:xfrm>
                          <a:prstGeom prst="rect">
                            <a:avLst/>
                          </a:prstGeom>
                        </wps:spPr>
                        <wps:txbx>
                          <w:txbxContent>
                            <w:p>
                              <w:pPr>
                                <w:spacing w:line="375" w:lineRule="exact" w:before="0"/>
                                <w:ind w:left="137" w:right="0" w:firstLine="0"/>
                                <w:jc w:val="left"/>
                                <w:rPr>
                                  <w:rFonts w:ascii="Calibri"/>
                                  <w:sz w:val="33"/>
                                </w:rPr>
                              </w:pPr>
                              <w:r>
                                <w:rPr>
                                  <w:rFonts w:ascii="Calibri"/>
                                  <w:color w:val="FFFFFF"/>
                                  <w:spacing w:val="-1"/>
                                  <w:w w:val="260"/>
                                  <w:sz w:val="33"/>
                                </w:rPr>
                                <w:t> </w:t>
                              </w:r>
                              <w:r>
                                <w:rPr>
                                  <w:rFonts w:ascii="Calibri"/>
                                  <w:color w:val="FFFFFF"/>
                                  <w:w w:val="260"/>
                                  <w:sz w:val="33"/>
                                </w:rPr>
                                <w:t> </w:t>
                              </w:r>
                              <w:r>
                                <w:rPr>
                                  <w:rFonts w:ascii="Calibri"/>
                                  <w:color w:val="FFFFFF"/>
                                  <w:spacing w:val="1"/>
                                  <w:w w:val="209"/>
                                  <w:sz w:val="33"/>
                                </w:rPr>
                                <w:t> </w:t>
                              </w:r>
                              <w:r>
                                <w:rPr>
                                  <w:rFonts w:ascii="Calibri"/>
                                  <w:color w:val="FFFFFF"/>
                                  <w:spacing w:val="-4"/>
                                  <w:w w:val="155"/>
                                  <w:sz w:val="33"/>
                                </w:rPr>
                                <w:t> </w:t>
                              </w:r>
                              <w:r>
                                <w:rPr>
                                  <w:rFonts w:ascii="Calibri"/>
                                  <w:color w:val="FFFFFF"/>
                                  <w:spacing w:val="-2"/>
                                  <w:w w:val="213"/>
                                  <w:sz w:val="33"/>
                                </w:rPr>
                                <w:t> </w:t>
                              </w:r>
                              <w:r>
                                <w:rPr>
                                  <w:rFonts w:ascii="Calibri"/>
                                  <w:color w:val="FFFFFF"/>
                                  <w:spacing w:val="1"/>
                                  <w:w w:val="234"/>
                                  <w:sz w:val="33"/>
                                </w:rPr>
                                <w:t> </w:t>
                              </w:r>
                              <w:r>
                                <w:rPr>
                                  <w:rFonts w:ascii="Calibri"/>
                                  <w:color w:val="FFFFFF"/>
                                  <w:w w:val="221"/>
                                  <w:sz w:val="33"/>
                                </w:rPr>
                                <w:t> </w:t>
                              </w:r>
                              <w:r>
                                <w:rPr>
                                  <w:rFonts w:ascii="Calibri"/>
                                  <w:color w:val="FFFFFF"/>
                                  <w:spacing w:val="2"/>
                                  <w:sz w:val="33"/>
                                </w:rPr>
                                <w:t> </w:t>
                              </w:r>
                              <w:r>
                                <w:rPr>
                                  <w:rFonts w:ascii="Calibri"/>
                                  <w:color w:val="FFFFFF"/>
                                  <w:spacing w:val="5"/>
                                  <w:w w:val="204"/>
                                  <w:sz w:val="33"/>
                                </w:rPr>
                                <w:t> </w:t>
                              </w:r>
                              <w:r>
                                <w:rPr>
                                  <w:rFonts w:ascii="Calibri"/>
                                  <w:color w:val="FFFFFF"/>
                                  <w:spacing w:val="1"/>
                                  <w:w w:val="221"/>
                                  <w:sz w:val="33"/>
                                </w:rPr>
                                <w:t> </w:t>
                              </w:r>
                              <w:r>
                                <w:rPr>
                                  <w:rFonts w:ascii="Calibri"/>
                                  <w:color w:val="FFFFFF"/>
                                  <w:spacing w:val="5"/>
                                  <w:w w:val="155"/>
                                  <w:sz w:val="33"/>
                                </w:rPr>
                                <w:t> </w:t>
                              </w:r>
                              <w:r>
                                <w:rPr>
                                  <w:rFonts w:ascii="Calibri"/>
                                  <w:color w:val="FFFFFF"/>
                                  <w:spacing w:val="-2"/>
                                  <w:w w:val="201"/>
                                  <w:sz w:val="33"/>
                                </w:rPr>
                                <w:t> </w:t>
                              </w:r>
                              <w:r>
                                <w:rPr>
                                  <w:rFonts w:ascii="Calibri"/>
                                  <w:color w:val="FFFFFF"/>
                                  <w:spacing w:val="-1"/>
                                  <w:w w:val="102"/>
                                  <w:sz w:val="33"/>
                                </w:rPr>
                                <w:t> </w:t>
                              </w:r>
                              <w:r>
                                <w:rPr>
                                  <w:rFonts w:ascii="Calibri"/>
                                  <w:color w:val="FFFFFF"/>
                                  <w:spacing w:val="-1"/>
                                  <w:w w:val="188"/>
                                  <w:sz w:val="33"/>
                                </w:rPr>
                                <w:t> </w:t>
                              </w:r>
                              <w:r>
                                <w:rPr>
                                  <w:rFonts w:ascii="Calibri"/>
                                  <w:color w:val="FFFFFF"/>
                                  <w:w w:val="221"/>
                                  <w:sz w:val="33"/>
                                </w:rPr>
                                <w:t> </w:t>
                              </w:r>
                            </w:p>
                          </w:txbxContent>
                        </wps:txbx>
                        <wps:bodyPr wrap="square" lIns="0" tIns="0" rIns="0" bIns="0" rtlCol="0">
                          <a:noAutofit/>
                        </wps:bodyPr>
                      </wps:wsp>
                      <wps:wsp>
                        <wps:cNvPr id="214" name="Textbox 214"/>
                        <wps:cNvSpPr txBox="1"/>
                        <wps:spPr>
                          <a:xfrm>
                            <a:off x="3593642" y="142736"/>
                            <a:ext cx="1991995" cy="224790"/>
                          </a:xfrm>
                          <a:prstGeom prst="rect">
                            <a:avLst/>
                          </a:prstGeom>
                        </wps:spPr>
                        <wps:txbx>
                          <w:txbxContent>
                            <w:p>
                              <w:pPr>
                                <w:spacing w:line="353" w:lineRule="exact" w:before="0"/>
                                <w:ind w:left="137" w:right="0" w:firstLine="0"/>
                                <w:jc w:val="left"/>
                                <w:rPr>
                                  <w:rFonts w:ascii="Calibri"/>
                                  <w:sz w:val="33"/>
                                </w:rPr>
                              </w:pPr>
                              <w:r>
                                <w:rPr>
                                  <w:rFonts w:ascii="Calibri"/>
                                  <w:color w:val="FFFFFF"/>
                                  <w:spacing w:val="5"/>
                                  <w:w w:val="241"/>
                                  <w:sz w:val="33"/>
                                </w:rPr>
                                <w:t> </w:t>
                              </w:r>
                              <w:r>
                                <w:rPr>
                                  <w:rFonts w:ascii="Calibri"/>
                                  <w:color w:val="FFFFFF"/>
                                  <w:spacing w:val="1"/>
                                  <w:w w:val="233"/>
                                  <w:sz w:val="33"/>
                                </w:rPr>
                                <w:t>  </w:t>
                              </w:r>
                              <w:r>
                                <w:rPr>
                                  <w:rFonts w:ascii="Calibri"/>
                                  <w:color w:val="FFFFFF"/>
                                  <w:w w:val="148"/>
                                  <w:sz w:val="33"/>
                                </w:rPr>
                                <w:t> </w:t>
                              </w:r>
                              <w:r>
                                <w:rPr>
                                  <w:rFonts w:ascii="Calibri"/>
                                  <w:color w:val="FFFFFF"/>
                                  <w:spacing w:val="1"/>
                                  <w:sz w:val="33"/>
                                </w:rPr>
                                <w:t> </w:t>
                              </w:r>
                              <w:r>
                                <w:rPr>
                                  <w:rFonts w:ascii="Calibri"/>
                                  <w:color w:val="FFFFFF"/>
                                  <w:spacing w:val="6"/>
                                  <w:w w:val="203"/>
                                  <w:sz w:val="33"/>
                                </w:rPr>
                                <w:t> </w:t>
                              </w:r>
                              <w:r>
                                <w:rPr>
                                  <w:rFonts w:ascii="Calibri"/>
                                  <w:color w:val="FFFFFF"/>
                                  <w:spacing w:val="2"/>
                                  <w:w w:val="220"/>
                                  <w:sz w:val="33"/>
                                </w:rPr>
                                <w:t> </w:t>
                              </w:r>
                              <w:r>
                                <w:rPr>
                                  <w:rFonts w:ascii="Calibri"/>
                                  <w:color w:val="FFFFFF"/>
                                  <w:spacing w:val="5"/>
                                  <w:w w:val="154"/>
                                  <w:sz w:val="33"/>
                                </w:rPr>
                                <w:t> </w:t>
                              </w:r>
                              <w:r>
                                <w:rPr>
                                  <w:rFonts w:ascii="Calibri"/>
                                  <w:color w:val="FFFFFF"/>
                                  <w:w w:val="150"/>
                                  <w:sz w:val="33"/>
                                </w:rPr>
                                <w:t> </w:t>
                              </w:r>
                              <w:r>
                                <w:rPr>
                                  <w:rFonts w:ascii="Calibri"/>
                                  <w:color w:val="FFFFFF"/>
                                  <w:spacing w:val="-2"/>
                                  <w:w w:val="150"/>
                                  <w:sz w:val="33"/>
                                </w:rPr>
                                <w:t> </w:t>
                              </w:r>
                              <w:r>
                                <w:rPr>
                                  <w:rFonts w:ascii="Calibri"/>
                                  <w:color w:val="FFFFFF"/>
                                  <w:w w:val="203"/>
                                  <w:sz w:val="33"/>
                                </w:rPr>
                                <w:t>  </w:t>
                              </w:r>
                            </w:p>
                          </w:txbxContent>
                        </wps:txbx>
                        <wps:bodyPr wrap="square" lIns="0" tIns="0" rIns="0" bIns="0" rtlCol="0">
                          <a:noAutofit/>
                        </wps:bodyPr>
                      </wps:wsp>
                      <wps:wsp>
                        <wps:cNvPr id="215" name="Textbox 215"/>
                        <wps:cNvSpPr txBox="1"/>
                        <wps:spPr>
                          <a:xfrm>
                            <a:off x="3593680" y="2525631"/>
                            <a:ext cx="1991360" cy="227329"/>
                          </a:xfrm>
                          <a:prstGeom prst="rect">
                            <a:avLst/>
                          </a:prstGeom>
                        </wps:spPr>
                        <wps:txbx>
                          <w:txbxContent>
                            <w:p>
                              <w:pPr>
                                <w:spacing w:line="357" w:lineRule="exact" w:before="0"/>
                                <w:ind w:left="137" w:right="0" w:firstLine="0"/>
                                <w:jc w:val="left"/>
                                <w:rPr>
                                  <w:rFonts w:ascii="Calibri"/>
                                  <w:sz w:val="33"/>
                                </w:rPr>
                              </w:pPr>
                              <w:r>
                                <w:rPr>
                                  <w:rFonts w:ascii="Calibri"/>
                                  <w:color w:val="FFFFFF"/>
                                  <w:spacing w:val="4"/>
                                  <w:w w:val="204"/>
                                  <w:sz w:val="33"/>
                                </w:rPr>
                                <w:t> </w:t>
                              </w:r>
                              <w:r>
                                <w:rPr>
                                  <w:rFonts w:ascii="Calibri"/>
                                  <w:color w:val="FFFFFF"/>
                                  <w:spacing w:val="-1"/>
                                  <w:w w:val="102"/>
                                  <w:sz w:val="33"/>
                                </w:rPr>
                                <w:t> </w:t>
                              </w:r>
                              <w:r>
                                <w:rPr>
                                  <w:rFonts w:ascii="Calibri"/>
                                  <w:color w:val="FFFFFF"/>
                                  <w:w w:val="185"/>
                                  <w:sz w:val="33"/>
                                </w:rPr>
                                <w:t>  </w:t>
                              </w:r>
                              <w:r>
                                <w:rPr>
                                  <w:rFonts w:ascii="Calibri"/>
                                  <w:color w:val="FFFFFF"/>
                                  <w:spacing w:val="2"/>
                                  <w:sz w:val="33"/>
                                </w:rPr>
                                <w:t> </w:t>
                              </w:r>
                              <w:r>
                                <w:rPr>
                                  <w:rFonts w:ascii="Calibri"/>
                                  <w:color w:val="FFFFFF"/>
                                  <w:spacing w:val="-2"/>
                                  <w:w w:val="287"/>
                                  <w:sz w:val="33"/>
                                </w:rPr>
                                <w:t> </w:t>
                              </w:r>
                              <w:r>
                                <w:rPr>
                                  <w:rFonts w:ascii="Calibri"/>
                                  <w:color w:val="FFFFFF"/>
                                  <w:spacing w:val="1"/>
                                  <w:w w:val="221"/>
                                  <w:sz w:val="33"/>
                                </w:rPr>
                                <w:t> </w:t>
                              </w:r>
                              <w:r>
                                <w:rPr>
                                  <w:rFonts w:ascii="Calibri"/>
                                  <w:color w:val="FFFFFF"/>
                                  <w:w w:val="233"/>
                                  <w:sz w:val="33"/>
                                </w:rPr>
                                <w:t> </w:t>
                              </w:r>
                              <w:r>
                                <w:rPr>
                                  <w:rFonts w:ascii="Calibri"/>
                                  <w:color w:val="FFFFFF"/>
                                  <w:spacing w:val="3"/>
                                  <w:w w:val="233"/>
                                  <w:sz w:val="33"/>
                                </w:rPr>
                                <w:t> </w:t>
                              </w:r>
                              <w:r>
                                <w:rPr>
                                  <w:rFonts w:ascii="Calibri"/>
                                  <w:color w:val="FFFFFF"/>
                                  <w:w w:val="234"/>
                                  <w:sz w:val="33"/>
                                </w:rPr>
                                <w:t> </w:t>
                              </w:r>
                              <w:r>
                                <w:rPr>
                                  <w:rFonts w:ascii="Calibri"/>
                                  <w:color w:val="FFFFFF"/>
                                  <w:spacing w:val="5"/>
                                  <w:w w:val="155"/>
                                  <w:sz w:val="33"/>
                                </w:rPr>
                                <w:t> </w:t>
                              </w:r>
                              <w:r>
                                <w:rPr>
                                  <w:rFonts w:ascii="Calibri"/>
                                  <w:color w:val="FFFFFF"/>
                                  <w:w w:val="202"/>
                                  <w:sz w:val="33"/>
                                </w:rPr>
                                <w:t> </w:t>
                              </w:r>
                              <w:r>
                                <w:rPr>
                                  <w:rFonts w:ascii="Calibri"/>
                                  <w:color w:val="FFFFFF"/>
                                  <w:spacing w:val="-2"/>
                                  <w:sz w:val="33"/>
                                </w:rPr>
                                <w:t> </w:t>
                              </w:r>
                              <w:r>
                                <w:rPr>
                                  <w:rFonts w:ascii="Calibri"/>
                                  <w:color w:val="FFFFFF"/>
                                  <w:spacing w:val="-4"/>
                                  <w:w w:val="204"/>
                                  <w:sz w:val="33"/>
                                </w:rPr>
                                <w:t> </w:t>
                              </w:r>
                              <w:r>
                                <w:rPr>
                                  <w:rFonts w:ascii="Calibri"/>
                                  <w:color w:val="FFFFFF"/>
                                  <w:spacing w:val="-2"/>
                                  <w:w w:val="213"/>
                                  <w:sz w:val="33"/>
                                </w:rPr>
                                <w:t> </w:t>
                              </w:r>
                              <w:r>
                                <w:rPr>
                                  <w:rFonts w:ascii="Calibri"/>
                                  <w:color w:val="FFFFFF"/>
                                  <w:spacing w:val="1"/>
                                  <w:w w:val="234"/>
                                  <w:sz w:val="33"/>
                                </w:rPr>
                                <w:t> </w:t>
                              </w:r>
                              <w:r>
                                <w:rPr>
                                  <w:rFonts w:ascii="Calibri"/>
                                  <w:color w:val="FFFFFF"/>
                                  <w:spacing w:val="5"/>
                                  <w:w w:val="155"/>
                                  <w:sz w:val="33"/>
                                </w:rPr>
                                <w:t> </w:t>
                              </w:r>
                              <w:r>
                                <w:rPr>
                                  <w:rFonts w:ascii="Calibri"/>
                                  <w:color w:val="FFFFFF"/>
                                  <w:spacing w:val="-1"/>
                                  <w:w w:val="102"/>
                                  <w:sz w:val="33"/>
                                </w:rPr>
                                <w:t> </w:t>
                              </w:r>
                              <w:r>
                                <w:rPr>
                                  <w:rFonts w:ascii="Calibri"/>
                                  <w:color w:val="FFFFFF"/>
                                  <w:w w:val="188"/>
                                  <w:sz w:val="33"/>
                                </w:rPr>
                                <w:t> </w:t>
                              </w:r>
                            </w:p>
                          </w:txbxContent>
                        </wps:txbx>
                        <wps:bodyPr wrap="square" lIns="0" tIns="0" rIns="0" bIns="0" rtlCol="0">
                          <a:noAutofit/>
                        </wps:bodyPr>
                      </wps:wsp>
                      <wps:wsp>
                        <wps:cNvPr id="216" name="Textbox 216"/>
                        <wps:cNvSpPr txBox="1"/>
                        <wps:spPr>
                          <a:xfrm>
                            <a:off x="3593680" y="1086658"/>
                            <a:ext cx="1991360" cy="227329"/>
                          </a:xfrm>
                          <a:prstGeom prst="rect">
                            <a:avLst/>
                          </a:prstGeom>
                        </wps:spPr>
                        <wps:txbx>
                          <w:txbxContent>
                            <w:p>
                              <w:pPr>
                                <w:spacing w:line="357" w:lineRule="exact" w:before="0"/>
                                <w:ind w:left="137" w:right="0" w:firstLine="0"/>
                                <w:jc w:val="left"/>
                                <w:rPr>
                                  <w:rFonts w:ascii="Calibri"/>
                                  <w:sz w:val="33"/>
                                </w:rPr>
                              </w:pPr>
                              <w:r>
                                <w:rPr>
                                  <w:rFonts w:ascii="Calibri"/>
                                  <w:color w:val="FFFFFF"/>
                                  <w:spacing w:val="-1"/>
                                  <w:w w:val="235"/>
                                  <w:sz w:val="33"/>
                                </w:rPr>
                                <w:t>  </w:t>
                              </w:r>
                              <w:r>
                                <w:rPr>
                                  <w:rFonts w:ascii="Calibri"/>
                                  <w:color w:val="FFFFFF"/>
                                  <w:spacing w:val="1"/>
                                  <w:w w:val="235"/>
                                  <w:sz w:val="33"/>
                                </w:rPr>
                                <w:t> </w:t>
                              </w:r>
                              <w:r>
                                <w:rPr>
                                  <w:rFonts w:ascii="Calibri"/>
                                  <w:color w:val="FFFFFF"/>
                                  <w:w w:val="154"/>
                                  <w:sz w:val="33"/>
                                </w:rPr>
                                <w:t>  </w:t>
                              </w:r>
                              <w:r>
                                <w:rPr>
                                  <w:rFonts w:ascii="Calibri"/>
                                  <w:color w:val="FFFFFF"/>
                                  <w:spacing w:val="-2"/>
                                  <w:w w:val="154"/>
                                  <w:sz w:val="33"/>
                                </w:rPr>
                                <w:t> </w:t>
                              </w:r>
                              <w:r>
                                <w:rPr>
                                  <w:rFonts w:ascii="Calibri"/>
                                  <w:color w:val="FFFFFF"/>
                                  <w:spacing w:val="1"/>
                                  <w:w w:val="234"/>
                                  <w:sz w:val="33"/>
                                </w:rPr>
                                <w:t> </w:t>
                              </w:r>
                              <w:r>
                                <w:rPr>
                                  <w:rFonts w:ascii="Calibri"/>
                                  <w:color w:val="FFFFFF"/>
                                  <w:spacing w:val="1"/>
                                  <w:w w:val="221"/>
                                  <w:sz w:val="33"/>
                                </w:rPr>
                                <w:t> </w:t>
                              </w:r>
                              <w:r>
                                <w:rPr>
                                  <w:rFonts w:ascii="Calibri"/>
                                  <w:color w:val="FFFFFF"/>
                                  <w:w w:val="155"/>
                                  <w:sz w:val="33"/>
                                </w:rPr>
                                <w:t> </w:t>
                              </w:r>
                              <w:r>
                                <w:rPr>
                                  <w:rFonts w:ascii="Calibri"/>
                                  <w:color w:val="FFFFFF"/>
                                  <w:spacing w:val="5"/>
                                  <w:sz w:val="33"/>
                                </w:rPr>
                                <w:t> </w:t>
                              </w:r>
                              <w:r>
                                <w:rPr>
                                  <w:rFonts w:ascii="Calibri"/>
                                  <w:color w:val="FFFFFF"/>
                                  <w:w w:val="169"/>
                                  <w:sz w:val="33"/>
                                </w:rPr>
                                <w:t> </w:t>
                              </w:r>
                              <w:r>
                                <w:rPr>
                                  <w:rFonts w:ascii="Calibri"/>
                                  <w:color w:val="FFFFFF"/>
                                  <w:spacing w:val="-2"/>
                                  <w:w w:val="169"/>
                                  <w:sz w:val="33"/>
                                </w:rPr>
                                <w:t> </w:t>
                              </w:r>
                              <w:r>
                                <w:rPr>
                                  <w:rFonts w:ascii="Calibri"/>
                                  <w:color w:val="FFFFFF"/>
                                  <w:spacing w:val="1"/>
                                  <w:w w:val="234"/>
                                  <w:sz w:val="33"/>
                                </w:rPr>
                                <w:t> </w:t>
                              </w:r>
                              <w:r>
                                <w:rPr>
                                  <w:rFonts w:ascii="Calibri"/>
                                  <w:color w:val="FFFFFF"/>
                                  <w:w w:val="161"/>
                                  <w:sz w:val="33"/>
                                </w:rPr>
                                <w:t>  </w:t>
                              </w:r>
                              <w:r>
                                <w:rPr>
                                  <w:rFonts w:ascii="Calibri"/>
                                  <w:color w:val="FFFFFF"/>
                                  <w:spacing w:val="1"/>
                                  <w:w w:val="221"/>
                                  <w:sz w:val="33"/>
                                </w:rPr>
                                <w:t> </w:t>
                              </w:r>
                              <w:r>
                                <w:rPr>
                                  <w:rFonts w:ascii="Calibri"/>
                                  <w:color w:val="FFFFFF"/>
                                  <w:w w:val="155"/>
                                  <w:sz w:val="33"/>
                                </w:rPr>
                                <w:t> </w:t>
                              </w:r>
                            </w:p>
                          </w:txbxContent>
                        </wps:txbx>
                        <wps:bodyPr wrap="square" lIns="0" tIns="0" rIns="0" bIns="0" rtlCol="0">
                          <a:noAutofit/>
                        </wps:bodyPr>
                      </wps:wsp>
                    </wpg:wgp>
                  </a:graphicData>
                </a:graphic>
              </wp:inline>
            </w:drawing>
          </mc:Choice>
          <mc:Fallback>
            <w:pict>
              <v:group style="width:467.45pt;height:248.65pt;mso-position-horizontal-relative:char;mso-position-vertical-relative:line" id="docshapegroup127" coordorigin="0,0" coordsize="9349,4973">
                <v:shape style="position:absolute;left:9;top:9;width:9331;height:4955" id="docshape128" coordorigin="9,9" coordsize="9331,4955" path="m9073,9l275,9,204,19,141,45,87,87,45,141,19,204,9,274,9,4698,19,4769,45,4832,87,4886,141,4927,204,4954,275,4963,9073,4963,9144,4954,9208,4927,9262,4886,9303,4832,9330,4769,9340,4698,9340,274,9330,204,9303,141,9262,87,9208,45,9144,19,9073,9xe" filled="true" fillcolor="#fff1cc" stroked="false">
                  <v:path arrowok="t"/>
                  <v:fill type="solid"/>
                </v:shape>
                <v:shape style="position:absolute;left:9;top:9;width:9331;height:4955" id="docshape129" coordorigin="9,9" coordsize="9331,4955" path="m9,274l19,204,45,141,87,87,141,45,204,19,275,9,9073,9,9144,19,9208,45,9262,87,9303,141,9330,204,9340,274,9340,4698,9330,4769,9303,4832,9262,4886,9208,4927,9144,4954,9073,4963,275,4963,204,4954,141,4927,87,4886,45,4832,19,4769,9,4698,9,274xe" filled="false" stroked="true" strokeweight=".91764pt" strokecolor="#2e528f">
                  <v:path arrowok="t"/>
                  <v:stroke dashstyle="solid"/>
                </v:shape>
                <v:shape style="position:absolute;left:257;top:1605;width:4225;height:3221" id="docshape130" coordorigin="257,1606" coordsize="4225,3221" path="m4328,1606l411,1606,351,1618,302,1650,269,1699,257,1759,257,4672,269,4732,302,4781,351,4814,411,4826,4328,4826,4388,4814,4436,4781,4469,4732,4481,4672,4481,1759,4469,1699,4436,1650,4388,1618,4328,1606xe" filled="true" fillcolor="#dae2f3" stroked="false">
                  <v:path arrowok="t"/>
                  <v:fill type="solid"/>
                </v:shape>
                <v:shape style="position:absolute;left:257;top:1605;width:4225;height:3221" id="docshape131" coordorigin="257,1606" coordsize="4225,3221" path="m257,1759l269,1699,302,1650,351,1618,411,1606,4328,1606,4388,1618,4469,1699,4481,1759,4481,4672,4469,4732,4436,4781,4388,4814,4328,4826,411,4826,351,4814,269,4732,257,4672,257,1759xe" filled="false" stroked="true" strokeweight=".917768pt" strokecolor="#2e528f">
                  <v:path arrowok="t"/>
                  <v:stroke dashstyle="solid"/>
                </v:shape>
                <v:shape style="position:absolute;left:1506;top:3568;width:2737;height:606" id="docshape132" coordorigin="1506,3569" coordsize="2737,606" path="m4142,3569l1607,3569,1568,3577,1536,3598,1514,3631,1506,3670,1506,4073,1514,4113,1536,4145,1568,4166,1607,4174,4142,4174,4181,4166,4213,4145,4235,4113,4243,4073,4243,3670,4235,3631,4213,3598,4181,3577,4142,3569xe" filled="true" fillcolor="#92d050" stroked="false">
                  <v:path arrowok="t"/>
                  <v:fill type="solid"/>
                </v:shape>
                <v:shape style="position:absolute;left:1506;top:3568;width:2737;height:606" id="docshape133" coordorigin="1506,3569" coordsize="2737,606" path="m1506,3670l1514,3631,1536,3598,1568,3577,1607,3569,4142,3569,4213,3598,4243,3670,4243,4073,4235,4113,4213,4145,4181,4166,4142,4174,1607,4174,1536,4145,1506,4073,1506,3670xe" filled="false" stroked="true" strokeweight=".917489pt" strokecolor="#2e528f">
                  <v:path arrowok="t"/>
                  <v:stroke dashstyle="solid"/>
                </v:shape>
                <v:shape style="position:absolute;left:1294;top:3431;width:2728;height:606" id="docshape134" coordorigin="1295,3431" coordsize="2728,606" path="m3921,3431l1396,3431,1357,3439,1324,3461,1303,3493,1295,3532,1295,3936,1303,3975,1324,4007,1357,4029,1396,4037,3921,4037,3961,4029,3993,4007,4014,3975,4022,3936,4022,3532,4014,3493,3993,3461,3961,3439,3921,3431xe" filled="true" fillcolor="#92d050" stroked="false">
                  <v:path arrowok="t"/>
                  <v:fill type="solid"/>
                </v:shape>
                <v:shape style="position:absolute;left:1294;top:3431;width:2728;height:606" id="docshape135" coordorigin="1295,3431" coordsize="2728,606" path="m1295,3532l1303,3493,1324,3461,1357,3439,1396,3431,3921,3431,3993,3461,4022,3532,4022,3936,4014,3975,3993,4007,3961,4029,3921,4037,1396,4037,1324,4007,1295,3936,1295,3532xe" filled="false" stroked="true" strokeweight=".91749pt" strokecolor="#2e528f">
                  <v:path arrowok="t"/>
                  <v:stroke dashstyle="solid"/>
                </v:shape>
                <v:shape style="position:absolute;left:1074;top:3302;width:2737;height:606" id="docshape136" coordorigin="1074,3303" coordsize="2737,606" path="m3710,3303l1175,3303,1136,3311,1104,3332,1082,3364,1074,3404,1074,3807,1104,3879,1175,3908,3710,3908,3749,3900,3781,3879,3803,3847,3811,3807,3811,3404,3803,3364,3781,3332,3749,3311,3710,3303xe" filled="true" fillcolor="#006600" stroked="false">
                  <v:path arrowok="t"/>
                  <v:fill type="solid"/>
                </v:shape>
                <v:shape style="position:absolute;left:1074;top:3302;width:2737;height:606" id="docshape137" coordorigin="1074,3303" coordsize="2737,606" path="m1074,3404l1082,3364,1104,3332,1136,3311,1175,3303,3710,3303,3781,3332,3811,3404,3811,3807,3803,3847,3781,3879,3749,3900,3710,3908,1175,3908,1104,3879,1074,3807,1074,3404xe" filled="false" stroked="true" strokeweight=".917489pt" strokecolor="#2e528f">
                  <v:path arrowok="t"/>
                  <v:stroke dashstyle="solid"/>
                </v:shape>
                <v:shape style="position:absolute;left:431;top:3266;width:680;height:670" type="#_x0000_t75" id="docshape138" stroked="false">
                  <v:imagedata r:id="rId15" o:title=""/>
                </v:shape>
                <v:shape style="position:absolute;left:1506;top:2128;width:2737;height:606" id="docshape139" coordorigin="1506,2128" coordsize="2737,606" path="m4142,2128l1607,2128,1568,2136,1536,2158,1514,2190,1506,2229,1506,2633,1514,2672,1536,2704,1568,2726,1607,2734,4142,2734,4181,2726,4213,2704,4235,2672,4243,2633,4243,2229,4235,2190,4213,2158,4181,2136,4142,2128xe" filled="true" fillcolor="#92d050" stroked="false">
                  <v:path arrowok="t"/>
                  <v:fill type="solid"/>
                </v:shape>
                <v:shape style="position:absolute;left:1506;top:2128;width:2737;height:606" id="docshape140" coordorigin="1506,2128" coordsize="2737,606" path="m1506,2229l1514,2190,1536,2158,1568,2136,1607,2128,4142,2128,4213,2158,4243,2229,4243,2633,4235,2672,4213,2704,4181,2726,4142,2734,1607,2734,1536,2704,1506,2633,1506,2229xe" filled="false" stroked="true" strokeweight=".917489pt" strokecolor="#2e528f">
                  <v:path arrowok="t"/>
                  <v:stroke dashstyle="solid"/>
                </v:shape>
                <v:shape style="position:absolute;left:1294;top:1990;width:2728;height:606" id="docshape141" coordorigin="1295,1991" coordsize="2728,606" path="m3921,1991l1396,1991,1357,1999,1324,2020,1303,2053,1295,2092,1295,2495,1303,2535,1324,2567,1357,2588,1396,2596,3921,2596,3961,2588,3993,2567,4014,2535,4022,2495,4022,2092,4014,2053,3993,2020,3961,1999,3921,1991xe" filled="true" fillcolor="#92d050" stroked="false">
                  <v:path arrowok="t"/>
                  <v:fill type="solid"/>
                </v:shape>
                <v:shape style="position:absolute;left:1294;top:1990;width:2728;height:606" id="docshape142" coordorigin="1295,1991" coordsize="2728,606" path="m1295,2092l1303,2053,1324,2020,1357,1999,1396,1991,3921,1991,3993,2020,4022,2092,4022,2495,4014,2535,3993,2567,3961,2588,3921,2596,1396,2596,1324,2567,1295,2495,1295,2092xe" filled="false" stroked="true" strokeweight=".91749pt" strokecolor="#2e528f">
                  <v:path arrowok="t"/>
                  <v:stroke dashstyle="solid"/>
                </v:shape>
                <v:shape style="position:absolute;left:1074;top:1853;width:2737;height:606" id="docshape143" coordorigin="1074,1853" coordsize="2737,606" path="m3710,1853l1175,1853,1136,1861,1104,1883,1082,1915,1074,1954,1074,2358,1082,2397,1104,2429,1136,2451,1175,2459,3710,2459,3749,2451,3781,2429,3803,2397,3811,2358,3811,1954,3803,1915,3781,1883,3749,1861,3710,1853xe" filled="true" fillcolor="#006600" stroked="false">
                  <v:path arrowok="t"/>
                  <v:fill type="solid"/>
                </v:shape>
                <v:shape style="position:absolute;left:1074;top:1853;width:2737;height:606" id="docshape144" coordorigin="1074,1853" coordsize="2737,606" path="m1074,1954l1082,1915,1104,1883,1136,1861,1175,1853,3710,1853,3781,1883,3811,1954,3811,2358,3803,2397,3781,2429,3749,2451,3710,2459,1175,2459,1104,2429,1074,2358,1074,1954xe" filled="false" stroked="true" strokeweight=".917489pt" strokecolor="#2e528f">
                  <v:path arrowok="t"/>
                  <v:stroke dashstyle="solid"/>
                </v:shape>
                <v:shape style="position:absolute;left:431;top:1825;width:680;height:670" type="#_x0000_t75" id="docshape145" stroked="false">
                  <v:imagedata r:id="rId16" o:title=""/>
                </v:shape>
                <v:shape style="position:absolute;left:4821;top:1605;width:4234;height:3221" id="docshape146" coordorigin="4821,1606" coordsize="4234,3221" path="m8901,1606l4975,1606,4915,1618,4866,1650,4833,1699,4821,1759,4821,4672,4833,4732,4866,4781,4915,4814,4975,4826,8901,4826,8961,4814,9010,4781,9043,4732,9055,4672,9055,1759,9043,1699,9010,1650,8961,1618,8901,1606xe" filled="true" fillcolor="#dae2f3" stroked="false">
                  <v:path arrowok="t"/>
                  <v:fill type="solid"/>
                </v:shape>
                <v:shape style="position:absolute;left:4821;top:1605;width:4234;height:3221" id="docshape147" coordorigin="4821,1606" coordsize="4234,3221" path="m4821,1759l4833,1699,4866,1650,4915,1618,4975,1606,8901,1606,8961,1618,9043,1699,9055,1759,9055,4672,9043,4732,9010,4781,8961,4814,8901,4826,4975,4826,4915,4814,4833,4732,4821,4672,4821,1759xe" filled="false" stroked="true" strokeweight=".917767pt" strokecolor="#2e528f">
                  <v:path arrowok="t"/>
                  <v:stroke dashstyle="solid"/>
                </v:shape>
                <v:shape style="position:absolute;left:5307;top:3055;width:423;height:423" type="#_x0000_t75" id="docshape148" stroked="false">
                  <v:imagedata r:id="rId17" o:title=""/>
                </v:shape>
                <v:shape style="position:absolute;left:5307;top:3495;width:423;height:423" type="#_x0000_t75" id="docshape149" stroked="false">
                  <v:imagedata r:id="rId17" o:title=""/>
                </v:shape>
                <v:shape style="position:absolute;left:5307;top:3945;width:423;height:423" type="#_x0000_t75" id="docshape150" stroked="false">
                  <v:imagedata r:id="rId17" o:title=""/>
                </v:shape>
                <v:shape style="position:absolute;left:5307;top:1688;width:423;height:423" type="#_x0000_t75" id="docshape151" stroked="false">
                  <v:imagedata r:id="rId16" o:title=""/>
                </v:shape>
                <v:shape style="position:absolute;left:5307;top:2137;width:423;height:413" type="#_x0000_t75" id="docshape152" stroked="false">
                  <v:imagedata r:id="rId18" o:title=""/>
                </v:shape>
                <v:shape style="position:absolute;left:5298;top:2568;width:423;height:423" type="#_x0000_t75" id="docshape153" stroked="false">
                  <v:imagedata r:id="rId16" o:title=""/>
                </v:shape>
                <v:shape style="position:absolute;left:4343;top:1651;width:910;height:1395" id="docshape154" coordorigin="4344,1651" coordsize="910,1395" path="m4798,1651l4798,1959,4344,1959,4344,2739,4798,2739,4798,3046,5253,2349,4798,1651xe" filled="true" fillcolor="#e1efd9" stroked="false">
                  <v:path arrowok="t"/>
                  <v:fill type="solid"/>
                </v:shape>
                <v:shape style="position:absolute;left:4343;top:1651;width:910;height:1395" id="docshape155" coordorigin="4344,1651" coordsize="910,1395" path="m4344,1959l4798,1959,4798,1651,5253,2349,4798,3046,4798,2739,4344,2739,4344,1959xe" filled="false" stroked="true" strokeweight=".918058pt" strokecolor="#006600">
                  <v:path arrowok="t"/>
                  <v:stroke dashstyle="solid"/>
                </v:shape>
                <v:shape style="position:absolute;left:4343;top:3027;width:910;height:1386" id="docshape156" coordorigin="4344,3028" coordsize="910,1386" path="m4798,3028l4798,3333,4344,3333,4344,4108,4798,4108,4798,4413,5253,3720,4798,3028xe" filled="true" fillcolor="#e1efd9" stroked="false">
                  <v:path arrowok="t"/>
                  <v:fill type="solid"/>
                </v:shape>
                <v:shape style="position:absolute;left:4343;top:3027;width:910;height:1386" id="docshape157" coordorigin="4344,3028" coordsize="910,1386" path="m4344,3333l4798,3333,4798,3028,5253,3720,4798,4413,4798,4108,4344,4108,4344,3333xe" filled="false" stroked="true" strokeweight=".918056pt" strokecolor="#006600">
                  <v:path arrowok="t"/>
                  <v:stroke dashstyle="solid"/>
                </v:shape>
                <v:shape style="position:absolute;left:1506;top:706;width:2737;height:597" id="docshape158" coordorigin="1506,706" coordsize="2737,597" path="m4143,706l1606,706,1535,736,1506,806,1506,1203,1514,1242,1535,1274,1567,1295,1606,1303,4143,1303,4182,1295,4213,1274,4235,1242,4243,1203,4243,806,4235,767,4213,736,4182,714,4143,706xe" filled="true" fillcolor="#92d050" stroked="false">
                  <v:path arrowok="t"/>
                  <v:fill type="solid"/>
                </v:shape>
                <v:shape style="position:absolute;left:1506;top:706;width:2737;height:597" id="docshape159" coordorigin="1506,706" coordsize="2737,597" path="m1506,806l1535,736,1606,706,4143,706,4182,714,4213,736,4235,767,4243,806,4243,1203,4235,1242,4213,1274,4182,1295,4143,1303,1606,1303,1535,1274,1506,1203,1506,806xe" filled="false" stroked="true" strokeweight=".917488pt" strokecolor="#2e528f">
                  <v:path arrowok="t"/>
                  <v:stroke dashstyle="solid"/>
                </v:shape>
                <v:shape style="position:absolute;left:1294;top:568;width:2728;height:606" id="docshape160" coordorigin="1295,569" coordsize="2728,606" path="m3921,569l1396,569,1357,577,1324,598,1303,630,1295,670,1295,1073,1303,1113,1324,1145,1357,1166,1396,1174,3921,1174,3961,1166,3993,1145,4014,1113,4022,1073,4022,670,4014,630,3993,598,3961,577,3921,569xe" filled="true" fillcolor="#92d050" stroked="false">
                  <v:path arrowok="t"/>
                  <v:fill type="solid"/>
                </v:shape>
                <v:shape style="position:absolute;left:1294;top:568;width:2728;height:606" id="docshape161" coordorigin="1295,569" coordsize="2728,606" path="m1295,670l1303,630,1324,598,1357,577,1396,569,3921,569,3993,598,4022,670,4022,1073,4014,1113,3993,1145,3961,1166,3921,1174,1396,1174,1324,1145,1295,1073,1295,670xe" filled="false" stroked="true" strokeweight=".91749pt" strokecolor="#2e528f">
                  <v:path arrowok="t"/>
                  <v:stroke dashstyle="solid"/>
                </v:shape>
                <v:shape style="position:absolute;left:1074;top:422;width:2737;height:606" id="docshape162" coordorigin="1074,422" coordsize="2737,606" path="m3710,422l1175,422,1136,430,1104,452,1082,484,1074,523,1074,927,1082,966,1104,998,1136,1020,1175,1028,3710,1028,3749,1020,3781,998,3803,966,3811,927,3811,523,3803,484,3781,452,3749,430,3710,422xe" filled="true" fillcolor="#006600" stroked="false">
                  <v:path arrowok="t"/>
                  <v:fill type="solid"/>
                </v:shape>
                <v:shape style="position:absolute;left:1074;top:422;width:2737;height:606" id="docshape163" coordorigin="1074,422" coordsize="2737,606" path="m1074,523l1082,484,1104,452,1136,430,1175,422,3710,422,3781,452,3811,523,3811,927,3803,966,3781,998,3749,1020,3710,1028,1175,1028,1104,998,1074,927,1074,523xe" filled="false" stroked="true" strokeweight=".917489pt" strokecolor="#2e528f">
                  <v:path arrowok="t"/>
                  <v:stroke dashstyle="solid"/>
                </v:shape>
                <v:shape style="position:absolute;left:431;top:403;width:680;height:679" type="#_x0000_t75" id="docshape164" stroked="false">
                  <v:imagedata r:id="rId19" o:title=""/>
                </v:shape>
                <v:shape style="position:absolute;left:5298;top:192;width:423;height:423" type="#_x0000_t75" id="docshape165" stroked="false">
                  <v:imagedata r:id="rId20" o:title=""/>
                </v:shape>
                <v:shape style="position:absolute;left:5298;top:633;width:423;height:413" type="#_x0000_t75" id="docshape166" stroked="false">
                  <v:imagedata r:id="rId20" o:title=""/>
                </v:shape>
                <v:shape style="position:absolute;left:5647;top:3073;width:3160;height:386" id="docshape167" coordorigin="5648,3073" coordsize="3160,386" path="m8743,3073l5712,3073,5687,3079,5666,3092,5653,3113,5648,3138,5648,3395,5653,3420,5666,3440,5687,3454,5712,3459,8743,3459,8768,3454,8788,3440,8802,3420,8807,3395,8807,3138,8802,3113,8788,3092,8768,3079,8743,3073xe" filled="true" fillcolor="#006600" stroked="false">
                  <v:path arrowok="t"/>
                  <v:fill type="solid"/>
                </v:shape>
                <v:shape style="position:absolute;left:5647;top:3073;width:3160;height:386" id="docshape168" coordorigin="5648,3073" coordsize="3160,386" path="m5648,3138l5653,3113,5666,3092,5687,3079,5712,3073,8743,3073,8802,3113,8807,3395,8802,3420,8788,3440,8768,3454,8743,3459,5712,3459,5653,3420,5648,3138xe" filled="false" stroked="true" strokeweight=".917462pt" strokecolor="#2e528f">
                  <v:path arrowok="t"/>
                  <v:stroke dashstyle="solid"/>
                </v:shape>
                <v:shape style="position:absolute;left:5647;top:3513;width:3160;height:386" id="docshape169" coordorigin="5648,3514" coordsize="3160,386" path="m8743,3514l5712,3514,5687,3519,5666,3533,5653,3553,5648,3578,5648,3835,5653,3860,5666,3880,5687,3894,5712,3899,8743,3899,8768,3894,8788,3880,8802,3860,8807,3835,8807,3578,8802,3553,8788,3533,8768,3519,8743,3514xe" filled="true" fillcolor="#006600" stroked="false">
                  <v:path arrowok="t"/>
                  <v:fill type="solid"/>
                </v:shape>
                <v:shape style="position:absolute;left:5647;top:3513;width:3160;height:386" id="docshape170" coordorigin="5648,3514" coordsize="3160,386" path="m5648,3578l5653,3553,5666,3533,5687,3519,5712,3514,8743,3514,8802,3553,8807,3835,8802,3860,8788,3880,8768,3894,8743,3899,5712,3899,5653,3860,5648,3578xe" filled="false" stroked="true" strokeweight=".917462pt" strokecolor="#2e528f">
                  <v:path arrowok="t"/>
                  <v:stroke dashstyle="solid"/>
                </v:shape>
                <v:shape style="position:absolute;left:5647;top:3963;width:3160;height:386" id="docshape171" coordorigin="5648,3963" coordsize="3160,386" path="m8743,3963l5712,3963,5687,3968,5666,3982,5653,4003,5648,4028,5648,4284,5653,4309,5666,4330,5687,4344,5712,4349,8743,4349,8768,4344,8788,4330,8802,4309,8807,4284,8807,4028,8802,4003,8788,3982,8768,3968,8743,3963xe" filled="true" fillcolor="#006600" stroked="false">
                  <v:path arrowok="t"/>
                  <v:fill type="solid"/>
                </v:shape>
                <v:shape style="position:absolute;left:5647;top:3963;width:3160;height:386" id="docshape172" coordorigin="5648,3963" coordsize="3160,386" path="m5648,4028l5653,4003,5666,3982,5687,3968,5712,3963,8743,3963,8802,4003,8807,4284,8802,4309,8788,4330,8768,4344,8743,4349,5712,4349,5653,4309,5648,4028xe" filled="false" stroked="true" strokeweight=".917462pt" strokecolor="#2e528f">
                  <v:path arrowok="t"/>
                  <v:stroke dashstyle="solid"/>
                </v:shape>
                <v:shape style="position:absolute;left:5647;top:1697;width:3160;height:386" id="docshape173" coordorigin="5648,1697" coordsize="3160,386" path="m8743,1697l5712,1697,5687,1702,5666,1716,5653,1737,5648,1762,5648,2018,5653,2043,5666,2064,5687,2078,5712,2083,8743,2083,8768,2078,8788,2064,8802,2043,8807,2018,8807,1762,8802,1737,8788,1716,8768,1702,8743,1697xe" filled="true" fillcolor="#006600" stroked="false">
                  <v:path arrowok="t"/>
                  <v:fill type="solid"/>
                </v:shape>
                <v:shape style="position:absolute;left:5647;top:1697;width:3160;height:386" id="docshape174" coordorigin="5648,1697" coordsize="3160,386" path="m5648,1762l5653,1737,5666,1716,5687,1702,5712,1697,8743,1697,8802,1737,8807,2018,8802,2043,8788,2064,8768,2078,8743,2083,5712,2083,5653,2043,5648,1762xe" filled="false" stroked="true" strokeweight=".917462pt" strokecolor="#2e528f">
                  <v:path arrowok="t"/>
                  <v:stroke dashstyle="solid"/>
                </v:shape>
                <v:shape style="position:absolute;left:5647;top:2146;width:3160;height:386" id="docshape175" coordorigin="5648,2147" coordsize="3160,386" path="m8743,2147l5712,2147,5687,2152,5666,2166,5653,2186,5648,2211,5648,2468,5653,2493,5666,2513,5687,2527,5712,2532,8743,2532,8768,2527,8788,2513,8802,2493,8807,2468,8807,2211,8802,2186,8788,2166,8768,2152,8743,2147xe" filled="true" fillcolor="#006600" stroked="false">
                  <v:path arrowok="t"/>
                  <v:fill type="solid"/>
                </v:shape>
                <v:shape style="position:absolute;left:5647;top:2146;width:3160;height:386" id="docshape176" coordorigin="5648,2147" coordsize="3160,386" path="m5648,2211l5653,2186,5666,2166,5687,2152,5712,2147,8743,2147,8802,2186,8807,2468,8802,2493,8788,2513,8768,2527,8743,2532,5712,2532,5653,2493,5648,2211xe" filled="false" stroked="true" strokeweight=".917462pt" strokecolor="#2e528f">
                  <v:path arrowok="t"/>
                  <v:stroke dashstyle="solid"/>
                </v:shape>
                <v:shape style="position:absolute;left:5647;top:2587;width:3160;height:386" id="docshape177" coordorigin="5648,2587" coordsize="3160,386" path="m8743,2587l5712,2587,5687,2592,5666,2606,5653,2626,5648,2651,5648,2908,5653,2933,5666,2954,5687,2967,5712,2973,8743,2973,8768,2967,8788,2954,8802,2933,8807,2908,8807,2651,8802,2626,8788,2606,8768,2592,8743,2587xe" filled="true" fillcolor="#006600" stroked="false">
                  <v:path arrowok="t"/>
                  <v:fill type="solid"/>
                </v:shape>
                <v:shape style="position:absolute;left:5647;top:2587;width:3160;height:386" id="docshape178" coordorigin="5648,2587" coordsize="3160,386" path="m5648,2651l5653,2626,5666,2606,5687,2592,5712,2587,8743,2587,8802,2626,8807,2908,8802,2933,8788,2954,8768,2967,8743,2973,5712,2973,5653,2933,5648,2651xe" filled="false" stroked="true" strokeweight=".917462pt" strokecolor="#2e528f">
                  <v:path arrowok="t"/>
                  <v:stroke dashstyle="solid"/>
                </v:shape>
                <v:shape style="position:absolute;left:5647;top:211;width:3160;height:377" id="docshape179" coordorigin="5648,211" coordsize="3160,377" path="m8744,211l5710,211,5686,216,5666,229,5653,249,5648,274,5648,524,5653,549,5666,569,5686,582,5710,587,8744,587,8769,582,8789,569,8802,549,8807,524,8807,274,8802,249,8789,229,8769,216,8744,211xe" filled="true" fillcolor="#006600" stroked="false">
                  <v:path arrowok="t"/>
                  <v:fill type="solid"/>
                </v:shape>
                <v:shape style="position:absolute;left:5647;top:211;width:3160;height:377" id="docshape180" coordorigin="5648,211" coordsize="3160,377" path="m5648,274l5653,249,5666,229,5686,216,5710,211,8744,211,8802,249,8807,524,8802,549,8789,569,8769,582,8744,587,5710,587,5653,549,5648,274xe" filled="false" stroked="true" strokeweight=".917461pt" strokecolor="#2e528f">
                  <v:path arrowok="t"/>
                  <v:stroke dashstyle="solid"/>
                </v:shape>
                <v:shape style="position:absolute;left:5647;top:642;width:3160;height:386" id="docshape181" coordorigin="5648,642" coordsize="3160,386" path="m8743,642l5712,642,5687,647,5666,661,5653,681,5648,706,5648,963,5653,988,5666,1009,5687,1022,5712,1028,8743,1028,8768,1022,8788,1009,8802,988,8807,963,8807,706,8802,681,8788,661,8768,647,8743,642xe" filled="true" fillcolor="#006600" stroked="false">
                  <v:path arrowok="t"/>
                  <v:fill type="solid"/>
                </v:shape>
                <v:shape style="position:absolute;left:5647;top:642;width:3160;height:386" id="docshape182" coordorigin="5648,642" coordsize="3160,386" path="m5648,706l5653,681,5666,661,5687,647,5712,642,8743,642,8802,681,8807,963,8802,988,8788,1009,8768,1022,8743,1028,5712,1028,5653,988,5648,706xe" filled="false" stroked="true" strokeweight=".917462pt" strokecolor="#2e528f">
                  <v:path arrowok="t"/>
                  <v:stroke dashstyle="solid"/>
                </v:shape>
                <v:shape style="position:absolute;left:5647;top:1073;width:3160;height:386" id="docshape183" coordorigin="5648,1073" coordsize="3160,386" path="m8743,1073l5712,1073,5687,1078,5666,1092,5653,1113,5648,1138,5648,1395,5687,1454,8743,1459,8768,1454,8788,1440,8802,1420,8807,1395,8807,1138,8802,1113,8788,1092,8768,1078,8743,1073xe" filled="true" fillcolor="#006600" stroked="false">
                  <v:path arrowok="t"/>
                  <v:fill type="solid"/>
                </v:shape>
                <v:shape style="position:absolute;left:5647;top:1073;width:3160;height:386" id="docshape184" coordorigin="5648,1073" coordsize="3160,386" path="m5648,1138l5653,1113,5666,1092,5687,1078,5712,1073,8743,1073,8802,1113,8807,1395,8802,1420,8788,1440,8768,1454,8743,1459,5712,1459,5653,1420,5648,1138xe" filled="false" stroked="true" strokeweight=".917462pt" strokecolor="#2e528f">
                  <v:path arrowok="t"/>
                  <v:stroke dashstyle="solid"/>
                </v:shape>
                <v:shape style="position:absolute;left:5307;top:1064;width:423;height:423" type="#_x0000_t75" id="docshape185" stroked="false">
                  <v:imagedata r:id="rId20" o:title=""/>
                </v:shape>
                <v:shape style="position:absolute;left:4343;top:137;width:910;height:1395" id="docshape186" coordorigin="4344,138" coordsize="910,1395" path="m4798,138l4798,445,4344,445,4344,1225,4798,1225,4798,1532,5253,835,4798,138xe" filled="true" fillcolor="#e1efd9" stroked="false">
                  <v:path arrowok="t"/>
                  <v:fill type="solid"/>
                </v:shape>
                <v:shape style="position:absolute;left:4343;top:137;width:910;height:1395" id="docshape187" coordorigin="4344,138" coordsize="910,1395" path="m4344,445l4798,445,4798,138,5253,835,4798,1532,4798,1225,4344,1225,4344,445xe" filled="false" stroked="true" strokeweight=".918058pt" strokecolor="#006600">
                  <v:path arrowok="t"/>
                  <v:stroke dashstyle="solid"/>
                </v:shape>
                <v:shape style="position:absolute;left:3572;top:853;width:267;height:267" type="#_x0000_t75" id="docshape188" stroked="false">
                  <v:imagedata r:id="rId18" o:title=""/>
                </v:shape>
                <v:shape style="position:absolute;left:3801;top:1018;width:276;height:276" type="#_x0000_t75" id="docshape189" stroked="false">
                  <v:imagedata r:id="rId18" o:title=""/>
                </v:shape>
                <v:shape style="position:absolute;left:4031;top:1183;width:276;height:276" type="#_x0000_t75" id="docshape190" stroked="false">
                  <v:imagedata r:id="rId18" o:title=""/>
                </v:shape>
                <v:shape style="position:absolute;left:1165;top:622;width:2344;height:221" type="#_x0000_t202" id="docshape191" filled="false" stroked="false">
                  <v:textbox inset="0,0,0,0">
                    <w:txbxContent>
                      <w:p>
                        <w:pPr>
                          <w:spacing w:line="220" w:lineRule="exact" w:before="0"/>
                          <w:ind w:left="0" w:right="0" w:firstLine="0"/>
                          <w:jc w:val="left"/>
                          <w:rPr>
                            <w:rFonts w:ascii="Calibri"/>
                            <w:sz w:val="22"/>
                          </w:rPr>
                        </w:pPr>
                        <w:r>
                          <w:rPr>
                            <w:rFonts w:ascii="Calibri"/>
                            <w:color w:val="FFFFFF"/>
                            <w:spacing w:val="4"/>
                            <w:w w:val="378"/>
                            <w:sz w:val="22"/>
                          </w:rPr>
                          <w:t> </w:t>
                        </w:r>
                        <w:r>
                          <w:rPr>
                            <w:rFonts w:ascii="Calibri"/>
                            <w:color w:val="FFFFFF"/>
                            <w:spacing w:val="4"/>
                            <w:w w:val="212"/>
                            <w:sz w:val="22"/>
                          </w:rPr>
                          <w:t> </w:t>
                        </w:r>
                        <w:r>
                          <w:rPr>
                            <w:rFonts w:ascii="Calibri"/>
                            <w:color w:val="FFFFFF"/>
                            <w:spacing w:val="3"/>
                            <w:w w:val="232"/>
                            <w:sz w:val="22"/>
                          </w:rPr>
                          <w:t> </w:t>
                        </w:r>
                        <w:r>
                          <w:rPr>
                            <w:rFonts w:ascii="Calibri"/>
                            <w:color w:val="FFFFFF"/>
                            <w:spacing w:val="4"/>
                            <w:w w:val="212"/>
                            <w:sz w:val="22"/>
                          </w:rPr>
                          <w:t> </w:t>
                        </w:r>
                        <w:r>
                          <w:rPr>
                            <w:rFonts w:ascii="Calibri"/>
                            <w:color w:val="FFFFFF"/>
                            <w:spacing w:val="-3"/>
                            <w:w w:val="208"/>
                            <w:sz w:val="22"/>
                          </w:rPr>
                          <w:t> </w:t>
                        </w:r>
                        <w:r>
                          <w:rPr>
                            <w:rFonts w:ascii="Calibri"/>
                            <w:color w:val="FFFFFF"/>
                            <w:spacing w:val="-1"/>
                            <w:w w:val="226"/>
                            <w:sz w:val="22"/>
                          </w:rPr>
                          <w:t> </w:t>
                        </w:r>
                        <w:r>
                          <w:rPr>
                            <w:rFonts w:ascii="Calibri"/>
                            <w:color w:val="FFFFFF"/>
                            <w:w w:val="226"/>
                            <w:sz w:val="22"/>
                          </w:rPr>
                          <w:t> </w:t>
                        </w:r>
                        <w:r>
                          <w:rPr>
                            <w:rFonts w:ascii="Calibri"/>
                            <w:color w:val="FFFFFF"/>
                            <w:spacing w:val="-1"/>
                            <w:sz w:val="22"/>
                          </w:rPr>
                          <w:t> </w:t>
                        </w:r>
                        <w:r>
                          <w:rPr>
                            <w:rFonts w:ascii="Calibri"/>
                            <w:color w:val="FFFFFF"/>
                            <w:spacing w:val="-15"/>
                            <w:w w:val="293"/>
                            <w:sz w:val="22"/>
                          </w:rPr>
                          <w:t> </w:t>
                        </w:r>
                        <w:r>
                          <w:rPr>
                            <w:rFonts w:ascii="Calibri"/>
                            <w:color w:val="FFFFFF"/>
                            <w:spacing w:val="-4"/>
                            <w:w w:val="135"/>
                            <w:sz w:val="22"/>
                          </w:rPr>
                          <w:t> </w:t>
                        </w:r>
                        <w:r>
                          <w:rPr>
                            <w:rFonts w:ascii="Calibri"/>
                            <w:color w:val="FFFFFF"/>
                            <w:spacing w:val="1"/>
                            <w:w w:val="236"/>
                            <w:sz w:val="22"/>
                          </w:rPr>
                          <w:t> </w:t>
                        </w:r>
                        <w:r>
                          <w:rPr>
                            <w:rFonts w:ascii="Calibri"/>
                            <w:color w:val="FFFFFF"/>
                            <w:spacing w:val="4"/>
                            <w:w w:val="101"/>
                            <w:sz w:val="22"/>
                          </w:rPr>
                          <w:t> </w:t>
                        </w:r>
                        <w:r>
                          <w:rPr>
                            <w:rFonts w:ascii="Calibri"/>
                            <w:color w:val="FFFFFF"/>
                            <w:spacing w:val="3"/>
                            <w:w w:val="233"/>
                            <w:sz w:val="22"/>
                          </w:rPr>
                          <w:t> </w:t>
                        </w:r>
                        <w:r>
                          <w:rPr>
                            <w:rFonts w:ascii="Calibri"/>
                            <w:color w:val="FFFFFF"/>
                            <w:spacing w:val="3"/>
                            <w:w w:val="232"/>
                            <w:sz w:val="22"/>
                          </w:rPr>
                          <w:t> </w:t>
                        </w:r>
                        <w:r>
                          <w:rPr>
                            <w:rFonts w:ascii="Calibri"/>
                            <w:color w:val="FFFFFF"/>
                            <w:w w:val="232"/>
                            <w:sz w:val="22"/>
                          </w:rPr>
                          <w:t> </w:t>
                        </w:r>
                        <w:r>
                          <w:rPr>
                            <w:rFonts w:ascii="Calibri"/>
                            <w:color w:val="FFFFFF"/>
                            <w:spacing w:val="-1"/>
                            <w:sz w:val="22"/>
                          </w:rPr>
                          <w:t> </w:t>
                        </w:r>
                        <w:r>
                          <w:rPr>
                            <w:rFonts w:ascii="Calibri"/>
                            <w:color w:val="FFFFFF"/>
                            <w:w w:val="192"/>
                            <w:sz w:val="22"/>
                          </w:rPr>
                          <w:t>  </w:t>
                        </w:r>
                        <w:r>
                          <w:rPr>
                            <w:rFonts w:ascii="Calibri"/>
                            <w:color w:val="FFFFFF"/>
                            <w:spacing w:val="-3"/>
                            <w:w w:val="192"/>
                            <w:sz w:val="22"/>
                          </w:rPr>
                          <w:t> </w:t>
                        </w:r>
                        <w:r>
                          <w:rPr>
                            <w:rFonts w:ascii="Calibri"/>
                            <w:color w:val="FFFFFF"/>
                            <w:spacing w:val="1"/>
                            <w:w w:val="199"/>
                            <w:sz w:val="22"/>
                          </w:rPr>
                          <w:t> </w:t>
                        </w:r>
                        <w:r>
                          <w:rPr>
                            <w:rFonts w:ascii="Calibri"/>
                            <w:color w:val="FFFFFF"/>
                            <w:spacing w:val="4"/>
                            <w:w w:val="101"/>
                            <w:sz w:val="22"/>
                          </w:rPr>
                          <w:t> </w:t>
                        </w:r>
                        <w:r>
                          <w:rPr>
                            <w:rFonts w:ascii="Calibri"/>
                            <w:color w:val="FFFFFF"/>
                            <w:spacing w:val="-2"/>
                            <w:w w:val="187"/>
                            <w:sz w:val="22"/>
                          </w:rPr>
                          <w:t> </w:t>
                        </w:r>
                        <w:r>
                          <w:rPr>
                            <w:rFonts w:ascii="Calibri"/>
                            <w:color w:val="FFFFFF"/>
                            <w:w w:val="220"/>
                            <w:sz w:val="22"/>
                          </w:rPr>
                          <w:t> </w:t>
                        </w:r>
                      </w:p>
                    </w:txbxContent>
                  </v:textbox>
                  <w10:wrap type="none"/>
                </v:shape>
                <v:shape style="position:absolute;left:4384;top:727;width:828;height:204" type="#_x0000_t202" id="docshape192" filled="false" stroked="false">
                  <v:textbox inset="0,0,0,0">
                    <w:txbxContent>
                      <w:p>
                        <w:pPr>
                          <w:spacing w:line="204" w:lineRule="exact" w:before="0"/>
                          <w:ind w:left="0" w:right="0" w:firstLine="0"/>
                          <w:jc w:val="left"/>
                          <w:rPr>
                            <w:rFonts w:ascii="Calibri"/>
                            <w:b/>
                            <w:sz w:val="20"/>
                          </w:rPr>
                        </w:pPr>
                        <w:r>
                          <w:rPr>
                            <w:rFonts w:ascii="Calibri"/>
                            <w:b/>
                            <w:spacing w:val="3"/>
                            <w:w w:val="219"/>
                            <w:sz w:val="20"/>
                          </w:rPr>
                          <w:t> </w:t>
                        </w:r>
                        <w:r>
                          <w:rPr>
                            <w:rFonts w:ascii="Calibri"/>
                            <w:b/>
                            <w:w w:val="214"/>
                            <w:sz w:val="20"/>
                          </w:rPr>
                          <w:t> </w:t>
                        </w:r>
                        <w:r>
                          <w:rPr>
                            <w:rFonts w:ascii="Calibri"/>
                            <w:b/>
                            <w:spacing w:val="2"/>
                            <w:w w:val="214"/>
                            <w:sz w:val="20"/>
                          </w:rPr>
                          <w:t> </w:t>
                        </w:r>
                        <w:r>
                          <w:rPr>
                            <w:rFonts w:ascii="Calibri"/>
                            <w:b/>
                            <w:spacing w:val="1"/>
                            <w:w w:val="366"/>
                            <w:sz w:val="20"/>
                          </w:rPr>
                          <w:t> </w:t>
                        </w:r>
                        <w:r>
                          <w:rPr>
                            <w:rFonts w:ascii="Calibri"/>
                            <w:b/>
                            <w:spacing w:val="2"/>
                            <w:w w:val="241"/>
                            <w:sz w:val="20"/>
                          </w:rPr>
                          <w:t> </w:t>
                        </w:r>
                        <w:r>
                          <w:rPr>
                            <w:rFonts w:ascii="Calibri"/>
                            <w:b/>
                            <w:spacing w:val="-5"/>
                            <w:w w:val="110"/>
                            <w:sz w:val="20"/>
                          </w:rPr>
                          <w:t> </w:t>
                        </w:r>
                        <w:r>
                          <w:rPr>
                            <w:rFonts w:ascii="Calibri"/>
                            <w:b/>
                            <w:w w:val="203"/>
                            <w:sz w:val="20"/>
                          </w:rPr>
                          <w:t>  </w:t>
                        </w:r>
                      </w:p>
                    </w:txbxContent>
                  </v:textbox>
                  <w10:wrap type="none"/>
                </v:shape>
                <v:shape style="position:absolute;left:1165;top:2021;width:2232;height:331" type="#_x0000_t202" id="docshape193" filled="false" stroked="false">
                  <v:textbox inset="0,0,0,0">
                    <w:txbxContent>
                      <w:p>
                        <w:pPr>
                          <w:spacing w:line="330" w:lineRule="exact" w:before="0"/>
                          <w:ind w:left="0" w:right="0" w:firstLine="0"/>
                          <w:jc w:val="left"/>
                          <w:rPr>
                            <w:rFonts w:ascii="Calibri"/>
                            <w:sz w:val="33"/>
                          </w:rPr>
                        </w:pPr>
                        <w:r>
                          <w:rPr>
                            <w:rFonts w:ascii="Calibri"/>
                            <w:color w:val="FFFFFF"/>
                            <w:spacing w:val="-2"/>
                            <w:w w:val="186"/>
                            <w:sz w:val="33"/>
                          </w:rPr>
                          <w:t> </w:t>
                        </w:r>
                        <w:r>
                          <w:rPr>
                            <w:rFonts w:ascii="Calibri"/>
                            <w:color w:val="FFFFFF"/>
                            <w:w w:val="181"/>
                            <w:sz w:val="33"/>
                          </w:rPr>
                          <w:t>  </w:t>
                        </w:r>
                        <w:r>
                          <w:rPr>
                            <w:rFonts w:ascii="Calibri"/>
                            <w:color w:val="FFFFFF"/>
                            <w:spacing w:val="-2"/>
                            <w:w w:val="181"/>
                            <w:sz w:val="33"/>
                          </w:rPr>
                          <w:t> </w:t>
                        </w:r>
                        <w:r>
                          <w:rPr>
                            <w:rFonts w:ascii="Calibri"/>
                            <w:color w:val="FFFFFF"/>
                            <w:spacing w:val="-2"/>
                            <w:w w:val="187"/>
                            <w:sz w:val="33"/>
                          </w:rPr>
                          <w:t> </w:t>
                        </w:r>
                        <w:r>
                          <w:rPr>
                            <w:rFonts w:ascii="Calibri"/>
                            <w:color w:val="FFFFFF"/>
                            <w:spacing w:val="-3"/>
                            <w:w w:val="212"/>
                            <w:sz w:val="33"/>
                          </w:rPr>
                          <w:t> </w:t>
                        </w:r>
                        <w:r>
                          <w:rPr>
                            <w:rFonts w:ascii="Calibri"/>
                            <w:color w:val="FFFFFF"/>
                            <w:w w:val="101"/>
                            <w:sz w:val="33"/>
                          </w:rPr>
                          <w:t> </w:t>
                        </w:r>
                        <w:r>
                          <w:rPr>
                            <w:rFonts w:ascii="Calibri"/>
                            <w:color w:val="FFFFFF"/>
                            <w:spacing w:val="-4"/>
                            <w:sz w:val="33"/>
                          </w:rPr>
                          <w:t> </w:t>
                        </w:r>
                        <w:r>
                          <w:rPr>
                            <w:rFonts w:ascii="Calibri"/>
                            <w:color w:val="FFFFFF"/>
                            <w:spacing w:val="-5"/>
                            <w:w w:val="240"/>
                            <w:sz w:val="33"/>
                          </w:rPr>
                          <w:t> </w:t>
                        </w:r>
                        <w:r>
                          <w:rPr>
                            <w:rFonts w:ascii="Calibri"/>
                            <w:color w:val="FFFFFF"/>
                            <w:spacing w:val="-1"/>
                            <w:w w:val="215"/>
                            <w:sz w:val="33"/>
                          </w:rPr>
                          <w:t>   </w:t>
                        </w:r>
                        <w:r>
                          <w:rPr>
                            <w:rFonts w:ascii="Calibri"/>
                            <w:color w:val="FFFFFF"/>
                            <w:w w:val="215"/>
                            <w:sz w:val="33"/>
                          </w:rPr>
                          <w:t> </w:t>
                        </w:r>
                        <w:r>
                          <w:rPr>
                            <w:rFonts w:ascii="Calibri"/>
                            <w:color w:val="FFFFFF"/>
                            <w:spacing w:val="-6"/>
                            <w:w w:val="154"/>
                            <w:sz w:val="33"/>
                          </w:rPr>
                          <w:t> </w:t>
                        </w:r>
                        <w:r>
                          <w:rPr>
                            <w:rFonts w:ascii="Calibri"/>
                            <w:color w:val="FFFFFF"/>
                            <w:spacing w:val="-2"/>
                            <w:w w:val="187"/>
                            <w:sz w:val="33"/>
                          </w:rPr>
                          <w:t> </w:t>
                        </w:r>
                        <w:r>
                          <w:rPr>
                            <w:rFonts w:ascii="Calibri"/>
                            <w:color w:val="FFFFFF"/>
                            <w:w w:val="220"/>
                            <w:sz w:val="33"/>
                          </w:rPr>
                          <w:t> </w:t>
                        </w:r>
                      </w:p>
                    </w:txbxContent>
                  </v:textbox>
                  <w10:wrap type="none"/>
                </v:shape>
                <v:shape style="position:absolute;left:4384;top:2245;width:827;height:202" type="#_x0000_t202" id="docshape194" filled="false" stroked="false">
                  <v:textbox inset="0,0,0,0">
                    <w:txbxContent>
                      <w:p>
                        <w:pPr>
                          <w:spacing w:line="202" w:lineRule="exact" w:before="0"/>
                          <w:ind w:left="0" w:right="0" w:firstLine="0"/>
                          <w:jc w:val="left"/>
                          <w:rPr>
                            <w:rFonts w:ascii="Calibri"/>
                            <w:b/>
                            <w:sz w:val="20"/>
                          </w:rPr>
                        </w:pPr>
                        <w:r>
                          <w:rPr>
                            <w:rFonts w:ascii="Calibri"/>
                            <w:b/>
                            <w:spacing w:val="4"/>
                            <w:w w:val="217"/>
                            <w:sz w:val="20"/>
                          </w:rPr>
                          <w:t> </w:t>
                        </w:r>
                        <w:r>
                          <w:rPr>
                            <w:rFonts w:ascii="Calibri"/>
                            <w:b/>
                            <w:w w:val="205"/>
                            <w:sz w:val="20"/>
                          </w:rPr>
                          <w:t> </w:t>
                        </w:r>
                        <w:r>
                          <w:rPr>
                            <w:rFonts w:ascii="Calibri"/>
                            <w:b/>
                            <w:spacing w:val="2"/>
                            <w:w w:val="220"/>
                            <w:sz w:val="20"/>
                          </w:rPr>
                          <w:t> </w:t>
                        </w:r>
                        <w:r>
                          <w:rPr>
                            <w:rFonts w:ascii="Calibri"/>
                            <w:b/>
                            <w:spacing w:val="2"/>
                            <w:w w:val="363"/>
                            <w:sz w:val="20"/>
                          </w:rPr>
                          <w:t> </w:t>
                        </w:r>
                        <w:r>
                          <w:rPr>
                            <w:rFonts w:ascii="Calibri"/>
                            <w:b/>
                            <w:spacing w:val="3"/>
                            <w:w w:val="239"/>
                            <w:sz w:val="20"/>
                          </w:rPr>
                          <w:t> </w:t>
                        </w:r>
                        <w:r>
                          <w:rPr>
                            <w:rFonts w:ascii="Calibri"/>
                            <w:b/>
                            <w:spacing w:val="-4"/>
                            <w:w w:val="109"/>
                            <w:sz w:val="20"/>
                          </w:rPr>
                          <w:t> </w:t>
                        </w:r>
                        <w:r>
                          <w:rPr>
                            <w:rFonts w:ascii="Calibri"/>
                            <w:b/>
                            <w:w w:val="224"/>
                            <w:sz w:val="20"/>
                          </w:rPr>
                          <w:t> </w:t>
                        </w:r>
                        <w:r>
                          <w:rPr>
                            <w:rFonts w:ascii="Calibri"/>
                            <w:b/>
                            <w:w w:val="178"/>
                            <w:sz w:val="20"/>
                          </w:rPr>
                          <w:t> </w:t>
                        </w:r>
                      </w:p>
                    </w:txbxContent>
                  </v:textbox>
                  <w10:wrap type="none"/>
                </v:shape>
                <v:shape style="position:absolute;left:1165;top:3472;width:2379;height:331" type="#_x0000_t202" id="docshape195" filled="false" stroked="false">
                  <v:textbox inset="0,0,0,0">
                    <w:txbxContent>
                      <w:p>
                        <w:pPr>
                          <w:spacing w:line="330" w:lineRule="exact" w:before="0"/>
                          <w:ind w:left="0" w:right="0" w:firstLine="0"/>
                          <w:jc w:val="left"/>
                          <w:rPr>
                            <w:rFonts w:ascii="Calibri"/>
                            <w:sz w:val="33"/>
                          </w:rPr>
                        </w:pPr>
                        <w:r>
                          <w:rPr>
                            <w:rFonts w:ascii="Calibri"/>
                            <w:color w:val="FFFFFF"/>
                            <w:spacing w:val="3"/>
                            <w:w w:val="228"/>
                            <w:sz w:val="33"/>
                          </w:rPr>
                          <w:t> </w:t>
                        </w:r>
                        <w:r>
                          <w:rPr>
                            <w:rFonts w:ascii="Calibri"/>
                            <w:color w:val="FFFFFF"/>
                            <w:spacing w:val="-9"/>
                            <w:w w:val="232"/>
                            <w:sz w:val="33"/>
                          </w:rPr>
                          <w:t> </w:t>
                        </w:r>
                        <w:r>
                          <w:rPr>
                            <w:rFonts w:ascii="Calibri"/>
                            <w:color w:val="FFFFFF"/>
                            <w:spacing w:val="-3"/>
                            <w:w w:val="200"/>
                            <w:sz w:val="33"/>
                          </w:rPr>
                          <w:t> </w:t>
                        </w:r>
                        <w:r>
                          <w:rPr>
                            <w:rFonts w:ascii="Calibri"/>
                            <w:color w:val="FFFFFF"/>
                            <w:w w:val="137"/>
                            <w:sz w:val="33"/>
                          </w:rPr>
                          <w:t> </w:t>
                        </w:r>
                        <w:r>
                          <w:rPr>
                            <w:rFonts w:ascii="Calibri"/>
                            <w:color w:val="FFFFFF"/>
                            <w:spacing w:val="-4"/>
                            <w:w w:val="137"/>
                            <w:sz w:val="33"/>
                          </w:rPr>
                          <w:t> </w:t>
                        </w:r>
                        <w:r>
                          <w:rPr>
                            <w:rFonts w:ascii="Calibri"/>
                            <w:color w:val="FFFFFF"/>
                            <w:spacing w:val="-2"/>
                            <w:w w:val="187"/>
                            <w:sz w:val="33"/>
                          </w:rPr>
                          <w:t> </w:t>
                        </w:r>
                        <w:r>
                          <w:rPr>
                            <w:rFonts w:ascii="Calibri"/>
                            <w:color w:val="FFFFFF"/>
                            <w:spacing w:val="-3"/>
                            <w:w w:val="212"/>
                            <w:sz w:val="33"/>
                          </w:rPr>
                          <w:t> </w:t>
                        </w:r>
                        <w:r>
                          <w:rPr>
                            <w:rFonts w:ascii="Calibri"/>
                            <w:color w:val="FFFFFF"/>
                            <w:w w:val="101"/>
                            <w:sz w:val="33"/>
                          </w:rPr>
                          <w:t> </w:t>
                        </w:r>
                        <w:r>
                          <w:rPr>
                            <w:rFonts w:ascii="Calibri"/>
                            <w:color w:val="FFFFFF"/>
                            <w:spacing w:val="-4"/>
                            <w:sz w:val="33"/>
                          </w:rPr>
                          <w:t> </w:t>
                        </w:r>
                        <w:r>
                          <w:rPr>
                            <w:rFonts w:ascii="Calibri"/>
                            <w:color w:val="FFFFFF"/>
                            <w:spacing w:val="-5"/>
                            <w:w w:val="240"/>
                            <w:sz w:val="33"/>
                          </w:rPr>
                          <w:t> </w:t>
                        </w:r>
                        <w:r>
                          <w:rPr>
                            <w:rFonts w:ascii="Calibri"/>
                            <w:color w:val="FFFFFF"/>
                            <w:spacing w:val="-1"/>
                            <w:w w:val="215"/>
                            <w:sz w:val="33"/>
                          </w:rPr>
                          <w:t>   </w:t>
                        </w:r>
                        <w:r>
                          <w:rPr>
                            <w:rFonts w:ascii="Calibri"/>
                            <w:color w:val="FFFFFF"/>
                            <w:w w:val="215"/>
                            <w:sz w:val="33"/>
                          </w:rPr>
                          <w:t> </w:t>
                        </w:r>
                        <w:r>
                          <w:rPr>
                            <w:rFonts w:ascii="Calibri"/>
                            <w:color w:val="FFFFFF"/>
                            <w:spacing w:val="-6"/>
                            <w:w w:val="154"/>
                            <w:sz w:val="33"/>
                          </w:rPr>
                          <w:t> </w:t>
                        </w:r>
                        <w:r>
                          <w:rPr>
                            <w:rFonts w:ascii="Calibri"/>
                            <w:color w:val="FFFFFF"/>
                            <w:spacing w:val="-2"/>
                            <w:w w:val="187"/>
                            <w:sz w:val="33"/>
                          </w:rPr>
                          <w:t> </w:t>
                        </w:r>
                        <w:r>
                          <w:rPr>
                            <w:rFonts w:ascii="Calibri"/>
                            <w:color w:val="FFFFFF"/>
                            <w:w w:val="220"/>
                            <w:sz w:val="33"/>
                          </w:rPr>
                          <w:t> </w:t>
                        </w:r>
                      </w:p>
                    </w:txbxContent>
                  </v:textbox>
                  <w10:wrap type="none"/>
                </v:shape>
                <v:shape style="position:absolute;left:4384;top:3623;width:827;height:202" type="#_x0000_t202" id="docshape196" filled="false" stroked="false">
                  <v:textbox inset="0,0,0,0">
                    <w:txbxContent>
                      <w:p>
                        <w:pPr>
                          <w:spacing w:line="202" w:lineRule="exact" w:before="0"/>
                          <w:ind w:left="0" w:right="0" w:firstLine="0"/>
                          <w:jc w:val="left"/>
                          <w:rPr>
                            <w:rFonts w:ascii="Calibri"/>
                            <w:b/>
                            <w:sz w:val="20"/>
                          </w:rPr>
                        </w:pPr>
                        <w:r>
                          <w:rPr>
                            <w:rFonts w:ascii="Calibri"/>
                            <w:b/>
                            <w:spacing w:val="4"/>
                            <w:w w:val="217"/>
                            <w:sz w:val="20"/>
                          </w:rPr>
                          <w:t> </w:t>
                        </w:r>
                        <w:r>
                          <w:rPr>
                            <w:rFonts w:ascii="Calibri"/>
                            <w:b/>
                            <w:w w:val="205"/>
                            <w:sz w:val="20"/>
                          </w:rPr>
                          <w:t> </w:t>
                        </w:r>
                        <w:r>
                          <w:rPr>
                            <w:rFonts w:ascii="Calibri"/>
                            <w:b/>
                            <w:spacing w:val="2"/>
                            <w:w w:val="220"/>
                            <w:sz w:val="20"/>
                          </w:rPr>
                          <w:t> </w:t>
                        </w:r>
                        <w:r>
                          <w:rPr>
                            <w:rFonts w:ascii="Calibri"/>
                            <w:b/>
                            <w:spacing w:val="2"/>
                            <w:w w:val="363"/>
                            <w:sz w:val="20"/>
                          </w:rPr>
                          <w:t> </w:t>
                        </w:r>
                        <w:r>
                          <w:rPr>
                            <w:rFonts w:ascii="Calibri"/>
                            <w:b/>
                            <w:spacing w:val="3"/>
                            <w:w w:val="239"/>
                            <w:sz w:val="20"/>
                          </w:rPr>
                          <w:t> </w:t>
                        </w:r>
                        <w:r>
                          <w:rPr>
                            <w:rFonts w:ascii="Calibri"/>
                            <w:b/>
                            <w:spacing w:val="-4"/>
                            <w:w w:val="109"/>
                            <w:sz w:val="20"/>
                          </w:rPr>
                          <w:t> </w:t>
                        </w:r>
                        <w:r>
                          <w:rPr>
                            <w:rFonts w:ascii="Calibri"/>
                            <w:b/>
                            <w:w w:val="224"/>
                            <w:sz w:val="20"/>
                          </w:rPr>
                          <w:t> </w:t>
                        </w:r>
                        <w:r>
                          <w:rPr>
                            <w:rFonts w:ascii="Calibri"/>
                            <w:b/>
                            <w:w w:val="178"/>
                            <w:sz w:val="20"/>
                          </w:rPr>
                          <w:t> </w:t>
                        </w:r>
                      </w:p>
                    </w:txbxContent>
                  </v:textbox>
                  <w10:wrap type="none"/>
                </v:shape>
                <v:shape style="position:absolute;left:1326;top:4410;width:2041;height:331" type="#_x0000_t202" id="docshape197" filled="false" stroked="false">
                  <v:textbox inset="0,0,0,0">
                    <w:txbxContent>
                      <w:p>
                        <w:pPr>
                          <w:spacing w:line="330" w:lineRule="exact" w:before="0"/>
                          <w:ind w:left="0" w:right="0" w:firstLine="0"/>
                          <w:jc w:val="left"/>
                          <w:rPr>
                            <w:rFonts w:ascii="Calibri"/>
                            <w:sz w:val="33"/>
                          </w:rPr>
                        </w:pPr>
                        <w:r>
                          <w:rPr>
                            <w:rFonts w:ascii="Calibri"/>
                            <w:color w:val="0000FF"/>
                            <w:spacing w:val="-5"/>
                            <w:w w:val="240"/>
                            <w:sz w:val="33"/>
                          </w:rPr>
                          <w:t> </w:t>
                        </w:r>
                        <w:r>
                          <w:rPr>
                            <w:rFonts w:ascii="Calibri"/>
                            <w:color w:val="0000FF"/>
                            <w:spacing w:val="-1"/>
                            <w:w w:val="215"/>
                            <w:sz w:val="33"/>
                          </w:rPr>
                          <w:t>   </w:t>
                        </w:r>
                        <w:r>
                          <w:rPr>
                            <w:rFonts w:ascii="Calibri"/>
                            <w:color w:val="0000FF"/>
                            <w:w w:val="215"/>
                            <w:sz w:val="33"/>
                          </w:rPr>
                          <w:t> </w:t>
                        </w:r>
                        <w:r>
                          <w:rPr>
                            <w:rFonts w:ascii="Calibri"/>
                            <w:color w:val="0000FF"/>
                            <w:spacing w:val="-6"/>
                            <w:w w:val="154"/>
                            <w:sz w:val="33"/>
                          </w:rPr>
                          <w:t> </w:t>
                        </w:r>
                        <w:r>
                          <w:rPr>
                            <w:rFonts w:ascii="Calibri"/>
                            <w:color w:val="0000FF"/>
                            <w:spacing w:val="-2"/>
                            <w:w w:val="187"/>
                            <w:sz w:val="33"/>
                          </w:rPr>
                          <w:t> </w:t>
                        </w:r>
                        <w:r>
                          <w:rPr>
                            <w:rFonts w:ascii="Calibri"/>
                            <w:color w:val="0000FF"/>
                            <w:w w:val="220"/>
                            <w:sz w:val="33"/>
                          </w:rPr>
                          <w:t> </w:t>
                        </w:r>
                        <w:r>
                          <w:rPr>
                            <w:rFonts w:ascii="Calibri"/>
                            <w:color w:val="0000FF"/>
                            <w:sz w:val="33"/>
                          </w:rPr>
                          <w:t> </w:t>
                        </w:r>
                        <w:r>
                          <w:rPr>
                            <w:rFonts w:ascii="Calibri"/>
                            <w:color w:val="0000FF"/>
                            <w:spacing w:val="-7"/>
                            <w:w w:val="228"/>
                            <w:sz w:val="33"/>
                          </w:rPr>
                          <w:t> </w:t>
                        </w:r>
                        <w:r>
                          <w:rPr>
                            <w:rFonts w:ascii="Calibri"/>
                            <w:color w:val="0000FF"/>
                            <w:w w:val="189"/>
                            <w:sz w:val="33"/>
                          </w:rPr>
                          <w:t>  </w:t>
                        </w:r>
                        <w:r>
                          <w:rPr>
                            <w:rFonts w:ascii="Calibri"/>
                            <w:color w:val="0000FF"/>
                            <w:spacing w:val="-2"/>
                            <w:w w:val="189"/>
                            <w:sz w:val="33"/>
                          </w:rPr>
                          <w:t> </w:t>
                        </w:r>
                        <w:r>
                          <w:rPr>
                            <w:rFonts w:ascii="Calibri"/>
                            <w:color w:val="0000FF"/>
                            <w:w w:val="173"/>
                            <w:sz w:val="33"/>
                          </w:rPr>
                          <w:t> </w:t>
                        </w:r>
                      </w:p>
                    </w:txbxContent>
                  </v:textbox>
                  <w10:wrap type="none"/>
                </v:shape>
                <v:shape style="position:absolute;left:6002;top:4410;width:2041;height:331" type="#_x0000_t202" id="docshape198" filled="false" stroked="false">
                  <v:textbox inset="0,0,0,0">
                    <w:txbxContent>
                      <w:p>
                        <w:pPr>
                          <w:spacing w:line="330" w:lineRule="exact" w:before="0"/>
                          <w:ind w:left="0" w:right="0" w:firstLine="0"/>
                          <w:jc w:val="left"/>
                          <w:rPr>
                            <w:rFonts w:ascii="Calibri"/>
                            <w:sz w:val="33"/>
                          </w:rPr>
                        </w:pPr>
                        <w:r>
                          <w:rPr>
                            <w:rFonts w:ascii="Calibri"/>
                            <w:color w:val="0000FF"/>
                            <w:spacing w:val="-5"/>
                            <w:w w:val="240"/>
                            <w:sz w:val="33"/>
                          </w:rPr>
                          <w:t> </w:t>
                        </w:r>
                        <w:r>
                          <w:rPr>
                            <w:rFonts w:ascii="Calibri"/>
                            <w:color w:val="0000FF"/>
                            <w:spacing w:val="-1"/>
                            <w:w w:val="215"/>
                            <w:sz w:val="33"/>
                          </w:rPr>
                          <w:t>   </w:t>
                        </w:r>
                        <w:r>
                          <w:rPr>
                            <w:rFonts w:ascii="Calibri"/>
                            <w:color w:val="0000FF"/>
                            <w:w w:val="215"/>
                            <w:sz w:val="33"/>
                          </w:rPr>
                          <w:t> </w:t>
                        </w:r>
                        <w:r>
                          <w:rPr>
                            <w:rFonts w:ascii="Calibri"/>
                            <w:color w:val="0000FF"/>
                            <w:spacing w:val="-6"/>
                            <w:w w:val="154"/>
                            <w:sz w:val="33"/>
                          </w:rPr>
                          <w:t> </w:t>
                        </w:r>
                        <w:r>
                          <w:rPr>
                            <w:rFonts w:ascii="Calibri"/>
                            <w:color w:val="0000FF"/>
                            <w:spacing w:val="-2"/>
                            <w:w w:val="187"/>
                            <w:sz w:val="33"/>
                          </w:rPr>
                          <w:t> </w:t>
                        </w:r>
                        <w:r>
                          <w:rPr>
                            <w:rFonts w:ascii="Calibri"/>
                            <w:color w:val="0000FF"/>
                            <w:w w:val="220"/>
                            <w:sz w:val="33"/>
                          </w:rPr>
                          <w:t> </w:t>
                        </w:r>
                        <w:r>
                          <w:rPr>
                            <w:rFonts w:ascii="Calibri"/>
                            <w:color w:val="0000FF"/>
                            <w:sz w:val="33"/>
                          </w:rPr>
                          <w:t> </w:t>
                        </w:r>
                        <w:r>
                          <w:rPr>
                            <w:rFonts w:ascii="Calibri"/>
                            <w:color w:val="0000FF"/>
                            <w:spacing w:val="-7"/>
                            <w:w w:val="228"/>
                            <w:sz w:val="33"/>
                          </w:rPr>
                          <w:t> </w:t>
                        </w:r>
                        <w:r>
                          <w:rPr>
                            <w:rFonts w:ascii="Calibri"/>
                            <w:color w:val="0000FF"/>
                            <w:w w:val="189"/>
                            <w:sz w:val="33"/>
                          </w:rPr>
                          <w:t>  </w:t>
                        </w:r>
                        <w:r>
                          <w:rPr>
                            <w:rFonts w:ascii="Calibri"/>
                            <w:color w:val="0000FF"/>
                            <w:spacing w:val="-2"/>
                            <w:w w:val="189"/>
                            <w:sz w:val="33"/>
                          </w:rPr>
                          <w:t> </w:t>
                        </w:r>
                        <w:r>
                          <w:rPr>
                            <w:rFonts w:ascii="Calibri"/>
                            <w:color w:val="0000FF"/>
                            <w:w w:val="173"/>
                            <w:sz w:val="33"/>
                          </w:rPr>
                          <w:t> </w:t>
                        </w:r>
                      </w:p>
                    </w:txbxContent>
                  </v:textbox>
                  <w10:wrap type="none"/>
                </v:shape>
                <v:shape style="position:absolute;left:5659;top:3523;width:3136;height:363" type="#_x0000_t202" id="docshape199" filled="false" stroked="false">
                  <v:textbox inset="0,0,0,0">
                    <w:txbxContent>
                      <w:p>
                        <w:pPr>
                          <w:spacing w:line="362" w:lineRule="exact" w:before="0"/>
                          <w:ind w:left="137" w:right="0" w:firstLine="0"/>
                          <w:jc w:val="left"/>
                          <w:rPr>
                            <w:rFonts w:ascii="Calibri"/>
                            <w:sz w:val="33"/>
                          </w:rPr>
                        </w:pPr>
                        <w:r>
                          <w:rPr>
                            <w:rFonts w:ascii="Calibri"/>
                            <w:color w:val="FFFFFF"/>
                            <w:spacing w:val="-2"/>
                            <w:w w:val="276"/>
                            <w:sz w:val="33"/>
                          </w:rPr>
                          <w:t> </w:t>
                        </w:r>
                        <w:r>
                          <w:rPr>
                            <w:rFonts w:ascii="Calibri"/>
                            <w:color w:val="FFFFFF"/>
                            <w:w w:val="394"/>
                            <w:sz w:val="33"/>
                          </w:rPr>
                          <w:t> </w:t>
                        </w:r>
                        <w:r>
                          <w:rPr>
                            <w:rFonts w:ascii="Calibri"/>
                            <w:color w:val="FFFFFF"/>
                            <w:spacing w:val="1"/>
                            <w:sz w:val="33"/>
                          </w:rPr>
                          <w:t> </w:t>
                        </w:r>
                        <w:r>
                          <w:rPr>
                            <w:rFonts w:ascii="Calibri"/>
                            <w:color w:val="FFFFFF"/>
                            <w:spacing w:val="3"/>
                            <w:w w:val="256"/>
                            <w:sz w:val="33"/>
                          </w:rPr>
                          <w:t> </w:t>
                        </w:r>
                        <w:r>
                          <w:rPr>
                            <w:rFonts w:ascii="Calibri"/>
                            <w:color w:val="FFFFFF"/>
                            <w:w w:val="198"/>
                            <w:sz w:val="33"/>
                          </w:rPr>
                          <w:t>  </w:t>
                        </w:r>
                        <w:r>
                          <w:rPr>
                            <w:rFonts w:ascii="Calibri"/>
                            <w:color w:val="FFFFFF"/>
                            <w:spacing w:val="1"/>
                            <w:w w:val="198"/>
                            <w:sz w:val="33"/>
                          </w:rPr>
                          <w:t> </w:t>
                        </w:r>
                        <w:r>
                          <w:rPr>
                            <w:rFonts w:ascii="Calibri"/>
                            <w:color w:val="FFFFFF"/>
                            <w:w w:val="161"/>
                            <w:sz w:val="33"/>
                          </w:rPr>
                          <w:t> </w:t>
                        </w:r>
                        <w:r>
                          <w:rPr>
                            <w:rFonts w:ascii="Calibri"/>
                            <w:color w:val="FFFFFF"/>
                            <w:spacing w:val="1"/>
                            <w:w w:val="161"/>
                            <w:sz w:val="33"/>
                          </w:rPr>
                          <w:t> </w:t>
                        </w:r>
                        <w:r>
                          <w:rPr>
                            <w:rFonts w:ascii="Calibri"/>
                            <w:color w:val="FFFFFF"/>
                            <w:spacing w:val="-4"/>
                            <w:w w:val="154"/>
                            <w:sz w:val="33"/>
                          </w:rPr>
                          <w:t> </w:t>
                        </w:r>
                        <w:r>
                          <w:rPr>
                            <w:rFonts w:ascii="Calibri"/>
                            <w:color w:val="FFFFFF"/>
                            <w:spacing w:val="-1"/>
                            <w:w w:val="198"/>
                            <w:sz w:val="33"/>
                          </w:rPr>
                          <w:t>  </w:t>
                        </w:r>
                        <w:r>
                          <w:rPr>
                            <w:rFonts w:ascii="Calibri"/>
                            <w:color w:val="FFFFFF"/>
                            <w:spacing w:val="2"/>
                            <w:w w:val="198"/>
                            <w:sz w:val="33"/>
                          </w:rPr>
                          <w:t> </w:t>
                        </w:r>
                        <w:r>
                          <w:rPr>
                            <w:rFonts w:ascii="Calibri"/>
                            <w:color w:val="FFFFFF"/>
                            <w:w w:val="154"/>
                            <w:sz w:val="33"/>
                          </w:rPr>
                          <w:t> </w:t>
                        </w:r>
                      </w:p>
                    </w:txbxContent>
                  </v:textbox>
                  <w10:wrap type="none"/>
                </v:shape>
                <v:shape style="position:absolute;left:5659;top:3087;width:3136;height:363" type="#_x0000_t202" id="docshape200" filled="false" stroked="false">
                  <v:textbox inset="0,0,0,0">
                    <w:txbxContent>
                      <w:p>
                        <w:pPr>
                          <w:spacing w:line="362" w:lineRule="exact" w:before="0"/>
                          <w:ind w:left="137" w:right="0" w:firstLine="0"/>
                          <w:jc w:val="left"/>
                          <w:rPr>
                            <w:rFonts w:ascii="Calibri"/>
                            <w:sz w:val="33"/>
                          </w:rPr>
                        </w:pPr>
                        <w:r>
                          <w:rPr>
                            <w:rFonts w:ascii="Calibri"/>
                            <w:color w:val="FFFFFF"/>
                            <w:w w:val="276"/>
                            <w:sz w:val="33"/>
                          </w:rPr>
                          <w:t>  </w:t>
                        </w:r>
                        <w:r>
                          <w:rPr>
                            <w:rFonts w:ascii="Calibri"/>
                            <w:color w:val="FFFFFF"/>
                            <w:spacing w:val="2"/>
                            <w:w w:val="276"/>
                            <w:sz w:val="33"/>
                          </w:rPr>
                          <w:t> </w:t>
                        </w:r>
                        <w:r>
                          <w:rPr>
                            <w:rFonts w:ascii="Calibri"/>
                            <w:color w:val="FFFFFF"/>
                            <w:spacing w:val="1"/>
                            <w:w w:val="234"/>
                            <w:sz w:val="33"/>
                          </w:rPr>
                          <w:t>  </w:t>
                        </w:r>
                        <w:r>
                          <w:rPr>
                            <w:rFonts w:ascii="Calibri"/>
                            <w:color w:val="FFFFFF"/>
                            <w:w w:val="185"/>
                            <w:sz w:val="33"/>
                          </w:rPr>
                          <w:t> </w:t>
                        </w:r>
                        <w:r>
                          <w:rPr>
                            <w:rFonts w:ascii="Calibri"/>
                            <w:color w:val="FFFFFF"/>
                            <w:spacing w:val="2"/>
                            <w:w w:val="185"/>
                            <w:sz w:val="33"/>
                          </w:rPr>
                          <w:t> </w:t>
                        </w:r>
                        <w:r>
                          <w:rPr>
                            <w:rFonts w:ascii="Calibri"/>
                            <w:color w:val="FFFFFF"/>
                            <w:w w:val="155"/>
                            <w:sz w:val="33"/>
                          </w:rPr>
                          <w:t> </w:t>
                        </w:r>
                        <w:r>
                          <w:rPr>
                            <w:rFonts w:ascii="Calibri"/>
                            <w:color w:val="FFFFFF"/>
                            <w:spacing w:val="5"/>
                            <w:sz w:val="33"/>
                          </w:rPr>
                          <w:t> </w:t>
                        </w:r>
                        <w:r>
                          <w:rPr>
                            <w:rFonts w:ascii="Calibri"/>
                            <w:color w:val="FFFFFF"/>
                            <w:spacing w:val="5"/>
                            <w:w w:val="204"/>
                            <w:sz w:val="33"/>
                          </w:rPr>
                          <w:t> </w:t>
                        </w:r>
                        <w:r>
                          <w:rPr>
                            <w:rFonts w:ascii="Calibri"/>
                            <w:color w:val="FFFFFF"/>
                            <w:spacing w:val="-2"/>
                            <w:w w:val="201"/>
                            <w:sz w:val="33"/>
                          </w:rPr>
                          <w:t> </w:t>
                        </w:r>
                        <w:r>
                          <w:rPr>
                            <w:rFonts w:ascii="Calibri"/>
                            <w:color w:val="FFFFFF"/>
                            <w:w w:val="161"/>
                            <w:sz w:val="33"/>
                          </w:rPr>
                          <w:t>  </w:t>
                        </w:r>
                        <w:r>
                          <w:rPr>
                            <w:rFonts w:ascii="Calibri"/>
                            <w:color w:val="FFFFFF"/>
                            <w:spacing w:val="1"/>
                            <w:w w:val="221"/>
                            <w:sz w:val="33"/>
                          </w:rPr>
                          <w:t> </w:t>
                        </w:r>
                        <w:r>
                          <w:rPr>
                            <w:rFonts w:ascii="Calibri"/>
                            <w:color w:val="FFFFFF"/>
                            <w:w w:val="355"/>
                            <w:sz w:val="33"/>
                          </w:rPr>
                          <w:t> </w:t>
                        </w:r>
                      </w:p>
                    </w:txbxContent>
                  </v:textbox>
                  <w10:wrap type="none"/>
                </v:shape>
                <v:shape style="position:absolute;left:5659;top:2596;width:3136;height:363" type="#_x0000_t202" id="docshape201" filled="false" stroked="false">
                  <v:textbox inset="0,0,0,0">
                    <w:txbxContent>
                      <w:p>
                        <w:pPr>
                          <w:spacing w:line="362" w:lineRule="exact" w:before="0"/>
                          <w:ind w:left="137" w:right="0" w:firstLine="0"/>
                          <w:jc w:val="left"/>
                          <w:rPr>
                            <w:rFonts w:ascii="Calibri"/>
                            <w:sz w:val="33"/>
                          </w:rPr>
                        </w:pPr>
                        <w:r>
                          <w:rPr>
                            <w:rFonts w:ascii="Calibri"/>
                            <w:color w:val="FFFFFF"/>
                            <w:spacing w:val="5"/>
                            <w:w w:val="203"/>
                            <w:sz w:val="33"/>
                          </w:rPr>
                          <w:t> </w:t>
                        </w:r>
                        <w:r>
                          <w:rPr>
                            <w:rFonts w:ascii="Calibri"/>
                            <w:color w:val="FFFFFF"/>
                            <w:w w:val="156"/>
                            <w:sz w:val="33"/>
                          </w:rPr>
                          <w:t>   </w:t>
                        </w:r>
                        <w:r>
                          <w:rPr>
                            <w:rFonts w:ascii="Calibri"/>
                            <w:color w:val="FFFFFF"/>
                            <w:spacing w:val="2"/>
                            <w:sz w:val="33"/>
                          </w:rPr>
                          <w:t> </w:t>
                        </w:r>
                        <w:r>
                          <w:rPr>
                            <w:rFonts w:ascii="Calibri"/>
                            <w:color w:val="FFFFFF"/>
                            <w:w w:val="253"/>
                            <w:sz w:val="33"/>
                          </w:rPr>
                          <w:t> </w:t>
                        </w:r>
                        <w:r>
                          <w:rPr>
                            <w:rFonts w:ascii="Calibri"/>
                            <w:color w:val="FFFFFF"/>
                            <w:spacing w:val="2"/>
                            <w:w w:val="253"/>
                            <w:sz w:val="33"/>
                          </w:rPr>
                          <w:t> </w:t>
                        </w:r>
                        <w:r>
                          <w:rPr>
                            <w:rFonts w:ascii="Calibri"/>
                            <w:color w:val="FFFFFF"/>
                            <w:spacing w:val="1"/>
                            <w:w w:val="148"/>
                            <w:sz w:val="33"/>
                          </w:rPr>
                          <w:t> </w:t>
                        </w:r>
                        <w:r>
                          <w:rPr>
                            <w:rFonts w:ascii="Calibri"/>
                            <w:color w:val="FFFFFF"/>
                            <w:spacing w:val="4"/>
                            <w:w w:val="316"/>
                            <w:sz w:val="33"/>
                          </w:rPr>
                          <w:t> </w:t>
                        </w:r>
                        <w:r>
                          <w:rPr>
                            <w:rFonts w:ascii="Calibri"/>
                            <w:color w:val="FFFFFF"/>
                            <w:spacing w:val="1"/>
                            <w:w w:val="233"/>
                            <w:sz w:val="33"/>
                          </w:rPr>
                          <w:t> </w:t>
                        </w:r>
                        <w:r>
                          <w:rPr>
                            <w:rFonts w:ascii="Calibri"/>
                            <w:color w:val="FFFFFF"/>
                            <w:spacing w:val="5"/>
                            <w:w w:val="154"/>
                            <w:sz w:val="33"/>
                          </w:rPr>
                          <w:t> </w:t>
                        </w:r>
                        <w:r>
                          <w:rPr>
                            <w:rFonts w:ascii="Calibri"/>
                            <w:color w:val="FFFFFF"/>
                            <w:w w:val="201"/>
                            <w:sz w:val="33"/>
                          </w:rPr>
                          <w:t> </w:t>
                        </w:r>
                      </w:p>
                    </w:txbxContent>
                  </v:textbox>
                  <w10:wrap type="none"/>
                </v:shape>
                <v:shape style="position:absolute;left:5659;top:2160;width:3136;height:363" type="#_x0000_t202" id="docshape202" filled="false" stroked="false">
                  <v:textbox inset="0,0,0,0">
                    <w:txbxContent>
                      <w:p>
                        <w:pPr>
                          <w:spacing w:line="362" w:lineRule="exact" w:before="0"/>
                          <w:ind w:left="137" w:right="0" w:firstLine="0"/>
                          <w:jc w:val="left"/>
                          <w:rPr>
                            <w:rFonts w:ascii="Calibri"/>
                            <w:sz w:val="33"/>
                          </w:rPr>
                        </w:pPr>
                        <w:r>
                          <w:rPr>
                            <w:rFonts w:ascii="Calibri"/>
                            <w:color w:val="FFFFFF"/>
                            <w:spacing w:val="-2"/>
                            <w:w w:val="315"/>
                            <w:sz w:val="33"/>
                          </w:rPr>
                          <w:t> </w:t>
                        </w:r>
                        <w:r>
                          <w:rPr>
                            <w:rFonts w:ascii="Calibri"/>
                            <w:color w:val="FFFFFF"/>
                            <w:w w:val="315"/>
                            <w:sz w:val="33"/>
                          </w:rPr>
                          <w:t> </w:t>
                        </w:r>
                        <w:r>
                          <w:rPr>
                            <w:rFonts w:ascii="Calibri"/>
                            <w:color w:val="FFFFFF"/>
                            <w:spacing w:val="4"/>
                            <w:sz w:val="33"/>
                          </w:rPr>
                          <w:t> </w:t>
                        </w:r>
                        <w:r>
                          <w:rPr>
                            <w:rFonts w:ascii="Calibri"/>
                            <w:color w:val="FFFFFF"/>
                            <w:spacing w:val="-2"/>
                            <w:w w:val="236"/>
                            <w:sz w:val="33"/>
                          </w:rPr>
                          <w:t> </w:t>
                        </w:r>
                        <w:r>
                          <w:rPr>
                            <w:rFonts w:ascii="Calibri"/>
                            <w:color w:val="FFFFFF"/>
                            <w:spacing w:val="-3"/>
                            <w:w w:val="101"/>
                            <w:sz w:val="33"/>
                          </w:rPr>
                          <w:t> </w:t>
                        </w:r>
                        <w:r>
                          <w:rPr>
                            <w:rFonts w:ascii="Calibri"/>
                            <w:color w:val="FFFFFF"/>
                            <w:w w:val="185"/>
                            <w:sz w:val="33"/>
                          </w:rPr>
                          <w:t>     </w:t>
                        </w:r>
                      </w:p>
                    </w:txbxContent>
                  </v:textbox>
                  <w10:wrap type="none"/>
                </v:shape>
                <v:shape style="position:absolute;left:5659;top:1074;width:3136;height:371" type="#_x0000_t202" id="docshape203" filled="false" stroked="false">
                  <v:textbox inset="0,0,0,0">
                    <w:txbxContent>
                      <w:p>
                        <w:pPr>
                          <w:spacing w:line="370" w:lineRule="exact" w:before="0"/>
                          <w:ind w:left="137" w:right="0" w:firstLine="0"/>
                          <w:jc w:val="left"/>
                          <w:rPr>
                            <w:rFonts w:ascii="Calibri"/>
                            <w:sz w:val="33"/>
                          </w:rPr>
                        </w:pPr>
                        <w:r>
                          <w:rPr>
                            <w:rFonts w:ascii="Calibri"/>
                            <w:color w:val="FFFFFF"/>
                            <w:spacing w:val="3"/>
                            <w:w w:val="378"/>
                            <w:sz w:val="33"/>
                          </w:rPr>
                          <w:t> </w:t>
                        </w:r>
                        <w:r>
                          <w:rPr>
                            <w:rFonts w:ascii="Calibri"/>
                            <w:color w:val="FFFFFF"/>
                            <w:spacing w:val="-1"/>
                            <w:w w:val="222"/>
                            <w:sz w:val="33"/>
                          </w:rPr>
                          <w:t> </w:t>
                        </w:r>
                        <w:r>
                          <w:rPr>
                            <w:rFonts w:ascii="Calibri"/>
                            <w:color w:val="FFFFFF"/>
                            <w:spacing w:val="1"/>
                            <w:w w:val="222"/>
                            <w:sz w:val="33"/>
                          </w:rPr>
                          <w:t> </w:t>
                        </w:r>
                        <w:r>
                          <w:rPr>
                            <w:rFonts w:ascii="Calibri"/>
                            <w:color w:val="FFFFFF"/>
                            <w:w w:val="210"/>
                            <w:sz w:val="33"/>
                          </w:rPr>
                          <w:t> </w:t>
                        </w:r>
                        <w:r>
                          <w:rPr>
                            <w:rFonts w:ascii="Calibri"/>
                            <w:color w:val="FFFFFF"/>
                            <w:spacing w:val="1"/>
                            <w:w w:val="210"/>
                            <w:sz w:val="33"/>
                          </w:rPr>
                          <w:t> </w:t>
                        </w:r>
                        <w:r>
                          <w:rPr>
                            <w:rFonts w:ascii="Calibri"/>
                            <w:color w:val="FFFFFF"/>
                            <w:spacing w:val="2"/>
                            <w:w w:val="220"/>
                            <w:sz w:val="33"/>
                          </w:rPr>
                          <w:t> </w:t>
                        </w:r>
                        <w:r>
                          <w:rPr>
                            <w:rFonts w:ascii="Calibri"/>
                            <w:color w:val="FFFFFF"/>
                            <w:spacing w:val="3"/>
                            <w:w w:val="353"/>
                            <w:sz w:val="33"/>
                          </w:rPr>
                          <w:t> </w:t>
                        </w:r>
                        <w:r>
                          <w:rPr>
                            <w:rFonts w:ascii="Calibri"/>
                            <w:color w:val="FFFFFF"/>
                            <w:spacing w:val="2"/>
                            <w:w w:val="220"/>
                            <w:sz w:val="33"/>
                          </w:rPr>
                          <w:t> </w:t>
                        </w:r>
                        <w:r>
                          <w:rPr>
                            <w:rFonts w:ascii="Calibri"/>
                            <w:color w:val="FFFFFF"/>
                            <w:spacing w:val="2"/>
                            <w:w w:val="232"/>
                            <w:sz w:val="33"/>
                          </w:rPr>
                          <w:t> </w:t>
                        </w:r>
                        <w:r>
                          <w:rPr>
                            <w:rFonts w:ascii="Calibri"/>
                            <w:color w:val="FFFFFF"/>
                            <w:w w:val="148"/>
                            <w:sz w:val="33"/>
                          </w:rPr>
                          <w:t> </w:t>
                        </w:r>
                        <w:r>
                          <w:rPr>
                            <w:rFonts w:ascii="Calibri"/>
                            <w:color w:val="FFFFFF"/>
                            <w:spacing w:val="1"/>
                            <w:sz w:val="33"/>
                          </w:rPr>
                          <w:t> </w:t>
                        </w:r>
                        <w:r>
                          <w:rPr>
                            <w:rFonts w:ascii="Calibri"/>
                            <w:color w:val="FFFFFF"/>
                            <w:spacing w:val="6"/>
                            <w:w w:val="203"/>
                            <w:sz w:val="33"/>
                          </w:rPr>
                          <w:t> </w:t>
                        </w:r>
                        <w:r>
                          <w:rPr>
                            <w:rFonts w:ascii="Calibri"/>
                            <w:color w:val="FFFFFF"/>
                            <w:spacing w:val="2"/>
                            <w:w w:val="220"/>
                            <w:sz w:val="33"/>
                          </w:rPr>
                          <w:t> </w:t>
                        </w:r>
                        <w:r>
                          <w:rPr>
                            <w:rFonts w:ascii="Calibri"/>
                            <w:color w:val="FFFFFF"/>
                            <w:spacing w:val="5"/>
                            <w:w w:val="154"/>
                            <w:sz w:val="33"/>
                          </w:rPr>
                          <w:t> </w:t>
                        </w:r>
                        <w:r>
                          <w:rPr>
                            <w:rFonts w:ascii="Calibri"/>
                            <w:color w:val="FFFFFF"/>
                            <w:w w:val="150"/>
                            <w:sz w:val="33"/>
                          </w:rPr>
                          <w:t> </w:t>
                        </w:r>
                        <w:r>
                          <w:rPr>
                            <w:rFonts w:ascii="Calibri"/>
                            <w:color w:val="FFFFFF"/>
                            <w:spacing w:val="-2"/>
                            <w:w w:val="150"/>
                            <w:sz w:val="33"/>
                          </w:rPr>
                          <w:t> </w:t>
                        </w:r>
                        <w:r>
                          <w:rPr>
                            <w:rFonts w:ascii="Calibri"/>
                            <w:color w:val="FFFFFF"/>
                            <w:w w:val="203"/>
                            <w:sz w:val="33"/>
                          </w:rPr>
                          <w:t>  </w:t>
                        </w:r>
                      </w:p>
                    </w:txbxContent>
                  </v:textbox>
                  <w10:wrap type="none"/>
                </v:shape>
                <v:shape style="position:absolute;left:5659;top:651;width:3136;height:375" type="#_x0000_t202" id="docshape204" filled="false" stroked="false">
                  <v:textbox inset="0,0,0,0">
                    <w:txbxContent>
                      <w:p>
                        <w:pPr>
                          <w:spacing w:line="375" w:lineRule="exact" w:before="0"/>
                          <w:ind w:left="137" w:right="0" w:firstLine="0"/>
                          <w:jc w:val="left"/>
                          <w:rPr>
                            <w:rFonts w:ascii="Calibri"/>
                            <w:sz w:val="33"/>
                          </w:rPr>
                        </w:pPr>
                        <w:r>
                          <w:rPr>
                            <w:rFonts w:ascii="Calibri"/>
                            <w:color w:val="FFFFFF"/>
                            <w:spacing w:val="-1"/>
                            <w:w w:val="260"/>
                            <w:sz w:val="33"/>
                          </w:rPr>
                          <w:t> </w:t>
                        </w:r>
                        <w:r>
                          <w:rPr>
                            <w:rFonts w:ascii="Calibri"/>
                            <w:color w:val="FFFFFF"/>
                            <w:w w:val="260"/>
                            <w:sz w:val="33"/>
                          </w:rPr>
                          <w:t> </w:t>
                        </w:r>
                        <w:r>
                          <w:rPr>
                            <w:rFonts w:ascii="Calibri"/>
                            <w:color w:val="FFFFFF"/>
                            <w:spacing w:val="1"/>
                            <w:w w:val="209"/>
                            <w:sz w:val="33"/>
                          </w:rPr>
                          <w:t> </w:t>
                        </w:r>
                        <w:r>
                          <w:rPr>
                            <w:rFonts w:ascii="Calibri"/>
                            <w:color w:val="FFFFFF"/>
                            <w:spacing w:val="-4"/>
                            <w:w w:val="155"/>
                            <w:sz w:val="33"/>
                          </w:rPr>
                          <w:t> </w:t>
                        </w:r>
                        <w:r>
                          <w:rPr>
                            <w:rFonts w:ascii="Calibri"/>
                            <w:color w:val="FFFFFF"/>
                            <w:spacing w:val="-2"/>
                            <w:w w:val="213"/>
                            <w:sz w:val="33"/>
                          </w:rPr>
                          <w:t> </w:t>
                        </w:r>
                        <w:r>
                          <w:rPr>
                            <w:rFonts w:ascii="Calibri"/>
                            <w:color w:val="FFFFFF"/>
                            <w:spacing w:val="1"/>
                            <w:w w:val="234"/>
                            <w:sz w:val="33"/>
                          </w:rPr>
                          <w:t> </w:t>
                        </w:r>
                        <w:r>
                          <w:rPr>
                            <w:rFonts w:ascii="Calibri"/>
                            <w:color w:val="FFFFFF"/>
                            <w:w w:val="221"/>
                            <w:sz w:val="33"/>
                          </w:rPr>
                          <w:t> </w:t>
                        </w:r>
                        <w:r>
                          <w:rPr>
                            <w:rFonts w:ascii="Calibri"/>
                            <w:color w:val="FFFFFF"/>
                            <w:spacing w:val="2"/>
                            <w:sz w:val="33"/>
                          </w:rPr>
                          <w:t> </w:t>
                        </w:r>
                        <w:r>
                          <w:rPr>
                            <w:rFonts w:ascii="Calibri"/>
                            <w:color w:val="FFFFFF"/>
                            <w:spacing w:val="5"/>
                            <w:w w:val="204"/>
                            <w:sz w:val="33"/>
                          </w:rPr>
                          <w:t> </w:t>
                        </w:r>
                        <w:r>
                          <w:rPr>
                            <w:rFonts w:ascii="Calibri"/>
                            <w:color w:val="FFFFFF"/>
                            <w:spacing w:val="1"/>
                            <w:w w:val="221"/>
                            <w:sz w:val="33"/>
                          </w:rPr>
                          <w:t> </w:t>
                        </w:r>
                        <w:r>
                          <w:rPr>
                            <w:rFonts w:ascii="Calibri"/>
                            <w:color w:val="FFFFFF"/>
                            <w:spacing w:val="5"/>
                            <w:w w:val="155"/>
                            <w:sz w:val="33"/>
                          </w:rPr>
                          <w:t> </w:t>
                        </w:r>
                        <w:r>
                          <w:rPr>
                            <w:rFonts w:ascii="Calibri"/>
                            <w:color w:val="FFFFFF"/>
                            <w:spacing w:val="-2"/>
                            <w:w w:val="201"/>
                            <w:sz w:val="33"/>
                          </w:rPr>
                          <w:t> </w:t>
                        </w:r>
                        <w:r>
                          <w:rPr>
                            <w:rFonts w:ascii="Calibri"/>
                            <w:color w:val="FFFFFF"/>
                            <w:spacing w:val="-1"/>
                            <w:w w:val="102"/>
                            <w:sz w:val="33"/>
                          </w:rPr>
                          <w:t> </w:t>
                        </w:r>
                        <w:r>
                          <w:rPr>
                            <w:rFonts w:ascii="Calibri"/>
                            <w:color w:val="FFFFFF"/>
                            <w:spacing w:val="-1"/>
                            <w:w w:val="188"/>
                            <w:sz w:val="33"/>
                          </w:rPr>
                          <w:t> </w:t>
                        </w:r>
                        <w:r>
                          <w:rPr>
                            <w:rFonts w:ascii="Calibri"/>
                            <w:color w:val="FFFFFF"/>
                            <w:w w:val="221"/>
                            <w:sz w:val="33"/>
                          </w:rPr>
                          <w:t> </w:t>
                        </w:r>
                      </w:p>
                    </w:txbxContent>
                  </v:textbox>
                  <w10:wrap type="none"/>
                </v:shape>
                <v:shape style="position:absolute;left:5659;top:224;width:3137;height:354" type="#_x0000_t202" id="docshape205" filled="false" stroked="false">
                  <v:textbox inset="0,0,0,0">
                    <w:txbxContent>
                      <w:p>
                        <w:pPr>
                          <w:spacing w:line="353" w:lineRule="exact" w:before="0"/>
                          <w:ind w:left="137" w:right="0" w:firstLine="0"/>
                          <w:jc w:val="left"/>
                          <w:rPr>
                            <w:rFonts w:ascii="Calibri"/>
                            <w:sz w:val="33"/>
                          </w:rPr>
                        </w:pPr>
                        <w:r>
                          <w:rPr>
                            <w:rFonts w:ascii="Calibri"/>
                            <w:color w:val="FFFFFF"/>
                            <w:spacing w:val="5"/>
                            <w:w w:val="241"/>
                            <w:sz w:val="33"/>
                          </w:rPr>
                          <w:t> </w:t>
                        </w:r>
                        <w:r>
                          <w:rPr>
                            <w:rFonts w:ascii="Calibri"/>
                            <w:color w:val="FFFFFF"/>
                            <w:spacing w:val="1"/>
                            <w:w w:val="233"/>
                            <w:sz w:val="33"/>
                          </w:rPr>
                          <w:t>  </w:t>
                        </w:r>
                        <w:r>
                          <w:rPr>
                            <w:rFonts w:ascii="Calibri"/>
                            <w:color w:val="FFFFFF"/>
                            <w:w w:val="148"/>
                            <w:sz w:val="33"/>
                          </w:rPr>
                          <w:t> </w:t>
                        </w:r>
                        <w:r>
                          <w:rPr>
                            <w:rFonts w:ascii="Calibri"/>
                            <w:color w:val="FFFFFF"/>
                            <w:spacing w:val="1"/>
                            <w:sz w:val="33"/>
                          </w:rPr>
                          <w:t> </w:t>
                        </w:r>
                        <w:r>
                          <w:rPr>
                            <w:rFonts w:ascii="Calibri"/>
                            <w:color w:val="FFFFFF"/>
                            <w:spacing w:val="6"/>
                            <w:w w:val="203"/>
                            <w:sz w:val="33"/>
                          </w:rPr>
                          <w:t> </w:t>
                        </w:r>
                        <w:r>
                          <w:rPr>
                            <w:rFonts w:ascii="Calibri"/>
                            <w:color w:val="FFFFFF"/>
                            <w:spacing w:val="2"/>
                            <w:w w:val="220"/>
                            <w:sz w:val="33"/>
                          </w:rPr>
                          <w:t> </w:t>
                        </w:r>
                        <w:r>
                          <w:rPr>
                            <w:rFonts w:ascii="Calibri"/>
                            <w:color w:val="FFFFFF"/>
                            <w:spacing w:val="5"/>
                            <w:w w:val="154"/>
                            <w:sz w:val="33"/>
                          </w:rPr>
                          <w:t> </w:t>
                        </w:r>
                        <w:r>
                          <w:rPr>
                            <w:rFonts w:ascii="Calibri"/>
                            <w:color w:val="FFFFFF"/>
                            <w:w w:val="150"/>
                            <w:sz w:val="33"/>
                          </w:rPr>
                          <w:t> </w:t>
                        </w:r>
                        <w:r>
                          <w:rPr>
                            <w:rFonts w:ascii="Calibri"/>
                            <w:color w:val="FFFFFF"/>
                            <w:spacing w:val="-2"/>
                            <w:w w:val="150"/>
                            <w:sz w:val="33"/>
                          </w:rPr>
                          <w:t> </w:t>
                        </w:r>
                        <w:r>
                          <w:rPr>
                            <w:rFonts w:ascii="Calibri"/>
                            <w:color w:val="FFFFFF"/>
                            <w:w w:val="203"/>
                            <w:sz w:val="33"/>
                          </w:rPr>
                          <w:t>  </w:t>
                        </w:r>
                      </w:p>
                    </w:txbxContent>
                  </v:textbox>
                  <w10:wrap type="none"/>
                </v:shape>
                <v:shape style="position:absolute;left:5659;top:3977;width:3136;height:358" type="#_x0000_t202" id="docshape206" filled="false" stroked="false">
                  <v:textbox inset="0,0,0,0">
                    <w:txbxContent>
                      <w:p>
                        <w:pPr>
                          <w:spacing w:line="357" w:lineRule="exact" w:before="0"/>
                          <w:ind w:left="137" w:right="0" w:firstLine="0"/>
                          <w:jc w:val="left"/>
                          <w:rPr>
                            <w:rFonts w:ascii="Calibri"/>
                            <w:sz w:val="33"/>
                          </w:rPr>
                        </w:pPr>
                        <w:r>
                          <w:rPr>
                            <w:rFonts w:ascii="Calibri"/>
                            <w:color w:val="FFFFFF"/>
                            <w:spacing w:val="4"/>
                            <w:w w:val="204"/>
                            <w:sz w:val="33"/>
                          </w:rPr>
                          <w:t> </w:t>
                        </w:r>
                        <w:r>
                          <w:rPr>
                            <w:rFonts w:ascii="Calibri"/>
                            <w:color w:val="FFFFFF"/>
                            <w:spacing w:val="-1"/>
                            <w:w w:val="102"/>
                            <w:sz w:val="33"/>
                          </w:rPr>
                          <w:t> </w:t>
                        </w:r>
                        <w:r>
                          <w:rPr>
                            <w:rFonts w:ascii="Calibri"/>
                            <w:color w:val="FFFFFF"/>
                            <w:w w:val="185"/>
                            <w:sz w:val="33"/>
                          </w:rPr>
                          <w:t>  </w:t>
                        </w:r>
                        <w:r>
                          <w:rPr>
                            <w:rFonts w:ascii="Calibri"/>
                            <w:color w:val="FFFFFF"/>
                            <w:spacing w:val="2"/>
                            <w:sz w:val="33"/>
                          </w:rPr>
                          <w:t> </w:t>
                        </w:r>
                        <w:r>
                          <w:rPr>
                            <w:rFonts w:ascii="Calibri"/>
                            <w:color w:val="FFFFFF"/>
                            <w:spacing w:val="-2"/>
                            <w:w w:val="287"/>
                            <w:sz w:val="33"/>
                          </w:rPr>
                          <w:t> </w:t>
                        </w:r>
                        <w:r>
                          <w:rPr>
                            <w:rFonts w:ascii="Calibri"/>
                            <w:color w:val="FFFFFF"/>
                            <w:spacing w:val="1"/>
                            <w:w w:val="221"/>
                            <w:sz w:val="33"/>
                          </w:rPr>
                          <w:t> </w:t>
                        </w:r>
                        <w:r>
                          <w:rPr>
                            <w:rFonts w:ascii="Calibri"/>
                            <w:color w:val="FFFFFF"/>
                            <w:w w:val="233"/>
                            <w:sz w:val="33"/>
                          </w:rPr>
                          <w:t> </w:t>
                        </w:r>
                        <w:r>
                          <w:rPr>
                            <w:rFonts w:ascii="Calibri"/>
                            <w:color w:val="FFFFFF"/>
                            <w:spacing w:val="3"/>
                            <w:w w:val="233"/>
                            <w:sz w:val="33"/>
                          </w:rPr>
                          <w:t> </w:t>
                        </w:r>
                        <w:r>
                          <w:rPr>
                            <w:rFonts w:ascii="Calibri"/>
                            <w:color w:val="FFFFFF"/>
                            <w:w w:val="234"/>
                            <w:sz w:val="33"/>
                          </w:rPr>
                          <w:t> </w:t>
                        </w:r>
                        <w:r>
                          <w:rPr>
                            <w:rFonts w:ascii="Calibri"/>
                            <w:color w:val="FFFFFF"/>
                            <w:spacing w:val="5"/>
                            <w:w w:val="155"/>
                            <w:sz w:val="33"/>
                          </w:rPr>
                          <w:t> </w:t>
                        </w:r>
                        <w:r>
                          <w:rPr>
                            <w:rFonts w:ascii="Calibri"/>
                            <w:color w:val="FFFFFF"/>
                            <w:w w:val="202"/>
                            <w:sz w:val="33"/>
                          </w:rPr>
                          <w:t> </w:t>
                        </w:r>
                        <w:r>
                          <w:rPr>
                            <w:rFonts w:ascii="Calibri"/>
                            <w:color w:val="FFFFFF"/>
                            <w:spacing w:val="-2"/>
                            <w:sz w:val="33"/>
                          </w:rPr>
                          <w:t> </w:t>
                        </w:r>
                        <w:r>
                          <w:rPr>
                            <w:rFonts w:ascii="Calibri"/>
                            <w:color w:val="FFFFFF"/>
                            <w:spacing w:val="-4"/>
                            <w:w w:val="204"/>
                            <w:sz w:val="33"/>
                          </w:rPr>
                          <w:t> </w:t>
                        </w:r>
                        <w:r>
                          <w:rPr>
                            <w:rFonts w:ascii="Calibri"/>
                            <w:color w:val="FFFFFF"/>
                            <w:spacing w:val="-2"/>
                            <w:w w:val="213"/>
                            <w:sz w:val="33"/>
                          </w:rPr>
                          <w:t> </w:t>
                        </w:r>
                        <w:r>
                          <w:rPr>
                            <w:rFonts w:ascii="Calibri"/>
                            <w:color w:val="FFFFFF"/>
                            <w:spacing w:val="1"/>
                            <w:w w:val="234"/>
                            <w:sz w:val="33"/>
                          </w:rPr>
                          <w:t> </w:t>
                        </w:r>
                        <w:r>
                          <w:rPr>
                            <w:rFonts w:ascii="Calibri"/>
                            <w:color w:val="FFFFFF"/>
                            <w:spacing w:val="5"/>
                            <w:w w:val="155"/>
                            <w:sz w:val="33"/>
                          </w:rPr>
                          <w:t> </w:t>
                        </w:r>
                        <w:r>
                          <w:rPr>
                            <w:rFonts w:ascii="Calibri"/>
                            <w:color w:val="FFFFFF"/>
                            <w:spacing w:val="-1"/>
                            <w:w w:val="102"/>
                            <w:sz w:val="33"/>
                          </w:rPr>
                          <w:t> </w:t>
                        </w:r>
                        <w:r>
                          <w:rPr>
                            <w:rFonts w:ascii="Calibri"/>
                            <w:color w:val="FFFFFF"/>
                            <w:w w:val="188"/>
                            <w:sz w:val="33"/>
                          </w:rPr>
                          <w:t> </w:t>
                        </w:r>
                      </w:p>
                    </w:txbxContent>
                  </v:textbox>
                  <w10:wrap type="none"/>
                </v:shape>
                <v:shape style="position:absolute;left:5659;top:1711;width:3136;height:358" type="#_x0000_t202" id="docshape207" filled="false" stroked="false">
                  <v:textbox inset="0,0,0,0">
                    <w:txbxContent>
                      <w:p>
                        <w:pPr>
                          <w:spacing w:line="357" w:lineRule="exact" w:before="0"/>
                          <w:ind w:left="137" w:right="0" w:firstLine="0"/>
                          <w:jc w:val="left"/>
                          <w:rPr>
                            <w:rFonts w:ascii="Calibri"/>
                            <w:sz w:val="33"/>
                          </w:rPr>
                        </w:pPr>
                        <w:r>
                          <w:rPr>
                            <w:rFonts w:ascii="Calibri"/>
                            <w:color w:val="FFFFFF"/>
                            <w:spacing w:val="-1"/>
                            <w:w w:val="235"/>
                            <w:sz w:val="33"/>
                          </w:rPr>
                          <w:t>  </w:t>
                        </w:r>
                        <w:r>
                          <w:rPr>
                            <w:rFonts w:ascii="Calibri"/>
                            <w:color w:val="FFFFFF"/>
                            <w:spacing w:val="1"/>
                            <w:w w:val="235"/>
                            <w:sz w:val="33"/>
                          </w:rPr>
                          <w:t> </w:t>
                        </w:r>
                        <w:r>
                          <w:rPr>
                            <w:rFonts w:ascii="Calibri"/>
                            <w:color w:val="FFFFFF"/>
                            <w:w w:val="154"/>
                            <w:sz w:val="33"/>
                          </w:rPr>
                          <w:t>  </w:t>
                        </w:r>
                        <w:r>
                          <w:rPr>
                            <w:rFonts w:ascii="Calibri"/>
                            <w:color w:val="FFFFFF"/>
                            <w:spacing w:val="-2"/>
                            <w:w w:val="154"/>
                            <w:sz w:val="33"/>
                          </w:rPr>
                          <w:t> </w:t>
                        </w:r>
                        <w:r>
                          <w:rPr>
                            <w:rFonts w:ascii="Calibri"/>
                            <w:color w:val="FFFFFF"/>
                            <w:spacing w:val="1"/>
                            <w:w w:val="234"/>
                            <w:sz w:val="33"/>
                          </w:rPr>
                          <w:t> </w:t>
                        </w:r>
                        <w:r>
                          <w:rPr>
                            <w:rFonts w:ascii="Calibri"/>
                            <w:color w:val="FFFFFF"/>
                            <w:spacing w:val="1"/>
                            <w:w w:val="221"/>
                            <w:sz w:val="33"/>
                          </w:rPr>
                          <w:t> </w:t>
                        </w:r>
                        <w:r>
                          <w:rPr>
                            <w:rFonts w:ascii="Calibri"/>
                            <w:color w:val="FFFFFF"/>
                            <w:w w:val="155"/>
                            <w:sz w:val="33"/>
                          </w:rPr>
                          <w:t> </w:t>
                        </w:r>
                        <w:r>
                          <w:rPr>
                            <w:rFonts w:ascii="Calibri"/>
                            <w:color w:val="FFFFFF"/>
                            <w:spacing w:val="5"/>
                            <w:sz w:val="33"/>
                          </w:rPr>
                          <w:t> </w:t>
                        </w:r>
                        <w:r>
                          <w:rPr>
                            <w:rFonts w:ascii="Calibri"/>
                            <w:color w:val="FFFFFF"/>
                            <w:w w:val="169"/>
                            <w:sz w:val="33"/>
                          </w:rPr>
                          <w:t> </w:t>
                        </w:r>
                        <w:r>
                          <w:rPr>
                            <w:rFonts w:ascii="Calibri"/>
                            <w:color w:val="FFFFFF"/>
                            <w:spacing w:val="-2"/>
                            <w:w w:val="169"/>
                            <w:sz w:val="33"/>
                          </w:rPr>
                          <w:t> </w:t>
                        </w:r>
                        <w:r>
                          <w:rPr>
                            <w:rFonts w:ascii="Calibri"/>
                            <w:color w:val="FFFFFF"/>
                            <w:spacing w:val="1"/>
                            <w:w w:val="234"/>
                            <w:sz w:val="33"/>
                          </w:rPr>
                          <w:t> </w:t>
                        </w:r>
                        <w:r>
                          <w:rPr>
                            <w:rFonts w:ascii="Calibri"/>
                            <w:color w:val="FFFFFF"/>
                            <w:w w:val="161"/>
                            <w:sz w:val="33"/>
                          </w:rPr>
                          <w:t>  </w:t>
                        </w:r>
                        <w:r>
                          <w:rPr>
                            <w:rFonts w:ascii="Calibri"/>
                            <w:color w:val="FFFFFF"/>
                            <w:spacing w:val="1"/>
                            <w:w w:val="221"/>
                            <w:sz w:val="33"/>
                          </w:rPr>
                          <w:t> </w:t>
                        </w:r>
                        <w:r>
                          <w:rPr>
                            <w:rFonts w:ascii="Calibri"/>
                            <w:color w:val="FFFFFF"/>
                            <w:w w:val="155"/>
                            <w:sz w:val="33"/>
                          </w:rPr>
                          <w:t> </w:t>
                        </w:r>
                      </w:p>
                    </w:txbxContent>
                  </v:textbox>
                  <w10:wrap type="none"/>
                </v:shape>
              </v:group>
            </w:pict>
          </mc:Fallback>
        </mc:AlternateContent>
      </w:r>
      <w:r>
        <w:rPr/>
      </w:r>
    </w:p>
    <w:p>
      <w:pPr>
        <w:pStyle w:val="Heading6"/>
        <w:spacing w:before="163"/>
        <w:ind w:left="2146"/>
      </w:pPr>
      <w:bookmarkStart w:name="_bookmark73" w:id="74"/>
      <w:bookmarkEnd w:id="74"/>
      <w:r>
        <w:rPr>
          <w:b w:val="0"/>
        </w:rPr>
      </w:r>
      <w:r>
        <w:rPr/>
        <w:t>Figure</w:t>
      </w:r>
      <w:r>
        <w:rPr>
          <w:spacing w:val="-4"/>
        </w:rPr>
        <w:t> </w:t>
      </w:r>
      <w:r>
        <w:rPr/>
        <w:t>3.4-1</w:t>
      </w:r>
      <w:r>
        <w:rPr>
          <w:spacing w:val="-3"/>
        </w:rPr>
        <w:t> </w:t>
      </w:r>
      <w:r>
        <w:rPr/>
        <w:t>Diagram</w:t>
      </w:r>
      <w:r>
        <w:rPr>
          <w:spacing w:val="-3"/>
        </w:rPr>
        <w:t> </w:t>
      </w:r>
      <w:r>
        <w:rPr/>
        <w:t>of</w:t>
      </w:r>
      <w:r>
        <w:rPr>
          <w:spacing w:val="-4"/>
        </w:rPr>
        <w:t> </w:t>
      </w:r>
      <w:r>
        <w:rPr/>
        <w:t>kinds</w:t>
      </w:r>
      <w:r>
        <w:rPr>
          <w:spacing w:val="-5"/>
        </w:rPr>
        <w:t> </w:t>
      </w:r>
      <w:r>
        <w:rPr/>
        <w:t>of</w:t>
      </w:r>
      <w:r>
        <w:rPr>
          <w:spacing w:val="-4"/>
        </w:rPr>
        <w:t> </w:t>
      </w:r>
      <w:r>
        <w:rPr/>
        <w:t>Resources</w:t>
      </w:r>
      <w:r>
        <w:rPr>
          <w:spacing w:val="-6"/>
        </w:rPr>
        <w:t> </w:t>
      </w:r>
      <w:r>
        <w:rPr/>
        <w:t>and</w:t>
      </w:r>
      <w:r>
        <w:rPr>
          <w:spacing w:val="-5"/>
        </w:rPr>
        <w:t> </w:t>
      </w:r>
      <w:r>
        <w:rPr/>
        <w:t>examples</w:t>
      </w:r>
      <w:r>
        <w:rPr>
          <w:spacing w:val="-5"/>
        </w:rPr>
        <w:t> </w:t>
      </w:r>
      <w:r>
        <w:rPr/>
        <w:t>of</w:t>
      </w:r>
      <w:r>
        <w:rPr>
          <w:spacing w:val="-4"/>
        </w:rPr>
        <w:t> </w:t>
      </w:r>
      <w:r>
        <w:rPr>
          <w:spacing w:val="-2"/>
        </w:rPr>
        <w:t>Resources</w:t>
      </w:r>
    </w:p>
    <w:p>
      <w:pPr>
        <w:spacing w:after="0"/>
        <w:sectPr>
          <w:pgSz w:w="11910" w:h="16850"/>
          <w:pgMar w:header="946" w:footer="488" w:top="1440" w:bottom="680" w:left="780" w:right="200"/>
        </w:sectPr>
      </w:pPr>
    </w:p>
    <w:p>
      <w:pPr>
        <w:pStyle w:val="Heading5"/>
        <w:numPr>
          <w:ilvl w:val="4"/>
          <w:numId w:val="2"/>
        </w:numPr>
        <w:tabs>
          <w:tab w:pos="1793" w:val="left" w:leader="none"/>
        </w:tabs>
        <w:spacing w:line="240" w:lineRule="auto" w:before="88" w:after="0"/>
        <w:ind w:left="1793" w:right="0" w:hanging="1441"/>
        <w:jc w:val="left"/>
      </w:pPr>
      <w:r>
        <w:rPr/>
        <w:t>Managed</w:t>
      </w:r>
      <w:r>
        <w:rPr>
          <w:spacing w:val="-7"/>
        </w:rPr>
        <w:t> </w:t>
      </w:r>
      <w:r>
        <w:rPr/>
        <w:t>O-Cloud</w:t>
      </w:r>
      <w:r>
        <w:rPr>
          <w:spacing w:val="-5"/>
        </w:rPr>
        <w:t> </w:t>
      </w:r>
      <w:r>
        <w:rPr>
          <w:spacing w:val="-2"/>
        </w:rPr>
        <w:t>Service</w:t>
      </w:r>
    </w:p>
    <w:p>
      <w:pPr>
        <w:pStyle w:val="BodyText"/>
        <w:spacing w:before="180"/>
        <w:ind w:right="972"/>
        <w:jc w:val="both"/>
      </w:pPr>
      <w:r>
        <w:rPr/>
        <w:t>A</w:t>
      </w:r>
      <w:r>
        <w:rPr>
          <w:spacing w:val="-3"/>
        </w:rPr>
        <w:t> </w:t>
      </w:r>
      <w:r>
        <w:rPr/>
        <w:t>Managed</w:t>
      </w:r>
      <w:r>
        <w:rPr>
          <w:spacing w:val="-2"/>
        </w:rPr>
        <w:t> </w:t>
      </w:r>
      <w:r>
        <w:rPr/>
        <w:t>O-Cloud</w:t>
      </w:r>
      <w:r>
        <w:rPr>
          <w:spacing w:val="-4"/>
        </w:rPr>
        <w:t> </w:t>
      </w:r>
      <w:r>
        <w:rPr/>
        <w:t>Service</w:t>
      </w:r>
      <w:r>
        <w:rPr>
          <w:spacing w:val="-3"/>
        </w:rPr>
        <w:t> </w:t>
      </w:r>
      <w:r>
        <w:rPr/>
        <w:t>is</w:t>
      </w:r>
      <w:r>
        <w:rPr>
          <w:spacing w:val="-4"/>
        </w:rPr>
        <w:t> </w:t>
      </w:r>
      <w:r>
        <w:rPr/>
        <w:t>an</w:t>
      </w:r>
      <w:r>
        <w:rPr>
          <w:spacing w:val="-2"/>
        </w:rPr>
        <w:t> </w:t>
      </w:r>
      <w:r>
        <w:rPr/>
        <w:t>exposed,</w:t>
      </w:r>
      <w:r>
        <w:rPr>
          <w:spacing w:val="-5"/>
        </w:rPr>
        <w:t> </w:t>
      </w:r>
      <w:r>
        <w:rPr/>
        <w:t>provisioned,</w:t>
      </w:r>
      <w:r>
        <w:rPr>
          <w:spacing w:val="-2"/>
        </w:rPr>
        <w:t> </w:t>
      </w:r>
      <w:r>
        <w:rPr/>
        <w:t>monitorable,</w:t>
      </w:r>
      <w:r>
        <w:rPr>
          <w:spacing w:val="-3"/>
        </w:rPr>
        <w:t> </w:t>
      </w:r>
      <w:r>
        <w:rPr/>
        <w:t>or</w:t>
      </w:r>
      <w:r>
        <w:rPr>
          <w:spacing w:val="-3"/>
        </w:rPr>
        <w:t> </w:t>
      </w:r>
      <w:r>
        <w:rPr/>
        <w:t>managed</w:t>
      </w:r>
      <w:r>
        <w:rPr>
          <w:spacing w:val="-2"/>
        </w:rPr>
        <w:t> </w:t>
      </w:r>
      <w:r>
        <w:rPr/>
        <w:t>entity that</w:t>
      </w:r>
      <w:r>
        <w:rPr>
          <w:spacing w:val="-3"/>
        </w:rPr>
        <w:t> </w:t>
      </w:r>
      <w:r>
        <w:rPr/>
        <w:t>performs</w:t>
      </w:r>
      <w:r>
        <w:rPr>
          <w:spacing w:val="-4"/>
        </w:rPr>
        <w:t> </w:t>
      </w:r>
      <w:r>
        <w:rPr/>
        <w:t>some</w:t>
      </w:r>
      <w:r>
        <w:rPr>
          <w:spacing w:val="-3"/>
        </w:rPr>
        <w:t> </w:t>
      </w:r>
      <w:r>
        <w:rPr/>
        <w:t>operations for a client or consumer. A Managed O-Cloud service is an entity that provides some functionality to other entities.</w:t>
      </w:r>
    </w:p>
    <w:p>
      <w:pPr>
        <w:pStyle w:val="BodyText"/>
        <w:spacing w:before="1"/>
        <w:ind w:right="1005"/>
        <w:jc w:val="both"/>
      </w:pPr>
      <w:r>
        <w:rPr/>
        <w:t>Managed O-Cloud Services could execute on physical and/or logical cloud infrastructure resources thereby consuming cloud infrastructure</w:t>
      </w:r>
      <w:r>
        <w:rPr>
          <w:spacing w:val="-2"/>
        </w:rPr>
        <w:t> </w:t>
      </w:r>
      <w:r>
        <w:rPr/>
        <w:t>resources</w:t>
      </w:r>
      <w:r>
        <w:rPr>
          <w:spacing w:val="-3"/>
        </w:rPr>
        <w:t> </w:t>
      </w:r>
      <w:r>
        <w:rPr/>
        <w:t>not</w:t>
      </w:r>
      <w:r>
        <w:rPr>
          <w:spacing w:val="-1"/>
        </w:rPr>
        <w:t> </w:t>
      </w:r>
      <w:r>
        <w:rPr/>
        <w:t>usable by the O-Cloud. Managed O-Cloud</w:t>
      </w:r>
      <w:r>
        <w:rPr>
          <w:spacing w:val="-1"/>
        </w:rPr>
        <w:t> </w:t>
      </w:r>
      <w:r>
        <w:rPr/>
        <w:t>Services</w:t>
      </w:r>
      <w:r>
        <w:rPr>
          <w:spacing w:val="-1"/>
        </w:rPr>
        <w:t> </w:t>
      </w:r>
      <w:r>
        <w:rPr/>
        <w:t>could also execute outside of the cloud</w:t>
      </w:r>
      <w:r>
        <w:rPr>
          <w:spacing w:val="-2"/>
        </w:rPr>
        <w:t> </w:t>
      </w:r>
      <w:r>
        <w:rPr/>
        <w:t>infrastructure</w:t>
      </w:r>
      <w:r>
        <w:rPr>
          <w:spacing w:val="-5"/>
        </w:rPr>
        <w:t> </w:t>
      </w:r>
      <w:r>
        <w:rPr/>
        <w:t>resources.</w:t>
      </w:r>
      <w:r>
        <w:rPr>
          <w:spacing w:val="-5"/>
        </w:rPr>
        <w:t> </w:t>
      </w:r>
      <w:r>
        <w:rPr/>
        <w:t>Unlike</w:t>
      </w:r>
      <w:r>
        <w:rPr>
          <w:spacing w:val="-3"/>
        </w:rPr>
        <w:t> </w:t>
      </w:r>
      <w:r>
        <w:rPr/>
        <w:t>logical</w:t>
      </w:r>
      <w:r>
        <w:rPr>
          <w:spacing w:val="-3"/>
        </w:rPr>
        <w:t> </w:t>
      </w:r>
      <w:r>
        <w:rPr/>
        <w:t>services,</w:t>
      </w:r>
      <w:r>
        <w:rPr>
          <w:spacing w:val="-3"/>
        </w:rPr>
        <w:t> </w:t>
      </w:r>
      <w:r>
        <w:rPr/>
        <w:t>Managed</w:t>
      </w:r>
      <w:r>
        <w:rPr>
          <w:spacing w:val="-2"/>
        </w:rPr>
        <w:t> </w:t>
      </w:r>
      <w:r>
        <w:rPr/>
        <w:t>O-Cloud</w:t>
      </w:r>
      <w:r>
        <w:rPr>
          <w:spacing w:val="-2"/>
        </w:rPr>
        <w:t> </w:t>
      </w:r>
      <w:r>
        <w:rPr/>
        <w:t>Services</w:t>
      </w:r>
      <w:r>
        <w:rPr>
          <w:spacing w:val="-4"/>
        </w:rPr>
        <w:t> </w:t>
      </w:r>
      <w:r>
        <w:rPr/>
        <w:t>are</w:t>
      </w:r>
      <w:r>
        <w:rPr>
          <w:spacing w:val="-3"/>
        </w:rPr>
        <w:t> </w:t>
      </w:r>
      <w:r>
        <w:rPr/>
        <w:t>created</w:t>
      </w:r>
      <w:r>
        <w:rPr>
          <w:spacing w:val="-2"/>
        </w:rPr>
        <w:t> </w:t>
      </w:r>
      <w:r>
        <w:rPr/>
        <w:t>on</w:t>
      </w:r>
      <w:r>
        <w:rPr>
          <w:spacing w:val="-4"/>
        </w:rPr>
        <w:t> </w:t>
      </w:r>
      <w:r>
        <w:rPr/>
        <w:t>demand</w:t>
      </w:r>
      <w:r>
        <w:rPr>
          <w:spacing w:val="-4"/>
        </w:rPr>
        <w:t> </w:t>
      </w:r>
      <w:r>
        <w:rPr/>
        <w:t>ad</w:t>
      </w:r>
      <w:r>
        <w:rPr>
          <w:spacing w:val="-2"/>
        </w:rPr>
        <w:t> </w:t>
      </w:r>
      <w:r>
        <w:rPr/>
        <w:t>infinitum. The IMS is the management endpoint for the Managed O-Cloud Service.</w:t>
      </w:r>
    </w:p>
    <w:p>
      <w:pPr>
        <w:pStyle w:val="BodyText"/>
        <w:tabs>
          <w:tab w:pos="1488" w:val="left" w:leader="none"/>
        </w:tabs>
        <w:spacing w:before="179"/>
        <w:ind w:left="1488" w:right="1083" w:hanging="852"/>
      </w:pPr>
      <w:r>
        <w:rPr>
          <w:spacing w:val="-2"/>
        </w:rPr>
        <w:t>NOTE:</w:t>
      </w:r>
      <w:r>
        <w:rPr/>
        <w:tab/>
        <w:t>Exposure</w:t>
      </w:r>
      <w:r>
        <w:rPr>
          <w:spacing w:val="-4"/>
        </w:rPr>
        <w:t> </w:t>
      </w:r>
      <w:r>
        <w:rPr/>
        <w:t>means</w:t>
      </w:r>
      <w:r>
        <w:rPr>
          <w:spacing w:val="-3"/>
        </w:rPr>
        <w:t> </w:t>
      </w:r>
      <w:r>
        <w:rPr/>
        <w:t>it</w:t>
      </w:r>
      <w:r>
        <w:rPr>
          <w:spacing w:val="-3"/>
        </w:rPr>
        <w:t> </w:t>
      </w:r>
      <w:r>
        <w:rPr/>
        <w:t>is</w:t>
      </w:r>
      <w:r>
        <w:rPr>
          <w:spacing w:val="-3"/>
        </w:rPr>
        <w:t> </w:t>
      </w:r>
      <w:r>
        <w:rPr/>
        <w:t>visible</w:t>
      </w:r>
      <w:r>
        <w:rPr>
          <w:spacing w:val="-2"/>
        </w:rPr>
        <w:t> </w:t>
      </w:r>
      <w:r>
        <w:rPr/>
        <w:t>outside</w:t>
      </w:r>
      <w:r>
        <w:rPr>
          <w:spacing w:val="-2"/>
        </w:rPr>
        <w:t> </w:t>
      </w:r>
      <w:r>
        <w:rPr/>
        <w:t>of</w:t>
      </w:r>
      <w:r>
        <w:rPr>
          <w:spacing w:val="-2"/>
        </w:rPr>
        <w:t> </w:t>
      </w:r>
      <w:r>
        <w:rPr/>
        <w:t>the</w:t>
      </w:r>
      <w:r>
        <w:rPr>
          <w:spacing w:val="-2"/>
        </w:rPr>
        <w:t> </w:t>
      </w:r>
      <w:r>
        <w:rPr/>
        <w:t>IMS</w:t>
      </w:r>
      <w:r>
        <w:rPr>
          <w:spacing w:val="-2"/>
        </w:rPr>
        <w:t> </w:t>
      </w:r>
      <w:r>
        <w:rPr/>
        <w:t>through</w:t>
      </w:r>
      <w:r>
        <w:rPr>
          <w:spacing w:val="-1"/>
        </w:rPr>
        <w:t> </w:t>
      </w:r>
      <w:r>
        <w:rPr/>
        <w:t>the</w:t>
      </w:r>
      <w:r>
        <w:rPr>
          <w:spacing w:val="-4"/>
        </w:rPr>
        <w:t> </w:t>
      </w:r>
      <w:r>
        <w:rPr/>
        <w:t>IMS</w:t>
      </w:r>
      <w:r>
        <w:rPr>
          <w:spacing w:val="-2"/>
        </w:rPr>
        <w:t> </w:t>
      </w:r>
      <w:r>
        <w:rPr/>
        <w:t>endpoint</w:t>
      </w:r>
      <w:r>
        <w:rPr>
          <w:spacing w:val="-3"/>
        </w:rPr>
        <w:t> </w:t>
      </w:r>
      <w:r>
        <w:rPr/>
        <w:t>as</w:t>
      </w:r>
      <w:r>
        <w:rPr>
          <w:spacing w:val="-3"/>
        </w:rPr>
        <w:t> </w:t>
      </w:r>
      <w:r>
        <w:rPr/>
        <w:t>a</w:t>
      </w:r>
      <w:r>
        <w:rPr>
          <w:spacing w:val="-4"/>
        </w:rPr>
        <w:t> </w:t>
      </w:r>
      <w:r>
        <w:rPr/>
        <w:t>managed</w:t>
      </w:r>
      <w:r>
        <w:rPr>
          <w:spacing w:val="-1"/>
        </w:rPr>
        <w:t> </w:t>
      </w:r>
      <w:r>
        <w:rPr/>
        <w:t>object;</w:t>
      </w:r>
      <w:r>
        <w:rPr>
          <w:spacing w:val="-2"/>
        </w:rPr>
        <w:t> </w:t>
      </w:r>
      <w:r>
        <w:rPr/>
        <w:t>thus,</w:t>
      </w:r>
      <w:r>
        <w:rPr>
          <w:spacing w:val="-2"/>
        </w:rPr>
        <w:t> </w:t>
      </w:r>
      <w:r>
        <w:rPr/>
        <w:t>the SMO is aware of it.</w:t>
      </w:r>
    </w:p>
    <w:p>
      <w:pPr>
        <w:pStyle w:val="BodyText"/>
        <w:ind w:right="976"/>
        <w:jc w:val="both"/>
      </w:pPr>
      <w:r>
        <w:rPr>
          <w:u w:val="single"/>
        </w:rPr>
        <w:t>For</w:t>
      </w:r>
      <w:r>
        <w:rPr>
          <w:spacing w:val="-2"/>
          <w:u w:val="single"/>
        </w:rPr>
        <w:t> </w:t>
      </w:r>
      <w:r>
        <w:rPr>
          <w:u w:val="single"/>
        </w:rPr>
        <w:t>example</w:t>
      </w:r>
      <w:r>
        <w:rPr>
          <w:u w:val="none"/>
        </w:rPr>
        <w:t>,</w:t>
      </w:r>
      <w:r>
        <w:rPr>
          <w:spacing w:val="-2"/>
          <w:u w:val="none"/>
        </w:rPr>
        <w:t> </w:t>
      </w:r>
      <w:r>
        <w:rPr>
          <w:u w:val="none"/>
        </w:rPr>
        <w:t>an</w:t>
      </w:r>
      <w:r>
        <w:rPr>
          <w:spacing w:val="-1"/>
          <w:u w:val="none"/>
        </w:rPr>
        <w:t> </w:t>
      </w:r>
      <w:r>
        <w:rPr>
          <w:u w:val="none"/>
        </w:rPr>
        <w:t>autonomous</w:t>
      </w:r>
      <w:r>
        <w:rPr>
          <w:spacing w:val="-3"/>
          <w:u w:val="none"/>
        </w:rPr>
        <w:t> </w:t>
      </w:r>
      <w:r>
        <w:rPr>
          <w:u w:val="none"/>
        </w:rPr>
        <w:t>service</w:t>
      </w:r>
      <w:r>
        <w:rPr>
          <w:spacing w:val="-2"/>
          <w:u w:val="none"/>
        </w:rPr>
        <w:t> </w:t>
      </w:r>
      <w:r>
        <w:rPr>
          <w:u w:val="none"/>
        </w:rPr>
        <w:t>as</w:t>
      </w:r>
      <w:r>
        <w:rPr>
          <w:spacing w:val="-3"/>
          <w:u w:val="none"/>
        </w:rPr>
        <w:t> </w:t>
      </w:r>
      <w:r>
        <w:rPr>
          <w:u w:val="none"/>
        </w:rPr>
        <w:t>a</w:t>
      </w:r>
      <w:r>
        <w:rPr>
          <w:spacing w:val="-2"/>
          <w:u w:val="none"/>
        </w:rPr>
        <w:t> </w:t>
      </w:r>
      <w:r>
        <w:rPr>
          <w:u w:val="none"/>
        </w:rPr>
        <w:t>managed</w:t>
      </w:r>
      <w:r>
        <w:rPr>
          <w:spacing w:val="-1"/>
          <w:u w:val="none"/>
        </w:rPr>
        <w:t> </w:t>
      </w:r>
      <w:r>
        <w:rPr>
          <w:u w:val="none"/>
        </w:rPr>
        <w:t>O-Cloud</w:t>
      </w:r>
      <w:r>
        <w:rPr>
          <w:spacing w:val="-3"/>
          <w:u w:val="none"/>
        </w:rPr>
        <w:t> </w:t>
      </w:r>
      <w:r>
        <w:rPr>
          <w:u w:val="none"/>
        </w:rPr>
        <w:t>service,</w:t>
      </w:r>
      <w:r>
        <w:rPr>
          <w:spacing w:val="-1"/>
          <w:u w:val="none"/>
        </w:rPr>
        <w:t> </w:t>
      </w:r>
      <w:r>
        <w:rPr>
          <w:u w:val="none"/>
        </w:rPr>
        <w:t>which</w:t>
      </w:r>
      <w:r>
        <w:rPr>
          <w:spacing w:val="-1"/>
          <w:u w:val="none"/>
        </w:rPr>
        <w:t> </w:t>
      </w:r>
      <w:r>
        <w:rPr>
          <w:u w:val="none"/>
        </w:rPr>
        <w:t>as</w:t>
      </w:r>
      <w:r>
        <w:rPr>
          <w:spacing w:val="-3"/>
          <w:u w:val="none"/>
        </w:rPr>
        <w:t> </w:t>
      </w:r>
      <w:r>
        <w:rPr>
          <w:u w:val="none"/>
        </w:rPr>
        <w:t>a</w:t>
      </w:r>
      <w:r>
        <w:rPr>
          <w:spacing w:val="-2"/>
          <w:u w:val="none"/>
        </w:rPr>
        <w:t> </w:t>
      </w:r>
      <w:r>
        <w:rPr>
          <w:u w:val="none"/>
        </w:rPr>
        <w:t>plug-in</w:t>
      </w:r>
      <w:r>
        <w:rPr>
          <w:spacing w:val="-1"/>
          <w:u w:val="none"/>
        </w:rPr>
        <w:t> </w:t>
      </w:r>
      <w:r>
        <w:rPr>
          <w:u w:val="none"/>
        </w:rPr>
        <w:t>to</w:t>
      </w:r>
      <w:r>
        <w:rPr>
          <w:spacing w:val="-4"/>
          <w:u w:val="none"/>
        </w:rPr>
        <w:t> </w:t>
      </w:r>
      <w:r>
        <w:rPr>
          <w:u w:val="none"/>
        </w:rPr>
        <w:t>the</w:t>
      </w:r>
      <w:r>
        <w:rPr>
          <w:spacing w:val="-2"/>
          <w:u w:val="none"/>
        </w:rPr>
        <w:t> </w:t>
      </w:r>
      <w:r>
        <w:rPr>
          <w:u w:val="none"/>
        </w:rPr>
        <w:t>cloud</w:t>
      </w:r>
      <w:r>
        <w:rPr>
          <w:spacing w:val="-3"/>
          <w:u w:val="none"/>
        </w:rPr>
        <w:t> </w:t>
      </w:r>
      <w:r>
        <w:rPr>
          <w:u w:val="none"/>
        </w:rPr>
        <w:t>that</w:t>
      </w:r>
      <w:r>
        <w:rPr>
          <w:spacing w:val="-2"/>
          <w:u w:val="none"/>
        </w:rPr>
        <w:t> </w:t>
      </w:r>
      <w:r>
        <w:rPr>
          <w:u w:val="none"/>
        </w:rPr>
        <w:t>performs</w:t>
      </w:r>
      <w:r>
        <w:rPr>
          <w:spacing w:val="-3"/>
          <w:u w:val="none"/>
        </w:rPr>
        <w:t> </w:t>
      </w:r>
      <w:r>
        <w:rPr>
          <w:u w:val="none"/>
        </w:rPr>
        <w:t>some unique functions upon resources.</w:t>
      </w:r>
    </w:p>
    <w:p>
      <w:pPr>
        <w:pStyle w:val="BodyText"/>
        <w:jc w:val="both"/>
      </w:pPr>
      <w:r>
        <w:rPr>
          <w:u w:val="single"/>
        </w:rPr>
        <w:t>For</w:t>
      </w:r>
      <w:r>
        <w:rPr>
          <w:spacing w:val="-5"/>
          <w:u w:val="single"/>
        </w:rPr>
        <w:t> </w:t>
      </w:r>
      <w:r>
        <w:rPr>
          <w:u w:val="single"/>
        </w:rPr>
        <w:t>example</w:t>
      </w:r>
      <w:r>
        <w:rPr>
          <w:u w:val="none"/>
        </w:rPr>
        <w:t>,</w:t>
      </w:r>
      <w:r>
        <w:rPr>
          <w:spacing w:val="-4"/>
          <w:u w:val="none"/>
        </w:rPr>
        <w:t> </w:t>
      </w:r>
      <w:r>
        <w:rPr>
          <w:u w:val="none"/>
        </w:rPr>
        <w:t>some</w:t>
      </w:r>
      <w:r>
        <w:rPr>
          <w:spacing w:val="-5"/>
          <w:u w:val="none"/>
        </w:rPr>
        <w:t> </w:t>
      </w:r>
      <w:r>
        <w:rPr>
          <w:u w:val="none"/>
        </w:rPr>
        <w:t>kinds</w:t>
      </w:r>
      <w:r>
        <w:rPr>
          <w:spacing w:val="-5"/>
          <w:u w:val="none"/>
        </w:rPr>
        <w:t> </w:t>
      </w:r>
      <w:r>
        <w:rPr>
          <w:u w:val="none"/>
        </w:rPr>
        <w:t>of</w:t>
      </w:r>
      <w:r>
        <w:rPr>
          <w:spacing w:val="-5"/>
          <w:u w:val="none"/>
        </w:rPr>
        <w:t> </w:t>
      </w:r>
      <w:r>
        <w:rPr>
          <w:u w:val="none"/>
        </w:rPr>
        <w:t>Managed</w:t>
      </w:r>
      <w:r>
        <w:rPr>
          <w:spacing w:val="-3"/>
          <w:u w:val="none"/>
        </w:rPr>
        <w:t> </w:t>
      </w:r>
      <w:r>
        <w:rPr>
          <w:u w:val="none"/>
        </w:rPr>
        <w:t>O-Cloud</w:t>
      </w:r>
      <w:r>
        <w:rPr>
          <w:spacing w:val="-6"/>
          <w:u w:val="none"/>
        </w:rPr>
        <w:t> </w:t>
      </w:r>
      <w:r>
        <w:rPr>
          <w:u w:val="none"/>
        </w:rPr>
        <w:t>service</w:t>
      </w:r>
      <w:r>
        <w:rPr>
          <w:spacing w:val="-4"/>
          <w:u w:val="none"/>
        </w:rPr>
        <w:t> </w:t>
      </w:r>
      <w:r>
        <w:rPr>
          <w:u w:val="none"/>
        </w:rPr>
        <w:t>might</w:t>
      </w:r>
      <w:r>
        <w:rPr>
          <w:spacing w:val="-5"/>
          <w:u w:val="none"/>
        </w:rPr>
        <w:t> </w:t>
      </w:r>
      <w:r>
        <w:rPr>
          <w:u w:val="none"/>
        </w:rPr>
        <w:t>be</w:t>
      </w:r>
      <w:r>
        <w:rPr>
          <w:spacing w:val="-5"/>
          <w:u w:val="none"/>
        </w:rPr>
        <w:t> </w:t>
      </w:r>
      <w:r>
        <w:rPr>
          <w:u w:val="none"/>
        </w:rPr>
        <w:t>boot</w:t>
      </w:r>
      <w:r>
        <w:rPr>
          <w:spacing w:val="-5"/>
          <w:u w:val="none"/>
        </w:rPr>
        <w:t> </w:t>
      </w:r>
      <w:r>
        <w:rPr>
          <w:u w:val="none"/>
        </w:rPr>
        <w:t>services,</w:t>
      </w:r>
      <w:r>
        <w:rPr>
          <w:spacing w:val="-5"/>
          <w:u w:val="none"/>
        </w:rPr>
        <w:t> </w:t>
      </w:r>
      <w:r>
        <w:rPr>
          <w:u w:val="none"/>
        </w:rPr>
        <w:t>upgrade</w:t>
      </w:r>
      <w:r>
        <w:rPr>
          <w:spacing w:val="-4"/>
          <w:u w:val="none"/>
        </w:rPr>
        <w:t> </w:t>
      </w:r>
      <w:r>
        <w:rPr>
          <w:u w:val="none"/>
        </w:rPr>
        <w:t>services,</w:t>
      </w:r>
      <w:r>
        <w:rPr>
          <w:spacing w:val="-5"/>
          <w:u w:val="none"/>
        </w:rPr>
        <w:t> </w:t>
      </w:r>
      <w:r>
        <w:rPr>
          <w:u w:val="none"/>
        </w:rPr>
        <w:t>and</w:t>
      </w:r>
      <w:r>
        <w:rPr>
          <w:spacing w:val="-3"/>
          <w:u w:val="none"/>
        </w:rPr>
        <w:t> </w:t>
      </w:r>
      <w:r>
        <w:rPr>
          <w:spacing w:val="-4"/>
          <w:u w:val="none"/>
        </w:rPr>
        <w:t>DMS.</w:t>
      </w:r>
    </w:p>
    <w:p>
      <w:pPr>
        <w:pStyle w:val="BodyText"/>
        <w:spacing w:before="22"/>
        <w:ind w:left="0"/>
        <w:rPr>
          <w:sz w:val="24"/>
        </w:rPr>
      </w:pPr>
    </w:p>
    <w:p>
      <w:pPr>
        <w:pStyle w:val="Heading4"/>
        <w:numPr>
          <w:ilvl w:val="3"/>
          <w:numId w:val="2"/>
        </w:numPr>
        <w:tabs>
          <w:tab w:pos="1430" w:val="left" w:leader="none"/>
        </w:tabs>
        <w:spacing w:line="240" w:lineRule="auto" w:before="0" w:after="0"/>
        <w:ind w:left="1430" w:right="0" w:hanging="1078"/>
        <w:jc w:val="left"/>
      </w:pPr>
      <w:r>
        <w:rPr/>
        <w:t>Resource</w:t>
      </w:r>
      <w:r>
        <w:rPr>
          <w:spacing w:val="-4"/>
        </w:rPr>
        <w:t> </w:t>
      </w:r>
      <w:r>
        <w:rPr>
          <w:spacing w:val="-2"/>
        </w:rPr>
        <w:t>Views</w:t>
      </w:r>
    </w:p>
    <w:p>
      <w:pPr>
        <w:pStyle w:val="BodyText"/>
        <w:spacing w:before="180"/>
        <w:ind w:right="1002"/>
      </w:pPr>
      <w:r>
        <w:rPr/>
        <w:t>A </w:t>
      </w:r>
      <w:r>
        <w:rPr>
          <w:i/>
        </w:rPr>
        <w:t>Resource View </w:t>
      </w:r>
      <w:r>
        <w:rPr/>
        <w:t>is defined as the visible and/or accessible part of the Resource that an actor sees based on their authority.</w:t>
      </w:r>
      <w:r>
        <w:rPr>
          <w:spacing w:val="-2"/>
        </w:rPr>
        <w:t> </w:t>
      </w:r>
      <w:r>
        <w:rPr/>
        <w:t>Resources</w:t>
      </w:r>
      <w:r>
        <w:rPr>
          <w:spacing w:val="-3"/>
        </w:rPr>
        <w:t> </w:t>
      </w:r>
      <w:r>
        <w:rPr/>
        <w:t>are</w:t>
      </w:r>
      <w:r>
        <w:rPr>
          <w:spacing w:val="-4"/>
        </w:rPr>
        <w:t> </w:t>
      </w:r>
      <w:r>
        <w:rPr/>
        <w:t>seen</w:t>
      </w:r>
      <w:r>
        <w:rPr>
          <w:spacing w:val="-3"/>
        </w:rPr>
        <w:t> </w:t>
      </w:r>
      <w:r>
        <w:rPr/>
        <w:t>by</w:t>
      </w:r>
      <w:r>
        <w:rPr>
          <w:spacing w:val="-1"/>
        </w:rPr>
        <w:t> </w:t>
      </w:r>
      <w:r>
        <w:rPr/>
        <w:t>different</w:t>
      </w:r>
      <w:r>
        <w:rPr>
          <w:spacing w:val="-3"/>
        </w:rPr>
        <w:t> </w:t>
      </w:r>
      <w:r>
        <w:rPr/>
        <w:t>actors</w:t>
      </w:r>
      <w:r>
        <w:rPr>
          <w:spacing w:val="-3"/>
        </w:rPr>
        <w:t> </w:t>
      </w:r>
      <w:r>
        <w:rPr/>
        <w:t>that</w:t>
      </w:r>
      <w:r>
        <w:rPr>
          <w:spacing w:val="-2"/>
        </w:rPr>
        <w:t> </w:t>
      </w:r>
      <w:r>
        <w:rPr/>
        <w:t>need</w:t>
      </w:r>
      <w:r>
        <w:rPr>
          <w:spacing w:val="-1"/>
        </w:rPr>
        <w:t> </w:t>
      </w:r>
      <w:r>
        <w:rPr/>
        <w:t>to</w:t>
      </w:r>
      <w:r>
        <w:rPr>
          <w:spacing w:val="-4"/>
        </w:rPr>
        <w:t> </w:t>
      </w:r>
      <w:r>
        <w:rPr/>
        <w:t>manage</w:t>
      </w:r>
      <w:r>
        <w:rPr>
          <w:spacing w:val="-4"/>
        </w:rPr>
        <w:t> </w:t>
      </w:r>
      <w:r>
        <w:rPr/>
        <w:t>or</w:t>
      </w:r>
      <w:r>
        <w:rPr>
          <w:spacing w:val="-2"/>
        </w:rPr>
        <w:t> </w:t>
      </w:r>
      <w:r>
        <w:rPr/>
        <w:t>act</w:t>
      </w:r>
      <w:r>
        <w:rPr>
          <w:spacing w:val="-3"/>
        </w:rPr>
        <w:t> </w:t>
      </w:r>
      <w:r>
        <w:rPr/>
        <w:t>upon</w:t>
      </w:r>
      <w:r>
        <w:rPr>
          <w:spacing w:val="-3"/>
        </w:rPr>
        <w:t> </w:t>
      </w:r>
      <w:r>
        <w:rPr/>
        <w:t>resources.</w:t>
      </w:r>
      <w:r>
        <w:rPr>
          <w:spacing w:val="-2"/>
        </w:rPr>
        <w:t> </w:t>
      </w:r>
      <w:r>
        <w:rPr/>
        <w:t>Different</w:t>
      </w:r>
      <w:r>
        <w:rPr>
          <w:spacing w:val="-3"/>
        </w:rPr>
        <w:t> </w:t>
      </w:r>
      <w:r>
        <w:rPr/>
        <w:t>perspectives</w:t>
      </w:r>
      <w:r>
        <w:rPr>
          <w:spacing w:val="-3"/>
        </w:rPr>
        <w:t> </w:t>
      </w:r>
      <w:r>
        <w:rPr/>
        <w:t>from these actors are “views” of the Resources. O-Clouds can have multiple Resource Views to enable separation of authority and operations of the resources, into logical groups of actors (generally other SW entities). The four kinds of O-Cloud</w:t>
      </w:r>
      <w:r>
        <w:rPr>
          <w:spacing w:val="-1"/>
        </w:rPr>
        <w:t> </w:t>
      </w:r>
      <w:r>
        <w:rPr/>
        <w:t>resource</w:t>
      </w:r>
      <w:r>
        <w:rPr>
          <w:spacing w:val="-4"/>
        </w:rPr>
        <w:t> </w:t>
      </w:r>
      <w:r>
        <w:rPr/>
        <w:t>views</w:t>
      </w:r>
      <w:r>
        <w:rPr>
          <w:spacing w:val="-3"/>
        </w:rPr>
        <w:t> </w:t>
      </w:r>
      <w:r>
        <w:rPr/>
        <w:t>are: </w:t>
      </w:r>
      <w:r>
        <w:rPr>
          <w:i/>
        </w:rPr>
        <w:t>Cloud</w:t>
      </w:r>
      <w:r>
        <w:rPr>
          <w:i/>
          <w:spacing w:val="-1"/>
        </w:rPr>
        <w:t> </w:t>
      </w:r>
      <w:r>
        <w:rPr>
          <w:i/>
        </w:rPr>
        <w:t>Infrastructure</w:t>
      </w:r>
      <w:r>
        <w:rPr>
          <w:i/>
          <w:spacing w:val="-2"/>
        </w:rPr>
        <w:t> </w:t>
      </w:r>
      <w:r>
        <w:rPr>
          <w:i/>
        </w:rPr>
        <w:t>Resource,</w:t>
      </w:r>
      <w:r>
        <w:rPr>
          <w:i/>
          <w:spacing w:val="-2"/>
        </w:rPr>
        <w:t> </w:t>
      </w:r>
      <w:r>
        <w:rPr>
          <w:i/>
        </w:rPr>
        <w:t>Abstracted</w:t>
      </w:r>
      <w:r>
        <w:rPr>
          <w:i/>
          <w:spacing w:val="-1"/>
        </w:rPr>
        <w:t> </w:t>
      </w:r>
      <w:r>
        <w:rPr>
          <w:i/>
        </w:rPr>
        <w:t>Resources,</w:t>
      </w:r>
      <w:r>
        <w:rPr>
          <w:i/>
          <w:spacing w:val="-2"/>
        </w:rPr>
        <w:t> </w:t>
      </w:r>
      <w:r>
        <w:rPr>
          <w:i/>
        </w:rPr>
        <w:t>Assigned</w:t>
      </w:r>
      <w:r>
        <w:rPr>
          <w:i/>
          <w:spacing w:val="-1"/>
        </w:rPr>
        <w:t> </w:t>
      </w:r>
      <w:r>
        <w:rPr>
          <w:i/>
        </w:rPr>
        <w:t>Resource,</w:t>
      </w:r>
      <w:r>
        <w:rPr>
          <w:i/>
          <w:spacing w:val="-2"/>
        </w:rPr>
        <w:t> </w:t>
      </w:r>
      <w:r>
        <w:rPr>
          <w:i/>
        </w:rPr>
        <w:t>and</w:t>
      </w:r>
      <w:r>
        <w:rPr>
          <w:i/>
          <w:spacing w:val="-1"/>
        </w:rPr>
        <w:t> </w:t>
      </w:r>
      <w:r>
        <w:rPr>
          <w:i/>
        </w:rPr>
        <w:t>Consumed</w:t>
      </w:r>
      <w:r>
        <w:rPr>
          <w:i/>
        </w:rPr>
        <w:t> Resource</w:t>
      </w:r>
      <w:r>
        <w:rPr/>
        <w:t>.</w:t>
      </w:r>
      <w:r>
        <w:rPr>
          <w:spacing w:val="-1"/>
        </w:rPr>
        <w:t> </w:t>
      </w:r>
      <w:r>
        <w:rPr/>
        <w:t>This</w:t>
      </w:r>
      <w:r>
        <w:rPr>
          <w:spacing w:val="-3"/>
        </w:rPr>
        <w:t> </w:t>
      </w:r>
      <w:r>
        <w:rPr/>
        <w:t>is</w:t>
      </w:r>
      <w:r>
        <w:rPr>
          <w:spacing w:val="-2"/>
        </w:rPr>
        <w:t> </w:t>
      </w:r>
      <w:r>
        <w:rPr/>
        <w:t>done</w:t>
      </w:r>
      <w:r>
        <w:rPr>
          <w:spacing w:val="-1"/>
        </w:rPr>
        <w:t> </w:t>
      </w:r>
      <w:r>
        <w:rPr/>
        <w:t>to</w:t>
      </w:r>
      <w:r>
        <w:rPr>
          <w:spacing w:val="-4"/>
        </w:rPr>
        <w:t> </w:t>
      </w:r>
      <w:r>
        <w:rPr/>
        <w:t>provide</w:t>
      </w:r>
      <w:r>
        <w:rPr>
          <w:spacing w:val="-2"/>
        </w:rPr>
        <w:t> </w:t>
      </w:r>
      <w:r>
        <w:rPr/>
        <w:t>maximum</w:t>
      </w:r>
      <w:r>
        <w:rPr>
          <w:spacing w:val="-4"/>
        </w:rPr>
        <w:t> </w:t>
      </w:r>
      <w:r>
        <w:rPr/>
        <w:t>separation</w:t>
      </w:r>
      <w:r>
        <w:rPr>
          <w:spacing w:val="-3"/>
        </w:rPr>
        <w:t> </w:t>
      </w:r>
      <w:r>
        <w:rPr/>
        <w:t>of</w:t>
      </w:r>
      <w:r>
        <w:rPr>
          <w:spacing w:val="-2"/>
        </w:rPr>
        <w:t> </w:t>
      </w:r>
      <w:r>
        <w:rPr/>
        <w:t>concern</w:t>
      </w:r>
      <w:r>
        <w:rPr>
          <w:spacing w:val="-1"/>
        </w:rPr>
        <w:t> </w:t>
      </w:r>
      <w:r>
        <w:rPr/>
        <w:t>between</w:t>
      </w:r>
      <w:r>
        <w:rPr>
          <w:spacing w:val="-3"/>
        </w:rPr>
        <w:t> </w:t>
      </w:r>
      <w:r>
        <w:rPr/>
        <w:t>different actors.</w:t>
      </w:r>
      <w:r>
        <w:rPr>
          <w:spacing w:val="-2"/>
        </w:rPr>
        <w:t> </w:t>
      </w:r>
      <w:r>
        <w:rPr/>
        <w:t>These</w:t>
      </w:r>
      <w:r>
        <w:rPr>
          <w:spacing w:val="-2"/>
        </w:rPr>
        <w:t> </w:t>
      </w:r>
      <w:r>
        <w:rPr/>
        <w:t>views</w:t>
      </w:r>
      <w:r>
        <w:rPr>
          <w:spacing w:val="-3"/>
        </w:rPr>
        <w:t> </w:t>
      </w:r>
      <w:r>
        <w:rPr/>
        <w:t>accommodate public, external, and shared private cloud deployments.</w:t>
      </w:r>
    </w:p>
    <w:p>
      <w:pPr>
        <w:pStyle w:val="BodyText"/>
        <w:ind w:right="940"/>
      </w:pPr>
      <w:r>
        <w:rPr>
          <w:u w:val="single"/>
        </w:rPr>
        <w:t>For</w:t>
      </w:r>
      <w:r>
        <w:rPr>
          <w:spacing w:val="-2"/>
          <w:u w:val="single"/>
        </w:rPr>
        <w:t> </w:t>
      </w:r>
      <w:r>
        <w:rPr>
          <w:u w:val="single"/>
        </w:rPr>
        <w:t>example</w:t>
      </w:r>
      <w:r>
        <w:rPr>
          <w:u w:val="none"/>
        </w:rPr>
        <w:t>,</w:t>
      </w:r>
      <w:r>
        <w:rPr>
          <w:spacing w:val="-2"/>
          <w:u w:val="none"/>
        </w:rPr>
        <w:t> </w:t>
      </w:r>
      <w:r>
        <w:rPr>
          <w:u w:val="none"/>
        </w:rPr>
        <w:t>Consider</w:t>
      </w:r>
      <w:r>
        <w:rPr>
          <w:spacing w:val="-1"/>
          <w:u w:val="none"/>
        </w:rPr>
        <w:t> </w:t>
      </w:r>
      <w:r>
        <w:rPr>
          <w:u w:val="none"/>
        </w:rPr>
        <w:t>a</w:t>
      </w:r>
      <w:r>
        <w:rPr>
          <w:spacing w:val="-2"/>
          <w:u w:val="none"/>
        </w:rPr>
        <w:t> </w:t>
      </w:r>
      <w:r>
        <w:rPr>
          <w:u w:val="none"/>
        </w:rPr>
        <w:t>hotel</w:t>
      </w:r>
      <w:r>
        <w:rPr>
          <w:spacing w:val="-2"/>
          <w:u w:val="none"/>
        </w:rPr>
        <w:t> </w:t>
      </w:r>
      <w:r>
        <w:rPr>
          <w:u w:val="none"/>
        </w:rPr>
        <w:t>room</w:t>
      </w:r>
      <w:r>
        <w:rPr>
          <w:spacing w:val="-1"/>
          <w:u w:val="none"/>
        </w:rPr>
        <w:t> </w:t>
      </w:r>
      <w:r>
        <w:rPr>
          <w:u w:val="none"/>
        </w:rPr>
        <w:t>as</w:t>
      </w:r>
      <w:r>
        <w:rPr>
          <w:spacing w:val="-3"/>
          <w:u w:val="none"/>
        </w:rPr>
        <w:t> </w:t>
      </w:r>
      <w:r>
        <w:rPr>
          <w:u w:val="none"/>
        </w:rPr>
        <w:t>a</w:t>
      </w:r>
      <w:r>
        <w:rPr>
          <w:spacing w:val="-4"/>
          <w:u w:val="none"/>
        </w:rPr>
        <w:t> </w:t>
      </w:r>
      <w:r>
        <w:rPr>
          <w:u w:val="none"/>
        </w:rPr>
        <w:t>resource.</w:t>
      </w:r>
      <w:r>
        <w:rPr>
          <w:spacing w:val="-4"/>
          <w:u w:val="none"/>
        </w:rPr>
        <w:t> </w:t>
      </w:r>
      <w:r>
        <w:rPr>
          <w:u w:val="none"/>
        </w:rPr>
        <w:t>The</w:t>
      </w:r>
      <w:r>
        <w:rPr>
          <w:spacing w:val="-2"/>
          <w:u w:val="none"/>
        </w:rPr>
        <w:t> </w:t>
      </w:r>
      <w:r>
        <w:rPr>
          <w:u w:val="none"/>
        </w:rPr>
        <w:t>front</w:t>
      </w:r>
      <w:r>
        <w:rPr>
          <w:spacing w:val="-5"/>
          <w:u w:val="none"/>
        </w:rPr>
        <w:t> </w:t>
      </w:r>
      <w:r>
        <w:rPr>
          <w:u w:val="none"/>
        </w:rPr>
        <w:t>desk</w:t>
      </w:r>
      <w:r>
        <w:rPr>
          <w:spacing w:val="-2"/>
          <w:u w:val="none"/>
        </w:rPr>
        <w:t> </w:t>
      </w:r>
      <w:r>
        <w:rPr>
          <w:u w:val="none"/>
        </w:rPr>
        <w:t>staff</w:t>
      </w:r>
      <w:r>
        <w:rPr>
          <w:spacing w:val="-2"/>
          <w:u w:val="none"/>
        </w:rPr>
        <w:t> </w:t>
      </w:r>
      <w:r>
        <w:rPr>
          <w:u w:val="none"/>
        </w:rPr>
        <w:t>who</w:t>
      </w:r>
      <w:r>
        <w:rPr>
          <w:spacing w:val="-1"/>
          <w:u w:val="none"/>
        </w:rPr>
        <w:t> </w:t>
      </w:r>
      <w:r>
        <w:rPr>
          <w:u w:val="none"/>
        </w:rPr>
        <w:t>assigns</w:t>
      </w:r>
      <w:r>
        <w:rPr>
          <w:spacing w:val="-3"/>
          <w:u w:val="none"/>
        </w:rPr>
        <w:t> </w:t>
      </w:r>
      <w:r>
        <w:rPr>
          <w:u w:val="none"/>
        </w:rPr>
        <w:t>a</w:t>
      </w:r>
      <w:r>
        <w:rPr>
          <w:spacing w:val="-2"/>
          <w:u w:val="none"/>
        </w:rPr>
        <w:t> </w:t>
      </w:r>
      <w:r>
        <w:rPr>
          <w:u w:val="none"/>
        </w:rPr>
        <w:t>room</w:t>
      </w:r>
      <w:r>
        <w:rPr>
          <w:spacing w:val="-4"/>
          <w:u w:val="none"/>
        </w:rPr>
        <w:t> </w:t>
      </w:r>
      <w:r>
        <w:rPr>
          <w:u w:val="none"/>
        </w:rPr>
        <w:t>to</w:t>
      </w:r>
      <w:r>
        <w:rPr>
          <w:spacing w:val="-1"/>
          <w:u w:val="none"/>
        </w:rPr>
        <w:t> </w:t>
      </w:r>
      <w:r>
        <w:rPr>
          <w:u w:val="none"/>
        </w:rPr>
        <w:t>a</w:t>
      </w:r>
      <w:r>
        <w:rPr>
          <w:spacing w:val="-2"/>
          <w:u w:val="none"/>
        </w:rPr>
        <w:t> </w:t>
      </w:r>
      <w:r>
        <w:rPr>
          <w:u w:val="none"/>
        </w:rPr>
        <w:t>tenant</w:t>
      </w:r>
      <w:r>
        <w:rPr>
          <w:spacing w:val="-3"/>
          <w:u w:val="none"/>
        </w:rPr>
        <w:t> </w:t>
      </w:r>
      <w:r>
        <w:rPr>
          <w:u w:val="none"/>
        </w:rPr>
        <w:t>has</w:t>
      </w:r>
      <w:r>
        <w:rPr>
          <w:spacing w:val="-3"/>
          <w:u w:val="none"/>
        </w:rPr>
        <w:t> </w:t>
      </w:r>
      <w:r>
        <w:rPr>
          <w:u w:val="none"/>
        </w:rPr>
        <w:t>a</w:t>
      </w:r>
      <w:r>
        <w:rPr>
          <w:spacing w:val="-4"/>
          <w:u w:val="none"/>
        </w:rPr>
        <w:t> </w:t>
      </w:r>
      <w:r>
        <w:rPr>
          <w:u w:val="none"/>
        </w:rPr>
        <w:t>relationship to the room and job requirements of how to manage the room. That is, they have a “view” of the room. The tenant that checks</w:t>
      </w:r>
      <w:r>
        <w:rPr>
          <w:spacing w:val="-1"/>
          <w:u w:val="none"/>
        </w:rPr>
        <w:t> </w:t>
      </w:r>
      <w:r>
        <w:rPr>
          <w:u w:val="none"/>
        </w:rPr>
        <w:t>into the</w:t>
      </w:r>
      <w:r>
        <w:rPr>
          <w:spacing w:val="-2"/>
          <w:u w:val="none"/>
        </w:rPr>
        <w:t> </w:t>
      </w:r>
      <w:r>
        <w:rPr>
          <w:u w:val="none"/>
        </w:rPr>
        <w:t>room</w:t>
      </w:r>
      <w:r>
        <w:rPr>
          <w:spacing w:val="-2"/>
          <w:u w:val="none"/>
        </w:rPr>
        <w:t> </w:t>
      </w:r>
      <w:r>
        <w:rPr>
          <w:u w:val="none"/>
        </w:rPr>
        <w:t>has</w:t>
      </w:r>
      <w:r>
        <w:rPr>
          <w:spacing w:val="-1"/>
          <w:u w:val="none"/>
        </w:rPr>
        <w:t> </w:t>
      </w:r>
      <w:r>
        <w:rPr>
          <w:u w:val="none"/>
        </w:rPr>
        <w:t>a different</w:t>
      </w:r>
      <w:r>
        <w:rPr>
          <w:spacing w:val="-1"/>
          <w:u w:val="none"/>
        </w:rPr>
        <w:t> </w:t>
      </w:r>
      <w:r>
        <w:rPr>
          <w:u w:val="none"/>
        </w:rPr>
        <w:t>“</w:t>
      </w:r>
      <w:r>
        <w:rPr>
          <w:i/>
          <w:u w:val="none"/>
        </w:rPr>
        <w:t>resource view</w:t>
      </w:r>
      <w:r>
        <w:rPr>
          <w:u w:val="none"/>
        </w:rPr>
        <w:t>” of that</w:t>
      </w:r>
      <w:r>
        <w:rPr>
          <w:spacing w:val="-2"/>
          <w:u w:val="none"/>
        </w:rPr>
        <w:t> </w:t>
      </w:r>
      <w:r>
        <w:rPr>
          <w:u w:val="none"/>
        </w:rPr>
        <w:t>same room. The cleaning staff</w:t>
      </w:r>
      <w:r>
        <w:rPr>
          <w:spacing w:val="-2"/>
          <w:u w:val="none"/>
        </w:rPr>
        <w:t> </w:t>
      </w:r>
      <w:r>
        <w:rPr>
          <w:u w:val="none"/>
        </w:rPr>
        <w:t>has</w:t>
      </w:r>
      <w:r>
        <w:rPr>
          <w:spacing w:val="-1"/>
          <w:u w:val="none"/>
        </w:rPr>
        <w:t> </w:t>
      </w:r>
      <w:r>
        <w:rPr>
          <w:u w:val="none"/>
        </w:rPr>
        <w:t>yet another relationship, or “resource view”, to the same hotel room.</w:t>
      </w:r>
    </w:p>
    <w:p>
      <w:pPr>
        <w:spacing w:after="0"/>
        <w:sectPr>
          <w:pgSz w:w="11910" w:h="16850"/>
          <w:pgMar w:header="946" w:footer="488" w:top="1440" w:bottom="680" w:left="780" w:right="200"/>
        </w:sectPr>
      </w:pPr>
    </w:p>
    <w:p>
      <w:pPr>
        <w:pStyle w:val="BodyText"/>
        <w:spacing w:before="7"/>
        <w:ind w:left="0"/>
        <w:rPr>
          <w:sz w:val="7"/>
        </w:rPr>
      </w:pPr>
    </w:p>
    <w:p>
      <w:pPr>
        <w:pStyle w:val="BodyText"/>
        <w:spacing w:before="0"/>
        <w:ind w:left="493"/>
      </w:pPr>
      <w:r>
        <w:rPr/>
        <w:drawing>
          <wp:inline distT="0" distB="0" distL="0" distR="0">
            <wp:extent cx="5926517" cy="4967763"/>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21" cstate="print"/>
                    <a:stretch>
                      <a:fillRect/>
                    </a:stretch>
                  </pic:blipFill>
                  <pic:spPr>
                    <a:xfrm>
                      <a:off x="0" y="0"/>
                      <a:ext cx="5926517" cy="4967763"/>
                    </a:xfrm>
                    <a:prstGeom prst="rect">
                      <a:avLst/>
                    </a:prstGeom>
                  </pic:spPr>
                </pic:pic>
              </a:graphicData>
            </a:graphic>
          </wp:inline>
        </w:drawing>
      </w:r>
      <w:r>
        <w:rPr/>
      </w:r>
    </w:p>
    <w:p>
      <w:pPr>
        <w:pStyle w:val="Heading6"/>
        <w:spacing w:before="218"/>
        <w:ind w:left="2407"/>
      </w:pPr>
      <w:bookmarkStart w:name="_bookmark74" w:id="75"/>
      <w:bookmarkEnd w:id="75"/>
      <w:r>
        <w:rPr>
          <w:b w:val="0"/>
        </w:rPr>
      </w:r>
      <w:r>
        <w:rPr/>
        <w:t>Figure</w:t>
      </w:r>
      <w:r>
        <w:rPr>
          <w:spacing w:val="-5"/>
        </w:rPr>
        <w:t> </w:t>
      </w:r>
      <w:r>
        <w:rPr/>
        <w:t>3.4-2</w:t>
      </w:r>
      <w:r>
        <w:rPr>
          <w:spacing w:val="-4"/>
        </w:rPr>
        <w:t> </w:t>
      </w:r>
      <w:r>
        <w:rPr/>
        <w:t>Resource</w:t>
      </w:r>
      <w:r>
        <w:rPr>
          <w:spacing w:val="-5"/>
        </w:rPr>
        <w:t> </w:t>
      </w:r>
      <w:r>
        <w:rPr/>
        <w:t>Views</w:t>
      </w:r>
      <w:r>
        <w:rPr>
          <w:spacing w:val="-3"/>
        </w:rPr>
        <w:t> </w:t>
      </w:r>
      <w:r>
        <w:rPr/>
        <w:t>seen</w:t>
      </w:r>
      <w:r>
        <w:rPr>
          <w:spacing w:val="-6"/>
        </w:rPr>
        <w:t> </w:t>
      </w:r>
      <w:r>
        <w:rPr/>
        <w:t>as</w:t>
      </w:r>
      <w:r>
        <w:rPr>
          <w:spacing w:val="-6"/>
        </w:rPr>
        <w:t> </w:t>
      </w:r>
      <w:r>
        <w:rPr/>
        <w:t>different</w:t>
      </w:r>
      <w:r>
        <w:rPr>
          <w:spacing w:val="-5"/>
        </w:rPr>
        <w:t> </w:t>
      </w:r>
      <w:r>
        <w:rPr/>
        <w:t>actor’s</w:t>
      </w:r>
      <w:r>
        <w:rPr>
          <w:spacing w:val="-6"/>
        </w:rPr>
        <w:t> </w:t>
      </w:r>
      <w:r>
        <w:rPr>
          <w:spacing w:val="-2"/>
        </w:rPr>
        <w:t>perspective</w:t>
      </w:r>
    </w:p>
    <w:p>
      <w:pPr>
        <w:pStyle w:val="BodyText"/>
        <w:spacing w:before="69"/>
        <w:ind w:left="0"/>
        <w:rPr>
          <w:b/>
        </w:rPr>
      </w:pPr>
    </w:p>
    <w:p>
      <w:pPr>
        <w:pStyle w:val="Heading5"/>
        <w:numPr>
          <w:ilvl w:val="4"/>
          <w:numId w:val="2"/>
        </w:numPr>
        <w:tabs>
          <w:tab w:pos="1793" w:val="left" w:leader="none"/>
        </w:tabs>
        <w:spacing w:line="240" w:lineRule="auto" w:before="1" w:after="0"/>
        <w:ind w:left="1793" w:right="0" w:hanging="1441"/>
        <w:jc w:val="left"/>
      </w:pPr>
      <w:r>
        <w:rPr/>
        <w:t>Cloud</w:t>
      </w:r>
      <w:r>
        <w:rPr>
          <w:spacing w:val="-7"/>
        </w:rPr>
        <w:t> </w:t>
      </w:r>
      <w:r>
        <w:rPr/>
        <w:t>Infrastructure</w:t>
      </w:r>
      <w:r>
        <w:rPr>
          <w:spacing w:val="-7"/>
        </w:rPr>
        <w:t> </w:t>
      </w:r>
      <w:r>
        <w:rPr/>
        <w:t>Resource</w:t>
      </w:r>
      <w:r>
        <w:rPr>
          <w:spacing w:val="-7"/>
        </w:rPr>
        <w:t> </w:t>
      </w:r>
      <w:r>
        <w:rPr/>
        <w:t>View</w:t>
      </w:r>
      <w:r>
        <w:rPr>
          <w:spacing w:val="-9"/>
        </w:rPr>
        <w:t> </w:t>
      </w:r>
      <w:r>
        <w:rPr>
          <w:spacing w:val="-2"/>
        </w:rPr>
        <w:t>(Green)</w:t>
      </w:r>
    </w:p>
    <w:p>
      <w:pPr>
        <w:pStyle w:val="BodyText"/>
        <w:spacing w:before="179"/>
        <w:ind w:right="940"/>
      </w:pPr>
      <w:r>
        <w:rPr/>
        <w:t>The</w:t>
      </w:r>
      <w:r>
        <w:rPr>
          <w:spacing w:val="-2"/>
        </w:rPr>
        <w:t> </w:t>
      </w:r>
      <w:r>
        <w:rPr/>
        <w:t>Cloud</w:t>
      </w:r>
      <w:r>
        <w:rPr>
          <w:spacing w:val="-2"/>
        </w:rPr>
        <w:t> </w:t>
      </w:r>
      <w:r>
        <w:rPr/>
        <w:t>Infrastructure</w:t>
      </w:r>
      <w:r>
        <w:rPr>
          <w:spacing w:val="-3"/>
        </w:rPr>
        <w:t> </w:t>
      </w:r>
      <w:r>
        <w:rPr/>
        <w:t>Resource view</w:t>
      </w:r>
      <w:r>
        <w:rPr>
          <w:spacing w:val="-3"/>
        </w:rPr>
        <w:t> </w:t>
      </w:r>
      <w:r>
        <w:rPr/>
        <w:t>is</w:t>
      </w:r>
      <w:r>
        <w:rPr>
          <w:spacing w:val="-4"/>
        </w:rPr>
        <w:t> </w:t>
      </w:r>
      <w:r>
        <w:rPr/>
        <w:t>a</w:t>
      </w:r>
      <w:r>
        <w:rPr>
          <w:spacing w:val="-3"/>
        </w:rPr>
        <w:t> </w:t>
      </w:r>
      <w:r>
        <w:rPr/>
        <w:t>resource</w:t>
      </w:r>
      <w:r>
        <w:rPr>
          <w:spacing w:val="-5"/>
        </w:rPr>
        <w:t> </w:t>
      </w:r>
      <w:r>
        <w:rPr/>
        <w:t>view</w:t>
      </w:r>
      <w:r>
        <w:rPr>
          <w:spacing w:val="-3"/>
        </w:rPr>
        <w:t> </w:t>
      </w:r>
      <w:r>
        <w:rPr/>
        <w:t>of</w:t>
      </w:r>
      <w:r>
        <w:rPr>
          <w:spacing w:val="-3"/>
        </w:rPr>
        <w:t> </w:t>
      </w:r>
      <w:r>
        <w:rPr/>
        <w:t>a</w:t>
      </w:r>
      <w:r>
        <w:rPr>
          <w:spacing w:val="-3"/>
        </w:rPr>
        <w:t> </w:t>
      </w:r>
      <w:r>
        <w:rPr/>
        <w:t>resource</w:t>
      </w:r>
      <w:r>
        <w:rPr>
          <w:spacing w:val="-5"/>
        </w:rPr>
        <w:t> </w:t>
      </w:r>
      <w:r>
        <w:rPr/>
        <w:t>that</w:t>
      </w:r>
      <w:r>
        <w:rPr>
          <w:spacing w:val="-3"/>
        </w:rPr>
        <w:t> </w:t>
      </w:r>
      <w:r>
        <w:rPr/>
        <w:t>is managed</w:t>
      </w:r>
      <w:r>
        <w:rPr>
          <w:spacing w:val="-3"/>
        </w:rPr>
        <w:t> </w:t>
      </w:r>
      <w:r>
        <w:rPr/>
        <w:t>by</w:t>
      </w:r>
      <w:r>
        <w:rPr>
          <w:spacing w:val="-2"/>
        </w:rPr>
        <w:t> </w:t>
      </w:r>
      <w:r>
        <w:rPr/>
        <w:t>Cloud</w:t>
      </w:r>
      <w:r>
        <w:rPr>
          <w:spacing w:val="-2"/>
        </w:rPr>
        <w:t> </w:t>
      </w:r>
      <w:r>
        <w:rPr/>
        <w:t>internal</w:t>
      </w:r>
      <w:r>
        <w:rPr>
          <w:spacing w:val="-3"/>
        </w:rPr>
        <w:t> </w:t>
      </w:r>
      <w:r>
        <w:rPr/>
        <w:t>physical, software and tool components. Cloud Infrastructure Resource can also be composed of other Cloud Infrastructure Resources and services. These can be used to compose or expose Abstracted Resources. The Cloud Infrastructure Resources are typically provided by the Internal, External or Public Cloud Providers.</w:t>
      </w:r>
    </w:p>
    <w:p>
      <w:pPr>
        <w:pStyle w:val="BodyText"/>
        <w:tabs>
          <w:tab w:pos="1488" w:val="left" w:leader="none"/>
        </w:tabs>
        <w:spacing w:before="180"/>
        <w:ind w:left="1488" w:right="1530" w:hanging="852"/>
      </w:pPr>
      <w:r>
        <w:rPr>
          <w:spacing w:val="-2"/>
        </w:rPr>
        <w:t>NOTE:</w:t>
      </w:r>
      <w:r>
        <w:rPr/>
        <w:tab/>
        <w:t>The</w:t>
      </w:r>
      <w:r>
        <w:rPr>
          <w:spacing w:val="-3"/>
        </w:rPr>
        <w:t> </w:t>
      </w:r>
      <w:r>
        <w:rPr/>
        <w:t>cloud</w:t>
      </w:r>
      <w:r>
        <w:rPr>
          <w:spacing w:val="-4"/>
        </w:rPr>
        <w:t> </w:t>
      </w:r>
      <w:r>
        <w:rPr/>
        <w:t>infrastructure</w:t>
      </w:r>
      <w:r>
        <w:rPr>
          <w:spacing w:val="-3"/>
        </w:rPr>
        <w:t> </w:t>
      </w:r>
      <w:r>
        <w:rPr/>
        <w:t>manager</w:t>
      </w:r>
      <w:r>
        <w:rPr>
          <w:spacing w:val="-2"/>
        </w:rPr>
        <w:t> </w:t>
      </w:r>
      <w:r>
        <w:rPr/>
        <w:t>(green)</w:t>
      </w:r>
      <w:r>
        <w:rPr>
          <w:spacing w:val="-3"/>
        </w:rPr>
        <w:t> </w:t>
      </w:r>
      <w:r>
        <w:rPr/>
        <w:t>is</w:t>
      </w:r>
      <w:r>
        <w:rPr>
          <w:spacing w:val="-4"/>
        </w:rPr>
        <w:t> </w:t>
      </w:r>
      <w:r>
        <w:rPr/>
        <w:t>often</w:t>
      </w:r>
      <w:r>
        <w:rPr>
          <w:spacing w:val="-2"/>
        </w:rPr>
        <w:t> </w:t>
      </w:r>
      <w:r>
        <w:rPr/>
        <w:t>implemented by</w:t>
      </w:r>
      <w:r>
        <w:rPr>
          <w:spacing w:val="-2"/>
        </w:rPr>
        <w:t> </w:t>
      </w:r>
      <w:r>
        <w:rPr/>
        <w:t>a</w:t>
      </w:r>
      <w:r>
        <w:rPr>
          <w:spacing w:val="-5"/>
        </w:rPr>
        <w:t> </w:t>
      </w:r>
      <w:r>
        <w:rPr/>
        <w:t>different</w:t>
      </w:r>
      <w:r>
        <w:rPr>
          <w:spacing w:val="-4"/>
        </w:rPr>
        <w:t> </w:t>
      </w:r>
      <w:r>
        <w:rPr/>
        <w:t>organization</w:t>
      </w:r>
      <w:r>
        <w:rPr>
          <w:spacing w:val="-4"/>
        </w:rPr>
        <w:t> </w:t>
      </w:r>
      <w:r>
        <w:rPr/>
        <w:t>than</w:t>
      </w:r>
      <w:r>
        <w:rPr>
          <w:spacing w:val="-2"/>
        </w:rPr>
        <w:t> </w:t>
      </w:r>
      <w:r>
        <w:rPr/>
        <w:t>the FOCOM organization (yellow).</w:t>
      </w:r>
    </w:p>
    <w:p>
      <w:pPr>
        <w:pStyle w:val="BodyText"/>
        <w:ind w:right="940"/>
      </w:pPr>
      <w:r>
        <w:rPr>
          <w:u w:val="single"/>
        </w:rPr>
        <w:t>For example</w:t>
      </w:r>
      <w:r>
        <w:rPr>
          <w:u w:val="none"/>
        </w:rPr>
        <w:t>, a resource view of the Cloud Infrastructure Resource might</w:t>
      </w:r>
      <w:r>
        <w:rPr>
          <w:spacing w:val="-1"/>
          <w:u w:val="none"/>
        </w:rPr>
        <w:t> </w:t>
      </w:r>
      <w:r>
        <w:rPr>
          <w:u w:val="none"/>
        </w:rPr>
        <w:t>have a computer, storage, acceleration, network</w:t>
      </w:r>
      <w:r>
        <w:rPr>
          <w:spacing w:val="-3"/>
          <w:u w:val="none"/>
        </w:rPr>
        <w:t> </w:t>
      </w:r>
      <w:r>
        <w:rPr>
          <w:u w:val="none"/>
        </w:rPr>
        <w:t>hardware,</w:t>
      </w:r>
      <w:r>
        <w:rPr>
          <w:spacing w:val="-3"/>
          <w:u w:val="none"/>
        </w:rPr>
        <w:t> </w:t>
      </w:r>
      <w:r>
        <w:rPr>
          <w:u w:val="none"/>
        </w:rPr>
        <w:t>and</w:t>
      </w:r>
      <w:r>
        <w:rPr>
          <w:spacing w:val="-3"/>
          <w:u w:val="none"/>
        </w:rPr>
        <w:t> </w:t>
      </w:r>
      <w:r>
        <w:rPr>
          <w:u w:val="none"/>
        </w:rPr>
        <w:t>software</w:t>
      </w:r>
      <w:r>
        <w:rPr>
          <w:spacing w:val="-3"/>
          <w:u w:val="none"/>
        </w:rPr>
        <w:t> </w:t>
      </w:r>
      <w:r>
        <w:rPr>
          <w:u w:val="none"/>
        </w:rPr>
        <w:t>implementing</w:t>
      </w:r>
      <w:r>
        <w:rPr>
          <w:spacing w:val="-4"/>
          <w:u w:val="none"/>
        </w:rPr>
        <w:t> </w:t>
      </w:r>
      <w:r>
        <w:rPr>
          <w:u w:val="none"/>
        </w:rPr>
        <w:t>certain</w:t>
      </w:r>
      <w:r>
        <w:rPr>
          <w:spacing w:val="-3"/>
          <w:u w:val="none"/>
        </w:rPr>
        <w:t> </w:t>
      </w:r>
      <w:r>
        <w:rPr>
          <w:u w:val="none"/>
        </w:rPr>
        <w:t>services</w:t>
      </w:r>
      <w:r>
        <w:rPr>
          <w:spacing w:val="-4"/>
          <w:u w:val="none"/>
        </w:rPr>
        <w:t> </w:t>
      </w:r>
      <w:r>
        <w:rPr>
          <w:u w:val="none"/>
        </w:rPr>
        <w:t>from</w:t>
      </w:r>
      <w:r>
        <w:rPr>
          <w:spacing w:val="-3"/>
          <w:u w:val="none"/>
        </w:rPr>
        <w:t> </w:t>
      </w:r>
      <w:r>
        <w:rPr>
          <w:u w:val="none"/>
        </w:rPr>
        <w:t>a</w:t>
      </w:r>
      <w:r>
        <w:rPr>
          <w:spacing w:val="-3"/>
          <w:u w:val="none"/>
        </w:rPr>
        <w:t> </w:t>
      </w:r>
      <w:r>
        <w:rPr>
          <w:u w:val="none"/>
        </w:rPr>
        <w:t>public</w:t>
      </w:r>
      <w:r>
        <w:rPr>
          <w:spacing w:val="-3"/>
          <w:u w:val="none"/>
        </w:rPr>
        <w:t> </w:t>
      </w:r>
      <w:r>
        <w:rPr>
          <w:u w:val="none"/>
        </w:rPr>
        <w:t>cloud</w:t>
      </w:r>
      <w:r>
        <w:rPr>
          <w:spacing w:val="-3"/>
          <w:u w:val="none"/>
        </w:rPr>
        <w:t> </w:t>
      </w:r>
      <w:r>
        <w:rPr>
          <w:u w:val="none"/>
        </w:rPr>
        <w:t>provider.</w:t>
      </w:r>
      <w:r>
        <w:rPr>
          <w:spacing w:val="-3"/>
          <w:u w:val="none"/>
        </w:rPr>
        <w:t> </w:t>
      </w:r>
      <w:r>
        <w:rPr>
          <w:u w:val="none"/>
        </w:rPr>
        <w:t>This</w:t>
      </w:r>
      <w:r>
        <w:rPr>
          <w:spacing w:val="-4"/>
          <w:u w:val="none"/>
        </w:rPr>
        <w:t> </w:t>
      </w:r>
      <w:r>
        <w:rPr>
          <w:u w:val="none"/>
        </w:rPr>
        <w:t>is</w:t>
      </w:r>
      <w:r>
        <w:rPr>
          <w:spacing w:val="-4"/>
          <w:u w:val="none"/>
        </w:rPr>
        <w:t> </w:t>
      </w:r>
      <w:r>
        <w:rPr>
          <w:u w:val="none"/>
        </w:rPr>
        <w:t>the</w:t>
      </w:r>
      <w:r>
        <w:rPr>
          <w:spacing w:val="-3"/>
          <w:u w:val="none"/>
        </w:rPr>
        <w:t> </w:t>
      </w:r>
      <w:r>
        <w:rPr>
          <w:u w:val="none"/>
        </w:rPr>
        <w:t>hardware foundation in any sort of data center that serves as the hardware infrastructure.</w:t>
      </w:r>
    </w:p>
    <w:p>
      <w:pPr>
        <w:pStyle w:val="BodyText"/>
        <w:spacing w:before="70"/>
        <w:ind w:left="0"/>
      </w:pPr>
    </w:p>
    <w:p>
      <w:pPr>
        <w:pStyle w:val="Heading5"/>
        <w:numPr>
          <w:ilvl w:val="4"/>
          <w:numId w:val="2"/>
        </w:numPr>
        <w:tabs>
          <w:tab w:pos="1793" w:val="left" w:leader="none"/>
        </w:tabs>
        <w:spacing w:line="240" w:lineRule="auto" w:before="1" w:after="0"/>
        <w:ind w:left="1793" w:right="0" w:hanging="1441"/>
        <w:jc w:val="left"/>
      </w:pPr>
      <w:r>
        <w:rPr/>
        <w:t>Abstracted</w:t>
      </w:r>
      <w:r>
        <w:rPr>
          <w:spacing w:val="-7"/>
        </w:rPr>
        <w:t> </w:t>
      </w:r>
      <w:r>
        <w:rPr/>
        <w:t>Resource</w:t>
      </w:r>
      <w:r>
        <w:rPr>
          <w:spacing w:val="-6"/>
        </w:rPr>
        <w:t> </w:t>
      </w:r>
      <w:r>
        <w:rPr/>
        <w:t>View</w:t>
      </w:r>
      <w:r>
        <w:rPr>
          <w:spacing w:val="-6"/>
        </w:rPr>
        <w:t> </w:t>
      </w:r>
      <w:r>
        <w:rPr>
          <w:spacing w:val="-2"/>
        </w:rPr>
        <w:t>(Yellow)</w:t>
      </w:r>
    </w:p>
    <w:p>
      <w:pPr>
        <w:pStyle w:val="BodyText"/>
        <w:spacing w:before="179"/>
        <w:ind w:right="940"/>
      </w:pPr>
      <w:r>
        <w:rPr/>
        <w:t>An Abstracted Resource View is a Resource View of a composed Cloud Infrastructure Resource (with a provisioning reference tag) that is offered through Provisioning. Abstracted Resources thereby map underlying cloud infrastructure resources</w:t>
      </w:r>
      <w:r>
        <w:rPr>
          <w:spacing w:val="-4"/>
        </w:rPr>
        <w:t> </w:t>
      </w:r>
      <w:r>
        <w:rPr/>
        <w:t>(act</w:t>
      </w:r>
      <w:r>
        <w:rPr>
          <w:spacing w:val="-4"/>
        </w:rPr>
        <w:t> </w:t>
      </w:r>
      <w:r>
        <w:rPr/>
        <w:t>of</w:t>
      </w:r>
      <w:r>
        <w:rPr>
          <w:spacing w:val="-5"/>
        </w:rPr>
        <w:t> </w:t>
      </w:r>
      <w:r>
        <w:rPr/>
        <w:t>composing).</w:t>
      </w:r>
      <w:r>
        <w:rPr>
          <w:spacing w:val="-5"/>
        </w:rPr>
        <w:t> </w:t>
      </w:r>
      <w:r>
        <w:rPr/>
        <w:t>The</w:t>
      </w:r>
      <w:r>
        <w:rPr>
          <w:spacing w:val="-3"/>
        </w:rPr>
        <w:t> </w:t>
      </w:r>
      <w:r>
        <w:rPr/>
        <w:t>Abstracted</w:t>
      </w:r>
      <w:r>
        <w:rPr>
          <w:spacing w:val="-2"/>
        </w:rPr>
        <w:t> </w:t>
      </w:r>
      <w:r>
        <w:rPr/>
        <w:t>Resource</w:t>
      </w:r>
      <w:r>
        <w:rPr>
          <w:spacing w:val="-3"/>
        </w:rPr>
        <w:t> </w:t>
      </w:r>
      <w:r>
        <w:rPr/>
        <w:t>View</w:t>
      </w:r>
      <w:r>
        <w:rPr>
          <w:spacing w:val="-3"/>
        </w:rPr>
        <w:t> </w:t>
      </w:r>
      <w:r>
        <w:rPr/>
        <w:t>is</w:t>
      </w:r>
      <w:r>
        <w:rPr>
          <w:spacing w:val="-4"/>
        </w:rPr>
        <w:t> </w:t>
      </w:r>
      <w:r>
        <w:rPr/>
        <w:t>a</w:t>
      </w:r>
      <w:r>
        <w:rPr>
          <w:spacing w:val="-3"/>
        </w:rPr>
        <w:t> </w:t>
      </w:r>
      <w:r>
        <w:rPr/>
        <w:t>perspective</w:t>
      </w:r>
      <w:r>
        <w:rPr>
          <w:spacing w:val="-3"/>
        </w:rPr>
        <w:t> </w:t>
      </w:r>
      <w:r>
        <w:rPr/>
        <w:t>on</w:t>
      </w:r>
      <w:r>
        <w:rPr>
          <w:spacing w:val="-2"/>
        </w:rPr>
        <w:t> </w:t>
      </w:r>
      <w:r>
        <w:rPr/>
        <w:t>the</w:t>
      </w:r>
      <w:r>
        <w:rPr>
          <w:spacing w:val="-5"/>
        </w:rPr>
        <w:t> </w:t>
      </w:r>
      <w:r>
        <w:rPr/>
        <w:t>actual</w:t>
      </w:r>
      <w:r>
        <w:rPr>
          <w:spacing w:val="-4"/>
        </w:rPr>
        <w:t> </w:t>
      </w:r>
      <w:r>
        <w:rPr/>
        <w:t>Abstracted</w:t>
      </w:r>
      <w:r>
        <w:rPr>
          <w:spacing w:val="-2"/>
        </w:rPr>
        <w:t> </w:t>
      </w:r>
      <w:r>
        <w:rPr/>
        <w:t>Resources.</w:t>
      </w:r>
      <w:r>
        <w:rPr>
          <w:spacing w:val="-3"/>
        </w:rPr>
        <w:t> </w:t>
      </w:r>
      <w:r>
        <w:rPr/>
        <w:t>This abstraction</w:t>
      </w:r>
      <w:r>
        <w:rPr>
          <w:spacing w:val="-1"/>
        </w:rPr>
        <w:t> </w:t>
      </w:r>
      <w:r>
        <w:rPr/>
        <w:t>facilitates</w:t>
      </w:r>
      <w:r>
        <w:rPr>
          <w:spacing w:val="-3"/>
        </w:rPr>
        <w:t> </w:t>
      </w:r>
      <w:r>
        <w:rPr/>
        <w:t>assigned</w:t>
      </w:r>
      <w:r>
        <w:rPr>
          <w:spacing w:val="-1"/>
        </w:rPr>
        <w:t> </w:t>
      </w:r>
      <w:r>
        <w:rPr/>
        <w:t>users</w:t>
      </w:r>
      <w:r>
        <w:rPr>
          <w:spacing w:val="-3"/>
        </w:rPr>
        <w:t> </w:t>
      </w:r>
      <w:r>
        <w:rPr/>
        <w:t>to</w:t>
      </w:r>
      <w:r>
        <w:rPr>
          <w:spacing w:val="-1"/>
        </w:rPr>
        <w:t> </w:t>
      </w:r>
      <w:r>
        <w:rPr/>
        <w:t>perform</w:t>
      </w:r>
      <w:r>
        <w:rPr>
          <w:spacing w:val="-1"/>
        </w:rPr>
        <w:t> </w:t>
      </w:r>
      <w:r>
        <w:rPr/>
        <w:t>their</w:t>
      </w:r>
      <w:r>
        <w:rPr>
          <w:spacing w:val="-4"/>
        </w:rPr>
        <w:t> </w:t>
      </w:r>
      <w:r>
        <w:rPr/>
        <w:t>authorized</w:t>
      </w:r>
      <w:r>
        <w:rPr>
          <w:spacing w:val="-1"/>
        </w:rPr>
        <w:t> </w:t>
      </w:r>
      <w:r>
        <w:rPr/>
        <w:t>management</w:t>
      </w:r>
      <w:r>
        <w:rPr>
          <w:spacing w:val="-3"/>
        </w:rPr>
        <w:t> </w:t>
      </w:r>
      <w:r>
        <w:rPr/>
        <w:t>and</w:t>
      </w:r>
      <w:r>
        <w:rPr>
          <w:spacing w:val="-1"/>
        </w:rPr>
        <w:t> </w:t>
      </w:r>
      <w:r>
        <w:rPr/>
        <w:t>LCM</w:t>
      </w:r>
      <w:r>
        <w:rPr>
          <w:spacing w:val="-2"/>
        </w:rPr>
        <w:t> </w:t>
      </w:r>
      <w:r>
        <w:rPr/>
        <w:t>operations</w:t>
      </w:r>
      <w:r>
        <w:rPr>
          <w:spacing w:val="-3"/>
        </w:rPr>
        <w:t> </w:t>
      </w:r>
      <w:r>
        <w:rPr/>
        <w:t>for</w:t>
      </w:r>
      <w:r>
        <w:rPr>
          <w:spacing w:val="-2"/>
        </w:rPr>
        <w:t> </w:t>
      </w:r>
      <w:r>
        <w:rPr/>
        <w:t>these</w:t>
      </w:r>
      <w:r>
        <w:rPr>
          <w:spacing w:val="-2"/>
        </w:rPr>
        <w:t> </w:t>
      </w:r>
      <w:r>
        <w:rPr/>
        <w:t>resources. The SMO sends the objectives to the IMS, which are the SMO requirements for Abstracted Resources that are being requested from IMS. See the figure below on “Resource views: abstracted and assigned resources”.</w:t>
      </w:r>
    </w:p>
    <w:p>
      <w:pPr>
        <w:spacing w:after="0"/>
        <w:sectPr>
          <w:pgSz w:w="11910" w:h="16850"/>
          <w:pgMar w:header="946" w:footer="488" w:top="1440" w:bottom="680" w:left="780" w:right="200"/>
        </w:sectPr>
      </w:pPr>
    </w:p>
    <w:p>
      <w:pPr>
        <w:pStyle w:val="BodyText"/>
        <w:tabs>
          <w:tab w:pos="1488" w:val="left" w:leader="none"/>
        </w:tabs>
        <w:spacing w:before="89"/>
        <w:ind w:left="1488" w:right="1240" w:hanging="852"/>
      </w:pPr>
      <w:r>
        <w:rPr>
          <w:spacing w:val="-2"/>
        </w:rPr>
        <w:t>NOTE:</w:t>
      </w:r>
      <w:r>
        <w:rPr/>
        <w:tab/>
        <w:t>The</w:t>
      </w:r>
      <w:r>
        <w:rPr>
          <w:spacing w:val="-3"/>
        </w:rPr>
        <w:t> </w:t>
      </w:r>
      <w:r>
        <w:rPr/>
        <w:t>act</w:t>
      </w:r>
      <w:r>
        <w:rPr>
          <w:spacing w:val="-4"/>
        </w:rPr>
        <w:t> </w:t>
      </w:r>
      <w:r>
        <w:rPr/>
        <w:t>of</w:t>
      </w:r>
      <w:r>
        <w:rPr>
          <w:spacing w:val="-3"/>
        </w:rPr>
        <w:t> </w:t>
      </w:r>
      <w:r>
        <w:rPr/>
        <w:t>composing</w:t>
      </w:r>
      <w:r>
        <w:rPr>
          <w:spacing w:val="-2"/>
        </w:rPr>
        <w:t> </w:t>
      </w:r>
      <w:r>
        <w:rPr/>
        <w:t>a</w:t>
      </w:r>
      <w:r>
        <w:rPr>
          <w:spacing w:val="-3"/>
        </w:rPr>
        <w:t> </w:t>
      </w:r>
      <w:r>
        <w:rPr/>
        <w:t>Cloud</w:t>
      </w:r>
      <w:r>
        <w:rPr>
          <w:spacing w:val="-4"/>
        </w:rPr>
        <w:t> </w:t>
      </w:r>
      <w:r>
        <w:rPr/>
        <w:t>Infrastructure</w:t>
      </w:r>
      <w:r>
        <w:rPr>
          <w:spacing w:val="-3"/>
        </w:rPr>
        <w:t> </w:t>
      </w:r>
      <w:r>
        <w:rPr/>
        <w:t>Resource</w:t>
      </w:r>
      <w:r>
        <w:rPr>
          <w:spacing w:val="-3"/>
        </w:rPr>
        <w:t> </w:t>
      </w:r>
      <w:r>
        <w:rPr/>
        <w:t>could</w:t>
      </w:r>
      <w:r>
        <w:rPr>
          <w:spacing w:val="-5"/>
        </w:rPr>
        <w:t> </w:t>
      </w:r>
      <w:r>
        <w:rPr/>
        <w:t>be</w:t>
      </w:r>
      <w:r>
        <w:rPr>
          <w:spacing w:val="-3"/>
        </w:rPr>
        <w:t> </w:t>
      </w:r>
      <w:r>
        <w:rPr/>
        <w:t>as</w:t>
      </w:r>
      <w:r>
        <w:rPr>
          <w:spacing w:val="-4"/>
        </w:rPr>
        <w:t> </w:t>
      </w:r>
      <w:r>
        <w:rPr/>
        <w:t>simple</w:t>
      </w:r>
      <w:r>
        <w:rPr>
          <w:spacing w:val="-3"/>
        </w:rPr>
        <w:t> </w:t>
      </w:r>
      <w:r>
        <w:rPr/>
        <w:t>as</w:t>
      </w:r>
      <w:r>
        <w:rPr>
          <w:spacing w:val="-4"/>
        </w:rPr>
        <w:t> </w:t>
      </w:r>
      <w:r>
        <w:rPr/>
        <w:t>finding</w:t>
      </w:r>
      <w:r>
        <w:rPr>
          <w:spacing w:val="-4"/>
        </w:rPr>
        <w:t> </w:t>
      </w:r>
      <w:r>
        <w:rPr/>
        <w:t>suitable</w:t>
      </w:r>
      <w:r>
        <w:rPr>
          <w:spacing w:val="-3"/>
        </w:rPr>
        <w:t> </w:t>
      </w:r>
      <w:r>
        <w:rPr/>
        <w:t>resources and tagging it as an Abstracted Resource.</w:t>
      </w:r>
    </w:p>
    <w:p>
      <w:pPr>
        <w:pStyle w:val="BodyText"/>
        <w:spacing w:before="178"/>
        <w:ind w:right="967"/>
      </w:pPr>
      <w:r>
        <w:rPr>
          <w:u w:val="single"/>
        </w:rPr>
        <w:t>For example</w:t>
      </w:r>
      <w:r>
        <w:rPr>
          <w:u w:val="none"/>
        </w:rPr>
        <w:t>, an Abstracted Resource View might contain a set of</w:t>
      </w:r>
      <w:r>
        <w:rPr>
          <w:spacing w:val="15"/>
          <w:u w:val="none"/>
        </w:rPr>
        <w:t> </w:t>
      </w:r>
      <w:r>
        <w:rPr>
          <w:u w:val="none"/>
        </w:rPr>
        <w:t>available computer systems and a K8S cluster that</w:t>
      </w:r>
      <w:r>
        <w:rPr>
          <w:spacing w:val="40"/>
          <w:u w:val="none"/>
        </w:rPr>
        <w:t> </w:t>
      </w:r>
      <w:r>
        <w:rPr>
          <w:u w:val="none"/>
        </w:rPr>
        <w:t>are</w:t>
      </w:r>
      <w:r>
        <w:rPr>
          <w:spacing w:val="-2"/>
          <w:u w:val="none"/>
        </w:rPr>
        <w:t> </w:t>
      </w:r>
      <w:r>
        <w:rPr>
          <w:u w:val="none"/>
        </w:rPr>
        <w:t>composed</w:t>
      </w:r>
      <w:r>
        <w:rPr>
          <w:spacing w:val="-1"/>
          <w:u w:val="none"/>
        </w:rPr>
        <w:t> </w:t>
      </w:r>
      <w:r>
        <w:rPr>
          <w:u w:val="none"/>
        </w:rPr>
        <w:t>by</w:t>
      </w:r>
      <w:r>
        <w:rPr>
          <w:spacing w:val="-3"/>
          <w:u w:val="none"/>
        </w:rPr>
        <w:t> </w:t>
      </w:r>
      <w:r>
        <w:rPr>
          <w:u w:val="none"/>
        </w:rPr>
        <w:t>the</w:t>
      </w:r>
      <w:r>
        <w:rPr>
          <w:spacing w:val="-2"/>
          <w:u w:val="none"/>
        </w:rPr>
        <w:t> </w:t>
      </w:r>
      <w:r>
        <w:rPr>
          <w:u w:val="none"/>
        </w:rPr>
        <w:t>cloud</w:t>
      </w:r>
      <w:r>
        <w:rPr>
          <w:spacing w:val="-1"/>
          <w:u w:val="none"/>
        </w:rPr>
        <w:t> </w:t>
      </w:r>
      <w:r>
        <w:rPr>
          <w:u w:val="none"/>
        </w:rPr>
        <w:t>infrastructure.</w:t>
      </w:r>
      <w:r>
        <w:rPr>
          <w:spacing w:val="-1"/>
          <w:u w:val="none"/>
        </w:rPr>
        <w:t> </w:t>
      </w:r>
      <w:r>
        <w:rPr>
          <w:u w:val="none"/>
        </w:rPr>
        <w:t>The</w:t>
      </w:r>
      <w:r>
        <w:rPr>
          <w:spacing w:val="-4"/>
          <w:u w:val="none"/>
        </w:rPr>
        <w:t> </w:t>
      </w:r>
      <w:r>
        <w:rPr>
          <w:u w:val="none"/>
        </w:rPr>
        <w:t>Computer</w:t>
      </w:r>
      <w:r>
        <w:rPr>
          <w:spacing w:val="-1"/>
          <w:u w:val="none"/>
        </w:rPr>
        <w:t> </w:t>
      </w:r>
      <w:r>
        <w:rPr>
          <w:u w:val="none"/>
        </w:rPr>
        <w:t>Systems</w:t>
      </w:r>
      <w:r>
        <w:rPr>
          <w:spacing w:val="-3"/>
          <w:u w:val="none"/>
        </w:rPr>
        <w:t> </w:t>
      </w:r>
      <w:r>
        <w:rPr>
          <w:u w:val="none"/>
        </w:rPr>
        <w:t>are</w:t>
      </w:r>
      <w:r>
        <w:rPr>
          <w:spacing w:val="-2"/>
          <w:u w:val="none"/>
        </w:rPr>
        <w:t> </w:t>
      </w:r>
      <w:r>
        <w:rPr>
          <w:u w:val="none"/>
        </w:rPr>
        <w:t>referenced</w:t>
      </w:r>
      <w:r>
        <w:rPr>
          <w:spacing w:val="-1"/>
          <w:u w:val="none"/>
        </w:rPr>
        <w:t> </w:t>
      </w:r>
      <w:r>
        <w:rPr>
          <w:u w:val="none"/>
        </w:rPr>
        <w:t>with</w:t>
      </w:r>
      <w:r>
        <w:rPr>
          <w:spacing w:val="-1"/>
          <w:u w:val="none"/>
        </w:rPr>
        <w:t> </w:t>
      </w:r>
      <w:r>
        <w:rPr>
          <w:u w:val="none"/>
        </w:rPr>
        <w:t>an</w:t>
      </w:r>
      <w:r>
        <w:rPr>
          <w:spacing w:val="-1"/>
          <w:u w:val="none"/>
        </w:rPr>
        <w:t> </w:t>
      </w:r>
      <w:r>
        <w:rPr>
          <w:u w:val="none"/>
        </w:rPr>
        <w:t>abstraction</w:t>
      </w:r>
      <w:r>
        <w:rPr>
          <w:spacing w:val="-1"/>
          <w:u w:val="none"/>
        </w:rPr>
        <w:t> </w:t>
      </w:r>
      <w:r>
        <w:rPr>
          <w:u w:val="none"/>
        </w:rPr>
        <w:t>identifier</w:t>
      </w:r>
      <w:r>
        <w:rPr>
          <w:spacing w:val="-2"/>
          <w:u w:val="none"/>
        </w:rPr>
        <w:t> </w:t>
      </w:r>
      <w:r>
        <w:rPr>
          <w:u w:val="none"/>
        </w:rPr>
        <w:t>(assigned by</w:t>
      </w:r>
      <w:r>
        <w:rPr>
          <w:spacing w:val="-2"/>
          <w:u w:val="none"/>
        </w:rPr>
        <w:t> </w:t>
      </w:r>
      <w:r>
        <w:rPr>
          <w:u w:val="none"/>
        </w:rPr>
        <w:t>the</w:t>
      </w:r>
      <w:r>
        <w:rPr>
          <w:spacing w:val="-2"/>
          <w:u w:val="none"/>
        </w:rPr>
        <w:t> </w:t>
      </w:r>
      <w:r>
        <w:rPr>
          <w:u w:val="none"/>
        </w:rPr>
        <w:t>cloud</w:t>
      </w:r>
      <w:r>
        <w:rPr>
          <w:spacing w:val="-3"/>
          <w:u w:val="none"/>
        </w:rPr>
        <w:t> </w:t>
      </w:r>
      <w:r>
        <w:rPr>
          <w:u w:val="none"/>
        </w:rPr>
        <w:t>owner)</w:t>
      </w:r>
      <w:r>
        <w:rPr>
          <w:spacing w:val="-2"/>
          <w:u w:val="none"/>
        </w:rPr>
        <w:t> </w:t>
      </w:r>
      <w:r>
        <w:rPr>
          <w:u w:val="none"/>
        </w:rPr>
        <w:t>and</w:t>
      </w:r>
      <w:r>
        <w:rPr>
          <w:spacing w:val="-2"/>
          <w:u w:val="none"/>
        </w:rPr>
        <w:t> </w:t>
      </w:r>
      <w:r>
        <w:rPr>
          <w:u w:val="none"/>
        </w:rPr>
        <w:t>the</w:t>
      </w:r>
      <w:r>
        <w:rPr>
          <w:spacing w:val="-4"/>
          <w:u w:val="none"/>
        </w:rPr>
        <w:t> </w:t>
      </w:r>
      <w:r>
        <w:rPr>
          <w:u w:val="none"/>
        </w:rPr>
        <w:t>underlying</w:t>
      </w:r>
      <w:r>
        <w:rPr>
          <w:spacing w:val="-2"/>
          <w:u w:val="none"/>
        </w:rPr>
        <w:t> </w:t>
      </w:r>
      <w:r>
        <w:rPr>
          <w:u w:val="none"/>
        </w:rPr>
        <w:t>physical</w:t>
      </w:r>
      <w:r>
        <w:rPr>
          <w:spacing w:val="-2"/>
          <w:u w:val="none"/>
        </w:rPr>
        <w:t> </w:t>
      </w:r>
      <w:r>
        <w:rPr>
          <w:u w:val="none"/>
        </w:rPr>
        <w:t>compute</w:t>
      </w:r>
      <w:r>
        <w:rPr>
          <w:spacing w:val="-4"/>
          <w:u w:val="none"/>
        </w:rPr>
        <w:t> </w:t>
      </w:r>
      <w:r>
        <w:rPr>
          <w:u w:val="none"/>
        </w:rPr>
        <w:t>resources</w:t>
      </w:r>
      <w:r>
        <w:rPr>
          <w:spacing w:val="-3"/>
          <w:u w:val="none"/>
        </w:rPr>
        <w:t> </w:t>
      </w:r>
      <w:r>
        <w:rPr>
          <w:u w:val="none"/>
        </w:rPr>
        <w:t>are</w:t>
      </w:r>
      <w:r>
        <w:rPr>
          <w:spacing w:val="-2"/>
          <w:u w:val="none"/>
        </w:rPr>
        <w:t> </w:t>
      </w:r>
      <w:r>
        <w:rPr>
          <w:u w:val="none"/>
        </w:rPr>
        <w:t>not</w:t>
      </w:r>
      <w:r>
        <w:rPr>
          <w:spacing w:val="-3"/>
          <w:u w:val="none"/>
        </w:rPr>
        <w:t> </w:t>
      </w:r>
      <w:r>
        <w:rPr>
          <w:u w:val="none"/>
        </w:rPr>
        <w:t>exposed.</w:t>
      </w:r>
      <w:r>
        <w:rPr>
          <w:spacing w:val="-4"/>
          <w:u w:val="none"/>
        </w:rPr>
        <w:t> </w:t>
      </w:r>
      <w:r>
        <w:rPr>
          <w:u w:val="none"/>
        </w:rPr>
        <w:t>The K8S</w:t>
      </w:r>
      <w:r>
        <w:rPr>
          <w:spacing w:val="-3"/>
          <w:u w:val="none"/>
        </w:rPr>
        <w:t> </w:t>
      </w:r>
      <w:r>
        <w:rPr>
          <w:u w:val="none"/>
        </w:rPr>
        <w:t>Cluster</w:t>
      </w:r>
      <w:r>
        <w:rPr>
          <w:spacing w:val="-2"/>
          <w:u w:val="none"/>
        </w:rPr>
        <w:t> </w:t>
      </w:r>
      <w:r>
        <w:rPr>
          <w:u w:val="none"/>
        </w:rPr>
        <w:t>is</w:t>
      </w:r>
      <w:r>
        <w:rPr>
          <w:spacing w:val="-3"/>
          <w:u w:val="none"/>
        </w:rPr>
        <w:t> </w:t>
      </w:r>
      <w:r>
        <w:rPr>
          <w:u w:val="none"/>
        </w:rPr>
        <w:t>also</w:t>
      </w:r>
      <w:r>
        <w:rPr>
          <w:spacing w:val="-2"/>
          <w:u w:val="none"/>
        </w:rPr>
        <w:t> </w:t>
      </w:r>
      <w:r>
        <w:rPr>
          <w:u w:val="none"/>
        </w:rPr>
        <w:t>referenced with an abstraction identifier and the underlying compute, network and storage resources are generally not exposed.</w:t>
      </w:r>
    </w:p>
    <w:p>
      <w:pPr>
        <w:pStyle w:val="BodyText"/>
        <w:spacing w:before="2"/>
        <w:ind w:right="1052"/>
        <w:jc w:val="both"/>
      </w:pPr>
      <w:r>
        <w:rPr/>
        <w:t>Some examples</w:t>
      </w:r>
      <w:r>
        <w:rPr>
          <w:spacing w:val="-1"/>
        </w:rPr>
        <w:t> </w:t>
      </w:r>
      <w:r>
        <w:rPr/>
        <w:t>of</w:t>
      </w:r>
      <w:r>
        <w:rPr>
          <w:spacing w:val="-2"/>
        </w:rPr>
        <w:t> </w:t>
      </w:r>
      <w:r>
        <w:rPr/>
        <w:t>operations</w:t>
      </w:r>
      <w:r>
        <w:rPr>
          <w:spacing w:val="-3"/>
        </w:rPr>
        <w:t> </w:t>
      </w:r>
      <w:r>
        <w:rPr/>
        <w:t>on Abstracted Resources</w:t>
      </w:r>
      <w:r>
        <w:rPr>
          <w:spacing w:val="-1"/>
        </w:rPr>
        <w:t> </w:t>
      </w:r>
      <w:r>
        <w:rPr/>
        <w:t>include listings</w:t>
      </w:r>
      <w:r>
        <w:rPr>
          <w:spacing w:val="-1"/>
        </w:rPr>
        <w:t> </w:t>
      </w:r>
      <w:r>
        <w:rPr/>
        <w:t>of available resources</w:t>
      </w:r>
      <w:r>
        <w:rPr>
          <w:spacing w:val="-1"/>
        </w:rPr>
        <w:t> </w:t>
      </w:r>
      <w:r>
        <w:rPr/>
        <w:t>and booking</w:t>
      </w:r>
      <w:r>
        <w:rPr>
          <w:spacing w:val="-1"/>
        </w:rPr>
        <w:t> </w:t>
      </w:r>
      <w:r>
        <w:rPr/>
        <w:t>of available resources.</w:t>
      </w:r>
      <w:r>
        <w:rPr>
          <w:spacing w:val="-3"/>
        </w:rPr>
        <w:t> </w:t>
      </w:r>
      <w:r>
        <w:rPr/>
        <w:t>For</w:t>
      </w:r>
      <w:r>
        <w:rPr>
          <w:spacing w:val="-3"/>
        </w:rPr>
        <w:t> </w:t>
      </w:r>
      <w:r>
        <w:rPr/>
        <w:t>the</w:t>
      </w:r>
      <w:r>
        <w:rPr>
          <w:spacing w:val="-3"/>
        </w:rPr>
        <w:t> </w:t>
      </w:r>
      <w:r>
        <w:rPr/>
        <w:t>logical</w:t>
      </w:r>
      <w:r>
        <w:rPr>
          <w:spacing w:val="-3"/>
        </w:rPr>
        <w:t> </w:t>
      </w:r>
      <w:r>
        <w:rPr/>
        <w:t>resource</w:t>
      </w:r>
      <w:r>
        <w:rPr>
          <w:spacing w:val="-3"/>
        </w:rPr>
        <w:t> </w:t>
      </w:r>
      <w:r>
        <w:rPr/>
        <w:t>e.g.,</w:t>
      </w:r>
      <w:r>
        <w:rPr>
          <w:spacing w:val="-3"/>
        </w:rPr>
        <w:t> </w:t>
      </w:r>
      <w:r>
        <w:rPr/>
        <w:t>the</w:t>
      </w:r>
      <w:r>
        <w:rPr>
          <w:spacing w:val="-3"/>
        </w:rPr>
        <w:t> </w:t>
      </w:r>
      <w:r>
        <w:rPr/>
        <w:t>K8S</w:t>
      </w:r>
      <w:r>
        <w:rPr>
          <w:spacing w:val="-4"/>
        </w:rPr>
        <w:t> </w:t>
      </w:r>
      <w:r>
        <w:rPr/>
        <w:t>Cluster</w:t>
      </w:r>
      <w:r>
        <w:rPr>
          <w:spacing w:val="-2"/>
        </w:rPr>
        <w:t> </w:t>
      </w:r>
      <w:r>
        <w:rPr/>
        <w:t>other</w:t>
      </w:r>
      <w:r>
        <w:rPr>
          <w:spacing w:val="-3"/>
        </w:rPr>
        <w:t> </w:t>
      </w:r>
      <w:r>
        <w:rPr/>
        <w:t>common</w:t>
      </w:r>
      <w:r>
        <w:rPr>
          <w:spacing w:val="-2"/>
        </w:rPr>
        <w:t> </w:t>
      </w:r>
      <w:r>
        <w:rPr/>
        <w:t>operations</w:t>
      </w:r>
      <w:r>
        <w:rPr>
          <w:spacing w:val="-4"/>
        </w:rPr>
        <w:t> </w:t>
      </w:r>
      <w:r>
        <w:rPr/>
        <w:t>would</w:t>
      </w:r>
      <w:r>
        <w:rPr>
          <w:spacing w:val="-2"/>
        </w:rPr>
        <w:t> </w:t>
      </w:r>
      <w:r>
        <w:rPr/>
        <w:t>also</w:t>
      </w:r>
      <w:r>
        <w:rPr>
          <w:spacing w:val="-2"/>
        </w:rPr>
        <w:t> </w:t>
      </w:r>
      <w:r>
        <w:rPr/>
        <w:t>include</w:t>
      </w:r>
      <w:r>
        <w:rPr>
          <w:spacing w:val="-3"/>
        </w:rPr>
        <w:t> </w:t>
      </w:r>
      <w:r>
        <w:rPr/>
        <w:t>creation,</w:t>
      </w:r>
      <w:r>
        <w:rPr>
          <w:spacing w:val="-3"/>
        </w:rPr>
        <w:t> </w:t>
      </w:r>
      <w:r>
        <w:rPr/>
        <w:t>scaling, update, and deletion of the cluster.</w:t>
      </w:r>
    </w:p>
    <w:p>
      <w:pPr>
        <w:pStyle w:val="BodyText"/>
        <w:spacing w:before="68"/>
        <w:ind w:left="0"/>
      </w:pPr>
    </w:p>
    <w:p>
      <w:pPr>
        <w:pStyle w:val="Heading5"/>
        <w:numPr>
          <w:ilvl w:val="4"/>
          <w:numId w:val="2"/>
        </w:numPr>
        <w:tabs>
          <w:tab w:pos="1793" w:val="left" w:leader="none"/>
        </w:tabs>
        <w:spacing w:line="240" w:lineRule="auto" w:before="0" w:after="0"/>
        <w:ind w:left="1793" w:right="0" w:hanging="1441"/>
        <w:jc w:val="left"/>
      </w:pPr>
      <w:r>
        <w:rPr/>
        <w:t>Assigned</w:t>
      </w:r>
      <w:r>
        <w:rPr>
          <w:spacing w:val="-7"/>
        </w:rPr>
        <w:t> </w:t>
      </w:r>
      <w:r>
        <w:rPr/>
        <w:t>Resource</w:t>
      </w:r>
      <w:r>
        <w:rPr>
          <w:spacing w:val="-9"/>
        </w:rPr>
        <w:t> </w:t>
      </w:r>
      <w:r>
        <w:rPr/>
        <w:t>View</w:t>
      </w:r>
      <w:r>
        <w:rPr>
          <w:spacing w:val="-7"/>
        </w:rPr>
        <w:t> </w:t>
      </w:r>
      <w:r>
        <w:rPr>
          <w:spacing w:val="-2"/>
        </w:rPr>
        <w:t>(Blue)</w:t>
      </w:r>
    </w:p>
    <w:p>
      <w:pPr>
        <w:pStyle w:val="BodyText"/>
        <w:spacing w:before="182"/>
        <w:ind w:right="940"/>
      </w:pPr>
      <w:r>
        <w:rPr/>
        <w:t>An Assigned Resource View is a Resource View of an Abstracted Resource provisioned to the SMO that can prepare and adapt the resource(s) for Workload placement and consumption including its related FM and PM interfaces. The IMS</w:t>
      </w:r>
      <w:r>
        <w:rPr>
          <w:spacing w:val="-3"/>
        </w:rPr>
        <w:t> </w:t>
      </w:r>
      <w:r>
        <w:rPr/>
        <w:t>assigns</w:t>
      </w:r>
      <w:r>
        <w:rPr>
          <w:spacing w:val="-4"/>
        </w:rPr>
        <w:t> </w:t>
      </w:r>
      <w:r>
        <w:rPr/>
        <w:t>resources</w:t>
      </w:r>
      <w:r>
        <w:rPr>
          <w:spacing w:val="-4"/>
        </w:rPr>
        <w:t> </w:t>
      </w:r>
      <w:r>
        <w:rPr/>
        <w:t>to</w:t>
      </w:r>
      <w:r>
        <w:rPr>
          <w:spacing w:val="-2"/>
        </w:rPr>
        <w:t> </w:t>
      </w:r>
      <w:r>
        <w:rPr/>
        <w:t>the</w:t>
      </w:r>
      <w:r>
        <w:rPr>
          <w:spacing w:val="-3"/>
        </w:rPr>
        <w:t> </w:t>
      </w:r>
      <w:r>
        <w:rPr/>
        <w:t>cluster</w:t>
      </w:r>
      <w:r>
        <w:rPr>
          <w:spacing w:val="-2"/>
        </w:rPr>
        <w:t> </w:t>
      </w:r>
      <w:r>
        <w:rPr/>
        <w:t>and</w:t>
      </w:r>
      <w:r>
        <w:rPr>
          <w:spacing w:val="-2"/>
        </w:rPr>
        <w:t> </w:t>
      </w:r>
      <w:r>
        <w:rPr/>
        <w:t>reports</w:t>
      </w:r>
      <w:r>
        <w:rPr>
          <w:spacing w:val="-4"/>
        </w:rPr>
        <w:t> </w:t>
      </w:r>
      <w:r>
        <w:rPr/>
        <w:t>to</w:t>
      </w:r>
      <w:r>
        <w:rPr>
          <w:spacing w:val="-2"/>
        </w:rPr>
        <w:t> </w:t>
      </w:r>
      <w:r>
        <w:rPr/>
        <w:t>the</w:t>
      </w:r>
      <w:r>
        <w:rPr>
          <w:spacing w:val="-3"/>
        </w:rPr>
        <w:t> </w:t>
      </w:r>
      <w:r>
        <w:rPr/>
        <w:t>SMO. The</w:t>
      </w:r>
      <w:r>
        <w:rPr>
          <w:spacing w:val="-3"/>
        </w:rPr>
        <w:t> </w:t>
      </w:r>
      <w:r>
        <w:rPr/>
        <w:t>Assigned</w:t>
      </w:r>
      <w:r>
        <w:rPr>
          <w:spacing w:val="-2"/>
        </w:rPr>
        <w:t> </w:t>
      </w:r>
      <w:r>
        <w:rPr/>
        <w:t>Resources</w:t>
      </w:r>
      <w:r>
        <w:rPr>
          <w:spacing w:val="-4"/>
        </w:rPr>
        <w:t> </w:t>
      </w:r>
      <w:r>
        <w:rPr/>
        <w:t>are</w:t>
      </w:r>
      <w:r>
        <w:rPr>
          <w:spacing w:val="-3"/>
        </w:rPr>
        <w:t> </w:t>
      </w:r>
      <w:r>
        <w:rPr/>
        <w:t>the</w:t>
      </w:r>
      <w:r>
        <w:rPr>
          <w:spacing w:val="-3"/>
        </w:rPr>
        <w:t> </w:t>
      </w:r>
      <w:r>
        <w:rPr/>
        <w:t>Abstracted</w:t>
      </w:r>
      <w:r>
        <w:rPr>
          <w:spacing w:val="-2"/>
        </w:rPr>
        <w:t> </w:t>
      </w:r>
      <w:r>
        <w:rPr/>
        <w:t>Resources</w:t>
      </w:r>
      <w:r>
        <w:rPr>
          <w:spacing w:val="-4"/>
        </w:rPr>
        <w:t> </w:t>
      </w:r>
      <w:r>
        <w:rPr/>
        <w:t>that the O-Cloud assigns in order to fulfill a SMO request for resources (see example in </w:t>
      </w:r>
      <w:hyperlink w:history="true" w:anchor="_bookmark75">
        <w:r>
          <w:rPr/>
          <w:t>Figure 3.4-3</w:t>
        </w:r>
      </w:hyperlink>
      <w:r>
        <w:rPr>
          <w:b/>
        </w:rPr>
        <w:t>Error! Reference source not found.</w:t>
      </w:r>
      <w:r>
        <w:rPr/>
        <w:t>). When requests are fulfilled, the bookkeeping of Assigned Resources and Cloud Infrastructure Resources is done by the O-Cloud IMS. See the figure below on “Resource views: abstracted and assigned resources”.</w:t>
      </w:r>
    </w:p>
    <w:p>
      <w:pPr>
        <w:pStyle w:val="BodyText"/>
        <w:ind w:right="940"/>
      </w:pPr>
      <w:r>
        <w:rPr>
          <w:u w:val="single"/>
        </w:rPr>
        <w:t>For example</w:t>
      </w:r>
      <w:r>
        <w:rPr>
          <w:u w:val="none"/>
        </w:rPr>
        <w:t>, the Assigned Resource View might present one or many K8S cluster(s) and other sorts of resources as an Assigned</w:t>
      </w:r>
      <w:r>
        <w:rPr>
          <w:spacing w:val="-2"/>
          <w:u w:val="none"/>
        </w:rPr>
        <w:t> </w:t>
      </w:r>
      <w:r>
        <w:rPr>
          <w:u w:val="none"/>
        </w:rPr>
        <w:t>Resource.</w:t>
      </w:r>
      <w:r>
        <w:rPr>
          <w:spacing w:val="-4"/>
          <w:u w:val="none"/>
        </w:rPr>
        <w:t> </w:t>
      </w:r>
      <w:r>
        <w:rPr>
          <w:u w:val="none"/>
        </w:rPr>
        <w:t>Some</w:t>
      </w:r>
      <w:r>
        <w:rPr>
          <w:spacing w:val="-4"/>
          <w:u w:val="none"/>
        </w:rPr>
        <w:t> </w:t>
      </w:r>
      <w:r>
        <w:rPr>
          <w:u w:val="none"/>
        </w:rPr>
        <w:t>examples</w:t>
      </w:r>
      <w:r>
        <w:rPr>
          <w:spacing w:val="-5"/>
          <w:u w:val="none"/>
        </w:rPr>
        <w:t> </w:t>
      </w:r>
      <w:r>
        <w:rPr>
          <w:u w:val="none"/>
        </w:rPr>
        <w:t>of</w:t>
      </w:r>
      <w:r>
        <w:rPr>
          <w:spacing w:val="-4"/>
          <w:u w:val="none"/>
        </w:rPr>
        <w:t> </w:t>
      </w:r>
      <w:r>
        <w:rPr>
          <w:u w:val="none"/>
        </w:rPr>
        <w:t>workload</w:t>
      </w:r>
      <w:r>
        <w:rPr>
          <w:spacing w:val="-5"/>
          <w:u w:val="none"/>
        </w:rPr>
        <w:t> </w:t>
      </w:r>
      <w:r>
        <w:rPr>
          <w:u w:val="none"/>
        </w:rPr>
        <w:t>orchestration</w:t>
      </w:r>
      <w:r>
        <w:rPr>
          <w:spacing w:val="-3"/>
          <w:u w:val="none"/>
        </w:rPr>
        <w:t> </w:t>
      </w:r>
      <w:r>
        <w:rPr>
          <w:u w:val="none"/>
        </w:rPr>
        <w:t>that</w:t>
      </w:r>
      <w:r>
        <w:rPr>
          <w:spacing w:val="-4"/>
          <w:u w:val="none"/>
        </w:rPr>
        <w:t> </w:t>
      </w:r>
      <w:r>
        <w:rPr>
          <w:u w:val="none"/>
        </w:rPr>
        <w:t>can</w:t>
      </w:r>
      <w:r>
        <w:rPr>
          <w:spacing w:val="-5"/>
          <w:u w:val="none"/>
        </w:rPr>
        <w:t> </w:t>
      </w:r>
      <w:r>
        <w:rPr>
          <w:u w:val="none"/>
        </w:rPr>
        <w:t>be</w:t>
      </w:r>
      <w:r>
        <w:rPr>
          <w:spacing w:val="-4"/>
          <w:u w:val="none"/>
        </w:rPr>
        <w:t> </w:t>
      </w:r>
      <w:r>
        <w:rPr>
          <w:u w:val="none"/>
        </w:rPr>
        <w:t>performed</w:t>
      </w:r>
      <w:r>
        <w:rPr>
          <w:spacing w:val="-3"/>
          <w:u w:val="none"/>
        </w:rPr>
        <w:t> </w:t>
      </w:r>
      <w:r>
        <w:rPr>
          <w:u w:val="none"/>
        </w:rPr>
        <w:t>on Assigned</w:t>
      </w:r>
      <w:r>
        <w:rPr>
          <w:spacing w:val="-2"/>
          <w:u w:val="none"/>
        </w:rPr>
        <w:t> </w:t>
      </w:r>
      <w:r>
        <w:rPr>
          <w:u w:val="none"/>
        </w:rPr>
        <w:t>Resources</w:t>
      </w:r>
      <w:r>
        <w:rPr>
          <w:spacing w:val="-4"/>
          <w:u w:val="none"/>
        </w:rPr>
        <w:t> </w:t>
      </w:r>
      <w:r>
        <w:rPr>
          <w:u w:val="none"/>
        </w:rPr>
        <w:t>are</w:t>
      </w:r>
      <w:r>
        <w:rPr>
          <w:spacing w:val="-3"/>
          <w:u w:val="none"/>
        </w:rPr>
        <w:t> </w:t>
      </w:r>
      <w:r>
        <w:rPr>
          <w:u w:val="none"/>
        </w:rPr>
        <w:t>cluster preparation for the workload, placement (deployment) of workloads, and scaling of the workload on the cluster.</w:t>
      </w:r>
    </w:p>
    <w:p>
      <w:pPr>
        <w:pStyle w:val="BodyText"/>
        <w:spacing w:before="179"/>
        <w:ind w:right="940"/>
      </w:pPr>
      <w:r>
        <w:rPr>
          <w:u w:val="single"/>
        </w:rPr>
        <w:t>For example</w:t>
      </w:r>
      <w:r>
        <w:rPr>
          <w:u w:val="none"/>
        </w:rPr>
        <w:t>, consider a rental</w:t>
      </w:r>
      <w:r>
        <w:rPr>
          <w:spacing w:val="-1"/>
          <w:u w:val="none"/>
        </w:rPr>
        <w:t> </w:t>
      </w:r>
      <w:r>
        <w:rPr>
          <w:u w:val="none"/>
        </w:rPr>
        <w:t>car as a resource. The Vehicle Identification Number (VIN) is associated with the car. The rental company has a rental agreement number for the same car. The person who rents the car has an entitlement according</w:t>
      </w:r>
      <w:r>
        <w:rPr>
          <w:spacing w:val="-3"/>
          <w:u w:val="none"/>
        </w:rPr>
        <w:t> </w:t>
      </w:r>
      <w:r>
        <w:rPr>
          <w:u w:val="none"/>
        </w:rPr>
        <w:t>to</w:t>
      </w:r>
      <w:r>
        <w:rPr>
          <w:spacing w:val="-1"/>
          <w:u w:val="none"/>
        </w:rPr>
        <w:t> </w:t>
      </w:r>
      <w:r>
        <w:rPr>
          <w:u w:val="none"/>
        </w:rPr>
        <w:t>the</w:t>
      </w:r>
      <w:r>
        <w:rPr>
          <w:spacing w:val="-4"/>
          <w:u w:val="none"/>
        </w:rPr>
        <w:t> </w:t>
      </w:r>
      <w:r>
        <w:rPr>
          <w:u w:val="none"/>
        </w:rPr>
        <w:t>rental</w:t>
      </w:r>
      <w:r>
        <w:rPr>
          <w:spacing w:val="-2"/>
          <w:u w:val="none"/>
        </w:rPr>
        <w:t> </w:t>
      </w:r>
      <w:r>
        <w:rPr>
          <w:u w:val="none"/>
        </w:rPr>
        <w:t>agreement using</w:t>
      </w:r>
      <w:r>
        <w:rPr>
          <w:spacing w:val="-1"/>
          <w:u w:val="none"/>
        </w:rPr>
        <w:t> </w:t>
      </w:r>
      <w:r>
        <w:rPr>
          <w:u w:val="none"/>
        </w:rPr>
        <w:t>the</w:t>
      </w:r>
      <w:r>
        <w:rPr>
          <w:spacing w:val="-4"/>
          <w:u w:val="none"/>
        </w:rPr>
        <w:t> </w:t>
      </w:r>
      <w:r>
        <w:rPr>
          <w:u w:val="none"/>
        </w:rPr>
        <w:t>rental</w:t>
      </w:r>
      <w:r>
        <w:rPr>
          <w:spacing w:val="-2"/>
          <w:u w:val="none"/>
        </w:rPr>
        <w:t> </w:t>
      </w:r>
      <w:r>
        <w:rPr>
          <w:u w:val="none"/>
        </w:rPr>
        <w:t>agreement</w:t>
      </w:r>
      <w:r>
        <w:rPr>
          <w:spacing w:val="-5"/>
          <w:u w:val="none"/>
        </w:rPr>
        <w:t> </w:t>
      </w:r>
      <w:r>
        <w:rPr>
          <w:u w:val="none"/>
        </w:rPr>
        <w:t>number</w:t>
      </w:r>
      <w:r>
        <w:rPr>
          <w:spacing w:val="-2"/>
          <w:u w:val="none"/>
        </w:rPr>
        <w:t> </w:t>
      </w:r>
      <w:r>
        <w:rPr>
          <w:u w:val="none"/>
        </w:rPr>
        <w:t>that</w:t>
      </w:r>
      <w:r>
        <w:rPr>
          <w:spacing w:val="-2"/>
          <w:u w:val="none"/>
        </w:rPr>
        <w:t> </w:t>
      </w:r>
      <w:r>
        <w:rPr>
          <w:u w:val="none"/>
        </w:rPr>
        <w:t>is</w:t>
      </w:r>
      <w:r>
        <w:rPr>
          <w:spacing w:val="-3"/>
          <w:u w:val="none"/>
        </w:rPr>
        <w:t> </w:t>
      </w:r>
      <w:r>
        <w:rPr>
          <w:u w:val="none"/>
        </w:rPr>
        <w:t>not</w:t>
      </w:r>
      <w:r>
        <w:rPr>
          <w:spacing w:val="-3"/>
          <w:u w:val="none"/>
        </w:rPr>
        <w:t> </w:t>
      </w:r>
      <w:r>
        <w:rPr>
          <w:u w:val="none"/>
        </w:rPr>
        <w:t>tied</w:t>
      </w:r>
      <w:r>
        <w:rPr>
          <w:spacing w:val="-1"/>
          <w:u w:val="none"/>
        </w:rPr>
        <w:t> </w:t>
      </w:r>
      <w:r>
        <w:rPr>
          <w:u w:val="none"/>
        </w:rPr>
        <w:t>to</w:t>
      </w:r>
      <w:r>
        <w:rPr>
          <w:spacing w:val="-1"/>
          <w:u w:val="none"/>
        </w:rPr>
        <w:t> </w:t>
      </w:r>
      <w:r>
        <w:rPr>
          <w:u w:val="none"/>
        </w:rPr>
        <w:t>the</w:t>
      </w:r>
      <w:r>
        <w:rPr>
          <w:spacing w:val="-4"/>
          <w:u w:val="none"/>
        </w:rPr>
        <w:t> </w:t>
      </w:r>
      <w:r>
        <w:rPr>
          <w:u w:val="none"/>
        </w:rPr>
        <w:t>VIN.</w:t>
      </w:r>
      <w:r>
        <w:rPr>
          <w:spacing w:val="-2"/>
          <w:u w:val="none"/>
        </w:rPr>
        <w:t> </w:t>
      </w:r>
      <w:r>
        <w:rPr>
          <w:u w:val="none"/>
        </w:rPr>
        <w:t>In</w:t>
      </w:r>
      <w:r>
        <w:rPr>
          <w:spacing w:val="-1"/>
          <w:u w:val="none"/>
        </w:rPr>
        <w:t> </w:t>
      </w:r>
      <w:r>
        <w:rPr>
          <w:u w:val="none"/>
        </w:rPr>
        <w:t>this</w:t>
      </w:r>
      <w:r>
        <w:rPr>
          <w:spacing w:val="-3"/>
          <w:u w:val="none"/>
        </w:rPr>
        <w:t> </w:t>
      </w:r>
      <w:r>
        <w:rPr>
          <w:u w:val="none"/>
        </w:rPr>
        <w:t>case,</w:t>
      </w:r>
      <w:r>
        <w:rPr>
          <w:spacing w:val="-1"/>
          <w:u w:val="none"/>
        </w:rPr>
        <w:t> </w:t>
      </w:r>
      <w:r>
        <w:rPr>
          <w:u w:val="none"/>
        </w:rPr>
        <w:t>the</w:t>
      </w:r>
      <w:r>
        <w:rPr>
          <w:spacing w:val="-2"/>
          <w:u w:val="none"/>
        </w:rPr>
        <w:t> </w:t>
      </w:r>
      <w:r>
        <w:rPr>
          <w:u w:val="none"/>
        </w:rPr>
        <w:t>rental agreement number is a representation of the car an Abstracted Resource. The renter views the car as an Assigned Resource. At any point in the time, the VIN &amp; agreement number are linked, however, the link can be changed over time. For instance, car #1 breaks down and the rental agreement becomes associated to a new car #2 with a new VIN associated with car #2 all under the same rental agreement number. This illustrates how FOCOM gets Abstracted Resources and hands it to NFO as Assigned Resources.</w:t>
      </w:r>
    </w:p>
    <w:p>
      <w:pPr>
        <w:pStyle w:val="BodyText"/>
        <w:spacing w:before="71"/>
        <w:ind w:left="0"/>
      </w:pPr>
    </w:p>
    <w:p>
      <w:pPr>
        <w:pStyle w:val="Heading5"/>
        <w:numPr>
          <w:ilvl w:val="4"/>
          <w:numId w:val="2"/>
        </w:numPr>
        <w:tabs>
          <w:tab w:pos="1793" w:val="left" w:leader="none"/>
        </w:tabs>
        <w:spacing w:line="240" w:lineRule="auto" w:before="0" w:after="0"/>
        <w:ind w:left="1793" w:right="0" w:hanging="1441"/>
        <w:jc w:val="left"/>
      </w:pPr>
      <w:r>
        <w:rPr/>
        <w:t>Consumed</w:t>
      </w:r>
      <w:r>
        <w:rPr>
          <w:spacing w:val="-8"/>
        </w:rPr>
        <w:t> </w:t>
      </w:r>
      <w:r>
        <w:rPr/>
        <w:t>Resource</w:t>
      </w:r>
      <w:r>
        <w:rPr>
          <w:spacing w:val="-8"/>
        </w:rPr>
        <w:t> </w:t>
      </w:r>
      <w:r>
        <w:rPr/>
        <w:t>View</w:t>
      </w:r>
      <w:r>
        <w:rPr>
          <w:spacing w:val="-7"/>
        </w:rPr>
        <w:t> </w:t>
      </w:r>
      <w:r>
        <w:rPr>
          <w:spacing w:val="-4"/>
        </w:rPr>
        <w:t>(Red)</w:t>
      </w:r>
    </w:p>
    <w:p>
      <w:pPr>
        <w:pStyle w:val="BodyText"/>
        <w:spacing w:before="179"/>
        <w:ind w:right="1083"/>
      </w:pPr>
      <w:r>
        <w:rPr/>
        <w:t>Workload</w:t>
      </w:r>
      <w:r>
        <w:rPr>
          <w:spacing w:val="-2"/>
        </w:rPr>
        <w:t> </w:t>
      </w:r>
      <w:r>
        <w:rPr/>
        <w:t>Consumed</w:t>
      </w:r>
      <w:r>
        <w:rPr>
          <w:spacing w:val="-4"/>
        </w:rPr>
        <w:t> </w:t>
      </w:r>
      <w:r>
        <w:rPr/>
        <w:t>Resources View</w:t>
      </w:r>
      <w:r>
        <w:rPr>
          <w:spacing w:val="-3"/>
        </w:rPr>
        <w:t> </w:t>
      </w:r>
      <w:r>
        <w:rPr/>
        <w:t>is</w:t>
      </w:r>
      <w:r>
        <w:rPr>
          <w:spacing w:val="-4"/>
        </w:rPr>
        <w:t> </w:t>
      </w:r>
      <w:r>
        <w:rPr/>
        <w:t>a</w:t>
      </w:r>
      <w:r>
        <w:rPr>
          <w:spacing w:val="-3"/>
        </w:rPr>
        <w:t> </w:t>
      </w:r>
      <w:r>
        <w:rPr/>
        <w:t>resource</w:t>
      </w:r>
      <w:r>
        <w:rPr>
          <w:spacing w:val="-3"/>
        </w:rPr>
        <w:t> </w:t>
      </w:r>
      <w:r>
        <w:rPr/>
        <w:t>view</w:t>
      </w:r>
      <w:r>
        <w:rPr>
          <w:spacing w:val="-3"/>
        </w:rPr>
        <w:t> </w:t>
      </w:r>
      <w:r>
        <w:rPr/>
        <w:t>that</w:t>
      </w:r>
      <w:r>
        <w:rPr>
          <w:spacing w:val="-3"/>
        </w:rPr>
        <w:t> </w:t>
      </w:r>
      <w:r>
        <w:rPr/>
        <w:t>describes</w:t>
      </w:r>
      <w:r>
        <w:rPr>
          <w:spacing w:val="-4"/>
        </w:rPr>
        <w:t> </w:t>
      </w:r>
      <w:r>
        <w:rPr/>
        <w:t>the</w:t>
      </w:r>
      <w:r>
        <w:rPr>
          <w:spacing w:val="-3"/>
        </w:rPr>
        <w:t> </w:t>
      </w:r>
      <w:r>
        <w:rPr/>
        <w:t>workloads software</w:t>
      </w:r>
      <w:r>
        <w:rPr>
          <w:spacing w:val="-3"/>
        </w:rPr>
        <w:t> </w:t>
      </w:r>
      <w:r>
        <w:rPr/>
        <w:t>program</w:t>
      </w:r>
      <w:r>
        <w:rPr>
          <w:spacing w:val="-2"/>
        </w:rPr>
        <w:t> </w:t>
      </w:r>
      <w:r>
        <w:rPr/>
        <w:t>execution in the CPU; acceleration execution in the dedicated HW accelerator; as well as packet classification, manipulation and forwarding in a packet forwarding device.</w:t>
      </w:r>
    </w:p>
    <w:p>
      <w:pPr>
        <w:pStyle w:val="BodyText"/>
        <w:spacing w:before="179"/>
        <w:ind w:right="940"/>
      </w:pPr>
      <w:r>
        <w:rPr>
          <w:u w:val="single"/>
        </w:rPr>
        <w:t>For</w:t>
      </w:r>
      <w:r>
        <w:rPr>
          <w:spacing w:val="-3"/>
          <w:u w:val="single"/>
        </w:rPr>
        <w:t> </w:t>
      </w:r>
      <w:r>
        <w:rPr>
          <w:u w:val="single"/>
        </w:rPr>
        <w:t>example</w:t>
      </w:r>
      <w:r>
        <w:rPr>
          <w:u w:val="none"/>
        </w:rPr>
        <w:t>,</w:t>
      </w:r>
      <w:r>
        <w:rPr>
          <w:spacing w:val="-3"/>
          <w:u w:val="none"/>
        </w:rPr>
        <w:t> </w:t>
      </w:r>
      <w:r>
        <w:rPr>
          <w:u w:val="none"/>
        </w:rPr>
        <w:t>the</w:t>
      </w:r>
      <w:r>
        <w:rPr>
          <w:spacing w:val="-3"/>
          <w:u w:val="none"/>
        </w:rPr>
        <w:t> </w:t>
      </w:r>
      <w:r>
        <w:rPr>
          <w:u w:val="none"/>
        </w:rPr>
        <w:t>Operating</w:t>
      </w:r>
      <w:r>
        <w:rPr>
          <w:spacing w:val="-2"/>
          <w:u w:val="none"/>
        </w:rPr>
        <w:t> </w:t>
      </w:r>
      <w:r>
        <w:rPr>
          <w:u w:val="none"/>
        </w:rPr>
        <w:t>System</w:t>
      </w:r>
      <w:r>
        <w:rPr>
          <w:spacing w:val="-2"/>
          <w:u w:val="none"/>
        </w:rPr>
        <w:t> </w:t>
      </w:r>
      <w:r>
        <w:rPr>
          <w:u w:val="none"/>
        </w:rPr>
        <w:t>that</w:t>
      </w:r>
      <w:r>
        <w:rPr>
          <w:spacing w:val="-3"/>
          <w:u w:val="none"/>
        </w:rPr>
        <w:t> </w:t>
      </w:r>
      <w:r>
        <w:rPr>
          <w:u w:val="none"/>
        </w:rPr>
        <w:t>consumes</w:t>
      </w:r>
      <w:r>
        <w:rPr>
          <w:spacing w:val="-4"/>
          <w:u w:val="none"/>
        </w:rPr>
        <w:t> </w:t>
      </w:r>
      <w:r>
        <w:rPr>
          <w:u w:val="none"/>
        </w:rPr>
        <w:t>CPU</w:t>
      </w:r>
      <w:r>
        <w:rPr>
          <w:spacing w:val="-4"/>
          <w:u w:val="none"/>
        </w:rPr>
        <w:t> </w:t>
      </w:r>
      <w:r>
        <w:rPr>
          <w:u w:val="none"/>
        </w:rPr>
        <w:t>instruction</w:t>
      </w:r>
      <w:r>
        <w:rPr>
          <w:spacing w:val="-2"/>
          <w:u w:val="none"/>
        </w:rPr>
        <w:t> </w:t>
      </w:r>
      <w:r>
        <w:rPr>
          <w:u w:val="none"/>
        </w:rPr>
        <w:t>resources</w:t>
      </w:r>
      <w:r>
        <w:rPr>
          <w:spacing w:val="-4"/>
          <w:u w:val="none"/>
        </w:rPr>
        <w:t> </w:t>
      </w:r>
      <w:r>
        <w:rPr>
          <w:u w:val="none"/>
        </w:rPr>
        <w:t>from</w:t>
      </w:r>
      <w:r>
        <w:rPr>
          <w:spacing w:val="-2"/>
          <w:u w:val="none"/>
        </w:rPr>
        <w:t> </w:t>
      </w:r>
      <w:r>
        <w:rPr>
          <w:u w:val="none"/>
        </w:rPr>
        <w:t>the</w:t>
      </w:r>
      <w:r>
        <w:rPr>
          <w:spacing w:val="-3"/>
          <w:u w:val="none"/>
        </w:rPr>
        <w:t> </w:t>
      </w:r>
      <w:r>
        <w:rPr>
          <w:u w:val="none"/>
        </w:rPr>
        <w:t>Computer</w:t>
      </w:r>
      <w:r>
        <w:rPr>
          <w:spacing w:val="-2"/>
          <w:u w:val="none"/>
        </w:rPr>
        <w:t> </w:t>
      </w:r>
      <w:r>
        <w:rPr>
          <w:u w:val="none"/>
        </w:rPr>
        <w:t>System</w:t>
      </w:r>
      <w:r>
        <w:rPr>
          <w:spacing w:val="-2"/>
          <w:u w:val="none"/>
        </w:rPr>
        <w:t> </w:t>
      </w:r>
      <w:r>
        <w:rPr>
          <w:u w:val="none"/>
        </w:rPr>
        <w:t>or</w:t>
      </w:r>
      <w:r>
        <w:rPr>
          <w:spacing w:val="-5"/>
          <w:u w:val="none"/>
        </w:rPr>
        <w:t> </w:t>
      </w:r>
      <w:r>
        <w:rPr>
          <w:u w:val="none"/>
        </w:rPr>
        <w:t>Virtual Machine expect to acquire</w:t>
      </w:r>
      <w:r>
        <w:rPr>
          <w:spacing w:val="40"/>
          <w:u w:val="none"/>
        </w:rPr>
        <w:t> </w:t>
      </w:r>
      <w:r>
        <w:rPr>
          <w:u w:val="none"/>
        </w:rPr>
        <w:t>CPU metrics based on information to its OS drivers to offer its built-in performance management services e.g., the common OS TOP commands that indicates how the CPU resources are consumed.</w:t>
      </w:r>
    </w:p>
    <w:p>
      <w:pPr>
        <w:spacing w:after="0"/>
        <w:sectPr>
          <w:pgSz w:w="11910" w:h="16850"/>
          <w:pgMar w:header="946" w:footer="488" w:top="1440" w:bottom="680" w:left="780" w:right="200"/>
        </w:sectPr>
      </w:pPr>
    </w:p>
    <w:p>
      <w:pPr>
        <w:pStyle w:val="BodyText"/>
        <w:spacing w:before="2"/>
        <w:ind w:left="0"/>
        <w:rPr>
          <w:sz w:val="8"/>
        </w:rPr>
      </w:pPr>
    </w:p>
    <w:p>
      <w:pPr>
        <w:pStyle w:val="BodyText"/>
        <w:spacing w:before="0"/>
        <w:ind w:left="634"/>
      </w:pPr>
      <w:r>
        <w:rPr/>
        <mc:AlternateContent>
          <mc:Choice Requires="wps">
            <w:drawing>
              <wp:inline distT="0" distB="0" distL="0" distR="0">
                <wp:extent cx="5757545" cy="3691890"/>
                <wp:effectExtent l="0" t="0" r="0" b="3810"/>
                <wp:docPr id="218" name="Group 218"/>
                <wp:cNvGraphicFramePr>
                  <a:graphicFrameLocks/>
                </wp:cNvGraphicFramePr>
                <a:graphic>
                  <a:graphicData uri="http://schemas.microsoft.com/office/word/2010/wordprocessingGroup">
                    <wpg:wgp>
                      <wpg:cNvPr id="218" name="Group 218"/>
                      <wpg:cNvGrpSpPr/>
                      <wpg:grpSpPr>
                        <a:xfrm>
                          <a:off x="0" y="0"/>
                          <a:ext cx="5757545" cy="3691890"/>
                          <a:chExt cx="5757545" cy="3691890"/>
                        </a:xfrm>
                      </wpg:grpSpPr>
                      <wps:wsp>
                        <wps:cNvPr id="219" name="Graphic 219"/>
                        <wps:cNvSpPr/>
                        <wps:spPr>
                          <a:xfrm>
                            <a:off x="206970" y="86142"/>
                            <a:ext cx="5341620" cy="804545"/>
                          </a:xfrm>
                          <a:custGeom>
                            <a:avLst/>
                            <a:gdLst/>
                            <a:ahLst/>
                            <a:cxnLst/>
                            <a:rect l="l" t="t" r="r" b="b"/>
                            <a:pathLst>
                              <a:path w="5341620" h="804545">
                                <a:moveTo>
                                  <a:pt x="5341594" y="45148"/>
                                </a:moveTo>
                                <a:lnTo>
                                  <a:pt x="5337975" y="27114"/>
                                </a:lnTo>
                                <a:lnTo>
                                  <a:pt x="5327904" y="11988"/>
                                </a:lnTo>
                                <a:lnTo>
                                  <a:pt x="5313007" y="1524"/>
                                </a:lnTo>
                                <a:lnTo>
                                  <a:pt x="5305387" y="0"/>
                                </a:lnTo>
                                <a:lnTo>
                                  <a:pt x="5306403" y="1524"/>
                                </a:lnTo>
                                <a:lnTo>
                                  <a:pt x="5308231" y="10464"/>
                                </a:lnTo>
                                <a:lnTo>
                                  <a:pt x="5309794" y="18097"/>
                                </a:lnTo>
                                <a:lnTo>
                                  <a:pt x="5309794" y="729488"/>
                                </a:lnTo>
                                <a:lnTo>
                                  <a:pt x="5306403" y="746112"/>
                                </a:lnTo>
                                <a:lnTo>
                                  <a:pt x="5297157" y="759675"/>
                                </a:lnTo>
                                <a:lnTo>
                                  <a:pt x="5283466" y="768832"/>
                                </a:lnTo>
                                <a:lnTo>
                                  <a:pt x="5266702" y="772185"/>
                                </a:lnTo>
                                <a:lnTo>
                                  <a:pt x="18097" y="772185"/>
                                </a:lnTo>
                                <a:lnTo>
                                  <a:pt x="10414" y="770636"/>
                                </a:lnTo>
                                <a:lnTo>
                                  <a:pt x="5334" y="769607"/>
                                </a:lnTo>
                                <a:lnTo>
                                  <a:pt x="1485" y="768832"/>
                                </a:lnTo>
                                <a:lnTo>
                                  <a:pt x="0" y="767816"/>
                                </a:lnTo>
                                <a:lnTo>
                                  <a:pt x="1524" y="775436"/>
                                </a:lnTo>
                                <a:lnTo>
                                  <a:pt x="11976" y="790613"/>
                                </a:lnTo>
                                <a:lnTo>
                                  <a:pt x="27127" y="800709"/>
                                </a:lnTo>
                                <a:lnTo>
                                  <a:pt x="45148" y="804291"/>
                                </a:lnTo>
                                <a:lnTo>
                                  <a:pt x="5294896" y="804291"/>
                                </a:lnTo>
                                <a:lnTo>
                                  <a:pt x="5332527" y="783615"/>
                                </a:lnTo>
                                <a:lnTo>
                                  <a:pt x="5341594" y="757415"/>
                                </a:lnTo>
                                <a:lnTo>
                                  <a:pt x="5341594" y="45148"/>
                                </a:lnTo>
                                <a:close/>
                              </a:path>
                            </a:pathLst>
                          </a:custGeom>
                          <a:solidFill>
                            <a:srgbClr val="006600"/>
                          </a:solidFill>
                        </wps:spPr>
                        <wps:bodyPr wrap="square" lIns="0" tIns="0" rIns="0" bIns="0" rtlCol="0">
                          <a:prstTxWarp prst="textNoShape">
                            <a:avLst/>
                          </a:prstTxWarp>
                          <a:noAutofit/>
                        </wps:bodyPr>
                      </wps:wsp>
                      <wps:wsp>
                        <wps:cNvPr id="220" name="Graphic 220"/>
                        <wps:cNvSpPr/>
                        <wps:spPr>
                          <a:xfrm>
                            <a:off x="182389" y="61584"/>
                            <a:ext cx="5334635" cy="796925"/>
                          </a:xfrm>
                          <a:custGeom>
                            <a:avLst/>
                            <a:gdLst/>
                            <a:ahLst/>
                            <a:cxnLst/>
                            <a:rect l="l" t="t" r="r" b="b"/>
                            <a:pathLst>
                              <a:path w="5334635" h="796925">
                                <a:moveTo>
                                  <a:pt x="5291295" y="0"/>
                                </a:moveTo>
                                <a:lnTo>
                                  <a:pt x="42687" y="0"/>
                                </a:lnTo>
                                <a:lnTo>
                                  <a:pt x="3355" y="26040"/>
                                </a:lnTo>
                                <a:lnTo>
                                  <a:pt x="0" y="42653"/>
                                </a:lnTo>
                                <a:lnTo>
                                  <a:pt x="0" y="754039"/>
                                </a:lnTo>
                                <a:lnTo>
                                  <a:pt x="26074" y="793377"/>
                                </a:lnTo>
                                <a:lnTo>
                                  <a:pt x="5291295" y="796733"/>
                                </a:lnTo>
                                <a:lnTo>
                                  <a:pt x="5308049" y="793378"/>
                                </a:lnTo>
                                <a:lnTo>
                                  <a:pt x="5321745" y="784229"/>
                                </a:lnTo>
                                <a:lnTo>
                                  <a:pt x="5330987" y="770658"/>
                                </a:lnTo>
                                <a:lnTo>
                                  <a:pt x="5334378" y="754039"/>
                                </a:lnTo>
                                <a:lnTo>
                                  <a:pt x="5334378" y="42654"/>
                                </a:lnTo>
                                <a:lnTo>
                                  <a:pt x="5330987" y="26041"/>
                                </a:lnTo>
                                <a:lnTo>
                                  <a:pt x="5321745" y="12484"/>
                                </a:lnTo>
                                <a:lnTo>
                                  <a:pt x="5308049" y="3349"/>
                                </a:lnTo>
                                <a:lnTo>
                                  <a:pt x="5291295"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182389" y="61584"/>
                            <a:ext cx="5334635" cy="796925"/>
                          </a:xfrm>
                          <a:custGeom>
                            <a:avLst/>
                            <a:gdLst/>
                            <a:ahLst/>
                            <a:cxnLst/>
                            <a:rect l="l" t="t" r="r" b="b"/>
                            <a:pathLst>
                              <a:path w="5334635" h="796925">
                                <a:moveTo>
                                  <a:pt x="0" y="42653"/>
                                </a:moveTo>
                                <a:lnTo>
                                  <a:pt x="3355" y="26040"/>
                                </a:lnTo>
                                <a:lnTo>
                                  <a:pt x="12504" y="12484"/>
                                </a:lnTo>
                                <a:lnTo>
                                  <a:pt x="26074" y="3348"/>
                                </a:lnTo>
                                <a:lnTo>
                                  <a:pt x="42687" y="0"/>
                                </a:lnTo>
                                <a:lnTo>
                                  <a:pt x="5291295" y="0"/>
                                </a:lnTo>
                                <a:lnTo>
                                  <a:pt x="5330987" y="26041"/>
                                </a:lnTo>
                                <a:lnTo>
                                  <a:pt x="5334378" y="754039"/>
                                </a:lnTo>
                                <a:lnTo>
                                  <a:pt x="5330987" y="770658"/>
                                </a:lnTo>
                                <a:lnTo>
                                  <a:pt x="5321745" y="784229"/>
                                </a:lnTo>
                                <a:lnTo>
                                  <a:pt x="5308049" y="793378"/>
                                </a:lnTo>
                                <a:lnTo>
                                  <a:pt x="5291295" y="796733"/>
                                </a:lnTo>
                                <a:lnTo>
                                  <a:pt x="42687" y="796732"/>
                                </a:lnTo>
                                <a:lnTo>
                                  <a:pt x="3355" y="770657"/>
                                </a:lnTo>
                                <a:lnTo>
                                  <a:pt x="0" y="42653"/>
                                </a:lnTo>
                                <a:close/>
                              </a:path>
                            </a:pathLst>
                          </a:custGeom>
                          <a:ln w="9657">
                            <a:solidFill>
                              <a:srgbClr val="2E528F"/>
                            </a:solidFill>
                            <a:prstDash val="solid"/>
                          </a:ln>
                        </wps:spPr>
                        <wps:bodyPr wrap="square" lIns="0" tIns="0" rIns="0" bIns="0" rtlCol="0">
                          <a:prstTxWarp prst="textNoShape">
                            <a:avLst/>
                          </a:prstTxWarp>
                          <a:noAutofit/>
                        </wps:bodyPr>
                      </wps:wsp>
                      <wps:wsp>
                        <wps:cNvPr id="222" name="Graphic 222"/>
                        <wps:cNvSpPr/>
                        <wps:spPr>
                          <a:xfrm>
                            <a:off x="3440645" y="1526271"/>
                            <a:ext cx="2108200" cy="2005964"/>
                          </a:xfrm>
                          <a:custGeom>
                            <a:avLst/>
                            <a:gdLst/>
                            <a:ahLst/>
                            <a:cxnLst/>
                            <a:rect l="l" t="t" r="r" b="b"/>
                            <a:pathLst>
                              <a:path w="2108200" h="2005964">
                                <a:moveTo>
                                  <a:pt x="2107920" y="115709"/>
                                </a:moveTo>
                                <a:lnTo>
                                  <a:pt x="2097862" y="63957"/>
                                </a:lnTo>
                                <a:lnTo>
                                  <a:pt x="2069274" y="21386"/>
                                </a:lnTo>
                                <a:lnTo>
                                  <a:pt x="2039988" y="0"/>
                                </a:lnTo>
                                <a:lnTo>
                                  <a:pt x="2049411" y="13931"/>
                                </a:lnTo>
                                <a:lnTo>
                                  <a:pt x="2049805" y="14516"/>
                                </a:lnTo>
                                <a:lnTo>
                                  <a:pt x="2054987" y="22174"/>
                                </a:lnTo>
                                <a:lnTo>
                                  <a:pt x="2065947" y="38366"/>
                                </a:lnTo>
                                <a:lnTo>
                                  <a:pt x="2076119" y="88468"/>
                                </a:lnTo>
                                <a:lnTo>
                                  <a:pt x="2076119" y="1844611"/>
                                </a:lnTo>
                                <a:lnTo>
                                  <a:pt x="2065947" y="1894700"/>
                                </a:lnTo>
                                <a:lnTo>
                                  <a:pt x="2038273" y="1935607"/>
                                </a:lnTo>
                                <a:lnTo>
                                  <a:pt x="1997303" y="1963178"/>
                                </a:lnTo>
                                <a:lnTo>
                                  <a:pt x="1947265" y="1973287"/>
                                </a:lnTo>
                                <a:lnTo>
                                  <a:pt x="88404" y="1973287"/>
                                </a:lnTo>
                                <a:lnTo>
                                  <a:pt x="38290" y="1963178"/>
                                </a:lnTo>
                                <a:lnTo>
                                  <a:pt x="22313" y="1952421"/>
                                </a:lnTo>
                                <a:lnTo>
                                  <a:pt x="13690" y="1946617"/>
                                </a:lnTo>
                                <a:lnTo>
                                  <a:pt x="0" y="1937385"/>
                                </a:lnTo>
                                <a:lnTo>
                                  <a:pt x="5016" y="1946617"/>
                                </a:lnTo>
                                <a:lnTo>
                                  <a:pt x="21285" y="1966353"/>
                                </a:lnTo>
                                <a:lnTo>
                                  <a:pt x="41046" y="1982647"/>
                                </a:lnTo>
                                <a:lnTo>
                                  <a:pt x="63919" y="1994852"/>
                                </a:lnTo>
                                <a:lnTo>
                                  <a:pt x="88963" y="2002675"/>
                                </a:lnTo>
                                <a:lnTo>
                                  <a:pt x="115658" y="2005469"/>
                                </a:lnTo>
                                <a:lnTo>
                                  <a:pt x="1974646" y="2005469"/>
                                </a:lnTo>
                                <a:lnTo>
                                  <a:pt x="2023529" y="1995817"/>
                                </a:lnTo>
                                <a:lnTo>
                                  <a:pt x="2069249" y="1966353"/>
                                </a:lnTo>
                                <a:lnTo>
                                  <a:pt x="2097862" y="1924062"/>
                                </a:lnTo>
                                <a:lnTo>
                                  <a:pt x="2107920" y="1872335"/>
                                </a:lnTo>
                                <a:lnTo>
                                  <a:pt x="2107920" y="115709"/>
                                </a:lnTo>
                                <a:close/>
                              </a:path>
                            </a:pathLst>
                          </a:custGeom>
                          <a:solidFill>
                            <a:srgbClr val="0000FF"/>
                          </a:solidFill>
                        </wps:spPr>
                        <wps:bodyPr wrap="square" lIns="0" tIns="0" rIns="0" bIns="0" rtlCol="0">
                          <a:prstTxWarp prst="textNoShape">
                            <a:avLst/>
                          </a:prstTxWarp>
                          <a:noAutofit/>
                        </wps:bodyPr>
                      </wps:wsp>
                      <wps:wsp>
                        <wps:cNvPr id="223" name="Graphic 223"/>
                        <wps:cNvSpPr/>
                        <wps:spPr>
                          <a:xfrm>
                            <a:off x="3400290" y="1486046"/>
                            <a:ext cx="2117090" cy="2013585"/>
                          </a:xfrm>
                          <a:custGeom>
                            <a:avLst/>
                            <a:gdLst/>
                            <a:ahLst/>
                            <a:cxnLst/>
                            <a:rect l="l" t="t" r="r" b="b"/>
                            <a:pathLst>
                              <a:path w="2117090" h="2013585">
                                <a:moveTo>
                                  <a:pt x="1987633" y="0"/>
                                </a:moveTo>
                                <a:lnTo>
                                  <a:pt x="128764" y="0"/>
                                </a:lnTo>
                                <a:lnTo>
                                  <a:pt x="78646" y="10108"/>
                                </a:lnTo>
                                <a:lnTo>
                                  <a:pt x="37717" y="37678"/>
                                </a:lnTo>
                                <a:lnTo>
                                  <a:pt x="10120" y="78581"/>
                                </a:lnTo>
                                <a:lnTo>
                                  <a:pt x="0" y="128684"/>
                                </a:lnTo>
                                <a:lnTo>
                                  <a:pt x="0" y="1884832"/>
                                </a:lnTo>
                                <a:lnTo>
                                  <a:pt x="10120" y="1934919"/>
                                </a:lnTo>
                                <a:lnTo>
                                  <a:pt x="37717" y="1975820"/>
                                </a:lnTo>
                                <a:lnTo>
                                  <a:pt x="78646" y="2003396"/>
                                </a:lnTo>
                                <a:lnTo>
                                  <a:pt x="128764" y="2013508"/>
                                </a:lnTo>
                                <a:lnTo>
                                  <a:pt x="1987633" y="2013509"/>
                                </a:lnTo>
                                <a:lnTo>
                                  <a:pt x="2037661" y="2003397"/>
                                </a:lnTo>
                                <a:lnTo>
                                  <a:pt x="2078629" y="1975820"/>
                                </a:lnTo>
                                <a:lnTo>
                                  <a:pt x="2106311" y="1934919"/>
                                </a:lnTo>
                                <a:lnTo>
                                  <a:pt x="2116478" y="1884832"/>
                                </a:lnTo>
                                <a:lnTo>
                                  <a:pt x="2116478" y="128684"/>
                                </a:lnTo>
                                <a:lnTo>
                                  <a:pt x="2106311" y="78581"/>
                                </a:lnTo>
                                <a:lnTo>
                                  <a:pt x="2078629" y="37679"/>
                                </a:lnTo>
                                <a:lnTo>
                                  <a:pt x="2037661" y="10108"/>
                                </a:lnTo>
                                <a:lnTo>
                                  <a:pt x="1987633" y="0"/>
                                </a:lnTo>
                                <a:close/>
                              </a:path>
                            </a:pathLst>
                          </a:custGeom>
                          <a:solidFill>
                            <a:srgbClr val="DEEBF7"/>
                          </a:solidFill>
                        </wps:spPr>
                        <wps:bodyPr wrap="square" lIns="0" tIns="0" rIns="0" bIns="0" rtlCol="0">
                          <a:prstTxWarp prst="textNoShape">
                            <a:avLst/>
                          </a:prstTxWarp>
                          <a:noAutofit/>
                        </wps:bodyPr>
                      </wps:wsp>
                      <wps:wsp>
                        <wps:cNvPr id="224" name="Graphic 224"/>
                        <wps:cNvSpPr/>
                        <wps:spPr>
                          <a:xfrm>
                            <a:off x="3400290" y="1486046"/>
                            <a:ext cx="2117090" cy="2013585"/>
                          </a:xfrm>
                          <a:custGeom>
                            <a:avLst/>
                            <a:gdLst/>
                            <a:ahLst/>
                            <a:cxnLst/>
                            <a:rect l="l" t="t" r="r" b="b"/>
                            <a:pathLst>
                              <a:path w="2117090" h="2013585">
                                <a:moveTo>
                                  <a:pt x="0" y="128684"/>
                                </a:moveTo>
                                <a:lnTo>
                                  <a:pt x="10120" y="78581"/>
                                </a:lnTo>
                                <a:lnTo>
                                  <a:pt x="37717" y="37678"/>
                                </a:lnTo>
                                <a:lnTo>
                                  <a:pt x="78646" y="10108"/>
                                </a:lnTo>
                                <a:lnTo>
                                  <a:pt x="128764" y="0"/>
                                </a:lnTo>
                                <a:lnTo>
                                  <a:pt x="1987633" y="0"/>
                                </a:lnTo>
                                <a:lnTo>
                                  <a:pt x="2037661" y="10108"/>
                                </a:lnTo>
                                <a:lnTo>
                                  <a:pt x="2078629" y="37679"/>
                                </a:lnTo>
                                <a:lnTo>
                                  <a:pt x="2106311" y="78581"/>
                                </a:lnTo>
                                <a:lnTo>
                                  <a:pt x="2116478" y="128684"/>
                                </a:lnTo>
                                <a:lnTo>
                                  <a:pt x="2116478" y="1884832"/>
                                </a:lnTo>
                                <a:lnTo>
                                  <a:pt x="2106311" y="1934919"/>
                                </a:lnTo>
                                <a:lnTo>
                                  <a:pt x="2078629" y="1975820"/>
                                </a:lnTo>
                                <a:lnTo>
                                  <a:pt x="2037661" y="2003397"/>
                                </a:lnTo>
                                <a:lnTo>
                                  <a:pt x="1987633" y="2013509"/>
                                </a:lnTo>
                                <a:lnTo>
                                  <a:pt x="128764" y="2013508"/>
                                </a:lnTo>
                                <a:lnTo>
                                  <a:pt x="78646" y="2003396"/>
                                </a:lnTo>
                                <a:lnTo>
                                  <a:pt x="37717" y="1975820"/>
                                </a:lnTo>
                                <a:lnTo>
                                  <a:pt x="10120" y="1934919"/>
                                </a:lnTo>
                                <a:lnTo>
                                  <a:pt x="0" y="1884832"/>
                                </a:lnTo>
                                <a:lnTo>
                                  <a:pt x="0" y="128684"/>
                                </a:lnTo>
                                <a:close/>
                              </a:path>
                            </a:pathLst>
                          </a:custGeom>
                          <a:ln w="9660">
                            <a:solidFill>
                              <a:srgbClr val="2E528F"/>
                            </a:solidFill>
                            <a:prstDash val="solid"/>
                          </a:ln>
                        </wps:spPr>
                        <wps:bodyPr wrap="square" lIns="0" tIns="0" rIns="0" bIns="0" rtlCol="0">
                          <a:prstTxWarp prst="textNoShape">
                            <a:avLst/>
                          </a:prstTxWarp>
                          <a:noAutofit/>
                        </wps:bodyPr>
                      </wps:wsp>
                      <wps:wsp>
                        <wps:cNvPr id="225" name="Graphic 225"/>
                        <wps:cNvSpPr/>
                        <wps:spPr>
                          <a:xfrm>
                            <a:off x="217803" y="1521407"/>
                            <a:ext cx="2219325" cy="2010410"/>
                          </a:xfrm>
                          <a:custGeom>
                            <a:avLst/>
                            <a:gdLst/>
                            <a:ahLst/>
                            <a:cxnLst/>
                            <a:rect l="l" t="t" r="r" b="b"/>
                            <a:pathLst>
                              <a:path w="2219325" h="2010410">
                                <a:moveTo>
                                  <a:pt x="2219325" y="99771"/>
                                </a:moveTo>
                                <a:lnTo>
                                  <a:pt x="2210511" y="56146"/>
                                </a:lnTo>
                                <a:lnTo>
                                  <a:pt x="2186546" y="20218"/>
                                </a:lnTo>
                                <a:lnTo>
                                  <a:pt x="2158098" y="0"/>
                                </a:lnTo>
                                <a:lnTo>
                                  <a:pt x="2170404" y="18224"/>
                                </a:lnTo>
                                <a:lnTo>
                                  <a:pt x="2178672" y="30480"/>
                                </a:lnTo>
                                <a:lnTo>
                                  <a:pt x="2187156" y="72440"/>
                                </a:lnTo>
                                <a:lnTo>
                                  <a:pt x="2187156" y="1870367"/>
                                </a:lnTo>
                                <a:lnTo>
                                  <a:pt x="2178672" y="1912327"/>
                                </a:lnTo>
                                <a:lnTo>
                                  <a:pt x="2155545" y="1946605"/>
                                </a:lnTo>
                                <a:lnTo>
                                  <a:pt x="2121243" y="1969719"/>
                                </a:lnTo>
                                <a:lnTo>
                                  <a:pt x="2079244" y="1978190"/>
                                </a:lnTo>
                                <a:lnTo>
                                  <a:pt x="72466" y="1978190"/>
                                </a:lnTo>
                                <a:lnTo>
                                  <a:pt x="30480" y="1969719"/>
                                </a:lnTo>
                                <a:lnTo>
                                  <a:pt x="20866" y="1963254"/>
                                </a:lnTo>
                                <a:lnTo>
                                  <a:pt x="12509" y="1957616"/>
                                </a:lnTo>
                                <a:lnTo>
                                  <a:pt x="0" y="1949183"/>
                                </a:lnTo>
                                <a:lnTo>
                                  <a:pt x="6311" y="1960841"/>
                                </a:lnTo>
                                <a:lnTo>
                                  <a:pt x="20205" y="1977567"/>
                                </a:lnTo>
                                <a:lnTo>
                                  <a:pt x="36931" y="1991131"/>
                                </a:lnTo>
                                <a:lnTo>
                                  <a:pt x="56159" y="2001520"/>
                                </a:lnTo>
                                <a:lnTo>
                                  <a:pt x="77317" y="2008149"/>
                                </a:lnTo>
                                <a:lnTo>
                                  <a:pt x="99783" y="2010333"/>
                                </a:lnTo>
                                <a:lnTo>
                                  <a:pt x="2106904" y="2010333"/>
                                </a:lnTo>
                                <a:lnTo>
                                  <a:pt x="2150554" y="2001520"/>
                                </a:lnTo>
                                <a:lnTo>
                                  <a:pt x="2186482" y="1977567"/>
                                </a:lnTo>
                                <a:lnTo>
                                  <a:pt x="2210511" y="1941601"/>
                                </a:lnTo>
                                <a:lnTo>
                                  <a:pt x="2219325" y="1898002"/>
                                </a:lnTo>
                                <a:lnTo>
                                  <a:pt x="2219325" y="99771"/>
                                </a:lnTo>
                                <a:close/>
                              </a:path>
                            </a:pathLst>
                          </a:custGeom>
                          <a:solidFill>
                            <a:srgbClr val="FF9900"/>
                          </a:solidFill>
                        </wps:spPr>
                        <wps:bodyPr wrap="square" lIns="0" tIns="0" rIns="0" bIns="0" rtlCol="0">
                          <a:prstTxWarp prst="textNoShape">
                            <a:avLst/>
                          </a:prstTxWarp>
                          <a:noAutofit/>
                        </wps:bodyPr>
                      </wps:wsp>
                      <wps:wsp>
                        <wps:cNvPr id="226" name="Graphic 226"/>
                        <wps:cNvSpPr/>
                        <wps:spPr>
                          <a:xfrm>
                            <a:off x="182389" y="1486046"/>
                            <a:ext cx="2223135" cy="2013585"/>
                          </a:xfrm>
                          <a:custGeom>
                            <a:avLst/>
                            <a:gdLst/>
                            <a:ahLst/>
                            <a:cxnLst/>
                            <a:rect l="l" t="t" r="r" b="b"/>
                            <a:pathLst>
                              <a:path w="2223135" h="2013585">
                                <a:moveTo>
                                  <a:pt x="2114666" y="0"/>
                                </a:moveTo>
                                <a:lnTo>
                                  <a:pt x="107891" y="0"/>
                                </a:lnTo>
                                <a:lnTo>
                                  <a:pt x="65896" y="8469"/>
                                </a:lnTo>
                                <a:lnTo>
                                  <a:pt x="31602" y="31567"/>
                                </a:lnTo>
                                <a:lnTo>
                                  <a:pt x="8479" y="65832"/>
                                </a:lnTo>
                                <a:lnTo>
                                  <a:pt x="0" y="107800"/>
                                </a:lnTo>
                                <a:lnTo>
                                  <a:pt x="0" y="1905720"/>
                                </a:lnTo>
                                <a:lnTo>
                                  <a:pt x="8479" y="1947689"/>
                                </a:lnTo>
                                <a:lnTo>
                                  <a:pt x="31602" y="1981962"/>
                                </a:lnTo>
                                <a:lnTo>
                                  <a:pt x="65897" y="2005071"/>
                                </a:lnTo>
                                <a:lnTo>
                                  <a:pt x="107891" y="2013545"/>
                                </a:lnTo>
                                <a:lnTo>
                                  <a:pt x="2114666" y="2013545"/>
                                </a:lnTo>
                                <a:lnTo>
                                  <a:pt x="2156666" y="2005071"/>
                                </a:lnTo>
                                <a:lnTo>
                                  <a:pt x="2190966" y="1981962"/>
                                </a:lnTo>
                                <a:lnTo>
                                  <a:pt x="2214093" y="1947689"/>
                                </a:lnTo>
                                <a:lnTo>
                                  <a:pt x="2222573" y="1905720"/>
                                </a:lnTo>
                                <a:lnTo>
                                  <a:pt x="2222573" y="107800"/>
                                </a:lnTo>
                                <a:lnTo>
                                  <a:pt x="2214093" y="65832"/>
                                </a:lnTo>
                                <a:lnTo>
                                  <a:pt x="2190966" y="31567"/>
                                </a:lnTo>
                                <a:lnTo>
                                  <a:pt x="2156666" y="8469"/>
                                </a:lnTo>
                                <a:lnTo>
                                  <a:pt x="2114666" y="0"/>
                                </a:lnTo>
                                <a:close/>
                              </a:path>
                            </a:pathLst>
                          </a:custGeom>
                          <a:solidFill>
                            <a:srgbClr val="FFF1CC"/>
                          </a:solidFill>
                        </wps:spPr>
                        <wps:bodyPr wrap="square" lIns="0" tIns="0" rIns="0" bIns="0" rtlCol="0">
                          <a:prstTxWarp prst="textNoShape">
                            <a:avLst/>
                          </a:prstTxWarp>
                          <a:noAutofit/>
                        </wps:bodyPr>
                      </wps:wsp>
                      <wps:wsp>
                        <wps:cNvPr id="227" name="Graphic 227"/>
                        <wps:cNvSpPr/>
                        <wps:spPr>
                          <a:xfrm>
                            <a:off x="182389" y="1486046"/>
                            <a:ext cx="2223135" cy="2013585"/>
                          </a:xfrm>
                          <a:custGeom>
                            <a:avLst/>
                            <a:gdLst/>
                            <a:ahLst/>
                            <a:cxnLst/>
                            <a:rect l="l" t="t" r="r" b="b"/>
                            <a:pathLst>
                              <a:path w="2223135" h="2013585">
                                <a:moveTo>
                                  <a:pt x="0" y="107800"/>
                                </a:moveTo>
                                <a:lnTo>
                                  <a:pt x="8479" y="65832"/>
                                </a:lnTo>
                                <a:lnTo>
                                  <a:pt x="31602" y="31567"/>
                                </a:lnTo>
                                <a:lnTo>
                                  <a:pt x="65896" y="8469"/>
                                </a:lnTo>
                                <a:lnTo>
                                  <a:pt x="107891" y="0"/>
                                </a:lnTo>
                                <a:lnTo>
                                  <a:pt x="2114666" y="0"/>
                                </a:lnTo>
                                <a:lnTo>
                                  <a:pt x="2156666" y="8469"/>
                                </a:lnTo>
                                <a:lnTo>
                                  <a:pt x="2190966" y="31567"/>
                                </a:lnTo>
                                <a:lnTo>
                                  <a:pt x="2214093" y="65832"/>
                                </a:lnTo>
                                <a:lnTo>
                                  <a:pt x="2222573" y="107800"/>
                                </a:lnTo>
                                <a:lnTo>
                                  <a:pt x="2222573" y="1905720"/>
                                </a:lnTo>
                                <a:lnTo>
                                  <a:pt x="2214093" y="1947689"/>
                                </a:lnTo>
                                <a:lnTo>
                                  <a:pt x="2190966" y="1981962"/>
                                </a:lnTo>
                                <a:lnTo>
                                  <a:pt x="2156666" y="2005071"/>
                                </a:lnTo>
                                <a:lnTo>
                                  <a:pt x="2114666" y="2013545"/>
                                </a:lnTo>
                                <a:lnTo>
                                  <a:pt x="107891" y="2013545"/>
                                </a:lnTo>
                                <a:lnTo>
                                  <a:pt x="65897" y="2005071"/>
                                </a:lnTo>
                                <a:lnTo>
                                  <a:pt x="31602" y="1981962"/>
                                </a:lnTo>
                                <a:lnTo>
                                  <a:pt x="8479" y="1947689"/>
                                </a:lnTo>
                                <a:lnTo>
                                  <a:pt x="0" y="1905720"/>
                                </a:lnTo>
                                <a:lnTo>
                                  <a:pt x="0" y="107800"/>
                                </a:lnTo>
                                <a:close/>
                              </a:path>
                            </a:pathLst>
                          </a:custGeom>
                          <a:ln w="9660">
                            <a:solidFill>
                              <a:srgbClr val="2E528F"/>
                            </a:solidFill>
                            <a:prstDash val="solid"/>
                          </a:ln>
                        </wps:spPr>
                        <wps:bodyPr wrap="square" lIns="0" tIns="0" rIns="0" bIns="0" rtlCol="0">
                          <a:prstTxWarp prst="textNoShape">
                            <a:avLst/>
                          </a:prstTxWarp>
                          <a:noAutofit/>
                        </wps:bodyPr>
                      </wps:wsp>
                      <wps:wsp>
                        <wps:cNvPr id="228" name="Graphic 228"/>
                        <wps:cNvSpPr/>
                        <wps:spPr>
                          <a:xfrm>
                            <a:off x="448132" y="2446954"/>
                            <a:ext cx="1662430" cy="989965"/>
                          </a:xfrm>
                          <a:custGeom>
                            <a:avLst/>
                            <a:gdLst/>
                            <a:ahLst/>
                            <a:cxnLst/>
                            <a:rect l="l" t="t" r="r" b="b"/>
                            <a:pathLst>
                              <a:path w="1662430" h="989965">
                                <a:moveTo>
                                  <a:pt x="1609070" y="0"/>
                                </a:moveTo>
                                <a:lnTo>
                                  <a:pt x="53027" y="0"/>
                                </a:lnTo>
                                <a:lnTo>
                                  <a:pt x="15536" y="15512"/>
                                </a:lnTo>
                                <a:lnTo>
                                  <a:pt x="0" y="52994"/>
                                </a:lnTo>
                                <a:lnTo>
                                  <a:pt x="0" y="936853"/>
                                </a:lnTo>
                                <a:lnTo>
                                  <a:pt x="15536" y="974337"/>
                                </a:lnTo>
                                <a:lnTo>
                                  <a:pt x="53027" y="989864"/>
                                </a:lnTo>
                                <a:lnTo>
                                  <a:pt x="1609070" y="989864"/>
                                </a:lnTo>
                                <a:lnTo>
                                  <a:pt x="1629705" y="985698"/>
                                </a:lnTo>
                                <a:lnTo>
                                  <a:pt x="1646561" y="974338"/>
                                </a:lnTo>
                                <a:lnTo>
                                  <a:pt x="1657929" y="957488"/>
                                </a:lnTo>
                                <a:lnTo>
                                  <a:pt x="1662098" y="936853"/>
                                </a:lnTo>
                                <a:lnTo>
                                  <a:pt x="1662098" y="52995"/>
                                </a:lnTo>
                                <a:lnTo>
                                  <a:pt x="1657929" y="32356"/>
                                </a:lnTo>
                                <a:lnTo>
                                  <a:pt x="1646561" y="15512"/>
                                </a:lnTo>
                                <a:lnTo>
                                  <a:pt x="1629705" y="4161"/>
                                </a:lnTo>
                                <a:lnTo>
                                  <a:pt x="1609070" y="0"/>
                                </a:lnTo>
                                <a:close/>
                              </a:path>
                            </a:pathLst>
                          </a:custGeom>
                          <a:solidFill>
                            <a:srgbClr val="FFFFFF"/>
                          </a:solidFill>
                        </wps:spPr>
                        <wps:bodyPr wrap="square" lIns="0" tIns="0" rIns="0" bIns="0" rtlCol="0">
                          <a:prstTxWarp prst="textNoShape">
                            <a:avLst/>
                          </a:prstTxWarp>
                          <a:noAutofit/>
                        </wps:bodyPr>
                      </wps:wsp>
                      <wps:wsp>
                        <wps:cNvPr id="229" name="Graphic 229"/>
                        <wps:cNvSpPr/>
                        <wps:spPr>
                          <a:xfrm>
                            <a:off x="448132" y="2446954"/>
                            <a:ext cx="1662430" cy="989965"/>
                          </a:xfrm>
                          <a:custGeom>
                            <a:avLst/>
                            <a:gdLst/>
                            <a:ahLst/>
                            <a:cxnLst/>
                            <a:rect l="l" t="t" r="r" b="b"/>
                            <a:pathLst>
                              <a:path w="1662430" h="989965">
                                <a:moveTo>
                                  <a:pt x="0" y="52994"/>
                                </a:moveTo>
                                <a:lnTo>
                                  <a:pt x="4169" y="32355"/>
                                </a:lnTo>
                                <a:lnTo>
                                  <a:pt x="15536" y="15512"/>
                                </a:lnTo>
                                <a:lnTo>
                                  <a:pt x="32393" y="4160"/>
                                </a:lnTo>
                                <a:lnTo>
                                  <a:pt x="53027" y="0"/>
                                </a:lnTo>
                                <a:lnTo>
                                  <a:pt x="1609070" y="0"/>
                                </a:lnTo>
                                <a:lnTo>
                                  <a:pt x="1646561" y="15512"/>
                                </a:lnTo>
                                <a:lnTo>
                                  <a:pt x="1662098" y="52995"/>
                                </a:lnTo>
                                <a:lnTo>
                                  <a:pt x="1662098" y="936853"/>
                                </a:lnTo>
                                <a:lnTo>
                                  <a:pt x="1657929" y="957488"/>
                                </a:lnTo>
                                <a:lnTo>
                                  <a:pt x="1646561" y="974338"/>
                                </a:lnTo>
                                <a:lnTo>
                                  <a:pt x="1629705" y="985698"/>
                                </a:lnTo>
                                <a:lnTo>
                                  <a:pt x="1609070" y="989864"/>
                                </a:lnTo>
                                <a:lnTo>
                                  <a:pt x="53027" y="989864"/>
                                </a:lnTo>
                                <a:lnTo>
                                  <a:pt x="15536" y="974337"/>
                                </a:lnTo>
                                <a:lnTo>
                                  <a:pt x="0" y="936853"/>
                                </a:lnTo>
                                <a:lnTo>
                                  <a:pt x="0" y="52994"/>
                                </a:lnTo>
                                <a:close/>
                              </a:path>
                            </a:pathLst>
                          </a:custGeom>
                          <a:ln w="9658">
                            <a:solidFill>
                              <a:srgbClr val="2E528F"/>
                            </a:solidFill>
                            <a:prstDash val="solid"/>
                          </a:ln>
                        </wps:spPr>
                        <wps:bodyPr wrap="square" lIns="0" tIns="0" rIns="0" bIns="0" rtlCol="0">
                          <a:prstTxWarp prst="textNoShape">
                            <a:avLst/>
                          </a:prstTxWarp>
                          <a:noAutofit/>
                        </wps:bodyPr>
                      </wps:wsp>
                      <wps:wsp>
                        <wps:cNvPr id="230" name="Graphic 230"/>
                        <wps:cNvSpPr/>
                        <wps:spPr>
                          <a:xfrm>
                            <a:off x="694547" y="2422811"/>
                            <a:ext cx="1319530" cy="169545"/>
                          </a:xfrm>
                          <a:custGeom>
                            <a:avLst/>
                            <a:gdLst/>
                            <a:ahLst/>
                            <a:cxnLst/>
                            <a:rect l="l" t="t" r="r" b="b"/>
                            <a:pathLst>
                              <a:path w="1319530" h="169545">
                                <a:moveTo>
                                  <a:pt x="1290864" y="0"/>
                                </a:moveTo>
                                <a:lnTo>
                                  <a:pt x="28184" y="0"/>
                                </a:lnTo>
                                <a:lnTo>
                                  <a:pt x="0" y="28167"/>
                                </a:lnTo>
                                <a:lnTo>
                                  <a:pt x="0" y="140836"/>
                                </a:lnTo>
                                <a:lnTo>
                                  <a:pt x="28184" y="169003"/>
                                </a:lnTo>
                                <a:lnTo>
                                  <a:pt x="1290864" y="169004"/>
                                </a:lnTo>
                                <a:lnTo>
                                  <a:pt x="1301842" y="166787"/>
                                </a:lnTo>
                                <a:lnTo>
                                  <a:pt x="1310800" y="160745"/>
                                </a:lnTo>
                                <a:lnTo>
                                  <a:pt x="1316836" y="151790"/>
                                </a:lnTo>
                                <a:lnTo>
                                  <a:pt x="1319049" y="140836"/>
                                </a:lnTo>
                                <a:lnTo>
                                  <a:pt x="1319049" y="28167"/>
                                </a:lnTo>
                                <a:lnTo>
                                  <a:pt x="1316836" y="17196"/>
                                </a:lnTo>
                                <a:lnTo>
                                  <a:pt x="1310800" y="8244"/>
                                </a:lnTo>
                                <a:lnTo>
                                  <a:pt x="1301842" y="2211"/>
                                </a:lnTo>
                                <a:lnTo>
                                  <a:pt x="1290864" y="0"/>
                                </a:lnTo>
                                <a:close/>
                              </a:path>
                            </a:pathLst>
                          </a:custGeom>
                          <a:solidFill>
                            <a:srgbClr val="006600"/>
                          </a:solidFill>
                        </wps:spPr>
                        <wps:bodyPr wrap="square" lIns="0" tIns="0" rIns="0" bIns="0" rtlCol="0">
                          <a:prstTxWarp prst="textNoShape">
                            <a:avLst/>
                          </a:prstTxWarp>
                          <a:noAutofit/>
                        </wps:bodyPr>
                      </wps:wsp>
                      <wps:wsp>
                        <wps:cNvPr id="231" name="Graphic 231"/>
                        <wps:cNvSpPr/>
                        <wps:spPr>
                          <a:xfrm>
                            <a:off x="694547" y="2422811"/>
                            <a:ext cx="1319530" cy="169545"/>
                          </a:xfrm>
                          <a:custGeom>
                            <a:avLst/>
                            <a:gdLst/>
                            <a:ahLst/>
                            <a:cxnLst/>
                            <a:rect l="l" t="t" r="r" b="b"/>
                            <a:pathLst>
                              <a:path w="1319530" h="169545">
                                <a:moveTo>
                                  <a:pt x="0" y="28167"/>
                                </a:moveTo>
                                <a:lnTo>
                                  <a:pt x="2212" y="17196"/>
                                </a:lnTo>
                                <a:lnTo>
                                  <a:pt x="8249" y="8243"/>
                                </a:lnTo>
                                <a:lnTo>
                                  <a:pt x="17207" y="2211"/>
                                </a:lnTo>
                                <a:lnTo>
                                  <a:pt x="28184" y="0"/>
                                </a:lnTo>
                                <a:lnTo>
                                  <a:pt x="1290864" y="0"/>
                                </a:lnTo>
                                <a:lnTo>
                                  <a:pt x="1319049" y="28167"/>
                                </a:lnTo>
                                <a:lnTo>
                                  <a:pt x="1319049" y="140836"/>
                                </a:lnTo>
                                <a:lnTo>
                                  <a:pt x="1316836" y="151790"/>
                                </a:lnTo>
                                <a:lnTo>
                                  <a:pt x="1310800" y="160745"/>
                                </a:lnTo>
                                <a:lnTo>
                                  <a:pt x="1301842" y="166787"/>
                                </a:lnTo>
                                <a:lnTo>
                                  <a:pt x="1290864" y="169004"/>
                                </a:lnTo>
                                <a:lnTo>
                                  <a:pt x="28184" y="169003"/>
                                </a:lnTo>
                                <a:lnTo>
                                  <a:pt x="0" y="140836"/>
                                </a:lnTo>
                                <a:lnTo>
                                  <a:pt x="0" y="28167"/>
                                </a:lnTo>
                                <a:close/>
                              </a:path>
                            </a:pathLst>
                          </a:custGeom>
                          <a:ln w="9657">
                            <a:solidFill>
                              <a:srgbClr val="2E528F"/>
                            </a:solidFill>
                            <a:prstDash val="solid"/>
                          </a:ln>
                        </wps:spPr>
                        <wps:bodyPr wrap="square" lIns="0" tIns="0" rIns="0" bIns="0" rtlCol="0">
                          <a:prstTxWarp prst="textNoShape">
                            <a:avLst/>
                          </a:prstTxWarp>
                          <a:noAutofit/>
                        </wps:bodyPr>
                      </wps:wsp>
                      <pic:pic>
                        <pic:nvPicPr>
                          <pic:cNvPr id="232" name="Image 232"/>
                          <pic:cNvPicPr/>
                        </pic:nvPicPr>
                        <pic:blipFill>
                          <a:blip r:embed="rId17" cstate="print"/>
                          <a:stretch>
                            <a:fillRect/>
                          </a:stretch>
                        </pic:blipFill>
                        <pic:spPr>
                          <a:xfrm>
                            <a:off x="535102" y="2398667"/>
                            <a:ext cx="217425" cy="212462"/>
                          </a:xfrm>
                          <a:prstGeom prst="rect">
                            <a:avLst/>
                          </a:prstGeom>
                        </pic:spPr>
                      </pic:pic>
                      <wps:wsp>
                        <wps:cNvPr id="233" name="Graphic 233"/>
                        <wps:cNvSpPr/>
                        <wps:spPr>
                          <a:xfrm>
                            <a:off x="694547" y="2838078"/>
                            <a:ext cx="1319530" cy="164465"/>
                          </a:xfrm>
                          <a:custGeom>
                            <a:avLst/>
                            <a:gdLst/>
                            <a:ahLst/>
                            <a:cxnLst/>
                            <a:rect l="l" t="t" r="r" b="b"/>
                            <a:pathLst>
                              <a:path w="1319530" h="164465">
                                <a:moveTo>
                                  <a:pt x="1291669" y="0"/>
                                </a:moveTo>
                                <a:lnTo>
                                  <a:pt x="27379" y="0"/>
                                </a:lnTo>
                                <a:lnTo>
                                  <a:pt x="0" y="27362"/>
                                </a:lnTo>
                                <a:lnTo>
                                  <a:pt x="0" y="136812"/>
                                </a:lnTo>
                                <a:lnTo>
                                  <a:pt x="27379" y="164175"/>
                                </a:lnTo>
                                <a:lnTo>
                                  <a:pt x="1291669" y="164175"/>
                                </a:lnTo>
                                <a:lnTo>
                                  <a:pt x="1302334" y="162021"/>
                                </a:lnTo>
                                <a:lnTo>
                                  <a:pt x="1311036" y="156152"/>
                                </a:lnTo>
                                <a:lnTo>
                                  <a:pt x="1316900" y="147454"/>
                                </a:lnTo>
                                <a:lnTo>
                                  <a:pt x="1319049" y="136812"/>
                                </a:lnTo>
                                <a:lnTo>
                                  <a:pt x="1319049" y="27362"/>
                                </a:lnTo>
                                <a:lnTo>
                                  <a:pt x="1316900" y="16704"/>
                                </a:lnTo>
                                <a:lnTo>
                                  <a:pt x="1311036" y="8007"/>
                                </a:lnTo>
                                <a:lnTo>
                                  <a:pt x="1302334" y="2147"/>
                                </a:lnTo>
                                <a:lnTo>
                                  <a:pt x="1291669" y="0"/>
                                </a:lnTo>
                                <a:close/>
                              </a:path>
                            </a:pathLst>
                          </a:custGeom>
                          <a:solidFill>
                            <a:srgbClr val="006600"/>
                          </a:solidFill>
                        </wps:spPr>
                        <wps:bodyPr wrap="square" lIns="0" tIns="0" rIns="0" bIns="0" rtlCol="0">
                          <a:prstTxWarp prst="textNoShape">
                            <a:avLst/>
                          </a:prstTxWarp>
                          <a:noAutofit/>
                        </wps:bodyPr>
                      </wps:wsp>
                      <wps:wsp>
                        <wps:cNvPr id="234" name="Graphic 234"/>
                        <wps:cNvSpPr/>
                        <wps:spPr>
                          <a:xfrm>
                            <a:off x="694547" y="2838078"/>
                            <a:ext cx="1319530" cy="164465"/>
                          </a:xfrm>
                          <a:custGeom>
                            <a:avLst/>
                            <a:gdLst/>
                            <a:ahLst/>
                            <a:cxnLst/>
                            <a:rect l="l" t="t" r="r" b="b"/>
                            <a:pathLst>
                              <a:path w="1319530" h="164465">
                                <a:moveTo>
                                  <a:pt x="0" y="27362"/>
                                </a:moveTo>
                                <a:lnTo>
                                  <a:pt x="2149" y="16704"/>
                                </a:lnTo>
                                <a:lnTo>
                                  <a:pt x="8012" y="8007"/>
                                </a:lnTo>
                                <a:lnTo>
                                  <a:pt x="16714" y="2147"/>
                                </a:lnTo>
                                <a:lnTo>
                                  <a:pt x="27379" y="0"/>
                                </a:lnTo>
                                <a:lnTo>
                                  <a:pt x="1291669" y="0"/>
                                </a:lnTo>
                                <a:lnTo>
                                  <a:pt x="1319049" y="27362"/>
                                </a:lnTo>
                                <a:lnTo>
                                  <a:pt x="1319049" y="136812"/>
                                </a:lnTo>
                                <a:lnTo>
                                  <a:pt x="1316900" y="147454"/>
                                </a:lnTo>
                                <a:lnTo>
                                  <a:pt x="1311036" y="156152"/>
                                </a:lnTo>
                                <a:lnTo>
                                  <a:pt x="1302334" y="162021"/>
                                </a:lnTo>
                                <a:lnTo>
                                  <a:pt x="1291669" y="164175"/>
                                </a:lnTo>
                                <a:lnTo>
                                  <a:pt x="27379" y="164175"/>
                                </a:lnTo>
                                <a:lnTo>
                                  <a:pt x="0" y="136812"/>
                                </a:lnTo>
                                <a:lnTo>
                                  <a:pt x="0" y="27362"/>
                                </a:lnTo>
                                <a:close/>
                              </a:path>
                            </a:pathLst>
                          </a:custGeom>
                          <a:ln w="9657">
                            <a:solidFill>
                              <a:srgbClr val="2E528F"/>
                            </a:solidFill>
                            <a:prstDash val="solid"/>
                          </a:ln>
                        </wps:spPr>
                        <wps:bodyPr wrap="square" lIns="0" tIns="0" rIns="0" bIns="0" rtlCol="0">
                          <a:prstTxWarp prst="textNoShape">
                            <a:avLst/>
                          </a:prstTxWarp>
                          <a:noAutofit/>
                        </wps:bodyPr>
                      </wps:wsp>
                      <pic:pic>
                        <pic:nvPicPr>
                          <pic:cNvPr id="235" name="Image 235"/>
                          <pic:cNvPicPr/>
                        </pic:nvPicPr>
                        <pic:blipFill>
                          <a:blip r:embed="rId20" cstate="print"/>
                          <a:stretch>
                            <a:fillRect/>
                          </a:stretch>
                        </pic:blipFill>
                        <pic:spPr>
                          <a:xfrm>
                            <a:off x="535102" y="2823591"/>
                            <a:ext cx="217425" cy="212462"/>
                          </a:xfrm>
                          <a:prstGeom prst="rect">
                            <a:avLst/>
                          </a:prstGeom>
                        </pic:spPr>
                      </pic:pic>
                      <wps:wsp>
                        <wps:cNvPr id="236" name="Graphic 236"/>
                        <wps:cNvSpPr/>
                        <wps:spPr>
                          <a:xfrm>
                            <a:off x="694547" y="2630444"/>
                            <a:ext cx="1319530" cy="169545"/>
                          </a:xfrm>
                          <a:custGeom>
                            <a:avLst/>
                            <a:gdLst/>
                            <a:ahLst/>
                            <a:cxnLst/>
                            <a:rect l="l" t="t" r="r" b="b"/>
                            <a:pathLst>
                              <a:path w="1319530" h="169545">
                                <a:moveTo>
                                  <a:pt x="1290864" y="0"/>
                                </a:moveTo>
                                <a:lnTo>
                                  <a:pt x="28184" y="0"/>
                                </a:lnTo>
                                <a:lnTo>
                                  <a:pt x="0" y="28167"/>
                                </a:lnTo>
                                <a:lnTo>
                                  <a:pt x="0" y="140836"/>
                                </a:lnTo>
                                <a:lnTo>
                                  <a:pt x="28184" y="169003"/>
                                </a:lnTo>
                                <a:lnTo>
                                  <a:pt x="1290864" y="169004"/>
                                </a:lnTo>
                                <a:lnTo>
                                  <a:pt x="1301842" y="166787"/>
                                </a:lnTo>
                                <a:lnTo>
                                  <a:pt x="1310800" y="160745"/>
                                </a:lnTo>
                                <a:lnTo>
                                  <a:pt x="1316836" y="151790"/>
                                </a:lnTo>
                                <a:lnTo>
                                  <a:pt x="1319049" y="140836"/>
                                </a:lnTo>
                                <a:lnTo>
                                  <a:pt x="1319049" y="28167"/>
                                </a:lnTo>
                                <a:lnTo>
                                  <a:pt x="1316836" y="17196"/>
                                </a:lnTo>
                                <a:lnTo>
                                  <a:pt x="1310800" y="8244"/>
                                </a:lnTo>
                                <a:lnTo>
                                  <a:pt x="1301842" y="2211"/>
                                </a:lnTo>
                                <a:lnTo>
                                  <a:pt x="1290864" y="0"/>
                                </a:lnTo>
                                <a:close/>
                              </a:path>
                            </a:pathLst>
                          </a:custGeom>
                          <a:solidFill>
                            <a:srgbClr val="006600"/>
                          </a:solidFill>
                        </wps:spPr>
                        <wps:bodyPr wrap="square" lIns="0" tIns="0" rIns="0" bIns="0" rtlCol="0">
                          <a:prstTxWarp prst="textNoShape">
                            <a:avLst/>
                          </a:prstTxWarp>
                          <a:noAutofit/>
                        </wps:bodyPr>
                      </wps:wsp>
                      <wps:wsp>
                        <wps:cNvPr id="237" name="Graphic 237"/>
                        <wps:cNvSpPr/>
                        <wps:spPr>
                          <a:xfrm>
                            <a:off x="694547" y="2630444"/>
                            <a:ext cx="1319530" cy="169545"/>
                          </a:xfrm>
                          <a:custGeom>
                            <a:avLst/>
                            <a:gdLst/>
                            <a:ahLst/>
                            <a:cxnLst/>
                            <a:rect l="l" t="t" r="r" b="b"/>
                            <a:pathLst>
                              <a:path w="1319530" h="169545">
                                <a:moveTo>
                                  <a:pt x="0" y="28167"/>
                                </a:moveTo>
                                <a:lnTo>
                                  <a:pt x="2212" y="17196"/>
                                </a:lnTo>
                                <a:lnTo>
                                  <a:pt x="8249" y="8243"/>
                                </a:lnTo>
                                <a:lnTo>
                                  <a:pt x="17207" y="2211"/>
                                </a:lnTo>
                                <a:lnTo>
                                  <a:pt x="28184" y="0"/>
                                </a:lnTo>
                                <a:lnTo>
                                  <a:pt x="1290864" y="0"/>
                                </a:lnTo>
                                <a:lnTo>
                                  <a:pt x="1319049" y="28167"/>
                                </a:lnTo>
                                <a:lnTo>
                                  <a:pt x="1319049" y="140836"/>
                                </a:lnTo>
                                <a:lnTo>
                                  <a:pt x="1316836" y="151790"/>
                                </a:lnTo>
                                <a:lnTo>
                                  <a:pt x="1310800" y="160745"/>
                                </a:lnTo>
                                <a:lnTo>
                                  <a:pt x="1301842" y="166787"/>
                                </a:lnTo>
                                <a:lnTo>
                                  <a:pt x="1290864" y="169004"/>
                                </a:lnTo>
                                <a:lnTo>
                                  <a:pt x="28184" y="169003"/>
                                </a:lnTo>
                                <a:lnTo>
                                  <a:pt x="0" y="140836"/>
                                </a:lnTo>
                                <a:lnTo>
                                  <a:pt x="0" y="28167"/>
                                </a:lnTo>
                                <a:close/>
                              </a:path>
                            </a:pathLst>
                          </a:custGeom>
                          <a:ln w="9657">
                            <a:solidFill>
                              <a:srgbClr val="2E528F"/>
                            </a:solidFill>
                            <a:prstDash val="solid"/>
                          </a:ln>
                        </wps:spPr>
                        <wps:bodyPr wrap="square" lIns="0" tIns="0" rIns="0" bIns="0" rtlCol="0">
                          <a:prstTxWarp prst="textNoShape">
                            <a:avLst/>
                          </a:prstTxWarp>
                          <a:noAutofit/>
                        </wps:bodyPr>
                      </wps:wsp>
                      <pic:pic>
                        <pic:nvPicPr>
                          <pic:cNvPr id="238" name="Image 238"/>
                          <pic:cNvPicPr/>
                        </pic:nvPicPr>
                        <pic:blipFill>
                          <a:blip r:embed="rId18" cstate="print"/>
                          <a:stretch>
                            <a:fillRect/>
                          </a:stretch>
                        </pic:blipFill>
                        <pic:spPr>
                          <a:xfrm>
                            <a:off x="535102" y="2611129"/>
                            <a:ext cx="217425" cy="217250"/>
                          </a:xfrm>
                          <a:prstGeom prst="rect">
                            <a:avLst/>
                          </a:prstGeom>
                        </pic:spPr>
                      </pic:pic>
                      <pic:pic>
                        <pic:nvPicPr>
                          <pic:cNvPr id="239" name="Image 239"/>
                          <pic:cNvPicPr/>
                        </pic:nvPicPr>
                        <pic:blipFill>
                          <a:blip r:embed="rId22" cstate="print"/>
                          <a:stretch>
                            <a:fillRect/>
                          </a:stretch>
                        </pic:blipFill>
                        <pic:spPr>
                          <a:xfrm>
                            <a:off x="527272" y="2182141"/>
                            <a:ext cx="1535409" cy="120033"/>
                          </a:xfrm>
                          <a:prstGeom prst="rect">
                            <a:avLst/>
                          </a:prstGeom>
                        </pic:spPr>
                      </pic:pic>
                      <pic:pic>
                        <pic:nvPicPr>
                          <pic:cNvPr id="240" name="Image 240"/>
                          <pic:cNvPicPr/>
                        </pic:nvPicPr>
                        <pic:blipFill>
                          <a:blip r:embed="rId23" cstate="print"/>
                          <a:stretch>
                            <a:fillRect/>
                          </a:stretch>
                        </pic:blipFill>
                        <pic:spPr>
                          <a:xfrm>
                            <a:off x="3656371" y="2326236"/>
                            <a:ext cx="1502850" cy="1120240"/>
                          </a:xfrm>
                          <a:prstGeom prst="rect">
                            <a:avLst/>
                          </a:prstGeom>
                        </pic:spPr>
                      </pic:pic>
                      <pic:pic>
                        <pic:nvPicPr>
                          <pic:cNvPr id="241" name="Image 241"/>
                          <pic:cNvPicPr/>
                        </pic:nvPicPr>
                        <pic:blipFill>
                          <a:blip r:embed="rId24" cstate="print"/>
                          <a:stretch>
                            <a:fillRect/>
                          </a:stretch>
                        </pic:blipFill>
                        <pic:spPr>
                          <a:xfrm>
                            <a:off x="1365829" y="182302"/>
                            <a:ext cx="2957915" cy="151499"/>
                          </a:xfrm>
                          <a:prstGeom prst="rect">
                            <a:avLst/>
                          </a:prstGeom>
                        </pic:spPr>
                      </pic:pic>
                      <wps:wsp>
                        <wps:cNvPr id="242" name="Graphic 242"/>
                        <wps:cNvSpPr/>
                        <wps:spPr>
                          <a:xfrm>
                            <a:off x="1694706" y="520310"/>
                            <a:ext cx="2406650" cy="323850"/>
                          </a:xfrm>
                          <a:custGeom>
                            <a:avLst/>
                            <a:gdLst/>
                            <a:ahLst/>
                            <a:cxnLst/>
                            <a:rect l="l" t="t" r="r" b="b"/>
                            <a:pathLst>
                              <a:path w="2406650" h="323850">
                                <a:moveTo>
                                  <a:pt x="2244316" y="0"/>
                                </a:moveTo>
                                <a:lnTo>
                                  <a:pt x="2244316" y="80880"/>
                                </a:lnTo>
                                <a:lnTo>
                                  <a:pt x="0" y="80880"/>
                                </a:lnTo>
                                <a:lnTo>
                                  <a:pt x="0" y="242641"/>
                                </a:lnTo>
                                <a:lnTo>
                                  <a:pt x="2244316" y="242641"/>
                                </a:lnTo>
                                <a:lnTo>
                                  <a:pt x="2244316" y="323521"/>
                                </a:lnTo>
                                <a:lnTo>
                                  <a:pt x="2406379" y="161760"/>
                                </a:lnTo>
                                <a:lnTo>
                                  <a:pt x="2244316" y="0"/>
                                </a:lnTo>
                                <a:close/>
                              </a:path>
                            </a:pathLst>
                          </a:custGeom>
                          <a:solidFill>
                            <a:srgbClr val="4471C4"/>
                          </a:solidFill>
                        </wps:spPr>
                        <wps:bodyPr wrap="square" lIns="0" tIns="0" rIns="0" bIns="0" rtlCol="0">
                          <a:prstTxWarp prst="textNoShape">
                            <a:avLst/>
                          </a:prstTxWarp>
                          <a:noAutofit/>
                        </wps:bodyPr>
                      </wps:wsp>
                      <wps:wsp>
                        <wps:cNvPr id="243" name="Graphic 243"/>
                        <wps:cNvSpPr/>
                        <wps:spPr>
                          <a:xfrm>
                            <a:off x="1694706" y="520310"/>
                            <a:ext cx="2406650" cy="323850"/>
                          </a:xfrm>
                          <a:custGeom>
                            <a:avLst/>
                            <a:gdLst/>
                            <a:ahLst/>
                            <a:cxnLst/>
                            <a:rect l="l" t="t" r="r" b="b"/>
                            <a:pathLst>
                              <a:path w="2406650" h="323850">
                                <a:moveTo>
                                  <a:pt x="0" y="242641"/>
                                </a:moveTo>
                                <a:lnTo>
                                  <a:pt x="2244316" y="242641"/>
                                </a:lnTo>
                                <a:lnTo>
                                  <a:pt x="2244316" y="323521"/>
                                </a:lnTo>
                                <a:lnTo>
                                  <a:pt x="2406379" y="161760"/>
                                </a:lnTo>
                                <a:lnTo>
                                  <a:pt x="2244316" y="0"/>
                                </a:lnTo>
                                <a:lnTo>
                                  <a:pt x="2244316" y="80880"/>
                                </a:lnTo>
                                <a:lnTo>
                                  <a:pt x="0" y="80880"/>
                                </a:lnTo>
                                <a:lnTo>
                                  <a:pt x="0" y="242641"/>
                                </a:lnTo>
                                <a:close/>
                              </a:path>
                            </a:pathLst>
                          </a:custGeom>
                          <a:ln w="9657">
                            <a:solidFill>
                              <a:srgbClr val="2E528F"/>
                            </a:solidFill>
                            <a:prstDash val="solid"/>
                          </a:ln>
                        </wps:spPr>
                        <wps:bodyPr wrap="square" lIns="0" tIns="0" rIns="0" bIns="0" rtlCol="0">
                          <a:prstTxWarp prst="textNoShape">
                            <a:avLst/>
                          </a:prstTxWarp>
                          <a:noAutofit/>
                        </wps:bodyPr>
                      </wps:wsp>
                      <pic:pic>
                        <pic:nvPicPr>
                          <pic:cNvPr id="244" name="Image 244"/>
                          <pic:cNvPicPr/>
                        </pic:nvPicPr>
                        <pic:blipFill>
                          <a:blip r:embed="rId25" cstate="print"/>
                          <a:stretch>
                            <a:fillRect/>
                          </a:stretch>
                        </pic:blipFill>
                        <pic:spPr>
                          <a:xfrm>
                            <a:off x="2907458" y="433393"/>
                            <a:ext cx="473504" cy="468382"/>
                          </a:xfrm>
                          <a:prstGeom prst="rect">
                            <a:avLst/>
                          </a:prstGeom>
                        </pic:spPr>
                      </pic:pic>
                      <pic:pic>
                        <pic:nvPicPr>
                          <pic:cNvPr id="245" name="Image 245"/>
                          <pic:cNvPicPr/>
                        </pic:nvPicPr>
                        <pic:blipFill>
                          <a:blip r:embed="rId26" cstate="print"/>
                          <a:stretch>
                            <a:fillRect/>
                          </a:stretch>
                        </pic:blipFill>
                        <pic:spPr>
                          <a:xfrm>
                            <a:off x="1953864" y="621430"/>
                            <a:ext cx="902461" cy="146268"/>
                          </a:xfrm>
                          <a:prstGeom prst="rect">
                            <a:avLst/>
                          </a:prstGeom>
                        </pic:spPr>
                      </pic:pic>
                      <wps:wsp>
                        <wps:cNvPr id="246" name="Graphic 246"/>
                        <wps:cNvSpPr/>
                        <wps:spPr>
                          <a:xfrm>
                            <a:off x="10866" y="10866"/>
                            <a:ext cx="5735320" cy="3670300"/>
                          </a:xfrm>
                          <a:custGeom>
                            <a:avLst/>
                            <a:gdLst/>
                            <a:ahLst/>
                            <a:cxnLst/>
                            <a:rect l="l" t="t" r="r" b="b"/>
                            <a:pathLst>
                              <a:path w="5735320" h="3670300">
                                <a:moveTo>
                                  <a:pt x="0" y="3669799"/>
                                </a:moveTo>
                                <a:lnTo>
                                  <a:pt x="5735206" y="3669800"/>
                                </a:lnTo>
                                <a:lnTo>
                                  <a:pt x="5735206" y="0"/>
                                </a:lnTo>
                                <a:lnTo>
                                  <a:pt x="0" y="0"/>
                                </a:lnTo>
                                <a:lnTo>
                                  <a:pt x="0" y="3669799"/>
                                </a:lnTo>
                                <a:close/>
                              </a:path>
                            </a:pathLst>
                          </a:custGeom>
                          <a:ln w="21732">
                            <a:solidFill>
                              <a:srgbClr val="008000"/>
                            </a:solidFill>
                            <a:prstDash val="solid"/>
                          </a:ln>
                        </wps:spPr>
                        <wps:bodyPr wrap="square" lIns="0" tIns="0" rIns="0" bIns="0" rtlCol="0">
                          <a:prstTxWarp prst="textNoShape">
                            <a:avLst/>
                          </a:prstTxWarp>
                          <a:noAutofit/>
                        </wps:bodyPr>
                      </wps:wsp>
                      <wps:wsp>
                        <wps:cNvPr id="247" name="Graphic 247"/>
                        <wps:cNvSpPr/>
                        <wps:spPr>
                          <a:xfrm>
                            <a:off x="3661200" y="1534333"/>
                            <a:ext cx="1493520" cy="275590"/>
                          </a:xfrm>
                          <a:custGeom>
                            <a:avLst/>
                            <a:gdLst/>
                            <a:ahLst/>
                            <a:cxnLst/>
                            <a:rect l="l" t="t" r="r" b="b"/>
                            <a:pathLst>
                              <a:path w="1493520" h="275590">
                                <a:moveTo>
                                  <a:pt x="1486346" y="0"/>
                                </a:moveTo>
                                <a:lnTo>
                                  <a:pt x="6603" y="0"/>
                                </a:lnTo>
                                <a:lnTo>
                                  <a:pt x="0" y="6599"/>
                                </a:lnTo>
                                <a:lnTo>
                                  <a:pt x="0" y="14727"/>
                                </a:lnTo>
                                <a:lnTo>
                                  <a:pt x="0" y="268635"/>
                                </a:lnTo>
                                <a:lnTo>
                                  <a:pt x="6603" y="275234"/>
                                </a:lnTo>
                                <a:lnTo>
                                  <a:pt x="1486346" y="275235"/>
                                </a:lnTo>
                                <a:lnTo>
                                  <a:pt x="1493191" y="268635"/>
                                </a:lnTo>
                                <a:lnTo>
                                  <a:pt x="1493191" y="6599"/>
                                </a:lnTo>
                                <a:lnTo>
                                  <a:pt x="1486346"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3661200" y="1534333"/>
                            <a:ext cx="1493520" cy="275590"/>
                          </a:xfrm>
                          <a:custGeom>
                            <a:avLst/>
                            <a:gdLst/>
                            <a:ahLst/>
                            <a:cxnLst/>
                            <a:rect l="l" t="t" r="r" b="b"/>
                            <a:pathLst>
                              <a:path w="1493520" h="275590">
                                <a:moveTo>
                                  <a:pt x="0" y="14727"/>
                                </a:moveTo>
                                <a:lnTo>
                                  <a:pt x="0" y="6599"/>
                                </a:lnTo>
                                <a:lnTo>
                                  <a:pt x="6603" y="0"/>
                                </a:lnTo>
                                <a:lnTo>
                                  <a:pt x="14736" y="0"/>
                                </a:lnTo>
                                <a:lnTo>
                                  <a:pt x="1478293" y="0"/>
                                </a:lnTo>
                                <a:lnTo>
                                  <a:pt x="1486346" y="0"/>
                                </a:lnTo>
                                <a:lnTo>
                                  <a:pt x="1493191" y="6599"/>
                                </a:lnTo>
                                <a:lnTo>
                                  <a:pt x="1493191" y="14727"/>
                                </a:lnTo>
                                <a:lnTo>
                                  <a:pt x="1493191" y="260467"/>
                                </a:lnTo>
                                <a:lnTo>
                                  <a:pt x="1493191" y="268635"/>
                                </a:lnTo>
                                <a:lnTo>
                                  <a:pt x="1486346" y="275235"/>
                                </a:lnTo>
                                <a:lnTo>
                                  <a:pt x="1478293" y="275235"/>
                                </a:lnTo>
                                <a:lnTo>
                                  <a:pt x="14736" y="275234"/>
                                </a:lnTo>
                                <a:lnTo>
                                  <a:pt x="6603" y="275234"/>
                                </a:lnTo>
                                <a:lnTo>
                                  <a:pt x="0" y="268635"/>
                                </a:lnTo>
                                <a:lnTo>
                                  <a:pt x="0" y="260467"/>
                                </a:lnTo>
                                <a:lnTo>
                                  <a:pt x="0" y="14727"/>
                                </a:lnTo>
                                <a:close/>
                              </a:path>
                            </a:pathLst>
                          </a:custGeom>
                          <a:ln w="9657">
                            <a:solidFill>
                              <a:srgbClr val="2E528F"/>
                            </a:solidFill>
                            <a:prstDash val="solid"/>
                          </a:ln>
                        </wps:spPr>
                        <wps:bodyPr wrap="square" lIns="0" tIns="0" rIns="0" bIns="0" rtlCol="0">
                          <a:prstTxWarp prst="textNoShape">
                            <a:avLst/>
                          </a:prstTxWarp>
                          <a:noAutofit/>
                        </wps:bodyPr>
                      </wps:wsp>
                      <wps:wsp>
                        <wps:cNvPr id="249" name="Graphic 249"/>
                        <wps:cNvSpPr/>
                        <wps:spPr>
                          <a:xfrm>
                            <a:off x="4260127" y="1627285"/>
                            <a:ext cx="326390" cy="114300"/>
                          </a:xfrm>
                          <a:custGeom>
                            <a:avLst/>
                            <a:gdLst/>
                            <a:ahLst/>
                            <a:cxnLst/>
                            <a:rect l="l" t="t" r="r" b="b"/>
                            <a:pathLst>
                              <a:path w="326390" h="114300">
                                <a:moveTo>
                                  <a:pt x="44693" y="1931"/>
                                </a:moveTo>
                                <a:lnTo>
                                  <a:pt x="4831" y="1931"/>
                                </a:lnTo>
                                <a:lnTo>
                                  <a:pt x="0" y="6518"/>
                                </a:lnTo>
                                <a:lnTo>
                                  <a:pt x="0" y="107236"/>
                                </a:lnTo>
                                <a:lnTo>
                                  <a:pt x="311" y="108605"/>
                                </a:lnTo>
                                <a:lnTo>
                                  <a:pt x="402" y="109007"/>
                                </a:lnTo>
                                <a:lnTo>
                                  <a:pt x="1610" y="110134"/>
                                </a:lnTo>
                                <a:lnTo>
                                  <a:pt x="3221" y="111220"/>
                                </a:lnTo>
                                <a:lnTo>
                                  <a:pt x="4831" y="111784"/>
                                </a:lnTo>
                                <a:lnTo>
                                  <a:pt x="32613" y="111784"/>
                                </a:lnTo>
                                <a:lnTo>
                                  <a:pt x="39804" y="111587"/>
                                </a:lnTo>
                                <a:lnTo>
                                  <a:pt x="76098" y="98625"/>
                                </a:lnTo>
                                <a:lnTo>
                                  <a:pt x="80887" y="94119"/>
                                </a:lnTo>
                                <a:lnTo>
                                  <a:pt x="22145" y="94119"/>
                                </a:lnTo>
                                <a:lnTo>
                                  <a:pt x="22145" y="19435"/>
                                </a:lnTo>
                                <a:lnTo>
                                  <a:pt x="80700" y="19435"/>
                                </a:lnTo>
                                <a:lnTo>
                                  <a:pt x="76904" y="15572"/>
                                </a:lnTo>
                                <a:lnTo>
                                  <a:pt x="72072" y="11065"/>
                                </a:lnTo>
                                <a:lnTo>
                                  <a:pt x="66435" y="7685"/>
                                </a:lnTo>
                                <a:lnTo>
                                  <a:pt x="52745" y="3098"/>
                                </a:lnTo>
                                <a:lnTo>
                                  <a:pt x="44693" y="1931"/>
                                </a:lnTo>
                                <a:close/>
                              </a:path>
                              <a:path w="326390" h="114300">
                                <a:moveTo>
                                  <a:pt x="80700" y="19435"/>
                                </a:moveTo>
                                <a:lnTo>
                                  <a:pt x="40264" y="19435"/>
                                </a:lnTo>
                                <a:lnTo>
                                  <a:pt x="45900" y="20360"/>
                                </a:lnTo>
                                <a:lnTo>
                                  <a:pt x="49927" y="22171"/>
                                </a:lnTo>
                                <a:lnTo>
                                  <a:pt x="68046" y="50821"/>
                                </a:lnTo>
                                <a:lnTo>
                                  <a:pt x="68023" y="62527"/>
                                </a:lnTo>
                                <a:lnTo>
                                  <a:pt x="49122" y="91744"/>
                                </a:lnTo>
                                <a:lnTo>
                                  <a:pt x="45095" y="93314"/>
                                </a:lnTo>
                                <a:lnTo>
                                  <a:pt x="39861" y="94119"/>
                                </a:lnTo>
                                <a:lnTo>
                                  <a:pt x="80905" y="94119"/>
                                </a:lnTo>
                                <a:lnTo>
                                  <a:pt x="84554" y="88244"/>
                                </a:lnTo>
                                <a:lnTo>
                                  <a:pt x="87262" y="81363"/>
                                </a:lnTo>
                                <a:lnTo>
                                  <a:pt x="87372" y="81081"/>
                                </a:lnTo>
                                <a:lnTo>
                                  <a:pt x="88958" y="75455"/>
                                </a:lnTo>
                                <a:lnTo>
                                  <a:pt x="90090" y="69266"/>
                                </a:lnTo>
                                <a:lnTo>
                                  <a:pt x="90770" y="62527"/>
                                </a:lnTo>
                                <a:lnTo>
                                  <a:pt x="90972" y="56012"/>
                                </a:lnTo>
                                <a:lnTo>
                                  <a:pt x="90901" y="45952"/>
                                </a:lnTo>
                                <a:lnTo>
                                  <a:pt x="89788" y="38870"/>
                                </a:lnTo>
                                <a:lnTo>
                                  <a:pt x="84957" y="25632"/>
                                </a:lnTo>
                                <a:lnTo>
                                  <a:pt x="81333" y="20079"/>
                                </a:lnTo>
                                <a:lnTo>
                                  <a:pt x="80700" y="19435"/>
                                </a:lnTo>
                                <a:close/>
                              </a:path>
                              <a:path w="326390" h="114300">
                                <a:moveTo>
                                  <a:pt x="129247" y="111703"/>
                                </a:moveTo>
                                <a:lnTo>
                                  <a:pt x="113947" y="111703"/>
                                </a:lnTo>
                                <a:lnTo>
                                  <a:pt x="117872" y="112226"/>
                                </a:lnTo>
                                <a:lnTo>
                                  <a:pt x="125321" y="112226"/>
                                </a:lnTo>
                                <a:lnTo>
                                  <a:pt x="129247" y="111703"/>
                                </a:lnTo>
                                <a:close/>
                              </a:path>
                              <a:path w="326390" h="114300">
                                <a:moveTo>
                                  <a:pt x="183503" y="111703"/>
                                </a:moveTo>
                                <a:lnTo>
                                  <a:pt x="165887" y="111703"/>
                                </a:lnTo>
                                <a:lnTo>
                                  <a:pt x="171122" y="112226"/>
                                </a:lnTo>
                                <a:lnTo>
                                  <a:pt x="179577" y="112226"/>
                                </a:lnTo>
                                <a:lnTo>
                                  <a:pt x="183503" y="111703"/>
                                </a:lnTo>
                                <a:close/>
                              </a:path>
                              <a:path w="326390" h="114300">
                                <a:moveTo>
                                  <a:pt x="236752" y="111703"/>
                                </a:moveTo>
                                <a:lnTo>
                                  <a:pt x="220244" y="111703"/>
                                </a:lnTo>
                                <a:lnTo>
                                  <a:pt x="225478" y="112226"/>
                                </a:lnTo>
                                <a:lnTo>
                                  <a:pt x="231518" y="112226"/>
                                </a:lnTo>
                                <a:lnTo>
                                  <a:pt x="236752" y="111703"/>
                                </a:lnTo>
                                <a:close/>
                              </a:path>
                              <a:path w="326390" h="114300">
                                <a:moveTo>
                                  <a:pt x="136495" y="1931"/>
                                </a:moveTo>
                                <a:lnTo>
                                  <a:pt x="111128" y="7967"/>
                                </a:lnTo>
                                <a:lnTo>
                                  <a:pt x="111128" y="109812"/>
                                </a:lnTo>
                                <a:lnTo>
                                  <a:pt x="111933" y="110697"/>
                                </a:lnTo>
                                <a:lnTo>
                                  <a:pt x="112451" y="111099"/>
                                </a:lnTo>
                                <a:lnTo>
                                  <a:pt x="114177" y="111703"/>
                                </a:lnTo>
                                <a:lnTo>
                                  <a:pt x="129017" y="111703"/>
                                </a:lnTo>
                                <a:lnTo>
                                  <a:pt x="130743" y="111099"/>
                                </a:lnTo>
                                <a:lnTo>
                                  <a:pt x="131260" y="110697"/>
                                </a:lnTo>
                                <a:lnTo>
                                  <a:pt x="132065" y="109812"/>
                                </a:lnTo>
                                <a:lnTo>
                                  <a:pt x="132065" y="19354"/>
                                </a:lnTo>
                                <a:lnTo>
                                  <a:pt x="153116" y="19354"/>
                                </a:lnTo>
                                <a:lnTo>
                                  <a:pt x="151451" y="14767"/>
                                </a:lnTo>
                                <a:lnTo>
                                  <a:pt x="150642" y="12393"/>
                                </a:lnTo>
                                <a:lnTo>
                                  <a:pt x="149846" y="10381"/>
                                </a:lnTo>
                                <a:lnTo>
                                  <a:pt x="141363" y="2695"/>
                                </a:lnTo>
                                <a:lnTo>
                                  <a:pt x="141528" y="2695"/>
                                </a:lnTo>
                                <a:lnTo>
                                  <a:pt x="138910" y="2172"/>
                                </a:lnTo>
                                <a:lnTo>
                                  <a:pt x="136495" y="1931"/>
                                </a:lnTo>
                                <a:close/>
                              </a:path>
                              <a:path w="326390" h="114300">
                                <a:moveTo>
                                  <a:pt x="153116" y="19354"/>
                                </a:moveTo>
                                <a:lnTo>
                                  <a:pt x="132468" y="19354"/>
                                </a:lnTo>
                                <a:lnTo>
                                  <a:pt x="163069" y="108725"/>
                                </a:lnTo>
                                <a:lnTo>
                                  <a:pt x="163155" y="109369"/>
                                </a:lnTo>
                                <a:lnTo>
                                  <a:pt x="163471" y="109812"/>
                                </a:lnTo>
                                <a:lnTo>
                                  <a:pt x="164277" y="110254"/>
                                </a:lnTo>
                                <a:lnTo>
                                  <a:pt x="164679" y="110697"/>
                                </a:lnTo>
                                <a:lnTo>
                                  <a:pt x="165485" y="111099"/>
                                </a:lnTo>
                                <a:lnTo>
                                  <a:pt x="166290" y="111381"/>
                                </a:lnTo>
                                <a:lnTo>
                                  <a:pt x="167095" y="111703"/>
                                </a:lnTo>
                                <a:lnTo>
                                  <a:pt x="182568" y="111703"/>
                                </a:lnTo>
                                <a:lnTo>
                                  <a:pt x="183488" y="111381"/>
                                </a:lnTo>
                                <a:lnTo>
                                  <a:pt x="184087" y="111099"/>
                                </a:lnTo>
                                <a:lnTo>
                                  <a:pt x="184274" y="111099"/>
                                </a:lnTo>
                                <a:lnTo>
                                  <a:pt x="185214" y="109973"/>
                                </a:lnTo>
                                <a:lnTo>
                                  <a:pt x="185617" y="109369"/>
                                </a:lnTo>
                                <a:lnTo>
                                  <a:pt x="185975" y="108725"/>
                                </a:lnTo>
                                <a:lnTo>
                                  <a:pt x="196211" y="80035"/>
                                </a:lnTo>
                                <a:lnTo>
                                  <a:pt x="175148" y="80035"/>
                                </a:lnTo>
                                <a:lnTo>
                                  <a:pt x="153116" y="19354"/>
                                </a:lnTo>
                                <a:close/>
                              </a:path>
                              <a:path w="326390" h="114300">
                                <a:moveTo>
                                  <a:pt x="239168" y="19354"/>
                                </a:moveTo>
                                <a:lnTo>
                                  <a:pt x="217828" y="19354"/>
                                </a:lnTo>
                                <a:lnTo>
                                  <a:pt x="217890" y="109369"/>
                                </a:lnTo>
                                <a:lnTo>
                                  <a:pt x="218230" y="109812"/>
                                </a:lnTo>
                                <a:lnTo>
                                  <a:pt x="218633" y="110254"/>
                                </a:lnTo>
                                <a:lnTo>
                                  <a:pt x="218633" y="110697"/>
                                </a:lnTo>
                                <a:lnTo>
                                  <a:pt x="219553" y="111099"/>
                                </a:lnTo>
                                <a:lnTo>
                                  <a:pt x="221279" y="111703"/>
                                </a:lnTo>
                                <a:lnTo>
                                  <a:pt x="235717" y="111703"/>
                                </a:lnTo>
                                <a:lnTo>
                                  <a:pt x="237442" y="111099"/>
                                </a:lnTo>
                                <a:lnTo>
                                  <a:pt x="238362" y="110697"/>
                                </a:lnTo>
                                <a:lnTo>
                                  <a:pt x="238765" y="110254"/>
                                </a:lnTo>
                                <a:lnTo>
                                  <a:pt x="238765" y="109812"/>
                                </a:lnTo>
                                <a:lnTo>
                                  <a:pt x="239106" y="109369"/>
                                </a:lnTo>
                                <a:lnTo>
                                  <a:pt x="239168" y="19354"/>
                                </a:lnTo>
                                <a:close/>
                              </a:path>
                              <a:path w="326390" h="114300">
                                <a:moveTo>
                                  <a:pt x="231920" y="1931"/>
                                </a:moveTo>
                                <a:lnTo>
                                  <a:pt x="200166" y="14606"/>
                                </a:lnTo>
                                <a:lnTo>
                                  <a:pt x="175551" y="80035"/>
                                </a:lnTo>
                                <a:lnTo>
                                  <a:pt x="196211" y="80035"/>
                                </a:lnTo>
                                <a:lnTo>
                                  <a:pt x="217828" y="19354"/>
                                </a:lnTo>
                                <a:lnTo>
                                  <a:pt x="239168" y="19354"/>
                                </a:lnTo>
                                <a:lnTo>
                                  <a:pt x="239168" y="9456"/>
                                </a:lnTo>
                                <a:lnTo>
                                  <a:pt x="238765" y="8168"/>
                                </a:lnTo>
                                <a:lnTo>
                                  <a:pt x="238362" y="7082"/>
                                </a:lnTo>
                                <a:lnTo>
                                  <a:pt x="238362" y="5995"/>
                                </a:lnTo>
                                <a:lnTo>
                                  <a:pt x="237557" y="5029"/>
                                </a:lnTo>
                                <a:lnTo>
                                  <a:pt x="236752" y="4265"/>
                                </a:lnTo>
                                <a:lnTo>
                                  <a:pt x="236349" y="3500"/>
                                </a:lnTo>
                                <a:lnTo>
                                  <a:pt x="234658" y="2696"/>
                                </a:lnTo>
                                <a:lnTo>
                                  <a:pt x="234819" y="2696"/>
                                </a:lnTo>
                                <a:lnTo>
                                  <a:pt x="233249" y="2172"/>
                                </a:lnTo>
                                <a:lnTo>
                                  <a:pt x="231920" y="1931"/>
                                </a:lnTo>
                                <a:close/>
                              </a:path>
                              <a:path w="326390" h="114300">
                                <a:moveTo>
                                  <a:pt x="258421" y="86876"/>
                                </a:moveTo>
                                <a:lnTo>
                                  <a:pt x="256481" y="86876"/>
                                </a:lnTo>
                                <a:lnTo>
                                  <a:pt x="256079" y="87197"/>
                                </a:lnTo>
                                <a:lnTo>
                                  <a:pt x="255273" y="87519"/>
                                </a:lnTo>
                                <a:lnTo>
                                  <a:pt x="255230" y="88123"/>
                                </a:lnTo>
                                <a:lnTo>
                                  <a:pt x="254577" y="89330"/>
                                </a:lnTo>
                                <a:lnTo>
                                  <a:pt x="254468" y="89531"/>
                                </a:lnTo>
                                <a:lnTo>
                                  <a:pt x="254361" y="91986"/>
                                </a:lnTo>
                                <a:lnTo>
                                  <a:pt x="254065" y="92871"/>
                                </a:lnTo>
                                <a:lnTo>
                                  <a:pt x="254065" y="98666"/>
                                </a:lnTo>
                                <a:lnTo>
                                  <a:pt x="254468" y="100678"/>
                                </a:lnTo>
                                <a:lnTo>
                                  <a:pt x="254468" y="102046"/>
                                </a:lnTo>
                                <a:lnTo>
                                  <a:pt x="254871" y="103454"/>
                                </a:lnTo>
                                <a:lnTo>
                                  <a:pt x="255273" y="104500"/>
                                </a:lnTo>
                                <a:lnTo>
                                  <a:pt x="256079" y="105225"/>
                                </a:lnTo>
                                <a:lnTo>
                                  <a:pt x="256884" y="105989"/>
                                </a:lnTo>
                                <a:lnTo>
                                  <a:pt x="274600" y="112790"/>
                                </a:lnTo>
                                <a:lnTo>
                                  <a:pt x="277821" y="113433"/>
                                </a:lnTo>
                                <a:lnTo>
                                  <a:pt x="281445" y="113715"/>
                                </a:lnTo>
                                <a:lnTo>
                                  <a:pt x="290706" y="113715"/>
                                </a:lnTo>
                                <a:lnTo>
                                  <a:pt x="296343" y="112991"/>
                                </a:lnTo>
                                <a:lnTo>
                                  <a:pt x="306006" y="110053"/>
                                </a:lnTo>
                                <a:lnTo>
                                  <a:pt x="310435" y="107880"/>
                                </a:lnTo>
                                <a:lnTo>
                                  <a:pt x="314059" y="104943"/>
                                </a:lnTo>
                                <a:lnTo>
                                  <a:pt x="317683" y="102046"/>
                                </a:lnTo>
                                <a:lnTo>
                                  <a:pt x="320501" y="98384"/>
                                </a:lnTo>
                                <a:lnTo>
                                  <a:pt x="321977" y="95728"/>
                                </a:lnTo>
                                <a:lnTo>
                                  <a:pt x="281042" y="95728"/>
                                </a:lnTo>
                                <a:lnTo>
                                  <a:pt x="278407" y="95406"/>
                                </a:lnTo>
                                <a:lnTo>
                                  <a:pt x="277771" y="95406"/>
                                </a:lnTo>
                                <a:lnTo>
                                  <a:pt x="274600" y="94320"/>
                                </a:lnTo>
                                <a:lnTo>
                                  <a:pt x="271379" y="93394"/>
                                </a:lnTo>
                                <a:lnTo>
                                  <a:pt x="268561" y="92388"/>
                                </a:lnTo>
                                <a:lnTo>
                                  <a:pt x="266145" y="91221"/>
                                </a:lnTo>
                                <a:lnTo>
                                  <a:pt x="264131" y="90095"/>
                                </a:lnTo>
                                <a:lnTo>
                                  <a:pt x="262118" y="89089"/>
                                </a:lnTo>
                                <a:lnTo>
                                  <a:pt x="260910" y="88123"/>
                                </a:lnTo>
                                <a:lnTo>
                                  <a:pt x="259300" y="87197"/>
                                </a:lnTo>
                                <a:lnTo>
                                  <a:pt x="258421" y="86876"/>
                                </a:lnTo>
                                <a:close/>
                              </a:path>
                              <a:path w="326390" h="114300">
                                <a:moveTo>
                                  <a:pt x="295537" y="0"/>
                                </a:moveTo>
                                <a:lnTo>
                                  <a:pt x="256877" y="21809"/>
                                </a:lnTo>
                                <a:lnTo>
                                  <a:pt x="256079" y="26396"/>
                                </a:lnTo>
                                <a:lnTo>
                                  <a:pt x="256079" y="36255"/>
                                </a:lnTo>
                                <a:lnTo>
                                  <a:pt x="270976" y="58185"/>
                                </a:lnTo>
                                <a:lnTo>
                                  <a:pt x="273392" y="59915"/>
                                </a:lnTo>
                                <a:lnTo>
                                  <a:pt x="276613" y="61445"/>
                                </a:lnTo>
                                <a:lnTo>
                                  <a:pt x="282250" y="64181"/>
                                </a:lnTo>
                                <a:lnTo>
                                  <a:pt x="285069" y="65468"/>
                                </a:lnTo>
                                <a:lnTo>
                                  <a:pt x="302785" y="83898"/>
                                </a:lnTo>
                                <a:lnTo>
                                  <a:pt x="302382" y="85829"/>
                                </a:lnTo>
                                <a:lnTo>
                                  <a:pt x="300883" y="89089"/>
                                </a:lnTo>
                                <a:lnTo>
                                  <a:pt x="300772" y="89330"/>
                                </a:lnTo>
                                <a:lnTo>
                                  <a:pt x="299564" y="90819"/>
                                </a:lnTo>
                                <a:lnTo>
                                  <a:pt x="297953" y="91986"/>
                                </a:lnTo>
                                <a:lnTo>
                                  <a:pt x="296745" y="93193"/>
                                </a:lnTo>
                                <a:lnTo>
                                  <a:pt x="294732" y="94119"/>
                                </a:lnTo>
                                <a:lnTo>
                                  <a:pt x="292719" y="94762"/>
                                </a:lnTo>
                                <a:lnTo>
                                  <a:pt x="290303" y="95406"/>
                                </a:lnTo>
                                <a:lnTo>
                                  <a:pt x="287887" y="95728"/>
                                </a:lnTo>
                                <a:lnTo>
                                  <a:pt x="321977" y="95728"/>
                                </a:lnTo>
                                <a:lnTo>
                                  <a:pt x="322760" y="94320"/>
                                </a:lnTo>
                                <a:lnTo>
                                  <a:pt x="323215" y="93394"/>
                                </a:lnTo>
                                <a:lnTo>
                                  <a:pt x="324930" y="89692"/>
                                </a:lnTo>
                                <a:lnTo>
                                  <a:pt x="326138" y="84622"/>
                                </a:lnTo>
                                <a:lnTo>
                                  <a:pt x="326138" y="74442"/>
                                </a:lnTo>
                                <a:lnTo>
                                  <a:pt x="325333" y="70579"/>
                                </a:lnTo>
                                <a:lnTo>
                                  <a:pt x="323722" y="67360"/>
                                </a:lnTo>
                                <a:lnTo>
                                  <a:pt x="322544" y="64181"/>
                                </a:lnTo>
                                <a:lnTo>
                                  <a:pt x="320996" y="61445"/>
                                </a:lnTo>
                                <a:lnTo>
                                  <a:pt x="320904" y="61284"/>
                                </a:lnTo>
                                <a:lnTo>
                                  <a:pt x="318488" y="58869"/>
                                </a:lnTo>
                                <a:lnTo>
                                  <a:pt x="316475" y="56455"/>
                                </a:lnTo>
                                <a:lnTo>
                                  <a:pt x="296343" y="45389"/>
                                </a:lnTo>
                                <a:lnTo>
                                  <a:pt x="290706" y="42975"/>
                                </a:lnTo>
                                <a:lnTo>
                                  <a:pt x="278627" y="27563"/>
                                </a:lnTo>
                                <a:lnTo>
                                  <a:pt x="279336" y="24867"/>
                                </a:lnTo>
                                <a:lnTo>
                                  <a:pt x="288405" y="17785"/>
                                </a:lnTo>
                                <a:lnTo>
                                  <a:pt x="288189" y="17785"/>
                                </a:lnTo>
                                <a:lnTo>
                                  <a:pt x="290706" y="17383"/>
                                </a:lnTo>
                                <a:lnTo>
                                  <a:pt x="319696" y="17383"/>
                                </a:lnTo>
                                <a:lnTo>
                                  <a:pt x="319696" y="13077"/>
                                </a:lnTo>
                                <a:lnTo>
                                  <a:pt x="319293" y="12071"/>
                                </a:lnTo>
                                <a:lnTo>
                                  <a:pt x="319293" y="9617"/>
                                </a:lnTo>
                                <a:lnTo>
                                  <a:pt x="318891" y="8973"/>
                                </a:lnTo>
                                <a:lnTo>
                                  <a:pt x="318891" y="8450"/>
                                </a:lnTo>
                                <a:lnTo>
                                  <a:pt x="318488" y="8047"/>
                                </a:lnTo>
                                <a:lnTo>
                                  <a:pt x="318488" y="7645"/>
                                </a:lnTo>
                                <a:lnTo>
                                  <a:pt x="318085" y="7162"/>
                                </a:lnTo>
                                <a:lnTo>
                                  <a:pt x="317683" y="6599"/>
                                </a:lnTo>
                                <a:lnTo>
                                  <a:pt x="316877" y="6035"/>
                                </a:lnTo>
                                <a:lnTo>
                                  <a:pt x="297953" y="201"/>
                                </a:lnTo>
                                <a:lnTo>
                                  <a:pt x="295537" y="0"/>
                                </a:lnTo>
                                <a:close/>
                              </a:path>
                              <a:path w="326390" h="114300">
                                <a:moveTo>
                                  <a:pt x="319696" y="17383"/>
                                </a:moveTo>
                                <a:lnTo>
                                  <a:pt x="296343" y="17383"/>
                                </a:lnTo>
                                <a:lnTo>
                                  <a:pt x="299161" y="17785"/>
                                </a:lnTo>
                                <a:lnTo>
                                  <a:pt x="301980" y="18550"/>
                                </a:lnTo>
                                <a:lnTo>
                                  <a:pt x="313656" y="23660"/>
                                </a:lnTo>
                                <a:lnTo>
                                  <a:pt x="316072" y="24867"/>
                                </a:lnTo>
                                <a:lnTo>
                                  <a:pt x="317280" y="24867"/>
                                </a:lnTo>
                                <a:lnTo>
                                  <a:pt x="317683" y="24706"/>
                                </a:lnTo>
                                <a:lnTo>
                                  <a:pt x="318085" y="24344"/>
                                </a:lnTo>
                                <a:lnTo>
                                  <a:pt x="318488" y="24022"/>
                                </a:lnTo>
                                <a:lnTo>
                                  <a:pt x="318891" y="23459"/>
                                </a:lnTo>
                                <a:lnTo>
                                  <a:pt x="318891" y="22735"/>
                                </a:lnTo>
                                <a:lnTo>
                                  <a:pt x="319293" y="22010"/>
                                </a:lnTo>
                                <a:lnTo>
                                  <a:pt x="319376" y="19717"/>
                                </a:lnTo>
                                <a:lnTo>
                                  <a:pt x="319668" y="18872"/>
                                </a:lnTo>
                                <a:lnTo>
                                  <a:pt x="319696" y="17383"/>
                                </a:lnTo>
                                <a:close/>
                              </a:path>
                            </a:pathLst>
                          </a:custGeom>
                          <a:solidFill>
                            <a:srgbClr val="FF9900"/>
                          </a:solidFill>
                        </wps:spPr>
                        <wps:bodyPr wrap="square" lIns="0" tIns="0" rIns="0" bIns="0" rtlCol="0">
                          <a:prstTxWarp prst="textNoShape">
                            <a:avLst/>
                          </a:prstTxWarp>
                          <a:noAutofit/>
                        </wps:bodyPr>
                      </wps:wsp>
                      <wps:wsp>
                        <wps:cNvPr id="250" name="Graphic 250"/>
                        <wps:cNvSpPr/>
                        <wps:spPr>
                          <a:xfrm>
                            <a:off x="549597" y="1534333"/>
                            <a:ext cx="1493520" cy="275590"/>
                          </a:xfrm>
                          <a:custGeom>
                            <a:avLst/>
                            <a:gdLst/>
                            <a:ahLst/>
                            <a:cxnLst/>
                            <a:rect l="l" t="t" r="r" b="b"/>
                            <a:pathLst>
                              <a:path w="1493520" h="275590">
                                <a:moveTo>
                                  <a:pt x="1486386" y="0"/>
                                </a:moveTo>
                                <a:lnTo>
                                  <a:pt x="6603" y="0"/>
                                </a:lnTo>
                                <a:lnTo>
                                  <a:pt x="0" y="6599"/>
                                </a:lnTo>
                                <a:lnTo>
                                  <a:pt x="0" y="14727"/>
                                </a:lnTo>
                                <a:lnTo>
                                  <a:pt x="0" y="268635"/>
                                </a:lnTo>
                                <a:lnTo>
                                  <a:pt x="6603" y="275234"/>
                                </a:lnTo>
                                <a:lnTo>
                                  <a:pt x="1486386" y="275235"/>
                                </a:lnTo>
                                <a:lnTo>
                                  <a:pt x="1492989" y="268635"/>
                                </a:lnTo>
                                <a:lnTo>
                                  <a:pt x="1492989" y="6599"/>
                                </a:lnTo>
                                <a:lnTo>
                                  <a:pt x="1486386" y="0"/>
                                </a:lnTo>
                                <a:close/>
                              </a:path>
                            </a:pathLst>
                          </a:custGeom>
                          <a:solidFill>
                            <a:srgbClr val="FFFFFF"/>
                          </a:solidFill>
                        </wps:spPr>
                        <wps:bodyPr wrap="square" lIns="0" tIns="0" rIns="0" bIns="0" rtlCol="0">
                          <a:prstTxWarp prst="textNoShape">
                            <a:avLst/>
                          </a:prstTxWarp>
                          <a:noAutofit/>
                        </wps:bodyPr>
                      </wps:wsp>
                      <wps:wsp>
                        <wps:cNvPr id="251" name="Graphic 251"/>
                        <wps:cNvSpPr/>
                        <wps:spPr>
                          <a:xfrm>
                            <a:off x="549597" y="1534333"/>
                            <a:ext cx="1493520" cy="275590"/>
                          </a:xfrm>
                          <a:custGeom>
                            <a:avLst/>
                            <a:gdLst/>
                            <a:ahLst/>
                            <a:cxnLst/>
                            <a:rect l="l" t="t" r="r" b="b"/>
                            <a:pathLst>
                              <a:path w="1493520" h="275590">
                                <a:moveTo>
                                  <a:pt x="0" y="14727"/>
                                </a:moveTo>
                                <a:lnTo>
                                  <a:pt x="0" y="6599"/>
                                </a:lnTo>
                                <a:lnTo>
                                  <a:pt x="6603" y="0"/>
                                </a:lnTo>
                                <a:lnTo>
                                  <a:pt x="14736" y="0"/>
                                </a:lnTo>
                                <a:lnTo>
                                  <a:pt x="1478253" y="0"/>
                                </a:lnTo>
                                <a:lnTo>
                                  <a:pt x="1486386" y="0"/>
                                </a:lnTo>
                                <a:lnTo>
                                  <a:pt x="1492989" y="6599"/>
                                </a:lnTo>
                                <a:lnTo>
                                  <a:pt x="1492989" y="14727"/>
                                </a:lnTo>
                                <a:lnTo>
                                  <a:pt x="1492989" y="260467"/>
                                </a:lnTo>
                                <a:lnTo>
                                  <a:pt x="1492989" y="268635"/>
                                </a:lnTo>
                                <a:lnTo>
                                  <a:pt x="1486386" y="275235"/>
                                </a:lnTo>
                                <a:lnTo>
                                  <a:pt x="1478253" y="275235"/>
                                </a:lnTo>
                                <a:lnTo>
                                  <a:pt x="14736" y="275234"/>
                                </a:lnTo>
                                <a:lnTo>
                                  <a:pt x="6603" y="275234"/>
                                </a:lnTo>
                                <a:lnTo>
                                  <a:pt x="0" y="268635"/>
                                </a:lnTo>
                                <a:lnTo>
                                  <a:pt x="0" y="260467"/>
                                </a:lnTo>
                                <a:lnTo>
                                  <a:pt x="0" y="14727"/>
                                </a:lnTo>
                                <a:close/>
                              </a:path>
                            </a:pathLst>
                          </a:custGeom>
                          <a:ln w="9657">
                            <a:solidFill>
                              <a:srgbClr val="2E528F"/>
                            </a:solidFill>
                            <a:prstDash val="solid"/>
                          </a:ln>
                        </wps:spPr>
                        <wps:bodyPr wrap="square" lIns="0" tIns="0" rIns="0" bIns="0" rtlCol="0">
                          <a:prstTxWarp prst="textNoShape">
                            <a:avLst/>
                          </a:prstTxWarp>
                          <a:noAutofit/>
                        </wps:bodyPr>
                      </wps:wsp>
                      <wps:wsp>
                        <wps:cNvPr id="252" name="Graphic 252"/>
                        <wps:cNvSpPr/>
                        <wps:spPr>
                          <a:xfrm>
                            <a:off x="1173166" y="1627285"/>
                            <a:ext cx="263525" cy="114300"/>
                          </a:xfrm>
                          <a:custGeom>
                            <a:avLst/>
                            <a:gdLst/>
                            <a:ahLst/>
                            <a:cxnLst/>
                            <a:rect l="l" t="t" r="r" b="b"/>
                            <a:pathLst>
                              <a:path w="263525" h="114300">
                                <a:moveTo>
                                  <a:pt x="15219" y="1529"/>
                                </a:moveTo>
                                <a:lnTo>
                                  <a:pt x="0" y="4426"/>
                                </a:lnTo>
                                <a:lnTo>
                                  <a:pt x="0" y="109289"/>
                                </a:lnTo>
                                <a:lnTo>
                                  <a:pt x="15219" y="112186"/>
                                </a:lnTo>
                                <a:lnTo>
                                  <a:pt x="18038" y="111864"/>
                                </a:lnTo>
                                <a:lnTo>
                                  <a:pt x="22386" y="109289"/>
                                </a:lnTo>
                                <a:lnTo>
                                  <a:pt x="22386" y="4426"/>
                                </a:lnTo>
                                <a:lnTo>
                                  <a:pt x="15219" y="1529"/>
                                </a:lnTo>
                                <a:close/>
                              </a:path>
                              <a:path w="263525" h="114300">
                                <a:moveTo>
                                  <a:pt x="66636" y="111703"/>
                                </a:moveTo>
                                <a:lnTo>
                                  <a:pt x="51034" y="111703"/>
                                </a:lnTo>
                                <a:lnTo>
                                  <a:pt x="55418" y="112226"/>
                                </a:lnTo>
                                <a:lnTo>
                                  <a:pt x="62318" y="112226"/>
                                </a:lnTo>
                                <a:lnTo>
                                  <a:pt x="66636" y="111703"/>
                                </a:lnTo>
                                <a:close/>
                              </a:path>
                              <a:path w="263525" h="114300">
                                <a:moveTo>
                                  <a:pt x="120550" y="111703"/>
                                </a:moveTo>
                                <a:lnTo>
                                  <a:pt x="102713" y="111703"/>
                                </a:lnTo>
                                <a:lnTo>
                                  <a:pt x="108645" y="112226"/>
                                </a:lnTo>
                                <a:lnTo>
                                  <a:pt x="116886" y="112226"/>
                                </a:lnTo>
                                <a:lnTo>
                                  <a:pt x="120550" y="111703"/>
                                </a:lnTo>
                                <a:close/>
                              </a:path>
                              <a:path w="263525" h="114300">
                                <a:moveTo>
                                  <a:pt x="173638" y="111703"/>
                                </a:moveTo>
                                <a:lnTo>
                                  <a:pt x="157915" y="111703"/>
                                </a:lnTo>
                                <a:lnTo>
                                  <a:pt x="162364" y="112226"/>
                                </a:lnTo>
                                <a:lnTo>
                                  <a:pt x="169254" y="112226"/>
                                </a:lnTo>
                                <a:lnTo>
                                  <a:pt x="173638" y="111703"/>
                                </a:lnTo>
                                <a:close/>
                              </a:path>
                              <a:path w="263525" h="114300">
                                <a:moveTo>
                                  <a:pt x="73924" y="1931"/>
                                </a:moveTo>
                                <a:lnTo>
                                  <a:pt x="54155" y="1931"/>
                                </a:lnTo>
                                <a:lnTo>
                                  <a:pt x="52101" y="2695"/>
                                </a:lnTo>
                                <a:lnTo>
                                  <a:pt x="49041" y="5754"/>
                                </a:lnTo>
                                <a:lnTo>
                                  <a:pt x="48316" y="7967"/>
                                </a:lnTo>
                                <a:lnTo>
                                  <a:pt x="48436" y="108725"/>
                                </a:lnTo>
                                <a:lnTo>
                                  <a:pt x="66153" y="111703"/>
                                </a:lnTo>
                                <a:lnTo>
                                  <a:pt x="67965" y="111099"/>
                                </a:lnTo>
                                <a:lnTo>
                                  <a:pt x="68650" y="110697"/>
                                </a:lnTo>
                                <a:lnTo>
                                  <a:pt x="69177" y="109973"/>
                                </a:lnTo>
                                <a:lnTo>
                                  <a:pt x="69294" y="109812"/>
                                </a:lnTo>
                                <a:lnTo>
                                  <a:pt x="69430" y="109369"/>
                                </a:lnTo>
                                <a:lnTo>
                                  <a:pt x="69455" y="19354"/>
                                </a:lnTo>
                                <a:lnTo>
                                  <a:pt x="90347" y="19354"/>
                                </a:lnTo>
                                <a:lnTo>
                                  <a:pt x="88679" y="14767"/>
                                </a:lnTo>
                                <a:lnTo>
                                  <a:pt x="88621" y="14606"/>
                                </a:lnTo>
                                <a:lnTo>
                                  <a:pt x="88020" y="12393"/>
                                </a:lnTo>
                                <a:lnTo>
                                  <a:pt x="87976" y="12232"/>
                                </a:lnTo>
                                <a:lnTo>
                                  <a:pt x="87236" y="10381"/>
                                </a:lnTo>
                                <a:lnTo>
                                  <a:pt x="87171" y="10220"/>
                                </a:lnTo>
                                <a:lnTo>
                                  <a:pt x="85404" y="7082"/>
                                </a:lnTo>
                                <a:lnTo>
                                  <a:pt x="76139" y="2172"/>
                                </a:lnTo>
                                <a:lnTo>
                                  <a:pt x="73924" y="1931"/>
                                </a:lnTo>
                                <a:close/>
                              </a:path>
                              <a:path w="263525" h="114300">
                                <a:moveTo>
                                  <a:pt x="90347" y="19354"/>
                                </a:moveTo>
                                <a:lnTo>
                                  <a:pt x="100608" y="109369"/>
                                </a:lnTo>
                                <a:lnTo>
                                  <a:pt x="103478" y="111381"/>
                                </a:lnTo>
                                <a:lnTo>
                                  <a:pt x="104324" y="111703"/>
                                </a:lnTo>
                                <a:lnTo>
                                  <a:pt x="123181" y="108725"/>
                                </a:lnTo>
                                <a:lnTo>
                                  <a:pt x="133412" y="80035"/>
                                </a:lnTo>
                                <a:lnTo>
                                  <a:pt x="112417" y="80035"/>
                                </a:lnTo>
                                <a:lnTo>
                                  <a:pt x="90347" y="19354"/>
                                </a:lnTo>
                                <a:close/>
                              </a:path>
                              <a:path w="263525" h="114300">
                                <a:moveTo>
                                  <a:pt x="176356" y="19354"/>
                                </a:moveTo>
                                <a:lnTo>
                                  <a:pt x="155217" y="19354"/>
                                </a:lnTo>
                                <a:lnTo>
                                  <a:pt x="155242" y="109369"/>
                                </a:lnTo>
                                <a:lnTo>
                                  <a:pt x="155378" y="109812"/>
                                </a:lnTo>
                                <a:lnTo>
                                  <a:pt x="155741" y="110254"/>
                                </a:lnTo>
                                <a:lnTo>
                                  <a:pt x="156063" y="110697"/>
                                </a:lnTo>
                                <a:lnTo>
                                  <a:pt x="156742" y="111099"/>
                                </a:lnTo>
                                <a:lnTo>
                                  <a:pt x="158467" y="111703"/>
                                </a:lnTo>
                                <a:lnTo>
                                  <a:pt x="173141" y="111703"/>
                                </a:lnTo>
                                <a:lnTo>
                                  <a:pt x="174909" y="111099"/>
                                </a:lnTo>
                                <a:lnTo>
                                  <a:pt x="175591" y="110697"/>
                                </a:lnTo>
                                <a:lnTo>
                                  <a:pt x="176118" y="109973"/>
                                </a:lnTo>
                                <a:lnTo>
                                  <a:pt x="176235" y="109812"/>
                                </a:lnTo>
                                <a:lnTo>
                                  <a:pt x="176356" y="19354"/>
                                </a:lnTo>
                                <a:close/>
                              </a:path>
                              <a:path w="263525" h="114300">
                                <a:moveTo>
                                  <a:pt x="169068" y="1931"/>
                                </a:moveTo>
                                <a:lnTo>
                                  <a:pt x="137432" y="14606"/>
                                </a:lnTo>
                                <a:lnTo>
                                  <a:pt x="112779" y="80035"/>
                                </a:lnTo>
                                <a:lnTo>
                                  <a:pt x="133412" y="80035"/>
                                </a:lnTo>
                                <a:lnTo>
                                  <a:pt x="155056" y="19354"/>
                                </a:lnTo>
                                <a:lnTo>
                                  <a:pt x="176356" y="19354"/>
                                </a:lnTo>
                                <a:lnTo>
                                  <a:pt x="170508" y="2172"/>
                                </a:lnTo>
                                <a:lnTo>
                                  <a:pt x="170663" y="2172"/>
                                </a:lnTo>
                                <a:lnTo>
                                  <a:pt x="169068" y="1931"/>
                                </a:lnTo>
                                <a:close/>
                              </a:path>
                              <a:path w="263525" h="114300">
                                <a:moveTo>
                                  <a:pt x="195789" y="86876"/>
                                </a:moveTo>
                                <a:lnTo>
                                  <a:pt x="192003" y="89330"/>
                                </a:lnTo>
                                <a:lnTo>
                                  <a:pt x="191938" y="89531"/>
                                </a:lnTo>
                                <a:lnTo>
                                  <a:pt x="191816" y="90095"/>
                                </a:lnTo>
                                <a:lnTo>
                                  <a:pt x="191737" y="90457"/>
                                </a:lnTo>
                                <a:lnTo>
                                  <a:pt x="191616" y="100678"/>
                                </a:lnTo>
                                <a:lnTo>
                                  <a:pt x="191938" y="102046"/>
                                </a:lnTo>
                                <a:lnTo>
                                  <a:pt x="192220" y="103454"/>
                                </a:lnTo>
                                <a:lnTo>
                                  <a:pt x="192743" y="104500"/>
                                </a:lnTo>
                                <a:lnTo>
                                  <a:pt x="193508" y="105225"/>
                                </a:lnTo>
                                <a:lnTo>
                                  <a:pt x="194233" y="105989"/>
                                </a:lnTo>
                                <a:lnTo>
                                  <a:pt x="195441" y="106834"/>
                                </a:lnTo>
                                <a:lnTo>
                                  <a:pt x="211949" y="112790"/>
                                </a:lnTo>
                                <a:lnTo>
                                  <a:pt x="215211" y="113433"/>
                                </a:lnTo>
                                <a:lnTo>
                                  <a:pt x="218754" y="113715"/>
                                </a:lnTo>
                                <a:lnTo>
                                  <a:pt x="228135" y="113715"/>
                                </a:lnTo>
                                <a:lnTo>
                                  <a:pt x="233410" y="112991"/>
                                </a:lnTo>
                                <a:lnTo>
                                  <a:pt x="243275" y="110053"/>
                                </a:lnTo>
                                <a:lnTo>
                                  <a:pt x="247583" y="107880"/>
                                </a:lnTo>
                                <a:lnTo>
                                  <a:pt x="251247" y="104943"/>
                                </a:lnTo>
                                <a:lnTo>
                                  <a:pt x="254911" y="102046"/>
                                </a:lnTo>
                                <a:lnTo>
                                  <a:pt x="257850" y="98384"/>
                                </a:lnTo>
                                <a:lnTo>
                                  <a:pt x="259154" y="95728"/>
                                </a:lnTo>
                                <a:lnTo>
                                  <a:pt x="218472" y="95728"/>
                                </a:lnTo>
                                <a:lnTo>
                                  <a:pt x="215837" y="95406"/>
                                </a:lnTo>
                                <a:lnTo>
                                  <a:pt x="215241" y="95406"/>
                                </a:lnTo>
                                <a:lnTo>
                                  <a:pt x="211708" y="94320"/>
                                </a:lnTo>
                                <a:lnTo>
                                  <a:pt x="208567" y="93394"/>
                                </a:lnTo>
                                <a:lnTo>
                                  <a:pt x="205869" y="92388"/>
                                </a:lnTo>
                                <a:lnTo>
                                  <a:pt x="203615" y="91221"/>
                                </a:lnTo>
                                <a:lnTo>
                                  <a:pt x="201320" y="90095"/>
                                </a:lnTo>
                                <a:lnTo>
                                  <a:pt x="199467" y="89089"/>
                                </a:lnTo>
                                <a:lnTo>
                                  <a:pt x="196609" y="87197"/>
                                </a:lnTo>
                                <a:lnTo>
                                  <a:pt x="195789" y="86876"/>
                                </a:lnTo>
                                <a:close/>
                              </a:path>
                              <a:path w="263525" h="114300">
                                <a:moveTo>
                                  <a:pt x="232766" y="0"/>
                                </a:moveTo>
                                <a:lnTo>
                                  <a:pt x="196246" y="17785"/>
                                </a:lnTo>
                                <a:lnTo>
                                  <a:pt x="193307" y="36255"/>
                                </a:lnTo>
                                <a:lnTo>
                                  <a:pt x="193766" y="38870"/>
                                </a:lnTo>
                                <a:lnTo>
                                  <a:pt x="222498" y="65468"/>
                                </a:lnTo>
                                <a:lnTo>
                                  <a:pt x="228015" y="67883"/>
                                </a:lnTo>
                                <a:lnTo>
                                  <a:pt x="230511" y="69170"/>
                                </a:lnTo>
                                <a:lnTo>
                                  <a:pt x="232685" y="70579"/>
                                </a:lnTo>
                                <a:lnTo>
                                  <a:pt x="234860" y="71947"/>
                                </a:lnTo>
                                <a:lnTo>
                                  <a:pt x="236631" y="73556"/>
                                </a:lnTo>
                                <a:lnTo>
                                  <a:pt x="239369" y="77097"/>
                                </a:lnTo>
                                <a:lnTo>
                                  <a:pt x="239892" y="78828"/>
                                </a:lnTo>
                                <a:lnTo>
                                  <a:pt x="240013" y="83898"/>
                                </a:lnTo>
                                <a:lnTo>
                                  <a:pt x="239651" y="85829"/>
                                </a:lnTo>
                                <a:lnTo>
                                  <a:pt x="225357" y="95728"/>
                                </a:lnTo>
                                <a:lnTo>
                                  <a:pt x="259154" y="95728"/>
                                </a:lnTo>
                                <a:lnTo>
                                  <a:pt x="262159" y="89692"/>
                                </a:lnTo>
                                <a:lnTo>
                                  <a:pt x="263205" y="84622"/>
                                </a:lnTo>
                                <a:lnTo>
                                  <a:pt x="263205" y="74442"/>
                                </a:lnTo>
                                <a:lnTo>
                                  <a:pt x="236758" y="46717"/>
                                </a:lnTo>
                                <a:lnTo>
                                  <a:pt x="228135" y="42975"/>
                                </a:lnTo>
                                <a:lnTo>
                                  <a:pt x="225599" y="41647"/>
                                </a:lnTo>
                                <a:lnTo>
                                  <a:pt x="216016" y="27563"/>
                                </a:lnTo>
                                <a:lnTo>
                                  <a:pt x="216226" y="26396"/>
                                </a:lnTo>
                                <a:lnTo>
                                  <a:pt x="225702" y="17785"/>
                                </a:lnTo>
                                <a:lnTo>
                                  <a:pt x="225428" y="17785"/>
                                </a:lnTo>
                                <a:lnTo>
                                  <a:pt x="228095" y="17383"/>
                                </a:lnTo>
                                <a:lnTo>
                                  <a:pt x="256629" y="17383"/>
                                </a:lnTo>
                                <a:lnTo>
                                  <a:pt x="256602" y="10260"/>
                                </a:lnTo>
                                <a:lnTo>
                                  <a:pt x="238291" y="643"/>
                                </a:lnTo>
                                <a:lnTo>
                                  <a:pt x="235383" y="201"/>
                                </a:lnTo>
                                <a:lnTo>
                                  <a:pt x="232766" y="0"/>
                                </a:lnTo>
                                <a:close/>
                              </a:path>
                              <a:path w="263525" h="114300">
                                <a:moveTo>
                                  <a:pt x="256629" y="17383"/>
                                </a:moveTo>
                                <a:lnTo>
                                  <a:pt x="233652" y="17383"/>
                                </a:lnTo>
                                <a:lnTo>
                                  <a:pt x="236510" y="17785"/>
                                </a:lnTo>
                                <a:lnTo>
                                  <a:pt x="241704" y="19314"/>
                                </a:lnTo>
                                <a:lnTo>
                                  <a:pt x="252334" y="24465"/>
                                </a:lnTo>
                                <a:lnTo>
                                  <a:pt x="253341" y="24867"/>
                                </a:lnTo>
                                <a:lnTo>
                                  <a:pt x="254589" y="24867"/>
                                </a:lnTo>
                                <a:lnTo>
                                  <a:pt x="255072" y="24706"/>
                                </a:lnTo>
                                <a:lnTo>
                                  <a:pt x="255314" y="24465"/>
                                </a:lnTo>
                                <a:lnTo>
                                  <a:pt x="255837" y="24022"/>
                                </a:lnTo>
                                <a:lnTo>
                                  <a:pt x="256516" y="21809"/>
                                </a:lnTo>
                                <a:lnTo>
                                  <a:pt x="256629" y="17383"/>
                                </a:lnTo>
                                <a:close/>
                              </a:path>
                            </a:pathLst>
                          </a:custGeom>
                          <a:solidFill>
                            <a:srgbClr val="FF9900"/>
                          </a:solidFill>
                        </wps:spPr>
                        <wps:bodyPr wrap="square" lIns="0" tIns="0" rIns="0" bIns="0" rtlCol="0">
                          <a:prstTxWarp prst="textNoShape">
                            <a:avLst/>
                          </a:prstTxWarp>
                          <a:noAutofit/>
                        </wps:bodyPr>
                      </wps:wsp>
                      <wps:wsp>
                        <wps:cNvPr id="253" name="Graphic 253"/>
                        <wps:cNvSpPr/>
                        <wps:spPr>
                          <a:xfrm>
                            <a:off x="1158389" y="877632"/>
                            <a:ext cx="271145" cy="671195"/>
                          </a:xfrm>
                          <a:custGeom>
                            <a:avLst/>
                            <a:gdLst/>
                            <a:ahLst/>
                            <a:cxnLst/>
                            <a:rect l="l" t="t" r="r" b="b"/>
                            <a:pathLst>
                              <a:path w="271145" h="671195">
                                <a:moveTo>
                                  <a:pt x="202930" y="0"/>
                                </a:moveTo>
                                <a:lnTo>
                                  <a:pt x="67643" y="0"/>
                                </a:lnTo>
                                <a:lnTo>
                                  <a:pt x="67643" y="535983"/>
                                </a:lnTo>
                                <a:lnTo>
                                  <a:pt x="0" y="535983"/>
                                </a:lnTo>
                                <a:lnTo>
                                  <a:pt x="135287" y="671187"/>
                                </a:lnTo>
                                <a:lnTo>
                                  <a:pt x="270574" y="535983"/>
                                </a:lnTo>
                                <a:lnTo>
                                  <a:pt x="202930" y="535983"/>
                                </a:lnTo>
                                <a:lnTo>
                                  <a:pt x="202930" y="0"/>
                                </a:lnTo>
                                <a:close/>
                              </a:path>
                            </a:pathLst>
                          </a:custGeom>
                          <a:solidFill>
                            <a:srgbClr val="4471C4"/>
                          </a:solidFill>
                        </wps:spPr>
                        <wps:bodyPr wrap="square" lIns="0" tIns="0" rIns="0" bIns="0" rtlCol="0">
                          <a:prstTxWarp prst="textNoShape">
                            <a:avLst/>
                          </a:prstTxWarp>
                          <a:noAutofit/>
                        </wps:bodyPr>
                      </wps:wsp>
                      <wps:wsp>
                        <wps:cNvPr id="254" name="Graphic 254"/>
                        <wps:cNvSpPr/>
                        <wps:spPr>
                          <a:xfrm>
                            <a:off x="1158389" y="877632"/>
                            <a:ext cx="271145" cy="671195"/>
                          </a:xfrm>
                          <a:custGeom>
                            <a:avLst/>
                            <a:gdLst/>
                            <a:ahLst/>
                            <a:cxnLst/>
                            <a:rect l="l" t="t" r="r" b="b"/>
                            <a:pathLst>
                              <a:path w="271145" h="671195">
                                <a:moveTo>
                                  <a:pt x="202930" y="0"/>
                                </a:moveTo>
                                <a:lnTo>
                                  <a:pt x="202930" y="535983"/>
                                </a:lnTo>
                                <a:lnTo>
                                  <a:pt x="270574" y="535983"/>
                                </a:lnTo>
                                <a:lnTo>
                                  <a:pt x="135287" y="671187"/>
                                </a:lnTo>
                                <a:lnTo>
                                  <a:pt x="0" y="535983"/>
                                </a:lnTo>
                                <a:lnTo>
                                  <a:pt x="67643" y="535983"/>
                                </a:lnTo>
                                <a:lnTo>
                                  <a:pt x="67643" y="0"/>
                                </a:lnTo>
                                <a:lnTo>
                                  <a:pt x="202930" y="0"/>
                                </a:lnTo>
                                <a:close/>
                              </a:path>
                            </a:pathLst>
                          </a:custGeom>
                          <a:ln w="9662">
                            <a:solidFill>
                              <a:srgbClr val="2E528F"/>
                            </a:solidFill>
                            <a:prstDash val="solid"/>
                          </a:ln>
                        </wps:spPr>
                        <wps:bodyPr wrap="square" lIns="0" tIns="0" rIns="0" bIns="0" rtlCol="0">
                          <a:prstTxWarp prst="textNoShape">
                            <a:avLst/>
                          </a:prstTxWarp>
                          <a:noAutofit/>
                        </wps:bodyPr>
                      </wps:wsp>
                      <pic:pic>
                        <pic:nvPicPr>
                          <pic:cNvPr id="255" name="Image 255"/>
                          <pic:cNvPicPr/>
                        </pic:nvPicPr>
                        <pic:blipFill>
                          <a:blip r:embed="rId27" cstate="print"/>
                          <a:stretch>
                            <a:fillRect/>
                          </a:stretch>
                        </pic:blipFill>
                        <pic:spPr>
                          <a:xfrm>
                            <a:off x="1052092" y="935576"/>
                            <a:ext cx="473504" cy="473211"/>
                          </a:xfrm>
                          <a:prstGeom prst="rect">
                            <a:avLst/>
                          </a:prstGeom>
                        </pic:spPr>
                      </pic:pic>
                      <wps:wsp>
                        <wps:cNvPr id="256" name="Graphic 256"/>
                        <wps:cNvSpPr/>
                        <wps:spPr>
                          <a:xfrm>
                            <a:off x="4279857" y="959720"/>
                            <a:ext cx="266065" cy="589280"/>
                          </a:xfrm>
                          <a:custGeom>
                            <a:avLst/>
                            <a:gdLst/>
                            <a:ahLst/>
                            <a:cxnLst/>
                            <a:rect l="l" t="t" r="r" b="b"/>
                            <a:pathLst>
                              <a:path w="266065" h="589280">
                                <a:moveTo>
                                  <a:pt x="199306" y="0"/>
                                </a:moveTo>
                                <a:lnTo>
                                  <a:pt x="66435" y="0"/>
                                </a:lnTo>
                                <a:lnTo>
                                  <a:pt x="66435" y="456310"/>
                                </a:lnTo>
                                <a:lnTo>
                                  <a:pt x="0" y="456310"/>
                                </a:lnTo>
                                <a:lnTo>
                                  <a:pt x="132871" y="589099"/>
                                </a:lnTo>
                                <a:lnTo>
                                  <a:pt x="265742" y="456310"/>
                                </a:lnTo>
                                <a:lnTo>
                                  <a:pt x="199306" y="456310"/>
                                </a:lnTo>
                                <a:lnTo>
                                  <a:pt x="199306" y="0"/>
                                </a:lnTo>
                                <a:close/>
                              </a:path>
                            </a:pathLst>
                          </a:custGeom>
                          <a:solidFill>
                            <a:srgbClr val="4471C4"/>
                          </a:solidFill>
                        </wps:spPr>
                        <wps:bodyPr wrap="square" lIns="0" tIns="0" rIns="0" bIns="0" rtlCol="0">
                          <a:prstTxWarp prst="textNoShape">
                            <a:avLst/>
                          </a:prstTxWarp>
                          <a:noAutofit/>
                        </wps:bodyPr>
                      </wps:wsp>
                      <wps:wsp>
                        <wps:cNvPr id="257" name="Graphic 257"/>
                        <wps:cNvSpPr/>
                        <wps:spPr>
                          <a:xfrm>
                            <a:off x="4279857" y="959720"/>
                            <a:ext cx="266065" cy="589280"/>
                          </a:xfrm>
                          <a:custGeom>
                            <a:avLst/>
                            <a:gdLst/>
                            <a:ahLst/>
                            <a:cxnLst/>
                            <a:rect l="l" t="t" r="r" b="b"/>
                            <a:pathLst>
                              <a:path w="266065" h="589280">
                                <a:moveTo>
                                  <a:pt x="199306" y="0"/>
                                </a:moveTo>
                                <a:lnTo>
                                  <a:pt x="199306" y="456310"/>
                                </a:lnTo>
                                <a:lnTo>
                                  <a:pt x="265742" y="456310"/>
                                </a:lnTo>
                                <a:lnTo>
                                  <a:pt x="132871" y="589099"/>
                                </a:lnTo>
                                <a:lnTo>
                                  <a:pt x="0" y="456310"/>
                                </a:lnTo>
                                <a:lnTo>
                                  <a:pt x="66435" y="456310"/>
                                </a:lnTo>
                                <a:lnTo>
                                  <a:pt x="66435" y="0"/>
                                </a:lnTo>
                                <a:lnTo>
                                  <a:pt x="199306" y="0"/>
                                </a:lnTo>
                                <a:close/>
                              </a:path>
                            </a:pathLst>
                          </a:custGeom>
                          <a:ln w="9662">
                            <a:solidFill>
                              <a:srgbClr val="2E528F"/>
                            </a:solidFill>
                            <a:prstDash val="solid"/>
                          </a:ln>
                        </wps:spPr>
                        <wps:bodyPr wrap="square" lIns="0" tIns="0" rIns="0" bIns="0" rtlCol="0">
                          <a:prstTxWarp prst="textNoShape">
                            <a:avLst/>
                          </a:prstTxWarp>
                          <a:noAutofit/>
                        </wps:bodyPr>
                      </wps:wsp>
                      <pic:pic>
                        <pic:nvPicPr>
                          <pic:cNvPr id="258" name="Image 258"/>
                          <pic:cNvPicPr/>
                        </pic:nvPicPr>
                        <pic:blipFill>
                          <a:blip r:embed="rId28" cstate="print"/>
                          <a:stretch>
                            <a:fillRect/>
                          </a:stretch>
                        </pic:blipFill>
                        <pic:spPr>
                          <a:xfrm>
                            <a:off x="1032765" y="404421"/>
                            <a:ext cx="536316" cy="535983"/>
                          </a:xfrm>
                          <a:prstGeom prst="rect">
                            <a:avLst/>
                          </a:prstGeom>
                        </pic:spPr>
                      </pic:pic>
                      <pic:pic>
                        <pic:nvPicPr>
                          <pic:cNvPr id="259" name="Image 259"/>
                          <pic:cNvPicPr/>
                        </pic:nvPicPr>
                        <pic:blipFill>
                          <a:blip r:embed="rId29" cstate="print"/>
                          <a:stretch>
                            <a:fillRect/>
                          </a:stretch>
                        </pic:blipFill>
                        <pic:spPr>
                          <a:xfrm>
                            <a:off x="4144570" y="399593"/>
                            <a:ext cx="531484" cy="535983"/>
                          </a:xfrm>
                          <a:prstGeom prst="rect">
                            <a:avLst/>
                          </a:prstGeom>
                        </pic:spPr>
                      </pic:pic>
                      <pic:pic>
                        <pic:nvPicPr>
                          <pic:cNvPr id="260" name="Image 260"/>
                          <pic:cNvPicPr/>
                        </pic:nvPicPr>
                        <pic:blipFill>
                          <a:blip r:embed="rId30" cstate="print"/>
                          <a:stretch>
                            <a:fillRect/>
                          </a:stretch>
                        </pic:blipFill>
                        <pic:spPr>
                          <a:xfrm>
                            <a:off x="1067634" y="627466"/>
                            <a:ext cx="529109" cy="113755"/>
                          </a:xfrm>
                          <a:prstGeom prst="rect">
                            <a:avLst/>
                          </a:prstGeom>
                        </pic:spPr>
                      </pic:pic>
                      <wps:wsp>
                        <wps:cNvPr id="261" name="Graphic 261"/>
                        <wps:cNvSpPr/>
                        <wps:spPr>
                          <a:xfrm>
                            <a:off x="4279454" y="633663"/>
                            <a:ext cx="292100" cy="114300"/>
                          </a:xfrm>
                          <a:custGeom>
                            <a:avLst/>
                            <a:gdLst/>
                            <a:ahLst/>
                            <a:cxnLst/>
                            <a:rect l="l" t="t" r="r" b="b"/>
                            <a:pathLst>
                              <a:path w="292100" h="114300">
                                <a:moveTo>
                                  <a:pt x="14897" y="112065"/>
                                </a:moveTo>
                                <a:lnTo>
                                  <a:pt x="4831" y="112065"/>
                                </a:lnTo>
                                <a:lnTo>
                                  <a:pt x="6039" y="112226"/>
                                </a:lnTo>
                                <a:lnTo>
                                  <a:pt x="13287" y="112226"/>
                                </a:lnTo>
                                <a:lnTo>
                                  <a:pt x="14897" y="112065"/>
                                </a:lnTo>
                                <a:close/>
                              </a:path>
                              <a:path w="292100" h="114300">
                                <a:moveTo>
                                  <a:pt x="17313" y="111623"/>
                                </a:moveTo>
                                <a:lnTo>
                                  <a:pt x="2415" y="111623"/>
                                </a:lnTo>
                                <a:lnTo>
                                  <a:pt x="4630" y="112065"/>
                                </a:lnTo>
                                <a:lnTo>
                                  <a:pt x="15099" y="112065"/>
                                </a:lnTo>
                                <a:lnTo>
                                  <a:pt x="17313" y="111623"/>
                                </a:lnTo>
                                <a:close/>
                              </a:path>
                              <a:path w="292100" h="114300">
                                <a:moveTo>
                                  <a:pt x="85661" y="111623"/>
                                </a:moveTo>
                                <a:lnTo>
                                  <a:pt x="67563" y="111623"/>
                                </a:lnTo>
                                <a:lnTo>
                                  <a:pt x="71106" y="112065"/>
                                </a:lnTo>
                                <a:lnTo>
                                  <a:pt x="82339" y="112065"/>
                                </a:lnTo>
                                <a:lnTo>
                                  <a:pt x="85661" y="111623"/>
                                </a:lnTo>
                                <a:close/>
                              </a:path>
                              <a:path w="292100" h="114300">
                                <a:moveTo>
                                  <a:pt x="19165" y="110697"/>
                                </a:moveTo>
                                <a:lnTo>
                                  <a:pt x="563" y="110697"/>
                                </a:lnTo>
                                <a:lnTo>
                                  <a:pt x="1207" y="111019"/>
                                </a:lnTo>
                                <a:lnTo>
                                  <a:pt x="1962" y="111623"/>
                                </a:lnTo>
                                <a:lnTo>
                                  <a:pt x="17011" y="111623"/>
                                </a:lnTo>
                                <a:lnTo>
                                  <a:pt x="18521" y="111019"/>
                                </a:lnTo>
                                <a:lnTo>
                                  <a:pt x="19165" y="110697"/>
                                </a:lnTo>
                                <a:close/>
                              </a:path>
                              <a:path w="292100" h="114300">
                                <a:moveTo>
                                  <a:pt x="42769" y="26477"/>
                                </a:moveTo>
                                <a:lnTo>
                                  <a:pt x="19326" y="26477"/>
                                </a:lnTo>
                                <a:lnTo>
                                  <a:pt x="20937" y="29817"/>
                                </a:lnTo>
                                <a:lnTo>
                                  <a:pt x="22145" y="33277"/>
                                </a:lnTo>
                                <a:lnTo>
                                  <a:pt x="55966" y="98062"/>
                                </a:lnTo>
                                <a:lnTo>
                                  <a:pt x="57577" y="100879"/>
                                </a:lnTo>
                                <a:lnTo>
                                  <a:pt x="58785" y="103172"/>
                                </a:lnTo>
                                <a:lnTo>
                                  <a:pt x="59993" y="104983"/>
                                </a:lnTo>
                                <a:lnTo>
                                  <a:pt x="60798" y="106754"/>
                                </a:lnTo>
                                <a:lnTo>
                                  <a:pt x="62006" y="108162"/>
                                </a:lnTo>
                                <a:lnTo>
                                  <a:pt x="64422" y="110254"/>
                                </a:lnTo>
                                <a:lnTo>
                                  <a:pt x="66153" y="111019"/>
                                </a:lnTo>
                                <a:lnTo>
                                  <a:pt x="67965" y="111623"/>
                                </a:lnTo>
                                <a:lnTo>
                                  <a:pt x="85057" y="111623"/>
                                </a:lnTo>
                                <a:lnTo>
                                  <a:pt x="87372" y="110697"/>
                                </a:lnTo>
                                <a:lnTo>
                                  <a:pt x="87775" y="110013"/>
                                </a:lnTo>
                                <a:lnTo>
                                  <a:pt x="88580" y="109329"/>
                                </a:lnTo>
                                <a:lnTo>
                                  <a:pt x="89386" y="108484"/>
                                </a:lnTo>
                                <a:lnTo>
                                  <a:pt x="90065" y="106754"/>
                                </a:lnTo>
                                <a:lnTo>
                                  <a:pt x="90594" y="105305"/>
                                </a:lnTo>
                                <a:lnTo>
                                  <a:pt x="90594" y="81484"/>
                                </a:lnTo>
                                <a:lnTo>
                                  <a:pt x="70864" y="81484"/>
                                </a:lnTo>
                                <a:lnTo>
                                  <a:pt x="69656" y="79230"/>
                                </a:lnTo>
                                <a:lnTo>
                                  <a:pt x="68851" y="76977"/>
                                </a:lnTo>
                                <a:lnTo>
                                  <a:pt x="66435" y="72430"/>
                                </a:lnTo>
                                <a:lnTo>
                                  <a:pt x="65630" y="70136"/>
                                </a:lnTo>
                                <a:lnTo>
                                  <a:pt x="58382" y="56012"/>
                                </a:lnTo>
                                <a:lnTo>
                                  <a:pt x="57174" y="53558"/>
                                </a:lnTo>
                                <a:lnTo>
                                  <a:pt x="42769" y="26477"/>
                                </a:lnTo>
                                <a:close/>
                              </a:path>
                              <a:path w="292100" h="114300">
                                <a:moveTo>
                                  <a:pt x="22145" y="1971"/>
                                </a:moveTo>
                                <a:lnTo>
                                  <a:pt x="5636" y="1971"/>
                                </a:lnTo>
                                <a:lnTo>
                                  <a:pt x="3623" y="2615"/>
                                </a:lnTo>
                                <a:lnTo>
                                  <a:pt x="402" y="5271"/>
                                </a:lnTo>
                                <a:lnTo>
                                  <a:pt x="0" y="7283"/>
                                </a:lnTo>
                                <a:lnTo>
                                  <a:pt x="0" y="109731"/>
                                </a:lnTo>
                                <a:lnTo>
                                  <a:pt x="256" y="110013"/>
                                </a:lnTo>
                                <a:lnTo>
                                  <a:pt x="402" y="110254"/>
                                </a:lnTo>
                                <a:lnTo>
                                  <a:pt x="402" y="110697"/>
                                </a:lnTo>
                                <a:lnTo>
                                  <a:pt x="19326" y="110697"/>
                                </a:lnTo>
                                <a:lnTo>
                                  <a:pt x="19326" y="110254"/>
                                </a:lnTo>
                                <a:lnTo>
                                  <a:pt x="19473" y="110013"/>
                                </a:lnTo>
                                <a:lnTo>
                                  <a:pt x="19729" y="109731"/>
                                </a:lnTo>
                                <a:lnTo>
                                  <a:pt x="20039" y="109329"/>
                                </a:lnTo>
                                <a:lnTo>
                                  <a:pt x="20112" y="46677"/>
                                </a:lnTo>
                                <a:lnTo>
                                  <a:pt x="19815" y="43619"/>
                                </a:lnTo>
                                <a:lnTo>
                                  <a:pt x="19729" y="34605"/>
                                </a:lnTo>
                                <a:lnTo>
                                  <a:pt x="19326" y="30581"/>
                                </a:lnTo>
                                <a:lnTo>
                                  <a:pt x="19326" y="26477"/>
                                </a:lnTo>
                                <a:lnTo>
                                  <a:pt x="42769" y="26477"/>
                                </a:lnTo>
                                <a:lnTo>
                                  <a:pt x="35834" y="13439"/>
                                </a:lnTo>
                                <a:lnTo>
                                  <a:pt x="34627" y="11226"/>
                                </a:lnTo>
                                <a:lnTo>
                                  <a:pt x="33419" y="9375"/>
                                </a:lnTo>
                                <a:lnTo>
                                  <a:pt x="32613" y="7846"/>
                                </a:lnTo>
                                <a:lnTo>
                                  <a:pt x="31405" y="6357"/>
                                </a:lnTo>
                                <a:lnTo>
                                  <a:pt x="30656" y="5271"/>
                                </a:lnTo>
                                <a:lnTo>
                                  <a:pt x="29910" y="4707"/>
                                </a:lnTo>
                                <a:lnTo>
                                  <a:pt x="28184" y="3500"/>
                                </a:lnTo>
                                <a:lnTo>
                                  <a:pt x="26976" y="2897"/>
                                </a:lnTo>
                                <a:lnTo>
                                  <a:pt x="24113" y="2213"/>
                                </a:lnTo>
                                <a:lnTo>
                                  <a:pt x="24561" y="2213"/>
                                </a:lnTo>
                                <a:lnTo>
                                  <a:pt x="22145" y="1971"/>
                                </a:lnTo>
                                <a:close/>
                              </a:path>
                              <a:path w="292100" h="114300">
                                <a:moveTo>
                                  <a:pt x="86970" y="1971"/>
                                </a:moveTo>
                                <a:lnTo>
                                  <a:pt x="74488" y="1971"/>
                                </a:lnTo>
                                <a:lnTo>
                                  <a:pt x="73280" y="2213"/>
                                </a:lnTo>
                                <a:lnTo>
                                  <a:pt x="72374" y="2615"/>
                                </a:lnTo>
                                <a:lnTo>
                                  <a:pt x="71669" y="2897"/>
                                </a:lnTo>
                                <a:lnTo>
                                  <a:pt x="71267" y="3299"/>
                                </a:lnTo>
                                <a:lnTo>
                                  <a:pt x="70462" y="4184"/>
                                </a:lnTo>
                                <a:lnTo>
                                  <a:pt x="70462" y="77540"/>
                                </a:lnTo>
                                <a:lnTo>
                                  <a:pt x="70864" y="81484"/>
                                </a:lnTo>
                                <a:lnTo>
                                  <a:pt x="90594" y="81484"/>
                                </a:lnTo>
                                <a:lnTo>
                                  <a:pt x="90594" y="4707"/>
                                </a:lnTo>
                                <a:lnTo>
                                  <a:pt x="90191" y="4184"/>
                                </a:lnTo>
                                <a:lnTo>
                                  <a:pt x="90191" y="3742"/>
                                </a:lnTo>
                                <a:lnTo>
                                  <a:pt x="89788" y="3299"/>
                                </a:lnTo>
                                <a:lnTo>
                                  <a:pt x="89386" y="2897"/>
                                </a:lnTo>
                                <a:lnTo>
                                  <a:pt x="88681" y="2615"/>
                                </a:lnTo>
                                <a:lnTo>
                                  <a:pt x="87775" y="2213"/>
                                </a:lnTo>
                                <a:lnTo>
                                  <a:pt x="86970" y="1971"/>
                                </a:lnTo>
                                <a:close/>
                              </a:path>
                              <a:path w="292100" h="114300">
                                <a:moveTo>
                                  <a:pt x="84151" y="1690"/>
                                </a:moveTo>
                                <a:lnTo>
                                  <a:pt x="76904" y="1690"/>
                                </a:lnTo>
                                <a:lnTo>
                                  <a:pt x="74790" y="1971"/>
                                </a:lnTo>
                                <a:lnTo>
                                  <a:pt x="86265" y="1971"/>
                                </a:lnTo>
                                <a:lnTo>
                                  <a:pt x="84151" y="1690"/>
                                </a:lnTo>
                                <a:close/>
                              </a:path>
                              <a:path w="292100" h="114300">
                                <a:moveTo>
                                  <a:pt x="174745" y="1971"/>
                                </a:moveTo>
                                <a:lnTo>
                                  <a:pt x="120389" y="1971"/>
                                </a:lnTo>
                                <a:lnTo>
                                  <a:pt x="118778" y="2494"/>
                                </a:lnTo>
                                <a:lnTo>
                                  <a:pt x="117570" y="3621"/>
                                </a:lnTo>
                                <a:lnTo>
                                  <a:pt x="116363" y="4707"/>
                                </a:lnTo>
                                <a:lnTo>
                                  <a:pt x="115960" y="6518"/>
                                </a:lnTo>
                                <a:lnTo>
                                  <a:pt x="115960" y="109731"/>
                                </a:lnTo>
                                <a:lnTo>
                                  <a:pt x="116765" y="110617"/>
                                </a:lnTo>
                                <a:lnTo>
                                  <a:pt x="117168" y="111019"/>
                                </a:lnTo>
                                <a:lnTo>
                                  <a:pt x="117973" y="111341"/>
                                </a:lnTo>
                                <a:lnTo>
                                  <a:pt x="119181" y="111623"/>
                                </a:lnTo>
                                <a:lnTo>
                                  <a:pt x="119986" y="111864"/>
                                </a:lnTo>
                                <a:lnTo>
                                  <a:pt x="121597" y="112065"/>
                                </a:lnTo>
                                <a:lnTo>
                                  <a:pt x="123207" y="112226"/>
                                </a:lnTo>
                                <a:lnTo>
                                  <a:pt x="130858" y="112226"/>
                                </a:lnTo>
                                <a:lnTo>
                                  <a:pt x="132468" y="112065"/>
                                </a:lnTo>
                                <a:lnTo>
                                  <a:pt x="133676" y="111864"/>
                                </a:lnTo>
                                <a:lnTo>
                                  <a:pt x="134884" y="111623"/>
                                </a:lnTo>
                                <a:lnTo>
                                  <a:pt x="135689" y="111341"/>
                                </a:lnTo>
                                <a:lnTo>
                                  <a:pt x="136897" y="111019"/>
                                </a:lnTo>
                                <a:lnTo>
                                  <a:pt x="137300" y="110617"/>
                                </a:lnTo>
                                <a:lnTo>
                                  <a:pt x="138105" y="109731"/>
                                </a:lnTo>
                                <a:lnTo>
                                  <a:pt x="138105" y="67641"/>
                                </a:lnTo>
                                <a:lnTo>
                                  <a:pt x="172581" y="67641"/>
                                </a:lnTo>
                                <a:lnTo>
                                  <a:pt x="173537" y="66877"/>
                                </a:lnTo>
                                <a:lnTo>
                                  <a:pt x="173940" y="66354"/>
                                </a:lnTo>
                                <a:lnTo>
                                  <a:pt x="174745" y="64905"/>
                                </a:lnTo>
                                <a:lnTo>
                                  <a:pt x="174745" y="63939"/>
                                </a:lnTo>
                                <a:lnTo>
                                  <a:pt x="175148" y="62813"/>
                                </a:lnTo>
                                <a:lnTo>
                                  <a:pt x="175148" y="54322"/>
                                </a:lnTo>
                                <a:lnTo>
                                  <a:pt x="174745" y="53195"/>
                                </a:lnTo>
                                <a:lnTo>
                                  <a:pt x="174745" y="52310"/>
                                </a:lnTo>
                                <a:lnTo>
                                  <a:pt x="138105" y="49735"/>
                                </a:lnTo>
                                <a:lnTo>
                                  <a:pt x="138105" y="20199"/>
                                </a:lnTo>
                                <a:lnTo>
                                  <a:pt x="176356" y="18872"/>
                                </a:lnTo>
                                <a:lnTo>
                                  <a:pt x="176759" y="18188"/>
                                </a:lnTo>
                                <a:lnTo>
                                  <a:pt x="176759" y="17503"/>
                                </a:lnTo>
                                <a:lnTo>
                                  <a:pt x="177161" y="16578"/>
                                </a:lnTo>
                                <a:lnTo>
                                  <a:pt x="177161" y="15411"/>
                                </a:lnTo>
                                <a:lnTo>
                                  <a:pt x="177564" y="14244"/>
                                </a:lnTo>
                                <a:lnTo>
                                  <a:pt x="177564" y="8007"/>
                                </a:lnTo>
                                <a:lnTo>
                                  <a:pt x="177161" y="6800"/>
                                </a:lnTo>
                                <a:lnTo>
                                  <a:pt x="177161" y="5593"/>
                                </a:lnTo>
                                <a:lnTo>
                                  <a:pt x="176776" y="4707"/>
                                </a:lnTo>
                                <a:lnTo>
                                  <a:pt x="176759" y="3943"/>
                                </a:lnTo>
                                <a:lnTo>
                                  <a:pt x="176356" y="3259"/>
                                </a:lnTo>
                                <a:lnTo>
                                  <a:pt x="175953" y="2736"/>
                                </a:lnTo>
                                <a:lnTo>
                                  <a:pt x="175148" y="2132"/>
                                </a:lnTo>
                                <a:lnTo>
                                  <a:pt x="174745" y="1971"/>
                                </a:lnTo>
                                <a:close/>
                              </a:path>
                              <a:path w="292100" h="114300">
                                <a:moveTo>
                                  <a:pt x="249234" y="0"/>
                                </a:moveTo>
                                <a:lnTo>
                                  <a:pt x="211386" y="6639"/>
                                </a:lnTo>
                                <a:lnTo>
                                  <a:pt x="193777" y="26276"/>
                                </a:lnTo>
                                <a:lnTo>
                                  <a:pt x="193669" y="26477"/>
                                </a:lnTo>
                                <a:lnTo>
                                  <a:pt x="188838" y="40681"/>
                                </a:lnTo>
                                <a:lnTo>
                                  <a:pt x="188032" y="48689"/>
                                </a:lnTo>
                                <a:lnTo>
                                  <a:pt x="188091" y="67843"/>
                                </a:lnTo>
                                <a:lnTo>
                                  <a:pt x="188838" y="75609"/>
                                </a:lnTo>
                                <a:lnTo>
                                  <a:pt x="191254" y="82691"/>
                                </a:lnTo>
                                <a:lnTo>
                                  <a:pt x="193267" y="89773"/>
                                </a:lnTo>
                                <a:lnTo>
                                  <a:pt x="230310" y="113755"/>
                                </a:lnTo>
                                <a:lnTo>
                                  <a:pt x="247623" y="113755"/>
                                </a:lnTo>
                                <a:lnTo>
                                  <a:pt x="255273" y="112427"/>
                                </a:lnTo>
                                <a:lnTo>
                                  <a:pt x="261716" y="109812"/>
                                </a:lnTo>
                                <a:lnTo>
                                  <a:pt x="268561" y="107156"/>
                                </a:lnTo>
                                <a:lnTo>
                                  <a:pt x="273795" y="103333"/>
                                </a:lnTo>
                                <a:lnTo>
                                  <a:pt x="278627" y="98344"/>
                                </a:lnTo>
                                <a:lnTo>
                                  <a:pt x="281284" y="95326"/>
                                </a:lnTo>
                                <a:lnTo>
                                  <a:pt x="234336" y="95326"/>
                                </a:lnTo>
                                <a:lnTo>
                                  <a:pt x="229504" y="94441"/>
                                </a:lnTo>
                                <a:lnTo>
                                  <a:pt x="225881" y="92670"/>
                                </a:lnTo>
                                <a:lnTo>
                                  <a:pt x="222257" y="90859"/>
                                </a:lnTo>
                                <a:lnTo>
                                  <a:pt x="219438" y="88284"/>
                                </a:lnTo>
                                <a:lnTo>
                                  <a:pt x="217425" y="84904"/>
                                </a:lnTo>
                                <a:lnTo>
                                  <a:pt x="215009" y="81484"/>
                                </a:lnTo>
                                <a:lnTo>
                                  <a:pt x="211386" y="62450"/>
                                </a:lnTo>
                                <a:lnTo>
                                  <a:pt x="211409" y="51023"/>
                                </a:lnTo>
                                <a:lnTo>
                                  <a:pt x="234739" y="18348"/>
                                </a:lnTo>
                                <a:lnTo>
                                  <a:pt x="283615" y="18349"/>
                                </a:lnTo>
                                <a:lnTo>
                                  <a:pt x="283458" y="18067"/>
                                </a:lnTo>
                                <a:lnTo>
                                  <a:pt x="274600" y="8933"/>
                                </a:lnTo>
                                <a:lnTo>
                                  <a:pt x="269366" y="5512"/>
                                </a:lnTo>
                                <a:lnTo>
                                  <a:pt x="256481" y="1126"/>
                                </a:lnTo>
                                <a:lnTo>
                                  <a:pt x="249234" y="0"/>
                                </a:lnTo>
                                <a:close/>
                              </a:path>
                              <a:path w="292100" h="114300">
                                <a:moveTo>
                                  <a:pt x="283615" y="18349"/>
                                </a:moveTo>
                                <a:lnTo>
                                  <a:pt x="245610" y="18349"/>
                                </a:lnTo>
                                <a:lnTo>
                                  <a:pt x="250617" y="19395"/>
                                </a:lnTo>
                                <a:lnTo>
                                  <a:pt x="250281" y="19395"/>
                                </a:lnTo>
                                <a:lnTo>
                                  <a:pt x="267260" y="40681"/>
                                </a:lnTo>
                                <a:lnTo>
                                  <a:pt x="267353" y="41043"/>
                                </a:lnTo>
                                <a:lnTo>
                                  <a:pt x="268158" y="45792"/>
                                </a:lnTo>
                                <a:lnTo>
                                  <a:pt x="268561" y="51023"/>
                                </a:lnTo>
                                <a:lnTo>
                                  <a:pt x="268528" y="62450"/>
                                </a:lnTo>
                                <a:lnTo>
                                  <a:pt x="268158" y="67038"/>
                                </a:lnTo>
                                <a:lnTo>
                                  <a:pt x="266950" y="71705"/>
                                </a:lnTo>
                                <a:lnTo>
                                  <a:pt x="266145" y="76373"/>
                                </a:lnTo>
                                <a:lnTo>
                                  <a:pt x="253260" y="92268"/>
                                </a:lnTo>
                                <a:lnTo>
                                  <a:pt x="249423" y="94441"/>
                                </a:lnTo>
                                <a:lnTo>
                                  <a:pt x="249105" y="94441"/>
                                </a:lnTo>
                                <a:lnTo>
                                  <a:pt x="245207" y="95326"/>
                                </a:lnTo>
                                <a:lnTo>
                                  <a:pt x="281284" y="95326"/>
                                </a:lnTo>
                                <a:lnTo>
                                  <a:pt x="291914" y="64704"/>
                                </a:lnTo>
                                <a:lnTo>
                                  <a:pt x="291866" y="45792"/>
                                </a:lnTo>
                                <a:lnTo>
                                  <a:pt x="290706" y="37864"/>
                                </a:lnTo>
                                <a:lnTo>
                                  <a:pt x="286679" y="23861"/>
                                </a:lnTo>
                                <a:lnTo>
                                  <a:pt x="283615" y="18349"/>
                                </a:lnTo>
                                <a:close/>
                              </a:path>
                            </a:pathLst>
                          </a:custGeom>
                          <a:solidFill>
                            <a:srgbClr val="FF9900"/>
                          </a:solidFill>
                        </wps:spPr>
                        <wps:bodyPr wrap="square" lIns="0" tIns="0" rIns="0" bIns="0" rtlCol="0">
                          <a:prstTxWarp prst="textNoShape">
                            <a:avLst/>
                          </a:prstTxWarp>
                          <a:noAutofit/>
                        </wps:bodyPr>
                      </wps:wsp>
                      <wps:wsp>
                        <wps:cNvPr id="262" name="Graphic 262"/>
                        <wps:cNvSpPr/>
                        <wps:spPr>
                          <a:xfrm>
                            <a:off x="3724012" y="2596644"/>
                            <a:ext cx="421005" cy="169545"/>
                          </a:xfrm>
                          <a:custGeom>
                            <a:avLst/>
                            <a:gdLst/>
                            <a:ahLst/>
                            <a:cxnLst/>
                            <a:rect l="l" t="t" r="r" b="b"/>
                            <a:pathLst>
                              <a:path w="421005" h="169545">
                                <a:moveTo>
                                  <a:pt x="392372" y="0"/>
                                </a:moveTo>
                                <a:lnTo>
                                  <a:pt x="28184" y="0"/>
                                </a:lnTo>
                                <a:lnTo>
                                  <a:pt x="0" y="28167"/>
                                </a:lnTo>
                                <a:lnTo>
                                  <a:pt x="0" y="140836"/>
                                </a:lnTo>
                                <a:lnTo>
                                  <a:pt x="28184" y="169003"/>
                                </a:lnTo>
                                <a:lnTo>
                                  <a:pt x="392372" y="169003"/>
                                </a:lnTo>
                                <a:lnTo>
                                  <a:pt x="403231" y="166787"/>
                                </a:lnTo>
                                <a:lnTo>
                                  <a:pt x="412202" y="160744"/>
                                </a:lnTo>
                                <a:lnTo>
                                  <a:pt x="418305" y="151790"/>
                                </a:lnTo>
                                <a:lnTo>
                                  <a:pt x="420557" y="140836"/>
                                </a:lnTo>
                                <a:lnTo>
                                  <a:pt x="420557" y="28167"/>
                                </a:lnTo>
                                <a:lnTo>
                                  <a:pt x="418305" y="17196"/>
                                </a:lnTo>
                                <a:lnTo>
                                  <a:pt x="412202" y="8244"/>
                                </a:lnTo>
                                <a:lnTo>
                                  <a:pt x="403231" y="2211"/>
                                </a:lnTo>
                                <a:lnTo>
                                  <a:pt x="392372" y="0"/>
                                </a:lnTo>
                                <a:close/>
                              </a:path>
                            </a:pathLst>
                          </a:custGeom>
                          <a:solidFill>
                            <a:srgbClr val="2D75B6"/>
                          </a:solidFill>
                        </wps:spPr>
                        <wps:bodyPr wrap="square" lIns="0" tIns="0" rIns="0" bIns="0" rtlCol="0">
                          <a:prstTxWarp prst="textNoShape">
                            <a:avLst/>
                          </a:prstTxWarp>
                          <a:noAutofit/>
                        </wps:bodyPr>
                      </wps:wsp>
                      <wps:wsp>
                        <wps:cNvPr id="263" name="Graphic 263"/>
                        <wps:cNvSpPr/>
                        <wps:spPr>
                          <a:xfrm>
                            <a:off x="3724012" y="2596644"/>
                            <a:ext cx="421005" cy="169545"/>
                          </a:xfrm>
                          <a:custGeom>
                            <a:avLst/>
                            <a:gdLst/>
                            <a:ahLst/>
                            <a:cxnLst/>
                            <a:rect l="l" t="t" r="r" b="b"/>
                            <a:pathLst>
                              <a:path w="421005" h="169545">
                                <a:moveTo>
                                  <a:pt x="0" y="28167"/>
                                </a:moveTo>
                                <a:lnTo>
                                  <a:pt x="2212" y="17196"/>
                                </a:lnTo>
                                <a:lnTo>
                                  <a:pt x="8249" y="8243"/>
                                </a:lnTo>
                                <a:lnTo>
                                  <a:pt x="17207" y="2211"/>
                                </a:lnTo>
                                <a:lnTo>
                                  <a:pt x="28184" y="0"/>
                                </a:lnTo>
                                <a:lnTo>
                                  <a:pt x="392372" y="0"/>
                                </a:lnTo>
                                <a:lnTo>
                                  <a:pt x="420557" y="28167"/>
                                </a:lnTo>
                                <a:lnTo>
                                  <a:pt x="420557" y="140836"/>
                                </a:lnTo>
                                <a:lnTo>
                                  <a:pt x="418305" y="151790"/>
                                </a:lnTo>
                                <a:lnTo>
                                  <a:pt x="412202" y="160744"/>
                                </a:lnTo>
                                <a:lnTo>
                                  <a:pt x="403231" y="166787"/>
                                </a:lnTo>
                                <a:lnTo>
                                  <a:pt x="392372" y="169003"/>
                                </a:lnTo>
                                <a:lnTo>
                                  <a:pt x="28184" y="169003"/>
                                </a:lnTo>
                                <a:lnTo>
                                  <a:pt x="0" y="140836"/>
                                </a:lnTo>
                                <a:lnTo>
                                  <a:pt x="0" y="28167"/>
                                </a:lnTo>
                                <a:close/>
                              </a:path>
                            </a:pathLst>
                          </a:custGeom>
                          <a:ln w="9658">
                            <a:solidFill>
                              <a:srgbClr val="2E528F"/>
                            </a:solidFill>
                            <a:prstDash val="solid"/>
                          </a:ln>
                        </wps:spPr>
                        <wps:bodyPr wrap="square" lIns="0" tIns="0" rIns="0" bIns="0" rtlCol="0">
                          <a:prstTxWarp prst="textNoShape">
                            <a:avLst/>
                          </a:prstTxWarp>
                          <a:noAutofit/>
                        </wps:bodyPr>
                      </wps:wsp>
                      <wps:wsp>
                        <wps:cNvPr id="264" name="Graphic 264"/>
                        <wps:cNvSpPr/>
                        <wps:spPr>
                          <a:xfrm>
                            <a:off x="3724007" y="2389020"/>
                            <a:ext cx="1363345" cy="372110"/>
                          </a:xfrm>
                          <a:custGeom>
                            <a:avLst/>
                            <a:gdLst/>
                            <a:ahLst/>
                            <a:cxnLst/>
                            <a:rect l="l" t="t" r="r" b="b"/>
                            <a:pathLst>
                              <a:path w="1363345" h="372110">
                                <a:moveTo>
                                  <a:pt x="889228" y="230974"/>
                                </a:moveTo>
                                <a:lnTo>
                                  <a:pt x="886980" y="220002"/>
                                </a:lnTo>
                                <a:lnTo>
                                  <a:pt x="880872" y="211048"/>
                                </a:lnTo>
                                <a:lnTo>
                                  <a:pt x="871905" y="205016"/>
                                </a:lnTo>
                                <a:lnTo>
                                  <a:pt x="861047" y="202806"/>
                                </a:lnTo>
                                <a:lnTo>
                                  <a:pt x="496658" y="202806"/>
                                </a:lnTo>
                                <a:lnTo>
                                  <a:pt x="485863" y="205016"/>
                                </a:lnTo>
                                <a:lnTo>
                                  <a:pt x="477024" y="211048"/>
                                </a:lnTo>
                                <a:lnTo>
                                  <a:pt x="471068" y="220002"/>
                                </a:lnTo>
                                <a:lnTo>
                                  <a:pt x="468871" y="230962"/>
                                </a:lnTo>
                                <a:lnTo>
                                  <a:pt x="468871" y="343636"/>
                                </a:lnTo>
                                <a:lnTo>
                                  <a:pt x="471068" y="354596"/>
                                </a:lnTo>
                                <a:lnTo>
                                  <a:pt x="477024" y="363550"/>
                                </a:lnTo>
                                <a:lnTo>
                                  <a:pt x="485863" y="369582"/>
                                </a:lnTo>
                                <a:lnTo>
                                  <a:pt x="496658" y="371805"/>
                                </a:lnTo>
                                <a:lnTo>
                                  <a:pt x="861047" y="371805"/>
                                </a:lnTo>
                                <a:lnTo>
                                  <a:pt x="871905" y="369582"/>
                                </a:lnTo>
                                <a:lnTo>
                                  <a:pt x="880872" y="363550"/>
                                </a:lnTo>
                                <a:lnTo>
                                  <a:pt x="886980" y="354596"/>
                                </a:lnTo>
                                <a:lnTo>
                                  <a:pt x="889228" y="343636"/>
                                </a:lnTo>
                                <a:lnTo>
                                  <a:pt x="889228" y="230974"/>
                                </a:lnTo>
                                <a:close/>
                              </a:path>
                              <a:path w="1363345" h="372110">
                                <a:moveTo>
                                  <a:pt x="1362735" y="28168"/>
                                </a:moveTo>
                                <a:lnTo>
                                  <a:pt x="1360487" y="17195"/>
                                </a:lnTo>
                                <a:lnTo>
                                  <a:pt x="1354378" y="8242"/>
                                </a:lnTo>
                                <a:lnTo>
                                  <a:pt x="1345412" y="2209"/>
                                </a:lnTo>
                                <a:lnTo>
                                  <a:pt x="1334554" y="0"/>
                                </a:lnTo>
                                <a:lnTo>
                                  <a:pt x="28181" y="0"/>
                                </a:lnTo>
                                <a:lnTo>
                                  <a:pt x="17208" y="2209"/>
                                </a:lnTo>
                                <a:lnTo>
                                  <a:pt x="8242" y="8242"/>
                                </a:lnTo>
                                <a:lnTo>
                                  <a:pt x="2209" y="17195"/>
                                </a:lnTo>
                                <a:lnTo>
                                  <a:pt x="0" y="28168"/>
                                </a:lnTo>
                                <a:lnTo>
                                  <a:pt x="0" y="140830"/>
                                </a:lnTo>
                                <a:lnTo>
                                  <a:pt x="2209" y="151790"/>
                                </a:lnTo>
                                <a:lnTo>
                                  <a:pt x="8242" y="160743"/>
                                </a:lnTo>
                                <a:lnTo>
                                  <a:pt x="17208" y="166789"/>
                                </a:lnTo>
                                <a:lnTo>
                                  <a:pt x="28181" y="168998"/>
                                </a:lnTo>
                                <a:lnTo>
                                  <a:pt x="1334554" y="168998"/>
                                </a:lnTo>
                                <a:lnTo>
                                  <a:pt x="1345412" y="166789"/>
                                </a:lnTo>
                                <a:lnTo>
                                  <a:pt x="1354378" y="160743"/>
                                </a:lnTo>
                                <a:lnTo>
                                  <a:pt x="1360487" y="151790"/>
                                </a:lnTo>
                                <a:lnTo>
                                  <a:pt x="1362735" y="140830"/>
                                </a:lnTo>
                                <a:lnTo>
                                  <a:pt x="1362735" y="28168"/>
                                </a:lnTo>
                                <a:close/>
                              </a:path>
                            </a:pathLst>
                          </a:custGeom>
                          <a:solidFill>
                            <a:srgbClr val="2D75B6"/>
                          </a:solidFill>
                        </wps:spPr>
                        <wps:bodyPr wrap="square" lIns="0" tIns="0" rIns="0" bIns="0" rtlCol="0">
                          <a:prstTxWarp prst="textNoShape">
                            <a:avLst/>
                          </a:prstTxWarp>
                          <a:noAutofit/>
                        </wps:bodyPr>
                      </wps:wsp>
                      <wps:wsp>
                        <wps:cNvPr id="265" name="Graphic 265"/>
                        <wps:cNvSpPr/>
                        <wps:spPr>
                          <a:xfrm>
                            <a:off x="4192887" y="2591815"/>
                            <a:ext cx="420370" cy="169545"/>
                          </a:xfrm>
                          <a:custGeom>
                            <a:avLst/>
                            <a:gdLst/>
                            <a:ahLst/>
                            <a:cxnLst/>
                            <a:rect l="l" t="t" r="r" b="b"/>
                            <a:pathLst>
                              <a:path w="420370" h="169545">
                                <a:moveTo>
                                  <a:pt x="0" y="28167"/>
                                </a:moveTo>
                                <a:lnTo>
                                  <a:pt x="2189" y="17196"/>
                                </a:lnTo>
                                <a:lnTo>
                                  <a:pt x="8153" y="8243"/>
                                </a:lnTo>
                                <a:lnTo>
                                  <a:pt x="16986" y="2211"/>
                                </a:lnTo>
                                <a:lnTo>
                                  <a:pt x="27782" y="0"/>
                                </a:lnTo>
                                <a:lnTo>
                                  <a:pt x="392171" y="0"/>
                                </a:lnTo>
                                <a:lnTo>
                                  <a:pt x="420356" y="28167"/>
                                </a:lnTo>
                                <a:lnTo>
                                  <a:pt x="420356" y="140836"/>
                                </a:lnTo>
                                <a:lnTo>
                                  <a:pt x="418104" y="151790"/>
                                </a:lnTo>
                                <a:lnTo>
                                  <a:pt x="412001" y="160744"/>
                                </a:lnTo>
                                <a:lnTo>
                                  <a:pt x="403030" y="166787"/>
                                </a:lnTo>
                                <a:lnTo>
                                  <a:pt x="392171" y="169003"/>
                                </a:lnTo>
                                <a:lnTo>
                                  <a:pt x="27782" y="169003"/>
                                </a:lnTo>
                                <a:lnTo>
                                  <a:pt x="0" y="140836"/>
                                </a:lnTo>
                                <a:lnTo>
                                  <a:pt x="0" y="28167"/>
                                </a:lnTo>
                                <a:close/>
                              </a:path>
                            </a:pathLst>
                          </a:custGeom>
                          <a:ln w="9658">
                            <a:solidFill>
                              <a:srgbClr val="2E528F"/>
                            </a:solidFill>
                            <a:prstDash val="solid"/>
                          </a:ln>
                        </wps:spPr>
                        <wps:bodyPr wrap="square" lIns="0" tIns="0" rIns="0" bIns="0" rtlCol="0">
                          <a:prstTxWarp prst="textNoShape">
                            <a:avLst/>
                          </a:prstTxWarp>
                          <a:noAutofit/>
                        </wps:bodyPr>
                      </wps:wsp>
                      <wps:wsp>
                        <wps:cNvPr id="266" name="Graphic 266"/>
                        <wps:cNvSpPr/>
                        <wps:spPr>
                          <a:xfrm>
                            <a:off x="4666391" y="2596644"/>
                            <a:ext cx="420370" cy="169545"/>
                          </a:xfrm>
                          <a:custGeom>
                            <a:avLst/>
                            <a:gdLst/>
                            <a:ahLst/>
                            <a:cxnLst/>
                            <a:rect l="l" t="t" r="r" b="b"/>
                            <a:pathLst>
                              <a:path w="420370" h="169545">
                                <a:moveTo>
                                  <a:pt x="392171" y="0"/>
                                </a:moveTo>
                                <a:lnTo>
                                  <a:pt x="27782" y="0"/>
                                </a:lnTo>
                                <a:lnTo>
                                  <a:pt x="0" y="28167"/>
                                </a:lnTo>
                                <a:lnTo>
                                  <a:pt x="0" y="140836"/>
                                </a:lnTo>
                                <a:lnTo>
                                  <a:pt x="27782" y="169003"/>
                                </a:lnTo>
                                <a:lnTo>
                                  <a:pt x="392171" y="169003"/>
                                </a:lnTo>
                                <a:lnTo>
                                  <a:pt x="403030" y="166787"/>
                                </a:lnTo>
                                <a:lnTo>
                                  <a:pt x="412001" y="160744"/>
                                </a:lnTo>
                                <a:lnTo>
                                  <a:pt x="418104" y="151790"/>
                                </a:lnTo>
                                <a:lnTo>
                                  <a:pt x="420356" y="140836"/>
                                </a:lnTo>
                                <a:lnTo>
                                  <a:pt x="420356" y="28167"/>
                                </a:lnTo>
                                <a:lnTo>
                                  <a:pt x="418104" y="17196"/>
                                </a:lnTo>
                                <a:lnTo>
                                  <a:pt x="412001" y="8244"/>
                                </a:lnTo>
                                <a:lnTo>
                                  <a:pt x="403030" y="2211"/>
                                </a:lnTo>
                                <a:lnTo>
                                  <a:pt x="392171" y="0"/>
                                </a:lnTo>
                                <a:close/>
                              </a:path>
                            </a:pathLst>
                          </a:custGeom>
                          <a:solidFill>
                            <a:srgbClr val="2D75B6"/>
                          </a:solidFill>
                        </wps:spPr>
                        <wps:bodyPr wrap="square" lIns="0" tIns="0" rIns="0" bIns="0" rtlCol="0">
                          <a:prstTxWarp prst="textNoShape">
                            <a:avLst/>
                          </a:prstTxWarp>
                          <a:noAutofit/>
                        </wps:bodyPr>
                      </wps:wsp>
                      <wps:wsp>
                        <wps:cNvPr id="267" name="Graphic 267"/>
                        <wps:cNvSpPr/>
                        <wps:spPr>
                          <a:xfrm>
                            <a:off x="4666391" y="2596644"/>
                            <a:ext cx="420370" cy="169545"/>
                          </a:xfrm>
                          <a:custGeom>
                            <a:avLst/>
                            <a:gdLst/>
                            <a:ahLst/>
                            <a:cxnLst/>
                            <a:rect l="l" t="t" r="r" b="b"/>
                            <a:pathLst>
                              <a:path w="420370" h="169545">
                                <a:moveTo>
                                  <a:pt x="0" y="28167"/>
                                </a:moveTo>
                                <a:lnTo>
                                  <a:pt x="2189" y="17196"/>
                                </a:lnTo>
                                <a:lnTo>
                                  <a:pt x="8153" y="8243"/>
                                </a:lnTo>
                                <a:lnTo>
                                  <a:pt x="16986" y="2211"/>
                                </a:lnTo>
                                <a:lnTo>
                                  <a:pt x="27782" y="0"/>
                                </a:lnTo>
                                <a:lnTo>
                                  <a:pt x="392171" y="0"/>
                                </a:lnTo>
                                <a:lnTo>
                                  <a:pt x="420356" y="28167"/>
                                </a:lnTo>
                                <a:lnTo>
                                  <a:pt x="420356" y="140836"/>
                                </a:lnTo>
                                <a:lnTo>
                                  <a:pt x="418104" y="151790"/>
                                </a:lnTo>
                                <a:lnTo>
                                  <a:pt x="412001" y="160744"/>
                                </a:lnTo>
                                <a:lnTo>
                                  <a:pt x="403030" y="166787"/>
                                </a:lnTo>
                                <a:lnTo>
                                  <a:pt x="392171" y="169003"/>
                                </a:lnTo>
                                <a:lnTo>
                                  <a:pt x="27782" y="169003"/>
                                </a:lnTo>
                                <a:lnTo>
                                  <a:pt x="0" y="140836"/>
                                </a:lnTo>
                                <a:lnTo>
                                  <a:pt x="0" y="28167"/>
                                </a:lnTo>
                                <a:close/>
                              </a:path>
                            </a:pathLst>
                          </a:custGeom>
                          <a:ln w="9658">
                            <a:solidFill>
                              <a:srgbClr val="2E528F"/>
                            </a:solidFill>
                            <a:prstDash val="solid"/>
                          </a:ln>
                        </wps:spPr>
                        <wps:bodyPr wrap="square" lIns="0" tIns="0" rIns="0" bIns="0" rtlCol="0">
                          <a:prstTxWarp prst="textNoShape">
                            <a:avLst/>
                          </a:prstTxWarp>
                          <a:noAutofit/>
                        </wps:bodyPr>
                      </wps:wsp>
                      <wps:wsp>
                        <wps:cNvPr id="268" name="Graphic 268"/>
                        <wps:cNvSpPr/>
                        <wps:spPr>
                          <a:xfrm>
                            <a:off x="3724012" y="2794620"/>
                            <a:ext cx="1372870" cy="145415"/>
                          </a:xfrm>
                          <a:custGeom>
                            <a:avLst/>
                            <a:gdLst/>
                            <a:ahLst/>
                            <a:cxnLst/>
                            <a:rect l="l" t="t" r="r" b="b"/>
                            <a:pathLst>
                              <a:path w="1372870" h="145415">
                                <a:moveTo>
                                  <a:pt x="1348240" y="0"/>
                                </a:moveTo>
                                <a:lnTo>
                                  <a:pt x="24158" y="0"/>
                                </a:lnTo>
                                <a:lnTo>
                                  <a:pt x="0" y="24143"/>
                                </a:lnTo>
                                <a:lnTo>
                                  <a:pt x="0" y="120717"/>
                                </a:lnTo>
                                <a:lnTo>
                                  <a:pt x="1348240" y="144860"/>
                                </a:lnTo>
                                <a:lnTo>
                                  <a:pt x="1357620" y="142961"/>
                                </a:lnTo>
                                <a:lnTo>
                                  <a:pt x="1365302" y="137783"/>
                                </a:lnTo>
                                <a:lnTo>
                                  <a:pt x="1370492" y="130108"/>
                                </a:lnTo>
                                <a:lnTo>
                                  <a:pt x="1372399" y="120717"/>
                                </a:lnTo>
                                <a:lnTo>
                                  <a:pt x="1372399" y="24143"/>
                                </a:lnTo>
                                <a:lnTo>
                                  <a:pt x="1370492" y="14735"/>
                                </a:lnTo>
                                <a:lnTo>
                                  <a:pt x="1365302" y="7062"/>
                                </a:lnTo>
                                <a:lnTo>
                                  <a:pt x="1357620" y="1893"/>
                                </a:lnTo>
                                <a:lnTo>
                                  <a:pt x="1348240" y="0"/>
                                </a:lnTo>
                                <a:close/>
                              </a:path>
                            </a:pathLst>
                          </a:custGeom>
                          <a:solidFill>
                            <a:srgbClr val="2D75B6"/>
                          </a:solidFill>
                        </wps:spPr>
                        <wps:bodyPr wrap="square" lIns="0" tIns="0" rIns="0" bIns="0" rtlCol="0">
                          <a:prstTxWarp prst="textNoShape">
                            <a:avLst/>
                          </a:prstTxWarp>
                          <a:noAutofit/>
                        </wps:bodyPr>
                      </wps:wsp>
                      <wps:wsp>
                        <wps:cNvPr id="269" name="Graphic 269"/>
                        <wps:cNvSpPr/>
                        <wps:spPr>
                          <a:xfrm>
                            <a:off x="3724012" y="2794620"/>
                            <a:ext cx="1372870" cy="145415"/>
                          </a:xfrm>
                          <a:custGeom>
                            <a:avLst/>
                            <a:gdLst/>
                            <a:ahLst/>
                            <a:cxnLst/>
                            <a:rect l="l" t="t" r="r" b="b"/>
                            <a:pathLst>
                              <a:path w="1372870" h="145415">
                                <a:moveTo>
                                  <a:pt x="0" y="24143"/>
                                </a:moveTo>
                                <a:lnTo>
                                  <a:pt x="1900" y="14735"/>
                                </a:lnTo>
                                <a:lnTo>
                                  <a:pt x="7081" y="7061"/>
                                </a:lnTo>
                                <a:lnTo>
                                  <a:pt x="14761" y="1893"/>
                                </a:lnTo>
                                <a:lnTo>
                                  <a:pt x="24158" y="0"/>
                                </a:lnTo>
                                <a:lnTo>
                                  <a:pt x="1348240" y="0"/>
                                </a:lnTo>
                                <a:lnTo>
                                  <a:pt x="1372399" y="120717"/>
                                </a:lnTo>
                                <a:lnTo>
                                  <a:pt x="1370492" y="130108"/>
                                </a:lnTo>
                                <a:lnTo>
                                  <a:pt x="1365302" y="137783"/>
                                </a:lnTo>
                                <a:lnTo>
                                  <a:pt x="1357620" y="142961"/>
                                </a:lnTo>
                                <a:lnTo>
                                  <a:pt x="1348240" y="144860"/>
                                </a:lnTo>
                                <a:lnTo>
                                  <a:pt x="24158" y="144860"/>
                                </a:lnTo>
                                <a:lnTo>
                                  <a:pt x="0" y="24143"/>
                                </a:lnTo>
                                <a:close/>
                              </a:path>
                            </a:pathLst>
                          </a:custGeom>
                          <a:ln w="9657">
                            <a:solidFill>
                              <a:srgbClr val="2E528F"/>
                            </a:solidFill>
                            <a:prstDash val="solid"/>
                          </a:ln>
                        </wps:spPr>
                        <wps:bodyPr wrap="square" lIns="0" tIns="0" rIns="0" bIns="0" rtlCol="0">
                          <a:prstTxWarp prst="textNoShape">
                            <a:avLst/>
                          </a:prstTxWarp>
                          <a:noAutofit/>
                        </wps:bodyPr>
                      </wps:wsp>
                      <wps:wsp>
                        <wps:cNvPr id="270" name="Graphic 270"/>
                        <wps:cNvSpPr/>
                        <wps:spPr>
                          <a:xfrm>
                            <a:off x="2322824" y="1988229"/>
                            <a:ext cx="1348105" cy="1593850"/>
                          </a:xfrm>
                          <a:custGeom>
                            <a:avLst/>
                            <a:gdLst/>
                            <a:ahLst/>
                            <a:cxnLst/>
                            <a:rect l="l" t="t" r="r" b="b"/>
                            <a:pathLst>
                              <a:path w="1348105" h="1593850">
                                <a:moveTo>
                                  <a:pt x="42116" y="99309"/>
                                </a:moveTo>
                                <a:lnTo>
                                  <a:pt x="0" y="99309"/>
                                </a:lnTo>
                                <a:lnTo>
                                  <a:pt x="0" y="1494135"/>
                                </a:lnTo>
                                <a:lnTo>
                                  <a:pt x="42116" y="1494135"/>
                                </a:lnTo>
                                <a:lnTo>
                                  <a:pt x="42116" y="99309"/>
                                </a:lnTo>
                                <a:close/>
                              </a:path>
                              <a:path w="1348105" h="1593850">
                                <a:moveTo>
                                  <a:pt x="168504" y="99309"/>
                                </a:moveTo>
                                <a:lnTo>
                                  <a:pt x="84272" y="99309"/>
                                </a:lnTo>
                                <a:lnTo>
                                  <a:pt x="84272" y="1494135"/>
                                </a:lnTo>
                                <a:lnTo>
                                  <a:pt x="168504" y="1494135"/>
                                </a:lnTo>
                                <a:lnTo>
                                  <a:pt x="168504" y="99309"/>
                                </a:lnTo>
                                <a:close/>
                              </a:path>
                              <a:path w="1348105" h="1593850">
                                <a:moveTo>
                                  <a:pt x="1030638" y="0"/>
                                </a:moveTo>
                                <a:lnTo>
                                  <a:pt x="1030638" y="99309"/>
                                </a:lnTo>
                                <a:lnTo>
                                  <a:pt x="210621" y="99309"/>
                                </a:lnTo>
                                <a:lnTo>
                                  <a:pt x="210621" y="1494135"/>
                                </a:lnTo>
                                <a:lnTo>
                                  <a:pt x="1030638" y="1494135"/>
                                </a:lnTo>
                                <a:lnTo>
                                  <a:pt x="1030638" y="1593449"/>
                                </a:lnTo>
                                <a:lnTo>
                                  <a:pt x="1348039" y="796732"/>
                                </a:lnTo>
                                <a:lnTo>
                                  <a:pt x="1030638" y="0"/>
                                </a:lnTo>
                                <a:close/>
                              </a:path>
                            </a:pathLst>
                          </a:custGeom>
                          <a:solidFill>
                            <a:srgbClr val="4471C4"/>
                          </a:solidFill>
                        </wps:spPr>
                        <wps:bodyPr wrap="square" lIns="0" tIns="0" rIns="0" bIns="0" rtlCol="0">
                          <a:prstTxWarp prst="textNoShape">
                            <a:avLst/>
                          </a:prstTxWarp>
                          <a:noAutofit/>
                        </wps:bodyPr>
                      </wps:wsp>
                      <wps:wsp>
                        <wps:cNvPr id="271" name="Graphic 271"/>
                        <wps:cNvSpPr/>
                        <wps:spPr>
                          <a:xfrm>
                            <a:off x="2322824" y="1988229"/>
                            <a:ext cx="1348105" cy="1593850"/>
                          </a:xfrm>
                          <a:custGeom>
                            <a:avLst/>
                            <a:gdLst/>
                            <a:ahLst/>
                            <a:cxnLst/>
                            <a:rect l="l" t="t" r="r" b="b"/>
                            <a:pathLst>
                              <a:path w="1348105" h="1593850">
                                <a:moveTo>
                                  <a:pt x="0" y="99309"/>
                                </a:moveTo>
                                <a:lnTo>
                                  <a:pt x="42116" y="99309"/>
                                </a:lnTo>
                                <a:lnTo>
                                  <a:pt x="42116" y="1494135"/>
                                </a:lnTo>
                                <a:lnTo>
                                  <a:pt x="0" y="1494135"/>
                                </a:lnTo>
                                <a:lnTo>
                                  <a:pt x="0" y="99309"/>
                                </a:lnTo>
                                <a:close/>
                              </a:path>
                              <a:path w="1348105" h="1593850">
                                <a:moveTo>
                                  <a:pt x="84272" y="99309"/>
                                </a:moveTo>
                                <a:lnTo>
                                  <a:pt x="168504" y="99309"/>
                                </a:lnTo>
                                <a:lnTo>
                                  <a:pt x="168504" y="1494135"/>
                                </a:lnTo>
                                <a:lnTo>
                                  <a:pt x="84272" y="1494135"/>
                                </a:lnTo>
                                <a:lnTo>
                                  <a:pt x="84272" y="99309"/>
                                </a:lnTo>
                                <a:close/>
                              </a:path>
                              <a:path w="1348105" h="1593850">
                                <a:moveTo>
                                  <a:pt x="210621" y="99309"/>
                                </a:moveTo>
                                <a:lnTo>
                                  <a:pt x="1030638" y="99309"/>
                                </a:lnTo>
                                <a:lnTo>
                                  <a:pt x="1030638" y="0"/>
                                </a:lnTo>
                                <a:lnTo>
                                  <a:pt x="1348039" y="796732"/>
                                </a:lnTo>
                                <a:lnTo>
                                  <a:pt x="1030638" y="1593449"/>
                                </a:lnTo>
                                <a:lnTo>
                                  <a:pt x="1030638" y="1494135"/>
                                </a:lnTo>
                                <a:lnTo>
                                  <a:pt x="210621" y="1494135"/>
                                </a:lnTo>
                                <a:lnTo>
                                  <a:pt x="210621" y="99309"/>
                                </a:lnTo>
                                <a:close/>
                              </a:path>
                            </a:pathLst>
                          </a:custGeom>
                          <a:ln w="9660">
                            <a:solidFill>
                              <a:srgbClr val="2E528F"/>
                            </a:solidFill>
                            <a:prstDash val="solid"/>
                          </a:ln>
                        </wps:spPr>
                        <wps:bodyPr wrap="square" lIns="0" tIns="0" rIns="0" bIns="0" rtlCol="0">
                          <a:prstTxWarp prst="textNoShape">
                            <a:avLst/>
                          </a:prstTxWarp>
                          <a:noAutofit/>
                        </wps:bodyPr>
                      </wps:wsp>
                      <wps:wsp>
                        <wps:cNvPr id="272" name="Textbox 272"/>
                        <wps:cNvSpPr txBox="1"/>
                        <wps:spPr>
                          <a:xfrm>
                            <a:off x="1350166" y="162464"/>
                            <a:ext cx="2973070" cy="173990"/>
                          </a:xfrm>
                          <a:prstGeom prst="rect">
                            <a:avLst/>
                          </a:prstGeom>
                        </wps:spPr>
                        <wps:txbx>
                          <w:txbxContent>
                            <w:p>
                              <w:pPr>
                                <w:spacing w:line="274" w:lineRule="exact" w:before="0"/>
                                <w:ind w:left="0" w:right="0" w:firstLine="0"/>
                                <w:jc w:val="left"/>
                                <w:rPr>
                                  <w:rFonts w:ascii="Calibri"/>
                                  <w:b/>
                                  <w:sz w:val="27"/>
                                </w:rPr>
                              </w:pPr>
                              <w:r>
                                <w:rPr>
                                  <w:rFonts w:ascii="Calibri"/>
                                  <w:b/>
                                  <w:color w:val="006600"/>
                                  <w:spacing w:val="-1"/>
                                  <w:w w:val="219"/>
                                  <w:sz w:val="27"/>
                                </w:rPr>
                                <w:t> </w:t>
                              </w:r>
                              <w:r>
                                <w:rPr>
                                  <w:rFonts w:ascii="Calibri"/>
                                  <w:b/>
                                  <w:color w:val="006600"/>
                                  <w:spacing w:val="-2"/>
                                  <w:w w:val="219"/>
                                  <w:sz w:val="27"/>
                                </w:rPr>
                                <w:t> </w:t>
                              </w:r>
                              <w:r>
                                <w:rPr>
                                  <w:rFonts w:ascii="Calibri"/>
                                  <w:b/>
                                  <w:color w:val="006600"/>
                                  <w:spacing w:val="1"/>
                                  <w:w w:val="159"/>
                                  <w:sz w:val="27"/>
                                </w:rPr>
                                <w:t> </w:t>
                              </w:r>
                              <w:r>
                                <w:rPr>
                                  <w:rFonts w:ascii="Calibri"/>
                                  <w:b/>
                                  <w:color w:val="006600"/>
                                  <w:w w:val="161"/>
                                  <w:sz w:val="27"/>
                                </w:rPr>
                                <w:t>  </w:t>
                              </w:r>
                              <w:r>
                                <w:rPr>
                                  <w:rFonts w:ascii="Calibri"/>
                                  <w:b/>
                                  <w:color w:val="006600"/>
                                  <w:spacing w:val="-1"/>
                                  <w:w w:val="206"/>
                                  <w:sz w:val="27"/>
                                </w:rPr>
                                <w:t> </w:t>
                              </w:r>
                              <w:r>
                                <w:rPr>
                                  <w:rFonts w:ascii="Calibri"/>
                                  <w:b/>
                                  <w:color w:val="006600"/>
                                  <w:w w:val="206"/>
                                  <w:sz w:val="27"/>
                                </w:rPr>
                                <w:t> </w:t>
                              </w:r>
                              <w:r>
                                <w:rPr>
                                  <w:rFonts w:ascii="Calibri"/>
                                  <w:b/>
                                  <w:color w:val="006600"/>
                                  <w:spacing w:val="-2"/>
                                  <w:sz w:val="27"/>
                                </w:rPr>
                                <w:t> </w:t>
                              </w:r>
                              <w:r>
                                <w:rPr>
                                  <w:rFonts w:ascii="Calibri"/>
                                  <w:b/>
                                  <w:color w:val="006600"/>
                                  <w:spacing w:val="-4"/>
                                  <w:w w:val="392"/>
                                  <w:sz w:val="27"/>
                                </w:rPr>
                                <w:t> </w:t>
                              </w:r>
                              <w:r>
                                <w:rPr>
                                  <w:rFonts w:ascii="Calibri"/>
                                  <w:b/>
                                  <w:color w:val="006600"/>
                                  <w:spacing w:val="1"/>
                                  <w:w w:val="221"/>
                                  <w:sz w:val="27"/>
                                </w:rPr>
                                <w:t> </w:t>
                              </w:r>
                              <w:r>
                                <w:rPr>
                                  <w:rFonts w:ascii="Calibri"/>
                                  <w:b/>
                                  <w:color w:val="006600"/>
                                  <w:spacing w:val="-3"/>
                                  <w:w w:val="240"/>
                                  <w:sz w:val="27"/>
                                </w:rPr>
                                <w:t> </w:t>
                              </w:r>
                              <w:r>
                                <w:rPr>
                                  <w:rFonts w:ascii="Calibri"/>
                                  <w:b/>
                                  <w:color w:val="006600"/>
                                  <w:spacing w:val="1"/>
                                  <w:w w:val="221"/>
                                  <w:sz w:val="27"/>
                                </w:rPr>
                                <w:t> </w:t>
                              </w:r>
                              <w:r>
                                <w:rPr>
                                  <w:rFonts w:ascii="Calibri"/>
                                  <w:b/>
                                  <w:color w:val="006600"/>
                                  <w:spacing w:val="-1"/>
                                  <w:w w:val="219"/>
                                  <w:sz w:val="27"/>
                                </w:rPr>
                                <w:t> </w:t>
                              </w:r>
                              <w:r>
                                <w:rPr>
                                  <w:rFonts w:ascii="Calibri"/>
                                  <w:b/>
                                  <w:color w:val="006600"/>
                                  <w:spacing w:val="-2"/>
                                  <w:w w:val="219"/>
                                  <w:sz w:val="27"/>
                                </w:rPr>
                                <w:t> </w:t>
                              </w:r>
                              <w:r>
                                <w:rPr>
                                  <w:rFonts w:ascii="Calibri"/>
                                  <w:b/>
                                  <w:color w:val="006600"/>
                                  <w:spacing w:val="-3"/>
                                  <w:w w:val="365"/>
                                  <w:sz w:val="27"/>
                                </w:rPr>
                                <w:t> </w:t>
                              </w:r>
                              <w:r>
                                <w:rPr>
                                  <w:rFonts w:ascii="Calibri"/>
                                  <w:b/>
                                  <w:color w:val="006600"/>
                                  <w:spacing w:val="-1"/>
                                  <w:w w:val="225"/>
                                  <w:sz w:val="27"/>
                                </w:rPr>
                                <w:t> </w:t>
                              </w:r>
                              <w:r>
                                <w:rPr>
                                  <w:rFonts w:ascii="Calibri"/>
                                  <w:b/>
                                  <w:color w:val="006600"/>
                                  <w:spacing w:val="-3"/>
                                  <w:w w:val="240"/>
                                  <w:sz w:val="27"/>
                                </w:rPr>
                                <w:t> </w:t>
                              </w:r>
                              <w:r>
                                <w:rPr>
                                  <w:rFonts w:ascii="Calibri"/>
                                  <w:b/>
                                  <w:color w:val="006600"/>
                                  <w:w w:val="155"/>
                                  <w:sz w:val="27"/>
                                </w:rPr>
                                <w:t> </w:t>
                              </w:r>
                              <w:r>
                                <w:rPr>
                                  <w:rFonts w:ascii="Calibri"/>
                                  <w:b/>
                                  <w:color w:val="006600"/>
                                  <w:spacing w:val="-4"/>
                                  <w:sz w:val="27"/>
                                </w:rPr>
                                <w:t> </w:t>
                              </w:r>
                              <w:r>
                                <w:rPr>
                                  <w:rFonts w:ascii="Calibri"/>
                                  <w:b/>
                                  <w:color w:val="006600"/>
                                  <w:spacing w:val="-3"/>
                                  <w:w w:val="303"/>
                                  <w:sz w:val="27"/>
                                </w:rPr>
                                <w:t> </w:t>
                              </w:r>
                              <w:r>
                                <w:rPr>
                                  <w:rFonts w:ascii="Calibri"/>
                                  <w:b/>
                                  <w:color w:val="006600"/>
                                  <w:spacing w:val="-7"/>
                                  <w:w w:val="159"/>
                                  <w:sz w:val="27"/>
                                </w:rPr>
                                <w:t> </w:t>
                              </w:r>
                              <w:r>
                                <w:rPr>
                                  <w:rFonts w:ascii="Calibri"/>
                                  <w:b/>
                                  <w:color w:val="006600"/>
                                  <w:w w:val="214"/>
                                  <w:sz w:val="27"/>
                                </w:rPr>
                                <w:t> </w:t>
                              </w:r>
                              <w:r>
                                <w:rPr>
                                  <w:rFonts w:ascii="Calibri"/>
                                  <w:b/>
                                  <w:color w:val="006600"/>
                                  <w:spacing w:val="-3"/>
                                  <w:w w:val="214"/>
                                  <w:sz w:val="27"/>
                                </w:rPr>
                                <w:t> </w:t>
                              </w:r>
                              <w:r>
                                <w:rPr>
                                  <w:rFonts w:ascii="Calibri"/>
                                  <w:b/>
                                  <w:color w:val="006600"/>
                                  <w:spacing w:val="-1"/>
                                  <w:w w:val="225"/>
                                  <w:sz w:val="27"/>
                                </w:rPr>
                                <w:t> </w:t>
                              </w:r>
                              <w:r>
                                <w:rPr>
                                  <w:rFonts w:ascii="Calibri"/>
                                  <w:b/>
                                  <w:color w:val="006600"/>
                                  <w:spacing w:val="-3"/>
                                  <w:w w:val="179"/>
                                  <w:sz w:val="27"/>
                                </w:rPr>
                                <w:t> </w:t>
                              </w:r>
                              <w:r>
                                <w:rPr>
                                  <w:rFonts w:ascii="Calibri"/>
                                  <w:b/>
                                  <w:color w:val="006600"/>
                                  <w:spacing w:val="-4"/>
                                  <w:w w:val="155"/>
                                  <w:sz w:val="27"/>
                                </w:rPr>
                                <w:t> </w:t>
                              </w:r>
                              <w:r>
                                <w:rPr>
                                  <w:rFonts w:ascii="Calibri"/>
                                  <w:b/>
                                  <w:color w:val="006600"/>
                                  <w:spacing w:val="-7"/>
                                  <w:w w:val="159"/>
                                  <w:sz w:val="27"/>
                                </w:rPr>
                                <w:t> </w:t>
                              </w:r>
                              <w:r>
                                <w:rPr>
                                  <w:rFonts w:ascii="Calibri"/>
                                  <w:b/>
                                  <w:color w:val="006600"/>
                                  <w:spacing w:val="1"/>
                                  <w:w w:val="221"/>
                                  <w:sz w:val="27"/>
                                </w:rPr>
                                <w:t> </w:t>
                              </w:r>
                              <w:r>
                                <w:rPr>
                                  <w:rFonts w:ascii="Calibri"/>
                                  <w:b/>
                                  <w:color w:val="006600"/>
                                  <w:spacing w:val="-4"/>
                                  <w:w w:val="155"/>
                                  <w:sz w:val="27"/>
                                </w:rPr>
                                <w:t> </w:t>
                              </w:r>
                              <w:r>
                                <w:rPr>
                                  <w:rFonts w:ascii="Calibri"/>
                                  <w:b/>
                                  <w:color w:val="006600"/>
                                  <w:spacing w:val="-3"/>
                                  <w:w w:val="241"/>
                                  <w:sz w:val="27"/>
                                </w:rPr>
                                <w:t> </w:t>
                              </w:r>
                              <w:r>
                                <w:rPr>
                                  <w:rFonts w:ascii="Calibri"/>
                                  <w:b/>
                                  <w:color w:val="006600"/>
                                  <w:w w:val="159"/>
                                  <w:sz w:val="27"/>
                                </w:rPr>
                                <w:t> </w:t>
                              </w:r>
                              <w:r>
                                <w:rPr>
                                  <w:rFonts w:ascii="Calibri"/>
                                  <w:b/>
                                  <w:color w:val="006600"/>
                                  <w:spacing w:val="6"/>
                                  <w:sz w:val="27"/>
                                </w:rPr>
                                <w:t> </w:t>
                              </w:r>
                              <w:r>
                                <w:rPr>
                                  <w:rFonts w:ascii="Calibri"/>
                                  <w:b/>
                                  <w:color w:val="006600"/>
                                  <w:spacing w:val="-2"/>
                                  <w:w w:val="139"/>
                                  <w:sz w:val="27"/>
                                </w:rPr>
                                <w:t> </w:t>
                              </w:r>
                              <w:r>
                                <w:rPr>
                                  <w:rFonts w:ascii="Calibri"/>
                                  <w:b/>
                                  <w:color w:val="006600"/>
                                  <w:w w:val="302"/>
                                  <w:sz w:val="27"/>
                                </w:rPr>
                                <w:t> </w:t>
                              </w:r>
                              <w:r>
                                <w:rPr>
                                  <w:rFonts w:ascii="Calibri"/>
                                  <w:b/>
                                  <w:color w:val="006600"/>
                                  <w:spacing w:val="-4"/>
                                  <w:w w:val="302"/>
                                  <w:sz w:val="27"/>
                                </w:rPr>
                                <w:t> </w:t>
                              </w:r>
                              <w:r>
                                <w:rPr>
                                  <w:rFonts w:ascii="Calibri"/>
                                  <w:b/>
                                  <w:color w:val="006600"/>
                                  <w:spacing w:val="-3"/>
                                  <w:w w:val="303"/>
                                  <w:sz w:val="27"/>
                                </w:rPr>
                                <w:t> </w:t>
                              </w:r>
                              <w:r>
                                <w:rPr>
                                  <w:rFonts w:ascii="Calibri"/>
                                  <w:b/>
                                  <w:color w:val="006600"/>
                                  <w:w w:val="139"/>
                                  <w:sz w:val="27"/>
                                </w:rPr>
                                <w:t> </w:t>
                              </w:r>
                            </w:p>
                          </w:txbxContent>
                        </wps:txbx>
                        <wps:bodyPr wrap="square" lIns="0" tIns="0" rIns="0" bIns="0" rtlCol="0">
                          <a:noAutofit/>
                        </wps:bodyPr>
                      </wps:wsp>
                      <wps:wsp>
                        <wps:cNvPr id="273" name="Textbox 273"/>
                        <wps:cNvSpPr txBox="1"/>
                        <wps:spPr>
                          <a:xfrm>
                            <a:off x="1044804" y="596321"/>
                            <a:ext cx="571500" cy="175260"/>
                          </a:xfrm>
                          <a:prstGeom prst="rect">
                            <a:avLst/>
                          </a:prstGeom>
                        </wps:spPr>
                        <wps:txbx>
                          <w:txbxContent>
                            <w:p>
                              <w:pPr>
                                <w:spacing w:line="275" w:lineRule="exact" w:before="0"/>
                                <w:ind w:left="0" w:right="0" w:firstLine="0"/>
                                <w:jc w:val="left"/>
                                <w:rPr>
                                  <w:rFonts w:ascii="Calibri"/>
                                  <w:b/>
                                  <w:sz w:val="27"/>
                                </w:rPr>
                              </w:pPr>
                              <w:r>
                                <w:rPr>
                                  <w:rFonts w:ascii="Calibri"/>
                                  <w:b/>
                                  <w:spacing w:val="2"/>
                                  <w:w w:val="207"/>
                                  <w:sz w:val="27"/>
                                </w:rPr>
                                <w:t> </w:t>
                              </w:r>
                              <w:r>
                                <w:rPr>
                                  <w:rFonts w:ascii="Calibri"/>
                                  <w:b/>
                                  <w:spacing w:val="-4"/>
                                  <w:w w:val="305"/>
                                  <w:sz w:val="27"/>
                                </w:rPr>
                                <w:t> </w:t>
                              </w:r>
                              <w:r>
                                <w:rPr>
                                  <w:rFonts w:ascii="Calibri"/>
                                  <w:b/>
                                  <w:spacing w:val="-2"/>
                                  <w:w w:val="238"/>
                                  <w:sz w:val="27"/>
                                </w:rPr>
                                <w:t> </w:t>
                              </w:r>
                              <w:r>
                                <w:rPr>
                                  <w:rFonts w:ascii="Calibri"/>
                                  <w:b/>
                                  <w:spacing w:val="-4"/>
                                  <w:w w:val="305"/>
                                  <w:sz w:val="27"/>
                                </w:rPr>
                                <w:t> </w:t>
                              </w:r>
                              <w:r>
                                <w:rPr>
                                  <w:rFonts w:ascii="Calibri"/>
                                  <w:b/>
                                  <w:w w:val="394"/>
                                  <w:sz w:val="27"/>
                                </w:rPr>
                                <w:t> </w:t>
                              </w:r>
                            </w:p>
                          </w:txbxContent>
                        </wps:txbx>
                        <wps:bodyPr wrap="square" lIns="0" tIns="0" rIns="0" bIns="0" rtlCol="0">
                          <a:noAutofit/>
                        </wps:bodyPr>
                      </wps:wsp>
                      <wps:wsp>
                        <wps:cNvPr id="274" name="Textbox 274"/>
                        <wps:cNvSpPr txBox="1"/>
                        <wps:spPr>
                          <a:xfrm>
                            <a:off x="1941564" y="596321"/>
                            <a:ext cx="918844" cy="175260"/>
                          </a:xfrm>
                          <a:prstGeom prst="rect">
                            <a:avLst/>
                          </a:prstGeom>
                        </wps:spPr>
                        <wps:txbx>
                          <w:txbxContent>
                            <w:p>
                              <w:pPr>
                                <w:spacing w:line="275" w:lineRule="exact" w:before="0"/>
                                <w:ind w:left="0" w:right="0" w:firstLine="0"/>
                                <w:jc w:val="left"/>
                                <w:rPr>
                                  <w:rFonts w:ascii="Calibri"/>
                                  <w:b/>
                                  <w:sz w:val="27"/>
                                </w:rPr>
                              </w:pPr>
                              <w:r>
                                <w:rPr>
                                  <w:rFonts w:ascii="Calibri"/>
                                  <w:b/>
                                  <w:color w:val="0000FF"/>
                                  <w:w w:val="226"/>
                                  <w:sz w:val="27"/>
                                </w:rPr>
                                <w:t> </w:t>
                              </w:r>
                              <w:r>
                                <w:rPr>
                                  <w:rFonts w:ascii="Calibri"/>
                                  <w:b/>
                                  <w:color w:val="0000FF"/>
                                  <w:spacing w:val="-3"/>
                                  <w:w w:val="226"/>
                                  <w:sz w:val="27"/>
                                </w:rPr>
                                <w:t> </w:t>
                              </w:r>
                              <w:r>
                                <w:rPr>
                                  <w:rFonts w:ascii="Calibri"/>
                                  <w:b/>
                                  <w:color w:val="0000FF"/>
                                  <w:spacing w:val="-4"/>
                                  <w:w w:val="180"/>
                                  <w:sz w:val="27"/>
                                </w:rPr>
                                <w:t> </w:t>
                              </w:r>
                              <w:r>
                                <w:rPr>
                                  <w:rFonts w:ascii="Calibri"/>
                                  <w:b/>
                                  <w:color w:val="0000FF"/>
                                  <w:w w:val="188"/>
                                  <w:sz w:val="27"/>
                                </w:rPr>
                                <w:t>  </w:t>
                              </w:r>
                              <w:r>
                                <w:rPr>
                                  <w:rFonts w:ascii="Calibri"/>
                                  <w:b/>
                                  <w:color w:val="0000FF"/>
                                  <w:spacing w:val="-4"/>
                                  <w:w w:val="188"/>
                                  <w:sz w:val="27"/>
                                </w:rPr>
                                <w:t> </w:t>
                              </w:r>
                              <w:r>
                                <w:rPr>
                                  <w:rFonts w:ascii="Calibri"/>
                                  <w:b/>
                                  <w:color w:val="0000FF"/>
                                  <w:spacing w:val="-4"/>
                                  <w:w w:val="367"/>
                                  <w:sz w:val="27"/>
                                </w:rPr>
                                <w:t> </w:t>
                              </w:r>
                              <w:r>
                                <w:rPr>
                                  <w:rFonts w:ascii="Calibri"/>
                                  <w:b/>
                                  <w:color w:val="0000FF"/>
                                  <w:spacing w:val="-2"/>
                                  <w:w w:val="227"/>
                                  <w:sz w:val="27"/>
                                </w:rPr>
                                <w:t> </w:t>
                              </w:r>
                              <w:r>
                                <w:rPr>
                                  <w:rFonts w:ascii="Calibri"/>
                                  <w:b/>
                                  <w:color w:val="0000FF"/>
                                  <w:spacing w:val="-4"/>
                                  <w:w w:val="242"/>
                                  <w:sz w:val="27"/>
                                </w:rPr>
                                <w:t> </w:t>
                              </w:r>
                              <w:r>
                                <w:rPr>
                                  <w:rFonts w:ascii="Calibri"/>
                                  <w:b/>
                                  <w:color w:val="0000FF"/>
                                  <w:spacing w:val="-5"/>
                                  <w:w w:val="156"/>
                                  <w:sz w:val="27"/>
                                </w:rPr>
                                <w:t> </w:t>
                              </w:r>
                              <w:r>
                                <w:rPr>
                                  <w:rFonts w:ascii="Calibri"/>
                                  <w:b/>
                                  <w:color w:val="0000FF"/>
                                  <w:w w:val="180"/>
                                  <w:sz w:val="27"/>
                                </w:rPr>
                                <w:t> </w:t>
                              </w:r>
                            </w:p>
                          </w:txbxContent>
                        </wps:txbx>
                        <wps:bodyPr wrap="square" lIns="0" tIns="0" rIns="0" bIns="0" rtlCol="0">
                          <a:noAutofit/>
                        </wps:bodyPr>
                      </wps:wsp>
                      <wps:wsp>
                        <wps:cNvPr id="275" name="Textbox 275"/>
                        <wps:cNvSpPr txBox="1"/>
                        <wps:spPr>
                          <a:xfrm>
                            <a:off x="4258919" y="601150"/>
                            <a:ext cx="328930" cy="175260"/>
                          </a:xfrm>
                          <a:prstGeom prst="rect">
                            <a:avLst/>
                          </a:prstGeom>
                        </wps:spPr>
                        <wps:txbx>
                          <w:txbxContent>
                            <w:p>
                              <w:pPr>
                                <w:spacing w:line="275" w:lineRule="exact" w:before="0"/>
                                <w:ind w:left="0" w:right="0" w:firstLine="0"/>
                                <w:jc w:val="left"/>
                                <w:rPr>
                                  <w:rFonts w:ascii="Calibri"/>
                                  <w:b/>
                                  <w:sz w:val="27"/>
                                </w:rPr>
                              </w:pPr>
                              <w:r>
                                <w:rPr>
                                  <w:rFonts w:ascii="Calibri"/>
                                  <w:b/>
                                  <w:color w:val="00AFEF"/>
                                  <w:w w:val="297"/>
                                  <w:sz w:val="27"/>
                                </w:rPr>
                                <w:t> </w:t>
                              </w:r>
                              <w:r>
                                <w:rPr>
                                  <w:rFonts w:ascii="Calibri"/>
                                  <w:b/>
                                  <w:color w:val="00AFEF"/>
                                  <w:spacing w:val="2"/>
                                  <w:w w:val="207"/>
                                  <w:sz w:val="27"/>
                                </w:rPr>
                                <w:t> </w:t>
                              </w:r>
                              <w:r>
                                <w:rPr>
                                  <w:rFonts w:ascii="Calibri"/>
                                  <w:b/>
                                  <w:color w:val="00AFEF"/>
                                  <w:w w:val="305"/>
                                  <w:sz w:val="27"/>
                                </w:rPr>
                                <w:t> </w:t>
                              </w:r>
                            </w:p>
                          </w:txbxContent>
                        </wps:txbx>
                        <wps:bodyPr wrap="square" lIns="0" tIns="0" rIns="0" bIns="0" rtlCol="0">
                          <a:noAutofit/>
                        </wps:bodyPr>
                      </wps:wsp>
                      <wps:wsp>
                        <wps:cNvPr id="276" name="Textbox 276"/>
                        <wps:cNvSpPr txBox="1"/>
                        <wps:spPr>
                          <a:xfrm>
                            <a:off x="255307" y="1114680"/>
                            <a:ext cx="763905" cy="173990"/>
                          </a:xfrm>
                          <a:prstGeom prst="rect">
                            <a:avLst/>
                          </a:prstGeom>
                        </wps:spPr>
                        <wps:txbx>
                          <w:txbxContent>
                            <w:p>
                              <w:pPr>
                                <w:spacing w:line="274" w:lineRule="exact" w:before="0"/>
                                <w:ind w:left="0" w:right="0" w:firstLine="0"/>
                                <w:jc w:val="left"/>
                                <w:rPr>
                                  <w:rFonts w:ascii="Calibri"/>
                                  <w:b/>
                                  <w:sz w:val="27"/>
                                </w:rPr>
                              </w:pPr>
                              <w:r>
                                <w:rPr>
                                  <w:rFonts w:ascii="Calibri"/>
                                  <w:b/>
                                  <w:color w:val="0000FF"/>
                                  <w:spacing w:val="-3"/>
                                  <w:w w:val="303"/>
                                  <w:sz w:val="27"/>
                                </w:rPr>
                                <w:t> </w:t>
                              </w:r>
                              <w:r>
                                <w:rPr>
                                  <w:rFonts w:ascii="Calibri"/>
                                  <w:b/>
                                  <w:color w:val="0000FF"/>
                                  <w:spacing w:val="-3"/>
                                  <w:w w:val="240"/>
                                  <w:sz w:val="27"/>
                                </w:rPr>
                                <w:t> </w:t>
                              </w:r>
                              <w:r>
                                <w:rPr>
                                  <w:rFonts w:ascii="Calibri"/>
                                  <w:b/>
                                  <w:color w:val="0000FF"/>
                                  <w:spacing w:val="-2"/>
                                  <w:w w:val="114"/>
                                  <w:sz w:val="27"/>
                                </w:rPr>
                                <w:t> </w:t>
                              </w:r>
                              <w:r>
                                <w:rPr>
                                  <w:rFonts w:ascii="Calibri"/>
                                  <w:b/>
                                  <w:color w:val="0000FF"/>
                                  <w:spacing w:val="-1"/>
                                  <w:w w:val="225"/>
                                  <w:sz w:val="27"/>
                                </w:rPr>
                                <w:t> </w:t>
                              </w:r>
                              <w:r>
                                <w:rPr>
                                  <w:rFonts w:ascii="Calibri"/>
                                  <w:b/>
                                  <w:color w:val="0000FF"/>
                                  <w:spacing w:val="-1"/>
                                  <w:w w:val="220"/>
                                  <w:sz w:val="27"/>
                                </w:rPr>
                                <w:t>  </w:t>
                              </w:r>
                              <w:r>
                                <w:rPr>
                                  <w:rFonts w:ascii="Calibri"/>
                                  <w:b/>
                                  <w:color w:val="0000FF"/>
                                  <w:spacing w:val="-2"/>
                                  <w:w w:val="220"/>
                                  <w:sz w:val="27"/>
                                </w:rPr>
                                <w:t> </w:t>
                              </w:r>
                              <w:r>
                                <w:rPr>
                                  <w:rFonts w:ascii="Calibri"/>
                                  <w:b/>
                                  <w:color w:val="0000FF"/>
                                  <w:spacing w:val="-1"/>
                                  <w:w w:val="225"/>
                                  <w:sz w:val="27"/>
                                </w:rPr>
                                <w:t> </w:t>
                              </w:r>
                              <w:r>
                                <w:rPr>
                                  <w:rFonts w:ascii="Calibri"/>
                                  <w:b/>
                                  <w:color w:val="0000FF"/>
                                  <w:w w:val="179"/>
                                  <w:sz w:val="27"/>
                                </w:rPr>
                                <w:t> </w:t>
                              </w:r>
                            </w:p>
                          </w:txbxContent>
                        </wps:txbx>
                        <wps:bodyPr wrap="square" lIns="0" tIns="0" rIns="0" bIns="0" rtlCol="0">
                          <a:noAutofit/>
                        </wps:bodyPr>
                      </wps:wsp>
                      <wps:wsp>
                        <wps:cNvPr id="277" name="Textbox 277"/>
                        <wps:cNvSpPr txBox="1"/>
                        <wps:spPr>
                          <a:xfrm>
                            <a:off x="343244" y="1965494"/>
                            <a:ext cx="1916430" cy="1024890"/>
                          </a:xfrm>
                          <a:prstGeom prst="rect">
                            <a:avLst/>
                          </a:prstGeom>
                        </wps:spPr>
                        <wps:txbx>
                          <w:txbxContent>
                            <w:p>
                              <w:pPr>
                                <w:spacing w:line="216" w:lineRule="exact" w:before="0"/>
                                <w:ind w:left="-1" w:right="18" w:firstLine="0"/>
                                <w:jc w:val="center"/>
                                <w:rPr>
                                  <w:rFonts w:ascii="Calibri"/>
                                  <w:b/>
                                  <w:sz w:val="21"/>
                                </w:rPr>
                              </w:pPr>
                              <w:r>
                                <w:rPr>
                                  <w:rFonts w:ascii="Calibri"/>
                                  <w:b/>
                                  <w:w w:val="238"/>
                                  <w:sz w:val="21"/>
                                </w:rPr>
                                <w:t> </w:t>
                              </w:r>
                              <w:r>
                                <w:rPr>
                                  <w:rFonts w:ascii="Calibri"/>
                                  <w:b/>
                                  <w:spacing w:val="-1"/>
                                  <w:w w:val="204"/>
                                  <w:sz w:val="21"/>
                                </w:rPr>
                                <w:t>  </w:t>
                              </w:r>
                              <w:r>
                                <w:rPr>
                                  <w:rFonts w:ascii="Calibri"/>
                                  <w:b/>
                                  <w:spacing w:val="-2"/>
                                  <w:w w:val="204"/>
                                  <w:sz w:val="21"/>
                                </w:rPr>
                                <w:t> </w:t>
                              </w:r>
                              <w:r>
                                <w:rPr>
                                  <w:rFonts w:ascii="Calibri"/>
                                  <w:b/>
                                  <w:w w:val="110"/>
                                  <w:sz w:val="21"/>
                                </w:rPr>
                                <w:t> </w:t>
                              </w:r>
                              <w:r>
                                <w:rPr>
                                  <w:rFonts w:ascii="Calibri"/>
                                  <w:b/>
                                  <w:spacing w:val="-2"/>
                                  <w:w w:val="179"/>
                                  <w:sz w:val="21"/>
                                </w:rPr>
                                <w:t> </w:t>
                              </w:r>
                              <w:r>
                                <w:rPr>
                                  <w:rFonts w:ascii="Calibri"/>
                                  <w:b/>
                                  <w:w w:val="110"/>
                                  <w:sz w:val="21"/>
                                </w:rPr>
                                <w:t> </w:t>
                              </w:r>
                              <w:r>
                                <w:rPr>
                                  <w:rFonts w:ascii="Calibri"/>
                                  <w:b/>
                                  <w:w w:val="241"/>
                                  <w:sz w:val="21"/>
                                </w:rPr>
                                <w:t> </w:t>
                              </w:r>
                              <w:r>
                                <w:rPr>
                                  <w:rFonts w:ascii="Calibri"/>
                                  <w:b/>
                                  <w:spacing w:val="-1"/>
                                  <w:w w:val="241"/>
                                  <w:sz w:val="21"/>
                                </w:rPr>
                                <w:t> </w:t>
                              </w:r>
                              <w:r>
                                <w:rPr>
                                  <w:rFonts w:ascii="Calibri"/>
                                  <w:b/>
                                  <w:w w:val="110"/>
                                  <w:sz w:val="21"/>
                                </w:rPr>
                                <w:t> </w:t>
                              </w:r>
                              <w:r>
                                <w:rPr>
                                  <w:rFonts w:ascii="Calibri"/>
                                  <w:b/>
                                  <w:spacing w:val="-1"/>
                                  <w:w w:val="226"/>
                                  <w:sz w:val="21"/>
                                </w:rPr>
                                <w:t> </w:t>
                              </w:r>
                              <w:r>
                                <w:rPr>
                                  <w:rFonts w:ascii="Calibri"/>
                                  <w:b/>
                                  <w:w w:val="226"/>
                                  <w:sz w:val="21"/>
                                </w:rPr>
                                <w:t> </w:t>
                              </w:r>
                              <w:r>
                                <w:rPr>
                                  <w:rFonts w:ascii="Calibri"/>
                                  <w:b/>
                                  <w:spacing w:val="-5"/>
                                  <w:sz w:val="21"/>
                                </w:rPr>
                                <w:t> </w:t>
                              </w:r>
                              <w:r>
                                <w:rPr>
                                  <w:rFonts w:ascii="Calibri"/>
                                  <w:b/>
                                  <w:w w:val="230"/>
                                  <w:sz w:val="21"/>
                                </w:rPr>
                                <w:t>  </w:t>
                              </w:r>
                              <w:r>
                                <w:rPr>
                                  <w:rFonts w:ascii="Calibri"/>
                                  <w:b/>
                                  <w:spacing w:val="-2"/>
                                  <w:w w:val="230"/>
                                  <w:sz w:val="21"/>
                                </w:rPr>
                                <w:t> </w:t>
                              </w:r>
                              <w:r>
                                <w:rPr>
                                  <w:rFonts w:ascii="Calibri"/>
                                  <w:b/>
                                  <w:spacing w:val="1"/>
                                  <w:w w:val="155"/>
                                  <w:sz w:val="21"/>
                                </w:rPr>
                                <w:t> </w:t>
                              </w:r>
                              <w:r>
                                <w:rPr>
                                  <w:rFonts w:ascii="Calibri"/>
                                  <w:b/>
                                  <w:spacing w:val="-8"/>
                                  <w:w w:val="159"/>
                                  <w:sz w:val="21"/>
                                </w:rPr>
                                <w:t> </w:t>
                              </w:r>
                              <w:r>
                                <w:rPr>
                                  <w:rFonts w:ascii="Calibri"/>
                                  <w:b/>
                                  <w:spacing w:val="1"/>
                                  <w:w w:val="221"/>
                                  <w:sz w:val="21"/>
                                </w:rPr>
                                <w:t> </w:t>
                              </w:r>
                              <w:r>
                                <w:rPr>
                                  <w:rFonts w:ascii="Calibri"/>
                                  <w:b/>
                                  <w:spacing w:val="2"/>
                                  <w:w w:val="187"/>
                                  <w:sz w:val="21"/>
                                </w:rPr>
                                <w:t> </w:t>
                              </w:r>
                              <w:r>
                                <w:rPr>
                                  <w:rFonts w:ascii="Calibri"/>
                                  <w:b/>
                                  <w:spacing w:val="1"/>
                                  <w:w w:val="155"/>
                                  <w:sz w:val="21"/>
                                </w:rPr>
                                <w:t> </w:t>
                              </w:r>
                              <w:r>
                                <w:rPr>
                                  <w:rFonts w:ascii="Calibri"/>
                                  <w:b/>
                                  <w:spacing w:val="-1"/>
                                  <w:w w:val="225"/>
                                  <w:sz w:val="21"/>
                                </w:rPr>
                                <w:t> </w:t>
                              </w:r>
                              <w:r>
                                <w:rPr>
                                  <w:rFonts w:ascii="Calibri"/>
                                  <w:b/>
                                  <w:w w:val="240"/>
                                  <w:sz w:val="21"/>
                                </w:rPr>
                                <w:t> </w:t>
                              </w:r>
                              <w:r>
                                <w:rPr>
                                  <w:rFonts w:ascii="Calibri"/>
                                  <w:b/>
                                  <w:spacing w:val="-3"/>
                                  <w:sz w:val="21"/>
                                </w:rPr>
                                <w:t> </w:t>
                              </w:r>
                              <w:r>
                                <w:rPr>
                                  <w:rFonts w:ascii="Calibri"/>
                                  <w:b/>
                                  <w:w w:val="188"/>
                                  <w:sz w:val="21"/>
                                </w:rPr>
                                <w:t>  </w:t>
                              </w:r>
                              <w:r>
                                <w:rPr>
                                  <w:rFonts w:ascii="Calibri"/>
                                  <w:b/>
                                  <w:spacing w:val="-2"/>
                                  <w:w w:val="188"/>
                                  <w:sz w:val="21"/>
                                </w:rPr>
                                <w:t> </w:t>
                              </w:r>
                              <w:r>
                                <w:rPr>
                                  <w:rFonts w:ascii="Calibri"/>
                                  <w:b/>
                                  <w:w w:val="241"/>
                                  <w:sz w:val="21"/>
                                </w:rPr>
                                <w:t> </w:t>
                              </w:r>
                              <w:r>
                                <w:rPr>
                                  <w:rFonts w:ascii="Calibri"/>
                                  <w:b/>
                                  <w:spacing w:val="-1"/>
                                  <w:w w:val="241"/>
                                  <w:sz w:val="21"/>
                                </w:rPr>
                                <w:t> </w:t>
                              </w:r>
                              <w:r>
                                <w:rPr>
                                  <w:rFonts w:ascii="Calibri"/>
                                  <w:b/>
                                  <w:spacing w:val="-1"/>
                                  <w:w w:val="173"/>
                                  <w:sz w:val="21"/>
                                </w:rPr>
                                <w:t> </w:t>
                              </w:r>
                              <w:r>
                                <w:rPr>
                                  <w:rFonts w:ascii="Calibri"/>
                                  <w:b/>
                                  <w:spacing w:val="2"/>
                                  <w:w w:val="173"/>
                                  <w:sz w:val="21"/>
                                </w:rPr>
                                <w:t> </w:t>
                              </w:r>
                              <w:r>
                                <w:rPr>
                                  <w:rFonts w:ascii="Calibri"/>
                                  <w:b/>
                                  <w:spacing w:val="-1"/>
                                  <w:w w:val="225"/>
                                  <w:sz w:val="21"/>
                                </w:rPr>
                                <w:t> </w:t>
                              </w:r>
                              <w:r>
                                <w:rPr>
                                  <w:rFonts w:ascii="Calibri"/>
                                  <w:b/>
                                  <w:w w:val="179"/>
                                  <w:sz w:val="21"/>
                                </w:rPr>
                                <w:t> </w:t>
                              </w:r>
                            </w:p>
                            <w:p>
                              <w:pPr>
                                <w:spacing w:before="36"/>
                                <w:ind w:left="0" w:right="61" w:firstLine="0"/>
                                <w:jc w:val="center"/>
                                <w:rPr>
                                  <w:rFonts w:ascii="Calibri"/>
                                  <w:b/>
                                  <w:sz w:val="27"/>
                                </w:rPr>
                              </w:pPr>
                              <w:r>
                                <w:rPr>
                                  <w:rFonts w:ascii="Calibri"/>
                                  <w:b/>
                                  <w:color w:val="0000FF"/>
                                  <w:spacing w:val="1"/>
                                  <w:w w:val="271"/>
                                  <w:sz w:val="27"/>
                                </w:rPr>
                                <w:t> </w:t>
                              </w:r>
                              <w:r>
                                <w:rPr>
                                  <w:rFonts w:ascii="Calibri"/>
                                  <w:b/>
                                  <w:color w:val="0000FF"/>
                                  <w:spacing w:val="-3"/>
                                  <w:w w:val="240"/>
                                  <w:sz w:val="27"/>
                                </w:rPr>
                                <w:t> </w:t>
                              </w:r>
                              <w:r>
                                <w:rPr>
                                  <w:rFonts w:ascii="Calibri"/>
                                  <w:b/>
                                  <w:color w:val="0000FF"/>
                                  <w:spacing w:val="-3"/>
                                  <w:w w:val="179"/>
                                  <w:sz w:val="27"/>
                                </w:rPr>
                                <w:t> </w:t>
                              </w:r>
                              <w:r>
                                <w:rPr>
                                  <w:rFonts w:ascii="Calibri"/>
                                  <w:b/>
                                  <w:color w:val="0000FF"/>
                                  <w:spacing w:val="-4"/>
                                  <w:w w:val="155"/>
                                  <w:sz w:val="27"/>
                                </w:rPr>
                                <w:t> </w:t>
                              </w:r>
                              <w:r>
                                <w:rPr>
                                  <w:rFonts w:ascii="Calibri"/>
                                  <w:b/>
                                  <w:color w:val="0000FF"/>
                                  <w:spacing w:val="-7"/>
                                  <w:w w:val="159"/>
                                  <w:sz w:val="27"/>
                                </w:rPr>
                                <w:t> </w:t>
                              </w:r>
                              <w:r>
                                <w:rPr>
                                  <w:rFonts w:ascii="Calibri"/>
                                  <w:b/>
                                  <w:color w:val="0000FF"/>
                                  <w:spacing w:val="1"/>
                                  <w:w w:val="221"/>
                                  <w:sz w:val="27"/>
                                </w:rPr>
                                <w:t> </w:t>
                              </w:r>
                              <w:r>
                                <w:rPr>
                                  <w:rFonts w:ascii="Calibri"/>
                                  <w:b/>
                                  <w:color w:val="0000FF"/>
                                  <w:w w:val="171"/>
                                  <w:sz w:val="27"/>
                                </w:rPr>
                                <w:t> </w:t>
                              </w:r>
                              <w:r>
                                <w:rPr>
                                  <w:rFonts w:ascii="Calibri"/>
                                  <w:b/>
                                  <w:color w:val="0000FF"/>
                                  <w:spacing w:val="-5"/>
                                  <w:w w:val="171"/>
                                  <w:sz w:val="27"/>
                                </w:rPr>
                                <w:t> </w:t>
                              </w:r>
                              <w:r>
                                <w:rPr>
                                  <w:rFonts w:ascii="Calibri"/>
                                  <w:b/>
                                  <w:color w:val="0000FF"/>
                                  <w:spacing w:val="-1"/>
                                  <w:w w:val="225"/>
                                  <w:sz w:val="27"/>
                                </w:rPr>
                                <w:t> </w:t>
                              </w:r>
                              <w:r>
                                <w:rPr>
                                  <w:rFonts w:ascii="Calibri"/>
                                  <w:b/>
                                  <w:color w:val="0000FF"/>
                                  <w:w w:val="240"/>
                                  <w:sz w:val="27"/>
                                </w:rPr>
                                <w:t> </w:t>
                              </w:r>
                              <w:r>
                                <w:rPr>
                                  <w:rFonts w:ascii="Calibri"/>
                                  <w:b/>
                                  <w:color w:val="0000FF"/>
                                  <w:spacing w:val="-3"/>
                                  <w:sz w:val="27"/>
                                </w:rPr>
                                <w:t> </w:t>
                              </w:r>
                              <w:r>
                                <w:rPr>
                                  <w:rFonts w:ascii="Calibri"/>
                                  <w:b/>
                                  <w:color w:val="0000FF"/>
                                  <w:spacing w:val="-10"/>
                                  <w:w w:val="252"/>
                                  <w:sz w:val="27"/>
                                </w:rPr>
                                <w:t> </w:t>
                              </w:r>
                              <w:r>
                                <w:rPr>
                                  <w:rFonts w:ascii="Calibri"/>
                                  <w:b/>
                                  <w:color w:val="0000FF"/>
                                  <w:spacing w:val="-1"/>
                                  <w:w w:val="225"/>
                                  <w:sz w:val="27"/>
                                </w:rPr>
                                <w:t> </w:t>
                              </w:r>
                              <w:r>
                                <w:rPr>
                                  <w:rFonts w:ascii="Calibri"/>
                                  <w:b/>
                                  <w:color w:val="0000FF"/>
                                  <w:spacing w:val="-3"/>
                                  <w:w w:val="179"/>
                                  <w:sz w:val="27"/>
                                </w:rPr>
                                <w:t> </w:t>
                              </w:r>
                              <w:r>
                                <w:rPr>
                                  <w:rFonts w:ascii="Calibri"/>
                                  <w:b/>
                                  <w:color w:val="0000FF"/>
                                  <w:spacing w:val="-3"/>
                                  <w:w w:val="241"/>
                                  <w:sz w:val="27"/>
                                </w:rPr>
                                <w:t> </w:t>
                              </w:r>
                              <w:r>
                                <w:rPr>
                                  <w:rFonts w:ascii="Calibri"/>
                                  <w:b/>
                                  <w:color w:val="0000FF"/>
                                  <w:spacing w:val="-3"/>
                                  <w:w w:val="240"/>
                                  <w:sz w:val="27"/>
                                </w:rPr>
                                <w:t> </w:t>
                              </w:r>
                              <w:r>
                                <w:rPr>
                                  <w:rFonts w:ascii="Calibri"/>
                                  <w:b/>
                                  <w:color w:val="0000FF"/>
                                  <w:spacing w:val="-7"/>
                                  <w:w w:val="159"/>
                                  <w:sz w:val="27"/>
                                </w:rPr>
                                <w:t> </w:t>
                              </w:r>
                              <w:r>
                                <w:rPr>
                                  <w:rFonts w:ascii="Calibri"/>
                                  <w:b/>
                                  <w:color w:val="0000FF"/>
                                  <w:spacing w:val="-1"/>
                                  <w:w w:val="206"/>
                                  <w:sz w:val="27"/>
                                </w:rPr>
                                <w:t> </w:t>
                              </w:r>
                              <w:r>
                                <w:rPr>
                                  <w:rFonts w:ascii="Calibri"/>
                                  <w:b/>
                                  <w:color w:val="0000FF"/>
                                  <w:spacing w:val="-2"/>
                                  <w:w w:val="206"/>
                                  <w:sz w:val="27"/>
                                </w:rPr>
                                <w:t> </w:t>
                              </w:r>
                              <w:r>
                                <w:rPr>
                                  <w:rFonts w:ascii="Calibri"/>
                                  <w:b/>
                                  <w:color w:val="0000FF"/>
                                  <w:w w:val="179"/>
                                  <w:sz w:val="27"/>
                                </w:rPr>
                                <w:t> </w:t>
                              </w:r>
                            </w:p>
                            <w:p>
                              <w:pPr>
                                <w:spacing w:before="140"/>
                                <w:ind w:left="649" w:right="0" w:firstLine="0"/>
                                <w:jc w:val="left"/>
                                <w:rPr>
                                  <w:rFonts w:ascii="Calibri"/>
                                  <w:sz w:val="21"/>
                                </w:rPr>
                              </w:pPr>
                              <w:r>
                                <w:rPr>
                                  <w:rFonts w:ascii="Calibri"/>
                                  <w:color w:val="FFFFFF"/>
                                  <w:spacing w:val="-3"/>
                                  <w:w w:val="231"/>
                                  <w:sz w:val="21"/>
                                </w:rPr>
                                <w:t> </w:t>
                              </w:r>
                              <w:r>
                                <w:rPr>
                                  <w:rFonts w:ascii="Calibri"/>
                                  <w:color w:val="FFFFFF"/>
                                  <w:spacing w:val="-4"/>
                                  <w:w w:val="235"/>
                                  <w:sz w:val="21"/>
                                </w:rPr>
                                <w:t> </w:t>
                              </w:r>
                              <w:r>
                                <w:rPr>
                                  <w:rFonts w:ascii="Calibri"/>
                                  <w:color w:val="FFFFFF"/>
                                  <w:spacing w:val="3"/>
                                  <w:w w:val="203"/>
                                  <w:sz w:val="21"/>
                                </w:rPr>
                                <w:t> </w:t>
                              </w:r>
                              <w:r>
                                <w:rPr>
                                  <w:rFonts w:ascii="Calibri"/>
                                  <w:color w:val="FFFFFF"/>
                                  <w:spacing w:val="1"/>
                                  <w:w w:val="175"/>
                                  <w:sz w:val="21"/>
                                </w:rPr>
                                <w:t> </w:t>
                              </w:r>
                              <w:r>
                                <w:rPr>
                                  <w:rFonts w:ascii="Calibri"/>
                                  <w:color w:val="FFFFFF"/>
                                  <w:spacing w:val="-4"/>
                                  <w:w w:val="102"/>
                                  <w:sz w:val="21"/>
                                </w:rPr>
                                <w:t> </w:t>
                              </w:r>
                              <w:r>
                                <w:rPr>
                                  <w:rFonts w:ascii="Calibri"/>
                                  <w:color w:val="FFFFFF"/>
                                  <w:spacing w:val="2"/>
                                  <w:w w:val="189"/>
                                  <w:sz w:val="21"/>
                                </w:rPr>
                                <w:t> </w:t>
                              </w:r>
                              <w:r>
                                <w:rPr>
                                  <w:rFonts w:ascii="Calibri"/>
                                  <w:color w:val="FFFFFF"/>
                                  <w:spacing w:val="-2"/>
                                  <w:w w:val="214"/>
                                  <w:sz w:val="21"/>
                                </w:rPr>
                                <w:t> </w:t>
                              </w:r>
                              <w:r>
                                <w:rPr>
                                  <w:rFonts w:ascii="Calibri"/>
                                  <w:color w:val="FFFFFF"/>
                                  <w:w w:val="102"/>
                                  <w:sz w:val="21"/>
                                </w:rPr>
                                <w:t> </w:t>
                              </w:r>
                              <w:r>
                                <w:rPr>
                                  <w:rFonts w:ascii="Calibri"/>
                                  <w:color w:val="FFFFFF"/>
                                  <w:spacing w:val="-6"/>
                                  <w:sz w:val="21"/>
                                </w:rPr>
                                <w:t> </w:t>
                              </w:r>
                              <w:r>
                                <w:rPr>
                                  <w:rFonts w:ascii="Calibri"/>
                                  <w:color w:val="FFFFFF"/>
                                  <w:w w:val="233"/>
                                  <w:sz w:val="21"/>
                                </w:rPr>
                                <w:t> </w:t>
                              </w:r>
                              <w:r>
                                <w:rPr>
                                  <w:rFonts w:ascii="Calibri"/>
                                  <w:color w:val="FFFFFF"/>
                                  <w:spacing w:val="1"/>
                                  <w:w w:val="233"/>
                                  <w:sz w:val="21"/>
                                </w:rPr>
                                <w:t> </w:t>
                              </w:r>
                              <w:r>
                                <w:rPr>
                                  <w:rFonts w:ascii="Calibri"/>
                                  <w:color w:val="FFFFFF"/>
                                  <w:spacing w:val="1"/>
                                  <w:w w:val="175"/>
                                  <w:sz w:val="21"/>
                                </w:rPr>
                                <w:t> </w:t>
                              </w:r>
                              <w:r>
                                <w:rPr>
                                  <w:rFonts w:ascii="Calibri"/>
                                  <w:color w:val="FFFFFF"/>
                                  <w:spacing w:val="3"/>
                                  <w:w w:val="236"/>
                                  <w:sz w:val="21"/>
                                </w:rPr>
                                <w:t> </w:t>
                              </w:r>
                              <w:r>
                                <w:rPr>
                                  <w:rFonts w:ascii="Calibri"/>
                                  <w:color w:val="FFFFFF"/>
                                  <w:spacing w:val="3"/>
                                  <w:w w:val="235"/>
                                  <w:sz w:val="21"/>
                                </w:rPr>
                                <w:t> </w:t>
                              </w:r>
                              <w:r>
                                <w:rPr>
                                  <w:rFonts w:ascii="Calibri"/>
                                  <w:color w:val="FFFFFF"/>
                                  <w:spacing w:val="3"/>
                                  <w:w w:val="156"/>
                                  <w:sz w:val="21"/>
                                </w:rPr>
                                <w:t> </w:t>
                              </w:r>
                              <w:r>
                                <w:rPr>
                                  <w:rFonts w:ascii="Calibri"/>
                                  <w:color w:val="FFFFFF"/>
                                  <w:spacing w:val="2"/>
                                  <w:w w:val="189"/>
                                  <w:sz w:val="21"/>
                                </w:rPr>
                                <w:t> </w:t>
                              </w:r>
                              <w:r>
                                <w:rPr>
                                  <w:rFonts w:ascii="Calibri"/>
                                  <w:color w:val="FFFFFF"/>
                                  <w:w w:val="223"/>
                                  <w:sz w:val="21"/>
                                </w:rPr>
                                <w:t> </w:t>
                              </w:r>
                            </w:p>
                            <w:p>
                              <w:pPr>
                                <w:spacing w:before="78"/>
                                <w:ind w:left="649" w:right="0" w:firstLine="0"/>
                                <w:jc w:val="left"/>
                                <w:rPr>
                                  <w:rFonts w:ascii="Calibri"/>
                                  <w:sz w:val="21"/>
                                </w:rPr>
                              </w:pPr>
                              <w:r>
                                <w:rPr>
                                  <w:rFonts w:ascii="Calibri"/>
                                  <w:color w:val="FFFFFF"/>
                                  <w:spacing w:val="3"/>
                                  <w:w w:val="188"/>
                                  <w:sz w:val="21"/>
                                </w:rPr>
                                <w:t> </w:t>
                              </w:r>
                              <w:r>
                                <w:rPr>
                                  <w:rFonts w:ascii="Calibri"/>
                                  <w:color w:val="FFFFFF"/>
                                  <w:spacing w:val="3"/>
                                  <w:w w:val="236"/>
                                  <w:sz w:val="21"/>
                                </w:rPr>
                                <w:t> </w:t>
                              </w:r>
                              <w:r>
                                <w:rPr>
                                  <w:rFonts w:ascii="Calibri"/>
                                  <w:color w:val="FFFFFF"/>
                                  <w:w w:val="157"/>
                                  <w:sz w:val="21"/>
                                </w:rPr>
                                <w:t> </w:t>
                              </w:r>
                              <w:r>
                                <w:rPr>
                                  <w:rFonts w:ascii="Calibri"/>
                                  <w:color w:val="FFFFFF"/>
                                  <w:spacing w:val="-4"/>
                                  <w:w w:val="157"/>
                                  <w:sz w:val="21"/>
                                </w:rPr>
                                <w:t> </w:t>
                              </w:r>
                              <w:r>
                                <w:rPr>
                                  <w:rFonts w:ascii="Calibri"/>
                                  <w:color w:val="FFFFFF"/>
                                  <w:spacing w:val="2"/>
                                  <w:w w:val="189"/>
                                  <w:sz w:val="21"/>
                                </w:rPr>
                                <w:t> </w:t>
                              </w:r>
                              <w:r>
                                <w:rPr>
                                  <w:rFonts w:ascii="Calibri"/>
                                  <w:color w:val="FFFFFF"/>
                                  <w:spacing w:val="-2"/>
                                  <w:w w:val="214"/>
                                  <w:sz w:val="21"/>
                                </w:rPr>
                                <w:t> </w:t>
                              </w:r>
                              <w:r>
                                <w:rPr>
                                  <w:rFonts w:ascii="Calibri"/>
                                  <w:color w:val="FFFFFF"/>
                                  <w:w w:val="102"/>
                                  <w:sz w:val="21"/>
                                </w:rPr>
                                <w:t> </w:t>
                              </w:r>
                              <w:r>
                                <w:rPr>
                                  <w:rFonts w:ascii="Calibri"/>
                                  <w:color w:val="FFFFFF"/>
                                  <w:spacing w:val="-6"/>
                                  <w:sz w:val="21"/>
                                </w:rPr>
                                <w:t> </w:t>
                              </w:r>
                              <w:r>
                                <w:rPr>
                                  <w:rFonts w:ascii="Calibri"/>
                                  <w:color w:val="FFFFFF"/>
                                  <w:w w:val="233"/>
                                  <w:sz w:val="21"/>
                                </w:rPr>
                                <w:t> </w:t>
                              </w:r>
                              <w:r>
                                <w:rPr>
                                  <w:rFonts w:ascii="Calibri"/>
                                  <w:color w:val="FFFFFF"/>
                                  <w:spacing w:val="1"/>
                                  <w:w w:val="233"/>
                                  <w:sz w:val="21"/>
                                </w:rPr>
                                <w:t> </w:t>
                              </w:r>
                              <w:r>
                                <w:rPr>
                                  <w:rFonts w:ascii="Calibri"/>
                                  <w:color w:val="FFFFFF"/>
                                  <w:spacing w:val="1"/>
                                  <w:w w:val="175"/>
                                  <w:sz w:val="21"/>
                                </w:rPr>
                                <w:t> </w:t>
                              </w:r>
                              <w:r>
                                <w:rPr>
                                  <w:rFonts w:ascii="Calibri"/>
                                  <w:color w:val="FFFFFF"/>
                                  <w:spacing w:val="3"/>
                                  <w:w w:val="236"/>
                                  <w:sz w:val="21"/>
                                </w:rPr>
                                <w:t> </w:t>
                              </w:r>
                              <w:r>
                                <w:rPr>
                                  <w:rFonts w:ascii="Calibri"/>
                                  <w:color w:val="FFFFFF"/>
                                  <w:spacing w:val="3"/>
                                  <w:w w:val="235"/>
                                  <w:sz w:val="21"/>
                                </w:rPr>
                                <w:t> </w:t>
                              </w:r>
                              <w:r>
                                <w:rPr>
                                  <w:rFonts w:ascii="Calibri"/>
                                  <w:color w:val="FFFFFF"/>
                                  <w:spacing w:val="3"/>
                                  <w:w w:val="156"/>
                                  <w:sz w:val="21"/>
                                </w:rPr>
                                <w:t> </w:t>
                              </w:r>
                              <w:r>
                                <w:rPr>
                                  <w:rFonts w:ascii="Calibri"/>
                                  <w:color w:val="FFFFFF"/>
                                  <w:spacing w:val="2"/>
                                  <w:w w:val="189"/>
                                  <w:sz w:val="21"/>
                                </w:rPr>
                                <w:t> </w:t>
                              </w:r>
                              <w:r>
                                <w:rPr>
                                  <w:rFonts w:ascii="Calibri"/>
                                  <w:color w:val="FFFFFF"/>
                                  <w:w w:val="223"/>
                                  <w:sz w:val="21"/>
                                </w:rPr>
                                <w:t> </w:t>
                              </w:r>
                            </w:p>
                            <w:p>
                              <w:pPr>
                                <w:spacing w:line="217" w:lineRule="exact" w:before="84"/>
                                <w:ind w:left="649" w:right="0" w:firstLine="0"/>
                                <w:jc w:val="left"/>
                                <w:rPr>
                                  <w:rFonts w:ascii="Calibri"/>
                                  <w:sz w:val="18"/>
                                </w:rPr>
                              </w:pPr>
                              <w:r>
                                <w:rPr>
                                  <w:rFonts w:ascii="Calibri"/>
                                  <w:color w:val="FFFFFF"/>
                                  <w:spacing w:val="4"/>
                                  <w:w w:val="383"/>
                                  <w:sz w:val="18"/>
                                </w:rPr>
                                <w:t> </w:t>
                              </w:r>
                              <w:r>
                                <w:rPr>
                                  <w:rFonts w:ascii="Calibri"/>
                                  <w:color w:val="FFFFFF"/>
                                  <w:spacing w:val="5"/>
                                  <w:w w:val="214"/>
                                  <w:sz w:val="18"/>
                                </w:rPr>
                                <w:t> </w:t>
                              </w:r>
                              <w:r>
                                <w:rPr>
                                  <w:rFonts w:ascii="Calibri"/>
                                  <w:color w:val="FFFFFF"/>
                                  <w:spacing w:val="4"/>
                                  <w:w w:val="235"/>
                                  <w:sz w:val="18"/>
                                </w:rPr>
                                <w:t> </w:t>
                              </w:r>
                              <w:r>
                                <w:rPr>
                                  <w:rFonts w:ascii="Calibri"/>
                                  <w:color w:val="FFFFFF"/>
                                  <w:spacing w:val="5"/>
                                  <w:w w:val="214"/>
                                  <w:sz w:val="18"/>
                                </w:rPr>
                                <w:t> </w:t>
                              </w:r>
                              <w:r>
                                <w:rPr>
                                  <w:rFonts w:ascii="Calibri"/>
                                  <w:color w:val="FFFFFF"/>
                                  <w:spacing w:val="-1"/>
                                  <w:w w:val="211"/>
                                  <w:sz w:val="18"/>
                                </w:rPr>
                                <w:t> </w:t>
                              </w:r>
                              <w:r>
                                <w:rPr>
                                  <w:rFonts w:ascii="Calibri"/>
                                  <w:color w:val="FFFFFF"/>
                                  <w:spacing w:val="1"/>
                                  <w:w w:val="223"/>
                                  <w:sz w:val="18"/>
                                </w:rPr>
                                <w:t> </w:t>
                              </w:r>
                              <w:r>
                                <w:rPr>
                                  <w:rFonts w:ascii="Calibri"/>
                                  <w:color w:val="FFFFFF"/>
                                  <w:w w:val="235"/>
                                  <w:sz w:val="18"/>
                                </w:rPr>
                                <w:t> </w:t>
                              </w:r>
                              <w:r>
                                <w:rPr>
                                  <w:rFonts w:ascii="Calibri"/>
                                  <w:color w:val="FFFFFF"/>
                                  <w:spacing w:val="1"/>
                                  <w:sz w:val="18"/>
                                </w:rPr>
                                <w:t> </w:t>
                              </w:r>
                              <w:r>
                                <w:rPr>
                                  <w:rFonts w:ascii="Calibri"/>
                                  <w:color w:val="FFFFFF"/>
                                  <w:spacing w:val="-23"/>
                                  <w:w w:val="297"/>
                                  <w:sz w:val="18"/>
                                </w:rPr>
                                <w:t> </w:t>
                              </w:r>
                              <w:r>
                                <w:rPr>
                                  <w:rFonts w:ascii="Calibri"/>
                                  <w:color w:val="FFFFFF"/>
                                  <w:spacing w:val="-3"/>
                                  <w:w w:val="137"/>
                                  <w:sz w:val="18"/>
                                </w:rPr>
                                <w:t> </w:t>
                              </w:r>
                              <w:r>
                                <w:rPr>
                                  <w:rFonts w:ascii="Calibri"/>
                                  <w:color w:val="FFFFFF"/>
                                  <w:spacing w:val="1"/>
                                  <w:w w:val="239"/>
                                  <w:sz w:val="18"/>
                                </w:rPr>
                                <w:t> </w:t>
                              </w:r>
                              <w:r>
                                <w:rPr>
                                  <w:rFonts w:ascii="Calibri"/>
                                  <w:color w:val="FFFFFF"/>
                                  <w:spacing w:val="3"/>
                                  <w:w w:val="102"/>
                                  <w:sz w:val="18"/>
                                </w:rPr>
                                <w:t> </w:t>
                              </w:r>
                              <w:r>
                                <w:rPr>
                                  <w:rFonts w:ascii="Calibri"/>
                                  <w:color w:val="FFFFFF"/>
                                  <w:spacing w:val="2"/>
                                  <w:w w:val="236"/>
                                  <w:sz w:val="18"/>
                                </w:rPr>
                                <w:t> </w:t>
                              </w:r>
                              <w:r>
                                <w:rPr>
                                  <w:rFonts w:ascii="Calibri"/>
                                  <w:color w:val="FFFFFF"/>
                                  <w:spacing w:val="2"/>
                                  <w:w w:val="235"/>
                                  <w:sz w:val="18"/>
                                </w:rPr>
                                <w:t> </w:t>
                              </w:r>
                              <w:r>
                                <w:rPr>
                                  <w:rFonts w:ascii="Calibri"/>
                                  <w:color w:val="FFFFFF"/>
                                  <w:w w:val="235"/>
                                  <w:sz w:val="18"/>
                                </w:rPr>
                                <w:t> </w:t>
                              </w:r>
                              <w:r>
                                <w:rPr>
                                  <w:rFonts w:ascii="Calibri"/>
                                  <w:color w:val="FFFFFF"/>
                                  <w:sz w:val="18"/>
                                </w:rPr>
                                <w:t> </w:t>
                              </w:r>
                              <w:r>
                                <w:rPr>
                                  <w:rFonts w:ascii="Calibri"/>
                                  <w:color w:val="FFFFFF"/>
                                  <w:w w:val="195"/>
                                  <w:sz w:val="18"/>
                                </w:rPr>
                                <w:t>  </w:t>
                              </w:r>
                              <w:r>
                                <w:rPr>
                                  <w:rFonts w:ascii="Calibri"/>
                                  <w:color w:val="FFFFFF"/>
                                  <w:spacing w:val="-3"/>
                                  <w:w w:val="195"/>
                                  <w:sz w:val="18"/>
                                </w:rPr>
                                <w:t> </w:t>
                              </w:r>
                              <w:r>
                                <w:rPr>
                                  <w:rFonts w:ascii="Calibri"/>
                                  <w:color w:val="FFFFFF"/>
                                  <w:w w:val="202"/>
                                  <w:sz w:val="18"/>
                                </w:rPr>
                                <w:t> </w:t>
                              </w:r>
                              <w:r>
                                <w:rPr>
                                  <w:rFonts w:ascii="Calibri"/>
                                  <w:color w:val="FFFFFF"/>
                                  <w:spacing w:val="3"/>
                                  <w:w w:val="102"/>
                                  <w:sz w:val="18"/>
                                </w:rPr>
                                <w:t> </w:t>
                              </w:r>
                              <w:r>
                                <w:rPr>
                                  <w:rFonts w:ascii="Calibri"/>
                                  <w:color w:val="FFFFFF"/>
                                  <w:spacing w:val="-2"/>
                                  <w:w w:val="189"/>
                                  <w:sz w:val="18"/>
                                </w:rPr>
                                <w:t> </w:t>
                              </w:r>
                              <w:r>
                                <w:rPr>
                                  <w:rFonts w:ascii="Calibri"/>
                                  <w:color w:val="FFFFFF"/>
                                  <w:w w:val="223"/>
                                  <w:sz w:val="18"/>
                                </w:rPr>
                                <w:t> </w:t>
                              </w:r>
                            </w:p>
                          </w:txbxContent>
                        </wps:txbx>
                        <wps:bodyPr wrap="square" lIns="0" tIns="0" rIns="0" bIns="0" rtlCol="0">
                          <a:noAutofit/>
                        </wps:bodyPr>
                      </wps:wsp>
                      <wps:wsp>
                        <wps:cNvPr id="278" name="Textbox 278"/>
                        <wps:cNvSpPr txBox="1"/>
                        <wps:spPr>
                          <a:xfrm>
                            <a:off x="2581279" y="2110355"/>
                            <a:ext cx="762000" cy="1373505"/>
                          </a:xfrm>
                          <a:prstGeom prst="rect">
                            <a:avLst/>
                          </a:prstGeom>
                        </wps:spPr>
                        <wps:txbx>
                          <w:txbxContent>
                            <w:p>
                              <w:pPr>
                                <w:spacing w:line="185" w:lineRule="exact" w:before="0"/>
                                <w:ind w:left="5" w:right="0" w:firstLine="0"/>
                                <w:jc w:val="center"/>
                                <w:rPr>
                                  <w:rFonts w:ascii="Calibri"/>
                                  <w:b/>
                                  <w:sz w:val="18"/>
                                </w:rPr>
                              </w:pPr>
                              <w:r>
                                <w:rPr>
                                  <w:rFonts w:ascii="Calibri"/>
                                  <w:b/>
                                  <w:color w:val="FFFFFF"/>
                                  <w:spacing w:val="-4"/>
                                  <w:w w:val="119"/>
                                  <w:sz w:val="18"/>
                                </w:rPr>
                                <w:t> </w:t>
                              </w:r>
                              <w:r>
                                <w:rPr>
                                  <w:rFonts w:ascii="Calibri"/>
                                  <w:b/>
                                  <w:color w:val="FFFFFF"/>
                                  <w:w w:val="302"/>
                                  <w:sz w:val="18"/>
                                </w:rPr>
                                <w:t>  </w:t>
                              </w:r>
                              <w:r>
                                <w:rPr>
                                  <w:rFonts w:ascii="Calibri"/>
                                  <w:b/>
                                  <w:color w:val="FFFFFF"/>
                                  <w:spacing w:val="-6"/>
                                  <w:sz w:val="18"/>
                                </w:rPr>
                                <w:t> </w:t>
                              </w:r>
                              <w:r>
                                <w:rPr>
                                  <w:rFonts w:ascii="Calibri"/>
                                  <w:b/>
                                  <w:color w:val="FFFFFF"/>
                                  <w:spacing w:val="2"/>
                                  <w:w w:val="237"/>
                                  <w:sz w:val="18"/>
                                </w:rPr>
                                <w:t> </w:t>
                              </w:r>
                              <w:r>
                                <w:rPr>
                                  <w:rFonts w:ascii="Calibri"/>
                                  <w:b/>
                                  <w:color w:val="FFFFFF"/>
                                  <w:w w:val="110"/>
                                  <w:sz w:val="18"/>
                                </w:rPr>
                                <w:t> </w:t>
                              </w:r>
                              <w:r>
                                <w:rPr>
                                  <w:rFonts w:ascii="Calibri"/>
                                  <w:b/>
                                  <w:color w:val="FFFFFF"/>
                                  <w:w w:val="240"/>
                                  <w:sz w:val="18"/>
                                </w:rPr>
                                <w:t> </w:t>
                              </w:r>
                              <w:r>
                                <w:rPr>
                                  <w:rFonts w:ascii="Calibri"/>
                                  <w:b/>
                                  <w:color w:val="FFFFFF"/>
                                  <w:spacing w:val="3"/>
                                  <w:w w:val="179"/>
                                  <w:sz w:val="18"/>
                                </w:rPr>
                                <w:t> </w:t>
                              </w:r>
                              <w:r>
                                <w:rPr>
                                  <w:rFonts w:ascii="Calibri"/>
                                  <w:b/>
                                  <w:color w:val="FFFFFF"/>
                                  <w:spacing w:val="-3"/>
                                  <w:w w:val="155"/>
                                  <w:sz w:val="18"/>
                                </w:rPr>
                                <w:t> </w:t>
                              </w:r>
                              <w:r>
                                <w:rPr>
                                  <w:rFonts w:ascii="Calibri"/>
                                  <w:b/>
                                  <w:color w:val="FFFFFF"/>
                                  <w:spacing w:val="-1"/>
                                  <w:w w:val="225"/>
                                  <w:sz w:val="18"/>
                                </w:rPr>
                                <w:t> </w:t>
                              </w:r>
                              <w:r>
                                <w:rPr>
                                  <w:rFonts w:ascii="Calibri"/>
                                  <w:b/>
                                  <w:color w:val="FFFFFF"/>
                                  <w:w w:val="159"/>
                                  <w:sz w:val="18"/>
                                </w:rPr>
                                <w:t> </w:t>
                              </w:r>
                            </w:p>
                            <w:p>
                              <w:pPr>
                                <w:spacing w:before="0"/>
                                <w:ind w:left="13" w:right="0" w:firstLine="0"/>
                                <w:jc w:val="center"/>
                                <w:rPr>
                                  <w:rFonts w:ascii="Calibri"/>
                                  <w:b/>
                                  <w:sz w:val="18"/>
                                </w:rPr>
                              </w:pPr>
                              <w:r>
                                <w:rPr>
                                  <w:rFonts w:ascii="Calibri"/>
                                  <w:b/>
                                  <w:color w:val="FFFFFF"/>
                                  <w:spacing w:val="2"/>
                                  <w:w w:val="237"/>
                                  <w:sz w:val="18"/>
                                </w:rPr>
                                <w:t> </w:t>
                              </w:r>
                              <w:r>
                                <w:rPr>
                                  <w:rFonts w:ascii="Calibri"/>
                                  <w:b/>
                                  <w:color w:val="FFFFFF"/>
                                  <w:spacing w:val="3"/>
                                  <w:w w:val="159"/>
                                  <w:sz w:val="18"/>
                                </w:rPr>
                                <w:t> </w:t>
                              </w:r>
                              <w:r>
                                <w:rPr>
                                  <w:rFonts w:ascii="Calibri"/>
                                  <w:b/>
                                  <w:color w:val="FFFFFF"/>
                                  <w:spacing w:val="-1"/>
                                  <w:w w:val="225"/>
                                  <w:sz w:val="18"/>
                                </w:rPr>
                                <w:t> </w:t>
                              </w:r>
                              <w:r>
                                <w:rPr>
                                  <w:rFonts w:ascii="Calibri"/>
                                  <w:b/>
                                  <w:color w:val="FFFFFF"/>
                                  <w:w w:val="221"/>
                                  <w:sz w:val="18"/>
                                </w:rPr>
                                <w:t> </w:t>
                              </w:r>
                              <w:r>
                                <w:rPr>
                                  <w:rFonts w:ascii="Calibri"/>
                                  <w:b/>
                                  <w:color w:val="FFFFFF"/>
                                  <w:w w:val="248"/>
                                  <w:sz w:val="18"/>
                                </w:rPr>
                                <w:t>   </w:t>
                              </w:r>
                            </w:p>
                            <w:p>
                              <w:pPr>
                                <w:spacing w:before="1"/>
                                <w:ind w:left="16" w:right="0" w:firstLine="0"/>
                                <w:jc w:val="center"/>
                                <w:rPr>
                                  <w:rFonts w:ascii="Calibri"/>
                                  <w:b/>
                                  <w:sz w:val="18"/>
                                </w:rPr>
                              </w:pPr>
                              <w:r>
                                <w:rPr>
                                  <w:rFonts w:ascii="Calibri"/>
                                  <w:b/>
                                  <w:color w:val="FFFFFF"/>
                                  <w:w w:val="211"/>
                                  <w:sz w:val="18"/>
                                </w:rPr>
                                <w:t> </w:t>
                              </w:r>
                              <w:r>
                                <w:rPr>
                                  <w:rFonts w:ascii="Calibri"/>
                                  <w:b/>
                                  <w:color w:val="FFFFFF"/>
                                  <w:spacing w:val="2"/>
                                  <w:w w:val="211"/>
                                  <w:sz w:val="18"/>
                                </w:rPr>
                                <w:t> </w:t>
                              </w:r>
                              <w:r>
                                <w:rPr>
                                  <w:rFonts w:ascii="Calibri"/>
                                  <w:b/>
                                  <w:color w:val="FFFFFF"/>
                                  <w:w w:val="227"/>
                                  <w:sz w:val="18"/>
                                </w:rPr>
                                <w:t> </w:t>
                              </w:r>
                              <w:r>
                                <w:rPr>
                                  <w:rFonts w:ascii="Calibri"/>
                                  <w:b/>
                                  <w:color w:val="FFFFFF"/>
                                  <w:spacing w:val="-4"/>
                                  <w:sz w:val="18"/>
                                </w:rPr>
                                <w:t> </w:t>
                              </w:r>
                              <w:r>
                                <w:rPr>
                                  <w:rFonts w:ascii="Calibri"/>
                                  <w:b/>
                                  <w:color w:val="FFFFFF"/>
                                  <w:spacing w:val="2"/>
                                  <w:w w:val="274"/>
                                  <w:sz w:val="18"/>
                                </w:rPr>
                                <w:t> </w:t>
                              </w:r>
                              <w:r>
                                <w:rPr>
                                  <w:rFonts w:ascii="Calibri"/>
                                  <w:b/>
                                  <w:color w:val="FFFFFF"/>
                                  <w:w w:val="211"/>
                                  <w:sz w:val="18"/>
                                </w:rPr>
                                <w:t> </w:t>
                              </w:r>
                              <w:r>
                                <w:rPr>
                                  <w:rFonts w:ascii="Calibri"/>
                                  <w:b/>
                                  <w:color w:val="FFFFFF"/>
                                  <w:spacing w:val="2"/>
                                  <w:w w:val="211"/>
                                  <w:sz w:val="18"/>
                                </w:rPr>
                                <w:t> </w:t>
                              </w:r>
                              <w:r>
                                <w:rPr>
                                  <w:rFonts w:ascii="Calibri"/>
                                  <w:b/>
                                  <w:color w:val="FFFFFF"/>
                                  <w:spacing w:val="-3"/>
                                  <w:w w:val="156"/>
                                  <w:sz w:val="18"/>
                                </w:rPr>
                                <w:t> </w:t>
                              </w:r>
                              <w:r>
                                <w:rPr>
                                  <w:rFonts w:ascii="Calibri"/>
                                  <w:b/>
                                  <w:color w:val="FFFFFF"/>
                                  <w:spacing w:val="-5"/>
                                  <w:w w:val="160"/>
                                  <w:sz w:val="18"/>
                                </w:rPr>
                                <w:t> </w:t>
                              </w:r>
                              <w:r>
                                <w:rPr>
                                  <w:rFonts w:ascii="Calibri"/>
                                  <w:b/>
                                  <w:color w:val="FFFFFF"/>
                                  <w:w w:val="189"/>
                                  <w:sz w:val="18"/>
                                </w:rPr>
                                <w:t>  </w:t>
                              </w:r>
                              <w:r>
                                <w:rPr>
                                  <w:rFonts w:ascii="Calibri"/>
                                  <w:b/>
                                  <w:color w:val="FFFFFF"/>
                                  <w:spacing w:val="-4"/>
                                  <w:w w:val="189"/>
                                  <w:sz w:val="18"/>
                                </w:rPr>
                                <w:t> </w:t>
                              </w:r>
                              <w:r>
                                <w:rPr>
                                  <w:rFonts w:ascii="Calibri"/>
                                  <w:b/>
                                  <w:color w:val="FFFFFF"/>
                                  <w:spacing w:val="-2"/>
                                  <w:w w:val="227"/>
                                  <w:sz w:val="18"/>
                                </w:rPr>
                                <w:t> </w:t>
                              </w:r>
                              <w:r>
                                <w:rPr>
                                  <w:rFonts w:ascii="Calibri"/>
                                  <w:b/>
                                  <w:color w:val="FFFFFF"/>
                                  <w:w w:val="242"/>
                                  <w:sz w:val="18"/>
                                </w:rPr>
                                <w:t> </w:t>
                              </w:r>
                            </w:p>
                            <w:p>
                              <w:pPr>
                                <w:spacing w:before="3"/>
                                <w:ind w:left="24" w:right="0" w:firstLine="0"/>
                                <w:jc w:val="center"/>
                                <w:rPr>
                                  <w:rFonts w:ascii="Calibri"/>
                                  <w:b/>
                                  <w:sz w:val="18"/>
                                </w:rPr>
                              </w:pPr>
                              <w:r>
                                <w:rPr>
                                  <w:rFonts w:ascii="Calibri"/>
                                  <w:b/>
                                  <w:color w:val="FFFFFF"/>
                                  <w:spacing w:val="3"/>
                                  <w:w w:val="252"/>
                                  <w:sz w:val="18"/>
                                </w:rPr>
                                <w:t> </w:t>
                              </w:r>
                              <w:r>
                                <w:rPr>
                                  <w:rFonts w:ascii="Calibri"/>
                                  <w:b/>
                                  <w:color w:val="FFFFFF"/>
                                  <w:spacing w:val="-1"/>
                                  <w:w w:val="225"/>
                                  <w:sz w:val="18"/>
                                </w:rPr>
                                <w:t> </w:t>
                              </w:r>
                              <w:r>
                                <w:rPr>
                                  <w:rFonts w:ascii="Calibri"/>
                                  <w:b/>
                                  <w:color w:val="FFFFFF"/>
                                  <w:spacing w:val="3"/>
                                  <w:w w:val="179"/>
                                  <w:sz w:val="18"/>
                                </w:rPr>
                                <w:t> </w:t>
                              </w:r>
                              <w:r>
                                <w:rPr>
                                  <w:rFonts w:ascii="Calibri"/>
                                  <w:b/>
                                  <w:color w:val="FFFFFF"/>
                                  <w:w w:val="241"/>
                                  <w:sz w:val="18"/>
                                </w:rPr>
                                <w:t> </w:t>
                              </w:r>
                              <w:r>
                                <w:rPr>
                                  <w:rFonts w:ascii="Calibri"/>
                                  <w:b/>
                                  <w:color w:val="FFFFFF"/>
                                  <w:w w:val="240"/>
                                  <w:sz w:val="18"/>
                                </w:rPr>
                                <w:t> </w:t>
                              </w:r>
                              <w:r>
                                <w:rPr>
                                  <w:rFonts w:ascii="Calibri"/>
                                  <w:b/>
                                  <w:color w:val="FFFFFF"/>
                                  <w:spacing w:val="3"/>
                                  <w:w w:val="159"/>
                                  <w:sz w:val="18"/>
                                </w:rPr>
                                <w:t> </w:t>
                              </w:r>
                              <w:r>
                                <w:rPr>
                                  <w:rFonts w:ascii="Calibri"/>
                                  <w:b/>
                                  <w:color w:val="FFFFFF"/>
                                  <w:spacing w:val="-1"/>
                                  <w:w w:val="206"/>
                                  <w:sz w:val="18"/>
                                </w:rPr>
                                <w:t>  </w:t>
                              </w:r>
                              <w:r>
                                <w:rPr>
                                  <w:rFonts w:ascii="Calibri"/>
                                  <w:b/>
                                  <w:color w:val="FFFFFF"/>
                                  <w:w w:val="179"/>
                                  <w:sz w:val="18"/>
                                </w:rPr>
                                <w:t> </w:t>
                              </w:r>
                              <w:r>
                                <w:rPr>
                                  <w:rFonts w:ascii="Calibri"/>
                                  <w:b/>
                                  <w:color w:val="FFFFFF"/>
                                  <w:sz w:val="18"/>
                                </w:rPr>
                                <w:t> </w:t>
                              </w:r>
                              <w:r>
                                <w:rPr>
                                  <w:rFonts w:ascii="Calibri"/>
                                  <w:b/>
                                  <w:color w:val="FFFFFF"/>
                                  <w:spacing w:val="-3"/>
                                  <w:w w:val="155"/>
                                  <w:sz w:val="18"/>
                                </w:rPr>
                                <w:t> </w:t>
                              </w:r>
                              <w:r>
                                <w:rPr>
                                  <w:rFonts w:ascii="Calibri"/>
                                  <w:b/>
                                  <w:color w:val="FFFFFF"/>
                                  <w:w w:val="240"/>
                                  <w:sz w:val="18"/>
                                </w:rPr>
                                <w:t> </w:t>
                              </w:r>
                              <w:r>
                                <w:rPr>
                                  <w:rFonts w:ascii="Calibri"/>
                                  <w:b/>
                                  <w:color w:val="FFFFFF"/>
                                  <w:w w:val="221"/>
                                  <w:sz w:val="18"/>
                                </w:rPr>
                                <w:t> </w:t>
                              </w:r>
                              <w:r>
                                <w:rPr>
                                  <w:rFonts w:ascii="Calibri"/>
                                  <w:b/>
                                  <w:color w:val="FFFFFF"/>
                                  <w:w w:val="155"/>
                                  <w:sz w:val="18"/>
                                </w:rPr>
                                <w:t> </w:t>
                              </w:r>
                            </w:p>
                            <w:p>
                              <w:pPr>
                                <w:spacing w:line="216" w:lineRule="exact" w:before="0"/>
                                <w:ind w:left="0" w:right="27" w:firstLine="0"/>
                                <w:jc w:val="center"/>
                                <w:rPr>
                                  <w:rFonts w:ascii="Calibri"/>
                                  <w:b/>
                                  <w:sz w:val="18"/>
                                </w:rPr>
                              </w:pPr>
                              <w:r>
                                <w:rPr>
                                  <w:rFonts w:ascii="Calibri"/>
                                  <w:b/>
                                  <w:color w:val="FFFFFF"/>
                                  <w:w w:val="221"/>
                                  <w:sz w:val="18"/>
                                </w:rPr>
                                <w:t> </w:t>
                              </w:r>
                              <w:r>
                                <w:rPr>
                                  <w:rFonts w:ascii="Calibri"/>
                                  <w:b/>
                                  <w:color w:val="FFFFFF"/>
                                  <w:spacing w:val="3"/>
                                  <w:w w:val="159"/>
                                  <w:sz w:val="18"/>
                                </w:rPr>
                                <w:t> </w:t>
                              </w:r>
                              <w:r>
                                <w:rPr>
                                  <w:rFonts w:ascii="Calibri"/>
                                  <w:b/>
                                  <w:color w:val="FFFFFF"/>
                                  <w:w w:val="225"/>
                                  <w:sz w:val="18"/>
                                </w:rPr>
                                <w:t> </w:t>
                              </w:r>
                              <w:r>
                                <w:rPr>
                                  <w:rFonts w:ascii="Calibri"/>
                                  <w:b/>
                                  <w:color w:val="FFFFFF"/>
                                  <w:spacing w:val="-4"/>
                                  <w:sz w:val="18"/>
                                </w:rPr>
                                <w:t> </w:t>
                              </w:r>
                              <w:r>
                                <w:rPr>
                                  <w:rFonts w:ascii="Calibri"/>
                                  <w:b/>
                                  <w:color w:val="FFFFFF"/>
                                  <w:spacing w:val="3"/>
                                  <w:w w:val="271"/>
                                  <w:sz w:val="18"/>
                                </w:rPr>
                                <w:t> </w:t>
                              </w:r>
                              <w:r>
                                <w:rPr>
                                  <w:rFonts w:ascii="Calibri"/>
                                  <w:b/>
                                  <w:color w:val="FFFFFF"/>
                                  <w:spacing w:val="3"/>
                                  <w:w w:val="179"/>
                                  <w:sz w:val="18"/>
                                </w:rPr>
                                <w:t>  </w:t>
                              </w:r>
                              <w:r>
                                <w:rPr>
                                  <w:rFonts w:ascii="Calibri"/>
                                  <w:b/>
                                  <w:color w:val="FFFFFF"/>
                                  <w:w w:val="110"/>
                                  <w:sz w:val="18"/>
                                </w:rPr>
                                <w:t> </w:t>
                              </w:r>
                              <w:r>
                                <w:rPr>
                                  <w:rFonts w:ascii="Calibri"/>
                                  <w:b/>
                                  <w:color w:val="FFFFFF"/>
                                  <w:spacing w:val="-3"/>
                                  <w:w w:val="212"/>
                                  <w:sz w:val="18"/>
                                </w:rPr>
                                <w:t> </w:t>
                              </w:r>
                              <w:r>
                                <w:rPr>
                                  <w:rFonts w:ascii="Calibri"/>
                                  <w:b/>
                                  <w:color w:val="FFFFFF"/>
                                  <w:w w:val="240"/>
                                  <w:sz w:val="18"/>
                                </w:rPr>
                                <w:t> </w:t>
                              </w:r>
                              <w:r>
                                <w:rPr>
                                  <w:rFonts w:ascii="Calibri"/>
                                  <w:b/>
                                  <w:color w:val="FFFFFF"/>
                                  <w:spacing w:val="-1"/>
                                  <w:w w:val="225"/>
                                  <w:sz w:val="18"/>
                                </w:rPr>
                                <w:t> </w:t>
                              </w:r>
                              <w:r>
                                <w:rPr>
                                  <w:rFonts w:ascii="Calibri"/>
                                  <w:b/>
                                  <w:color w:val="FFFFFF"/>
                                  <w:w w:val="240"/>
                                  <w:sz w:val="18"/>
                                </w:rPr>
                                <w:t> </w:t>
                              </w:r>
                              <w:r>
                                <w:rPr>
                                  <w:rFonts w:ascii="Calibri"/>
                                  <w:b/>
                                  <w:color w:val="FFFFFF"/>
                                  <w:spacing w:val="-2"/>
                                  <w:sz w:val="18"/>
                                </w:rPr>
                                <w:t> </w:t>
                              </w:r>
                              <w:r>
                                <w:rPr>
                                  <w:rFonts w:ascii="Calibri"/>
                                  <w:b/>
                                  <w:color w:val="FFFFFF"/>
                                  <w:spacing w:val="-3"/>
                                  <w:w w:val="155"/>
                                  <w:sz w:val="18"/>
                                </w:rPr>
                                <w:t> </w:t>
                              </w:r>
                              <w:r>
                                <w:rPr>
                                  <w:rFonts w:ascii="Calibri"/>
                                  <w:b/>
                                  <w:color w:val="FFFFFF"/>
                                  <w:w w:val="241"/>
                                  <w:sz w:val="18"/>
                                </w:rPr>
                                <w:t> </w:t>
                              </w:r>
                            </w:p>
                            <w:p>
                              <w:pPr>
                                <w:spacing w:line="216" w:lineRule="exact" w:before="0"/>
                                <w:ind w:left="16" w:right="0" w:firstLine="0"/>
                                <w:jc w:val="center"/>
                                <w:rPr>
                                  <w:rFonts w:ascii="Calibri"/>
                                  <w:b/>
                                  <w:sz w:val="18"/>
                                </w:rPr>
                              </w:pPr>
                              <w:r>
                                <w:rPr>
                                  <w:rFonts w:ascii="Calibri"/>
                                  <w:b/>
                                  <w:color w:val="FFFFFF"/>
                                  <w:spacing w:val="1"/>
                                  <w:w w:val="295"/>
                                  <w:sz w:val="18"/>
                                </w:rPr>
                                <w:t> </w:t>
                              </w:r>
                              <w:r>
                                <w:rPr>
                                  <w:rFonts w:ascii="Calibri"/>
                                  <w:b/>
                                  <w:color w:val="FFFFFF"/>
                                  <w:w w:val="241"/>
                                  <w:sz w:val="18"/>
                                </w:rPr>
                                <w:t> </w:t>
                              </w:r>
                              <w:r>
                                <w:rPr>
                                  <w:rFonts w:ascii="Calibri"/>
                                  <w:b/>
                                  <w:color w:val="FFFFFF"/>
                                  <w:w w:val="240"/>
                                  <w:sz w:val="18"/>
                                </w:rPr>
                                <w:t> </w:t>
                              </w:r>
                              <w:r>
                                <w:rPr>
                                  <w:rFonts w:ascii="Calibri"/>
                                  <w:b/>
                                  <w:color w:val="FFFFFF"/>
                                  <w:w w:val="225"/>
                                  <w:sz w:val="18"/>
                                </w:rPr>
                                <w:t> </w:t>
                              </w:r>
                              <w:r>
                                <w:rPr>
                                  <w:rFonts w:ascii="Calibri"/>
                                  <w:b/>
                                  <w:color w:val="FFFFFF"/>
                                  <w:spacing w:val="-4"/>
                                  <w:sz w:val="18"/>
                                </w:rPr>
                                <w:t> </w:t>
                              </w:r>
                              <w:r>
                                <w:rPr>
                                  <w:rFonts w:ascii="Calibri"/>
                                  <w:b/>
                                  <w:color w:val="FFFFFF"/>
                                  <w:spacing w:val="2"/>
                                  <w:w w:val="237"/>
                                  <w:sz w:val="18"/>
                                </w:rPr>
                                <w:t> </w:t>
                              </w:r>
                              <w:r>
                                <w:rPr>
                                  <w:rFonts w:ascii="Calibri"/>
                                  <w:b/>
                                  <w:color w:val="FFFFFF"/>
                                  <w:w w:val="110"/>
                                  <w:sz w:val="18"/>
                                </w:rPr>
                                <w:t> </w:t>
                              </w:r>
                              <w:r>
                                <w:rPr>
                                  <w:rFonts w:ascii="Calibri"/>
                                  <w:b/>
                                  <w:color w:val="FFFFFF"/>
                                  <w:w w:val="240"/>
                                  <w:sz w:val="18"/>
                                </w:rPr>
                                <w:t> </w:t>
                              </w:r>
                              <w:r>
                                <w:rPr>
                                  <w:rFonts w:ascii="Calibri"/>
                                  <w:b/>
                                  <w:color w:val="FFFFFF"/>
                                  <w:spacing w:val="3"/>
                                  <w:w w:val="179"/>
                                  <w:sz w:val="18"/>
                                </w:rPr>
                                <w:t> </w:t>
                              </w:r>
                              <w:r>
                                <w:rPr>
                                  <w:rFonts w:ascii="Calibri"/>
                                  <w:b/>
                                  <w:color w:val="FFFFFF"/>
                                  <w:spacing w:val="-3"/>
                                  <w:w w:val="155"/>
                                  <w:sz w:val="18"/>
                                </w:rPr>
                                <w:t> </w:t>
                              </w:r>
                              <w:r>
                                <w:rPr>
                                  <w:rFonts w:ascii="Calibri"/>
                                  <w:b/>
                                  <w:color w:val="FFFFFF"/>
                                  <w:spacing w:val="-1"/>
                                  <w:w w:val="225"/>
                                  <w:sz w:val="18"/>
                                </w:rPr>
                                <w:t> </w:t>
                              </w:r>
                              <w:r>
                                <w:rPr>
                                  <w:rFonts w:ascii="Calibri"/>
                                  <w:b/>
                                  <w:color w:val="FFFFFF"/>
                                  <w:spacing w:val="3"/>
                                  <w:w w:val="159"/>
                                  <w:sz w:val="18"/>
                                </w:rPr>
                                <w:t> </w:t>
                              </w:r>
                              <w:r>
                                <w:rPr>
                                  <w:rFonts w:ascii="Calibri"/>
                                  <w:b/>
                                  <w:color w:val="FFFFFF"/>
                                  <w:w w:val="179"/>
                                  <w:sz w:val="18"/>
                                </w:rPr>
                                <w:t> </w:t>
                              </w:r>
                            </w:p>
                            <w:p>
                              <w:pPr>
                                <w:spacing w:before="1"/>
                                <w:ind w:left="11" w:right="0" w:firstLine="0"/>
                                <w:jc w:val="center"/>
                                <w:rPr>
                                  <w:rFonts w:ascii="Calibri"/>
                                  <w:b/>
                                  <w:sz w:val="18"/>
                                </w:rPr>
                              </w:pPr>
                              <w:r>
                                <w:rPr>
                                  <w:rFonts w:ascii="Calibri"/>
                                  <w:b/>
                                  <w:color w:val="FFFFFF"/>
                                  <w:spacing w:val="-1"/>
                                  <w:w w:val="225"/>
                                  <w:sz w:val="18"/>
                                </w:rPr>
                                <w:t> </w:t>
                              </w:r>
                              <w:r>
                                <w:rPr>
                                  <w:rFonts w:ascii="Calibri"/>
                                  <w:b/>
                                  <w:color w:val="FFFFFF"/>
                                  <w:w w:val="223"/>
                                  <w:sz w:val="18"/>
                                </w:rPr>
                                <w:t>  </w:t>
                              </w:r>
                              <w:r>
                                <w:rPr>
                                  <w:rFonts w:ascii="Calibri"/>
                                  <w:b/>
                                  <w:color w:val="FFFFFF"/>
                                  <w:w w:val="241"/>
                                  <w:sz w:val="18"/>
                                </w:rPr>
                                <w:t> </w:t>
                              </w:r>
                              <w:r>
                                <w:rPr>
                                  <w:rFonts w:ascii="Calibri"/>
                                  <w:b/>
                                  <w:color w:val="FFFFFF"/>
                                  <w:spacing w:val="3"/>
                                  <w:w w:val="179"/>
                                  <w:sz w:val="18"/>
                                </w:rPr>
                                <w:t> </w:t>
                              </w:r>
                              <w:r>
                                <w:rPr>
                                  <w:rFonts w:ascii="Calibri"/>
                                  <w:b/>
                                  <w:color w:val="FFFFFF"/>
                                  <w:spacing w:val="-1"/>
                                  <w:w w:val="225"/>
                                  <w:sz w:val="18"/>
                                </w:rPr>
                                <w:t> </w:t>
                              </w:r>
                              <w:r>
                                <w:rPr>
                                  <w:rFonts w:ascii="Calibri"/>
                                  <w:b/>
                                  <w:color w:val="FFFFFF"/>
                                  <w:w w:val="240"/>
                                  <w:sz w:val="18"/>
                                </w:rPr>
                                <w:t> </w:t>
                              </w:r>
                            </w:p>
                            <w:p>
                              <w:pPr>
                                <w:spacing w:before="1"/>
                                <w:ind w:left="1" w:right="0" w:firstLine="0"/>
                                <w:jc w:val="center"/>
                                <w:rPr>
                                  <w:rFonts w:ascii="Calibri"/>
                                  <w:b/>
                                  <w:sz w:val="18"/>
                                </w:rPr>
                              </w:pPr>
                              <w:r>
                                <w:rPr>
                                  <w:rFonts w:ascii="Calibri"/>
                                  <w:b/>
                                  <w:color w:val="FFFFFF"/>
                                  <w:spacing w:val="-3"/>
                                  <w:w w:val="155"/>
                                  <w:sz w:val="18"/>
                                </w:rPr>
                                <w:t> </w:t>
                              </w:r>
                              <w:r>
                                <w:rPr>
                                  <w:rFonts w:ascii="Calibri"/>
                                  <w:b/>
                                  <w:color w:val="FFFFFF"/>
                                  <w:w w:val="240"/>
                                  <w:sz w:val="18"/>
                                </w:rPr>
                                <w:t> </w:t>
                              </w:r>
                              <w:r>
                                <w:rPr>
                                  <w:rFonts w:ascii="Calibri"/>
                                  <w:b/>
                                  <w:color w:val="FFFFFF"/>
                                  <w:spacing w:val="3"/>
                                  <w:w w:val="159"/>
                                  <w:sz w:val="18"/>
                                </w:rPr>
                                <w:t> </w:t>
                              </w:r>
                              <w:r>
                                <w:rPr>
                                  <w:rFonts w:ascii="Calibri"/>
                                  <w:b/>
                                  <w:color w:val="FFFFFF"/>
                                  <w:w w:val="241"/>
                                  <w:sz w:val="18"/>
                                </w:rPr>
                                <w:t> </w:t>
                              </w:r>
                              <w:r>
                                <w:rPr>
                                  <w:rFonts w:ascii="Calibri"/>
                                  <w:b/>
                                  <w:color w:val="FFFFFF"/>
                                  <w:w w:val="240"/>
                                  <w:sz w:val="18"/>
                                </w:rPr>
                                <w:t> </w:t>
                              </w:r>
                              <w:r>
                                <w:rPr>
                                  <w:rFonts w:ascii="Calibri"/>
                                  <w:b/>
                                  <w:color w:val="FFFFFF"/>
                                  <w:spacing w:val="-3"/>
                                  <w:w w:val="212"/>
                                  <w:sz w:val="18"/>
                                </w:rPr>
                                <w:t> </w:t>
                              </w:r>
                              <w:r>
                                <w:rPr>
                                  <w:rFonts w:ascii="Calibri"/>
                                  <w:b/>
                                  <w:color w:val="FFFFFF"/>
                                  <w:w w:val="240"/>
                                  <w:sz w:val="18"/>
                                </w:rPr>
                                <w:t> </w:t>
                              </w:r>
                              <w:r>
                                <w:rPr>
                                  <w:rFonts w:ascii="Calibri"/>
                                  <w:b/>
                                  <w:color w:val="FFFFFF"/>
                                  <w:spacing w:val="-2"/>
                                  <w:sz w:val="18"/>
                                </w:rPr>
                                <w:t> </w:t>
                              </w:r>
                              <w:r>
                                <w:rPr>
                                  <w:rFonts w:ascii="Calibri"/>
                                  <w:b/>
                                  <w:color w:val="FFFFFF"/>
                                  <w:spacing w:val="-1"/>
                                  <w:w w:val="282"/>
                                  <w:sz w:val="18"/>
                                </w:rPr>
                                <w:t> </w:t>
                              </w:r>
                              <w:r>
                                <w:rPr>
                                  <w:rFonts w:ascii="Calibri"/>
                                  <w:b/>
                                  <w:color w:val="FFFFFF"/>
                                  <w:w w:val="302"/>
                                  <w:sz w:val="18"/>
                                </w:rPr>
                                <w:t>  </w:t>
                              </w:r>
                            </w:p>
                            <w:p>
                              <w:pPr>
                                <w:spacing w:before="1"/>
                                <w:ind w:left="23" w:right="0" w:firstLine="0"/>
                                <w:jc w:val="center"/>
                                <w:rPr>
                                  <w:rFonts w:ascii="Calibri"/>
                                  <w:b/>
                                  <w:sz w:val="18"/>
                                </w:rPr>
                              </w:pPr>
                              <w:r>
                                <w:rPr>
                                  <w:rFonts w:ascii="Calibri"/>
                                  <w:b/>
                                  <w:color w:val="FFFFFF"/>
                                  <w:spacing w:val="2"/>
                                  <w:w w:val="143"/>
                                  <w:sz w:val="18"/>
                                </w:rPr>
                                <w:t> </w:t>
                              </w:r>
                              <w:r>
                                <w:rPr>
                                  <w:rFonts w:ascii="Calibri"/>
                                  <w:b/>
                                  <w:color w:val="FFFFFF"/>
                                  <w:spacing w:val="-1"/>
                                  <w:w w:val="202"/>
                                  <w:sz w:val="18"/>
                                </w:rPr>
                                <w:t> </w:t>
                              </w:r>
                              <w:r>
                                <w:rPr>
                                  <w:rFonts w:ascii="Calibri"/>
                                  <w:b/>
                                  <w:color w:val="FFFFFF"/>
                                  <w:w w:val="202"/>
                                  <w:sz w:val="18"/>
                                </w:rPr>
                                <w:t> </w:t>
                              </w:r>
                              <w:r>
                                <w:rPr>
                                  <w:rFonts w:ascii="Calibri"/>
                                  <w:b/>
                                  <w:color w:val="FFFFFF"/>
                                  <w:sz w:val="18"/>
                                </w:rPr>
                                <w:t> </w:t>
                              </w:r>
                              <w:r>
                                <w:rPr>
                                  <w:rFonts w:ascii="Calibri"/>
                                  <w:b/>
                                  <w:color w:val="FFFFFF"/>
                                  <w:spacing w:val="-8"/>
                                  <w:w w:val="410"/>
                                  <w:sz w:val="18"/>
                                </w:rPr>
                                <w:t> </w:t>
                              </w:r>
                              <w:r>
                                <w:rPr>
                                  <w:rFonts w:ascii="Calibri"/>
                                  <w:b/>
                                  <w:color w:val="FFFFFF"/>
                                  <w:spacing w:val="-1"/>
                                  <w:w w:val="202"/>
                                  <w:sz w:val="18"/>
                                </w:rPr>
                                <w:t> </w:t>
                              </w:r>
                              <w:r>
                                <w:rPr>
                                  <w:rFonts w:ascii="Calibri"/>
                                  <w:b/>
                                  <w:color w:val="FFFFFF"/>
                                  <w:spacing w:val="2"/>
                                  <w:w w:val="202"/>
                                  <w:sz w:val="18"/>
                                </w:rPr>
                                <w:t> </w:t>
                              </w:r>
                              <w:r>
                                <w:rPr>
                                  <w:rFonts w:ascii="Calibri"/>
                                  <w:b/>
                                  <w:color w:val="FFFFFF"/>
                                  <w:spacing w:val="2"/>
                                  <w:w w:val="217"/>
                                  <w:sz w:val="18"/>
                                </w:rPr>
                                <w:t> </w:t>
                              </w:r>
                              <w:r>
                                <w:rPr>
                                  <w:rFonts w:ascii="Calibri"/>
                                  <w:b/>
                                  <w:color w:val="FFFFFF"/>
                                  <w:w w:val="205"/>
                                  <w:sz w:val="18"/>
                                </w:rPr>
                                <w:t>    </w:t>
                              </w:r>
                            </w:p>
                            <w:p>
                              <w:pPr>
                                <w:spacing w:line="217" w:lineRule="exact" w:before="2"/>
                                <w:ind w:left="13" w:right="0" w:firstLine="0"/>
                                <w:jc w:val="center"/>
                                <w:rPr>
                                  <w:rFonts w:ascii="Calibri"/>
                                  <w:b/>
                                  <w:sz w:val="18"/>
                                </w:rPr>
                              </w:pPr>
                              <w:r>
                                <w:rPr>
                                  <w:rFonts w:ascii="Calibri"/>
                                  <w:b/>
                                  <w:color w:val="FFFFFF"/>
                                  <w:w w:val="240"/>
                                  <w:sz w:val="18"/>
                                </w:rPr>
                                <w:t> </w:t>
                              </w:r>
                              <w:r>
                                <w:rPr>
                                  <w:rFonts w:ascii="Calibri"/>
                                  <w:b/>
                                  <w:color w:val="FFFFFF"/>
                                  <w:w w:val="110"/>
                                  <w:sz w:val="18"/>
                                </w:rPr>
                                <w:t> </w:t>
                              </w:r>
                              <w:r>
                                <w:rPr>
                                  <w:rFonts w:ascii="Calibri"/>
                                  <w:b/>
                                  <w:color w:val="FFFFFF"/>
                                  <w:w w:val="221"/>
                                  <w:sz w:val="18"/>
                                </w:rPr>
                                <w:t> </w:t>
                              </w:r>
                              <w:r>
                                <w:rPr>
                                  <w:rFonts w:ascii="Calibri"/>
                                  <w:b/>
                                  <w:color w:val="FFFFFF"/>
                                  <w:spacing w:val="-1"/>
                                  <w:w w:val="206"/>
                                  <w:sz w:val="18"/>
                                </w:rPr>
                                <w:t>  </w:t>
                              </w:r>
                              <w:r>
                                <w:rPr>
                                  <w:rFonts w:ascii="Calibri"/>
                                  <w:b/>
                                  <w:color w:val="FFFFFF"/>
                                  <w:spacing w:val="3"/>
                                  <w:w w:val="365"/>
                                  <w:sz w:val="18"/>
                                </w:rPr>
                                <w:t> </w:t>
                              </w:r>
                              <w:r>
                                <w:rPr>
                                  <w:rFonts w:ascii="Calibri"/>
                                  <w:b/>
                                  <w:color w:val="FFFFFF"/>
                                  <w:spacing w:val="-1"/>
                                  <w:w w:val="225"/>
                                  <w:sz w:val="18"/>
                                </w:rPr>
                                <w:t> </w:t>
                              </w:r>
                              <w:r>
                                <w:rPr>
                                  <w:rFonts w:ascii="Calibri"/>
                                  <w:b/>
                                  <w:color w:val="FFFFFF"/>
                                  <w:w w:val="240"/>
                                  <w:sz w:val="18"/>
                                </w:rPr>
                                <w:t> </w:t>
                              </w:r>
                              <w:r>
                                <w:rPr>
                                  <w:rFonts w:ascii="Calibri"/>
                                  <w:b/>
                                  <w:color w:val="FFFFFF"/>
                                  <w:w w:val="155"/>
                                  <w:sz w:val="18"/>
                                </w:rPr>
                                <w:t> </w:t>
                              </w:r>
                            </w:p>
                          </w:txbxContent>
                        </wps:txbx>
                        <wps:bodyPr wrap="square" lIns="0" tIns="0" rIns="0" bIns="0" rtlCol="0">
                          <a:noAutofit/>
                        </wps:bodyPr>
                      </wps:wsp>
                      <wps:wsp>
                        <wps:cNvPr id="279" name="Textbox 279"/>
                        <wps:cNvSpPr txBox="1"/>
                        <wps:spPr>
                          <a:xfrm>
                            <a:off x="3522491" y="1994467"/>
                            <a:ext cx="1786889" cy="299720"/>
                          </a:xfrm>
                          <a:prstGeom prst="rect">
                            <a:avLst/>
                          </a:prstGeom>
                        </wps:spPr>
                        <wps:txbx>
                          <w:txbxContent>
                            <w:p>
                              <w:pPr>
                                <w:spacing w:line="216" w:lineRule="exact" w:before="0"/>
                                <w:ind w:left="0" w:right="0" w:firstLine="0"/>
                                <w:jc w:val="left"/>
                                <w:rPr>
                                  <w:rFonts w:ascii="Calibri"/>
                                  <w:b/>
                                  <w:sz w:val="21"/>
                                </w:rPr>
                              </w:pPr>
                              <w:r>
                                <w:rPr>
                                  <w:rFonts w:ascii="Calibri"/>
                                  <w:b/>
                                  <w:color w:val="0000FF"/>
                                  <w:w w:val="238"/>
                                  <w:sz w:val="21"/>
                                </w:rPr>
                                <w:t> </w:t>
                              </w:r>
                              <w:r>
                                <w:rPr>
                                  <w:rFonts w:ascii="Calibri"/>
                                  <w:b/>
                                  <w:color w:val="0000FF"/>
                                  <w:w w:val="211"/>
                                  <w:sz w:val="21"/>
                                </w:rPr>
                                <w:t>    </w:t>
                              </w:r>
                              <w:r>
                                <w:rPr>
                                  <w:rFonts w:ascii="Calibri"/>
                                  <w:b/>
                                  <w:color w:val="0000FF"/>
                                  <w:spacing w:val="-1"/>
                                  <w:w w:val="192"/>
                                  <w:sz w:val="21"/>
                                </w:rPr>
                                <w:t>  </w:t>
                              </w:r>
                              <w:r>
                                <w:rPr>
                                  <w:rFonts w:ascii="Calibri"/>
                                  <w:b/>
                                  <w:color w:val="0000FF"/>
                                  <w:w w:val="115"/>
                                  <w:sz w:val="21"/>
                                </w:rPr>
                                <w:t> </w:t>
                              </w:r>
                              <w:r>
                                <w:rPr>
                                  <w:rFonts w:ascii="Calibri"/>
                                  <w:b/>
                                  <w:color w:val="0000FF"/>
                                  <w:spacing w:val="-4"/>
                                  <w:sz w:val="21"/>
                                </w:rPr>
                                <w:t> </w:t>
                              </w:r>
                              <w:r>
                                <w:rPr>
                                  <w:rFonts w:ascii="Calibri"/>
                                  <w:b/>
                                  <w:color w:val="0000FF"/>
                                  <w:w w:val="238"/>
                                  <w:sz w:val="21"/>
                                </w:rPr>
                                <w:t> </w:t>
                              </w:r>
                              <w:r>
                                <w:rPr>
                                  <w:rFonts w:ascii="Calibri"/>
                                  <w:b/>
                                  <w:color w:val="0000FF"/>
                                  <w:w w:val="110"/>
                                  <w:sz w:val="21"/>
                                </w:rPr>
                                <w:t> </w:t>
                              </w:r>
                              <w:r>
                                <w:rPr>
                                  <w:rFonts w:ascii="Calibri"/>
                                  <w:b/>
                                  <w:color w:val="0000FF"/>
                                  <w:spacing w:val="1"/>
                                  <w:w w:val="221"/>
                                  <w:sz w:val="21"/>
                                </w:rPr>
                                <w:t> </w:t>
                              </w:r>
                              <w:r>
                                <w:rPr>
                                  <w:rFonts w:ascii="Calibri"/>
                                  <w:b/>
                                  <w:color w:val="0000FF"/>
                                  <w:spacing w:val="2"/>
                                  <w:w w:val="187"/>
                                  <w:sz w:val="21"/>
                                </w:rPr>
                                <w:t> </w:t>
                              </w:r>
                              <w:r>
                                <w:rPr>
                                  <w:rFonts w:ascii="Calibri"/>
                                  <w:b/>
                                  <w:color w:val="0000FF"/>
                                  <w:spacing w:val="1"/>
                                  <w:w w:val="225"/>
                                  <w:sz w:val="21"/>
                                </w:rPr>
                                <w:t> </w:t>
                              </w:r>
                              <w:r>
                                <w:rPr>
                                  <w:rFonts w:ascii="Calibri"/>
                                  <w:b/>
                                  <w:color w:val="0000FF"/>
                                  <w:w w:val="115"/>
                                  <w:sz w:val="21"/>
                                </w:rPr>
                                <w:t> </w:t>
                              </w:r>
                              <w:r>
                                <w:rPr>
                                  <w:rFonts w:ascii="Calibri"/>
                                  <w:b/>
                                  <w:color w:val="0000FF"/>
                                  <w:spacing w:val="-4"/>
                                  <w:sz w:val="21"/>
                                </w:rPr>
                                <w:t> </w:t>
                              </w:r>
                              <w:r>
                                <w:rPr>
                                  <w:rFonts w:ascii="Calibri"/>
                                  <w:b/>
                                  <w:color w:val="0000FF"/>
                                  <w:spacing w:val="-2"/>
                                  <w:w w:val="212"/>
                                  <w:sz w:val="21"/>
                                </w:rPr>
                                <w:t> </w:t>
                              </w:r>
                              <w:r>
                                <w:rPr>
                                  <w:rFonts w:ascii="Calibri"/>
                                  <w:b/>
                                  <w:color w:val="0000FF"/>
                                  <w:spacing w:val="2"/>
                                  <w:w w:val="187"/>
                                  <w:sz w:val="21"/>
                                </w:rPr>
                                <w:t> </w:t>
                              </w:r>
                              <w:r>
                                <w:rPr>
                                  <w:rFonts w:ascii="Calibri"/>
                                  <w:b/>
                                  <w:color w:val="0000FF"/>
                                  <w:spacing w:val="1"/>
                                  <w:w w:val="221"/>
                                  <w:sz w:val="21"/>
                                </w:rPr>
                                <w:t> </w:t>
                              </w:r>
                              <w:r>
                                <w:rPr>
                                  <w:rFonts w:ascii="Calibri"/>
                                  <w:b/>
                                  <w:color w:val="0000FF"/>
                                  <w:w w:val="110"/>
                                  <w:sz w:val="21"/>
                                </w:rPr>
                                <w:t> </w:t>
                              </w:r>
                              <w:r>
                                <w:rPr>
                                  <w:rFonts w:ascii="Calibri"/>
                                  <w:b/>
                                  <w:color w:val="0000FF"/>
                                  <w:w w:val="225"/>
                                  <w:sz w:val="21"/>
                                </w:rPr>
                                <w:t> </w:t>
                              </w:r>
                              <w:r>
                                <w:rPr>
                                  <w:rFonts w:ascii="Calibri"/>
                                  <w:b/>
                                  <w:color w:val="0000FF"/>
                                  <w:spacing w:val="-3"/>
                                  <w:sz w:val="21"/>
                                </w:rPr>
                                <w:t> </w:t>
                              </w:r>
                              <w:r>
                                <w:rPr>
                                  <w:rFonts w:ascii="Calibri"/>
                                  <w:b/>
                                  <w:color w:val="0000FF"/>
                                  <w:w w:val="334"/>
                                  <w:sz w:val="21"/>
                                </w:rPr>
                                <w:t> </w:t>
                              </w:r>
                              <w:r>
                                <w:rPr>
                                  <w:rFonts w:ascii="Calibri"/>
                                  <w:b/>
                                  <w:color w:val="0000FF"/>
                                  <w:w w:val="205"/>
                                  <w:sz w:val="21"/>
                                </w:rPr>
                                <w:t>  </w:t>
                              </w:r>
                              <w:r>
                                <w:rPr>
                                  <w:rFonts w:ascii="Calibri"/>
                                  <w:b/>
                                  <w:color w:val="0000FF"/>
                                  <w:spacing w:val="-4"/>
                                  <w:w w:val="205"/>
                                  <w:sz w:val="21"/>
                                </w:rPr>
                                <w:t> </w:t>
                              </w:r>
                              <w:r>
                                <w:rPr>
                                  <w:rFonts w:ascii="Calibri"/>
                                  <w:b/>
                                  <w:color w:val="0000FF"/>
                                  <w:w w:val="110"/>
                                  <w:sz w:val="21"/>
                                </w:rPr>
                                <w:t> </w:t>
                              </w:r>
                              <w:r>
                                <w:rPr>
                                  <w:rFonts w:ascii="Calibri"/>
                                  <w:b/>
                                  <w:color w:val="0000FF"/>
                                  <w:w w:val="231"/>
                                  <w:sz w:val="21"/>
                                </w:rPr>
                                <w:t>  </w:t>
                              </w:r>
                              <w:r>
                                <w:rPr>
                                  <w:rFonts w:ascii="Calibri"/>
                                  <w:b/>
                                  <w:color w:val="0000FF"/>
                                  <w:w w:val="209"/>
                                  <w:sz w:val="21"/>
                                </w:rPr>
                                <w:t>  </w:t>
                              </w:r>
                            </w:p>
                            <w:p>
                              <w:pPr>
                                <w:spacing w:line="253" w:lineRule="exact" w:before="2"/>
                                <w:ind w:left="0" w:right="0" w:firstLine="0"/>
                                <w:jc w:val="left"/>
                                <w:rPr>
                                  <w:rFonts w:ascii="Calibri"/>
                                  <w:b/>
                                  <w:sz w:val="21"/>
                                </w:rPr>
                              </w:pPr>
                              <w:r>
                                <w:rPr>
                                  <w:rFonts w:ascii="Calibri"/>
                                  <w:b/>
                                  <w:color w:val="0000FF"/>
                                  <w:w w:val="241"/>
                                  <w:sz w:val="21"/>
                                </w:rPr>
                                <w:t>  </w:t>
                              </w:r>
                              <w:r>
                                <w:rPr>
                                  <w:rFonts w:ascii="Calibri"/>
                                  <w:b/>
                                  <w:color w:val="0000FF"/>
                                  <w:spacing w:val="-3"/>
                                  <w:sz w:val="21"/>
                                </w:rPr>
                                <w:t> </w:t>
                              </w:r>
                              <w:r>
                                <w:rPr>
                                  <w:rFonts w:ascii="Calibri"/>
                                  <w:b/>
                                  <w:color w:val="0000FF"/>
                                  <w:spacing w:val="1"/>
                                  <w:w w:val="221"/>
                                  <w:sz w:val="21"/>
                                </w:rPr>
                                <w:t> </w:t>
                              </w:r>
                              <w:r>
                                <w:rPr>
                                  <w:rFonts w:ascii="Calibri"/>
                                  <w:b/>
                                  <w:color w:val="0000FF"/>
                                  <w:spacing w:val="-2"/>
                                  <w:w w:val="179"/>
                                  <w:sz w:val="21"/>
                                </w:rPr>
                                <w:t>  </w:t>
                              </w:r>
                              <w:r>
                                <w:rPr>
                                  <w:rFonts w:ascii="Calibri"/>
                                  <w:b/>
                                  <w:color w:val="0000FF"/>
                                  <w:w w:val="110"/>
                                  <w:sz w:val="21"/>
                                </w:rPr>
                                <w:t> </w:t>
                              </w:r>
                              <w:r>
                                <w:rPr>
                                  <w:rFonts w:ascii="Calibri"/>
                                  <w:b/>
                                  <w:color w:val="0000FF"/>
                                  <w:spacing w:val="-3"/>
                                  <w:w w:val="212"/>
                                  <w:sz w:val="21"/>
                                </w:rPr>
                                <w:t> </w:t>
                              </w:r>
                              <w:r>
                                <w:rPr>
                                  <w:rFonts w:ascii="Calibri"/>
                                  <w:b/>
                                  <w:color w:val="0000FF"/>
                                  <w:spacing w:val="-1"/>
                                  <w:w w:val="233"/>
                                  <w:sz w:val="21"/>
                                </w:rPr>
                                <w:t>  </w:t>
                              </w:r>
                              <w:r>
                                <w:rPr>
                                  <w:rFonts w:ascii="Calibri"/>
                                  <w:b/>
                                  <w:color w:val="0000FF"/>
                                  <w:w w:val="240"/>
                                  <w:sz w:val="21"/>
                                </w:rPr>
                                <w:t> </w:t>
                              </w:r>
                              <w:r>
                                <w:rPr>
                                  <w:rFonts w:ascii="Calibri"/>
                                  <w:b/>
                                  <w:color w:val="0000FF"/>
                                  <w:spacing w:val="-3"/>
                                  <w:sz w:val="21"/>
                                </w:rPr>
                                <w:t> </w:t>
                              </w:r>
                              <w:r>
                                <w:rPr>
                                  <w:rFonts w:ascii="Calibri"/>
                                  <w:b/>
                                  <w:color w:val="0000FF"/>
                                  <w:w w:val="188"/>
                                  <w:sz w:val="21"/>
                                </w:rPr>
                                <w:t>  </w:t>
                              </w:r>
                              <w:r>
                                <w:rPr>
                                  <w:rFonts w:ascii="Calibri"/>
                                  <w:b/>
                                  <w:color w:val="0000FF"/>
                                  <w:spacing w:val="-2"/>
                                  <w:w w:val="188"/>
                                  <w:sz w:val="21"/>
                                </w:rPr>
                                <w:t> </w:t>
                              </w:r>
                              <w:r>
                                <w:rPr>
                                  <w:rFonts w:ascii="Calibri"/>
                                  <w:b/>
                                  <w:color w:val="0000FF"/>
                                  <w:w w:val="241"/>
                                  <w:sz w:val="21"/>
                                </w:rPr>
                                <w:t> </w:t>
                              </w:r>
                              <w:r>
                                <w:rPr>
                                  <w:rFonts w:ascii="Calibri"/>
                                  <w:b/>
                                  <w:color w:val="0000FF"/>
                                  <w:spacing w:val="-1"/>
                                  <w:w w:val="241"/>
                                  <w:sz w:val="21"/>
                                </w:rPr>
                                <w:t> </w:t>
                              </w:r>
                              <w:r>
                                <w:rPr>
                                  <w:rFonts w:ascii="Calibri"/>
                                  <w:b/>
                                  <w:color w:val="0000FF"/>
                                  <w:spacing w:val="-1"/>
                                  <w:w w:val="173"/>
                                  <w:sz w:val="21"/>
                                </w:rPr>
                                <w:t> </w:t>
                              </w:r>
                              <w:r>
                                <w:rPr>
                                  <w:rFonts w:ascii="Calibri"/>
                                  <w:b/>
                                  <w:color w:val="0000FF"/>
                                  <w:spacing w:val="2"/>
                                  <w:w w:val="173"/>
                                  <w:sz w:val="21"/>
                                </w:rPr>
                                <w:t> </w:t>
                              </w:r>
                              <w:r>
                                <w:rPr>
                                  <w:rFonts w:ascii="Calibri"/>
                                  <w:b/>
                                  <w:color w:val="0000FF"/>
                                  <w:spacing w:val="-1"/>
                                  <w:w w:val="225"/>
                                  <w:sz w:val="21"/>
                                </w:rPr>
                                <w:t> </w:t>
                              </w:r>
                              <w:r>
                                <w:rPr>
                                  <w:rFonts w:ascii="Calibri"/>
                                  <w:b/>
                                  <w:color w:val="0000FF"/>
                                  <w:w w:val="179"/>
                                  <w:sz w:val="21"/>
                                </w:rPr>
                                <w:t> </w:t>
                              </w:r>
                            </w:p>
                          </w:txbxContent>
                        </wps:txbx>
                        <wps:bodyPr wrap="square" lIns="0" tIns="0" rIns="0" bIns="0" rtlCol="0">
                          <a:noAutofit/>
                        </wps:bodyPr>
                      </wps:wsp>
                      <wps:wsp>
                        <wps:cNvPr id="280" name="Textbox 280"/>
                        <wps:cNvSpPr txBox="1"/>
                        <wps:spPr>
                          <a:xfrm>
                            <a:off x="3788233" y="2627990"/>
                            <a:ext cx="311785" cy="135255"/>
                          </a:xfrm>
                          <a:prstGeom prst="rect">
                            <a:avLst/>
                          </a:prstGeom>
                        </wps:spPr>
                        <wps:txbx>
                          <w:txbxContent>
                            <w:p>
                              <w:pPr>
                                <w:spacing w:line="213" w:lineRule="exact" w:before="0"/>
                                <w:ind w:left="0" w:right="0" w:firstLine="0"/>
                                <w:jc w:val="left"/>
                                <w:rPr>
                                  <w:rFonts w:ascii="Calibri"/>
                                  <w:sz w:val="21"/>
                                </w:rPr>
                              </w:pPr>
                              <w:r>
                                <w:rPr>
                                  <w:rFonts w:ascii="Calibri"/>
                                  <w:color w:val="FFFFFF"/>
                                  <w:spacing w:val="-1"/>
                                  <w:w w:val="289"/>
                                  <w:sz w:val="21"/>
                                </w:rPr>
                                <w:t> </w:t>
                              </w:r>
                              <w:r>
                                <w:rPr>
                                  <w:rFonts w:ascii="Calibri"/>
                                  <w:color w:val="FFFFFF"/>
                                  <w:spacing w:val="1"/>
                                  <w:w w:val="236"/>
                                  <w:sz w:val="21"/>
                                </w:rPr>
                                <w:t> </w:t>
                              </w:r>
                              <w:r>
                                <w:rPr>
                                  <w:rFonts w:ascii="Calibri"/>
                                  <w:color w:val="FFFFFF"/>
                                  <w:spacing w:val="2"/>
                                  <w:w w:val="235"/>
                                  <w:sz w:val="21"/>
                                </w:rPr>
                                <w:t> </w:t>
                              </w:r>
                              <w:r>
                                <w:rPr>
                                  <w:rFonts w:ascii="Calibri"/>
                                  <w:color w:val="FFFFFF"/>
                                  <w:w w:val="223"/>
                                  <w:sz w:val="21"/>
                                </w:rPr>
                                <w:t> </w:t>
                              </w:r>
                            </w:p>
                          </w:txbxContent>
                        </wps:txbx>
                        <wps:bodyPr wrap="square" lIns="0" tIns="0" rIns="0" bIns="0" rtlCol="0">
                          <a:noAutofit/>
                        </wps:bodyPr>
                      </wps:wsp>
                      <wps:wsp>
                        <wps:cNvPr id="281" name="Textbox 281"/>
                        <wps:cNvSpPr txBox="1"/>
                        <wps:spPr>
                          <a:xfrm>
                            <a:off x="4259725" y="2623161"/>
                            <a:ext cx="311785" cy="135255"/>
                          </a:xfrm>
                          <a:prstGeom prst="rect">
                            <a:avLst/>
                          </a:prstGeom>
                        </wps:spPr>
                        <wps:txbx>
                          <w:txbxContent>
                            <w:p>
                              <w:pPr>
                                <w:spacing w:line="213" w:lineRule="exact" w:before="0"/>
                                <w:ind w:left="0" w:right="0" w:firstLine="0"/>
                                <w:jc w:val="left"/>
                                <w:rPr>
                                  <w:rFonts w:ascii="Calibri"/>
                                  <w:sz w:val="21"/>
                                </w:rPr>
                              </w:pPr>
                              <w:r>
                                <w:rPr>
                                  <w:rFonts w:ascii="Calibri"/>
                                  <w:color w:val="FFFFFF"/>
                                  <w:spacing w:val="-1"/>
                                  <w:w w:val="289"/>
                                  <w:sz w:val="21"/>
                                </w:rPr>
                                <w:t> </w:t>
                              </w:r>
                              <w:r>
                                <w:rPr>
                                  <w:rFonts w:ascii="Calibri"/>
                                  <w:color w:val="FFFFFF"/>
                                  <w:spacing w:val="1"/>
                                  <w:w w:val="236"/>
                                  <w:sz w:val="21"/>
                                </w:rPr>
                                <w:t> </w:t>
                              </w:r>
                              <w:r>
                                <w:rPr>
                                  <w:rFonts w:ascii="Calibri"/>
                                  <w:color w:val="FFFFFF"/>
                                  <w:spacing w:val="2"/>
                                  <w:w w:val="235"/>
                                  <w:sz w:val="21"/>
                                </w:rPr>
                                <w:t> </w:t>
                              </w:r>
                              <w:r>
                                <w:rPr>
                                  <w:rFonts w:ascii="Calibri"/>
                                  <w:color w:val="FFFFFF"/>
                                  <w:w w:val="223"/>
                                  <w:sz w:val="21"/>
                                </w:rPr>
                                <w:t> </w:t>
                              </w:r>
                            </w:p>
                          </w:txbxContent>
                        </wps:txbx>
                        <wps:bodyPr wrap="square" lIns="0" tIns="0" rIns="0" bIns="0" rtlCol="0">
                          <a:noAutofit/>
                        </wps:bodyPr>
                      </wps:wsp>
                      <wps:wsp>
                        <wps:cNvPr id="282" name="Textbox 282"/>
                        <wps:cNvSpPr txBox="1"/>
                        <wps:spPr>
                          <a:xfrm>
                            <a:off x="4730411" y="2627990"/>
                            <a:ext cx="314960" cy="135255"/>
                          </a:xfrm>
                          <a:prstGeom prst="rect">
                            <a:avLst/>
                          </a:prstGeom>
                        </wps:spPr>
                        <wps:txbx>
                          <w:txbxContent>
                            <w:p>
                              <w:pPr>
                                <w:spacing w:line="213" w:lineRule="exact" w:before="0"/>
                                <w:ind w:left="0" w:right="0" w:firstLine="0"/>
                                <w:jc w:val="left"/>
                                <w:rPr>
                                  <w:rFonts w:ascii="Calibri"/>
                                  <w:sz w:val="21"/>
                                </w:rPr>
                              </w:pPr>
                              <w:r>
                                <w:rPr>
                                  <w:rFonts w:ascii="Calibri"/>
                                  <w:color w:val="FFFFFF"/>
                                  <w:w w:val="289"/>
                                  <w:sz w:val="21"/>
                                </w:rPr>
                                <w:t> </w:t>
                              </w:r>
                              <w:r>
                                <w:rPr>
                                  <w:rFonts w:ascii="Calibri"/>
                                  <w:color w:val="FFFFFF"/>
                                  <w:spacing w:val="3"/>
                                  <w:w w:val="236"/>
                                  <w:sz w:val="21"/>
                                </w:rPr>
                                <w:t> </w:t>
                              </w:r>
                              <w:r>
                                <w:rPr>
                                  <w:rFonts w:ascii="Calibri"/>
                                  <w:color w:val="FFFFFF"/>
                                  <w:spacing w:val="3"/>
                                  <w:w w:val="235"/>
                                  <w:sz w:val="21"/>
                                </w:rPr>
                                <w:t> </w:t>
                              </w:r>
                              <w:r>
                                <w:rPr>
                                  <w:rFonts w:ascii="Calibri"/>
                                  <w:color w:val="FFFFFF"/>
                                  <w:w w:val="223"/>
                                  <w:sz w:val="21"/>
                                </w:rPr>
                                <w:t> </w:t>
                              </w:r>
                            </w:p>
                          </w:txbxContent>
                        </wps:txbx>
                        <wps:bodyPr wrap="square" lIns="0" tIns="0" rIns="0" bIns="0" rtlCol="0">
                          <a:noAutofit/>
                        </wps:bodyPr>
                      </wps:wsp>
                      <wps:wsp>
                        <wps:cNvPr id="283" name="Textbox 283"/>
                        <wps:cNvSpPr txBox="1"/>
                        <wps:spPr>
                          <a:xfrm>
                            <a:off x="780994" y="3211520"/>
                            <a:ext cx="1009650" cy="175260"/>
                          </a:xfrm>
                          <a:prstGeom prst="rect">
                            <a:avLst/>
                          </a:prstGeom>
                        </wps:spPr>
                        <wps:txbx>
                          <w:txbxContent>
                            <w:p>
                              <w:pPr>
                                <w:spacing w:line="275" w:lineRule="exact" w:before="0"/>
                                <w:ind w:left="0" w:right="0" w:firstLine="0"/>
                                <w:jc w:val="left"/>
                                <w:rPr>
                                  <w:rFonts w:ascii="Calibri"/>
                                  <w:sz w:val="27"/>
                                </w:rPr>
                              </w:pPr>
                              <w:r>
                                <w:rPr>
                                  <w:rFonts w:ascii="Calibri"/>
                                  <w:color w:val="0000FF"/>
                                  <w:spacing w:val="-5"/>
                                  <w:w w:val="245"/>
                                  <w:sz w:val="27"/>
                                </w:rPr>
                                <w:t> </w:t>
                              </w:r>
                              <w:r>
                                <w:rPr>
                                  <w:rFonts w:ascii="Calibri"/>
                                  <w:color w:val="0000FF"/>
                                  <w:spacing w:val="-1"/>
                                  <w:w w:val="200"/>
                                  <w:sz w:val="27"/>
                                </w:rPr>
                                <w:t> </w:t>
                              </w:r>
                              <w:r>
                                <w:rPr>
                                  <w:rFonts w:ascii="Calibri"/>
                                  <w:color w:val="0000FF"/>
                                  <w:spacing w:val="-2"/>
                                  <w:w w:val="200"/>
                                  <w:sz w:val="27"/>
                                </w:rPr>
                                <w:t> </w:t>
                              </w:r>
                              <w:r>
                                <w:rPr>
                                  <w:rFonts w:ascii="Calibri"/>
                                  <w:color w:val="0000FF"/>
                                  <w:w w:val="210"/>
                                  <w:sz w:val="27"/>
                                </w:rPr>
                                <w:t>  </w:t>
                              </w:r>
                              <w:r>
                                <w:rPr>
                                  <w:rFonts w:ascii="Calibri"/>
                                  <w:color w:val="0000FF"/>
                                  <w:spacing w:val="-6"/>
                                  <w:w w:val="210"/>
                                  <w:sz w:val="27"/>
                                </w:rPr>
                                <w:t> </w:t>
                              </w:r>
                              <w:r>
                                <w:rPr>
                                  <w:rFonts w:ascii="Calibri"/>
                                  <w:color w:val="0000FF"/>
                                  <w:spacing w:val="-3"/>
                                  <w:w w:val="190"/>
                                  <w:sz w:val="27"/>
                                </w:rPr>
                                <w:t> </w:t>
                              </w:r>
                              <w:r>
                                <w:rPr>
                                  <w:rFonts w:ascii="Calibri"/>
                                  <w:color w:val="0000FF"/>
                                  <w:w w:val="224"/>
                                  <w:sz w:val="27"/>
                                </w:rPr>
                                <w:t> </w:t>
                              </w:r>
                              <w:r>
                                <w:rPr>
                                  <w:rFonts w:ascii="Calibri"/>
                                  <w:color w:val="0000FF"/>
                                  <w:spacing w:val="-1"/>
                                  <w:sz w:val="27"/>
                                </w:rPr>
                                <w:t> </w:t>
                              </w:r>
                              <w:r>
                                <w:rPr>
                                  <w:rFonts w:ascii="Calibri"/>
                                  <w:color w:val="0000FF"/>
                                  <w:spacing w:val="-6"/>
                                  <w:w w:val="233"/>
                                  <w:sz w:val="27"/>
                                </w:rPr>
                                <w:t> </w:t>
                              </w:r>
                              <w:r>
                                <w:rPr>
                                  <w:rFonts w:ascii="Calibri"/>
                                  <w:color w:val="0000FF"/>
                                  <w:spacing w:val="-1"/>
                                  <w:w w:val="237"/>
                                  <w:sz w:val="27"/>
                                </w:rPr>
                                <w:t> </w:t>
                              </w:r>
                              <w:r>
                                <w:rPr>
                                  <w:rFonts w:ascii="Calibri"/>
                                  <w:color w:val="0000FF"/>
                                  <w:spacing w:val="-2"/>
                                  <w:w w:val="237"/>
                                  <w:sz w:val="27"/>
                                </w:rPr>
                                <w:t> </w:t>
                              </w:r>
                              <w:r>
                                <w:rPr>
                                  <w:rFonts w:ascii="Calibri"/>
                                  <w:color w:val="0000FF"/>
                                  <w:w w:val="103"/>
                                  <w:sz w:val="27"/>
                                </w:rPr>
                                <w:t> </w:t>
                              </w:r>
                            </w:p>
                          </w:txbxContent>
                        </wps:txbx>
                        <wps:bodyPr wrap="square" lIns="0" tIns="0" rIns="0" bIns="0" rtlCol="0">
                          <a:noAutofit/>
                        </wps:bodyPr>
                      </wps:wsp>
                      <wps:wsp>
                        <wps:cNvPr id="284" name="Textbox 284"/>
                        <wps:cNvSpPr txBox="1"/>
                        <wps:spPr>
                          <a:xfrm>
                            <a:off x="4078939" y="3023942"/>
                            <a:ext cx="730250" cy="382270"/>
                          </a:xfrm>
                          <a:prstGeom prst="rect">
                            <a:avLst/>
                          </a:prstGeom>
                        </wps:spPr>
                        <wps:txbx>
                          <w:txbxContent>
                            <w:p>
                              <w:pPr>
                                <w:spacing w:line="277" w:lineRule="exact" w:before="0"/>
                                <w:ind w:left="35" w:right="0" w:firstLine="0"/>
                                <w:jc w:val="left"/>
                                <w:rPr>
                                  <w:rFonts w:ascii="Calibri"/>
                                  <w:b/>
                                  <w:sz w:val="27"/>
                                </w:rPr>
                              </w:pPr>
                              <w:r>
                                <w:rPr>
                                  <w:rFonts w:ascii="Calibri"/>
                                  <w:b/>
                                  <w:color w:val="0000FF"/>
                                  <w:spacing w:val="1"/>
                                  <w:w w:val="271"/>
                                  <w:sz w:val="27"/>
                                </w:rPr>
                                <w:t> </w:t>
                              </w:r>
                              <w:r>
                                <w:rPr>
                                  <w:rFonts w:ascii="Calibri"/>
                                  <w:b/>
                                  <w:color w:val="0000FF"/>
                                  <w:spacing w:val="-3"/>
                                  <w:w w:val="179"/>
                                  <w:sz w:val="27"/>
                                </w:rPr>
                                <w:t>  </w:t>
                              </w:r>
                              <w:r>
                                <w:rPr>
                                  <w:rFonts w:ascii="Calibri"/>
                                  <w:b/>
                                  <w:color w:val="0000FF"/>
                                  <w:w w:val="110"/>
                                  <w:sz w:val="27"/>
                                </w:rPr>
                                <w:t> </w:t>
                              </w:r>
                              <w:r>
                                <w:rPr>
                                  <w:rFonts w:ascii="Calibri"/>
                                  <w:b/>
                                  <w:color w:val="0000FF"/>
                                  <w:w w:val="226"/>
                                  <w:sz w:val="27"/>
                                </w:rPr>
                                <w:t> </w:t>
                              </w:r>
                              <w:r>
                                <w:rPr>
                                  <w:rFonts w:ascii="Calibri"/>
                                  <w:b/>
                                  <w:color w:val="0000FF"/>
                                  <w:spacing w:val="-3"/>
                                  <w:w w:val="226"/>
                                  <w:sz w:val="27"/>
                                </w:rPr>
                                <w:t> </w:t>
                              </w:r>
                              <w:r>
                                <w:rPr>
                                  <w:rFonts w:ascii="Calibri"/>
                                  <w:b/>
                                  <w:color w:val="0000FF"/>
                                  <w:spacing w:val="-1"/>
                                  <w:w w:val="225"/>
                                  <w:sz w:val="27"/>
                                </w:rPr>
                                <w:t> </w:t>
                              </w:r>
                              <w:r>
                                <w:rPr>
                                  <w:rFonts w:ascii="Calibri"/>
                                  <w:b/>
                                  <w:color w:val="0000FF"/>
                                  <w:w w:val="240"/>
                                  <w:sz w:val="27"/>
                                </w:rPr>
                                <w:t> </w:t>
                              </w:r>
                            </w:p>
                            <w:p>
                              <w:pPr>
                                <w:spacing w:line="325" w:lineRule="exact" w:before="0"/>
                                <w:ind w:left="0" w:right="0" w:firstLine="0"/>
                                <w:jc w:val="left"/>
                                <w:rPr>
                                  <w:rFonts w:ascii="Calibri"/>
                                  <w:b/>
                                  <w:sz w:val="27"/>
                                </w:rPr>
                              </w:pPr>
                              <w:r>
                                <w:rPr>
                                  <w:rFonts w:ascii="Calibri"/>
                                  <w:b/>
                                  <w:color w:val="0000FF"/>
                                  <w:spacing w:val="-11"/>
                                  <w:w w:val="254"/>
                                  <w:sz w:val="27"/>
                                </w:rPr>
                                <w:t> </w:t>
                              </w:r>
                              <w:r>
                                <w:rPr>
                                  <w:rFonts w:ascii="Calibri"/>
                                  <w:b/>
                                  <w:color w:val="0000FF"/>
                                  <w:spacing w:val="-2"/>
                                  <w:w w:val="227"/>
                                  <w:sz w:val="27"/>
                                </w:rPr>
                                <w:t> </w:t>
                              </w:r>
                              <w:r>
                                <w:rPr>
                                  <w:rFonts w:ascii="Calibri"/>
                                  <w:b/>
                                  <w:color w:val="0000FF"/>
                                  <w:spacing w:val="-4"/>
                                  <w:w w:val="180"/>
                                  <w:sz w:val="27"/>
                                </w:rPr>
                                <w:t> </w:t>
                              </w:r>
                              <w:r>
                                <w:rPr>
                                  <w:rFonts w:ascii="Calibri"/>
                                  <w:b/>
                                  <w:color w:val="0000FF"/>
                                  <w:spacing w:val="-4"/>
                                  <w:w w:val="242"/>
                                  <w:sz w:val="27"/>
                                </w:rPr>
                                <w:t> </w:t>
                              </w:r>
                              <w:r>
                                <w:rPr>
                                  <w:rFonts w:ascii="Calibri"/>
                                  <w:b/>
                                  <w:color w:val="0000FF"/>
                                  <w:spacing w:val="-4"/>
                                  <w:w w:val="242"/>
                                  <w:sz w:val="27"/>
                                </w:rPr>
                                <w:t> </w:t>
                              </w:r>
                              <w:r>
                                <w:rPr>
                                  <w:rFonts w:ascii="Calibri"/>
                                  <w:b/>
                                  <w:color w:val="0000FF"/>
                                  <w:spacing w:val="-7"/>
                                  <w:w w:val="160"/>
                                  <w:sz w:val="27"/>
                                </w:rPr>
                                <w:t> </w:t>
                              </w:r>
                              <w:r>
                                <w:rPr>
                                  <w:rFonts w:ascii="Calibri"/>
                                  <w:b/>
                                  <w:color w:val="0000FF"/>
                                  <w:spacing w:val="-2"/>
                                  <w:w w:val="188"/>
                                  <w:sz w:val="27"/>
                                </w:rPr>
                                <w:t> </w:t>
                              </w:r>
                              <w:r>
                                <w:rPr>
                                  <w:rFonts w:ascii="Calibri"/>
                                  <w:b/>
                                  <w:color w:val="0000FF"/>
                                  <w:spacing w:val="-2"/>
                                  <w:w w:val="227"/>
                                  <w:sz w:val="27"/>
                                </w:rPr>
                                <w:t> </w:t>
                              </w:r>
                              <w:r>
                                <w:rPr>
                                  <w:rFonts w:ascii="Calibri"/>
                                  <w:b/>
                                  <w:color w:val="0000FF"/>
                                  <w:w w:val="180"/>
                                  <w:sz w:val="27"/>
                                </w:rPr>
                                <w:t> </w:t>
                              </w:r>
                            </w:p>
                          </w:txbxContent>
                        </wps:txbx>
                        <wps:bodyPr wrap="square" lIns="0" tIns="0" rIns="0" bIns="0" rtlCol="0">
                          <a:noAutofit/>
                        </wps:bodyPr>
                      </wps:wsp>
                      <wps:wsp>
                        <wps:cNvPr id="285" name="Textbox 285"/>
                        <wps:cNvSpPr txBox="1"/>
                        <wps:spPr>
                          <a:xfrm>
                            <a:off x="3732382" y="2800565"/>
                            <a:ext cx="1355725" cy="133350"/>
                          </a:xfrm>
                          <a:prstGeom prst="rect">
                            <a:avLst/>
                          </a:prstGeom>
                        </wps:spPr>
                        <wps:txbx>
                          <w:txbxContent>
                            <w:p>
                              <w:pPr>
                                <w:spacing w:line="209" w:lineRule="exact" w:before="0"/>
                                <w:ind w:left="42" w:right="0" w:firstLine="0"/>
                                <w:jc w:val="left"/>
                                <w:rPr>
                                  <w:rFonts w:ascii="Calibri"/>
                                  <w:sz w:val="21"/>
                                </w:rPr>
                              </w:pPr>
                              <w:r>
                                <w:rPr>
                                  <w:rFonts w:ascii="Calibri"/>
                                  <w:color w:val="FFFFFF"/>
                                  <w:spacing w:val="-1"/>
                                  <w:w w:val="289"/>
                                  <w:sz w:val="21"/>
                                </w:rPr>
                                <w:t> </w:t>
                              </w:r>
                              <w:r>
                                <w:rPr>
                                  <w:rFonts w:ascii="Calibri"/>
                                  <w:color w:val="FFFFFF"/>
                                  <w:spacing w:val="1"/>
                                  <w:w w:val="236"/>
                                  <w:sz w:val="21"/>
                                </w:rPr>
                                <w:t> </w:t>
                              </w:r>
                              <w:r>
                                <w:rPr>
                                  <w:rFonts w:ascii="Calibri"/>
                                  <w:color w:val="FFFFFF"/>
                                  <w:spacing w:val="2"/>
                                  <w:w w:val="235"/>
                                  <w:sz w:val="21"/>
                                </w:rPr>
                                <w:t> </w:t>
                              </w:r>
                              <w:r>
                                <w:rPr>
                                  <w:rFonts w:ascii="Calibri"/>
                                  <w:color w:val="FFFFFF"/>
                                  <w:w w:val="223"/>
                                  <w:sz w:val="21"/>
                                </w:rPr>
                                <w:t> </w:t>
                              </w:r>
                              <w:r>
                                <w:rPr>
                                  <w:rFonts w:ascii="Calibri"/>
                                  <w:color w:val="FFFFFF"/>
                                  <w:spacing w:val="-2"/>
                                  <w:sz w:val="21"/>
                                </w:rPr>
                                <w:t> </w:t>
                              </w:r>
                              <w:r>
                                <w:rPr>
                                  <w:rFonts w:ascii="Calibri"/>
                                  <w:color w:val="FFFFFF"/>
                                  <w:w w:val="171"/>
                                  <w:sz w:val="21"/>
                                </w:rPr>
                                <w:t> </w:t>
                              </w:r>
                              <w:r>
                                <w:rPr>
                                  <w:rFonts w:ascii="Calibri"/>
                                  <w:color w:val="FFFFFF"/>
                                  <w:spacing w:val="-3"/>
                                  <w:w w:val="171"/>
                                  <w:sz w:val="21"/>
                                </w:rPr>
                                <w:t> </w:t>
                              </w:r>
                              <w:r>
                                <w:rPr>
                                  <w:rFonts w:ascii="Calibri"/>
                                  <w:color w:val="FFFFFF"/>
                                  <w:spacing w:val="2"/>
                                  <w:w w:val="235"/>
                                  <w:sz w:val="21"/>
                                </w:rPr>
                                <w:t> </w:t>
                              </w:r>
                              <w:r>
                                <w:rPr>
                                  <w:rFonts w:ascii="Calibri"/>
                                  <w:color w:val="FFFFFF"/>
                                  <w:w w:val="162"/>
                                  <w:sz w:val="21"/>
                                </w:rPr>
                                <w:t> </w:t>
                              </w:r>
                              <w:r>
                                <w:rPr>
                                  <w:rFonts w:ascii="Calibri"/>
                                  <w:color w:val="FFFFFF"/>
                                  <w:spacing w:val="-3"/>
                                  <w:w w:val="162"/>
                                  <w:sz w:val="21"/>
                                </w:rPr>
                                <w:t> </w:t>
                              </w:r>
                              <w:r>
                                <w:rPr>
                                  <w:rFonts w:ascii="Calibri"/>
                                  <w:color w:val="FFFFFF"/>
                                  <w:w w:val="189"/>
                                  <w:sz w:val="21"/>
                                </w:rPr>
                                <w:t>  </w:t>
                              </w:r>
                              <w:r>
                                <w:rPr>
                                  <w:rFonts w:ascii="Calibri"/>
                                  <w:color w:val="FFFFFF"/>
                                  <w:sz w:val="21"/>
                                </w:rPr>
                                <w:t> </w:t>
                              </w:r>
                              <w:r>
                                <w:rPr>
                                  <w:rFonts w:ascii="Calibri"/>
                                  <w:color w:val="FFFFFF"/>
                                  <w:spacing w:val="-1"/>
                                  <w:w w:val="289"/>
                                  <w:sz w:val="21"/>
                                </w:rPr>
                                <w:t> </w:t>
                              </w:r>
                              <w:r>
                                <w:rPr>
                                  <w:rFonts w:ascii="Calibri"/>
                                  <w:color w:val="FFFFFF"/>
                                  <w:w w:val="186"/>
                                  <w:sz w:val="21"/>
                                </w:rPr>
                                <w:t> </w:t>
                              </w:r>
                              <w:r>
                                <w:rPr>
                                  <w:rFonts w:ascii="Calibri"/>
                                  <w:color w:val="FFFFFF"/>
                                  <w:spacing w:val="-3"/>
                                  <w:w w:val="186"/>
                                  <w:sz w:val="21"/>
                                </w:rPr>
                                <w:t> </w:t>
                              </w:r>
                              <w:r>
                                <w:rPr>
                                  <w:rFonts w:ascii="Calibri"/>
                                  <w:color w:val="FFFFFF"/>
                                  <w:spacing w:val="-1"/>
                                  <w:w w:val="278"/>
                                  <w:sz w:val="21"/>
                                </w:rPr>
                                <w:t> </w:t>
                              </w:r>
                              <w:r>
                                <w:rPr>
                                  <w:rFonts w:ascii="Calibri"/>
                                  <w:color w:val="FFFFFF"/>
                                  <w:spacing w:val="1"/>
                                  <w:w w:val="278"/>
                                  <w:sz w:val="21"/>
                                </w:rPr>
                                <w:t> </w:t>
                              </w:r>
                              <w:r>
                                <w:rPr>
                                  <w:rFonts w:ascii="Calibri"/>
                                  <w:color w:val="FFFFFF"/>
                                  <w:spacing w:val="1"/>
                                  <w:w w:val="156"/>
                                  <w:sz w:val="21"/>
                                </w:rPr>
                                <w:t> </w:t>
                              </w:r>
                              <w:r>
                                <w:rPr>
                                  <w:rFonts w:ascii="Calibri"/>
                                  <w:color w:val="FFFFFF"/>
                                  <w:spacing w:val="1"/>
                                  <w:w w:val="204"/>
                                  <w:sz w:val="21"/>
                                </w:rPr>
                                <w:t> </w:t>
                              </w:r>
                              <w:r>
                                <w:rPr>
                                  <w:rFonts w:ascii="Calibri"/>
                                  <w:color w:val="FFFFFF"/>
                                  <w:w w:val="175"/>
                                  <w:sz w:val="21"/>
                                </w:rPr>
                                <w:t> </w:t>
                              </w:r>
                            </w:p>
                          </w:txbxContent>
                        </wps:txbx>
                        <wps:bodyPr wrap="square" lIns="0" tIns="0" rIns="0" bIns="0" rtlCol="0">
                          <a:noAutofit/>
                        </wps:bodyPr>
                      </wps:wsp>
                      <wps:wsp>
                        <wps:cNvPr id="286" name="Textbox 286"/>
                        <wps:cNvSpPr txBox="1"/>
                        <wps:spPr>
                          <a:xfrm>
                            <a:off x="3724012" y="2389010"/>
                            <a:ext cx="1363345" cy="169545"/>
                          </a:xfrm>
                          <a:prstGeom prst="rect">
                            <a:avLst/>
                          </a:prstGeom>
                          <a:ln w="11909">
                            <a:solidFill>
                              <a:srgbClr val="2E528F"/>
                            </a:solidFill>
                            <a:prstDash val="solid"/>
                          </a:ln>
                        </wps:spPr>
                        <wps:txbx>
                          <w:txbxContent>
                            <w:p>
                              <w:pPr>
                                <w:spacing w:line="247" w:lineRule="exact" w:before="0"/>
                                <w:ind w:left="90" w:right="0" w:firstLine="0"/>
                                <w:jc w:val="left"/>
                                <w:rPr>
                                  <w:rFonts w:ascii="Calibri"/>
                                  <w:sz w:val="21"/>
                                </w:rPr>
                              </w:pPr>
                              <w:r>
                                <w:rPr>
                                  <w:rFonts w:ascii="Calibri"/>
                                  <w:color w:val="FFFFFF"/>
                                  <w:spacing w:val="-2"/>
                                  <w:w w:val="291"/>
                                  <w:sz w:val="21"/>
                                </w:rPr>
                                <w:t> </w:t>
                              </w:r>
                              <w:r>
                                <w:rPr>
                                  <w:rFonts w:ascii="Calibri"/>
                                  <w:color w:val="FFFFFF"/>
                                  <w:w w:val="238"/>
                                  <w:sz w:val="21"/>
                                </w:rPr>
                                <w:t> </w:t>
                              </w:r>
                              <w:r>
                                <w:rPr>
                                  <w:rFonts w:ascii="Calibri"/>
                                  <w:color w:val="FFFFFF"/>
                                  <w:spacing w:val="1"/>
                                  <w:w w:val="237"/>
                                  <w:sz w:val="21"/>
                                </w:rPr>
                                <w:t> </w:t>
                              </w:r>
                              <w:r>
                                <w:rPr>
                                  <w:rFonts w:ascii="Calibri"/>
                                  <w:color w:val="FFFFFF"/>
                                  <w:w w:val="224"/>
                                  <w:sz w:val="21"/>
                                </w:rPr>
                                <w:t> </w:t>
                              </w:r>
                              <w:r>
                                <w:rPr>
                                  <w:rFonts w:ascii="Calibri"/>
                                  <w:color w:val="FFFFFF"/>
                                  <w:spacing w:val="-3"/>
                                  <w:sz w:val="21"/>
                                </w:rPr>
                                <w:t> </w:t>
                              </w:r>
                              <w:r>
                                <w:rPr>
                                  <w:rFonts w:ascii="Calibri"/>
                                  <w:color w:val="FFFFFF"/>
                                  <w:w w:val="172"/>
                                  <w:sz w:val="21"/>
                                </w:rPr>
                                <w:t> </w:t>
                              </w:r>
                              <w:r>
                                <w:rPr>
                                  <w:rFonts w:ascii="Calibri"/>
                                  <w:color w:val="FFFFFF"/>
                                  <w:spacing w:val="-4"/>
                                  <w:w w:val="172"/>
                                  <w:sz w:val="21"/>
                                </w:rPr>
                                <w:t> </w:t>
                              </w:r>
                              <w:r>
                                <w:rPr>
                                  <w:rFonts w:ascii="Calibri"/>
                                  <w:color w:val="FFFFFF"/>
                                  <w:spacing w:val="1"/>
                                  <w:w w:val="237"/>
                                  <w:sz w:val="21"/>
                                </w:rPr>
                                <w:t> </w:t>
                              </w:r>
                              <w:r>
                                <w:rPr>
                                  <w:rFonts w:ascii="Calibri"/>
                                  <w:color w:val="FFFFFF"/>
                                  <w:w w:val="164"/>
                                  <w:sz w:val="21"/>
                                </w:rPr>
                                <w:t> </w:t>
                              </w:r>
                              <w:r>
                                <w:rPr>
                                  <w:rFonts w:ascii="Calibri"/>
                                  <w:color w:val="FFFFFF"/>
                                  <w:spacing w:val="-4"/>
                                  <w:w w:val="164"/>
                                  <w:sz w:val="21"/>
                                </w:rPr>
                                <w:t> </w:t>
                              </w:r>
                              <w:r>
                                <w:rPr>
                                  <w:rFonts w:ascii="Calibri"/>
                                  <w:color w:val="FFFFFF"/>
                                  <w:w w:val="191"/>
                                  <w:sz w:val="21"/>
                                </w:rPr>
                                <w:t>  </w:t>
                              </w:r>
                            </w:p>
                          </w:txbxContent>
                        </wps:txbx>
                        <wps:bodyPr wrap="square" lIns="0" tIns="0" rIns="0" bIns="0" rtlCol="0">
                          <a:noAutofit/>
                        </wps:bodyPr>
                      </wps:wsp>
                      <wps:wsp>
                        <wps:cNvPr id="287" name="Textbox 287"/>
                        <wps:cNvSpPr txBox="1"/>
                        <wps:spPr>
                          <a:xfrm>
                            <a:off x="3669331" y="1540047"/>
                            <a:ext cx="1477010" cy="264160"/>
                          </a:xfrm>
                          <a:prstGeom prst="rect">
                            <a:avLst/>
                          </a:prstGeom>
                        </wps:spPr>
                        <wps:txbx>
                          <w:txbxContent>
                            <w:p>
                              <w:pPr>
                                <w:spacing w:before="40"/>
                                <w:ind w:left="10" w:right="0" w:firstLine="0"/>
                                <w:jc w:val="center"/>
                                <w:rPr>
                                  <w:rFonts w:ascii="Calibri"/>
                                  <w:b/>
                                  <w:sz w:val="27"/>
                                </w:rPr>
                              </w:pPr>
                              <w:r>
                                <w:rPr>
                                  <w:rFonts w:ascii="Calibri"/>
                                  <w:b/>
                                  <w:color w:val="00AFEF"/>
                                  <w:spacing w:val="2"/>
                                  <w:w w:val="282"/>
                                  <w:sz w:val="27"/>
                                </w:rPr>
                                <w:t> </w:t>
                              </w:r>
                              <w:r>
                                <w:rPr>
                                  <w:rFonts w:ascii="Calibri"/>
                                  <w:b/>
                                  <w:color w:val="00AFEF"/>
                                  <w:spacing w:val="-4"/>
                                  <w:w w:val="392"/>
                                  <w:sz w:val="27"/>
                                </w:rPr>
                                <w:t> </w:t>
                              </w:r>
                              <w:r>
                                <w:rPr>
                                  <w:rFonts w:ascii="Calibri"/>
                                  <w:b/>
                                  <w:color w:val="00AFEF"/>
                                  <w:w w:val="212"/>
                                  <w:sz w:val="27"/>
                                </w:rPr>
                                <w:t> </w:t>
                              </w:r>
                            </w:p>
                          </w:txbxContent>
                        </wps:txbx>
                        <wps:bodyPr wrap="square" lIns="0" tIns="0" rIns="0" bIns="0" rtlCol="0">
                          <a:noAutofit/>
                        </wps:bodyPr>
                      </wps:wsp>
                      <wps:wsp>
                        <wps:cNvPr id="288" name="Textbox 288"/>
                        <wps:cNvSpPr txBox="1"/>
                        <wps:spPr>
                          <a:xfrm>
                            <a:off x="557727" y="1540047"/>
                            <a:ext cx="1477010" cy="264160"/>
                          </a:xfrm>
                          <a:prstGeom prst="rect">
                            <a:avLst/>
                          </a:prstGeom>
                        </wps:spPr>
                        <wps:txbx>
                          <w:txbxContent>
                            <w:p>
                              <w:pPr>
                                <w:spacing w:before="40"/>
                                <w:ind w:left="0" w:right="16" w:firstLine="0"/>
                                <w:jc w:val="center"/>
                                <w:rPr>
                                  <w:rFonts w:ascii="Calibri"/>
                                  <w:b/>
                                  <w:sz w:val="27"/>
                                </w:rPr>
                              </w:pPr>
                              <w:r>
                                <w:rPr>
                                  <w:rFonts w:ascii="Calibri"/>
                                  <w:b/>
                                  <w:spacing w:val="2"/>
                                  <w:w w:val="119"/>
                                  <w:sz w:val="27"/>
                                </w:rPr>
                                <w:t> </w:t>
                              </w:r>
                              <w:r>
                                <w:rPr>
                                  <w:rFonts w:ascii="Calibri"/>
                                  <w:b/>
                                  <w:spacing w:val="-4"/>
                                  <w:w w:val="392"/>
                                  <w:sz w:val="27"/>
                                </w:rPr>
                                <w:t> </w:t>
                              </w:r>
                              <w:r>
                                <w:rPr>
                                  <w:rFonts w:ascii="Calibri"/>
                                  <w:b/>
                                  <w:w w:val="212"/>
                                  <w:sz w:val="27"/>
                                </w:rPr>
                                <w:t> </w:t>
                              </w:r>
                            </w:p>
                          </w:txbxContent>
                        </wps:txbx>
                        <wps:bodyPr wrap="square" lIns="0" tIns="0" rIns="0" bIns="0" rtlCol="0">
                          <a:noAutofit/>
                        </wps:bodyPr>
                      </wps:wsp>
                    </wpg:wgp>
                  </a:graphicData>
                </a:graphic>
              </wp:inline>
            </w:drawing>
          </mc:Choice>
          <mc:Fallback>
            <w:pict>
              <v:group style="width:453.35pt;height:290.7pt;mso-position-horizontal-relative:char;mso-position-vertical-relative:line" id="docshapegroup208" coordorigin="0,0" coordsize="9067,5814">
                <v:shape style="position:absolute;left:325;top:135;width:8412;height:1267" id="docshape209" coordorigin="326,136" coordsize="8412,1267" path="m8738,207l8732,178,8716,155,8693,138,8681,136,8682,138,8685,152,8688,164,8688,1284,8682,1311,8668,1332,8646,1346,8620,1352,354,1352,342,1349,334,1348,328,1346,326,1345,328,1357,345,1381,369,1397,397,1402,8664,1402,8724,1370,8738,1328,8738,207xe" filled="true" fillcolor="#006600" stroked="false">
                  <v:path arrowok="t"/>
                  <v:fill type="solid"/>
                </v:shape>
                <v:shape style="position:absolute;left:287;top:96;width:8401;height:1255" id="docshape210" coordorigin="287,97" coordsize="8401,1255" path="m8620,97l354,97,293,138,287,164,287,1284,328,1346,8620,1352,8646,1346,8668,1332,8682,1311,8688,1284,8688,164,8682,138,8668,117,8646,102,8620,97xe" filled="true" fillcolor="#ffffff" stroked="false">
                  <v:path arrowok="t"/>
                  <v:fill type="solid"/>
                </v:shape>
                <v:shape style="position:absolute;left:287;top:96;width:8401;height:1255" id="docshape211" coordorigin="287,97" coordsize="8401,1255" path="m287,164l293,138,307,117,328,102,354,97,8620,97,8682,138,8688,1284,8682,1311,8668,1332,8646,1346,8620,1352,354,1352,293,1311,287,164xe" filled="false" stroked="true" strokeweight=".760433pt" strokecolor="#2e528f">
                  <v:path arrowok="t"/>
                  <v:stroke dashstyle="solid"/>
                </v:shape>
                <v:shape style="position:absolute;left:5418;top:2403;width:3320;height:3159" id="docshape212" coordorigin="5418,2404" coordsize="3320,3159" path="m8738,2586l8722,2504,8677,2437,8631,2404,8646,2426,8646,2426,8655,2438,8672,2464,8688,2543,8688,5308,8672,5387,8628,5452,8564,5495,8485,5511,5558,5511,5479,5495,5453,5478,5440,5469,5418,5455,5426,5469,5452,5500,5483,5526,5519,5545,5558,5557,5600,5562,8528,5562,8605,5547,8677,5500,8722,5434,8738,5352,8738,2586xe" filled="true" fillcolor="#0000ff" stroked="false">
                  <v:path arrowok="t"/>
                  <v:fill type="solid"/>
                </v:shape>
                <v:shape style="position:absolute;left:5354;top:2340;width:3334;height:3171" id="docshape213" coordorigin="5355,2340" coordsize="3334,3171" path="m8485,2340l5558,2340,5479,2356,5414,2400,5371,2464,5355,2543,5355,5308,5371,5387,5414,5452,5479,5495,5558,5511,8485,5511,8564,5495,8628,5452,8672,5387,8688,5308,8688,2543,8672,2464,8628,2400,8564,2356,8485,2340xe" filled="true" fillcolor="#deebf7" stroked="false">
                  <v:path arrowok="t"/>
                  <v:fill type="solid"/>
                </v:shape>
                <v:shape style="position:absolute;left:5354;top:2340;width:3334;height:3171" id="docshape214" coordorigin="5355,2340" coordsize="3334,3171" path="m5355,2543l5371,2464,5414,2400,5479,2356,5558,2340,8485,2340,8564,2356,8628,2400,8672,2464,8688,2543,8688,5308,8672,5387,8628,5452,8564,5495,8485,5511,5558,5511,5479,5495,5414,5452,5371,5387,5355,5308,5355,2543xe" filled="false" stroked="true" strokeweight=".760647pt" strokecolor="#2e528f">
                  <v:path arrowok="t"/>
                  <v:stroke dashstyle="solid"/>
                </v:shape>
                <v:shape style="position:absolute;left:343;top:2395;width:3495;height:3166" id="docshape215" coordorigin="343,2396" coordsize="3495,3166" path="m3838,2553l3824,2484,3786,2428,3742,2396,3761,2425,3774,2444,3787,2510,3787,5341,3774,5407,3738,5461,3684,5498,3617,5511,457,5511,391,5498,376,5488,363,5479,343,5465,353,5484,375,5510,401,5532,431,5548,465,5558,500,5562,3661,5562,3730,5548,3786,5510,3824,5454,3838,5385,3838,2553xe" filled="true" fillcolor="#ff9900" stroked="false">
                  <v:path arrowok="t"/>
                  <v:fill type="solid"/>
                </v:shape>
                <v:shape style="position:absolute;left:287;top:2340;width:3501;height:3171" id="docshape216" coordorigin="287,2340" coordsize="3501,3171" path="m3617,2340l457,2340,391,2354,337,2390,301,2444,287,2510,287,5341,301,5407,337,5461,391,5498,457,5511,3617,5511,3684,5498,3738,5461,3774,5407,3787,5341,3787,2510,3774,2444,3738,2390,3684,2354,3617,2340xe" filled="true" fillcolor="#fff1cc" stroked="false">
                  <v:path arrowok="t"/>
                  <v:fill type="solid"/>
                </v:shape>
                <v:shape style="position:absolute;left:287;top:2340;width:3501;height:3171" id="docshape217" coordorigin="287,2340" coordsize="3501,3171" path="m287,2510l301,2444,337,2390,391,2354,457,2340,3617,2340,3684,2354,3738,2390,3774,2444,3787,2510,3787,5341,3774,5407,3738,5461,3684,5498,3617,5511,457,5511,391,5498,337,5461,301,5407,287,5341,287,2510xe" filled="false" stroked="true" strokeweight=".760636pt" strokecolor="#2e528f">
                  <v:path arrowok="t"/>
                  <v:stroke dashstyle="solid"/>
                </v:shape>
                <v:shape style="position:absolute;left:705;top:3853;width:2618;height:1559" id="docshape218" coordorigin="706,3853" coordsize="2618,1559" path="m3240,3853l789,3853,730,3878,706,3937,706,5329,730,5388,789,5412,3240,5412,3272,5406,3299,5388,3317,5361,3323,5329,3323,3937,3317,3904,3299,3878,3272,3860,3240,3853xe" filled="true" fillcolor="#ffffff" stroked="false">
                  <v:path arrowok="t"/>
                  <v:fill type="solid"/>
                </v:shape>
                <v:shape style="position:absolute;left:705;top:3853;width:2618;height:1559" id="docshape219" coordorigin="706,3853" coordsize="2618,1559" path="m706,3937l712,3904,730,3878,757,3860,789,3853,3240,3853,3299,3878,3323,3937,3323,5329,3317,5361,3299,5388,3272,5406,3240,5412,789,5412,730,5388,706,5329,706,3937xe" filled="false" stroked="true" strokeweight=".760546pt" strokecolor="#2e528f">
                  <v:path arrowok="t"/>
                  <v:stroke dashstyle="solid"/>
                </v:shape>
                <v:shape style="position:absolute;left:1093;top:3815;width:2078;height:267" id="docshape220" coordorigin="1094,3815" coordsize="2078,267" path="m3127,3815l1138,3815,1094,3860,1094,4037,1138,4082,3127,4082,3144,4078,3158,4069,3168,4054,3171,4037,3171,3860,3168,3843,3158,3828,3144,3819,3127,3815xe" filled="true" fillcolor="#006600" stroked="false">
                  <v:path arrowok="t"/>
                  <v:fill type="solid"/>
                </v:shape>
                <v:shape style="position:absolute;left:1093;top:3815;width:2078;height:267" id="docshape221" coordorigin="1094,3815" coordsize="2078,267" path="m1094,3860l1097,3843,1107,3828,1121,3819,1138,3815,3127,3815,3171,3860,3171,4037,3168,4054,3158,4069,3144,4078,3127,4082,1138,4082,1094,4037,1094,3860xe" filled="false" stroked="true" strokeweight=".76043pt" strokecolor="#2e528f">
                  <v:path arrowok="t"/>
                  <v:stroke dashstyle="solid"/>
                </v:shape>
                <v:shape style="position:absolute;left:842;top:3777;width:343;height:335" type="#_x0000_t75" id="docshape222" stroked="false">
                  <v:imagedata r:id="rId17" o:title=""/>
                </v:shape>
                <v:shape style="position:absolute;left:1093;top:4469;width:2078;height:259" id="docshape223" coordorigin="1094,4469" coordsize="2078,259" path="m3128,4469l1137,4469,1094,4513,1094,4685,1137,4728,3128,4728,3145,4725,3158,4715,3168,4702,3171,4685,3171,4513,3168,4496,3158,4482,3145,4473,3128,4469xe" filled="true" fillcolor="#006600" stroked="false">
                  <v:path arrowok="t"/>
                  <v:fill type="solid"/>
                </v:shape>
                <v:shape style="position:absolute;left:1093;top:4469;width:2078;height:259" id="docshape224" coordorigin="1094,4469" coordsize="2078,259" path="m1094,4513l1097,4496,1106,4482,1120,4473,1137,4469,3128,4469,3171,4513,3171,4685,3168,4702,3158,4715,3145,4725,3128,4728,1137,4728,1094,4685,1094,4513xe" filled="false" stroked="true" strokeweight=".76043pt" strokecolor="#2e528f">
                  <v:path arrowok="t"/>
                  <v:stroke dashstyle="solid"/>
                </v:shape>
                <v:shape style="position:absolute;left:842;top:4446;width:343;height:335" type="#_x0000_t75" id="docshape225" stroked="false">
                  <v:imagedata r:id="rId20" o:title=""/>
                </v:shape>
                <v:shape style="position:absolute;left:1093;top:4142;width:2078;height:267" id="docshape226" coordorigin="1094,4142" coordsize="2078,267" path="m3127,4142l1138,4142,1094,4187,1094,4364,1138,4409,3127,4409,3144,4405,3158,4396,3168,4381,3171,4364,3171,4187,3168,4170,3158,4155,3144,4146,3127,4142xe" filled="true" fillcolor="#006600" stroked="false">
                  <v:path arrowok="t"/>
                  <v:fill type="solid"/>
                </v:shape>
                <v:shape style="position:absolute;left:1093;top:4142;width:2078;height:267" id="docshape227" coordorigin="1094,4142" coordsize="2078,267" path="m1094,4187l1097,4170,1107,4155,1121,4146,1138,4142,3127,4142,3171,4187,3171,4364,3168,4381,3158,4396,3144,4405,3127,4409,1138,4409,1094,4364,1094,4187xe" filled="false" stroked="true" strokeweight=".76043pt" strokecolor="#2e528f">
                  <v:path arrowok="t"/>
                  <v:stroke dashstyle="solid"/>
                </v:shape>
                <v:shape style="position:absolute;left:842;top:4112;width:343;height:343" type="#_x0000_t75" id="docshape228" stroked="false">
                  <v:imagedata r:id="rId18" o:title=""/>
                </v:shape>
                <v:shape style="position:absolute;left:830;top:3436;width:2418;height:190" type="#_x0000_t75" id="docshape229" stroked="false">
                  <v:imagedata r:id="rId22" o:title=""/>
                </v:shape>
                <v:shape style="position:absolute;left:5758;top:3663;width:2367;height:1765" type="#_x0000_t75" id="docshape230" stroked="false">
                  <v:imagedata r:id="rId23" o:title=""/>
                </v:shape>
                <v:shape style="position:absolute;left:2150;top:287;width:4659;height:239" type="#_x0000_t75" id="docshape231" stroked="false">
                  <v:imagedata r:id="rId24" o:title=""/>
                </v:shape>
                <v:shape style="position:absolute;left:2668;top:819;width:3790;height:510" id="docshape232" coordorigin="2669,819" coordsize="3790,510" path="m6203,819l6203,947,2669,947,2669,1201,6203,1201,6203,1329,6458,1074,6203,819xe" filled="true" fillcolor="#4471c4" stroked="false">
                  <v:path arrowok="t"/>
                  <v:fill type="solid"/>
                </v:shape>
                <v:shape style="position:absolute;left:2668;top:819;width:3790;height:510" id="docshape233" coordorigin="2669,819" coordsize="3790,510" path="m2669,1201l6203,1201,6203,1329,6458,1074,6203,819,6203,947,2669,947,2669,1201xe" filled="false" stroked="true" strokeweight=".760431pt" strokecolor="#2e528f">
                  <v:path arrowok="t"/>
                  <v:stroke dashstyle="solid"/>
                </v:shape>
                <v:shape style="position:absolute;left:4578;top:682;width:746;height:738" type="#_x0000_t75" id="docshape234" stroked="false">
                  <v:imagedata r:id="rId25" o:title=""/>
                </v:shape>
                <v:shape style="position:absolute;left:3076;top:978;width:1422;height:231" type="#_x0000_t75" id="docshape235" stroked="false">
                  <v:imagedata r:id="rId26" o:title=""/>
                </v:shape>
                <v:rect style="position:absolute;left:17;top:17;width:9032;height:5780" id="docshape236" filled="false" stroked="true" strokeweight="1.71126pt" strokecolor="#008000">
                  <v:stroke dashstyle="solid"/>
                </v:rect>
                <v:shape style="position:absolute;left:5765;top:2416;width:2352;height:434" id="docshape237" coordorigin="5766,2416" coordsize="2352,434" path="m8106,2416l5776,2416,5766,2427,5766,2439,5766,2839,5776,2850,8106,2850,8117,2839,8117,2427,8106,2416xe" filled="true" fillcolor="#ffffff" stroked="false">
                  <v:path arrowok="t"/>
                  <v:fill type="solid"/>
                </v:shape>
                <v:shape style="position:absolute;left:5765;top:2416;width:2352;height:434" id="docshape238" coordorigin="5766,2416" coordsize="2352,434" path="m5766,2439l5766,2427,5776,2416,5789,2416,8094,2416,8106,2416,8117,2427,8117,2439,8117,2826,8117,2839,8106,2850,8094,2850,5789,2850,5776,2850,5766,2839,5766,2826,5766,2439xe" filled="false" stroked="true" strokeweight=".760438pt" strokecolor="#2e528f">
                  <v:path arrowok="t"/>
                  <v:stroke dashstyle="solid"/>
                </v:shape>
                <v:shape style="position:absolute;left:6708;top:2562;width:514;height:180" id="docshape239" coordorigin="6709,2563" coordsize="514,180" path="m6779,2566l6716,2566,6714,2567,6711,2568,6709,2570,6709,2573,6709,2732,6709,2734,6709,2734,6711,2736,6714,2738,6716,2739,6760,2739,6772,2738,6782,2737,6791,2736,6800,2734,6811,2730,6820,2725,6829,2718,6836,2711,6744,2711,6744,2593,6836,2593,6830,2587,6822,2580,6813,2575,6792,2568,6779,2566xm6836,2593l6772,2593,6781,2595,6787,2598,6794,2600,6800,2605,6804,2610,6808,2615,6812,2621,6815,2635,6816,2643,6816,2661,6815,2670,6813,2677,6810,2685,6807,2691,6803,2696,6798,2701,6793,2705,6786,2707,6780,2710,6772,2711,6836,2711,6842,2702,6846,2691,6846,2690,6849,2681,6851,2672,6852,2661,6852,2651,6852,2635,6850,2624,6843,2603,6837,2594,6836,2593xm6912,2739l6888,2739,6894,2739,6906,2739,6912,2739xm6998,2739l6970,2739,6978,2739,6992,2739,6998,2739xm7082,2739l7056,2739,7064,2739,7073,2739,7082,2739xm6924,2566l6893,2566,6890,2567,6887,2569,6885,2572,6884,2575,6884,2736,6885,2737,6886,2738,6889,2739,6912,2739,6915,2738,6916,2737,6917,2736,6917,2593,6950,2593,6947,2586,6946,2582,6945,2579,6945,2579,6942,2574,6940,2572,6938,2570,6936,2569,6933,2567,6931,2567,6932,2567,6928,2566,6924,2566xm6950,2593l6917,2593,6966,2734,6966,2735,6966,2736,6968,2736,6968,2737,6969,2738,6971,2738,6972,2739,6996,2739,6998,2738,6999,2738,6999,2738,7001,2736,7001,2735,7002,2734,7018,2689,6985,2689,6950,2593xm7086,2593l7052,2593,7052,2735,7053,2736,7053,2736,7053,2737,7055,2738,7057,2739,7080,2739,7083,2738,7084,2737,7085,2736,7085,2736,7085,2735,7086,2593xm7074,2566l7044,2566,7042,2566,7039,2567,7037,2567,7035,2569,7031,2572,7029,2574,7027,2579,7025,2582,7024,2586,6985,2689,7018,2689,7052,2593,7086,2593,7086,2578,7085,2576,7084,2574,7084,2572,7083,2571,7082,2569,7081,2568,7078,2567,7079,2567,7076,2566,7074,2566xm7116,2699l7113,2699,7112,2700,7111,2700,7111,2701,7110,2703,7110,2704,7109,2708,7109,2709,7109,2718,7110,2721,7110,2723,7110,2726,7111,2727,7112,2728,7113,2730,7115,2731,7120,2734,7124,2735,7132,2738,7136,2739,7141,2740,7146,2741,7152,2742,7167,2742,7176,2741,7191,2736,7198,2733,7203,2728,7209,2723,7214,2718,7216,2713,7151,2713,7147,2713,7146,2713,7141,2711,7136,2710,7132,2708,7128,2706,7125,2705,7122,2703,7120,2701,7117,2700,7116,2699xm7174,2563l7162,2563,7155,2564,7141,2568,7134,2571,7124,2579,7120,2584,7113,2597,7112,2604,7112,2620,7113,2626,7117,2636,7120,2640,7120,2641,7124,2645,7127,2648,7131,2652,7136,2654,7139,2657,7144,2659,7153,2664,7158,2666,7167,2670,7170,2672,7174,2674,7177,2676,7180,2678,7183,2681,7184,2684,7186,2687,7186,2695,7185,2698,7183,2703,7183,2703,7181,2706,7178,2708,7176,2709,7173,2711,7170,2712,7166,2713,7162,2713,7216,2713,7217,2711,7218,2710,7221,2704,7222,2696,7222,2680,7221,2674,7219,2669,7217,2664,7214,2659,7214,2659,7210,2655,7207,2652,7203,2648,7194,2643,7189,2640,7181,2636,7176,2634,7167,2630,7163,2628,7159,2626,7156,2624,7153,2621,7149,2616,7148,2612,7148,2606,7149,2602,7149,2601,7150,2599,7151,2597,7155,2594,7158,2592,7160,2591,7163,2591,7163,2591,7167,2590,7212,2590,7212,2583,7212,2582,7212,2578,7211,2577,7211,2576,7210,2575,7210,2575,7210,2574,7209,2573,7208,2572,7206,2571,7201,2568,7198,2567,7190,2565,7186,2564,7178,2563,7174,2563xm7212,2590l7176,2590,7180,2591,7184,2592,7188,2593,7192,2594,7198,2597,7201,2599,7203,2600,7207,2602,7209,2602,7209,2602,7210,2601,7210,2600,7211,2600,7211,2598,7212,2597,7212,2594,7212,2592,7212,2590xe" filled="true" fillcolor="#ff9900" stroked="false">
                  <v:path arrowok="t"/>
                  <v:fill type="solid"/>
                </v:shape>
                <v:shape style="position:absolute;left:865;top:2416;width:2352;height:434" id="docshape240" coordorigin="866,2416" coordsize="2352,434" path="m3206,2416l876,2416,866,2427,866,2439,866,2839,876,2850,3206,2850,3217,2839,3217,2427,3206,2416xe" filled="true" fillcolor="#ffffff" stroked="false">
                  <v:path arrowok="t"/>
                  <v:fill type="solid"/>
                </v:shape>
                <v:shape style="position:absolute;left:865;top:2416;width:2352;height:434" id="docshape241" coordorigin="866,2416" coordsize="2352,434" path="m866,2439l866,2427,876,2416,889,2416,3193,2416,3206,2416,3217,2427,3217,2439,3217,2826,3217,2839,3206,2850,3193,2850,889,2850,876,2850,866,2839,866,2826,866,2439xe" filled="false" stroked="true" strokeweight=".760438pt" strokecolor="#2e528f">
                  <v:path arrowok="t"/>
                  <v:stroke dashstyle="solid"/>
                </v:shape>
                <v:shape style="position:absolute;left:1847;top:2562;width:415;height:180" id="docshape242" coordorigin="1848,2563" coordsize="415,180" path="m1871,2565l1859,2565,1854,2566,1853,2566,1850,2567,1849,2567,1848,2569,1848,2570,1848,2735,1848,2736,1849,2737,1850,2738,1853,2738,1854,2739,1859,2739,1871,2739,1876,2739,1878,2738,1880,2738,1881,2737,1883,2736,1883,2735,1883,2570,1883,2569,1881,2567,1880,2567,1878,2566,1876,2566,1871,2565xm1952,2739l1928,2739,1935,2739,1946,2739,1952,2739xm2037,2739l2009,2739,2019,2739,2032,2739,2037,2739xm2121,2739l2096,2739,2103,2739,2114,2739,2121,2739xm1964,2566l1933,2566,1930,2567,1925,2572,1924,2575,1924,2734,1924,2736,1925,2737,1926,2738,1929,2739,1952,2739,1955,2738,1956,2737,1956,2736,1957,2736,1957,2735,1957,2593,1990,2593,1987,2586,1987,2586,1986,2582,1986,2582,1985,2579,1985,2579,1982,2574,1980,2572,1976,2569,1973,2567,1971,2567,1967,2566,1964,2566xm1990,2593l1957,2593,2006,2735,2006,2736,2008,2737,2009,2738,2010,2738,2012,2739,2036,2739,2038,2738,2039,2738,2039,2737,2041,2736,2041,2735,2041,2734,2058,2689,2025,2689,1990,2593xm2125,2593l2092,2593,2092,2735,2092,2736,2093,2736,2093,2737,2094,2738,2097,2739,2120,2739,2123,2738,2124,2737,2125,2736,2125,2736,2125,2593xm2114,2566l2084,2566,2081,2566,2076,2567,2074,2569,2071,2572,2069,2574,2066,2579,2066,2579,2065,2582,2064,2586,2025,2689,2058,2689,2092,2593,2125,2593,2125,2576,2125,2575,2124,2572,2123,2571,2122,2569,2121,2568,2120,2567,2118,2567,2116,2566,2116,2566,2114,2566xm2156,2699l2152,2699,2151,2700,2151,2701,2150,2703,2150,2703,2150,2704,2150,2705,2149,2705,2149,2721,2150,2723,2150,2726,2151,2727,2152,2728,2153,2730,2155,2731,2161,2734,2164,2735,2172,2738,2176,2739,2181,2740,2186,2741,2192,2742,2207,2742,2215,2741,2231,2736,2237,2733,2243,2728,2249,2723,2254,2718,2256,2713,2192,2713,2187,2713,2186,2713,2181,2711,2176,2710,2172,2708,2168,2706,2165,2705,2162,2703,2157,2700,2156,2699xm2214,2563l2202,2563,2195,2564,2187,2566,2180,2568,2174,2571,2164,2579,2160,2584,2157,2591,2153,2597,2152,2604,2152,2620,2153,2624,2153,2626,2157,2636,2160,2640,2160,2641,2167,2648,2171,2652,2180,2657,2184,2659,2189,2662,2198,2666,2207,2670,2211,2672,2214,2674,2217,2676,2220,2678,2224,2684,2225,2687,2225,2695,2225,2698,2223,2703,2222,2703,2221,2706,2216,2709,2213,2711,2206,2713,2202,2713,2256,2713,2260,2704,2262,2696,2262,2680,2261,2674,2257,2664,2254,2659,2254,2659,2247,2652,2243,2648,2234,2643,2229,2640,2220,2636,2216,2634,2207,2630,2203,2628,2199,2626,2196,2624,2193,2621,2189,2616,2188,2612,2188,2606,2188,2604,2188,2604,2190,2599,2191,2597,2195,2594,2198,2592,2200,2591,2203,2591,2203,2591,2207,2590,2252,2590,2252,2579,2251,2578,2251,2577,2251,2576,2250,2575,2250,2574,2248,2572,2246,2571,2241,2568,2237,2567,2230,2565,2226,2564,2223,2564,2218,2563,2214,2563xm2252,2590l2215,2590,2220,2591,2228,2593,2232,2594,2238,2597,2241,2599,2243,2600,2245,2601,2246,2602,2248,2602,2249,2602,2250,2601,2250,2600,2251,2600,2251,2599,2251,2598,2251,2597,2251,2597,2252,2590xe" filled="true" fillcolor="#ff9900" stroked="false">
                  <v:path arrowok="t"/>
                  <v:fill type="solid"/>
                </v:shape>
                <v:shape style="position:absolute;left:1824;top:1382;width:427;height:1057" id="docshape243" coordorigin="1824,1382" coordsize="427,1057" path="m2144,1382l1931,1382,1931,2226,1824,2226,2037,2439,2250,2226,2144,2226,2144,1382xe" filled="true" fillcolor="#4471c4" stroked="false">
                  <v:path arrowok="t"/>
                  <v:fill type="solid"/>
                </v:shape>
                <v:shape style="position:absolute;left:1824;top:1382;width:427;height:1057" id="docshape244" coordorigin="1824,1382" coordsize="427,1057" path="m2144,1382l2144,2226,2250,2226,2037,2439,1824,2226,1931,2226,1931,1382,2144,1382xe" filled="false" stroked="true" strokeweight=".760829pt" strokecolor="#2e528f">
                  <v:path arrowok="t"/>
                  <v:stroke dashstyle="solid"/>
                </v:shape>
                <v:shape style="position:absolute;left:1656;top:1473;width:746;height:746" type="#_x0000_t75" id="docshape245" stroked="false">
                  <v:imagedata r:id="rId27" o:title=""/>
                </v:shape>
                <v:shape style="position:absolute;left:6739;top:1511;width:419;height:928" id="docshape246" coordorigin="6740,1511" coordsize="419,928" path="m7054,1511l6845,1511,6845,2230,6740,2230,6949,2439,7158,2230,7054,2230,7054,1511xe" filled="true" fillcolor="#4471c4" stroked="false">
                  <v:path arrowok="t"/>
                  <v:fill type="solid"/>
                </v:shape>
                <v:shape style="position:absolute;left:6739;top:1511;width:419;height:928" id="docshape247" coordorigin="6740,1511" coordsize="419,928" path="m7054,1511l7054,2230,7158,2230,6949,2439,6740,2230,6845,2230,6845,1511,7054,1511xe" filled="false" stroked="true" strokeweight=".760815pt" strokecolor="#2e528f">
                  <v:path arrowok="t"/>
                  <v:stroke dashstyle="solid"/>
                </v:shape>
                <v:shape style="position:absolute;left:1626;top:636;width:845;height:845" type="#_x0000_t75" id="docshape248" stroked="false">
                  <v:imagedata r:id="rId28" o:title=""/>
                </v:shape>
                <v:shape style="position:absolute;left:6526;top:629;width:837;height:845" type="#_x0000_t75" id="docshape249" stroked="false">
                  <v:imagedata r:id="rId29" o:title=""/>
                </v:shape>
                <v:shape style="position:absolute;left:1681;top:988;width:834;height:180" type="#_x0000_t75" id="docshape250" stroked="false">
                  <v:imagedata r:id="rId30" o:title=""/>
                </v:shape>
                <v:shape style="position:absolute;left:6739;top:997;width:460;height:180" id="docshape251" coordorigin="6739,998" coordsize="460,180" path="m6763,1174l6747,1174,6749,1175,6760,1175,6763,1174xm6767,1174l6743,1174,6747,1174,6763,1174,6767,1174xm6874,1174l6846,1174,6851,1174,6869,1174,6874,1174xm6769,1172l6740,1172,6741,1173,6742,1174,6766,1174,6768,1173,6769,1172xm6807,1040l6770,1040,6772,1045,6774,1050,6779,1061,6782,1067,6784,1071,6827,1152,6830,1157,6832,1160,6834,1163,6835,1166,6837,1168,6841,1172,6843,1173,6846,1174,6873,1174,6877,1172,6878,1171,6879,1170,6880,1169,6881,1166,6882,1164,6882,1126,6851,1126,6849,1123,6848,1119,6844,1112,6843,1108,6831,1086,6829,1082,6807,1040xm6774,1001l6748,1001,6745,1002,6740,1006,6739,1009,6739,1171,6740,1171,6740,1172,6740,1172,6770,1172,6770,1172,6770,1171,6770,1171,6771,1170,6771,1071,6771,1067,6770,1052,6770,1046,6770,1040,6807,1040,6796,1019,6794,1016,6792,1013,6791,1010,6789,1008,6788,1006,6786,1005,6784,1003,6782,1002,6777,1001,6778,1001,6774,1001xm6876,1001l6857,1001,6855,1001,6853,1002,6852,1002,6852,1003,6850,1004,6850,1120,6851,1126,6882,1126,6882,1005,6881,1004,6881,1004,6881,1003,6880,1002,6879,1002,6878,1001,6876,1001xm6872,1001l6860,1001,6857,1001,6875,1001,6872,1001xm7014,1001l6929,1001,6926,1002,6924,1004,6923,1005,6922,1008,6922,1171,6923,1172,6924,1173,6925,1173,6927,1174,6928,1174,6931,1174,6933,1175,6945,1175,6948,1174,6950,1174,6952,1174,6953,1173,6955,1173,6956,1172,6957,1171,6957,1104,7011,1104,7013,1103,7013,1102,7014,1100,7014,1099,7015,1097,7015,1083,7014,1082,7014,1080,7013,1078,7013,1077,7011,1076,7011,1076,6957,1076,6957,1030,7014,1030,7015,1029,7016,1029,7016,1028,7017,1028,7018,1027,7018,1025,7018,1024,7018,1022,7019,1020,7019,1011,7018,1009,7018,1007,7018,1005,7018,1004,7017,1003,7016,1002,7015,1001,7014,1001xm7132,998l7105,998,7093,1000,7082,1004,7072,1008,7063,1014,7049,1030,7044,1039,7044,1040,7037,1062,7035,1075,7036,1105,7037,1117,7040,1128,7044,1139,7049,1148,7055,1156,7062,1163,7070,1168,7091,1175,7102,1177,7129,1177,7141,1175,7151,1171,7162,1167,7170,1161,7178,1153,7182,1148,7108,1148,7101,1147,7095,1144,7089,1141,7085,1137,7082,1132,7078,1126,7076,1120,7074,1113,7074,1112,7073,1105,7072,1096,7072,1078,7073,1071,7074,1064,7076,1056,7079,1050,7082,1045,7086,1039,7090,1035,7096,1032,7102,1028,7109,1027,7186,1027,7186,1026,7172,1012,7163,1007,7143,1000,7132,998xm7186,1027l7126,1027,7134,1028,7133,1028,7139,1031,7144,1034,7150,1038,7156,1049,7158,1055,7160,1062,7160,1063,7162,1070,7162,1078,7162,1096,7162,1103,7160,1111,7158,1118,7156,1125,7153,1130,7149,1136,7144,1140,7138,1143,7132,1147,7132,1147,7125,1148,7182,1148,7185,1145,7190,1135,7194,1124,7197,1113,7199,1100,7199,1070,7197,1058,7191,1035,7186,1027xe" filled="true" fillcolor="#ff9900" stroked="false">
                  <v:path arrowok="t"/>
                  <v:fill type="solid"/>
                </v:shape>
                <v:shape style="position:absolute;left:5864;top:4089;width:663;height:267" id="docshape252" coordorigin="5865,4089" coordsize="663,267" path="m6482,4089l5909,4089,5865,4134,5865,4311,5909,4355,6482,4355,6500,4352,6514,4342,6523,4328,6527,4311,6527,4134,6523,4116,6514,4102,6500,4093,6482,4089xe" filled="true" fillcolor="#2d75b6" stroked="false">
                  <v:path arrowok="t"/>
                  <v:fill type="solid"/>
                </v:shape>
                <v:shape style="position:absolute;left:5864;top:4089;width:663;height:267" id="docshape253" coordorigin="5865,4089" coordsize="663,267" path="m5865,4134l5868,4116,5878,4102,5892,4093,5909,4089,6482,4089,6527,4134,6527,4311,6523,4328,6514,4342,6500,4352,6482,4355,5909,4355,5865,4311,5865,4134xe" filled="false" stroked="true" strokeweight=".760488pt" strokecolor="#2e528f">
                  <v:path arrowok="t"/>
                  <v:stroke dashstyle="solid"/>
                </v:shape>
                <v:shape style="position:absolute;left:5864;top:3762;width:2147;height:586" id="docshape254" coordorigin="5865,3762" coordsize="2147,586" path="m7265,4126l7261,4109,7252,4095,7238,4085,7221,4082,6647,4082,6630,4085,6616,4095,6606,4109,6603,4126,6603,4303,6606,4321,6616,4335,6630,4344,6647,4348,7221,4348,7238,4344,7252,4335,7261,4321,7265,4303,7265,4126xm8011,3807l8007,3789,7997,3775,7983,3766,7966,3762,5909,3762,5892,3766,5878,3775,5868,3789,5865,3807,5865,3984,5868,4001,5878,4015,5892,4025,5909,4028,7966,4028,7983,4025,7997,4015,8007,4001,8011,3984,8011,3807xe" filled="true" fillcolor="#2d75b6" stroked="false">
                  <v:path arrowok="t"/>
                  <v:fill type="solid"/>
                </v:shape>
                <v:shape style="position:absolute;left:6602;top:4081;width:662;height:267" id="docshape255" coordorigin="6603,4082" coordsize="662,267" path="m6603,4126l6606,4109,6616,4095,6630,4085,6647,4082,7221,4082,7265,4126,7265,4303,7261,4321,7252,4335,7238,4344,7221,4348,6647,4348,6603,4303,6603,4126xe" filled="false" stroked="true" strokeweight=".760488pt" strokecolor="#2e528f">
                  <v:path arrowok="t"/>
                  <v:stroke dashstyle="solid"/>
                </v:shape>
                <v:shape style="position:absolute;left:7348;top:4089;width:662;height:267" id="docshape256" coordorigin="7349,4089" coordsize="662,267" path="m7966,4089l7392,4089,7349,4134,7349,4311,7392,4355,7966,4355,7983,4352,7997,4342,8007,4328,8011,4311,8011,4134,8007,4116,7997,4102,7983,4093,7966,4089xe" filled="true" fillcolor="#2d75b6" stroked="false">
                  <v:path arrowok="t"/>
                  <v:fill type="solid"/>
                </v:shape>
                <v:shape style="position:absolute;left:7348;top:4089;width:662;height:267" id="docshape257" coordorigin="7349,4089" coordsize="662,267" path="m7349,4134l7352,4116,7361,4102,7375,4093,7392,4089,7966,4089,8011,4134,8011,4311,8007,4328,7997,4342,7983,4352,7966,4355,7392,4355,7349,4311,7349,4134xe" filled="false" stroked="true" strokeweight=".760488pt" strokecolor="#2e528f">
                  <v:path arrowok="t"/>
                  <v:stroke dashstyle="solid"/>
                </v:shape>
                <v:shape style="position:absolute;left:5864;top:4400;width:2162;height:229" id="docshape258" coordorigin="5865,4401" coordsize="2162,229" path="m7988,4401l5903,4401,5865,4439,5865,4591,7988,4629,8003,4626,8015,4618,8023,4606,8026,4591,8026,4439,8023,4424,8015,4412,8003,4404,7988,4401xe" filled="true" fillcolor="#2d75b6" stroked="false">
                  <v:path arrowok="t"/>
                  <v:fill type="solid"/>
                </v:shape>
                <v:shape style="position:absolute;left:5864;top:4400;width:2162;height:229" id="docshape259" coordorigin="5865,4401" coordsize="2162,229" path="m5865,4439l5868,4424,5876,4412,5888,4404,5903,4401,7988,4401,8026,4591,8023,4606,8015,4618,8003,4626,7988,4629,5903,4629,5865,4439xe" filled="false" stroked="true" strokeweight=".760428pt" strokecolor="#2e528f">
                  <v:path arrowok="t"/>
                  <v:stroke dashstyle="solid"/>
                </v:shape>
                <v:shape style="position:absolute;left:3658;top:3131;width:2123;height:2510" id="docshape260" coordorigin="3658,3131" coordsize="2123,2510" path="m3724,3287l3658,3287,3658,5484,3724,5484,3724,3287xm3923,3287l3791,3287,3791,5484,3923,5484,3923,3287xm5281,3131l5281,3287,3990,3287,3990,5484,5281,5484,5281,5640,5781,4386,5281,3131xe" filled="true" fillcolor="#4471c4" stroked="false">
                  <v:path arrowok="t"/>
                  <v:fill type="solid"/>
                </v:shape>
                <v:shape style="position:absolute;left:3658;top:3131;width:2123;height:2510" id="docshape261" coordorigin="3658,3131" coordsize="2123,2510" path="m3658,3287l3724,3287,3724,5484,3658,5484,3658,3287xm3791,3287l3923,3287,3923,5484,3791,5484,3791,3287xm3990,3287l5281,3287,5281,3131,5781,4386,5281,5640,5281,5484,3990,5484,3990,3287xe" filled="false" stroked="true" strokeweight=".760659pt" strokecolor="#2e528f">
                  <v:path arrowok="t"/>
                  <v:stroke dashstyle="solid"/>
                </v:shape>
                <v:shape style="position:absolute;left:2126;top:255;width:4682;height:274" type="#_x0000_t202" id="docshape262" filled="false" stroked="false">
                  <v:textbox inset="0,0,0,0">
                    <w:txbxContent>
                      <w:p>
                        <w:pPr>
                          <w:spacing w:line="274" w:lineRule="exact" w:before="0"/>
                          <w:ind w:left="0" w:right="0" w:firstLine="0"/>
                          <w:jc w:val="left"/>
                          <w:rPr>
                            <w:rFonts w:ascii="Calibri"/>
                            <w:b/>
                            <w:sz w:val="27"/>
                          </w:rPr>
                        </w:pPr>
                        <w:r>
                          <w:rPr>
                            <w:rFonts w:ascii="Calibri"/>
                            <w:b/>
                            <w:color w:val="006600"/>
                            <w:spacing w:val="-1"/>
                            <w:w w:val="219"/>
                            <w:sz w:val="27"/>
                          </w:rPr>
                          <w:t> </w:t>
                        </w:r>
                        <w:r>
                          <w:rPr>
                            <w:rFonts w:ascii="Calibri"/>
                            <w:b/>
                            <w:color w:val="006600"/>
                            <w:spacing w:val="-2"/>
                            <w:w w:val="219"/>
                            <w:sz w:val="27"/>
                          </w:rPr>
                          <w:t> </w:t>
                        </w:r>
                        <w:r>
                          <w:rPr>
                            <w:rFonts w:ascii="Calibri"/>
                            <w:b/>
                            <w:color w:val="006600"/>
                            <w:spacing w:val="1"/>
                            <w:w w:val="159"/>
                            <w:sz w:val="27"/>
                          </w:rPr>
                          <w:t> </w:t>
                        </w:r>
                        <w:r>
                          <w:rPr>
                            <w:rFonts w:ascii="Calibri"/>
                            <w:b/>
                            <w:color w:val="006600"/>
                            <w:w w:val="161"/>
                            <w:sz w:val="27"/>
                          </w:rPr>
                          <w:t>  </w:t>
                        </w:r>
                        <w:r>
                          <w:rPr>
                            <w:rFonts w:ascii="Calibri"/>
                            <w:b/>
                            <w:color w:val="006600"/>
                            <w:spacing w:val="-1"/>
                            <w:w w:val="206"/>
                            <w:sz w:val="27"/>
                          </w:rPr>
                          <w:t> </w:t>
                        </w:r>
                        <w:r>
                          <w:rPr>
                            <w:rFonts w:ascii="Calibri"/>
                            <w:b/>
                            <w:color w:val="006600"/>
                            <w:w w:val="206"/>
                            <w:sz w:val="27"/>
                          </w:rPr>
                          <w:t> </w:t>
                        </w:r>
                        <w:r>
                          <w:rPr>
                            <w:rFonts w:ascii="Calibri"/>
                            <w:b/>
                            <w:color w:val="006600"/>
                            <w:spacing w:val="-2"/>
                            <w:sz w:val="27"/>
                          </w:rPr>
                          <w:t> </w:t>
                        </w:r>
                        <w:r>
                          <w:rPr>
                            <w:rFonts w:ascii="Calibri"/>
                            <w:b/>
                            <w:color w:val="006600"/>
                            <w:spacing w:val="-4"/>
                            <w:w w:val="392"/>
                            <w:sz w:val="27"/>
                          </w:rPr>
                          <w:t> </w:t>
                        </w:r>
                        <w:r>
                          <w:rPr>
                            <w:rFonts w:ascii="Calibri"/>
                            <w:b/>
                            <w:color w:val="006600"/>
                            <w:spacing w:val="1"/>
                            <w:w w:val="221"/>
                            <w:sz w:val="27"/>
                          </w:rPr>
                          <w:t> </w:t>
                        </w:r>
                        <w:r>
                          <w:rPr>
                            <w:rFonts w:ascii="Calibri"/>
                            <w:b/>
                            <w:color w:val="006600"/>
                            <w:spacing w:val="-3"/>
                            <w:w w:val="240"/>
                            <w:sz w:val="27"/>
                          </w:rPr>
                          <w:t> </w:t>
                        </w:r>
                        <w:r>
                          <w:rPr>
                            <w:rFonts w:ascii="Calibri"/>
                            <w:b/>
                            <w:color w:val="006600"/>
                            <w:spacing w:val="1"/>
                            <w:w w:val="221"/>
                            <w:sz w:val="27"/>
                          </w:rPr>
                          <w:t> </w:t>
                        </w:r>
                        <w:r>
                          <w:rPr>
                            <w:rFonts w:ascii="Calibri"/>
                            <w:b/>
                            <w:color w:val="006600"/>
                            <w:spacing w:val="-1"/>
                            <w:w w:val="219"/>
                            <w:sz w:val="27"/>
                          </w:rPr>
                          <w:t> </w:t>
                        </w:r>
                        <w:r>
                          <w:rPr>
                            <w:rFonts w:ascii="Calibri"/>
                            <w:b/>
                            <w:color w:val="006600"/>
                            <w:spacing w:val="-2"/>
                            <w:w w:val="219"/>
                            <w:sz w:val="27"/>
                          </w:rPr>
                          <w:t> </w:t>
                        </w:r>
                        <w:r>
                          <w:rPr>
                            <w:rFonts w:ascii="Calibri"/>
                            <w:b/>
                            <w:color w:val="006600"/>
                            <w:spacing w:val="-3"/>
                            <w:w w:val="365"/>
                            <w:sz w:val="27"/>
                          </w:rPr>
                          <w:t> </w:t>
                        </w:r>
                        <w:r>
                          <w:rPr>
                            <w:rFonts w:ascii="Calibri"/>
                            <w:b/>
                            <w:color w:val="006600"/>
                            <w:spacing w:val="-1"/>
                            <w:w w:val="225"/>
                            <w:sz w:val="27"/>
                          </w:rPr>
                          <w:t> </w:t>
                        </w:r>
                        <w:r>
                          <w:rPr>
                            <w:rFonts w:ascii="Calibri"/>
                            <w:b/>
                            <w:color w:val="006600"/>
                            <w:spacing w:val="-3"/>
                            <w:w w:val="240"/>
                            <w:sz w:val="27"/>
                          </w:rPr>
                          <w:t> </w:t>
                        </w:r>
                        <w:r>
                          <w:rPr>
                            <w:rFonts w:ascii="Calibri"/>
                            <w:b/>
                            <w:color w:val="006600"/>
                            <w:w w:val="155"/>
                            <w:sz w:val="27"/>
                          </w:rPr>
                          <w:t> </w:t>
                        </w:r>
                        <w:r>
                          <w:rPr>
                            <w:rFonts w:ascii="Calibri"/>
                            <w:b/>
                            <w:color w:val="006600"/>
                            <w:spacing w:val="-4"/>
                            <w:sz w:val="27"/>
                          </w:rPr>
                          <w:t> </w:t>
                        </w:r>
                        <w:r>
                          <w:rPr>
                            <w:rFonts w:ascii="Calibri"/>
                            <w:b/>
                            <w:color w:val="006600"/>
                            <w:spacing w:val="-3"/>
                            <w:w w:val="303"/>
                            <w:sz w:val="27"/>
                          </w:rPr>
                          <w:t> </w:t>
                        </w:r>
                        <w:r>
                          <w:rPr>
                            <w:rFonts w:ascii="Calibri"/>
                            <w:b/>
                            <w:color w:val="006600"/>
                            <w:spacing w:val="-7"/>
                            <w:w w:val="159"/>
                            <w:sz w:val="27"/>
                          </w:rPr>
                          <w:t> </w:t>
                        </w:r>
                        <w:r>
                          <w:rPr>
                            <w:rFonts w:ascii="Calibri"/>
                            <w:b/>
                            <w:color w:val="006600"/>
                            <w:w w:val="214"/>
                            <w:sz w:val="27"/>
                          </w:rPr>
                          <w:t> </w:t>
                        </w:r>
                        <w:r>
                          <w:rPr>
                            <w:rFonts w:ascii="Calibri"/>
                            <w:b/>
                            <w:color w:val="006600"/>
                            <w:spacing w:val="-3"/>
                            <w:w w:val="214"/>
                            <w:sz w:val="27"/>
                          </w:rPr>
                          <w:t> </w:t>
                        </w:r>
                        <w:r>
                          <w:rPr>
                            <w:rFonts w:ascii="Calibri"/>
                            <w:b/>
                            <w:color w:val="006600"/>
                            <w:spacing w:val="-1"/>
                            <w:w w:val="225"/>
                            <w:sz w:val="27"/>
                          </w:rPr>
                          <w:t> </w:t>
                        </w:r>
                        <w:r>
                          <w:rPr>
                            <w:rFonts w:ascii="Calibri"/>
                            <w:b/>
                            <w:color w:val="006600"/>
                            <w:spacing w:val="-3"/>
                            <w:w w:val="179"/>
                            <w:sz w:val="27"/>
                          </w:rPr>
                          <w:t> </w:t>
                        </w:r>
                        <w:r>
                          <w:rPr>
                            <w:rFonts w:ascii="Calibri"/>
                            <w:b/>
                            <w:color w:val="006600"/>
                            <w:spacing w:val="-4"/>
                            <w:w w:val="155"/>
                            <w:sz w:val="27"/>
                          </w:rPr>
                          <w:t> </w:t>
                        </w:r>
                        <w:r>
                          <w:rPr>
                            <w:rFonts w:ascii="Calibri"/>
                            <w:b/>
                            <w:color w:val="006600"/>
                            <w:spacing w:val="-7"/>
                            <w:w w:val="159"/>
                            <w:sz w:val="27"/>
                          </w:rPr>
                          <w:t> </w:t>
                        </w:r>
                        <w:r>
                          <w:rPr>
                            <w:rFonts w:ascii="Calibri"/>
                            <w:b/>
                            <w:color w:val="006600"/>
                            <w:spacing w:val="1"/>
                            <w:w w:val="221"/>
                            <w:sz w:val="27"/>
                          </w:rPr>
                          <w:t> </w:t>
                        </w:r>
                        <w:r>
                          <w:rPr>
                            <w:rFonts w:ascii="Calibri"/>
                            <w:b/>
                            <w:color w:val="006600"/>
                            <w:spacing w:val="-4"/>
                            <w:w w:val="155"/>
                            <w:sz w:val="27"/>
                          </w:rPr>
                          <w:t> </w:t>
                        </w:r>
                        <w:r>
                          <w:rPr>
                            <w:rFonts w:ascii="Calibri"/>
                            <w:b/>
                            <w:color w:val="006600"/>
                            <w:spacing w:val="-3"/>
                            <w:w w:val="241"/>
                            <w:sz w:val="27"/>
                          </w:rPr>
                          <w:t> </w:t>
                        </w:r>
                        <w:r>
                          <w:rPr>
                            <w:rFonts w:ascii="Calibri"/>
                            <w:b/>
                            <w:color w:val="006600"/>
                            <w:w w:val="159"/>
                            <w:sz w:val="27"/>
                          </w:rPr>
                          <w:t> </w:t>
                        </w:r>
                        <w:r>
                          <w:rPr>
                            <w:rFonts w:ascii="Calibri"/>
                            <w:b/>
                            <w:color w:val="006600"/>
                            <w:spacing w:val="6"/>
                            <w:sz w:val="27"/>
                          </w:rPr>
                          <w:t> </w:t>
                        </w:r>
                        <w:r>
                          <w:rPr>
                            <w:rFonts w:ascii="Calibri"/>
                            <w:b/>
                            <w:color w:val="006600"/>
                            <w:spacing w:val="-2"/>
                            <w:w w:val="139"/>
                            <w:sz w:val="27"/>
                          </w:rPr>
                          <w:t> </w:t>
                        </w:r>
                        <w:r>
                          <w:rPr>
                            <w:rFonts w:ascii="Calibri"/>
                            <w:b/>
                            <w:color w:val="006600"/>
                            <w:w w:val="302"/>
                            <w:sz w:val="27"/>
                          </w:rPr>
                          <w:t> </w:t>
                        </w:r>
                        <w:r>
                          <w:rPr>
                            <w:rFonts w:ascii="Calibri"/>
                            <w:b/>
                            <w:color w:val="006600"/>
                            <w:spacing w:val="-4"/>
                            <w:w w:val="302"/>
                            <w:sz w:val="27"/>
                          </w:rPr>
                          <w:t> </w:t>
                        </w:r>
                        <w:r>
                          <w:rPr>
                            <w:rFonts w:ascii="Calibri"/>
                            <w:b/>
                            <w:color w:val="006600"/>
                            <w:spacing w:val="-3"/>
                            <w:w w:val="303"/>
                            <w:sz w:val="27"/>
                          </w:rPr>
                          <w:t> </w:t>
                        </w:r>
                        <w:r>
                          <w:rPr>
                            <w:rFonts w:ascii="Calibri"/>
                            <w:b/>
                            <w:color w:val="006600"/>
                            <w:w w:val="139"/>
                            <w:sz w:val="27"/>
                          </w:rPr>
                          <w:t> </w:t>
                        </w:r>
                      </w:p>
                    </w:txbxContent>
                  </v:textbox>
                  <w10:wrap type="none"/>
                </v:shape>
                <v:shape style="position:absolute;left:1645;top:939;width:900;height:276" type="#_x0000_t202" id="docshape263" filled="false" stroked="false">
                  <v:textbox inset="0,0,0,0">
                    <w:txbxContent>
                      <w:p>
                        <w:pPr>
                          <w:spacing w:line="275" w:lineRule="exact" w:before="0"/>
                          <w:ind w:left="0" w:right="0" w:firstLine="0"/>
                          <w:jc w:val="left"/>
                          <w:rPr>
                            <w:rFonts w:ascii="Calibri"/>
                            <w:b/>
                            <w:sz w:val="27"/>
                          </w:rPr>
                        </w:pPr>
                        <w:r>
                          <w:rPr>
                            <w:rFonts w:ascii="Calibri"/>
                            <w:b/>
                            <w:spacing w:val="2"/>
                            <w:w w:val="207"/>
                            <w:sz w:val="27"/>
                          </w:rPr>
                          <w:t> </w:t>
                        </w:r>
                        <w:r>
                          <w:rPr>
                            <w:rFonts w:ascii="Calibri"/>
                            <w:b/>
                            <w:spacing w:val="-4"/>
                            <w:w w:val="305"/>
                            <w:sz w:val="27"/>
                          </w:rPr>
                          <w:t> </w:t>
                        </w:r>
                        <w:r>
                          <w:rPr>
                            <w:rFonts w:ascii="Calibri"/>
                            <w:b/>
                            <w:spacing w:val="-2"/>
                            <w:w w:val="238"/>
                            <w:sz w:val="27"/>
                          </w:rPr>
                          <w:t> </w:t>
                        </w:r>
                        <w:r>
                          <w:rPr>
                            <w:rFonts w:ascii="Calibri"/>
                            <w:b/>
                            <w:spacing w:val="-4"/>
                            <w:w w:val="305"/>
                            <w:sz w:val="27"/>
                          </w:rPr>
                          <w:t> </w:t>
                        </w:r>
                        <w:r>
                          <w:rPr>
                            <w:rFonts w:ascii="Calibri"/>
                            <w:b/>
                            <w:w w:val="394"/>
                            <w:sz w:val="27"/>
                          </w:rPr>
                          <w:t> </w:t>
                        </w:r>
                      </w:p>
                    </w:txbxContent>
                  </v:textbox>
                  <w10:wrap type="none"/>
                </v:shape>
                <v:shape style="position:absolute;left:3057;top:939;width:1447;height:276" type="#_x0000_t202" id="docshape264" filled="false" stroked="false">
                  <v:textbox inset="0,0,0,0">
                    <w:txbxContent>
                      <w:p>
                        <w:pPr>
                          <w:spacing w:line="275" w:lineRule="exact" w:before="0"/>
                          <w:ind w:left="0" w:right="0" w:firstLine="0"/>
                          <w:jc w:val="left"/>
                          <w:rPr>
                            <w:rFonts w:ascii="Calibri"/>
                            <w:b/>
                            <w:sz w:val="27"/>
                          </w:rPr>
                        </w:pPr>
                        <w:r>
                          <w:rPr>
                            <w:rFonts w:ascii="Calibri"/>
                            <w:b/>
                            <w:color w:val="0000FF"/>
                            <w:w w:val="226"/>
                            <w:sz w:val="27"/>
                          </w:rPr>
                          <w:t> </w:t>
                        </w:r>
                        <w:r>
                          <w:rPr>
                            <w:rFonts w:ascii="Calibri"/>
                            <w:b/>
                            <w:color w:val="0000FF"/>
                            <w:spacing w:val="-3"/>
                            <w:w w:val="226"/>
                            <w:sz w:val="27"/>
                          </w:rPr>
                          <w:t> </w:t>
                        </w:r>
                        <w:r>
                          <w:rPr>
                            <w:rFonts w:ascii="Calibri"/>
                            <w:b/>
                            <w:color w:val="0000FF"/>
                            <w:spacing w:val="-4"/>
                            <w:w w:val="180"/>
                            <w:sz w:val="27"/>
                          </w:rPr>
                          <w:t> </w:t>
                        </w:r>
                        <w:r>
                          <w:rPr>
                            <w:rFonts w:ascii="Calibri"/>
                            <w:b/>
                            <w:color w:val="0000FF"/>
                            <w:w w:val="188"/>
                            <w:sz w:val="27"/>
                          </w:rPr>
                          <w:t>  </w:t>
                        </w:r>
                        <w:r>
                          <w:rPr>
                            <w:rFonts w:ascii="Calibri"/>
                            <w:b/>
                            <w:color w:val="0000FF"/>
                            <w:spacing w:val="-4"/>
                            <w:w w:val="188"/>
                            <w:sz w:val="27"/>
                          </w:rPr>
                          <w:t> </w:t>
                        </w:r>
                        <w:r>
                          <w:rPr>
                            <w:rFonts w:ascii="Calibri"/>
                            <w:b/>
                            <w:color w:val="0000FF"/>
                            <w:spacing w:val="-4"/>
                            <w:w w:val="367"/>
                            <w:sz w:val="27"/>
                          </w:rPr>
                          <w:t> </w:t>
                        </w:r>
                        <w:r>
                          <w:rPr>
                            <w:rFonts w:ascii="Calibri"/>
                            <w:b/>
                            <w:color w:val="0000FF"/>
                            <w:spacing w:val="-2"/>
                            <w:w w:val="227"/>
                            <w:sz w:val="27"/>
                          </w:rPr>
                          <w:t> </w:t>
                        </w:r>
                        <w:r>
                          <w:rPr>
                            <w:rFonts w:ascii="Calibri"/>
                            <w:b/>
                            <w:color w:val="0000FF"/>
                            <w:spacing w:val="-4"/>
                            <w:w w:val="242"/>
                            <w:sz w:val="27"/>
                          </w:rPr>
                          <w:t> </w:t>
                        </w:r>
                        <w:r>
                          <w:rPr>
                            <w:rFonts w:ascii="Calibri"/>
                            <w:b/>
                            <w:color w:val="0000FF"/>
                            <w:spacing w:val="-5"/>
                            <w:w w:val="156"/>
                            <w:sz w:val="27"/>
                          </w:rPr>
                          <w:t> </w:t>
                        </w:r>
                        <w:r>
                          <w:rPr>
                            <w:rFonts w:ascii="Calibri"/>
                            <w:b/>
                            <w:color w:val="0000FF"/>
                            <w:w w:val="180"/>
                            <w:sz w:val="27"/>
                          </w:rPr>
                          <w:t> </w:t>
                        </w:r>
                      </w:p>
                    </w:txbxContent>
                  </v:textbox>
                  <w10:wrap type="none"/>
                </v:shape>
                <v:shape style="position:absolute;left:6706;top:946;width:518;height:276" type="#_x0000_t202" id="docshape265" filled="false" stroked="false">
                  <v:textbox inset="0,0,0,0">
                    <w:txbxContent>
                      <w:p>
                        <w:pPr>
                          <w:spacing w:line="275" w:lineRule="exact" w:before="0"/>
                          <w:ind w:left="0" w:right="0" w:firstLine="0"/>
                          <w:jc w:val="left"/>
                          <w:rPr>
                            <w:rFonts w:ascii="Calibri"/>
                            <w:b/>
                            <w:sz w:val="27"/>
                          </w:rPr>
                        </w:pPr>
                        <w:r>
                          <w:rPr>
                            <w:rFonts w:ascii="Calibri"/>
                            <w:b/>
                            <w:color w:val="00AFEF"/>
                            <w:w w:val="297"/>
                            <w:sz w:val="27"/>
                          </w:rPr>
                          <w:t> </w:t>
                        </w:r>
                        <w:r>
                          <w:rPr>
                            <w:rFonts w:ascii="Calibri"/>
                            <w:b/>
                            <w:color w:val="00AFEF"/>
                            <w:spacing w:val="2"/>
                            <w:w w:val="207"/>
                            <w:sz w:val="27"/>
                          </w:rPr>
                          <w:t> </w:t>
                        </w:r>
                        <w:r>
                          <w:rPr>
                            <w:rFonts w:ascii="Calibri"/>
                            <w:b/>
                            <w:color w:val="00AFEF"/>
                            <w:w w:val="305"/>
                            <w:sz w:val="27"/>
                          </w:rPr>
                          <w:t> </w:t>
                        </w:r>
                      </w:p>
                    </w:txbxContent>
                  </v:textbox>
                  <w10:wrap type="none"/>
                </v:shape>
                <v:shape style="position:absolute;left:402;top:1755;width:1203;height:274" type="#_x0000_t202" id="docshape266" filled="false" stroked="false">
                  <v:textbox inset="0,0,0,0">
                    <w:txbxContent>
                      <w:p>
                        <w:pPr>
                          <w:spacing w:line="274" w:lineRule="exact" w:before="0"/>
                          <w:ind w:left="0" w:right="0" w:firstLine="0"/>
                          <w:jc w:val="left"/>
                          <w:rPr>
                            <w:rFonts w:ascii="Calibri"/>
                            <w:b/>
                            <w:sz w:val="27"/>
                          </w:rPr>
                        </w:pPr>
                        <w:r>
                          <w:rPr>
                            <w:rFonts w:ascii="Calibri"/>
                            <w:b/>
                            <w:color w:val="0000FF"/>
                            <w:spacing w:val="-3"/>
                            <w:w w:val="303"/>
                            <w:sz w:val="27"/>
                          </w:rPr>
                          <w:t> </w:t>
                        </w:r>
                        <w:r>
                          <w:rPr>
                            <w:rFonts w:ascii="Calibri"/>
                            <w:b/>
                            <w:color w:val="0000FF"/>
                            <w:spacing w:val="-3"/>
                            <w:w w:val="240"/>
                            <w:sz w:val="27"/>
                          </w:rPr>
                          <w:t> </w:t>
                        </w:r>
                        <w:r>
                          <w:rPr>
                            <w:rFonts w:ascii="Calibri"/>
                            <w:b/>
                            <w:color w:val="0000FF"/>
                            <w:spacing w:val="-2"/>
                            <w:w w:val="114"/>
                            <w:sz w:val="27"/>
                          </w:rPr>
                          <w:t> </w:t>
                        </w:r>
                        <w:r>
                          <w:rPr>
                            <w:rFonts w:ascii="Calibri"/>
                            <w:b/>
                            <w:color w:val="0000FF"/>
                            <w:spacing w:val="-1"/>
                            <w:w w:val="225"/>
                            <w:sz w:val="27"/>
                          </w:rPr>
                          <w:t> </w:t>
                        </w:r>
                        <w:r>
                          <w:rPr>
                            <w:rFonts w:ascii="Calibri"/>
                            <w:b/>
                            <w:color w:val="0000FF"/>
                            <w:spacing w:val="-1"/>
                            <w:w w:val="220"/>
                            <w:sz w:val="27"/>
                          </w:rPr>
                          <w:t>  </w:t>
                        </w:r>
                        <w:r>
                          <w:rPr>
                            <w:rFonts w:ascii="Calibri"/>
                            <w:b/>
                            <w:color w:val="0000FF"/>
                            <w:spacing w:val="-2"/>
                            <w:w w:val="220"/>
                            <w:sz w:val="27"/>
                          </w:rPr>
                          <w:t> </w:t>
                        </w:r>
                        <w:r>
                          <w:rPr>
                            <w:rFonts w:ascii="Calibri"/>
                            <w:b/>
                            <w:color w:val="0000FF"/>
                            <w:spacing w:val="-1"/>
                            <w:w w:val="225"/>
                            <w:sz w:val="27"/>
                          </w:rPr>
                          <w:t> </w:t>
                        </w:r>
                        <w:r>
                          <w:rPr>
                            <w:rFonts w:ascii="Calibri"/>
                            <w:b/>
                            <w:color w:val="0000FF"/>
                            <w:w w:val="179"/>
                            <w:sz w:val="27"/>
                          </w:rPr>
                          <w:t> </w:t>
                        </w:r>
                      </w:p>
                    </w:txbxContent>
                  </v:textbox>
                  <w10:wrap type="none"/>
                </v:shape>
                <v:shape style="position:absolute;left:540;top:3095;width:3018;height:1614" type="#_x0000_t202" id="docshape267" filled="false" stroked="false">
                  <v:textbox inset="0,0,0,0">
                    <w:txbxContent>
                      <w:p>
                        <w:pPr>
                          <w:spacing w:line="216" w:lineRule="exact" w:before="0"/>
                          <w:ind w:left="-1" w:right="18" w:firstLine="0"/>
                          <w:jc w:val="center"/>
                          <w:rPr>
                            <w:rFonts w:ascii="Calibri"/>
                            <w:b/>
                            <w:sz w:val="21"/>
                          </w:rPr>
                        </w:pPr>
                        <w:r>
                          <w:rPr>
                            <w:rFonts w:ascii="Calibri"/>
                            <w:b/>
                            <w:w w:val="238"/>
                            <w:sz w:val="21"/>
                          </w:rPr>
                          <w:t> </w:t>
                        </w:r>
                        <w:r>
                          <w:rPr>
                            <w:rFonts w:ascii="Calibri"/>
                            <w:b/>
                            <w:spacing w:val="-1"/>
                            <w:w w:val="204"/>
                            <w:sz w:val="21"/>
                          </w:rPr>
                          <w:t>  </w:t>
                        </w:r>
                        <w:r>
                          <w:rPr>
                            <w:rFonts w:ascii="Calibri"/>
                            <w:b/>
                            <w:spacing w:val="-2"/>
                            <w:w w:val="204"/>
                            <w:sz w:val="21"/>
                          </w:rPr>
                          <w:t> </w:t>
                        </w:r>
                        <w:r>
                          <w:rPr>
                            <w:rFonts w:ascii="Calibri"/>
                            <w:b/>
                            <w:w w:val="110"/>
                            <w:sz w:val="21"/>
                          </w:rPr>
                          <w:t> </w:t>
                        </w:r>
                        <w:r>
                          <w:rPr>
                            <w:rFonts w:ascii="Calibri"/>
                            <w:b/>
                            <w:spacing w:val="-2"/>
                            <w:w w:val="179"/>
                            <w:sz w:val="21"/>
                          </w:rPr>
                          <w:t> </w:t>
                        </w:r>
                        <w:r>
                          <w:rPr>
                            <w:rFonts w:ascii="Calibri"/>
                            <w:b/>
                            <w:w w:val="110"/>
                            <w:sz w:val="21"/>
                          </w:rPr>
                          <w:t> </w:t>
                        </w:r>
                        <w:r>
                          <w:rPr>
                            <w:rFonts w:ascii="Calibri"/>
                            <w:b/>
                            <w:w w:val="241"/>
                            <w:sz w:val="21"/>
                          </w:rPr>
                          <w:t> </w:t>
                        </w:r>
                        <w:r>
                          <w:rPr>
                            <w:rFonts w:ascii="Calibri"/>
                            <w:b/>
                            <w:spacing w:val="-1"/>
                            <w:w w:val="241"/>
                            <w:sz w:val="21"/>
                          </w:rPr>
                          <w:t> </w:t>
                        </w:r>
                        <w:r>
                          <w:rPr>
                            <w:rFonts w:ascii="Calibri"/>
                            <w:b/>
                            <w:w w:val="110"/>
                            <w:sz w:val="21"/>
                          </w:rPr>
                          <w:t> </w:t>
                        </w:r>
                        <w:r>
                          <w:rPr>
                            <w:rFonts w:ascii="Calibri"/>
                            <w:b/>
                            <w:spacing w:val="-1"/>
                            <w:w w:val="226"/>
                            <w:sz w:val="21"/>
                          </w:rPr>
                          <w:t> </w:t>
                        </w:r>
                        <w:r>
                          <w:rPr>
                            <w:rFonts w:ascii="Calibri"/>
                            <w:b/>
                            <w:w w:val="226"/>
                            <w:sz w:val="21"/>
                          </w:rPr>
                          <w:t> </w:t>
                        </w:r>
                        <w:r>
                          <w:rPr>
                            <w:rFonts w:ascii="Calibri"/>
                            <w:b/>
                            <w:spacing w:val="-5"/>
                            <w:sz w:val="21"/>
                          </w:rPr>
                          <w:t> </w:t>
                        </w:r>
                        <w:r>
                          <w:rPr>
                            <w:rFonts w:ascii="Calibri"/>
                            <w:b/>
                            <w:w w:val="230"/>
                            <w:sz w:val="21"/>
                          </w:rPr>
                          <w:t>  </w:t>
                        </w:r>
                        <w:r>
                          <w:rPr>
                            <w:rFonts w:ascii="Calibri"/>
                            <w:b/>
                            <w:spacing w:val="-2"/>
                            <w:w w:val="230"/>
                            <w:sz w:val="21"/>
                          </w:rPr>
                          <w:t> </w:t>
                        </w:r>
                        <w:r>
                          <w:rPr>
                            <w:rFonts w:ascii="Calibri"/>
                            <w:b/>
                            <w:spacing w:val="1"/>
                            <w:w w:val="155"/>
                            <w:sz w:val="21"/>
                          </w:rPr>
                          <w:t> </w:t>
                        </w:r>
                        <w:r>
                          <w:rPr>
                            <w:rFonts w:ascii="Calibri"/>
                            <w:b/>
                            <w:spacing w:val="-8"/>
                            <w:w w:val="159"/>
                            <w:sz w:val="21"/>
                          </w:rPr>
                          <w:t> </w:t>
                        </w:r>
                        <w:r>
                          <w:rPr>
                            <w:rFonts w:ascii="Calibri"/>
                            <w:b/>
                            <w:spacing w:val="1"/>
                            <w:w w:val="221"/>
                            <w:sz w:val="21"/>
                          </w:rPr>
                          <w:t> </w:t>
                        </w:r>
                        <w:r>
                          <w:rPr>
                            <w:rFonts w:ascii="Calibri"/>
                            <w:b/>
                            <w:spacing w:val="2"/>
                            <w:w w:val="187"/>
                            <w:sz w:val="21"/>
                          </w:rPr>
                          <w:t> </w:t>
                        </w:r>
                        <w:r>
                          <w:rPr>
                            <w:rFonts w:ascii="Calibri"/>
                            <w:b/>
                            <w:spacing w:val="1"/>
                            <w:w w:val="155"/>
                            <w:sz w:val="21"/>
                          </w:rPr>
                          <w:t> </w:t>
                        </w:r>
                        <w:r>
                          <w:rPr>
                            <w:rFonts w:ascii="Calibri"/>
                            <w:b/>
                            <w:spacing w:val="-1"/>
                            <w:w w:val="225"/>
                            <w:sz w:val="21"/>
                          </w:rPr>
                          <w:t> </w:t>
                        </w:r>
                        <w:r>
                          <w:rPr>
                            <w:rFonts w:ascii="Calibri"/>
                            <w:b/>
                            <w:w w:val="240"/>
                            <w:sz w:val="21"/>
                          </w:rPr>
                          <w:t> </w:t>
                        </w:r>
                        <w:r>
                          <w:rPr>
                            <w:rFonts w:ascii="Calibri"/>
                            <w:b/>
                            <w:spacing w:val="-3"/>
                            <w:sz w:val="21"/>
                          </w:rPr>
                          <w:t> </w:t>
                        </w:r>
                        <w:r>
                          <w:rPr>
                            <w:rFonts w:ascii="Calibri"/>
                            <w:b/>
                            <w:w w:val="188"/>
                            <w:sz w:val="21"/>
                          </w:rPr>
                          <w:t>  </w:t>
                        </w:r>
                        <w:r>
                          <w:rPr>
                            <w:rFonts w:ascii="Calibri"/>
                            <w:b/>
                            <w:spacing w:val="-2"/>
                            <w:w w:val="188"/>
                            <w:sz w:val="21"/>
                          </w:rPr>
                          <w:t> </w:t>
                        </w:r>
                        <w:r>
                          <w:rPr>
                            <w:rFonts w:ascii="Calibri"/>
                            <w:b/>
                            <w:w w:val="241"/>
                            <w:sz w:val="21"/>
                          </w:rPr>
                          <w:t> </w:t>
                        </w:r>
                        <w:r>
                          <w:rPr>
                            <w:rFonts w:ascii="Calibri"/>
                            <w:b/>
                            <w:spacing w:val="-1"/>
                            <w:w w:val="241"/>
                            <w:sz w:val="21"/>
                          </w:rPr>
                          <w:t> </w:t>
                        </w:r>
                        <w:r>
                          <w:rPr>
                            <w:rFonts w:ascii="Calibri"/>
                            <w:b/>
                            <w:spacing w:val="-1"/>
                            <w:w w:val="173"/>
                            <w:sz w:val="21"/>
                          </w:rPr>
                          <w:t> </w:t>
                        </w:r>
                        <w:r>
                          <w:rPr>
                            <w:rFonts w:ascii="Calibri"/>
                            <w:b/>
                            <w:spacing w:val="2"/>
                            <w:w w:val="173"/>
                            <w:sz w:val="21"/>
                          </w:rPr>
                          <w:t> </w:t>
                        </w:r>
                        <w:r>
                          <w:rPr>
                            <w:rFonts w:ascii="Calibri"/>
                            <w:b/>
                            <w:spacing w:val="-1"/>
                            <w:w w:val="225"/>
                            <w:sz w:val="21"/>
                          </w:rPr>
                          <w:t> </w:t>
                        </w:r>
                        <w:r>
                          <w:rPr>
                            <w:rFonts w:ascii="Calibri"/>
                            <w:b/>
                            <w:w w:val="179"/>
                            <w:sz w:val="21"/>
                          </w:rPr>
                          <w:t> </w:t>
                        </w:r>
                      </w:p>
                      <w:p>
                        <w:pPr>
                          <w:spacing w:before="36"/>
                          <w:ind w:left="0" w:right="61" w:firstLine="0"/>
                          <w:jc w:val="center"/>
                          <w:rPr>
                            <w:rFonts w:ascii="Calibri"/>
                            <w:b/>
                            <w:sz w:val="27"/>
                          </w:rPr>
                        </w:pPr>
                        <w:r>
                          <w:rPr>
                            <w:rFonts w:ascii="Calibri"/>
                            <w:b/>
                            <w:color w:val="0000FF"/>
                            <w:spacing w:val="1"/>
                            <w:w w:val="271"/>
                            <w:sz w:val="27"/>
                          </w:rPr>
                          <w:t> </w:t>
                        </w:r>
                        <w:r>
                          <w:rPr>
                            <w:rFonts w:ascii="Calibri"/>
                            <w:b/>
                            <w:color w:val="0000FF"/>
                            <w:spacing w:val="-3"/>
                            <w:w w:val="240"/>
                            <w:sz w:val="27"/>
                          </w:rPr>
                          <w:t> </w:t>
                        </w:r>
                        <w:r>
                          <w:rPr>
                            <w:rFonts w:ascii="Calibri"/>
                            <w:b/>
                            <w:color w:val="0000FF"/>
                            <w:spacing w:val="-3"/>
                            <w:w w:val="179"/>
                            <w:sz w:val="27"/>
                          </w:rPr>
                          <w:t> </w:t>
                        </w:r>
                        <w:r>
                          <w:rPr>
                            <w:rFonts w:ascii="Calibri"/>
                            <w:b/>
                            <w:color w:val="0000FF"/>
                            <w:spacing w:val="-4"/>
                            <w:w w:val="155"/>
                            <w:sz w:val="27"/>
                          </w:rPr>
                          <w:t> </w:t>
                        </w:r>
                        <w:r>
                          <w:rPr>
                            <w:rFonts w:ascii="Calibri"/>
                            <w:b/>
                            <w:color w:val="0000FF"/>
                            <w:spacing w:val="-7"/>
                            <w:w w:val="159"/>
                            <w:sz w:val="27"/>
                          </w:rPr>
                          <w:t> </w:t>
                        </w:r>
                        <w:r>
                          <w:rPr>
                            <w:rFonts w:ascii="Calibri"/>
                            <w:b/>
                            <w:color w:val="0000FF"/>
                            <w:spacing w:val="1"/>
                            <w:w w:val="221"/>
                            <w:sz w:val="27"/>
                          </w:rPr>
                          <w:t> </w:t>
                        </w:r>
                        <w:r>
                          <w:rPr>
                            <w:rFonts w:ascii="Calibri"/>
                            <w:b/>
                            <w:color w:val="0000FF"/>
                            <w:w w:val="171"/>
                            <w:sz w:val="27"/>
                          </w:rPr>
                          <w:t> </w:t>
                        </w:r>
                        <w:r>
                          <w:rPr>
                            <w:rFonts w:ascii="Calibri"/>
                            <w:b/>
                            <w:color w:val="0000FF"/>
                            <w:spacing w:val="-5"/>
                            <w:w w:val="171"/>
                            <w:sz w:val="27"/>
                          </w:rPr>
                          <w:t> </w:t>
                        </w:r>
                        <w:r>
                          <w:rPr>
                            <w:rFonts w:ascii="Calibri"/>
                            <w:b/>
                            <w:color w:val="0000FF"/>
                            <w:spacing w:val="-1"/>
                            <w:w w:val="225"/>
                            <w:sz w:val="27"/>
                          </w:rPr>
                          <w:t> </w:t>
                        </w:r>
                        <w:r>
                          <w:rPr>
                            <w:rFonts w:ascii="Calibri"/>
                            <w:b/>
                            <w:color w:val="0000FF"/>
                            <w:w w:val="240"/>
                            <w:sz w:val="27"/>
                          </w:rPr>
                          <w:t> </w:t>
                        </w:r>
                        <w:r>
                          <w:rPr>
                            <w:rFonts w:ascii="Calibri"/>
                            <w:b/>
                            <w:color w:val="0000FF"/>
                            <w:spacing w:val="-3"/>
                            <w:sz w:val="27"/>
                          </w:rPr>
                          <w:t> </w:t>
                        </w:r>
                        <w:r>
                          <w:rPr>
                            <w:rFonts w:ascii="Calibri"/>
                            <w:b/>
                            <w:color w:val="0000FF"/>
                            <w:spacing w:val="-10"/>
                            <w:w w:val="252"/>
                            <w:sz w:val="27"/>
                          </w:rPr>
                          <w:t> </w:t>
                        </w:r>
                        <w:r>
                          <w:rPr>
                            <w:rFonts w:ascii="Calibri"/>
                            <w:b/>
                            <w:color w:val="0000FF"/>
                            <w:spacing w:val="-1"/>
                            <w:w w:val="225"/>
                            <w:sz w:val="27"/>
                          </w:rPr>
                          <w:t> </w:t>
                        </w:r>
                        <w:r>
                          <w:rPr>
                            <w:rFonts w:ascii="Calibri"/>
                            <w:b/>
                            <w:color w:val="0000FF"/>
                            <w:spacing w:val="-3"/>
                            <w:w w:val="179"/>
                            <w:sz w:val="27"/>
                          </w:rPr>
                          <w:t> </w:t>
                        </w:r>
                        <w:r>
                          <w:rPr>
                            <w:rFonts w:ascii="Calibri"/>
                            <w:b/>
                            <w:color w:val="0000FF"/>
                            <w:spacing w:val="-3"/>
                            <w:w w:val="241"/>
                            <w:sz w:val="27"/>
                          </w:rPr>
                          <w:t> </w:t>
                        </w:r>
                        <w:r>
                          <w:rPr>
                            <w:rFonts w:ascii="Calibri"/>
                            <w:b/>
                            <w:color w:val="0000FF"/>
                            <w:spacing w:val="-3"/>
                            <w:w w:val="240"/>
                            <w:sz w:val="27"/>
                          </w:rPr>
                          <w:t> </w:t>
                        </w:r>
                        <w:r>
                          <w:rPr>
                            <w:rFonts w:ascii="Calibri"/>
                            <w:b/>
                            <w:color w:val="0000FF"/>
                            <w:spacing w:val="-7"/>
                            <w:w w:val="159"/>
                            <w:sz w:val="27"/>
                          </w:rPr>
                          <w:t> </w:t>
                        </w:r>
                        <w:r>
                          <w:rPr>
                            <w:rFonts w:ascii="Calibri"/>
                            <w:b/>
                            <w:color w:val="0000FF"/>
                            <w:spacing w:val="-1"/>
                            <w:w w:val="206"/>
                            <w:sz w:val="27"/>
                          </w:rPr>
                          <w:t> </w:t>
                        </w:r>
                        <w:r>
                          <w:rPr>
                            <w:rFonts w:ascii="Calibri"/>
                            <w:b/>
                            <w:color w:val="0000FF"/>
                            <w:spacing w:val="-2"/>
                            <w:w w:val="206"/>
                            <w:sz w:val="27"/>
                          </w:rPr>
                          <w:t> </w:t>
                        </w:r>
                        <w:r>
                          <w:rPr>
                            <w:rFonts w:ascii="Calibri"/>
                            <w:b/>
                            <w:color w:val="0000FF"/>
                            <w:w w:val="179"/>
                            <w:sz w:val="27"/>
                          </w:rPr>
                          <w:t> </w:t>
                        </w:r>
                      </w:p>
                      <w:p>
                        <w:pPr>
                          <w:spacing w:before="140"/>
                          <w:ind w:left="649" w:right="0" w:firstLine="0"/>
                          <w:jc w:val="left"/>
                          <w:rPr>
                            <w:rFonts w:ascii="Calibri"/>
                            <w:sz w:val="21"/>
                          </w:rPr>
                        </w:pPr>
                        <w:r>
                          <w:rPr>
                            <w:rFonts w:ascii="Calibri"/>
                            <w:color w:val="FFFFFF"/>
                            <w:spacing w:val="-3"/>
                            <w:w w:val="231"/>
                            <w:sz w:val="21"/>
                          </w:rPr>
                          <w:t> </w:t>
                        </w:r>
                        <w:r>
                          <w:rPr>
                            <w:rFonts w:ascii="Calibri"/>
                            <w:color w:val="FFFFFF"/>
                            <w:spacing w:val="-4"/>
                            <w:w w:val="235"/>
                            <w:sz w:val="21"/>
                          </w:rPr>
                          <w:t> </w:t>
                        </w:r>
                        <w:r>
                          <w:rPr>
                            <w:rFonts w:ascii="Calibri"/>
                            <w:color w:val="FFFFFF"/>
                            <w:spacing w:val="3"/>
                            <w:w w:val="203"/>
                            <w:sz w:val="21"/>
                          </w:rPr>
                          <w:t> </w:t>
                        </w:r>
                        <w:r>
                          <w:rPr>
                            <w:rFonts w:ascii="Calibri"/>
                            <w:color w:val="FFFFFF"/>
                            <w:spacing w:val="1"/>
                            <w:w w:val="175"/>
                            <w:sz w:val="21"/>
                          </w:rPr>
                          <w:t> </w:t>
                        </w:r>
                        <w:r>
                          <w:rPr>
                            <w:rFonts w:ascii="Calibri"/>
                            <w:color w:val="FFFFFF"/>
                            <w:spacing w:val="-4"/>
                            <w:w w:val="102"/>
                            <w:sz w:val="21"/>
                          </w:rPr>
                          <w:t> </w:t>
                        </w:r>
                        <w:r>
                          <w:rPr>
                            <w:rFonts w:ascii="Calibri"/>
                            <w:color w:val="FFFFFF"/>
                            <w:spacing w:val="2"/>
                            <w:w w:val="189"/>
                            <w:sz w:val="21"/>
                          </w:rPr>
                          <w:t> </w:t>
                        </w:r>
                        <w:r>
                          <w:rPr>
                            <w:rFonts w:ascii="Calibri"/>
                            <w:color w:val="FFFFFF"/>
                            <w:spacing w:val="-2"/>
                            <w:w w:val="214"/>
                            <w:sz w:val="21"/>
                          </w:rPr>
                          <w:t> </w:t>
                        </w:r>
                        <w:r>
                          <w:rPr>
                            <w:rFonts w:ascii="Calibri"/>
                            <w:color w:val="FFFFFF"/>
                            <w:w w:val="102"/>
                            <w:sz w:val="21"/>
                          </w:rPr>
                          <w:t> </w:t>
                        </w:r>
                        <w:r>
                          <w:rPr>
                            <w:rFonts w:ascii="Calibri"/>
                            <w:color w:val="FFFFFF"/>
                            <w:spacing w:val="-6"/>
                            <w:sz w:val="21"/>
                          </w:rPr>
                          <w:t> </w:t>
                        </w:r>
                        <w:r>
                          <w:rPr>
                            <w:rFonts w:ascii="Calibri"/>
                            <w:color w:val="FFFFFF"/>
                            <w:w w:val="233"/>
                            <w:sz w:val="21"/>
                          </w:rPr>
                          <w:t> </w:t>
                        </w:r>
                        <w:r>
                          <w:rPr>
                            <w:rFonts w:ascii="Calibri"/>
                            <w:color w:val="FFFFFF"/>
                            <w:spacing w:val="1"/>
                            <w:w w:val="233"/>
                            <w:sz w:val="21"/>
                          </w:rPr>
                          <w:t> </w:t>
                        </w:r>
                        <w:r>
                          <w:rPr>
                            <w:rFonts w:ascii="Calibri"/>
                            <w:color w:val="FFFFFF"/>
                            <w:spacing w:val="1"/>
                            <w:w w:val="175"/>
                            <w:sz w:val="21"/>
                          </w:rPr>
                          <w:t> </w:t>
                        </w:r>
                        <w:r>
                          <w:rPr>
                            <w:rFonts w:ascii="Calibri"/>
                            <w:color w:val="FFFFFF"/>
                            <w:spacing w:val="3"/>
                            <w:w w:val="236"/>
                            <w:sz w:val="21"/>
                          </w:rPr>
                          <w:t> </w:t>
                        </w:r>
                        <w:r>
                          <w:rPr>
                            <w:rFonts w:ascii="Calibri"/>
                            <w:color w:val="FFFFFF"/>
                            <w:spacing w:val="3"/>
                            <w:w w:val="235"/>
                            <w:sz w:val="21"/>
                          </w:rPr>
                          <w:t> </w:t>
                        </w:r>
                        <w:r>
                          <w:rPr>
                            <w:rFonts w:ascii="Calibri"/>
                            <w:color w:val="FFFFFF"/>
                            <w:spacing w:val="3"/>
                            <w:w w:val="156"/>
                            <w:sz w:val="21"/>
                          </w:rPr>
                          <w:t> </w:t>
                        </w:r>
                        <w:r>
                          <w:rPr>
                            <w:rFonts w:ascii="Calibri"/>
                            <w:color w:val="FFFFFF"/>
                            <w:spacing w:val="2"/>
                            <w:w w:val="189"/>
                            <w:sz w:val="21"/>
                          </w:rPr>
                          <w:t> </w:t>
                        </w:r>
                        <w:r>
                          <w:rPr>
                            <w:rFonts w:ascii="Calibri"/>
                            <w:color w:val="FFFFFF"/>
                            <w:w w:val="223"/>
                            <w:sz w:val="21"/>
                          </w:rPr>
                          <w:t> </w:t>
                        </w:r>
                      </w:p>
                      <w:p>
                        <w:pPr>
                          <w:spacing w:before="78"/>
                          <w:ind w:left="649" w:right="0" w:firstLine="0"/>
                          <w:jc w:val="left"/>
                          <w:rPr>
                            <w:rFonts w:ascii="Calibri"/>
                            <w:sz w:val="21"/>
                          </w:rPr>
                        </w:pPr>
                        <w:r>
                          <w:rPr>
                            <w:rFonts w:ascii="Calibri"/>
                            <w:color w:val="FFFFFF"/>
                            <w:spacing w:val="3"/>
                            <w:w w:val="188"/>
                            <w:sz w:val="21"/>
                          </w:rPr>
                          <w:t> </w:t>
                        </w:r>
                        <w:r>
                          <w:rPr>
                            <w:rFonts w:ascii="Calibri"/>
                            <w:color w:val="FFFFFF"/>
                            <w:spacing w:val="3"/>
                            <w:w w:val="236"/>
                            <w:sz w:val="21"/>
                          </w:rPr>
                          <w:t> </w:t>
                        </w:r>
                        <w:r>
                          <w:rPr>
                            <w:rFonts w:ascii="Calibri"/>
                            <w:color w:val="FFFFFF"/>
                            <w:w w:val="157"/>
                            <w:sz w:val="21"/>
                          </w:rPr>
                          <w:t> </w:t>
                        </w:r>
                        <w:r>
                          <w:rPr>
                            <w:rFonts w:ascii="Calibri"/>
                            <w:color w:val="FFFFFF"/>
                            <w:spacing w:val="-4"/>
                            <w:w w:val="157"/>
                            <w:sz w:val="21"/>
                          </w:rPr>
                          <w:t> </w:t>
                        </w:r>
                        <w:r>
                          <w:rPr>
                            <w:rFonts w:ascii="Calibri"/>
                            <w:color w:val="FFFFFF"/>
                            <w:spacing w:val="2"/>
                            <w:w w:val="189"/>
                            <w:sz w:val="21"/>
                          </w:rPr>
                          <w:t> </w:t>
                        </w:r>
                        <w:r>
                          <w:rPr>
                            <w:rFonts w:ascii="Calibri"/>
                            <w:color w:val="FFFFFF"/>
                            <w:spacing w:val="-2"/>
                            <w:w w:val="214"/>
                            <w:sz w:val="21"/>
                          </w:rPr>
                          <w:t> </w:t>
                        </w:r>
                        <w:r>
                          <w:rPr>
                            <w:rFonts w:ascii="Calibri"/>
                            <w:color w:val="FFFFFF"/>
                            <w:w w:val="102"/>
                            <w:sz w:val="21"/>
                          </w:rPr>
                          <w:t> </w:t>
                        </w:r>
                        <w:r>
                          <w:rPr>
                            <w:rFonts w:ascii="Calibri"/>
                            <w:color w:val="FFFFFF"/>
                            <w:spacing w:val="-6"/>
                            <w:sz w:val="21"/>
                          </w:rPr>
                          <w:t> </w:t>
                        </w:r>
                        <w:r>
                          <w:rPr>
                            <w:rFonts w:ascii="Calibri"/>
                            <w:color w:val="FFFFFF"/>
                            <w:w w:val="233"/>
                            <w:sz w:val="21"/>
                          </w:rPr>
                          <w:t> </w:t>
                        </w:r>
                        <w:r>
                          <w:rPr>
                            <w:rFonts w:ascii="Calibri"/>
                            <w:color w:val="FFFFFF"/>
                            <w:spacing w:val="1"/>
                            <w:w w:val="233"/>
                            <w:sz w:val="21"/>
                          </w:rPr>
                          <w:t> </w:t>
                        </w:r>
                        <w:r>
                          <w:rPr>
                            <w:rFonts w:ascii="Calibri"/>
                            <w:color w:val="FFFFFF"/>
                            <w:spacing w:val="1"/>
                            <w:w w:val="175"/>
                            <w:sz w:val="21"/>
                          </w:rPr>
                          <w:t> </w:t>
                        </w:r>
                        <w:r>
                          <w:rPr>
                            <w:rFonts w:ascii="Calibri"/>
                            <w:color w:val="FFFFFF"/>
                            <w:spacing w:val="3"/>
                            <w:w w:val="236"/>
                            <w:sz w:val="21"/>
                          </w:rPr>
                          <w:t> </w:t>
                        </w:r>
                        <w:r>
                          <w:rPr>
                            <w:rFonts w:ascii="Calibri"/>
                            <w:color w:val="FFFFFF"/>
                            <w:spacing w:val="3"/>
                            <w:w w:val="235"/>
                            <w:sz w:val="21"/>
                          </w:rPr>
                          <w:t> </w:t>
                        </w:r>
                        <w:r>
                          <w:rPr>
                            <w:rFonts w:ascii="Calibri"/>
                            <w:color w:val="FFFFFF"/>
                            <w:spacing w:val="3"/>
                            <w:w w:val="156"/>
                            <w:sz w:val="21"/>
                          </w:rPr>
                          <w:t> </w:t>
                        </w:r>
                        <w:r>
                          <w:rPr>
                            <w:rFonts w:ascii="Calibri"/>
                            <w:color w:val="FFFFFF"/>
                            <w:spacing w:val="2"/>
                            <w:w w:val="189"/>
                            <w:sz w:val="21"/>
                          </w:rPr>
                          <w:t> </w:t>
                        </w:r>
                        <w:r>
                          <w:rPr>
                            <w:rFonts w:ascii="Calibri"/>
                            <w:color w:val="FFFFFF"/>
                            <w:w w:val="223"/>
                            <w:sz w:val="21"/>
                          </w:rPr>
                          <w:t> </w:t>
                        </w:r>
                      </w:p>
                      <w:p>
                        <w:pPr>
                          <w:spacing w:line="217" w:lineRule="exact" w:before="84"/>
                          <w:ind w:left="649" w:right="0" w:firstLine="0"/>
                          <w:jc w:val="left"/>
                          <w:rPr>
                            <w:rFonts w:ascii="Calibri"/>
                            <w:sz w:val="18"/>
                          </w:rPr>
                        </w:pPr>
                        <w:r>
                          <w:rPr>
                            <w:rFonts w:ascii="Calibri"/>
                            <w:color w:val="FFFFFF"/>
                            <w:spacing w:val="4"/>
                            <w:w w:val="383"/>
                            <w:sz w:val="18"/>
                          </w:rPr>
                          <w:t> </w:t>
                        </w:r>
                        <w:r>
                          <w:rPr>
                            <w:rFonts w:ascii="Calibri"/>
                            <w:color w:val="FFFFFF"/>
                            <w:spacing w:val="5"/>
                            <w:w w:val="214"/>
                            <w:sz w:val="18"/>
                          </w:rPr>
                          <w:t> </w:t>
                        </w:r>
                        <w:r>
                          <w:rPr>
                            <w:rFonts w:ascii="Calibri"/>
                            <w:color w:val="FFFFFF"/>
                            <w:spacing w:val="4"/>
                            <w:w w:val="235"/>
                            <w:sz w:val="18"/>
                          </w:rPr>
                          <w:t> </w:t>
                        </w:r>
                        <w:r>
                          <w:rPr>
                            <w:rFonts w:ascii="Calibri"/>
                            <w:color w:val="FFFFFF"/>
                            <w:spacing w:val="5"/>
                            <w:w w:val="214"/>
                            <w:sz w:val="18"/>
                          </w:rPr>
                          <w:t> </w:t>
                        </w:r>
                        <w:r>
                          <w:rPr>
                            <w:rFonts w:ascii="Calibri"/>
                            <w:color w:val="FFFFFF"/>
                            <w:spacing w:val="-1"/>
                            <w:w w:val="211"/>
                            <w:sz w:val="18"/>
                          </w:rPr>
                          <w:t> </w:t>
                        </w:r>
                        <w:r>
                          <w:rPr>
                            <w:rFonts w:ascii="Calibri"/>
                            <w:color w:val="FFFFFF"/>
                            <w:spacing w:val="1"/>
                            <w:w w:val="223"/>
                            <w:sz w:val="18"/>
                          </w:rPr>
                          <w:t> </w:t>
                        </w:r>
                        <w:r>
                          <w:rPr>
                            <w:rFonts w:ascii="Calibri"/>
                            <w:color w:val="FFFFFF"/>
                            <w:w w:val="235"/>
                            <w:sz w:val="18"/>
                          </w:rPr>
                          <w:t> </w:t>
                        </w:r>
                        <w:r>
                          <w:rPr>
                            <w:rFonts w:ascii="Calibri"/>
                            <w:color w:val="FFFFFF"/>
                            <w:spacing w:val="1"/>
                            <w:sz w:val="18"/>
                          </w:rPr>
                          <w:t> </w:t>
                        </w:r>
                        <w:r>
                          <w:rPr>
                            <w:rFonts w:ascii="Calibri"/>
                            <w:color w:val="FFFFFF"/>
                            <w:spacing w:val="-23"/>
                            <w:w w:val="297"/>
                            <w:sz w:val="18"/>
                          </w:rPr>
                          <w:t> </w:t>
                        </w:r>
                        <w:r>
                          <w:rPr>
                            <w:rFonts w:ascii="Calibri"/>
                            <w:color w:val="FFFFFF"/>
                            <w:spacing w:val="-3"/>
                            <w:w w:val="137"/>
                            <w:sz w:val="18"/>
                          </w:rPr>
                          <w:t> </w:t>
                        </w:r>
                        <w:r>
                          <w:rPr>
                            <w:rFonts w:ascii="Calibri"/>
                            <w:color w:val="FFFFFF"/>
                            <w:spacing w:val="1"/>
                            <w:w w:val="239"/>
                            <w:sz w:val="18"/>
                          </w:rPr>
                          <w:t> </w:t>
                        </w:r>
                        <w:r>
                          <w:rPr>
                            <w:rFonts w:ascii="Calibri"/>
                            <w:color w:val="FFFFFF"/>
                            <w:spacing w:val="3"/>
                            <w:w w:val="102"/>
                            <w:sz w:val="18"/>
                          </w:rPr>
                          <w:t> </w:t>
                        </w:r>
                        <w:r>
                          <w:rPr>
                            <w:rFonts w:ascii="Calibri"/>
                            <w:color w:val="FFFFFF"/>
                            <w:spacing w:val="2"/>
                            <w:w w:val="236"/>
                            <w:sz w:val="18"/>
                          </w:rPr>
                          <w:t> </w:t>
                        </w:r>
                        <w:r>
                          <w:rPr>
                            <w:rFonts w:ascii="Calibri"/>
                            <w:color w:val="FFFFFF"/>
                            <w:spacing w:val="2"/>
                            <w:w w:val="235"/>
                            <w:sz w:val="18"/>
                          </w:rPr>
                          <w:t> </w:t>
                        </w:r>
                        <w:r>
                          <w:rPr>
                            <w:rFonts w:ascii="Calibri"/>
                            <w:color w:val="FFFFFF"/>
                            <w:w w:val="235"/>
                            <w:sz w:val="18"/>
                          </w:rPr>
                          <w:t> </w:t>
                        </w:r>
                        <w:r>
                          <w:rPr>
                            <w:rFonts w:ascii="Calibri"/>
                            <w:color w:val="FFFFFF"/>
                            <w:sz w:val="18"/>
                          </w:rPr>
                          <w:t> </w:t>
                        </w:r>
                        <w:r>
                          <w:rPr>
                            <w:rFonts w:ascii="Calibri"/>
                            <w:color w:val="FFFFFF"/>
                            <w:w w:val="195"/>
                            <w:sz w:val="18"/>
                          </w:rPr>
                          <w:t>  </w:t>
                        </w:r>
                        <w:r>
                          <w:rPr>
                            <w:rFonts w:ascii="Calibri"/>
                            <w:color w:val="FFFFFF"/>
                            <w:spacing w:val="-3"/>
                            <w:w w:val="195"/>
                            <w:sz w:val="18"/>
                          </w:rPr>
                          <w:t> </w:t>
                        </w:r>
                        <w:r>
                          <w:rPr>
                            <w:rFonts w:ascii="Calibri"/>
                            <w:color w:val="FFFFFF"/>
                            <w:w w:val="202"/>
                            <w:sz w:val="18"/>
                          </w:rPr>
                          <w:t> </w:t>
                        </w:r>
                        <w:r>
                          <w:rPr>
                            <w:rFonts w:ascii="Calibri"/>
                            <w:color w:val="FFFFFF"/>
                            <w:spacing w:val="3"/>
                            <w:w w:val="102"/>
                            <w:sz w:val="18"/>
                          </w:rPr>
                          <w:t> </w:t>
                        </w:r>
                        <w:r>
                          <w:rPr>
                            <w:rFonts w:ascii="Calibri"/>
                            <w:color w:val="FFFFFF"/>
                            <w:spacing w:val="-2"/>
                            <w:w w:val="189"/>
                            <w:sz w:val="18"/>
                          </w:rPr>
                          <w:t> </w:t>
                        </w:r>
                        <w:r>
                          <w:rPr>
                            <w:rFonts w:ascii="Calibri"/>
                            <w:color w:val="FFFFFF"/>
                            <w:w w:val="223"/>
                            <w:sz w:val="18"/>
                          </w:rPr>
                          <w:t> </w:t>
                        </w:r>
                      </w:p>
                    </w:txbxContent>
                  </v:textbox>
                  <w10:wrap type="none"/>
                </v:shape>
                <v:shape style="position:absolute;left:4065;top:3323;width:1200;height:2163" type="#_x0000_t202" id="docshape268" filled="false" stroked="false">
                  <v:textbox inset="0,0,0,0">
                    <w:txbxContent>
                      <w:p>
                        <w:pPr>
                          <w:spacing w:line="185" w:lineRule="exact" w:before="0"/>
                          <w:ind w:left="5" w:right="0" w:firstLine="0"/>
                          <w:jc w:val="center"/>
                          <w:rPr>
                            <w:rFonts w:ascii="Calibri"/>
                            <w:b/>
                            <w:sz w:val="18"/>
                          </w:rPr>
                        </w:pPr>
                        <w:r>
                          <w:rPr>
                            <w:rFonts w:ascii="Calibri"/>
                            <w:b/>
                            <w:color w:val="FFFFFF"/>
                            <w:spacing w:val="-4"/>
                            <w:w w:val="119"/>
                            <w:sz w:val="18"/>
                          </w:rPr>
                          <w:t> </w:t>
                        </w:r>
                        <w:r>
                          <w:rPr>
                            <w:rFonts w:ascii="Calibri"/>
                            <w:b/>
                            <w:color w:val="FFFFFF"/>
                            <w:w w:val="302"/>
                            <w:sz w:val="18"/>
                          </w:rPr>
                          <w:t>  </w:t>
                        </w:r>
                        <w:r>
                          <w:rPr>
                            <w:rFonts w:ascii="Calibri"/>
                            <w:b/>
                            <w:color w:val="FFFFFF"/>
                            <w:spacing w:val="-6"/>
                            <w:sz w:val="18"/>
                          </w:rPr>
                          <w:t> </w:t>
                        </w:r>
                        <w:r>
                          <w:rPr>
                            <w:rFonts w:ascii="Calibri"/>
                            <w:b/>
                            <w:color w:val="FFFFFF"/>
                            <w:spacing w:val="2"/>
                            <w:w w:val="237"/>
                            <w:sz w:val="18"/>
                          </w:rPr>
                          <w:t> </w:t>
                        </w:r>
                        <w:r>
                          <w:rPr>
                            <w:rFonts w:ascii="Calibri"/>
                            <w:b/>
                            <w:color w:val="FFFFFF"/>
                            <w:w w:val="110"/>
                            <w:sz w:val="18"/>
                          </w:rPr>
                          <w:t> </w:t>
                        </w:r>
                        <w:r>
                          <w:rPr>
                            <w:rFonts w:ascii="Calibri"/>
                            <w:b/>
                            <w:color w:val="FFFFFF"/>
                            <w:w w:val="240"/>
                            <w:sz w:val="18"/>
                          </w:rPr>
                          <w:t> </w:t>
                        </w:r>
                        <w:r>
                          <w:rPr>
                            <w:rFonts w:ascii="Calibri"/>
                            <w:b/>
                            <w:color w:val="FFFFFF"/>
                            <w:spacing w:val="3"/>
                            <w:w w:val="179"/>
                            <w:sz w:val="18"/>
                          </w:rPr>
                          <w:t> </w:t>
                        </w:r>
                        <w:r>
                          <w:rPr>
                            <w:rFonts w:ascii="Calibri"/>
                            <w:b/>
                            <w:color w:val="FFFFFF"/>
                            <w:spacing w:val="-3"/>
                            <w:w w:val="155"/>
                            <w:sz w:val="18"/>
                          </w:rPr>
                          <w:t> </w:t>
                        </w:r>
                        <w:r>
                          <w:rPr>
                            <w:rFonts w:ascii="Calibri"/>
                            <w:b/>
                            <w:color w:val="FFFFFF"/>
                            <w:spacing w:val="-1"/>
                            <w:w w:val="225"/>
                            <w:sz w:val="18"/>
                          </w:rPr>
                          <w:t> </w:t>
                        </w:r>
                        <w:r>
                          <w:rPr>
                            <w:rFonts w:ascii="Calibri"/>
                            <w:b/>
                            <w:color w:val="FFFFFF"/>
                            <w:w w:val="159"/>
                            <w:sz w:val="18"/>
                          </w:rPr>
                          <w:t> </w:t>
                        </w:r>
                      </w:p>
                      <w:p>
                        <w:pPr>
                          <w:spacing w:before="0"/>
                          <w:ind w:left="13" w:right="0" w:firstLine="0"/>
                          <w:jc w:val="center"/>
                          <w:rPr>
                            <w:rFonts w:ascii="Calibri"/>
                            <w:b/>
                            <w:sz w:val="18"/>
                          </w:rPr>
                        </w:pPr>
                        <w:r>
                          <w:rPr>
                            <w:rFonts w:ascii="Calibri"/>
                            <w:b/>
                            <w:color w:val="FFFFFF"/>
                            <w:spacing w:val="2"/>
                            <w:w w:val="237"/>
                            <w:sz w:val="18"/>
                          </w:rPr>
                          <w:t> </w:t>
                        </w:r>
                        <w:r>
                          <w:rPr>
                            <w:rFonts w:ascii="Calibri"/>
                            <w:b/>
                            <w:color w:val="FFFFFF"/>
                            <w:spacing w:val="3"/>
                            <w:w w:val="159"/>
                            <w:sz w:val="18"/>
                          </w:rPr>
                          <w:t> </w:t>
                        </w:r>
                        <w:r>
                          <w:rPr>
                            <w:rFonts w:ascii="Calibri"/>
                            <w:b/>
                            <w:color w:val="FFFFFF"/>
                            <w:spacing w:val="-1"/>
                            <w:w w:val="225"/>
                            <w:sz w:val="18"/>
                          </w:rPr>
                          <w:t> </w:t>
                        </w:r>
                        <w:r>
                          <w:rPr>
                            <w:rFonts w:ascii="Calibri"/>
                            <w:b/>
                            <w:color w:val="FFFFFF"/>
                            <w:w w:val="221"/>
                            <w:sz w:val="18"/>
                          </w:rPr>
                          <w:t> </w:t>
                        </w:r>
                        <w:r>
                          <w:rPr>
                            <w:rFonts w:ascii="Calibri"/>
                            <w:b/>
                            <w:color w:val="FFFFFF"/>
                            <w:w w:val="248"/>
                            <w:sz w:val="18"/>
                          </w:rPr>
                          <w:t>   </w:t>
                        </w:r>
                      </w:p>
                      <w:p>
                        <w:pPr>
                          <w:spacing w:before="1"/>
                          <w:ind w:left="16" w:right="0" w:firstLine="0"/>
                          <w:jc w:val="center"/>
                          <w:rPr>
                            <w:rFonts w:ascii="Calibri"/>
                            <w:b/>
                            <w:sz w:val="18"/>
                          </w:rPr>
                        </w:pPr>
                        <w:r>
                          <w:rPr>
                            <w:rFonts w:ascii="Calibri"/>
                            <w:b/>
                            <w:color w:val="FFFFFF"/>
                            <w:w w:val="211"/>
                            <w:sz w:val="18"/>
                          </w:rPr>
                          <w:t> </w:t>
                        </w:r>
                        <w:r>
                          <w:rPr>
                            <w:rFonts w:ascii="Calibri"/>
                            <w:b/>
                            <w:color w:val="FFFFFF"/>
                            <w:spacing w:val="2"/>
                            <w:w w:val="211"/>
                            <w:sz w:val="18"/>
                          </w:rPr>
                          <w:t> </w:t>
                        </w:r>
                        <w:r>
                          <w:rPr>
                            <w:rFonts w:ascii="Calibri"/>
                            <w:b/>
                            <w:color w:val="FFFFFF"/>
                            <w:w w:val="227"/>
                            <w:sz w:val="18"/>
                          </w:rPr>
                          <w:t> </w:t>
                        </w:r>
                        <w:r>
                          <w:rPr>
                            <w:rFonts w:ascii="Calibri"/>
                            <w:b/>
                            <w:color w:val="FFFFFF"/>
                            <w:spacing w:val="-4"/>
                            <w:sz w:val="18"/>
                          </w:rPr>
                          <w:t> </w:t>
                        </w:r>
                        <w:r>
                          <w:rPr>
                            <w:rFonts w:ascii="Calibri"/>
                            <w:b/>
                            <w:color w:val="FFFFFF"/>
                            <w:spacing w:val="2"/>
                            <w:w w:val="274"/>
                            <w:sz w:val="18"/>
                          </w:rPr>
                          <w:t> </w:t>
                        </w:r>
                        <w:r>
                          <w:rPr>
                            <w:rFonts w:ascii="Calibri"/>
                            <w:b/>
                            <w:color w:val="FFFFFF"/>
                            <w:w w:val="211"/>
                            <w:sz w:val="18"/>
                          </w:rPr>
                          <w:t> </w:t>
                        </w:r>
                        <w:r>
                          <w:rPr>
                            <w:rFonts w:ascii="Calibri"/>
                            <w:b/>
                            <w:color w:val="FFFFFF"/>
                            <w:spacing w:val="2"/>
                            <w:w w:val="211"/>
                            <w:sz w:val="18"/>
                          </w:rPr>
                          <w:t> </w:t>
                        </w:r>
                        <w:r>
                          <w:rPr>
                            <w:rFonts w:ascii="Calibri"/>
                            <w:b/>
                            <w:color w:val="FFFFFF"/>
                            <w:spacing w:val="-3"/>
                            <w:w w:val="156"/>
                            <w:sz w:val="18"/>
                          </w:rPr>
                          <w:t> </w:t>
                        </w:r>
                        <w:r>
                          <w:rPr>
                            <w:rFonts w:ascii="Calibri"/>
                            <w:b/>
                            <w:color w:val="FFFFFF"/>
                            <w:spacing w:val="-5"/>
                            <w:w w:val="160"/>
                            <w:sz w:val="18"/>
                          </w:rPr>
                          <w:t> </w:t>
                        </w:r>
                        <w:r>
                          <w:rPr>
                            <w:rFonts w:ascii="Calibri"/>
                            <w:b/>
                            <w:color w:val="FFFFFF"/>
                            <w:w w:val="189"/>
                            <w:sz w:val="18"/>
                          </w:rPr>
                          <w:t>  </w:t>
                        </w:r>
                        <w:r>
                          <w:rPr>
                            <w:rFonts w:ascii="Calibri"/>
                            <w:b/>
                            <w:color w:val="FFFFFF"/>
                            <w:spacing w:val="-4"/>
                            <w:w w:val="189"/>
                            <w:sz w:val="18"/>
                          </w:rPr>
                          <w:t> </w:t>
                        </w:r>
                        <w:r>
                          <w:rPr>
                            <w:rFonts w:ascii="Calibri"/>
                            <w:b/>
                            <w:color w:val="FFFFFF"/>
                            <w:spacing w:val="-2"/>
                            <w:w w:val="227"/>
                            <w:sz w:val="18"/>
                          </w:rPr>
                          <w:t> </w:t>
                        </w:r>
                        <w:r>
                          <w:rPr>
                            <w:rFonts w:ascii="Calibri"/>
                            <w:b/>
                            <w:color w:val="FFFFFF"/>
                            <w:w w:val="242"/>
                            <w:sz w:val="18"/>
                          </w:rPr>
                          <w:t> </w:t>
                        </w:r>
                      </w:p>
                      <w:p>
                        <w:pPr>
                          <w:spacing w:before="3"/>
                          <w:ind w:left="24" w:right="0" w:firstLine="0"/>
                          <w:jc w:val="center"/>
                          <w:rPr>
                            <w:rFonts w:ascii="Calibri"/>
                            <w:b/>
                            <w:sz w:val="18"/>
                          </w:rPr>
                        </w:pPr>
                        <w:r>
                          <w:rPr>
                            <w:rFonts w:ascii="Calibri"/>
                            <w:b/>
                            <w:color w:val="FFFFFF"/>
                            <w:spacing w:val="3"/>
                            <w:w w:val="252"/>
                            <w:sz w:val="18"/>
                          </w:rPr>
                          <w:t> </w:t>
                        </w:r>
                        <w:r>
                          <w:rPr>
                            <w:rFonts w:ascii="Calibri"/>
                            <w:b/>
                            <w:color w:val="FFFFFF"/>
                            <w:spacing w:val="-1"/>
                            <w:w w:val="225"/>
                            <w:sz w:val="18"/>
                          </w:rPr>
                          <w:t> </w:t>
                        </w:r>
                        <w:r>
                          <w:rPr>
                            <w:rFonts w:ascii="Calibri"/>
                            <w:b/>
                            <w:color w:val="FFFFFF"/>
                            <w:spacing w:val="3"/>
                            <w:w w:val="179"/>
                            <w:sz w:val="18"/>
                          </w:rPr>
                          <w:t> </w:t>
                        </w:r>
                        <w:r>
                          <w:rPr>
                            <w:rFonts w:ascii="Calibri"/>
                            <w:b/>
                            <w:color w:val="FFFFFF"/>
                            <w:w w:val="241"/>
                            <w:sz w:val="18"/>
                          </w:rPr>
                          <w:t> </w:t>
                        </w:r>
                        <w:r>
                          <w:rPr>
                            <w:rFonts w:ascii="Calibri"/>
                            <w:b/>
                            <w:color w:val="FFFFFF"/>
                            <w:w w:val="240"/>
                            <w:sz w:val="18"/>
                          </w:rPr>
                          <w:t> </w:t>
                        </w:r>
                        <w:r>
                          <w:rPr>
                            <w:rFonts w:ascii="Calibri"/>
                            <w:b/>
                            <w:color w:val="FFFFFF"/>
                            <w:spacing w:val="3"/>
                            <w:w w:val="159"/>
                            <w:sz w:val="18"/>
                          </w:rPr>
                          <w:t> </w:t>
                        </w:r>
                        <w:r>
                          <w:rPr>
                            <w:rFonts w:ascii="Calibri"/>
                            <w:b/>
                            <w:color w:val="FFFFFF"/>
                            <w:spacing w:val="-1"/>
                            <w:w w:val="206"/>
                            <w:sz w:val="18"/>
                          </w:rPr>
                          <w:t>  </w:t>
                        </w:r>
                        <w:r>
                          <w:rPr>
                            <w:rFonts w:ascii="Calibri"/>
                            <w:b/>
                            <w:color w:val="FFFFFF"/>
                            <w:w w:val="179"/>
                            <w:sz w:val="18"/>
                          </w:rPr>
                          <w:t> </w:t>
                        </w:r>
                        <w:r>
                          <w:rPr>
                            <w:rFonts w:ascii="Calibri"/>
                            <w:b/>
                            <w:color w:val="FFFFFF"/>
                            <w:sz w:val="18"/>
                          </w:rPr>
                          <w:t> </w:t>
                        </w:r>
                        <w:r>
                          <w:rPr>
                            <w:rFonts w:ascii="Calibri"/>
                            <w:b/>
                            <w:color w:val="FFFFFF"/>
                            <w:spacing w:val="-3"/>
                            <w:w w:val="155"/>
                            <w:sz w:val="18"/>
                          </w:rPr>
                          <w:t> </w:t>
                        </w:r>
                        <w:r>
                          <w:rPr>
                            <w:rFonts w:ascii="Calibri"/>
                            <w:b/>
                            <w:color w:val="FFFFFF"/>
                            <w:w w:val="240"/>
                            <w:sz w:val="18"/>
                          </w:rPr>
                          <w:t> </w:t>
                        </w:r>
                        <w:r>
                          <w:rPr>
                            <w:rFonts w:ascii="Calibri"/>
                            <w:b/>
                            <w:color w:val="FFFFFF"/>
                            <w:w w:val="221"/>
                            <w:sz w:val="18"/>
                          </w:rPr>
                          <w:t> </w:t>
                        </w:r>
                        <w:r>
                          <w:rPr>
                            <w:rFonts w:ascii="Calibri"/>
                            <w:b/>
                            <w:color w:val="FFFFFF"/>
                            <w:w w:val="155"/>
                            <w:sz w:val="18"/>
                          </w:rPr>
                          <w:t> </w:t>
                        </w:r>
                      </w:p>
                      <w:p>
                        <w:pPr>
                          <w:spacing w:line="216" w:lineRule="exact" w:before="0"/>
                          <w:ind w:left="0" w:right="27" w:firstLine="0"/>
                          <w:jc w:val="center"/>
                          <w:rPr>
                            <w:rFonts w:ascii="Calibri"/>
                            <w:b/>
                            <w:sz w:val="18"/>
                          </w:rPr>
                        </w:pPr>
                        <w:r>
                          <w:rPr>
                            <w:rFonts w:ascii="Calibri"/>
                            <w:b/>
                            <w:color w:val="FFFFFF"/>
                            <w:w w:val="221"/>
                            <w:sz w:val="18"/>
                          </w:rPr>
                          <w:t> </w:t>
                        </w:r>
                        <w:r>
                          <w:rPr>
                            <w:rFonts w:ascii="Calibri"/>
                            <w:b/>
                            <w:color w:val="FFFFFF"/>
                            <w:spacing w:val="3"/>
                            <w:w w:val="159"/>
                            <w:sz w:val="18"/>
                          </w:rPr>
                          <w:t> </w:t>
                        </w:r>
                        <w:r>
                          <w:rPr>
                            <w:rFonts w:ascii="Calibri"/>
                            <w:b/>
                            <w:color w:val="FFFFFF"/>
                            <w:w w:val="225"/>
                            <w:sz w:val="18"/>
                          </w:rPr>
                          <w:t> </w:t>
                        </w:r>
                        <w:r>
                          <w:rPr>
                            <w:rFonts w:ascii="Calibri"/>
                            <w:b/>
                            <w:color w:val="FFFFFF"/>
                            <w:spacing w:val="-4"/>
                            <w:sz w:val="18"/>
                          </w:rPr>
                          <w:t> </w:t>
                        </w:r>
                        <w:r>
                          <w:rPr>
                            <w:rFonts w:ascii="Calibri"/>
                            <w:b/>
                            <w:color w:val="FFFFFF"/>
                            <w:spacing w:val="3"/>
                            <w:w w:val="271"/>
                            <w:sz w:val="18"/>
                          </w:rPr>
                          <w:t> </w:t>
                        </w:r>
                        <w:r>
                          <w:rPr>
                            <w:rFonts w:ascii="Calibri"/>
                            <w:b/>
                            <w:color w:val="FFFFFF"/>
                            <w:spacing w:val="3"/>
                            <w:w w:val="179"/>
                            <w:sz w:val="18"/>
                          </w:rPr>
                          <w:t>  </w:t>
                        </w:r>
                        <w:r>
                          <w:rPr>
                            <w:rFonts w:ascii="Calibri"/>
                            <w:b/>
                            <w:color w:val="FFFFFF"/>
                            <w:w w:val="110"/>
                            <w:sz w:val="18"/>
                          </w:rPr>
                          <w:t> </w:t>
                        </w:r>
                        <w:r>
                          <w:rPr>
                            <w:rFonts w:ascii="Calibri"/>
                            <w:b/>
                            <w:color w:val="FFFFFF"/>
                            <w:spacing w:val="-3"/>
                            <w:w w:val="212"/>
                            <w:sz w:val="18"/>
                          </w:rPr>
                          <w:t> </w:t>
                        </w:r>
                        <w:r>
                          <w:rPr>
                            <w:rFonts w:ascii="Calibri"/>
                            <w:b/>
                            <w:color w:val="FFFFFF"/>
                            <w:w w:val="240"/>
                            <w:sz w:val="18"/>
                          </w:rPr>
                          <w:t> </w:t>
                        </w:r>
                        <w:r>
                          <w:rPr>
                            <w:rFonts w:ascii="Calibri"/>
                            <w:b/>
                            <w:color w:val="FFFFFF"/>
                            <w:spacing w:val="-1"/>
                            <w:w w:val="225"/>
                            <w:sz w:val="18"/>
                          </w:rPr>
                          <w:t> </w:t>
                        </w:r>
                        <w:r>
                          <w:rPr>
                            <w:rFonts w:ascii="Calibri"/>
                            <w:b/>
                            <w:color w:val="FFFFFF"/>
                            <w:w w:val="240"/>
                            <w:sz w:val="18"/>
                          </w:rPr>
                          <w:t> </w:t>
                        </w:r>
                        <w:r>
                          <w:rPr>
                            <w:rFonts w:ascii="Calibri"/>
                            <w:b/>
                            <w:color w:val="FFFFFF"/>
                            <w:spacing w:val="-2"/>
                            <w:sz w:val="18"/>
                          </w:rPr>
                          <w:t> </w:t>
                        </w:r>
                        <w:r>
                          <w:rPr>
                            <w:rFonts w:ascii="Calibri"/>
                            <w:b/>
                            <w:color w:val="FFFFFF"/>
                            <w:spacing w:val="-3"/>
                            <w:w w:val="155"/>
                            <w:sz w:val="18"/>
                          </w:rPr>
                          <w:t> </w:t>
                        </w:r>
                        <w:r>
                          <w:rPr>
                            <w:rFonts w:ascii="Calibri"/>
                            <w:b/>
                            <w:color w:val="FFFFFF"/>
                            <w:w w:val="241"/>
                            <w:sz w:val="18"/>
                          </w:rPr>
                          <w:t> </w:t>
                        </w:r>
                      </w:p>
                      <w:p>
                        <w:pPr>
                          <w:spacing w:line="216" w:lineRule="exact" w:before="0"/>
                          <w:ind w:left="16" w:right="0" w:firstLine="0"/>
                          <w:jc w:val="center"/>
                          <w:rPr>
                            <w:rFonts w:ascii="Calibri"/>
                            <w:b/>
                            <w:sz w:val="18"/>
                          </w:rPr>
                        </w:pPr>
                        <w:r>
                          <w:rPr>
                            <w:rFonts w:ascii="Calibri"/>
                            <w:b/>
                            <w:color w:val="FFFFFF"/>
                            <w:spacing w:val="1"/>
                            <w:w w:val="295"/>
                            <w:sz w:val="18"/>
                          </w:rPr>
                          <w:t> </w:t>
                        </w:r>
                        <w:r>
                          <w:rPr>
                            <w:rFonts w:ascii="Calibri"/>
                            <w:b/>
                            <w:color w:val="FFFFFF"/>
                            <w:w w:val="241"/>
                            <w:sz w:val="18"/>
                          </w:rPr>
                          <w:t> </w:t>
                        </w:r>
                        <w:r>
                          <w:rPr>
                            <w:rFonts w:ascii="Calibri"/>
                            <w:b/>
                            <w:color w:val="FFFFFF"/>
                            <w:w w:val="240"/>
                            <w:sz w:val="18"/>
                          </w:rPr>
                          <w:t> </w:t>
                        </w:r>
                        <w:r>
                          <w:rPr>
                            <w:rFonts w:ascii="Calibri"/>
                            <w:b/>
                            <w:color w:val="FFFFFF"/>
                            <w:w w:val="225"/>
                            <w:sz w:val="18"/>
                          </w:rPr>
                          <w:t> </w:t>
                        </w:r>
                        <w:r>
                          <w:rPr>
                            <w:rFonts w:ascii="Calibri"/>
                            <w:b/>
                            <w:color w:val="FFFFFF"/>
                            <w:spacing w:val="-4"/>
                            <w:sz w:val="18"/>
                          </w:rPr>
                          <w:t> </w:t>
                        </w:r>
                        <w:r>
                          <w:rPr>
                            <w:rFonts w:ascii="Calibri"/>
                            <w:b/>
                            <w:color w:val="FFFFFF"/>
                            <w:spacing w:val="2"/>
                            <w:w w:val="237"/>
                            <w:sz w:val="18"/>
                          </w:rPr>
                          <w:t> </w:t>
                        </w:r>
                        <w:r>
                          <w:rPr>
                            <w:rFonts w:ascii="Calibri"/>
                            <w:b/>
                            <w:color w:val="FFFFFF"/>
                            <w:w w:val="110"/>
                            <w:sz w:val="18"/>
                          </w:rPr>
                          <w:t> </w:t>
                        </w:r>
                        <w:r>
                          <w:rPr>
                            <w:rFonts w:ascii="Calibri"/>
                            <w:b/>
                            <w:color w:val="FFFFFF"/>
                            <w:w w:val="240"/>
                            <w:sz w:val="18"/>
                          </w:rPr>
                          <w:t> </w:t>
                        </w:r>
                        <w:r>
                          <w:rPr>
                            <w:rFonts w:ascii="Calibri"/>
                            <w:b/>
                            <w:color w:val="FFFFFF"/>
                            <w:spacing w:val="3"/>
                            <w:w w:val="179"/>
                            <w:sz w:val="18"/>
                          </w:rPr>
                          <w:t> </w:t>
                        </w:r>
                        <w:r>
                          <w:rPr>
                            <w:rFonts w:ascii="Calibri"/>
                            <w:b/>
                            <w:color w:val="FFFFFF"/>
                            <w:spacing w:val="-3"/>
                            <w:w w:val="155"/>
                            <w:sz w:val="18"/>
                          </w:rPr>
                          <w:t> </w:t>
                        </w:r>
                        <w:r>
                          <w:rPr>
                            <w:rFonts w:ascii="Calibri"/>
                            <w:b/>
                            <w:color w:val="FFFFFF"/>
                            <w:spacing w:val="-1"/>
                            <w:w w:val="225"/>
                            <w:sz w:val="18"/>
                          </w:rPr>
                          <w:t> </w:t>
                        </w:r>
                        <w:r>
                          <w:rPr>
                            <w:rFonts w:ascii="Calibri"/>
                            <w:b/>
                            <w:color w:val="FFFFFF"/>
                            <w:spacing w:val="3"/>
                            <w:w w:val="159"/>
                            <w:sz w:val="18"/>
                          </w:rPr>
                          <w:t> </w:t>
                        </w:r>
                        <w:r>
                          <w:rPr>
                            <w:rFonts w:ascii="Calibri"/>
                            <w:b/>
                            <w:color w:val="FFFFFF"/>
                            <w:w w:val="179"/>
                            <w:sz w:val="18"/>
                          </w:rPr>
                          <w:t> </w:t>
                        </w:r>
                      </w:p>
                      <w:p>
                        <w:pPr>
                          <w:spacing w:before="1"/>
                          <w:ind w:left="11" w:right="0" w:firstLine="0"/>
                          <w:jc w:val="center"/>
                          <w:rPr>
                            <w:rFonts w:ascii="Calibri"/>
                            <w:b/>
                            <w:sz w:val="18"/>
                          </w:rPr>
                        </w:pPr>
                        <w:r>
                          <w:rPr>
                            <w:rFonts w:ascii="Calibri"/>
                            <w:b/>
                            <w:color w:val="FFFFFF"/>
                            <w:spacing w:val="-1"/>
                            <w:w w:val="225"/>
                            <w:sz w:val="18"/>
                          </w:rPr>
                          <w:t> </w:t>
                        </w:r>
                        <w:r>
                          <w:rPr>
                            <w:rFonts w:ascii="Calibri"/>
                            <w:b/>
                            <w:color w:val="FFFFFF"/>
                            <w:w w:val="223"/>
                            <w:sz w:val="18"/>
                          </w:rPr>
                          <w:t>  </w:t>
                        </w:r>
                        <w:r>
                          <w:rPr>
                            <w:rFonts w:ascii="Calibri"/>
                            <w:b/>
                            <w:color w:val="FFFFFF"/>
                            <w:w w:val="241"/>
                            <w:sz w:val="18"/>
                          </w:rPr>
                          <w:t> </w:t>
                        </w:r>
                        <w:r>
                          <w:rPr>
                            <w:rFonts w:ascii="Calibri"/>
                            <w:b/>
                            <w:color w:val="FFFFFF"/>
                            <w:spacing w:val="3"/>
                            <w:w w:val="179"/>
                            <w:sz w:val="18"/>
                          </w:rPr>
                          <w:t> </w:t>
                        </w:r>
                        <w:r>
                          <w:rPr>
                            <w:rFonts w:ascii="Calibri"/>
                            <w:b/>
                            <w:color w:val="FFFFFF"/>
                            <w:spacing w:val="-1"/>
                            <w:w w:val="225"/>
                            <w:sz w:val="18"/>
                          </w:rPr>
                          <w:t> </w:t>
                        </w:r>
                        <w:r>
                          <w:rPr>
                            <w:rFonts w:ascii="Calibri"/>
                            <w:b/>
                            <w:color w:val="FFFFFF"/>
                            <w:w w:val="240"/>
                            <w:sz w:val="18"/>
                          </w:rPr>
                          <w:t> </w:t>
                        </w:r>
                      </w:p>
                      <w:p>
                        <w:pPr>
                          <w:spacing w:before="1"/>
                          <w:ind w:left="1" w:right="0" w:firstLine="0"/>
                          <w:jc w:val="center"/>
                          <w:rPr>
                            <w:rFonts w:ascii="Calibri"/>
                            <w:b/>
                            <w:sz w:val="18"/>
                          </w:rPr>
                        </w:pPr>
                        <w:r>
                          <w:rPr>
                            <w:rFonts w:ascii="Calibri"/>
                            <w:b/>
                            <w:color w:val="FFFFFF"/>
                            <w:spacing w:val="-3"/>
                            <w:w w:val="155"/>
                            <w:sz w:val="18"/>
                          </w:rPr>
                          <w:t> </w:t>
                        </w:r>
                        <w:r>
                          <w:rPr>
                            <w:rFonts w:ascii="Calibri"/>
                            <w:b/>
                            <w:color w:val="FFFFFF"/>
                            <w:w w:val="240"/>
                            <w:sz w:val="18"/>
                          </w:rPr>
                          <w:t> </w:t>
                        </w:r>
                        <w:r>
                          <w:rPr>
                            <w:rFonts w:ascii="Calibri"/>
                            <w:b/>
                            <w:color w:val="FFFFFF"/>
                            <w:spacing w:val="3"/>
                            <w:w w:val="159"/>
                            <w:sz w:val="18"/>
                          </w:rPr>
                          <w:t> </w:t>
                        </w:r>
                        <w:r>
                          <w:rPr>
                            <w:rFonts w:ascii="Calibri"/>
                            <w:b/>
                            <w:color w:val="FFFFFF"/>
                            <w:w w:val="241"/>
                            <w:sz w:val="18"/>
                          </w:rPr>
                          <w:t> </w:t>
                        </w:r>
                        <w:r>
                          <w:rPr>
                            <w:rFonts w:ascii="Calibri"/>
                            <w:b/>
                            <w:color w:val="FFFFFF"/>
                            <w:w w:val="240"/>
                            <w:sz w:val="18"/>
                          </w:rPr>
                          <w:t> </w:t>
                        </w:r>
                        <w:r>
                          <w:rPr>
                            <w:rFonts w:ascii="Calibri"/>
                            <w:b/>
                            <w:color w:val="FFFFFF"/>
                            <w:spacing w:val="-3"/>
                            <w:w w:val="212"/>
                            <w:sz w:val="18"/>
                          </w:rPr>
                          <w:t> </w:t>
                        </w:r>
                        <w:r>
                          <w:rPr>
                            <w:rFonts w:ascii="Calibri"/>
                            <w:b/>
                            <w:color w:val="FFFFFF"/>
                            <w:w w:val="240"/>
                            <w:sz w:val="18"/>
                          </w:rPr>
                          <w:t> </w:t>
                        </w:r>
                        <w:r>
                          <w:rPr>
                            <w:rFonts w:ascii="Calibri"/>
                            <w:b/>
                            <w:color w:val="FFFFFF"/>
                            <w:spacing w:val="-2"/>
                            <w:sz w:val="18"/>
                          </w:rPr>
                          <w:t> </w:t>
                        </w:r>
                        <w:r>
                          <w:rPr>
                            <w:rFonts w:ascii="Calibri"/>
                            <w:b/>
                            <w:color w:val="FFFFFF"/>
                            <w:spacing w:val="-1"/>
                            <w:w w:val="282"/>
                            <w:sz w:val="18"/>
                          </w:rPr>
                          <w:t> </w:t>
                        </w:r>
                        <w:r>
                          <w:rPr>
                            <w:rFonts w:ascii="Calibri"/>
                            <w:b/>
                            <w:color w:val="FFFFFF"/>
                            <w:w w:val="302"/>
                            <w:sz w:val="18"/>
                          </w:rPr>
                          <w:t>  </w:t>
                        </w:r>
                      </w:p>
                      <w:p>
                        <w:pPr>
                          <w:spacing w:before="1"/>
                          <w:ind w:left="23" w:right="0" w:firstLine="0"/>
                          <w:jc w:val="center"/>
                          <w:rPr>
                            <w:rFonts w:ascii="Calibri"/>
                            <w:b/>
                            <w:sz w:val="18"/>
                          </w:rPr>
                        </w:pPr>
                        <w:r>
                          <w:rPr>
                            <w:rFonts w:ascii="Calibri"/>
                            <w:b/>
                            <w:color w:val="FFFFFF"/>
                            <w:spacing w:val="2"/>
                            <w:w w:val="143"/>
                            <w:sz w:val="18"/>
                          </w:rPr>
                          <w:t> </w:t>
                        </w:r>
                        <w:r>
                          <w:rPr>
                            <w:rFonts w:ascii="Calibri"/>
                            <w:b/>
                            <w:color w:val="FFFFFF"/>
                            <w:spacing w:val="-1"/>
                            <w:w w:val="202"/>
                            <w:sz w:val="18"/>
                          </w:rPr>
                          <w:t> </w:t>
                        </w:r>
                        <w:r>
                          <w:rPr>
                            <w:rFonts w:ascii="Calibri"/>
                            <w:b/>
                            <w:color w:val="FFFFFF"/>
                            <w:w w:val="202"/>
                            <w:sz w:val="18"/>
                          </w:rPr>
                          <w:t> </w:t>
                        </w:r>
                        <w:r>
                          <w:rPr>
                            <w:rFonts w:ascii="Calibri"/>
                            <w:b/>
                            <w:color w:val="FFFFFF"/>
                            <w:sz w:val="18"/>
                          </w:rPr>
                          <w:t> </w:t>
                        </w:r>
                        <w:r>
                          <w:rPr>
                            <w:rFonts w:ascii="Calibri"/>
                            <w:b/>
                            <w:color w:val="FFFFFF"/>
                            <w:spacing w:val="-8"/>
                            <w:w w:val="410"/>
                            <w:sz w:val="18"/>
                          </w:rPr>
                          <w:t> </w:t>
                        </w:r>
                        <w:r>
                          <w:rPr>
                            <w:rFonts w:ascii="Calibri"/>
                            <w:b/>
                            <w:color w:val="FFFFFF"/>
                            <w:spacing w:val="-1"/>
                            <w:w w:val="202"/>
                            <w:sz w:val="18"/>
                          </w:rPr>
                          <w:t> </w:t>
                        </w:r>
                        <w:r>
                          <w:rPr>
                            <w:rFonts w:ascii="Calibri"/>
                            <w:b/>
                            <w:color w:val="FFFFFF"/>
                            <w:spacing w:val="2"/>
                            <w:w w:val="202"/>
                            <w:sz w:val="18"/>
                          </w:rPr>
                          <w:t> </w:t>
                        </w:r>
                        <w:r>
                          <w:rPr>
                            <w:rFonts w:ascii="Calibri"/>
                            <w:b/>
                            <w:color w:val="FFFFFF"/>
                            <w:spacing w:val="2"/>
                            <w:w w:val="217"/>
                            <w:sz w:val="18"/>
                          </w:rPr>
                          <w:t> </w:t>
                        </w:r>
                        <w:r>
                          <w:rPr>
                            <w:rFonts w:ascii="Calibri"/>
                            <w:b/>
                            <w:color w:val="FFFFFF"/>
                            <w:w w:val="205"/>
                            <w:sz w:val="18"/>
                          </w:rPr>
                          <w:t>    </w:t>
                        </w:r>
                      </w:p>
                      <w:p>
                        <w:pPr>
                          <w:spacing w:line="217" w:lineRule="exact" w:before="2"/>
                          <w:ind w:left="13" w:right="0" w:firstLine="0"/>
                          <w:jc w:val="center"/>
                          <w:rPr>
                            <w:rFonts w:ascii="Calibri"/>
                            <w:b/>
                            <w:sz w:val="18"/>
                          </w:rPr>
                        </w:pPr>
                        <w:r>
                          <w:rPr>
                            <w:rFonts w:ascii="Calibri"/>
                            <w:b/>
                            <w:color w:val="FFFFFF"/>
                            <w:w w:val="240"/>
                            <w:sz w:val="18"/>
                          </w:rPr>
                          <w:t> </w:t>
                        </w:r>
                        <w:r>
                          <w:rPr>
                            <w:rFonts w:ascii="Calibri"/>
                            <w:b/>
                            <w:color w:val="FFFFFF"/>
                            <w:w w:val="110"/>
                            <w:sz w:val="18"/>
                          </w:rPr>
                          <w:t> </w:t>
                        </w:r>
                        <w:r>
                          <w:rPr>
                            <w:rFonts w:ascii="Calibri"/>
                            <w:b/>
                            <w:color w:val="FFFFFF"/>
                            <w:w w:val="221"/>
                            <w:sz w:val="18"/>
                          </w:rPr>
                          <w:t> </w:t>
                        </w:r>
                        <w:r>
                          <w:rPr>
                            <w:rFonts w:ascii="Calibri"/>
                            <w:b/>
                            <w:color w:val="FFFFFF"/>
                            <w:spacing w:val="-1"/>
                            <w:w w:val="206"/>
                            <w:sz w:val="18"/>
                          </w:rPr>
                          <w:t>  </w:t>
                        </w:r>
                        <w:r>
                          <w:rPr>
                            <w:rFonts w:ascii="Calibri"/>
                            <w:b/>
                            <w:color w:val="FFFFFF"/>
                            <w:spacing w:val="3"/>
                            <w:w w:val="365"/>
                            <w:sz w:val="18"/>
                          </w:rPr>
                          <w:t> </w:t>
                        </w:r>
                        <w:r>
                          <w:rPr>
                            <w:rFonts w:ascii="Calibri"/>
                            <w:b/>
                            <w:color w:val="FFFFFF"/>
                            <w:spacing w:val="-1"/>
                            <w:w w:val="225"/>
                            <w:sz w:val="18"/>
                          </w:rPr>
                          <w:t> </w:t>
                        </w:r>
                        <w:r>
                          <w:rPr>
                            <w:rFonts w:ascii="Calibri"/>
                            <w:b/>
                            <w:color w:val="FFFFFF"/>
                            <w:w w:val="240"/>
                            <w:sz w:val="18"/>
                          </w:rPr>
                          <w:t> </w:t>
                        </w:r>
                        <w:r>
                          <w:rPr>
                            <w:rFonts w:ascii="Calibri"/>
                            <w:b/>
                            <w:color w:val="FFFFFF"/>
                            <w:w w:val="155"/>
                            <w:sz w:val="18"/>
                          </w:rPr>
                          <w:t> </w:t>
                        </w:r>
                      </w:p>
                    </w:txbxContent>
                  </v:textbox>
                  <w10:wrap type="none"/>
                </v:shape>
                <v:shape style="position:absolute;left:5547;top:3140;width:2814;height:472" type="#_x0000_t202" id="docshape269" filled="false" stroked="false">
                  <v:textbox inset="0,0,0,0">
                    <w:txbxContent>
                      <w:p>
                        <w:pPr>
                          <w:spacing w:line="216" w:lineRule="exact" w:before="0"/>
                          <w:ind w:left="0" w:right="0" w:firstLine="0"/>
                          <w:jc w:val="left"/>
                          <w:rPr>
                            <w:rFonts w:ascii="Calibri"/>
                            <w:b/>
                            <w:sz w:val="21"/>
                          </w:rPr>
                        </w:pPr>
                        <w:r>
                          <w:rPr>
                            <w:rFonts w:ascii="Calibri"/>
                            <w:b/>
                            <w:color w:val="0000FF"/>
                            <w:w w:val="238"/>
                            <w:sz w:val="21"/>
                          </w:rPr>
                          <w:t> </w:t>
                        </w:r>
                        <w:r>
                          <w:rPr>
                            <w:rFonts w:ascii="Calibri"/>
                            <w:b/>
                            <w:color w:val="0000FF"/>
                            <w:w w:val="211"/>
                            <w:sz w:val="21"/>
                          </w:rPr>
                          <w:t>    </w:t>
                        </w:r>
                        <w:r>
                          <w:rPr>
                            <w:rFonts w:ascii="Calibri"/>
                            <w:b/>
                            <w:color w:val="0000FF"/>
                            <w:spacing w:val="-1"/>
                            <w:w w:val="192"/>
                            <w:sz w:val="21"/>
                          </w:rPr>
                          <w:t>  </w:t>
                        </w:r>
                        <w:r>
                          <w:rPr>
                            <w:rFonts w:ascii="Calibri"/>
                            <w:b/>
                            <w:color w:val="0000FF"/>
                            <w:w w:val="115"/>
                            <w:sz w:val="21"/>
                          </w:rPr>
                          <w:t> </w:t>
                        </w:r>
                        <w:r>
                          <w:rPr>
                            <w:rFonts w:ascii="Calibri"/>
                            <w:b/>
                            <w:color w:val="0000FF"/>
                            <w:spacing w:val="-4"/>
                            <w:sz w:val="21"/>
                          </w:rPr>
                          <w:t> </w:t>
                        </w:r>
                        <w:r>
                          <w:rPr>
                            <w:rFonts w:ascii="Calibri"/>
                            <w:b/>
                            <w:color w:val="0000FF"/>
                            <w:w w:val="238"/>
                            <w:sz w:val="21"/>
                          </w:rPr>
                          <w:t> </w:t>
                        </w:r>
                        <w:r>
                          <w:rPr>
                            <w:rFonts w:ascii="Calibri"/>
                            <w:b/>
                            <w:color w:val="0000FF"/>
                            <w:w w:val="110"/>
                            <w:sz w:val="21"/>
                          </w:rPr>
                          <w:t> </w:t>
                        </w:r>
                        <w:r>
                          <w:rPr>
                            <w:rFonts w:ascii="Calibri"/>
                            <w:b/>
                            <w:color w:val="0000FF"/>
                            <w:spacing w:val="1"/>
                            <w:w w:val="221"/>
                            <w:sz w:val="21"/>
                          </w:rPr>
                          <w:t> </w:t>
                        </w:r>
                        <w:r>
                          <w:rPr>
                            <w:rFonts w:ascii="Calibri"/>
                            <w:b/>
                            <w:color w:val="0000FF"/>
                            <w:spacing w:val="2"/>
                            <w:w w:val="187"/>
                            <w:sz w:val="21"/>
                          </w:rPr>
                          <w:t> </w:t>
                        </w:r>
                        <w:r>
                          <w:rPr>
                            <w:rFonts w:ascii="Calibri"/>
                            <w:b/>
                            <w:color w:val="0000FF"/>
                            <w:spacing w:val="1"/>
                            <w:w w:val="225"/>
                            <w:sz w:val="21"/>
                          </w:rPr>
                          <w:t> </w:t>
                        </w:r>
                        <w:r>
                          <w:rPr>
                            <w:rFonts w:ascii="Calibri"/>
                            <w:b/>
                            <w:color w:val="0000FF"/>
                            <w:w w:val="115"/>
                            <w:sz w:val="21"/>
                          </w:rPr>
                          <w:t> </w:t>
                        </w:r>
                        <w:r>
                          <w:rPr>
                            <w:rFonts w:ascii="Calibri"/>
                            <w:b/>
                            <w:color w:val="0000FF"/>
                            <w:spacing w:val="-4"/>
                            <w:sz w:val="21"/>
                          </w:rPr>
                          <w:t> </w:t>
                        </w:r>
                        <w:r>
                          <w:rPr>
                            <w:rFonts w:ascii="Calibri"/>
                            <w:b/>
                            <w:color w:val="0000FF"/>
                            <w:spacing w:val="-2"/>
                            <w:w w:val="212"/>
                            <w:sz w:val="21"/>
                          </w:rPr>
                          <w:t> </w:t>
                        </w:r>
                        <w:r>
                          <w:rPr>
                            <w:rFonts w:ascii="Calibri"/>
                            <w:b/>
                            <w:color w:val="0000FF"/>
                            <w:spacing w:val="2"/>
                            <w:w w:val="187"/>
                            <w:sz w:val="21"/>
                          </w:rPr>
                          <w:t> </w:t>
                        </w:r>
                        <w:r>
                          <w:rPr>
                            <w:rFonts w:ascii="Calibri"/>
                            <w:b/>
                            <w:color w:val="0000FF"/>
                            <w:spacing w:val="1"/>
                            <w:w w:val="221"/>
                            <w:sz w:val="21"/>
                          </w:rPr>
                          <w:t> </w:t>
                        </w:r>
                        <w:r>
                          <w:rPr>
                            <w:rFonts w:ascii="Calibri"/>
                            <w:b/>
                            <w:color w:val="0000FF"/>
                            <w:w w:val="110"/>
                            <w:sz w:val="21"/>
                          </w:rPr>
                          <w:t> </w:t>
                        </w:r>
                        <w:r>
                          <w:rPr>
                            <w:rFonts w:ascii="Calibri"/>
                            <w:b/>
                            <w:color w:val="0000FF"/>
                            <w:w w:val="225"/>
                            <w:sz w:val="21"/>
                          </w:rPr>
                          <w:t> </w:t>
                        </w:r>
                        <w:r>
                          <w:rPr>
                            <w:rFonts w:ascii="Calibri"/>
                            <w:b/>
                            <w:color w:val="0000FF"/>
                            <w:spacing w:val="-3"/>
                            <w:sz w:val="21"/>
                          </w:rPr>
                          <w:t> </w:t>
                        </w:r>
                        <w:r>
                          <w:rPr>
                            <w:rFonts w:ascii="Calibri"/>
                            <w:b/>
                            <w:color w:val="0000FF"/>
                            <w:w w:val="334"/>
                            <w:sz w:val="21"/>
                          </w:rPr>
                          <w:t> </w:t>
                        </w:r>
                        <w:r>
                          <w:rPr>
                            <w:rFonts w:ascii="Calibri"/>
                            <w:b/>
                            <w:color w:val="0000FF"/>
                            <w:w w:val="205"/>
                            <w:sz w:val="21"/>
                          </w:rPr>
                          <w:t>  </w:t>
                        </w:r>
                        <w:r>
                          <w:rPr>
                            <w:rFonts w:ascii="Calibri"/>
                            <w:b/>
                            <w:color w:val="0000FF"/>
                            <w:spacing w:val="-4"/>
                            <w:w w:val="205"/>
                            <w:sz w:val="21"/>
                          </w:rPr>
                          <w:t> </w:t>
                        </w:r>
                        <w:r>
                          <w:rPr>
                            <w:rFonts w:ascii="Calibri"/>
                            <w:b/>
                            <w:color w:val="0000FF"/>
                            <w:w w:val="110"/>
                            <w:sz w:val="21"/>
                          </w:rPr>
                          <w:t> </w:t>
                        </w:r>
                        <w:r>
                          <w:rPr>
                            <w:rFonts w:ascii="Calibri"/>
                            <w:b/>
                            <w:color w:val="0000FF"/>
                            <w:w w:val="231"/>
                            <w:sz w:val="21"/>
                          </w:rPr>
                          <w:t>  </w:t>
                        </w:r>
                        <w:r>
                          <w:rPr>
                            <w:rFonts w:ascii="Calibri"/>
                            <w:b/>
                            <w:color w:val="0000FF"/>
                            <w:w w:val="209"/>
                            <w:sz w:val="21"/>
                          </w:rPr>
                          <w:t>  </w:t>
                        </w:r>
                      </w:p>
                      <w:p>
                        <w:pPr>
                          <w:spacing w:line="253" w:lineRule="exact" w:before="2"/>
                          <w:ind w:left="0" w:right="0" w:firstLine="0"/>
                          <w:jc w:val="left"/>
                          <w:rPr>
                            <w:rFonts w:ascii="Calibri"/>
                            <w:b/>
                            <w:sz w:val="21"/>
                          </w:rPr>
                        </w:pPr>
                        <w:r>
                          <w:rPr>
                            <w:rFonts w:ascii="Calibri"/>
                            <w:b/>
                            <w:color w:val="0000FF"/>
                            <w:w w:val="241"/>
                            <w:sz w:val="21"/>
                          </w:rPr>
                          <w:t>  </w:t>
                        </w:r>
                        <w:r>
                          <w:rPr>
                            <w:rFonts w:ascii="Calibri"/>
                            <w:b/>
                            <w:color w:val="0000FF"/>
                            <w:spacing w:val="-3"/>
                            <w:sz w:val="21"/>
                          </w:rPr>
                          <w:t> </w:t>
                        </w:r>
                        <w:r>
                          <w:rPr>
                            <w:rFonts w:ascii="Calibri"/>
                            <w:b/>
                            <w:color w:val="0000FF"/>
                            <w:spacing w:val="1"/>
                            <w:w w:val="221"/>
                            <w:sz w:val="21"/>
                          </w:rPr>
                          <w:t> </w:t>
                        </w:r>
                        <w:r>
                          <w:rPr>
                            <w:rFonts w:ascii="Calibri"/>
                            <w:b/>
                            <w:color w:val="0000FF"/>
                            <w:spacing w:val="-2"/>
                            <w:w w:val="179"/>
                            <w:sz w:val="21"/>
                          </w:rPr>
                          <w:t>  </w:t>
                        </w:r>
                        <w:r>
                          <w:rPr>
                            <w:rFonts w:ascii="Calibri"/>
                            <w:b/>
                            <w:color w:val="0000FF"/>
                            <w:w w:val="110"/>
                            <w:sz w:val="21"/>
                          </w:rPr>
                          <w:t> </w:t>
                        </w:r>
                        <w:r>
                          <w:rPr>
                            <w:rFonts w:ascii="Calibri"/>
                            <w:b/>
                            <w:color w:val="0000FF"/>
                            <w:spacing w:val="-3"/>
                            <w:w w:val="212"/>
                            <w:sz w:val="21"/>
                          </w:rPr>
                          <w:t> </w:t>
                        </w:r>
                        <w:r>
                          <w:rPr>
                            <w:rFonts w:ascii="Calibri"/>
                            <w:b/>
                            <w:color w:val="0000FF"/>
                            <w:spacing w:val="-1"/>
                            <w:w w:val="233"/>
                            <w:sz w:val="21"/>
                          </w:rPr>
                          <w:t>  </w:t>
                        </w:r>
                        <w:r>
                          <w:rPr>
                            <w:rFonts w:ascii="Calibri"/>
                            <w:b/>
                            <w:color w:val="0000FF"/>
                            <w:w w:val="240"/>
                            <w:sz w:val="21"/>
                          </w:rPr>
                          <w:t> </w:t>
                        </w:r>
                        <w:r>
                          <w:rPr>
                            <w:rFonts w:ascii="Calibri"/>
                            <w:b/>
                            <w:color w:val="0000FF"/>
                            <w:spacing w:val="-3"/>
                            <w:sz w:val="21"/>
                          </w:rPr>
                          <w:t> </w:t>
                        </w:r>
                        <w:r>
                          <w:rPr>
                            <w:rFonts w:ascii="Calibri"/>
                            <w:b/>
                            <w:color w:val="0000FF"/>
                            <w:w w:val="188"/>
                            <w:sz w:val="21"/>
                          </w:rPr>
                          <w:t>  </w:t>
                        </w:r>
                        <w:r>
                          <w:rPr>
                            <w:rFonts w:ascii="Calibri"/>
                            <w:b/>
                            <w:color w:val="0000FF"/>
                            <w:spacing w:val="-2"/>
                            <w:w w:val="188"/>
                            <w:sz w:val="21"/>
                          </w:rPr>
                          <w:t> </w:t>
                        </w:r>
                        <w:r>
                          <w:rPr>
                            <w:rFonts w:ascii="Calibri"/>
                            <w:b/>
                            <w:color w:val="0000FF"/>
                            <w:w w:val="241"/>
                            <w:sz w:val="21"/>
                          </w:rPr>
                          <w:t> </w:t>
                        </w:r>
                        <w:r>
                          <w:rPr>
                            <w:rFonts w:ascii="Calibri"/>
                            <w:b/>
                            <w:color w:val="0000FF"/>
                            <w:spacing w:val="-1"/>
                            <w:w w:val="241"/>
                            <w:sz w:val="21"/>
                          </w:rPr>
                          <w:t> </w:t>
                        </w:r>
                        <w:r>
                          <w:rPr>
                            <w:rFonts w:ascii="Calibri"/>
                            <w:b/>
                            <w:color w:val="0000FF"/>
                            <w:spacing w:val="-1"/>
                            <w:w w:val="173"/>
                            <w:sz w:val="21"/>
                          </w:rPr>
                          <w:t> </w:t>
                        </w:r>
                        <w:r>
                          <w:rPr>
                            <w:rFonts w:ascii="Calibri"/>
                            <w:b/>
                            <w:color w:val="0000FF"/>
                            <w:spacing w:val="2"/>
                            <w:w w:val="173"/>
                            <w:sz w:val="21"/>
                          </w:rPr>
                          <w:t> </w:t>
                        </w:r>
                        <w:r>
                          <w:rPr>
                            <w:rFonts w:ascii="Calibri"/>
                            <w:b/>
                            <w:color w:val="0000FF"/>
                            <w:spacing w:val="-1"/>
                            <w:w w:val="225"/>
                            <w:sz w:val="21"/>
                          </w:rPr>
                          <w:t> </w:t>
                        </w:r>
                        <w:r>
                          <w:rPr>
                            <w:rFonts w:ascii="Calibri"/>
                            <w:b/>
                            <w:color w:val="0000FF"/>
                            <w:w w:val="179"/>
                            <w:sz w:val="21"/>
                          </w:rPr>
                          <w:t> </w:t>
                        </w:r>
                      </w:p>
                    </w:txbxContent>
                  </v:textbox>
                  <w10:wrap type="none"/>
                </v:shape>
                <v:shape style="position:absolute;left:5965;top:4138;width:491;height:213" type="#_x0000_t202" id="docshape270" filled="false" stroked="false">
                  <v:textbox inset="0,0,0,0">
                    <w:txbxContent>
                      <w:p>
                        <w:pPr>
                          <w:spacing w:line="213" w:lineRule="exact" w:before="0"/>
                          <w:ind w:left="0" w:right="0" w:firstLine="0"/>
                          <w:jc w:val="left"/>
                          <w:rPr>
                            <w:rFonts w:ascii="Calibri"/>
                            <w:sz w:val="21"/>
                          </w:rPr>
                        </w:pPr>
                        <w:r>
                          <w:rPr>
                            <w:rFonts w:ascii="Calibri"/>
                            <w:color w:val="FFFFFF"/>
                            <w:spacing w:val="-1"/>
                            <w:w w:val="289"/>
                            <w:sz w:val="21"/>
                          </w:rPr>
                          <w:t> </w:t>
                        </w:r>
                        <w:r>
                          <w:rPr>
                            <w:rFonts w:ascii="Calibri"/>
                            <w:color w:val="FFFFFF"/>
                            <w:spacing w:val="1"/>
                            <w:w w:val="236"/>
                            <w:sz w:val="21"/>
                          </w:rPr>
                          <w:t> </w:t>
                        </w:r>
                        <w:r>
                          <w:rPr>
                            <w:rFonts w:ascii="Calibri"/>
                            <w:color w:val="FFFFFF"/>
                            <w:spacing w:val="2"/>
                            <w:w w:val="235"/>
                            <w:sz w:val="21"/>
                          </w:rPr>
                          <w:t> </w:t>
                        </w:r>
                        <w:r>
                          <w:rPr>
                            <w:rFonts w:ascii="Calibri"/>
                            <w:color w:val="FFFFFF"/>
                            <w:w w:val="223"/>
                            <w:sz w:val="21"/>
                          </w:rPr>
                          <w:t> </w:t>
                        </w:r>
                      </w:p>
                    </w:txbxContent>
                  </v:textbox>
                  <w10:wrap type="none"/>
                </v:shape>
                <v:shape style="position:absolute;left:6708;top:4130;width:491;height:213" type="#_x0000_t202" id="docshape271" filled="false" stroked="false">
                  <v:textbox inset="0,0,0,0">
                    <w:txbxContent>
                      <w:p>
                        <w:pPr>
                          <w:spacing w:line="213" w:lineRule="exact" w:before="0"/>
                          <w:ind w:left="0" w:right="0" w:firstLine="0"/>
                          <w:jc w:val="left"/>
                          <w:rPr>
                            <w:rFonts w:ascii="Calibri"/>
                            <w:sz w:val="21"/>
                          </w:rPr>
                        </w:pPr>
                        <w:r>
                          <w:rPr>
                            <w:rFonts w:ascii="Calibri"/>
                            <w:color w:val="FFFFFF"/>
                            <w:spacing w:val="-1"/>
                            <w:w w:val="289"/>
                            <w:sz w:val="21"/>
                          </w:rPr>
                          <w:t> </w:t>
                        </w:r>
                        <w:r>
                          <w:rPr>
                            <w:rFonts w:ascii="Calibri"/>
                            <w:color w:val="FFFFFF"/>
                            <w:spacing w:val="1"/>
                            <w:w w:val="236"/>
                            <w:sz w:val="21"/>
                          </w:rPr>
                          <w:t> </w:t>
                        </w:r>
                        <w:r>
                          <w:rPr>
                            <w:rFonts w:ascii="Calibri"/>
                            <w:color w:val="FFFFFF"/>
                            <w:spacing w:val="2"/>
                            <w:w w:val="235"/>
                            <w:sz w:val="21"/>
                          </w:rPr>
                          <w:t> </w:t>
                        </w:r>
                        <w:r>
                          <w:rPr>
                            <w:rFonts w:ascii="Calibri"/>
                            <w:color w:val="FFFFFF"/>
                            <w:w w:val="223"/>
                            <w:sz w:val="21"/>
                          </w:rPr>
                          <w:t> </w:t>
                        </w:r>
                      </w:p>
                    </w:txbxContent>
                  </v:textbox>
                  <w10:wrap type="none"/>
                </v:shape>
                <v:shape style="position:absolute;left:7449;top:4138;width:496;height:213" type="#_x0000_t202" id="docshape272" filled="false" stroked="false">
                  <v:textbox inset="0,0,0,0">
                    <w:txbxContent>
                      <w:p>
                        <w:pPr>
                          <w:spacing w:line="213" w:lineRule="exact" w:before="0"/>
                          <w:ind w:left="0" w:right="0" w:firstLine="0"/>
                          <w:jc w:val="left"/>
                          <w:rPr>
                            <w:rFonts w:ascii="Calibri"/>
                            <w:sz w:val="21"/>
                          </w:rPr>
                        </w:pPr>
                        <w:r>
                          <w:rPr>
                            <w:rFonts w:ascii="Calibri"/>
                            <w:color w:val="FFFFFF"/>
                            <w:w w:val="289"/>
                            <w:sz w:val="21"/>
                          </w:rPr>
                          <w:t> </w:t>
                        </w:r>
                        <w:r>
                          <w:rPr>
                            <w:rFonts w:ascii="Calibri"/>
                            <w:color w:val="FFFFFF"/>
                            <w:spacing w:val="3"/>
                            <w:w w:val="236"/>
                            <w:sz w:val="21"/>
                          </w:rPr>
                          <w:t> </w:t>
                        </w:r>
                        <w:r>
                          <w:rPr>
                            <w:rFonts w:ascii="Calibri"/>
                            <w:color w:val="FFFFFF"/>
                            <w:spacing w:val="3"/>
                            <w:w w:val="235"/>
                            <w:sz w:val="21"/>
                          </w:rPr>
                          <w:t> </w:t>
                        </w:r>
                        <w:r>
                          <w:rPr>
                            <w:rFonts w:ascii="Calibri"/>
                            <w:color w:val="FFFFFF"/>
                            <w:w w:val="223"/>
                            <w:sz w:val="21"/>
                          </w:rPr>
                          <w:t> </w:t>
                        </w:r>
                      </w:p>
                    </w:txbxContent>
                  </v:textbox>
                  <w10:wrap type="none"/>
                </v:shape>
                <v:shape style="position:absolute;left:1229;top:5057;width:1590;height:276" type="#_x0000_t202" id="docshape273" filled="false" stroked="false">
                  <v:textbox inset="0,0,0,0">
                    <w:txbxContent>
                      <w:p>
                        <w:pPr>
                          <w:spacing w:line="275" w:lineRule="exact" w:before="0"/>
                          <w:ind w:left="0" w:right="0" w:firstLine="0"/>
                          <w:jc w:val="left"/>
                          <w:rPr>
                            <w:rFonts w:ascii="Calibri"/>
                            <w:sz w:val="27"/>
                          </w:rPr>
                        </w:pPr>
                        <w:r>
                          <w:rPr>
                            <w:rFonts w:ascii="Calibri"/>
                            <w:color w:val="0000FF"/>
                            <w:spacing w:val="-5"/>
                            <w:w w:val="245"/>
                            <w:sz w:val="27"/>
                          </w:rPr>
                          <w:t> </w:t>
                        </w:r>
                        <w:r>
                          <w:rPr>
                            <w:rFonts w:ascii="Calibri"/>
                            <w:color w:val="0000FF"/>
                            <w:spacing w:val="-1"/>
                            <w:w w:val="200"/>
                            <w:sz w:val="27"/>
                          </w:rPr>
                          <w:t> </w:t>
                        </w:r>
                        <w:r>
                          <w:rPr>
                            <w:rFonts w:ascii="Calibri"/>
                            <w:color w:val="0000FF"/>
                            <w:spacing w:val="-2"/>
                            <w:w w:val="200"/>
                            <w:sz w:val="27"/>
                          </w:rPr>
                          <w:t> </w:t>
                        </w:r>
                        <w:r>
                          <w:rPr>
                            <w:rFonts w:ascii="Calibri"/>
                            <w:color w:val="0000FF"/>
                            <w:w w:val="210"/>
                            <w:sz w:val="27"/>
                          </w:rPr>
                          <w:t>  </w:t>
                        </w:r>
                        <w:r>
                          <w:rPr>
                            <w:rFonts w:ascii="Calibri"/>
                            <w:color w:val="0000FF"/>
                            <w:spacing w:val="-6"/>
                            <w:w w:val="210"/>
                            <w:sz w:val="27"/>
                          </w:rPr>
                          <w:t> </w:t>
                        </w:r>
                        <w:r>
                          <w:rPr>
                            <w:rFonts w:ascii="Calibri"/>
                            <w:color w:val="0000FF"/>
                            <w:spacing w:val="-3"/>
                            <w:w w:val="190"/>
                            <w:sz w:val="27"/>
                          </w:rPr>
                          <w:t> </w:t>
                        </w:r>
                        <w:r>
                          <w:rPr>
                            <w:rFonts w:ascii="Calibri"/>
                            <w:color w:val="0000FF"/>
                            <w:w w:val="224"/>
                            <w:sz w:val="27"/>
                          </w:rPr>
                          <w:t> </w:t>
                        </w:r>
                        <w:r>
                          <w:rPr>
                            <w:rFonts w:ascii="Calibri"/>
                            <w:color w:val="0000FF"/>
                            <w:spacing w:val="-1"/>
                            <w:sz w:val="27"/>
                          </w:rPr>
                          <w:t> </w:t>
                        </w:r>
                        <w:r>
                          <w:rPr>
                            <w:rFonts w:ascii="Calibri"/>
                            <w:color w:val="0000FF"/>
                            <w:spacing w:val="-6"/>
                            <w:w w:val="233"/>
                            <w:sz w:val="27"/>
                          </w:rPr>
                          <w:t> </w:t>
                        </w:r>
                        <w:r>
                          <w:rPr>
                            <w:rFonts w:ascii="Calibri"/>
                            <w:color w:val="0000FF"/>
                            <w:spacing w:val="-1"/>
                            <w:w w:val="237"/>
                            <w:sz w:val="27"/>
                          </w:rPr>
                          <w:t> </w:t>
                        </w:r>
                        <w:r>
                          <w:rPr>
                            <w:rFonts w:ascii="Calibri"/>
                            <w:color w:val="0000FF"/>
                            <w:spacing w:val="-2"/>
                            <w:w w:val="237"/>
                            <w:sz w:val="27"/>
                          </w:rPr>
                          <w:t> </w:t>
                        </w:r>
                        <w:r>
                          <w:rPr>
                            <w:rFonts w:ascii="Calibri"/>
                            <w:color w:val="0000FF"/>
                            <w:w w:val="103"/>
                            <w:sz w:val="27"/>
                          </w:rPr>
                          <w:t> </w:t>
                        </w:r>
                      </w:p>
                    </w:txbxContent>
                  </v:textbox>
                  <w10:wrap type="none"/>
                </v:shape>
                <v:shape style="position:absolute;left:6423;top:4762;width:1150;height:602" type="#_x0000_t202" id="docshape274" filled="false" stroked="false">
                  <v:textbox inset="0,0,0,0">
                    <w:txbxContent>
                      <w:p>
                        <w:pPr>
                          <w:spacing w:line="277" w:lineRule="exact" w:before="0"/>
                          <w:ind w:left="35" w:right="0" w:firstLine="0"/>
                          <w:jc w:val="left"/>
                          <w:rPr>
                            <w:rFonts w:ascii="Calibri"/>
                            <w:b/>
                            <w:sz w:val="27"/>
                          </w:rPr>
                        </w:pPr>
                        <w:r>
                          <w:rPr>
                            <w:rFonts w:ascii="Calibri"/>
                            <w:b/>
                            <w:color w:val="0000FF"/>
                            <w:spacing w:val="1"/>
                            <w:w w:val="271"/>
                            <w:sz w:val="27"/>
                          </w:rPr>
                          <w:t> </w:t>
                        </w:r>
                        <w:r>
                          <w:rPr>
                            <w:rFonts w:ascii="Calibri"/>
                            <w:b/>
                            <w:color w:val="0000FF"/>
                            <w:spacing w:val="-3"/>
                            <w:w w:val="179"/>
                            <w:sz w:val="27"/>
                          </w:rPr>
                          <w:t>  </w:t>
                        </w:r>
                        <w:r>
                          <w:rPr>
                            <w:rFonts w:ascii="Calibri"/>
                            <w:b/>
                            <w:color w:val="0000FF"/>
                            <w:w w:val="110"/>
                            <w:sz w:val="27"/>
                          </w:rPr>
                          <w:t> </w:t>
                        </w:r>
                        <w:r>
                          <w:rPr>
                            <w:rFonts w:ascii="Calibri"/>
                            <w:b/>
                            <w:color w:val="0000FF"/>
                            <w:w w:val="226"/>
                            <w:sz w:val="27"/>
                          </w:rPr>
                          <w:t> </w:t>
                        </w:r>
                        <w:r>
                          <w:rPr>
                            <w:rFonts w:ascii="Calibri"/>
                            <w:b/>
                            <w:color w:val="0000FF"/>
                            <w:spacing w:val="-3"/>
                            <w:w w:val="226"/>
                            <w:sz w:val="27"/>
                          </w:rPr>
                          <w:t> </w:t>
                        </w:r>
                        <w:r>
                          <w:rPr>
                            <w:rFonts w:ascii="Calibri"/>
                            <w:b/>
                            <w:color w:val="0000FF"/>
                            <w:spacing w:val="-1"/>
                            <w:w w:val="225"/>
                            <w:sz w:val="27"/>
                          </w:rPr>
                          <w:t> </w:t>
                        </w:r>
                        <w:r>
                          <w:rPr>
                            <w:rFonts w:ascii="Calibri"/>
                            <w:b/>
                            <w:color w:val="0000FF"/>
                            <w:w w:val="240"/>
                            <w:sz w:val="27"/>
                          </w:rPr>
                          <w:t> </w:t>
                        </w:r>
                      </w:p>
                      <w:p>
                        <w:pPr>
                          <w:spacing w:line="325" w:lineRule="exact" w:before="0"/>
                          <w:ind w:left="0" w:right="0" w:firstLine="0"/>
                          <w:jc w:val="left"/>
                          <w:rPr>
                            <w:rFonts w:ascii="Calibri"/>
                            <w:b/>
                            <w:sz w:val="27"/>
                          </w:rPr>
                        </w:pPr>
                        <w:r>
                          <w:rPr>
                            <w:rFonts w:ascii="Calibri"/>
                            <w:b/>
                            <w:color w:val="0000FF"/>
                            <w:spacing w:val="-11"/>
                            <w:w w:val="254"/>
                            <w:sz w:val="27"/>
                          </w:rPr>
                          <w:t> </w:t>
                        </w:r>
                        <w:r>
                          <w:rPr>
                            <w:rFonts w:ascii="Calibri"/>
                            <w:b/>
                            <w:color w:val="0000FF"/>
                            <w:spacing w:val="-2"/>
                            <w:w w:val="227"/>
                            <w:sz w:val="27"/>
                          </w:rPr>
                          <w:t> </w:t>
                        </w:r>
                        <w:r>
                          <w:rPr>
                            <w:rFonts w:ascii="Calibri"/>
                            <w:b/>
                            <w:color w:val="0000FF"/>
                            <w:spacing w:val="-4"/>
                            <w:w w:val="180"/>
                            <w:sz w:val="27"/>
                          </w:rPr>
                          <w:t> </w:t>
                        </w:r>
                        <w:r>
                          <w:rPr>
                            <w:rFonts w:ascii="Calibri"/>
                            <w:b/>
                            <w:color w:val="0000FF"/>
                            <w:spacing w:val="-4"/>
                            <w:w w:val="242"/>
                            <w:sz w:val="27"/>
                          </w:rPr>
                          <w:t> </w:t>
                        </w:r>
                        <w:r>
                          <w:rPr>
                            <w:rFonts w:ascii="Calibri"/>
                            <w:b/>
                            <w:color w:val="0000FF"/>
                            <w:spacing w:val="-4"/>
                            <w:w w:val="242"/>
                            <w:sz w:val="27"/>
                          </w:rPr>
                          <w:t> </w:t>
                        </w:r>
                        <w:r>
                          <w:rPr>
                            <w:rFonts w:ascii="Calibri"/>
                            <w:b/>
                            <w:color w:val="0000FF"/>
                            <w:spacing w:val="-7"/>
                            <w:w w:val="160"/>
                            <w:sz w:val="27"/>
                          </w:rPr>
                          <w:t> </w:t>
                        </w:r>
                        <w:r>
                          <w:rPr>
                            <w:rFonts w:ascii="Calibri"/>
                            <w:b/>
                            <w:color w:val="0000FF"/>
                            <w:spacing w:val="-2"/>
                            <w:w w:val="188"/>
                            <w:sz w:val="27"/>
                          </w:rPr>
                          <w:t> </w:t>
                        </w:r>
                        <w:r>
                          <w:rPr>
                            <w:rFonts w:ascii="Calibri"/>
                            <w:b/>
                            <w:color w:val="0000FF"/>
                            <w:spacing w:val="-2"/>
                            <w:w w:val="227"/>
                            <w:sz w:val="27"/>
                          </w:rPr>
                          <w:t> </w:t>
                        </w:r>
                        <w:r>
                          <w:rPr>
                            <w:rFonts w:ascii="Calibri"/>
                            <w:b/>
                            <w:color w:val="0000FF"/>
                            <w:w w:val="180"/>
                            <w:sz w:val="27"/>
                          </w:rPr>
                          <w:t> </w:t>
                        </w:r>
                      </w:p>
                    </w:txbxContent>
                  </v:textbox>
                  <w10:wrap type="none"/>
                </v:shape>
                <v:shape style="position:absolute;left:5877;top:4410;width:2135;height:210" type="#_x0000_t202" id="docshape275" filled="false" stroked="false">
                  <v:textbox inset="0,0,0,0">
                    <w:txbxContent>
                      <w:p>
                        <w:pPr>
                          <w:spacing w:line="209" w:lineRule="exact" w:before="0"/>
                          <w:ind w:left="42" w:right="0" w:firstLine="0"/>
                          <w:jc w:val="left"/>
                          <w:rPr>
                            <w:rFonts w:ascii="Calibri"/>
                            <w:sz w:val="21"/>
                          </w:rPr>
                        </w:pPr>
                        <w:r>
                          <w:rPr>
                            <w:rFonts w:ascii="Calibri"/>
                            <w:color w:val="FFFFFF"/>
                            <w:spacing w:val="-1"/>
                            <w:w w:val="289"/>
                            <w:sz w:val="21"/>
                          </w:rPr>
                          <w:t> </w:t>
                        </w:r>
                        <w:r>
                          <w:rPr>
                            <w:rFonts w:ascii="Calibri"/>
                            <w:color w:val="FFFFFF"/>
                            <w:spacing w:val="1"/>
                            <w:w w:val="236"/>
                            <w:sz w:val="21"/>
                          </w:rPr>
                          <w:t> </w:t>
                        </w:r>
                        <w:r>
                          <w:rPr>
                            <w:rFonts w:ascii="Calibri"/>
                            <w:color w:val="FFFFFF"/>
                            <w:spacing w:val="2"/>
                            <w:w w:val="235"/>
                            <w:sz w:val="21"/>
                          </w:rPr>
                          <w:t> </w:t>
                        </w:r>
                        <w:r>
                          <w:rPr>
                            <w:rFonts w:ascii="Calibri"/>
                            <w:color w:val="FFFFFF"/>
                            <w:w w:val="223"/>
                            <w:sz w:val="21"/>
                          </w:rPr>
                          <w:t> </w:t>
                        </w:r>
                        <w:r>
                          <w:rPr>
                            <w:rFonts w:ascii="Calibri"/>
                            <w:color w:val="FFFFFF"/>
                            <w:spacing w:val="-2"/>
                            <w:sz w:val="21"/>
                          </w:rPr>
                          <w:t> </w:t>
                        </w:r>
                        <w:r>
                          <w:rPr>
                            <w:rFonts w:ascii="Calibri"/>
                            <w:color w:val="FFFFFF"/>
                            <w:w w:val="171"/>
                            <w:sz w:val="21"/>
                          </w:rPr>
                          <w:t> </w:t>
                        </w:r>
                        <w:r>
                          <w:rPr>
                            <w:rFonts w:ascii="Calibri"/>
                            <w:color w:val="FFFFFF"/>
                            <w:spacing w:val="-3"/>
                            <w:w w:val="171"/>
                            <w:sz w:val="21"/>
                          </w:rPr>
                          <w:t> </w:t>
                        </w:r>
                        <w:r>
                          <w:rPr>
                            <w:rFonts w:ascii="Calibri"/>
                            <w:color w:val="FFFFFF"/>
                            <w:spacing w:val="2"/>
                            <w:w w:val="235"/>
                            <w:sz w:val="21"/>
                          </w:rPr>
                          <w:t> </w:t>
                        </w:r>
                        <w:r>
                          <w:rPr>
                            <w:rFonts w:ascii="Calibri"/>
                            <w:color w:val="FFFFFF"/>
                            <w:w w:val="162"/>
                            <w:sz w:val="21"/>
                          </w:rPr>
                          <w:t> </w:t>
                        </w:r>
                        <w:r>
                          <w:rPr>
                            <w:rFonts w:ascii="Calibri"/>
                            <w:color w:val="FFFFFF"/>
                            <w:spacing w:val="-3"/>
                            <w:w w:val="162"/>
                            <w:sz w:val="21"/>
                          </w:rPr>
                          <w:t> </w:t>
                        </w:r>
                        <w:r>
                          <w:rPr>
                            <w:rFonts w:ascii="Calibri"/>
                            <w:color w:val="FFFFFF"/>
                            <w:w w:val="189"/>
                            <w:sz w:val="21"/>
                          </w:rPr>
                          <w:t>  </w:t>
                        </w:r>
                        <w:r>
                          <w:rPr>
                            <w:rFonts w:ascii="Calibri"/>
                            <w:color w:val="FFFFFF"/>
                            <w:sz w:val="21"/>
                          </w:rPr>
                          <w:t> </w:t>
                        </w:r>
                        <w:r>
                          <w:rPr>
                            <w:rFonts w:ascii="Calibri"/>
                            <w:color w:val="FFFFFF"/>
                            <w:spacing w:val="-1"/>
                            <w:w w:val="289"/>
                            <w:sz w:val="21"/>
                          </w:rPr>
                          <w:t> </w:t>
                        </w:r>
                        <w:r>
                          <w:rPr>
                            <w:rFonts w:ascii="Calibri"/>
                            <w:color w:val="FFFFFF"/>
                            <w:w w:val="186"/>
                            <w:sz w:val="21"/>
                          </w:rPr>
                          <w:t> </w:t>
                        </w:r>
                        <w:r>
                          <w:rPr>
                            <w:rFonts w:ascii="Calibri"/>
                            <w:color w:val="FFFFFF"/>
                            <w:spacing w:val="-3"/>
                            <w:w w:val="186"/>
                            <w:sz w:val="21"/>
                          </w:rPr>
                          <w:t> </w:t>
                        </w:r>
                        <w:r>
                          <w:rPr>
                            <w:rFonts w:ascii="Calibri"/>
                            <w:color w:val="FFFFFF"/>
                            <w:spacing w:val="-1"/>
                            <w:w w:val="278"/>
                            <w:sz w:val="21"/>
                          </w:rPr>
                          <w:t> </w:t>
                        </w:r>
                        <w:r>
                          <w:rPr>
                            <w:rFonts w:ascii="Calibri"/>
                            <w:color w:val="FFFFFF"/>
                            <w:spacing w:val="1"/>
                            <w:w w:val="278"/>
                            <w:sz w:val="21"/>
                          </w:rPr>
                          <w:t> </w:t>
                        </w:r>
                        <w:r>
                          <w:rPr>
                            <w:rFonts w:ascii="Calibri"/>
                            <w:color w:val="FFFFFF"/>
                            <w:spacing w:val="1"/>
                            <w:w w:val="156"/>
                            <w:sz w:val="21"/>
                          </w:rPr>
                          <w:t> </w:t>
                        </w:r>
                        <w:r>
                          <w:rPr>
                            <w:rFonts w:ascii="Calibri"/>
                            <w:color w:val="FFFFFF"/>
                            <w:spacing w:val="1"/>
                            <w:w w:val="204"/>
                            <w:sz w:val="21"/>
                          </w:rPr>
                          <w:t> </w:t>
                        </w:r>
                        <w:r>
                          <w:rPr>
                            <w:rFonts w:ascii="Calibri"/>
                            <w:color w:val="FFFFFF"/>
                            <w:w w:val="175"/>
                            <w:sz w:val="21"/>
                          </w:rPr>
                          <w:t> </w:t>
                        </w:r>
                      </w:p>
                    </w:txbxContent>
                  </v:textbox>
                  <w10:wrap type="none"/>
                </v:shape>
                <v:shape style="position:absolute;left:5864;top:3762;width:2147;height:267" type="#_x0000_t202" id="docshape276" filled="false" stroked="true" strokeweight=".937774pt" strokecolor="#2e528f">
                  <v:textbox inset="0,0,0,0">
                    <w:txbxContent>
                      <w:p>
                        <w:pPr>
                          <w:spacing w:line="247" w:lineRule="exact" w:before="0"/>
                          <w:ind w:left="90" w:right="0" w:firstLine="0"/>
                          <w:jc w:val="left"/>
                          <w:rPr>
                            <w:rFonts w:ascii="Calibri"/>
                            <w:sz w:val="21"/>
                          </w:rPr>
                        </w:pPr>
                        <w:r>
                          <w:rPr>
                            <w:rFonts w:ascii="Calibri"/>
                            <w:color w:val="FFFFFF"/>
                            <w:spacing w:val="-2"/>
                            <w:w w:val="291"/>
                            <w:sz w:val="21"/>
                          </w:rPr>
                          <w:t> </w:t>
                        </w:r>
                        <w:r>
                          <w:rPr>
                            <w:rFonts w:ascii="Calibri"/>
                            <w:color w:val="FFFFFF"/>
                            <w:w w:val="238"/>
                            <w:sz w:val="21"/>
                          </w:rPr>
                          <w:t> </w:t>
                        </w:r>
                        <w:r>
                          <w:rPr>
                            <w:rFonts w:ascii="Calibri"/>
                            <w:color w:val="FFFFFF"/>
                            <w:spacing w:val="1"/>
                            <w:w w:val="237"/>
                            <w:sz w:val="21"/>
                          </w:rPr>
                          <w:t> </w:t>
                        </w:r>
                        <w:r>
                          <w:rPr>
                            <w:rFonts w:ascii="Calibri"/>
                            <w:color w:val="FFFFFF"/>
                            <w:w w:val="224"/>
                            <w:sz w:val="21"/>
                          </w:rPr>
                          <w:t> </w:t>
                        </w:r>
                        <w:r>
                          <w:rPr>
                            <w:rFonts w:ascii="Calibri"/>
                            <w:color w:val="FFFFFF"/>
                            <w:spacing w:val="-3"/>
                            <w:sz w:val="21"/>
                          </w:rPr>
                          <w:t> </w:t>
                        </w:r>
                        <w:r>
                          <w:rPr>
                            <w:rFonts w:ascii="Calibri"/>
                            <w:color w:val="FFFFFF"/>
                            <w:w w:val="172"/>
                            <w:sz w:val="21"/>
                          </w:rPr>
                          <w:t> </w:t>
                        </w:r>
                        <w:r>
                          <w:rPr>
                            <w:rFonts w:ascii="Calibri"/>
                            <w:color w:val="FFFFFF"/>
                            <w:spacing w:val="-4"/>
                            <w:w w:val="172"/>
                            <w:sz w:val="21"/>
                          </w:rPr>
                          <w:t> </w:t>
                        </w:r>
                        <w:r>
                          <w:rPr>
                            <w:rFonts w:ascii="Calibri"/>
                            <w:color w:val="FFFFFF"/>
                            <w:spacing w:val="1"/>
                            <w:w w:val="237"/>
                            <w:sz w:val="21"/>
                          </w:rPr>
                          <w:t> </w:t>
                        </w:r>
                        <w:r>
                          <w:rPr>
                            <w:rFonts w:ascii="Calibri"/>
                            <w:color w:val="FFFFFF"/>
                            <w:w w:val="164"/>
                            <w:sz w:val="21"/>
                          </w:rPr>
                          <w:t> </w:t>
                        </w:r>
                        <w:r>
                          <w:rPr>
                            <w:rFonts w:ascii="Calibri"/>
                            <w:color w:val="FFFFFF"/>
                            <w:spacing w:val="-4"/>
                            <w:w w:val="164"/>
                            <w:sz w:val="21"/>
                          </w:rPr>
                          <w:t> </w:t>
                        </w:r>
                        <w:r>
                          <w:rPr>
                            <w:rFonts w:ascii="Calibri"/>
                            <w:color w:val="FFFFFF"/>
                            <w:w w:val="191"/>
                            <w:sz w:val="21"/>
                          </w:rPr>
                          <w:t>  </w:t>
                        </w:r>
                      </w:p>
                    </w:txbxContent>
                  </v:textbox>
                  <v:stroke dashstyle="solid"/>
                  <w10:wrap type="none"/>
                </v:shape>
                <v:shape style="position:absolute;left:5778;top:2425;width:2326;height:416" type="#_x0000_t202" id="docshape277" filled="false" stroked="false">
                  <v:textbox inset="0,0,0,0">
                    <w:txbxContent>
                      <w:p>
                        <w:pPr>
                          <w:spacing w:before="40"/>
                          <w:ind w:left="10" w:right="0" w:firstLine="0"/>
                          <w:jc w:val="center"/>
                          <w:rPr>
                            <w:rFonts w:ascii="Calibri"/>
                            <w:b/>
                            <w:sz w:val="27"/>
                          </w:rPr>
                        </w:pPr>
                        <w:r>
                          <w:rPr>
                            <w:rFonts w:ascii="Calibri"/>
                            <w:b/>
                            <w:color w:val="00AFEF"/>
                            <w:spacing w:val="2"/>
                            <w:w w:val="282"/>
                            <w:sz w:val="27"/>
                          </w:rPr>
                          <w:t> </w:t>
                        </w:r>
                        <w:r>
                          <w:rPr>
                            <w:rFonts w:ascii="Calibri"/>
                            <w:b/>
                            <w:color w:val="00AFEF"/>
                            <w:spacing w:val="-4"/>
                            <w:w w:val="392"/>
                            <w:sz w:val="27"/>
                          </w:rPr>
                          <w:t> </w:t>
                        </w:r>
                        <w:r>
                          <w:rPr>
                            <w:rFonts w:ascii="Calibri"/>
                            <w:b/>
                            <w:color w:val="00AFEF"/>
                            <w:w w:val="212"/>
                            <w:sz w:val="27"/>
                          </w:rPr>
                          <w:t> </w:t>
                        </w:r>
                      </w:p>
                    </w:txbxContent>
                  </v:textbox>
                  <w10:wrap type="none"/>
                </v:shape>
                <v:shape style="position:absolute;left:878;top:2425;width:2326;height:416" type="#_x0000_t202" id="docshape278" filled="false" stroked="false">
                  <v:textbox inset="0,0,0,0">
                    <w:txbxContent>
                      <w:p>
                        <w:pPr>
                          <w:spacing w:before="40"/>
                          <w:ind w:left="0" w:right="16" w:firstLine="0"/>
                          <w:jc w:val="center"/>
                          <w:rPr>
                            <w:rFonts w:ascii="Calibri"/>
                            <w:b/>
                            <w:sz w:val="27"/>
                          </w:rPr>
                        </w:pPr>
                        <w:r>
                          <w:rPr>
                            <w:rFonts w:ascii="Calibri"/>
                            <w:b/>
                            <w:spacing w:val="2"/>
                            <w:w w:val="119"/>
                            <w:sz w:val="27"/>
                          </w:rPr>
                          <w:t> </w:t>
                        </w:r>
                        <w:r>
                          <w:rPr>
                            <w:rFonts w:ascii="Calibri"/>
                            <w:b/>
                            <w:spacing w:val="-4"/>
                            <w:w w:val="392"/>
                            <w:sz w:val="27"/>
                          </w:rPr>
                          <w:t> </w:t>
                        </w:r>
                        <w:r>
                          <w:rPr>
                            <w:rFonts w:ascii="Calibri"/>
                            <w:b/>
                            <w:w w:val="212"/>
                            <w:sz w:val="27"/>
                          </w:rPr>
                          <w:t> </w:t>
                        </w:r>
                      </w:p>
                    </w:txbxContent>
                  </v:textbox>
                  <w10:wrap type="none"/>
                </v:shape>
              </v:group>
            </w:pict>
          </mc:Fallback>
        </mc:AlternateContent>
      </w:r>
      <w:r>
        <w:rPr/>
      </w:r>
    </w:p>
    <w:p>
      <w:pPr>
        <w:pStyle w:val="Heading6"/>
        <w:spacing w:before="165"/>
        <w:ind w:left="2004"/>
      </w:pPr>
      <w:bookmarkStart w:name="_bookmark75" w:id="76"/>
      <w:bookmarkEnd w:id="76"/>
      <w:r>
        <w:rPr>
          <w:b w:val="0"/>
        </w:rPr>
      </w:r>
      <w:r>
        <w:rPr/>
        <w:t>Figure</w:t>
      </w:r>
      <w:r>
        <w:rPr>
          <w:spacing w:val="-5"/>
        </w:rPr>
        <w:t> </w:t>
      </w:r>
      <w:r>
        <w:rPr/>
        <w:t>3.4-3</w:t>
      </w:r>
      <w:r>
        <w:rPr>
          <w:spacing w:val="-4"/>
        </w:rPr>
        <w:t> </w:t>
      </w:r>
      <w:r>
        <w:rPr/>
        <w:t>Resource</w:t>
      </w:r>
      <w:r>
        <w:rPr>
          <w:spacing w:val="-6"/>
        </w:rPr>
        <w:t> </w:t>
      </w:r>
      <w:r>
        <w:rPr/>
        <w:t>Views</w:t>
      </w:r>
      <w:r>
        <w:rPr>
          <w:spacing w:val="-2"/>
        </w:rPr>
        <w:t> </w:t>
      </w:r>
      <w:r>
        <w:rPr/>
        <w:t>–</w:t>
      </w:r>
      <w:r>
        <w:rPr>
          <w:spacing w:val="-5"/>
        </w:rPr>
        <w:t> </w:t>
      </w:r>
      <w:r>
        <w:rPr/>
        <w:t>Abstracted</w:t>
      </w:r>
      <w:r>
        <w:rPr>
          <w:spacing w:val="-5"/>
        </w:rPr>
        <w:t> </w:t>
      </w:r>
      <w:r>
        <w:rPr/>
        <w:t>&amp;</w:t>
      </w:r>
      <w:r>
        <w:rPr>
          <w:spacing w:val="-6"/>
        </w:rPr>
        <w:t> </w:t>
      </w:r>
      <w:r>
        <w:rPr/>
        <w:t>Assigned</w:t>
      </w:r>
      <w:r>
        <w:rPr>
          <w:spacing w:val="-6"/>
        </w:rPr>
        <w:t> </w:t>
      </w:r>
      <w:r>
        <w:rPr/>
        <w:t>Resources</w:t>
      </w:r>
      <w:r>
        <w:rPr>
          <w:spacing w:val="-5"/>
        </w:rPr>
        <w:t> </w:t>
      </w:r>
      <w:r>
        <w:rPr>
          <w:spacing w:val="-2"/>
        </w:rPr>
        <w:t>Example</w:t>
      </w:r>
    </w:p>
    <w:p>
      <w:pPr>
        <w:pStyle w:val="BodyText"/>
        <w:spacing w:before="70"/>
        <w:ind w:left="0"/>
        <w:rPr>
          <w:b/>
        </w:rPr>
      </w:pPr>
    </w:p>
    <w:p>
      <w:pPr>
        <w:pStyle w:val="Heading4"/>
        <w:numPr>
          <w:ilvl w:val="3"/>
          <w:numId w:val="2"/>
        </w:numPr>
        <w:tabs>
          <w:tab w:pos="1430" w:val="left" w:leader="none"/>
        </w:tabs>
        <w:spacing w:line="240" w:lineRule="auto" w:before="0" w:after="0"/>
        <w:ind w:left="1430" w:right="0" w:hanging="1078"/>
        <w:jc w:val="left"/>
      </w:pPr>
      <w:r>
        <w:rPr/>
        <w:t>Hardware</w:t>
      </w:r>
      <w:r>
        <w:rPr>
          <w:spacing w:val="-5"/>
        </w:rPr>
        <w:t> </w:t>
      </w:r>
      <w:r>
        <w:rPr/>
        <w:t>Layer</w:t>
      </w:r>
      <w:r>
        <w:rPr>
          <w:spacing w:val="-5"/>
        </w:rPr>
        <w:t> </w:t>
      </w:r>
      <w:r>
        <w:rPr>
          <w:spacing w:val="-2"/>
        </w:rPr>
        <w:t>Concepts</w:t>
      </w:r>
    </w:p>
    <w:p>
      <w:pPr>
        <w:pStyle w:val="BodyText"/>
        <w:ind w:right="940"/>
      </w:pPr>
      <w:r>
        <w:rPr/>
        <w:t>At the foundation of a cloud is the physical hardware with physical computers to execute workloads on and some networks to interconnect the computers with each other. In the real world there are also many different provider organizations</w:t>
      </w:r>
      <w:r>
        <w:rPr>
          <w:spacing w:val="-4"/>
        </w:rPr>
        <w:t> </w:t>
      </w:r>
      <w:r>
        <w:rPr/>
        <w:t>that</w:t>
      </w:r>
      <w:r>
        <w:rPr>
          <w:spacing w:val="-5"/>
        </w:rPr>
        <w:t> </w:t>
      </w:r>
      <w:r>
        <w:rPr/>
        <w:t>need</w:t>
      </w:r>
      <w:r>
        <w:rPr>
          <w:spacing w:val="-2"/>
        </w:rPr>
        <w:t> </w:t>
      </w:r>
      <w:r>
        <w:rPr/>
        <w:t>clear</w:t>
      </w:r>
      <w:r>
        <w:rPr>
          <w:spacing w:val="-5"/>
        </w:rPr>
        <w:t> </w:t>
      </w:r>
      <w:r>
        <w:rPr/>
        <w:t>boundaries</w:t>
      </w:r>
      <w:r>
        <w:rPr>
          <w:spacing w:val="-4"/>
        </w:rPr>
        <w:t> </w:t>
      </w:r>
      <w:r>
        <w:rPr/>
        <w:t>of</w:t>
      </w:r>
      <w:r>
        <w:rPr>
          <w:spacing w:val="-3"/>
        </w:rPr>
        <w:t> </w:t>
      </w:r>
      <w:r>
        <w:rPr/>
        <w:t>their</w:t>
      </w:r>
      <w:r>
        <w:rPr>
          <w:spacing w:val="-5"/>
        </w:rPr>
        <w:t> </w:t>
      </w:r>
      <w:r>
        <w:rPr/>
        <w:t>responsibilities e.g.,</w:t>
      </w:r>
      <w:r>
        <w:rPr>
          <w:spacing w:val="-3"/>
        </w:rPr>
        <w:t> </w:t>
      </w:r>
      <w:r>
        <w:rPr/>
        <w:t>between</w:t>
      </w:r>
      <w:r>
        <w:rPr>
          <w:spacing w:val="-2"/>
        </w:rPr>
        <w:t> </w:t>
      </w:r>
      <w:r>
        <w:rPr/>
        <w:t>the</w:t>
      </w:r>
      <w:r>
        <w:rPr>
          <w:spacing w:val="-3"/>
        </w:rPr>
        <w:t> </w:t>
      </w:r>
      <w:r>
        <w:rPr/>
        <w:t>cloud</w:t>
      </w:r>
      <w:r>
        <w:rPr>
          <w:spacing w:val="-2"/>
        </w:rPr>
        <w:t> </w:t>
      </w:r>
      <w:r>
        <w:rPr/>
        <w:t>infrastructure</w:t>
      </w:r>
      <w:r>
        <w:rPr>
          <w:spacing w:val="-3"/>
        </w:rPr>
        <w:t> </w:t>
      </w:r>
      <w:r>
        <w:rPr/>
        <w:t>and the</w:t>
      </w:r>
      <w:r>
        <w:rPr>
          <w:spacing w:val="-3"/>
        </w:rPr>
        <w:t> </w:t>
      </w:r>
      <w:r>
        <w:rPr/>
        <w:t>outside world that will be served by the cloud infrastructure and its workloads. There is also a need to house the physical computers, networks, and other related equipment in some physical enclosure.</w:t>
      </w:r>
    </w:p>
    <w:p>
      <w:pPr>
        <w:pStyle w:val="BodyText"/>
        <w:spacing w:before="179"/>
        <w:ind w:right="940"/>
      </w:pPr>
      <w:r>
        <w:rPr/>
        <w:t>As</w:t>
      </w:r>
      <w:r>
        <w:rPr>
          <w:spacing w:val="-2"/>
        </w:rPr>
        <w:t> </w:t>
      </w:r>
      <w:r>
        <w:rPr/>
        <w:t>introduced in</w:t>
      </w:r>
      <w:r>
        <w:rPr>
          <w:spacing w:val="-3"/>
        </w:rPr>
        <w:t> </w:t>
      </w:r>
      <w:r>
        <w:rPr/>
        <w:t>the</w:t>
      </w:r>
      <w:r>
        <w:rPr>
          <w:spacing w:val="-1"/>
        </w:rPr>
        <w:t> </w:t>
      </w:r>
      <w:r>
        <w:rPr/>
        <w:t>CADS </w:t>
      </w:r>
      <w:hyperlink w:history="true" w:anchor="_bookmark7">
        <w:r>
          <w:rPr/>
          <w:t>[5]</w:t>
        </w:r>
      </w:hyperlink>
      <w:r>
        <w:rPr/>
        <w:t> a</w:t>
      </w:r>
      <w:r>
        <w:rPr>
          <w:spacing w:val="-1"/>
        </w:rPr>
        <w:t> </w:t>
      </w:r>
      <w:r>
        <w:rPr/>
        <w:t>Cloud Site</w:t>
      </w:r>
      <w:r>
        <w:rPr>
          <w:spacing w:val="-1"/>
        </w:rPr>
        <w:t> </w:t>
      </w:r>
      <w:r>
        <w:rPr/>
        <w:t>is</w:t>
      </w:r>
      <w:r>
        <w:rPr>
          <w:spacing w:val="-2"/>
        </w:rPr>
        <w:t> </w:t>
      </w:r>
      <w:r>
        <w:rPr/>
        <w:t>a</w:t>
      </w:r>
      <w:r>
        <w:rPr>
          <w:spacing w:val="-1"/>
        </w:rPr>
        <w:t> </w:t>
      </w:r>
      <w:r>
        <w:rPr/>
        <w:t>physical</w:t>
      </w:r>
      <w:r>
        <w:rPr>
          <w:spacing w:val="-1"/>
        </w:rPr>
        <w:t> </w:t>
      </w:r>
      <w:r>
        <w:rPr/>
        <w:t>place</w:t>
      </w:r>
      <w:r>
        <w:rPr>
          <w:spacing w:val="-1"/>
        </w:rPr>
        <w:t> </w:t>
      </w:r>
      <w:r>
        <w:rPr/>
        <w:t>that</w:t>
      </w:r>
      <w:r>
        <w:rPr>
          <w:spacing w:val="-1"/>
        </w:rPr>
        <w:t> </w:t>
      </w:r>
      <w:r>
        <w:rPr/>
        <w:t>has</w:t>
      </w:r>
      <w:r>
        <w:rPr>
          <w:spacing w:val="-2"/>
        </w:rPr>
        <w:t> </w:t>
      </w:r>
      <w:r>
        <w:rPr/>
        <w:t>Cloud Infrastructure</w:t>
      </w:r>
      <w:r>
        <w:rPr>
          <w:spacing w:val="-1"/>
        </w:rPr>
        <w:t> </w:t>
      </w:r>
      <w:r>
        <w:rPr/>
        <w:t>equipment</w:t>
      </w:r>
      <w:r>
        <w:rPr>
          <w:spacing w:val="-2"/>
        </w:rPr>
        <w:t> </w:t>
      </w:r>
      <w:r>
        <w:rPr/>
        <w:t>that</w:t>
      </w:r>
      <w:r>
        <w:rPr>
          <w:spacing w:val="-1"/>
        </w:rPr>
        <w:t> </w:t>
      </w:r>
      <w:r>
        <w:rPr/>
        <w:t>can</w:t>
      </w:r>
      <w:r>
        <w:rPr>
          <w:spacing w:val="-2"/>
        </w:rPr>
        <w:t> </w:t>
      </w:r>
      <w:r>
        <w:rPr/>
        <w:t>be</w:t>
      </w:r>
      <w:r>
        <w:rPr>
          <w:spacing w:val="-1"/>
        </w:rPr>
        <w:t> </w:t>
      </w:r>
      <w:r>
        <w:rPr/>
        <w:t>used to</w:t>
      </w:r>
      <w:r>
        <w:rPr>
          <w:spacing w:val="-2"/>
        </w:rPr>
        <w:t> </w:t>
      </w:r>
      <w:r>
        <w:rPr/>
        <w:t>provide</w:t>
      </w:r>
      <w:r>
        <w:rPr>
          <w:spacing w:val="-3"/>
        </w:rPr>
        <w:t> </w:t>
      </w:r>
      <w:r>
        <w:rPr/>
        <w:t>O-Cloud</w:t>
      </w:r>
      <w:r>
        <w:rPr>
          <w:spacing w:val="-2"/>
        </w:rPr>
        <w:t> </w:t>
      </w:r>
      <w:r>
        <w:rPr/>
        <w:t>Resources</w:t>
      </w:r>
      <w:r>
        <w:rPr>
          <w:spacing w:val="-6"/>
        </w:rPr>
        <w:t> </w:t>
      </w:r>
      <w:r>
        <w:rPr/>
        <w:t>that</w:t>
      </w:r>
      <w:r>
        <w:rPr>
          <w:spacing w:val="-3"/>
        </w:rPr>
        <w:t> </w:t>
      </w:r>
      <w:r>
        <w:rPr/>
        <w:t>are</w:t>
      </w:r>
      <w:r>
        <w:rPr>
          <w:spacing w:val="-3"/>
        </w:rPr>
        <w:t> </w:t>
      </w:r>
      <w:r>
        <w:rPr/>
        <w:t>abstracted</w:t>
      </w:r>
      <w:r>
        <w:rPr>
          <w:spacing w:val="-2"/>
        </w:rPr>
        <w:t> </w:t>
      </w:r>
      <w:r>
        <w:rPr/>
        <w:t>from</w:t>
      </w:r>
      <w:r>
        <w:rPr>
          <w:spacing w:val="-2"/>
        </w:rPr>
        <w:t> </w:t>
      </w:r>
      <w:r>
        <w:rPr/>
        <w:t>the</w:t>
      </w:r>
      <w:r>
        <w:rPr>
          <w:spacing w:val="-3"/>
        </w:rPr>
        <w:t> </w:t>
      </w:r>
      <w:r>
        <w:rPr/>
        <w:t>actual</w:t>
      </w:r>
      <w:r>
        <w:rPr>
          <w:spacing w:val="-3"/>
        </w:rPr>
        <w:t> </w:t>
      </w:r>
      <w:r>
        <w:rPr/>
        <w:t>physical</w:t>
      </w:r>
      <w:r>
        <w:rPr>
          <w:spacing w:val="-3"/>
        </w:rPr>
        <w:t> </w:t>
      </w:r>
      <w:r>
        <w:rPr/>
        <w:t>realization.</w:t>
      </w:r>
      <w:r>
        <w:rPr>
          <w:spacing w:val="-3"/>
        </w:rPr>
        <w:t> </w:t>
      </w:r>
      <w:r>
        <w:rPr/>
        <w:t>This</w:t>
      </w:r>
      <w:r>
        <w:rPr>
          <w:spacing w:val="-4"/>
        </w:rPr>
        <w:t> </w:t>
      </w:r>
      <w:r>
        <w:rPr/>
        <w:t>enables O-Cloud</w:t>
      </w:r>
      <w:r>
        <w:rPr>
          <w:spacing w:val="-2"/>
        </w:rPr>
        <w:t> </w:t>
      </w:r>
      <w:r>
        <w:rPr/>
        <w:t>to</w:t>
      </w:r>
      <w:r>
        <w:rPr>
          <w:spacing w:val="-2"/>
        </w:rPr>
        <w:t> </w:t>
      </w:r>
      <w:r>
        <w:rPr/>
        <w:t>lease</w:t>
      </w:r>
      <w:r>
        <w:rPr>
          <w:spacing w:val="-3"/>
        </w:rPr>
        <w:t> </w:t>
      </w:r>
      <w:r>
        <w:rPr/>
        <w:t>out O-Cloud Resources through the IMS, based on Cloud Infrastructure physical resources on the Cloud Sites that serves</w:t>
      </w:r>
      <w:r>
        <w:rPr>
          <w:spacing w:val="40"/>
        </w:rPr>
        <w:t> </w:t>
      </w:r>
      <w:r>
        <w:rPr/>
        <w:t>the distributed O-Cloud.</w:t>
      </w:r>
    </w:p>
    <w:p>
      <w:pPr>
        <w:pStyle w:val="BodyText"/>
        <w:spacing w:before="180"/>
        <w:ind w:right="940"/>
      </w:pPr>
      <w:r>
        <w:rPr/>
        <w:t>From an SMO point of view, it is important to understand the basic concepts of the hardware layer, not from the realization</w:t>
      </w:r>
      <w:r>
        <w:rPr>
          <w:spacing w:val="-2"/>
        </w:rPr>
        <w:t> </w:t>
      </w:r>
      <w:r>
        <w:rPr/>
        <w:t>point</w:t>
      </w:r>
      <w:r>
        <w:rPr>
          <w:spacing w:val="-6"/>
        </w:rPr>
        <w:t> </w:t>
      </w:r>
      <w:r>
        <w:rPr/>
        <w:t>of</w:t>
      </w:r>
      <w:r>
        <w:rPr>
          <w:spacing w:val="-3"/>
        </w:rPr>
        <w:t> </w:t>
      </w:r>
      <w:r>
        <w:rPr/>
        <w:t>view,</w:t>
      </w:r>
      <w:r>
        <w:rPr>
          <w:spacing w:val="-5"/>
        </w:rPr>
        <w:t> </w:t>
      </w:r>
      <w:r>
        <w:rPr/>
        <w:t>but</w:t>
      </w:r>
      <w:r>
        <w:rPr>
          <w:spacing w:val="-4"/>
        </w:rPr>
        <w:t> </w:t>
      </w:r>
      <w:r>
        <w:rPr/>
        <w:t>from</w:t>
      </w:r>
      <w:r>
        <w:rPr>
          <w:spacing w:val="-2"/>
        </w:rPr>
        <w:t> </w:t>
      </w:r>
      <w:r>
        <w:rPr/>
        <w:t>the</w:t>
      </w:r>
      <w:r>
        <w:rPr>
          <w:spacing w:val="-3"/>
        </w:rPr>
        <w:t> </w:t>
      </w:r>
      <w:r>
        <w:rPr/>
        <w:t>O-Cloud</w:t>
      </w:r>
      <w:r>
        <w:rPr>
          <w:spacing w:val="-2"/>
        </w:rPr>
        <w:t> </w:t>
      </w:r>
      <w:r>
        <w:rPr/>
        <w:t>Resource</w:t>
      </w:r>
      <w:r>
        <w:rPr>
          <w:spacing w:val="-3"/>
        </w:rPr>
        <w:t> </w:t>
      </w:r>
      <w:r>
        <w:rPr/>
        <w:t>locations,</w:t>
      </w:r>
      <w:r>
        <w:rPr>
          <w:spacing w:val="-3"/>
        </w:rPr>
        <w:t> </w:t>
      </w:r>
      <w:r>
        <w:rPr/>
        <w:t>capabilities,</w:t>
      </w:r>
      <w:r>
        <w:rPr>
          <w:spacing w:val="-3"/>
        </w:rPr>
        <w:t> </w:t>
      </w:r>
      <w:r>
        <w:rPr/>
        <w:t>capacity, availability,</w:t>
      </w:r>
      <w:r>
        <w:rPr>
          <w:spacing w:val="-1"/>
        </w:rPr>
        <w:t> </w:t>
      </w:r>
      <w:r>
        <w:rPr/>
        <w:t>and</w:t>
      </w:r>
      <w:r>
        <w:rPr>
          <w:spacing w:val="-4"/>
        </w:rPr>
        <w:t> </w:t>
      </w:r>
      <w:r>
        <w:rPr/>
        <w:t>potential disturbances (e.g., at faults or maintenance operations) points of view.</w:t>
      </w:r>
    </w:p>
    <w:p>
      <w:pPr>
        <w:pStyle w:val="BodyText"/>
        <w:spacing w:before="71"/>
        <w:ind w:left="0"/>
      </w:pPr>
    </w:p>
    <w:p>
      <w:pPr>
        <w:pStyle w:val="Heading5"/>
        <w:numPr>
          <w:ilvl w:val="4"/>
          <w:numId w:val="2"/>
        </w:numPr>
        <w:tabs>
          <w:tab w:pos="1793" w:val="left" w:leader="none"/>
        </w:tabs>
        <w:spacing w:line="240" w:lineRule="auto" w:before="0" w:after="0"/>
        <w:ind w:left="1793" w:right="0" w:hanging="1441"/>
        <w:jc w:val="left"/>
      </w:pPr>
      <w:r>
        <w:rPr/>
        <w:t>Computer</w:t>
      </w:r>
      <w:r>
        <w:rPr>
          <w:spacing w:val="-3"/>
        </w:rPr>
        <w:t> </w:t>
      </w:r>
      <w:r>
        <w:rPr>
          <w:spacing w:val="-2"/>
        </w:rPr>
        <w:t>System</w:t>
      </w:r>
    </w:p>
    <w:p>
      <w:pPr>
        <w:pStyle w:val="BodyText"/>
        <w:spacing w:before="179"/>
        <w:ind w:right="940"/>
      </w:pPr>
      <w:r>
        <w:rPr/>
        <w:t>A Computer System is defined to be a physical or composed system capable of performing computations and is also connected to</w:t>
      </w:r>
      <w:r>
        <w:rPr>
          <w:spacing w:val="-1"/>
        </w:rPr>
        <w:t> </w:t>
      </w:r>
      <w:r>
        <w:rPr/>
        <w:t>the</w:t>
      </w:r>
      <w:r>
        <w:rPr>
          <w:spacing w:val="-2"/>
        </w:rPr>
        <w:t> </w:t>
      </w:r>
      <w:r>
        <w:rPr/>
        <w:t>Site</w:t>
      </w:r>
      <w:r>
        <w:rPr>
          <w:spacing w:val="-2"/>
        </w:rPr>
        <w:t> </w:t>
      </w:r>
      <w:r>
        <w:rPr/>
        <w:t>Network</w:t>
      </w:r>
      <w:r>
        <w:rPr>
          <w:spacing w:val="-3"/>
        </w:rPr>
        <w:t> </w:t>
      </w:r>
      <w:r>
        <w:rPr/>
        <w:t>Fabric</w:t>
      </w:r>
      <w:r>
        <w:rPr>
          <w:spacing w:val="-2"/>
        </w:rPr>
        <w:t> </w:t>
      </w:r>
      <w:r>
        <w:rPr/>
        <w:t>enabling</w:t>
      </w:r>
      <w:r>
        <w:rPr>
          <w:spacing w:val="-3"/>
        </w:rPr>
        <w:t> </w:t>
      </w:r>
      <w:r>
        <w:rPr/>
        <w:t>the</w:t>
      </w:r>
      <w:r>
        <w:rPr>
          <w:spacing w:val="-2"/>
        </w:rPr>
        <w:t> </w:t>
      </w:r>
      <w:r>
        <w:rPr/>
        <w:t>Computer</w:t>
      </w:r>
      <w:r>
        <w:rPr>
          <w:spacing w:val="-4"/>
        </w:rPr>
        <w:t> </w:t>
      </w:r>
      <w:r>
        <w:rPr/>
        <w:t>System</w:t>
      </w:r>
      <w:r>
        <w:rPr>
          <w:spacing w:val="-1"/>
        </w:rPr>
        <w:t> </w:t>
      </w:r>
      <w:r>
        <w:rPr/>
        <w:t>to</w:t>
      </w:r>
      <w:r>
        <w:rPr>
          <w:spacing w:val="-1"/>
        </w:rPr>
        <w:t> </w:t>
      </w:r>
      <w:r>
        <w:rPr/>
        <w:t>work</w:t>
      </w:r>
      <w:r>
        <w:rPr>
          <w:spacing w:val="-1"/>
        </w:rPr>
        <w:t> </w:t>
      </w:r>
      <w:r>
        <w:rPr/>
        <w:t>in</w:t>
      </w:r>
      <w:r>
        <w:rPr>
          <w:spacing w:val="-1"/>
        </w:rPr>
        <w:t> </w:t>
      </w:r>
      <w:r>
        <w:rPr/>
        <w:t>a</w:t>
      </w:r>
      <w:r>
        <w:rPr>
          <w:spacing w:val="-4"/>
        </w:rPr>
        <w:t> </w:t>
      </w:r>
      <w:r>
        <w:rPr/>
        <w:t>cloud</w:t>
      </w:r>
      <w:r>
        <w:rPr>
          <w:spacing w:val="-3"/>
        </w:rPr>
        <w:t> </w:t>
      </w:r>
      <w:r>
        <w:rPr/>
        <w:t>and</w:t>
      </w:r>
      <w:r>
        <w:rPr>
          <w:spacing w:val="-1"/>
        </w:rPr>
        <w:t> </w:t>
      </w:r>
      <w:r>
        <w:rPr/>
        <w:t>act</w:t>
      </w:r>
      <w:r>
        <w:rPr>
          <w:spacing w:val="-3"/>
        </w:rPr>
        <w:t> </w:t>
      </w:r>
      <w:r>
        <w:rPr/>
        <w:t>as</w:t>
      </w:r>
      <w:r>
        <w:rPr>
          <w:spacing w:val="-3"/>
        </w:rPr>
        <w:t> </w:t>
      </w:r>
      <w:r>
        <w:rPr/>
        <w:t>part</w:t>
      </w:r>
      <w:r>
        <w:rPr>
          <w:spacing w:val="-3"/>
        </w:rPr>
        <w:t> </w:t>
      </w:r>
      <w:r>
        <w:rPr/>
        <w:t>of</w:t>
      </w:r>
      <w:r>
        <w:rPr>
          <w:spacing w:val="-4"/>
        </w:rPr>
        <w:t> </w:t>
      </w:r>
      <w:r>
        <w:rPr/>
        <w:t>a</w:t>
      </w:r>
      <w:r>
        <w:rPr>
          <w:spacing w:val="-2"/>
        </w:rPr>
        <w:t> </w:t>
      </w:r>
      <w:r>
        <w:rPr/>
        <w:t>cluster.</w:t>
      </w:r>
      <w:r>
        <w:rPr>
          <w:spacing w:val="-2"/>
        </w:rPr>
        <w:t> </w:t>
      </w:r>
      <w:r>
        <w:rPr/>
        <w:t>The Computer System typically includes one or more main CPUs with their memory subsystems, Network Interfaces and sometimes also Storage drives and HW Accelerators. See diagram 4: “Hardware Layer Concepts”.</w:t>
      </w:r>
    </w:p>
    <w:p>
      <w:pPr>
        <w:pStyle w:val="BodyText"/>
        <w:spacing w:before="182"/>
        <w:ind w:right="940"/>
      </w:pPr>
      <w:r>
        <w:rPr/>
        <w:t>A</w:t>
      </w:r>
      <w:r>
        <w:rPr>
          <w:spacing w:val="-4"/>
        </w:rPr>
        <w:t> </w:t>
      </w:r>
      <w:r>
        <w:rPr/>
        <w:t>Computer</w:t>
      </w:r>
      <w:r>
        <w:rPr>
          <w:spacing w:val="-3"/>
        </w:rPr>
        <w:t> </w:t>
      </w:r>
      <w:r>
        <w:rPr/>
        <w:t>System</w:t>
      </w:r>
      <w:r>
        <w:rPr>
          <w:spacing w:val="-1"/>
        </w:rPr>
        <w:t> </w:t>
      </w:r>
      <w:r>
        <w:rPr/>
        <w:t>can</w:t>
      </w:r>
      <w:r>
        <w:rPr>
          <w:spacing w:val="-3"/>
        </w:rPr>
        <w:t> </w:t>
      </w:r>
      <w:r>
        <w:rPr/>
        <w:t>run</w:t>
      </w:r>
      <w:r>
        <w:rPr>
          <w:spacing w:val="-3"/>
        </w:rPr>
        <w:t> </w:t>
      </w:r>
      <w:r>
        <w:rPr/>
        <w:t>any</w:t>
      </w:r>
      <w:r>
        <w:rPr>
          <w:spacing w:val="-3"/>
        </w:rPr>
        <w:t> </w:t>
      </w:r>
      <w:r>
        <w:rPr/>
        <w:t>major</w:t>
      </w:r>
      <w:r>
        <w:rPr>
          <w:spacing w:val="-5"/>
        </w:rPr>
        <w:t> </w:t>
      </w:r>
      <w:r>
        <w:rPr/>
        <w:t>Operating</w:t>
      </w:r>
      <w:r>
        <w:rPr>
          <w:spacing w:val="-5"/>
        </w:rPr>
        <w:t> </w:t>
      </w:r>
      <w:r>
        <w:rPr/>
        <w:t>System</w:t>
      </w:r>
      <w:r>
        <w:rPr>
          <w:spacing w:val="-3"/>
        </w:rPr>
        <w:t> </w:t>
      </w:r>
      <w:r>
        <w:rPr/>
        <w:t>with</w:t>
      </w:r>
      <w:r>
        <w:rPr>
          <w:spacing w:val="-3"/>
        </w:rPr>
        <w:t> </w:t>
      </w:r>
      <w:r>
        <w:rPr/>
        <w:t>or</w:t>
      </w:r>
      <w:r>
        <w:rPr>
          <w:spacing w:val="-4"/>
        </w:rPr>
        <w:t> </w:t>
      </w:r>
      <w:r>
        <w:rPr/>
        <w:t>without</w:t>
      </w:r>
      <w:r>
        <w:rPr>
          <w:spacing w:val="-5"/>
        </w:rPr>
        <w:t> </w:t>
      </w:r>
      <w:r>
        <w:rPr/>
        <w:t>Virtualization</w:t>
      </w:r>
      <w:r>
        <w:rPr>
          <w:spacing w:val="-3"/>
        </w:rPr>
        <w:t> </w:t>
      </w:r>
      <w:r>
        <w:rPr/>
        <w:t>and/or</w:t>
      </w:r>
      <w:r>
        <w:rPr>
          <w:spacing w:val="-4"/>
        </w:rPr>
        <w:t> </w:t>
      </w:r>
      <w:r>
        <w:rPr/>
        <w:t>Container</w:t>
      </w:r>
      <w:r>
        <w:rPr>
          <w:spacing w:val="-3"/>
        </w:rPr>
        <w:t> </w:t>
      </w:r>
      <w:r>
        <w:rPr/>
        <w:t>support </w:t>
      </w:r>
      <w:r>
        <w:rPr>
          <w:spacing w:val="-2"/>
        </w:rPr>
        <w:t>functionality.</w:t>
      </w:r>
    </w:p>
    <w:p>
      <w:pPr>
        <w:pStyle w:val="BodyText"/>
        <w:spacing w:before="179"/>
      </w:pPr>
      <w:r>
        <w:rPr>
          <w:u w:val="single"/>
        </w:rPr>
        <w:t>For</w:t>
      </w:r>
      <w:r>
        <w:rPr>
          <w:spacing w:val="-4"/>
          <w:u w:val="single"/>
        </w:rPr>
        <w:t> </w:t>
      </w:r>
      <w:r>
        <w:rPr>
          <w:u w:val="single"/>
        </w:rPr>
        <w:t>example</w:t>
      </w:r>
      <w:r>
        <w:rPr>
          <w:u w:val="none"/>
        </w:rPr>
        <w:t>,</w:t>
      </w:r>
      <w:r>
        <w:rPr>
          <w:spacing w:val="-3"/>
          <w:u w:val="none"/>
        </w:rPr>
        <w:t> </w:t>
      </w:r>
      <w:r>
        <w:rPr>
          <w:u w:val="none"/>
        </w:rPr>
        <w:t>a</w:t>
      </w:r>
      <w:r>
        <w:rPr>
          <w:spacing w:val="-5"/>
          <w:u w:val="none"/>
        </w:rPr>
        <w:t> </w:t>
      </w:r>
      <w:r>
        <w:rPr>
          <w:u w:val="none"/>
        </w:rPr>
        <w:t>server</w:t>
      </w:r>
      <w:r>
        <w:rPr>
          <w:spacing w:val="-3"/>
          <w:u w:val="none"/>
        </w:rPr>
        <w:t> </w:t>
      </w:r>
      <w:r>
        <w:rPr>
          <w:u w:val="none"/>
        </w:rPr>
        <w:t>in</w:t>
      </w:r>
      <w:r>
        <w:rPr>
          <w:spacing w:val="-5"/>
          <w:u w:val="none"/>
        </w:rPr>
        <w:t> </w:t>
      </w:r>
      <w:r>
        <w:rPr>
          <w:u w:val="none"/>
        </w:rPr>
        <w:t>a</w:t>
      </w:r>
      <w:r>
        <w:rPr>
          <w:spacing w:val="-3"/>
          <w:u w:val="none"/>
        </w:rPr>
        <w:t> </w:t>
      </w:r>
      <w:r>
        <w:rPr>
          <w:u w:val="none"/>
        </w:rPr>
        <w:t>data</w:t>
      </w:r>
      <w:r>
        <w:rPr>
          <w:spacing w:val="-3"/>
          <w:u w:val="none"/>
        </w:rPr>
        <w:t> </w:t>
      </w:r>
      <w:r>
        <w:rPr>
          <w:u w:val="none"/>
        </w:rPr>
        <w:t>center</w:t>
      </w:r>
      <w:r>
        <w:rPr>
          <w:spacing w:val="-3"/>
          <w:u w:val="none"/>
        </w:rPr>
        <w:t> </w:t>
      </w:r>
      <w:r>
        <w:rPr>
          <w:u w:val="none"/>
        </w:rPr>
        <w:t>connected</w:t>
      </w:r>
      <w:r>
        <w:rPr>
          <w:spacing w:val="-2"/>
          <w:u w:val="none"/>
        </w:rPr>
        <w:t> </w:t>
      </w:r>
      <w:r>
        <w:rPr>
          <w:u w:val="none"/>
        </w:rPr>
        <w:t>to</w:t>
      </w:r>
      <w:r>
        <w:rPr>
          <w:spacing w:val="-5"/>
          <w:u w:val="none"/>
        </w:rPr>
        <w:t> </w:t>
      </w:r>
      <w:r>
        <w:rPr>
          <w:u w:val="none"/>
        </w:rPr>
        <w:t>a</w:t>
      </w:r>
      <w:r>
        <w:rPr>
          <w:spacing w:val="1"/>
          <w:u w:val="none"/>
        </w:rPr>
        <w:t> </w:t>
      </w:r>
      <w:r>
        <w:rPr>
          <w:u w:val="none"/>
        </w:rPr>
        <w:t>Site</w:t>
      </w:r>
      <w:r>
        <w:rPr>
          <w:spacing w:val="-3"/>
          <w:u w:val="none"/>
        </w:rPr>
        <w:t> </w:t>
      </w:r>
      <w:r>
        <w:rPr>
          <w:u w:val="none"/>
        </w:rPr>
        <w:t>Network</w:t>
      </w:r>
      <w:r>
        <w:rPr>
          <w:spacing w:val="-2"/>
          <w:u w:val="none"/>
        </w:rPr>
        <w:t> Fabric.</w:t>
      </w:r>
    </w:p>
    <w:p>
      <w:pPr>
        <w:spacing w:after="0"/>
        <w:sectPr>
          <w:pgSz w:w="11910" w:h="16850"/>
          <w:pgMar w:header="946" w:footer="488" w:top="1440" w:bottom="680" w:left="780" w:right="200"/>
        </w:sectPr>
      </w:pPr>
    </w:p>
    <w:p>
      <w:pPr>
        <w:pStyle w:val="BodyText"/>
        <w:spacing w:before="3"/>
        <w:ind w:left="0"/>
        <w:rPr>
          <w:sz w:val="8"/>
        </w:rPr>
      </w:pPr>
    </w:p>
    <w:p>
      <w:pPr>
        <w:pStyle w:val="BodyText"/>
        <w:spacing w:before="0"/>
        <w:ind w:left="500"/>
      </w:pPr>
      <w:r>
        <w:rPr/>
        <mc:AlternateContent>
          <mc:Choice Requires="wps">
            <w:drawing>
              <wp:inline distT="0" distB="0" distL="0" distR="0">
                <wp:extent cx="5934710" cy="3691890"/>
                <wp:effectExtent l="0" t="0" r="0" b="3810"/>
                <wp:docPr id="289" name="Group 289"/>
                <wp:cNvGraphicFramePr>
                  <a:graphicFrameLocks/>
                </wp:cNvGraphicFramePr>
                <a:graphic>
                  <a:graphicData uri="http://schemas.microsoft.com/office/word/2010/wordprocessingGroup">
                    <wpg:wgp>
                      <wpg:cNvPr id="289" name="Group 289"/>
                      <wpg:cNvGrpSpPr/>
                      <wpg:grpSpPr>
                        <a:xfrm>
                          <a:off x="0" y="0"/>
                          <a:ext cx="5934710" cy="3691890"/>
                          <a:chExt cx="5934710" cy="3691890"/>
                        </a:xfrm>
                      </wpg:grpSpPr>
                      <wps:wsp>
                        <wps:cNvPr id="290" name="Graphic 290"/>
                        <wps:cNvSpPr/>
                        <wps:spPr>
                          <a:xfrm>
                            <a:off x="1582289" y="222537"/>
                            <a:ext cx="2787650" cy="1586865"/>
                          </a:xfrm>
                          <a:custGeom>
                            <a:avLst/>
                            <a:gdLst/>
                            <a:ahLst/>
                            <a:cxnLst/>
                            <a:rect l="l" t="t" r="r" b="b"/>
                            <a:pathLst>
                              <a:path w="2787650" h="1586865">
                                <a:moveTo>
                                  <a:pt x="2787548" y="95059"/>
                                </a:moveTo>
                                <a:lnTo>
                                  <a:pt x="2779255" y="53860"/>
                                </a:lnTo>
                                <a:lnTo>
                                  <a:pt x="2756839" y="19888"/>
                                </a:lnTo>
                                <a:lnTo>
                                  <a:pt x="2728226" y="0"/>
                                </a:lnTo>
                                <a:lnTo>
                                  <a:pt x="2736837" y="12738"/>
                                </a:lnTo>
                                <a:lnTo>
                                  <a:pt x="2746756" y="27393"/>
                                </a:lnTo>
                                <a:lnTo>
                                  <a:pt x="2754769" y="66890"/>
                                </a:lnTo>
                                <a:lnTo>
                                  <a:pt x="2754769" y="1451965"/>
                                </a:lnTo>
                                <a:lnTo>
                                  <a:pt x="2746756" y="1491475"/>
                                </a:lnTo>
                                <a:lnTo>
                                  <a:pt x="2724937" y="1523746"/>
                                </a:lnTo>
                                <a:lnTo>
                                  <a:pt x="2692603" y="1545501"/>
                                </a:lnTo>
                                <a:lnTo>
                                  <a:pt x="2653080" y="1553476"/>
                                </a:lnTo>
                                <a:lnTo>
                                  <a:pt x="66979" y="1553476"/>
                                </a:lnTo>
                                <a:lnTo>
                                  <a:pt x="27444" y="1545501"/>
                                </a:lnTo>
                                <a:lnTo>
                                  <a:pt x="20993" y="1541157"/>
                                </a:lnTo>
                                <a:lnTo>
                                  <a:pt x="12014" y="1535112"/>
                                </a:lnTo>
                                <a:lnTo>
                                  <a:pt x="0" y="1527009"/>
                                </a:lnTo>
                                <a:lnTo>
                                  <a:pt x="6883" y="1539621"/>
                                </a:lnTo>
                                <a:lnTo>
                                  <a:pt x="35648" y="1568373"/>
                                </a:lnTo>
                                <a:lnTo>
                                  <a:pt x="73825" y="1584350"/>
                                </a:lnTo>
                                <a:lnTo>
                                  <a:pt x="95123" y="1586585"/>
                                </a:lnTo>
                                <a:lnTo>
                                  <a:pt x="2681300" y="1586585"/>
                                </a:lnTo>
                                <a:lnTo>
                                  <a:pt x="2722676" y="1578165"/>
                                </a:lnTo>
                                <a:lnTo>
                                  <a:pt x="2756839" y="1555597"/>
                                </a:lnTo>
                                <a:lnTo>
                                  <a:pt x="2779255" y="1521663"/>
                                </a:lnTo>
                                <a:lnTo>
                                  <a:pt x="2787548" y="1480464"/>
                                </a:lnTo>
                                <a:lnTo>
                                  <a:pt x="2787548" y="95059"/>
                                </a:lnTo>
                                <a:close/>
                              </a:path>
                            </a:pathLst>
                          </a:custGeom>
                          <a:solidFill>
                            <a:srgbClr val="0000FF"/>
                          </a:solidFill>
                        </wps:spPr>
                        <wps:bodyPr wrap="square" lIns="0" tIns="0" rIns="0" bIns="0" rtlCol="0">
                          <a:prstTxWarp prst="textNoShape">
                            <a:avLst/>
                          </a:prstTxWarp>
                          <a:noAutofit/>
                        </wps:bodyPr>
                      </wps:wsp>
                      <wps:wsp>
                        <wps:cNvPr id="291" name="Graphic 291"/>
                        <wps:cNvSpPr/>
                        <wps:spPr>
                          <a:xfrm>
                            <a:off x="1547716" y="187946"/>
                            <a:ext cx="2789555" cy="1588135"/>
                          </a:xfrm>
                          <a:custGeom>
                            <a:avLst/>
                            <a:gdLst/>
                            <a:ahLst/>
                            <a:cxnLst/>
                            <a:rect l="l" t="t" r="r" b="b"/>
                            <a:pathLst>
                              <a:path w="2789555" h="1588135">
                                <a:moveTo>
                                  <a:pt x="2687656" y="0"/>
                                </a:moveTo>
                                <a:lnTo>
                                  <a:pt x="101562" y="0"/>
                                </a:lnTo>
                                <a:lnTo>
                                  <a:pt x="62020" y="7973"/>
                                </a:lnTo>
                                <a:lnTo>
                                  <a:pt x="29738" y="29719"/>
                                </a:lnTo>
                                <a:lnTo>
                                  <a:pt x="7978" y="61973"/>
                                </a:lnTo>
                                <a:lnTo>
                                  <a:pt x="0" y="101473"/>
                                </a:lnTo>
                                <a:lnTo>
                                  <a:pt x="0" y="1486552"/>
                                </a:lnTo>
                                <a:lnTo>
                                  <a:pt x="7978" y="1526058"/>
                                </a:lnTo>
                                <a:lnTo>
                                  <a:pt x="29738" y="1558327"/>
                                </a:lnTo>
                                <a:lnTo>
                                  <a:pt x="62020" y="1580087"/>
                                </a:lnTo>
                                <a:lnTo>
                                  <a:pt x="101562" y="1588067"/>
                                </a:lnTo>
                                <a:lnTo>
                                  <a:pt x="2687656" y="1588067"/>
                                </a:lnTo>
                                <a:lnTo>
                                  <a:pt x="2727183" y="1580087"/>
                                </a:lnTo>
                                <a:lnTo>
                                  <a:pt x="2759512" y="1558327"/>
                                </a:lnTo>
                                <a:lnTo>
                                  <a:pt x="2781334" y="1526059"/>
                                </a:lnTo>
                                <a:lnTo>
                                  <a:pt x="2789343" y="1486552"/>
                                </a:lnTo>
                                <a:lnTo>
                                  <a:pt x="2789343" y="101474"/>
                                </a:lnTo>
                                <a:lnTo>
                                  <a:pt x="2781334" y="61973"/>
                                </a:lnTo>
                                <a:lnTo>
                                  <a:pt x="2759512" y="29719"/>
                                </a:lnTo>
                                <a:lnTo>
                                  <a:pt x="2727183" y="7973"/>
                                </a:lnTo>
                                <a:lnTo>
                                  <a:pt x="2687656" y="0"/>
                                </a:lnTo>
                                <a:close/>
                              </a:path>
                            </a:pathLst>
                          </a:custGeom>
                          <a:solidFill>
                            <a:srgbClr val="DEEBF7"/>
                          </a:solidFill>
                        </wps:spPr>
                        <wps:bodyPr wrap="square" lIns="0" tIns="0" rIns="0" bIns="0" rtlCol="0">
                          <a:prstTxWarp prst="textNoShape">
                            <a:avLst/>
                          </a:prstTxWarp>
                          <a:noAutofit/>
                        </wps:bodyPr>
                      </wps:wsp>
                      <wps:wsp>
                        <wps:cNvPr id="292" name="Graphic 292"/>
                        <wps:cNvSpPr/>
                        <wps:spPr>
                          <a:xfrm>
                            <a:off x="1547716" y="187946"/>
                            <a:ext cx="2789555" cy="1588135"/>
                          </a:xfrm>
                          <a:custGeom>
                            <a:avLst/>
                            <a:gdLst/>
                            <a:ahLst/>
                            <a:cxnLst/>
                            <a:rect l="l" t="t" r="r" b="b"/>
                            <a:pathLst>
                              <a:path w="2789555" h="1588135">
                                <a:moveTo>
                                  <a:pt x="0" y="101473"/>
                                </a:moveTo>
                                <a:lnTo>
                                  <a:pt x="7978" y="61973"/>
                                </a:lnTo>
                                <a:lnTo>
                                  <a:pt x="29738" y="29719"/>
                                </a:lnTo>
                                <a:lnTo>
                                  <a:pt x="62020" y="7973"/>
                                </a:lnTo>
                                <a:lnTo>
                                  <a:pt x="101562" y="0"/>
                                </a:lnTo>
                                <a:lnTo>
                                  <a:pt x="2687656" y="0"/>
                                </a:lnTo>
                                <a:lnTo>
                                  <a:pt x="2727183" y="7973"/>
                                </a:lnTo>
                                <a:lnTo>
                                  <a:pt x="2759512" y="29719"/>
                                </a:lnTo>
                                <a:lnTo>
                                  <a:pt x="2781334" y="61973"/>
                                </a:lnTo>
                                <a:lnTo>
                                  <a:pt x="2789343" y="101474"/>
                                </a:lnTo>
                                <a:lnTo>
                                  <a:pt x="2789343" y="1486552"/>
                                </a:lnTo>
                                <a:lnTo>
                                  <a:pt x="2781334" y="1526059"/>
                                </a:lnTo>
                                <a:lnTo>
                                  <a:pt x="2759512" y="1558327"/>
                                </a:lnTo>
                                <a:lnTo>
                                  <a:pt x="2727183" y="1580087"/>
                                </a:lnTo>
                                <a:lnTo>
                                  <a:pt x="2687656" y="1588067"/>
                                </a:lnTo>
                                <a:lnTo>
                                  <a:pt x="101562" y="1588067"/>
                                </a:lnTo>
                                <a:lnTo>
                                  <a:pt x="62020" y="1580087"/>
                                </a:lnTo>
                                <a:lnTo>
                                  <a:pt x="29738" y="1558327"/>
                                </a:lnTo>
                                <a:lnTo>
                                  <a:pt x="7978" y="1526058"/>
                                </a:lnTo>
                                <a:lnTo>
                                  <a:pt x="0" y="1486552"/>
                                </a:lnTo>
                                <a:lnTo>
                                  <a:pt x="0" y="101473"/>
                                </a:lnTo>
                                <a:close/>
                              </a:path>
                            </a:pathLst>
                          </a:custGeom>
                          <a:ln w="9957">
                            <a:solidFill>
                              <a:srgbClr val="2E528F"/>
                            </a:solidFill>
                            <a:prstDash val="solid"/>
                          </a:ln>
                        </wps:spPr>
                        <wps:bodyPr wrap="square" lIns="0" tIns="0" rIns="0" bIns="0" rtlCol="0">
                          <a:prstTxWarp prst="textNoShape">
                            <a:avLst/>
                          </a:prstTxWarp>
                          <a:noAutofit/>
                        </wps:bodyPr>
                      </wps:wsp>
                      <wps:wsp>
                        <wps:cNvPr id="293" name="Graphic 293"/>
                        <wps:cNvSpPr/>
                        <wps:spPr>
                          <a:xfrm>
                            <a:off x="1553943" y="1991367"/>
                            <a:ext cx="2800985" cy="1032510"/>
                          </a:xfrm>
                          <a:custGeom>
                            <a:avLst/>
                            <a:gdLst/>
                            <a:ahLst/>
                            <a:cxnLst/>
                            <a:rect l="l" t="t" r="r" b="b"/>
                            <a:pathLst>
                              <a:path w="2800985" h="1032510">
                                <a:moveTo>
                                  <a:pt x="2800959" y="56756"/>
                                </a:moveTo>
                                <a:lnTo>
                                  <a:pt x="2783522" y="14566"/>
                                </a:lnTo>
                                <a:lnTo>
                                  <a:pt x="2758808" y="0"/>
                                </a:lnTo>
                                <a:lnTo>
                                  <a:pt x="2763799" y="7340"/>
                                </a:lnTo>
                                <a:lnTo>
                                  <a:pt x="2768168" y="28714"/>
                                </a:lnTo>
                                <a:lnTo>
                                  <a:pt x="2768168" y="944422"/>
                                </a:lnTo>
                                <a:lnTo>
                                  <a:pt x="2763799" y="965796"/>
                                </a:lnTo>
                                <a:lnTo>
                                  <a:pt x="2751925" y="983259"/>
                                </a:lnTo>
                                <a:lnTo>
                                  <a:pt x="2734373" y="995032"/>
                                </a:lnTo>
                                <a:lnTo>
                                  <a:pt x="2712961" y="999350"/>
                                </a:lnTo>
                                <a:lnTo>
                                  <a:pt x="28803" y="999350"/>
                                </a:lnTo>
                                <a:lnTo>
                                  <a:pt x="14071" y="996378"/>
                                </a:lnTo>
                                <a:lnTo>
                                  <a:pt x="7416" y="995032"/>
                                </a:lnTo>
                                <a:lnTo>
                                  <a:pt x="6781" y="994613"/>
                                </a:lnTo>
                                <a:lnTo>
                                  <a:pt x="0" y="990041"/>
                                </a:lnTo>
                                <a:lnTo>
                                  <a:pt x="1816" y="996073"/>
                                </a:lnTo>
                                <a:lnTo>
                                  <a:pt x="14605" y="1014907"/>
                                </a:lnTo>
                                <a:lnTo>
                                  <a:pt x="33489" y="1027684"/>
                                </a:lnTo>
                                <a:lnTo>
                                  <a:pt x="44894" y="1031163"/>
                                </a:lnTo>
                                <a:lnTo>
                                  <a:pt x="56857" y="1032459"/>
                                </a:lnTo>
                                <a:lnTo>
                                  <a:pt x="2741599" y="1032459"/>
                                </a:lnTo>
                                <a:lnTo>
                                  <a:pt x="2752864" y="1031163"/>
                                </a:lnTo>
                                <a:lnTo>
                                  <a:pt x="2753080" y="1031163"/>
                                </a:lnTo>
                                <a:lnTo>
                                  <a:pt x="2764853" y="1027684"/>
                                </a:lnTo>
                                <a:lnTo>
                                  <a:pt x="2772422" y="1022502"/>
                                </a:lnTo>
                                <a:lnTo>
                                  <a:pt x="2783522" y="1014907"/>
                                </a:lnTo>
                                <a:lnTo>
                                  <a:pt x="2796387" y="996073"/>
                                </a:lnTo>
                                <a:lnTo>
                                  <a:pt x="2799715" y="984618"/>
                                </a:lnTo>
                                <a:lnTo>
                                  <a:pt x="2800959" y="973010"/>
                                </a:lnTo>
                                <a:lnTo>
                                  <a:pt x="2800959" y="56756"/>
                                </a:lnTo>
                                <a:close/>
                              </a:path>
                            </a:pathLst>
                          </a:custGeom>
                          <a:solidFill>
                            <a:srgbClr val="FF9900"/>
                          </a:solidFill>
                        </wps:spPr>
                        <wps:bodyPr wrap="square" lIns="0" tIns="0" rIns="0" bIns="0" rtlCol="0">
                          <a:prstTxWarp prst="textNoShape">
                            <a:avLst/>
                          </a:prstTxWarp>
                          <a:noAutofit/>
                        </wps:bodyPr>
                      </wps:wsp>
                      <wps:wsp>
                        <wps:cNvPr id="294" name="Graphic 294"/>
                        <wps:cNvSpPr/>
                        <wps:spPr>
                          <a:xfrm>
                            <a:off x="1527793" y="1965187"/>
                            <a:ext cx="2794635" cy="1025525"/>
                          </a:xfrm>
                          <a:custGeom>
                            <a:avLst/>
                            <a:gdLst/>
                            <a:ahLst/>
                            <a:cxnLst/>
                            <a:rect l="l" t="t" r="r" b="b"/>
                            <a:pathLst>
                              <a:path w="2794635" h="1025525">
                                <a:moveTo>
                                  <a:pt x="2739122" y="0"/>
                                </a:moveTo>
                                <a:lnTo>
                                  <a:pt x="54952" y="0"/>
                                </a:lnTo>
                                <a:lnTo>
                                  <a:pt x="16098" y="16070"/>
                                </a:lnTo>
                                <a:lnTo>
                                  <a:pt x="0" y="54885"/>
                                </a:lnTo>
                                <a:lnTo>
                                  <a:pt x="0" y="970596"/>
                                </a:lnTo>
                                <a:lnTo>
                                  <a:pt x="16098" y="1009432"/>
                                </a:lnTo>
                                <a:lnTo>
                                  <a:pt x="54952" y="1025523"/>
                                </a:lnTo>
                                <a:lnTo>
                                  <a:pt x="2739122" y="1025523"/>
                                </a:lnTo>
                                <a:lnTo>
                                  <a:pt x="2760530" y="1021205"/>
                                </a:lnTo>
                                <a:lnTo>
                                  <a:pt x="2778085" y="1009432"/>
                                </a:lnTo>
                                <a:lnTo>
                                  <a:pt x="2789959" y="991972"/>
                                </a:lnTo>
                                <a:lnTo>
                                  <a:pt x="2794324" y="970596"/>
                                </a:lnTo>
                                <a:lnTo>
                                  <a:pt x="2794324" y="54885"/>
                                </a:lnTo>
                                <a:lnTo>
                                  <a:pt x="2789959" y="33516"/>
                                </a:lnTo>
                                <a:lnTo>
                                  <a:pt x="2778085" y="16070"/>
                                </a:lnTo>
                                <a:lnTo>
                                  <a:pt x="2760530" y="4311"/>
                                </a:lnTo>
                                <a:lnTo>
                                  <a:pt x="2739122" y="0"/>
                                </a:lnTo>
                                <a:close/>
                              </a:path>
                            </a:pathLst>
                          </a:custGeom>
                          <a:solidFill>
                            <a:srgbClr val="FFF1CC"/>
                          </a:solidFill>
                        </wps:spPr>
                        <wps:bodyPr wrap="square" lIns="0" tIns="0" rIns="0" bIns="0" rtlCol="0">
                          <a:prstTxWarp prst="textNoShape">
                            <a:avLst/>
                          </a:prstTxWarp>
                          <a:noAutofit/>
                        </wps:bodyPr>
                      </wps:wsp>
                      <wps:wsp>
                        <wps:cNvPr id="295" name="Graphic 295"/>
                        <wps:cNvSpPr/>
                        <wps:spPr>
                          <a:xfrm>
                            <a:off x="1527793" y="1965187"/>
                            <a:ext cx="2794635" cy="1025525"/>
                          </a:xfrm>
                          <a:custGeom>
                            <a:avLst/>
                            <a:gdLst/>
                            <a:ahLst/>
                            <a:cxnLst/>
                            <a:rect l="l" t="t" r="r" b="b"/>
                            <a:pathLst>
                              <a:path w="2794635" h="1025525">
                                <a:moveTo>
                                  <a:pt x="0" y="54885"/>
                                </a:moveTo>
                                <a:lnTo>
                                  <a:pt x="4319" y="33515"/>
                                </a:lnTo>
                                <a:lnTo>
                                  <a:pt x="16098" y="16070"/>
                                </a:lnTo>
                                <a:lnTo>
                                  <a:pt x="33566" y="4311"/>
                                </a:lnTo>
                                <a:lnTo>
                                  <a:pt x="54952" y="0"/>
                                </a:lnTo>
                                <a:lnTo>
                                  <a:pt x="2739122" y="0"/>
                                </a:lnTo>
                                <a:lnTo>
                                  <a:pt x="2778085" y="16070"/>
                                </a:lnTo>
                                <a:lnTo>
                                  <a:pt x="2794324" y="54885"/>
                                </a:lnTo>
                                <a:lnTo>
                                  <a:pt x="2794324" y="970596"/>
                                </a:lnTo>
                                <a:lnTo>
                                  <a:pt x="2789959" y="991972"/>
                                </a:lnTo>
                                <a:lnTo>
                                  <a:pt x="2778085" y="1009432"/>
                                </a:lnTo>
                                <a:lnTo>
                                  <a:pt x="2760530" y="1021205"/>
                                </a:lnTo>
                                <a:lnTo>
                                  <a:pt x="2739122" y="1025523"/>
                                </a:lnTo>
                                <a:lnTo>
                                  <a:pt x="54952" y="1025523"/>
                                </a:lnTo>
                                <a:lnTo>
                                  <a:pt x="16098" y="1009432"/>
                                </a:lnTo>
                                <a:lnTo>
                                  <a:pt x="0" y="970596"/>
                                </a:lnTo>
                                <a:lnTo>
                                  <a:pt x="0" y="54885"/>
                                </a:lnTo>
                                <a:close/>
                              </a:path>
                            </a:pathLst>
                          </a:custGeom>
                          <a:ln w="9957">
                            <a:solidFill>
                              <a:srgbClr val="2E528F"/>
                            </a:solidFill>
                            <a:prstDash val="solid"/>
                          </a:ln>
                        </wps:spPr>
                        <wps:bodyPr wrap="square" lIns="0" tIns="0" rIns="0" bIns="0" rtlCol="0">
                          <a:prstTxWarp prst="textNoShape">
                            <a:avLst/>
                          </a:prstTxWarp>
                          <a:noAutofit/>
                        </wps:bodyPr>
                      </wps:wsp>
                      <pic:pic>
                        <pic:nvPicPr>
                          <pic:cNvPr id="296" name="Image 296"/>
                          <pic:cNvPicPr/>
                        </pic:nvPicPr>
                        <pic:blipFill>
                          <a:blip r:embed="rId31" cstate="print"/>
                          <a:stretch>
                            <a:fillRect/>
                          </a:stretch>
                        </pic:blipFill>
                        <pic:spPr>
                          <a:xfrm>
                            <a:off x="4406788" y="2701955"/>
                            <a:ext cx="771992" cy="771631"/>
                          </a:xfrm>
                          <a:prstGeom prst="rect">
                            <a:avLst/>
                          </a:prstGeom>
                        </pic:spPr>
                      </pic:pic>
                      <pic:pic>
                        <pic:nvPicPr>
                          <pic:cNvPr id="297" name="Image 297"/>
                          <pic:cNvPicPr/>
                        </pic:nvPicPr>
                        <pic:blipFill>
                          <a:blip r:embed="rId32" cstate="print"/>
                          <a:stretch>
                            <a:fillRect/>
                          </a:stretch>
                        </pic:blipFill>
                        <pic:spPr>
                          <a:xfrm>
                            <a:off x="1871455" y="541403"/>
                            <a:ext cx="776973" cy="776609"/>
                          </a:xfrm>
                          <a:prstGeom prst="rect">
                            <a:avLst/>
                          </a:prstGeom>
                        </pic:spPr>
                      </pic:pic>
                      <pic:pic>
                        <pic:nvPicPr>
                          <pic:cNvPr id="298" name="Image 298"/>
                          <pic:cNvPicPr/>
                        </pic:nvPicPr>
                        <pic:blipFill>
                          <a:blip r:embed="rId32" cstate="print"/>
                          <a:stretch>
                            <a:fillRect/>
                          </a:stretch>
                        </pic:blipFill>
                        <pic:spPr>
                          <a:xfrm>
                            <a:off x="3256062" y="541403"/>
                            <a:ext cx="781954" cy="776609"/>
                          </a:xfrm>
                          <a:prstGeom prst="rect">
                            <a:avLst/>
                          </a:prstGeom>
                        </pic:spPr>
                      </pic:pic>
                      <wps:wsp>
                        <wps:cNvPr id="299" name="Graphic 299"/>
                        <wps:cNvSpPr/>
                        <wps:spPr>
                          <a:xfrm>
                            <a:off x="2228808" y="1320503"/>
                            <a:ext cx="2178685" cy="1802764"/>
                          </a:xfrm>
                          <a:custGeom>
                            <a:avLst/>
                            <a:gdLst/>
                            <a:ahLst/>
                            <a:cxnLst/>
                            <a:rect l="l" t="t" r="r" b="b"/>
                            <a:pathLst>
                              <a:path w="2178685" h="1802764">
                                <a:moveTo>
                                  <a:pt x="370344" y="1088466"/>
                                </a:moveTo>
                                <a:lnTo>
                                  <a:pt x="44818" y="1088466"/>
                                </a:lnTo>
                                <a:lnTo>
                                  <a:pt x="44818" y="67208"/>
                                </a:lnTo>
                                <a:lnTo>
                                  <a:pt x="67233" y="67208"/>
                                </a:lnTo>
                                <a:lnTo>
                                  <a:pt x="61633" y="56007"/>
                                </a:lnTo>
                                <a:lnTo>
                                  <a:pt x="33616" y="0"/>
                                </a:lnTo>
                                <a:lnTo>
                                  <a:pt x="0" y="67208"/>
                                </a:lnTo>
                                <a:lnTo>
                                  <a:pt x="22415" y="67208"/>
                                </a:lnTo>
                                <a:lnTo>
                                  <a:pt x="22415" y="1110869"/>
                                </a:lnTo>
                                <a:lnTo>
                                  <a:pt x="370344" y="1110869"/>
                                </a:lnTo>
                                <a:lnTo>
                                  <a:pt x="370344" y="1099667"/>
                                </a:lnTo>
                                <a:lnTo>
                                  <a:pt x="370344" y="1088466"/>
                                </a:lnTo>
                                <a:close/>
                              </a:path>
                              <a:path w="2178685" h="1802764">
                                <a:moveTo>
                                  <a:pt x="1455534" y="67208"/>
                                </a:moveTo>
                                <a:lnTo>
                                  <a:pt x="1449933" y="56007"/>
                                </a:lnTo>
                                <a:lnTo>
                                  <a:pt x="1421917" y="0"/>
                                </a:lnTo>
                                <a:lnTo>
                                  <a:pt x="1388300" y="67208"/>
                                </a:lnTo>
                                <a:lnTo>
                                  <a:pt x="1410716" y="67208"/>
                                </a:lnTo>
                                <a:lnTo>
                                  <a:pt x="1410716" y="1100696"/>
                                </a:lnTo>
                                <a:lnTo>
                                  <a:pt x="1114412" y="1100696"/>
                                </a:lnTo>
                                <a:lnTo>
                                  <a:pt x="1114412" y="1123099"/>
                                </a:lnTo>
                                <a:lnTo>
                                  <a:pt x="1433118" y="1123099"/>
                                </a:lnTo>
                                <a:lnTo>
                                  <a:pt x="1433118" y="1111897"/>
                                </a:lnTo>
                                <a:lnTo>
                                  <a:pt x="1433118" y="1100696"/>
                                </a:lnTo>
                                <a:lnTo>
                                  <a:pt x="1433118" y="67208"/>
                                </a:lnTo>
                                <a:lnTo>
                                  <a:pt x="1455534" y="67208"/>
                                </a:lnTo>
                                <a:close/>
                              </a:path>
                              <a:path w="2178685" h="1802764">
                                <a:moveTo>
                                  <a:pt x="2178393" y="1768665"/>
                                </a:moveTo>
                                <a:lnTo>
                                  <a:pt x="2155977" y="1757464"/>
                                </a:lnTo>
                                <a:lnTo>
                                  <a:pt x="2111146" y="1735061"/>
                                </a:lnTo>
                                <a:lnTo>
                                  <a:pt x="2111146" y="1757464"/>
                                </a:lnTo>
                                <a:lnTo>
                                  <a:pt x="1630108" y="1757464"/>
                                </a:lnTo>
                                <a:lnTo>
                                  <a:pt x="1630108" y="1305560"/>
                                </a:lnTo>
                                <a:lnTo>
                                  <a:pt x="1630108" y="1294358"/>
                                </a:lnTo>
                                <a:lnTo>
                                  <a:pt x="1630108" y="1283157"/>
                                </a:lnTo>
                                <a:lnTo>
                                  <a:pt x="1059624" y="1283157"/>
                                </a:lnTo>
                                <a:lnTo>
                                  <a:pt x="1059624" y="1305560"/>
                                </a:lnTo>
                                <a:lnTo>
                                  <a:pt x="1607693" y="1305560"/>
                                </a:lnTo>
                                <a:lnTo>
                                  <a:pt x="1607693" y="1779866"/>
                                </a:lnTo>
                                <a:lnTo>
                                  <a:pt x="2111146" y="1779866"/>
                                </a:lnTo>
                                <a:lnTo>
                                  <a:pt x="2111146" y="1802257"/>
                                </a:lnTo>
                                <a:lnTo>
                                  <a:pt x="2155977" y="1779866"/>
                                </a:lnTo>
                                <a:lnTo>
                                  <a:pt x="2178393" y="1768665"/>
                                </a:lnTo>
                                <a:close/>
                              </a:path>
                            </a:pathLst>
                          </a:custGeom>
                          <a:solidFill>
                            <a:srgbClr val="0000FF"/>
                          </a:solidFill>
                        </wps:spPr>
                        <wps:bodyPr wrap="square" lIns="0" tIns="0" rIns="0" bIns="0" rtlCol="0">
                          <a:prstTxWarp prst="textNoShape">
                            <a:avLst/>
                          </a:prstTxWarp>
                          <a:noAutofit/>
                        </wps:bodyPr>
                      </wps:wsp>
                      <wps:wsp>
                        <wps:cNvPr id="300" name="Graphic 300"/>
                        <wps:cNvSpPr/>
                        <wps:spPr>
                          <a:xfrm>
                            <a:off x="546615" y="810229"/>
                            <a:ext cx="1519555" cy="254000"/>
                          </a:xfrm>
                          <a:custGeom>
                            <a:avLst/>
                            <a:gdLst/>
                            <a:ahLst/>
                            <a:cxnLst/>
                            <a:rect l="l" t="t" r="r" b="b"/>
                            <a:pathLst>
                              <a:path w="1519555" h="254000">
                                <a:moveTo>
                                  <a:pt x="1392077" y="0"/>
                                </a:moveTo>
                                <a:lnTo>
                                  <a:pt x="0" y="0"/>
                                </a:lnTo>
                                <a:lnTo>
                                  <a:pt x="0" y="253891"/>
                                </a:lnTo>
                                <a:lnTo>
                                  <a:pt x="1392077" y="253891"/>
                                </a:lnTo>
                                <a:lnTo>
                                  <a:pt x="1519083" y="126946"/>
                                </a:lnTo>
                                <a:lnTo>
                                  <a:pt x="1392077" y="0"/>
                                </a:lnTo>
                                <a:close/>
                              </a:path>
                            </a:pathLst>
                          </a:custGeom>
                          <a:solidFill>
                            <a:srgbClr val="006600"/>
                          </a:solidFill>
                        </wps:spPr>
                        <wps:bodyPr wrap="square" lIns="0" tIns="0" rIns="0" bIns="0" rtlCol="0">
                          <a:prstTxWarp prst="textNoShape">
                            <a:avLst/>
                          </a:prstTxWarp>
                          <a:noAutofit/>
                        </wps:bodyPr>
                      </wps:wsp>
                      <wps:wsp>
                        <wps:cNvPr id="301" name="Graphic 301"/>
                        <wps:cNvSpPr/>
                        <wps:spPr>
                          <a:xfrm>
                            <a:off x="546615" y="810229"/>
                            <a:ext cx="1519555" cy="254000"/>
                          </a:xfrm>
                          <a:custGeom>
                            <a:avLst/>
                            <a:gdLst/>
                            <a:ahLst/>
                            <a:cxnLst/>
                            <a:rect l="l" t="t" r="r" b="b"/>
                            <a:pathLst>
                              <a:path w="1519555" h="254000">
                                <a:moveTo>
                                  <a:pt x="0" y="0"/>
                                </a:moveTo>
                                <a:lnTo>
                                  <a:pt x="1392077" y="0"/>
                                </a:lnTo>
                                <a:lnTo>
                                  <a:pt x="1519083" y="126946"/>
                                </a:lnTo>
                                <a:lnTo>
                                  <a:pt x="1392077" y="253891"/>
                                </a:lnTo>
                                <a:lnTo>
                                  <a:pt x="0" y="253891"/>
                                </a:lnTo>
                                <a:lnTo>
                                  <a:pt x="0" y="0"/>
                                </a:lnTo>
                                <a:close/>
                              </a:path>
                            </a:pathLst>
                          </a:custGeom>
                          <a:ln w="9956">
                            <a:solidFill>
                              <a:srgbClr val="2E528F"/>
                            </a:solidFill>
                            <a:prstDash val="solid"/>
                          </a:ln>
                        </wps:spPr>
                        <wps:bodyPr wrap="square" lIns="0" tIns="0" rIns="0" bIns="0" rtlCol="0">
                          <a:prstTxWarp prst="textNoShape">
                            <a:avLst/>
                          </a:prstTxWarp>
                          <a:noAutofit/>
                        </wps:bodyPr>
                      </wps:wsp>
                      <wps:wsp>
                        <wps:cNvPr id="302" name="Graphic 302"/>
                        <wps:cNvSpPr/>
                        <wps:spPr>
                          <a:xfrm>
                            <a:off x="531673" y="2298731"/>
                            <a:ext cx="1519555" cy="254000"/>
                          </a:xfrm>
                          <a:custGeom>
                            <a:avLst/>
                            <a:gdLst/>
                            <a:ahLst/>
                            <a:cxnLst/>
                            <a:rect l="l" t="t" r="r" b="b"/>
                            <a:pathLst>
                              <a:path w="1519555" h="254000">
                                <a:moveTo>
                                  <a:pt x="1392077" y="0"/>
                                </a:moveTo>
                                <a:lnTo>
                                  <a:pt x="0" y="0"/>
                                </a:lnTo>
                                <a:lnTo>
                                  <a:pt x="0" y="253891"/>
                                </a:lnTo>
                                <a:lnTo>
                                  <a:pt x="1392077" y="253891"/>
                                </a:lnTo>
                                <a:lnTo>
                                  <a:pt x="1519083" y="126946"/>
                                </a:lnTo>
                                <a:lnTo>
                                  <a:pt x="1392077" y="0"/>
                                </a:lnTo>
                                <a:close/>
                              </a:path>
                            </a:pathLst>
                          </a:custGeom>
                          <a:solidFill>
                            <a:srgbClr val="006600"/>
                          </a:solidFill>
                        </wps:spPr>
                        <wps:bodyPr wrap="square" lIns="0" tIns="0" rIns="0" bIns="0" rtlCol="0">
                          <a:prstTxWarp prst="textNoShape">
                            <a:avLst/>
                          </a:prstTxWarp>
                          <a:noAutofit/>
                        </wps:bodyPr>
                      </wps:wsp>
                      <wps:wsp>
                        <wps:cNvPr id="303" name="Graphic 303"/>
                        <wps:cNvSpPr/>
                        <wps:spPr>
                          <a:xfrm>
                            <a:off x="531673" y="2298731"/>
                            <a:ext cx="1519555" cy="254000"/>
                          </a:xfrm>
                          <a:custGeom>
                            <a:avLst/>
                            <a:gdLst/>
                            <a:ahLst/>
                            <a:cxnLst/>
                            <a:rect l="l" t="t" r="r" b="b"/>
                            <a:pathLst>
                              <a:path w="1519555" h="254000">
                                <a:moveTo>
                                  <a:pt x="0" y="0"/>
                                </a:moveTo>
                                <a:lnTo>
                                  <a:pt x="1392077" y="0"/>
                                </a:lnTo>
                                <a:lnTo>
                                  <a:pt x="1519083" y="126946"/>
                                </a:lnTo>
                                <a:lnTo>
                                  <a:pt x="1392077" y="253891"/>
                                </a:lnTo>
                                <a:lnTo>
                                  <a:pt x="0" y="253891"/>
                                </a:lnTo>
                                <a:lnTo>
                                  <a:pt x="0" y="0"/>
                                </a:lnTo>
                                <a:close/>
                              </a:path>
                            </a:pathLst>
                          </a:custGeom>
                          <a:ln w="9956">
                            <a:solidFill>
                              <a:srgbClr val="2E528F"/>
                            </a:solidFill>
                            <a:prstDash val="solid"/>
                          </a:ln>
                        </wps:spPr>
                        <wps:bodyPr wrap="square" lIns="0" tIns="0" rIns="0" bIns="0" rtlCol="0">
                          <a:prstTxWarp prst="textNoShape">
                            <a:avLst/>
                          </a:prstTxWarp>
                          <a:noAutofit/>
                        </wps:bodyPr>
                      </wps:wsp>
                      <pic:pic>
                        <pic:nvPicPr>
                          <pic:cNvPr id="304" name="Image 304"/>
                          <pic:cNvPicPr/>
                        </pic:nvPicPr>
                        <pic:blipFill>
                          <a:blip r:embed="rId33" cstate="print"/>
                          <a:stretch>
                            <a:fillRect/>
                          </a:stretch>
                        </pic:blipFill>
                        <pic:spPr>
                          <a:xfrm>
                            <a:off x="2563758" y="2054796"/>
                            <a:ext cx="776973" cy="781588"/>
                          </a:xfrm>
                          <a:prstGeom prst="rect">
                            <a:avLst/>
                          </a:prstGeom>
                        </pic:spPr>
                      </pic:pic>
                      <wps:wsp>
                        <wps:cNvPr id="305" name="Graphic 305"/>
                        <wps:cNvSpPr/>
                        <wps:spPr>
                          <a:xfrm>
                            <a:off x="2947264" y="3140059"/>
                            <a:ext cx="1514475" cy="259079"/>
                          </a:xfrm>
                          <a:custGeom>
                            <a:avLst/>
                            <a:gdLst/>
                            <a:ahLst/>
                            <a:cxnLst/>
                            <a:rect l="l" t="t" r="r" b="b"/>
                            <a:pathLst>
                              <a:path w="1514475" h="259079">
                                <a:moveTo>
                                  <a:pt x="1384814" y="0"/>
                                </a:moveTo>
                                <a:lnTo>
                                  <a:pt x="0" y="0"/>
                                </a:lnTo>
                                <a:lnTo>
                                  <a:pt x="0" y="258853"/>
                                </a:lnTo>
                                <a:lnTo>
                                  <a:pt x="1384814" y="258853"/>
                                </a:lnTo>
                                <a:lnTo>
                                  <a:pt x="1514310" y="129435"/>
                                </a:lnTo>
                                <a:lnTo>
                                  <a:pt x="1384814" y="0"/>
                                </a:lnTo>
                                <a:close/>
                              </a:path>
                            </a:pathLst>
                          </a:custGeom>
                          <a:solidFill>
                            <a:srgbClr val="006600"/>
                          </a:solidFill>
                        </wps:spPr>
                        <wps:bodyPr wrap="square" lIns="0" tIns="0" rIns="0" bIns="0" rtlCol="0">
                          <a:prstTxWarp prst="textNoShape">
                            <a:avLst/>
                          </a:prstTxWarp>
                          <a:noAutofit/>
                        </wps:bodyPr>
                      </wps:wsp>
                      <wps:wsp>
                        <wps:cNvPr id="306" name="Graphic 306"/>
                        <wps:cNvSpPr/>
                        <wps:spPr>
                          <a:xfrm>
                            <a:off x="2947264" y="3140059"/>
                            <a:ext cx="1514475" cy="259079"/>
                          </a:xfrm>
                          <a:custGeom>
                            <a:avLst/>
                            <a:gdLst/>
                            <a:ahLst/>
                            <a:cxnLst/>
                            <a:rect l="l" t="t" r="r" b="b"/>
                            <a:pathLst>
                              <a:path w="1514475" h="259079">
                                <a:moveTo>
                                  <a:pt x="0" y="0"/>
                                </a:moveTo>
                                <a:lnTo>
                                  <a:pt x="1384814" y="0"/>
                                </a:lnTo>
                                <a:lnTo>
                                  <a:pt x="1514310" y="129435"/>
                                </a:lnTo>
                                <a:lnTo>
                                  <a:pt x="1384814" y="258853"/>
                                </a:lnTo>
                                <a:lnTo>
                                  <a:pt x="0" y="258853"/>
                                </a:lnTo>
                                <a:lnTo>
                                  <a:pt x="0" y="0"/>
                                </a:lnTo>
                                <a:close/>
                              </a:path>
                            </a:pathLst>
                          </a:custGeom>
                          <a:ln w="9956">
                            <a:solidFill>
                              <a:srgbClr val="2E528F"/>
                            </a:solidFill>
                            <a:prstDash val="solid"/>
                          </a:ln>
                        </wps:spPr>
                        <wps:bodyPr wrap="square" lIns="0" tIns="0" rIns="0" bIns="0" rtlCol="0">
                          <a:prstTxWarp prst="textNoShape">
                            <a:avLst/>
                          </a:prstTxWarp>
                          <a:noAutofit/>
                        </wps:bodyPr>
                      </wps:wsp>
                      <wps:wsp>
                        <wps:cNvPr id="307" name="Textbox 307"/>
                        <wps:cNvSpPr txBox="1"/>
                        <wps:spPr>
                          <a:xfrm>
                            <a:off x="11202" y="11202"/>
                            <a:ext cx="5912485" cy="3669029"/>
                          </a:xfrm>
                          <a:prstGeom prst="rect">
                            <a:avLst/>
                          </a:prstGeom>
                          <a:ln w="22405">
                            <a:solidFill>
                              <a:srgbClr val="008000"/>
                            </a:solidFill>
                            <a:prstDash val="solid"/>
                          </a:ln>
                        </wps:spPr>
                        <wps:txbx>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41"/>
                                <w:rPr>
                                  <w:sz w:val="22"/>
                                </w:rPr>
                              </w:pPr>
                            </w:p>
                            <w:p>
                              <w:pPr>
                                <w:spacing w:before="0"/>
                                <w:ind w:left="1179" w:right="0" w:firstLine="0"/>
                                <w:jc w:val="left"/>
                                <w:rPr>
                                  <w:rFonts w:ascii="Calibri"/>
                                  <w:sz w:val="22"/>
                                </w:rPr>
                              </w:pPr>
                              <w:r>
                                <w:rPr>
                                  <w:rFonts w:ascii="Calibri"/>
                                  <w:color w:val="FFFFFF"/>
                                  <w:spacing w:val="-1"/>
                                  <w:w w:val="234"/>
                                  <w:sz w:val="22"/>
                                </w:rPr>
                                <w:t> </w:t>
                              </w:r>
                              <w:r>
                                <w:rPr>
                                  <w:rFonts w:ascii="Calibri"/>
                                  <w:color w:val="FFFFFF"/>
                                  <w:spacing w:val="2"/>
                                  <w:w w:val="234"/>
                                  <w:sz w:val="22"/>
                                </w:rPr>
                                <w:t> </w:t>
                              </w:r>
                              <w:r>
                                <w:rPr>
                                  <w:rFonts w:ascii="Calibri"/>
                                  <w:color w:val="FFFFFF"/>
                                  <w:spacing w:val="-3"/>
                                  <w:w w:val="352"/>
                                  <w:sz w:val="22"/>
                                </w:rPr>
                                <w:t> </w:t>
                              </w:r>
                              <w:r>
                                <w:rPr>
                                  <w:rFonts w:ascii="Calibri"/>
                                  <w:color w:val="FFFFFF"/>
                                  <w:spacing w:val="2"/>
                                  <w:w w:val="231"/>
                                  <w:sz w:val="22"/>
                                </w:rPr>
                                <w:t>  </w:t>
                              </w:r>
                              <w:r>
                                <w:rPr>
                                  <w:rFonts w:ascii="Calibri"/>
                                  <w:color w:val="FFFFFF"/>
                                  <w:spacing w:val="-4"/>
                                  <w:w w:val="147"/>
                                  <w:sz w:val="22"/>
                                </w:rPr>
                                <w:t> </w:t>
                              </w:r>
                              <w:r>
                                <w:rPr>
                                  <w:rFonts w:ascii="Calibri"/>
                                  <w:color w:val="FFFFFF"/>
                                  <w:w w:val="186"/>
                                  <w:sz w:val="22"/>
                                </w:rPr>
                                <w:t>  </w:t>
                              </w:r>
                              <w:r>
                                <w:rPr>
                                  <w:rFonts w:ascii="Calibri"/>
                                  <w:color w:val="FFFFFF"/>
                                  <w:spacing w:val="-1"/>
                                  <w:sz w:val="22"/>
                                </w:rPr>
                                <w:t> </w:t>
                              </w:r>
                              <w:r>
                                <w:rPr>
                                  <w:rFonts w:ascii="Calibri"/>
                                  <w:color w:val="FFFFFF"/>
                                  <w:w w:val="202"/>
                                  <w:sz w:val="22"/>
                                </w:rPr>
                                <w:t> </w:t>
                              </w:r>
                              <w:r>
                                <w:rPr>
                                  <w:rFonts w:ascii="Calibri"/>
                                  <w:color w:val="FFFFFF"/>
                                  <w:spacing w:val="2"/>
                                  <w:w w:val="199"/>
                                  <w:sz w:val="22"/>
                                </w:rPr>
                                <w:t> </w:t>
                              </w:r>
                              <w:r>
                                <w:rPr>
                                  <w:rFonts w:ascii="Calibri"/>
                                  <w:color w:val="FFFFFF"/>
                                  <w:w w:val="160"/>
                                  <w:sz w:val="22"/>
                                </w:rPr>
                                <w:t> </w:t>
                              </w:r>
                              <w:r>
                                <w:rPr>
                                  <w:rFonts w:ascii="Calibri"/>
                                  <w:color w:val="FFFFFF"/>
                                  <w:spacing w:val="-3"/>
                                  <w:w w:val="160"/>
                                  <w:sz w:val="22"/>
                                </w:rPr>
                                <w:t> </w:t>
                              </w:r>
                              <w:r>
                                <w:rPr>
                                  <w:rFonts w:ascii="Calibri"/>
                                  <w:color w:val="FFFFFF"/>
                                  <w:w w:val="286"/>
                                  <w:sz w:val="22"/>
                                </w:rPr>
                                <w:t>  </w:t>
                              </w: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199"/>
                                <w:rPr>
                                  <w:rFonts w:ascii="Calibri"/>
                                  <w:sz w:val="22"/>
                                </w:rPr>
                              </w:pPr>
                            </w:p>
                            <w:p>
                              <w:pPr>
                                <w:spacing w:before="0"/>
                                <w:ind w:left="1078" w:right="0" w:firstLine="0"/>
                                <w:jc w:val="left"/>
                                <w:rPr>
                                  <w:rFonts w:ascii="Calibri"/>
                                  <w:sz w:val="22"/>
                                </w:rPr>
                              </w:pPr>
                              <w:r>
                                <w:rPr>
                                  <w:rFonts w:ascii="Calibri"/>
                                  <w:color w:val="FFFFFF"/>
                                  <w:w w:val="202"/>
                                  <w:sz w:val="22"/>
                                </w:rPr>
                                <w:t> </w:t>
                              </w:r>
                              <w:r>
                                <w:rPr>
                                  <w:rFonts w:ascii="Calibri"/>
                                  <w:color w:val="FFFFFF"/>
                                  <w:spacing w:val="-4"/>
                                  <w:w w:val="101"/>
                                  <w:sz w:val="22"/>
                                </w:rPr>
                                <w:t> </w:t>
                              </w:r>
                              <w:r>
                                <w:rPr>
                                  <w:rFonts w:ascii="Calibri"/>
                                  <w:color w:val="FFFFFF"/>
                                  <w:spacing w:val="-4"/>
                                  <w:w w:val="147"/>
                                  <w:sz w:val="22"/>
                                </w:rPr>
                                <w:t> </w:t>
                              </w:r>
                              <w:r>
                                <w:rPr>
                                  <w:rFonts w:ascii="Calibri"/>
                                  <w:color w:val="FFFFFF"/>
                                  <w:w w:val="219"/>
                                  <w:sz w:val="22"/>
                                </w:rPr>
                                <w:t> </w:t>
                              </w:r>
                              <w:r>
                                <w:rPr>
                                  <w:rFonts w:ascii="Calibri"/>
                                  <w:color w:val="FFFFFF"/>
                                  <w:spacing w:val="-3"/>
                                  <w:sz w:val="22"/>
                                </w:rPr>
                                <w:t> </w:t>
                              </w:r>
                              <w:r>
                                <w:rPr>
                                  <w:rFonts w:ascii="Calibri"/>
                                  <w:color w:val="FFFFFF"/>
                                  <w:spacing w:val="-1"/>
                                  <w:w w:val="285"/>
                                  <w:sz w:val="22"/>
                                </w:rPr>
                                <w:t> </w:t>
                              </w:r>
                              <w:r>
                                <w:rPr>
                                  <w:rFonts w:ascii="Calibri"/>
                                  <w:color w:val="FFFFFF"/>
                                  <w:w w:val="183"/>
                                  <w:sz w:val="22"/>
                                </w:rPr>
                                <w:t> </w:t>
                              </w:r>
                              <w:r>
                                <w:rPr>
                                  <w:rFonts w:ascii="Calibri"/>
                                  <w:color w:val="FFFFFF"/>
                                  <w:spacing w:val="-3"/>
                                  <w:w w:val="183"/>
                                  <w:sz w:val="22"/>
                                </w:rPr>
                                <w:t> </w:t>
                              </w:r>
                              <w:r>
                                <w:rPr>
                                  <w:rFonts w:ascii="Calibri"/>
                                  <w:color w:val="FFFFFF"/>
                                  <w:spacing w:val="-1"/>
                                  <w:w w:val="274"/>
                                  <w:sz w:val="22"/>
                                </w:rPr>
                                <w:t> </w:t>
                              </w:r>
                              <w:r>
                                <w:rPr>
                                  <w:rFonts w:ascii="Calibri"/>
                                  <w:color w:val="FFFFFF"/>
                                  <w:spacing w:val="1"/>
                                  <w:w w:val="274"/>
                                  <w:sz w:val="22"/>
                                </w:rPr>
                                <w:t> </w:t>
                              </w:r>
                              <w:r>
                                <w:rPr>
                                  <w:rFonts w:ascii="Calibri"/>
                                  <w:color w:val="FFFFFF"/>
                                  <w:spacing w:val="1"/>
                                  <w:w w:val="153"/>
                                  <w:sz w:val="22"/>
                                </w:rPr>
                                <w:t> </w:t>
                              </w:r>
                              <w:r>
                                <w:rPr>
                                  <w:rFonts w:ascii="Calibri"/>
                                  <w:color w:val="FFFFFF"/>
                                  <w:w w:val="200"/>
                                  <w:sz w:val="22"/>
                                </w:rPr>
                                <w:t> </w:t>
                              </w:r>
                              <w:r>
                                <w:rPr>
                                  <w:rFonts w:ascii="Calibri"/>
                                  <w:color w:val="FFFFFF"/>
                                  <w:spacing w:val="-1"/>
                                  <w:sz w:val="22"/>
                                </w:rPr>
                                <w:t> </w:t>
                              </w:r>
                              <w:r>
                                <w:rPr>
                                  <w:rFonts w:ascii="Calibri"/>
                                  <w:color w:val="FFFFFF"/>
                                  <w:spacing w:val="-7"/>
                                  <w:w w:val="202"/>
                                  <w:sz w:val="22"/>
                                </w:rPr>
                                <w:t> </w:t>
                              </w:r>
                              <w:r>
                                <w:rPr>
                                  <w:rFonts w:ascii="Calibri"/>
                                  <w:color w:val="FFFFFF"/>
                                  <w:spacing w:val="-4"/>
                                  <w:w w:val="211"/>
                                  <w:sz w:val="22"/>
                                </w:rPr>
                                <w:t> </w:t>
                              </w:r>
                              <w:r>
                                <w:rPr>
                                  <w:rFonts w:ascii="Calibri"/>
                                  <w:color w:val="FFFFFF"/>
                                  <w:spacing w:val="2"/>
                                  <w:w w:val="231"/>
                                  <w:sz w:val="22"/>
                                </w:rPr>
                                <w:t> </w:t>
                              </w:r>
                              <w:r>
                                <w:rPr>
                                  <w:rFonts w:ascii="Calibri"/>
                                  <w:color w:val="FFFFFF"/>
                                  <w:spacing w:val="1"/>
                                  <w:w w:val="153"/>
                                  <w:sz w:val="22"/>
                                </w:rPr>
                                <w:t> </w:t>
                              </w:r>
                              <w:r>
                                <w:rPr>
                                  <w:rFonts w:ascii="Calibri"/>
                                  <w:color w:val="FFFFFF"/>
                                  <w:spacing w:val="-4"/>
                                  <w:w w:val="101"/>
                                  <w:sz w:val="22"/>
                                </w:rPr>
                                <w:t> </w:t>
                              </w:r>
                              <w:r>
                                <w:rPr>
                                  <w:rFonts w:ascii="Calibri"/>
                                  <w:color w:val="FFFFFF"/>
                                  <w:w w:val="186"/>
                                  <w:sz w:val="22"/>
                                </w:rPr>
                                <w:t> </w:t>
                              </w:r>
                            </w:p>
                            <w:p>
                              <w:pPr>
                                <w:spacing w:line="240" w:lineRule="auto" w:before="0"/>
                                <w:rPr>
                                  <w:rFonts w:ascii="Calibri"/>
                                  <w:sz w:val="22"/>
                                </w:rPr>
                              </w:pPr>
                            </w:p>
                            <w:p>
                              <w:pPr>
                                <w:spacing w:line="240" w:lineRule="auto" w:before="0"/>
                                <w:rPr>
                                  <w:rFonts w:ascii="Calibri"/>
                                  <w:sz w:val="22"/>
                                </w:rPr>
                              </w:pPr>
                            </w:p>
                            <w:p>
                              <w:pPr>
                                <w:spacing w:line="240" w:lineRule="auto" w:before="252"/>
                                <w:rPr>
                                  <w:rFonts w:ascii="Calibri"/>
                                  <w:sz w:val="22"/>
                                </w:rPr>
                              </w:pPr>
                            </w:p>
                            <w:p>
                              <w:pPr>
                                <w:spacing w:before="0"/>
                                <w:ind w:left="5169" w:right="0" w:firstLine="0"/>
                                <w:jc w:val="left"/>
                                <w:rPr>
                                  <w:rFonts w:ascii="Calibri"/>
                                  <w:sz w:val="22"/>
                                </w:rPr>
                              </w:pPr>
                              <w:r>
                                <w:rPr>
                                  <w:rFonts w:ascii="Calibri"/>
                                  <w:color w:val="FFFFFF"/>
                                  <w:w w:val="202"/>
                                  <w:sz w:val="22"/>
                                </w:rPr>
                                <w:t> </w:t>
                              </w:r>
                              <w:r>
                                <w:rPr>
                                  <w:rFonts w:ascii="Calibri"/>
                                  <w:color w:val="FFFFFF"/>
                                  <w:spacing w:val="-4"/>
                                  <w:w w:val="101"/>
                                  <w:sz w:val="22"/>
                                </w:rPr>
                                <w:t> </w:t>
                              </w:r>
                              <w:r>
                                <w:rPr>
                                  <w:rFonts w:ascii="Calibri"/>
                                  <w:color w:val="FFFFFF"/>
                                  <w:spacing w:val="-4"/>
                                  <w:w w:val="147"/>
                                  <w:sz w:val="22"/>
                                </w:rPr>
                                <w:t> </w:t>
                              </w:r>
                              <w:r>
                                <w:rPr>
                                  <w:rFonts w:ascii="Calibri"/>
                                  <w:color w:val="FFFFFF"/>
                                  <w:w w:val="219"/>
                                  <w:sz w:val="22"/>
                                </w:rPr>
                                <w:t> </w:t>
                              </w:r>
                              <w:r>
                                <w:rPr>
                                  <w:rFonts w:ascii="Calibri"/>
                                  <w:color w:val="FFFFFF"/>
                                  <w:spacing w:val="-3"/>
                                  <w:sz w:val="22"/>
                                </w:rPr>
                                <w:t> </w:t>
                              </w:r>
                              <w:r>
                                <w:rPr>
                                  <w:rFonts w:ascii="Calibri"/>
                                  <w:color w:val="FFFFFF"/>
                                  <w:spacing w:val="2"/>
                                  <w:w w:val="278"/>
                                  <w:sz w:val="22"/>
                                </w:rPr>
                                <w:t> </w:t>
                              </w:r>
                              <w:r>
                                <w:rPr>
                                  <w:rFonts w:ascii="Calibri"/>
                                  <w:color w:val="FFFFFF"/>
                                  <w:spacing w:val="-4"/>
                                  <w:w w:val="211"/>
                                  <w:sz w:val="22"/>
                                </w:rPr>
                                <w:t> </w:t>
                              </w:r>
                              <w:r>
                                <w:rPr>
                                  <w:rFonts w:ascii="Calibri"/>
                                  <w:color w:val="FFFFFF"/>
                                  <w:spacing w:val="-4"/>
                                  <w:w w:val="147"/>
                                  <w:sz w:val="22"/>
                                </w:rPr>
                                <w:t> </w:t>
                              </w:r>
                              <w:r>
                                <w:rPr>
                                  <w:rFonts w:ascii="Calibri"/>
                                  <w:color w:val="FFFFFF"/>
                                  <w:w w:val="248"/>
                                  <w:sz w:val="22"/>
                                </w:rPr>
                                <w:t>  </w:t>
                              </w:r>
                              <w:r>
                                <w:rPr>
                                  <w:rFonts w:ascii="Calibri"/>
                                  <w:color w:val="FFFFFF"/>
                                  <w:spacing w:val="-11"/>
                                  <w:w w:val="248"/>
                                  <w:sz w:val="22"/>
                                </w:rPr>
                                <w:t> </w:t>
                              </w:r>
                              <w:r>
                                <w:rPr>
                                  <w:rFonts w:ascii="Calibri"/>
                                  <w:color w:val="FFFFFF"/>
                                  <w:w w:val="199"/>
                                  <w:sz w:val="22"/>
                                </w:rPr>
                                <w:t> </w:t>
                              </w:r>
                            </w:p>
                          </w:txbxContent>
                        </wps:txbx>
                        <wps:bodyPr wrap="square" lIns="0" tIns="0" rIns="0" bIns="0" rtlCol="0">
                          <a:noAutofit/>
                        </wps:bodyPr>
                      </wps:wsp>
                    </wpg:wgp>
                  </a:graphicData>
                </a:graphic>
              </wp:inline>
            </w:drawing>
          </mc:Choice>
          <mc:Fallback>
            <w:pict>
              <v:group style="width:467.3pt;height:290.7pt;mso-position-horizontal-relative:char;mso-position-vertical-relative:line" id="docshapegroup279" coordorigin="0,0" coordsize="9346,5814">
                <v:shape style="position:absolute;left:2491;top:350;width:4390;height:2499" id="docshape280" coordorigin="2492,350" coordsize="4390,2499" path="m6882,500l6869,435,6833,382,6788,350,6802,371,6817,394,6830,456,6830,2637,6817,2699,6783,2750,6732,2784,6670,2797,2597,2797,2535,2784,2525,2777,2511,2768,2492,2755,2503,2775,2548,2820,2608,2845,2642,2849,6714,2849,6779,2836,6833,2800,6869,2747,6882,2682,6882,500xe" filled="true" fillcolor="#0000ff" stroked="false">
                  <v:path arrowok="t"/>
                  <v:fill type="solid"/>
                </v:shape>
                <v:shape style="position:absolute;left:2437;top:295;width:4393;height:2501" id="docshape281" coordorigin="2437,296" coordsize="4393,2501" path="m6670,296l2597,296,2535,309,2484,343,2450,394,2437,456,2437,2637,2450,2699,2484,2750,2535,2784,2597,2797,6670,2797,6732,2784,6783,2750,6817,2699,6830,2637,6830,456,6817,394,6783,343,6732,309,6670,296xe" filled="true" fillcolor="#deebf7" stroked="false">
                  <v:path arrowok="t"/>
                  <v:fill type="solid"/>
                </v:shape>
                <v:shape style="position:absolute;left:2437;top:295;width:4393;height:2501" id="docshape282" coordorigin="2437,296" coordsize="4393,2501" path="m2437,456l2450,394,2484,343,2535,309,2597,296,6670,296,6732,309,6783,343,6817,394,6830,456,6830,2637,6817,2699,6783,2750,6732,2784,6670,2797,2597,2797,2535,2784,2484,2750,2450,2699,2437,2637,2437,456xe" filled="false" stroked="true" strokeweight=".784069pt" strokecolor="#2e528f">
                  <v:path arrowok="t"/>
                  <v:stroke dashstyle="solid"/>
                </v:shape>
                <v:shape style="position:absolute;left:2447;top:3136;width:4411;height:1626" id="docshape283" coordorigin="2447,3136" coordsize="4411,1626" path="m6858,3225l6831,3159,6792,3136,6800,3148,6806,3181,6806,4623,6800,4657,6781,4684,6753,4703,6720,4710,2493,4710,2469,4705,2459,4703,2458,4702,2447,4695,2450,4705,2470,4734,2500,4754,2518,4760,2537,4762,6765,4762,6782,4760,6783,4760,6801,4754,6813,4746,6831,4734,6851,4705,6856,4687,6858,4668,6858,3225xe" filled="true" fillcolor="#ff9900" stroked="false">
                  <v:path arrowok="t"/>
                  <v:fill type="solid"/>
                </v:shape>
                <v:shape style="position:absolute;left:2405;top:3094;width:4401;height:1615" id="docshape284" coordorigin="2406,3095" coordsize="4401,1615" path="m6720,3095l2493,3095,2431,3120,2406,3181,2406,4623,2431,4684,2493,4710,6720,4710,6753,4703,6781,4684,6800,4657,6806,4623,6806,3181,6800,3148,6781,3120,6753,3102,6720,3095xe" filled="true" fillcolor="#fff1cc" stroked="false">
                  <v:path arrowok="t"/>
                  <v:fill type="solid"/>
                </v:shape>
                <v:shape style="position:absolute;left:2405;top:3094;width:4401;height:1615" id="docshape285" coordorigin="2406,3095" coordsize="4401,1615" path="m2406,3181l2413,3148,2431,3120,2459,3102,2493,3095,6720,3095,6781,3120,6806,3181,6806,4623,6800,4657,6781,4684,6753,4703,6720,4710,2493,4710,2431,4684,2406,4623,2406,3181xe" filled="false" stroked="true" strokeweight=".784023pt" strokecolor="#2e528f">
                  <v:path arrowok="t"/>
                  <v:stroke dashstyle="solid"/>
                </v:shape>
                <v:shape style="position:absolute;left:6939;top:4255;width:1216;height:1216" type="#_x0000_t75" id="docshape286" stroked="false">
                  <v:imagedata r:id="rId31" o:title=""/>
                </v:shape>
                <v:shape style="position:absolute;left:2947;top:852;width:1224;height:1223" type="#_x0000_t75" id="docshape287" stroked="false">
                  <v:imagedata r:id="rId32" o:title=""/>
                </v:shape>
                <v:shape style="position:absolute;left:5127;top:852;width:1232;height:1223" type="#_x0000_t75" id="docshape288" stroked="false">
                  <v:imagedata r:id="rId32" o:title=""/>
                </v:shape>
                <v:shape style="position:absolute;left:3509;top:2079;width:3431;height:2839" id="docshape289" coordorigin="3510,2080" coordsize="3431,2839" path="m4093,3794l3581,3794,3581,2185,3616,2185,3607,2168,3563,2080,3510,2185,3545,2185,3545,3829,4093,3829,4093,3811,4093,3794xm5802,2185l5793,2168,5749,2080,5696,2185,5732,2185,5732,3813,5265,3813,5265,3848,5767,3848,5767,3831,5767,3813,5767,2185,5802,2185xm6940,4865l6905,4847,6835,4812,6835,4847,6077,4847,6077,4136,6077,4118,6077,4100,5179,4100,5179,4136,6042,4136,6042,4882,6835,4882,6835,4918,6905,4882,6940,4865xe" filled="true" fillcolor="#0000ff" stroked="false">
                  <v:path arrowok="t"/>
                  <v:fill type="solid"/>
                </v:shape>
                <v:shape style="position:absolute;left:860;top:1275;width:2393;height:400" id="docshape290" coordorigin="861,1276" coordsize="2393,400" path="m3053,1276l861,1276,861,1676,3053,1676,3253,1476,3053,1276xe" filled="true" fillcolor="#006600" stroked="false">
                  <v:path arrowok="t"/>
                  <v:fill type="solid"/>
                </v:shape>
                <v:shape style="position:absolute;left:860;top:1275;width:2393;height:400" id="docshape291" coordorigin="861,1276" coordsize="2393,400" path="m861,1276l3053,1276,3253,1476,3053,1676,861,1676,861,1276xe" filled="false" stroked="true" strokeweight=".783989pt" strokecolor="#2e528f">
                  <v:path arrowok="t"/>
                  <v:stroke dashstyle="solid"/>
                </v:shape>
                <v:shape style="position:absolute;left:837;top:3620;width:2393;height:400" id="docshape292" coordorigin="837,3620" coordsize="2393,400" path="m3030,3620l837,3620,837,4020,3030,4020,3230,3820,3030,3620xe" filled="true" fillcolor="#006600" stroked="false">
                  <v:path arrowok="t"/>
                  <v:fill type="solid"/>
                </v:shape>
                <v:shape style="position:absolute;left:837;top:3620;width:2393;height:400" id="docshape293" coordorigin="837,3620" coordsize="2393,400" path="m837,3620l3030,3620,3230,3820,3030,4020,837,4020,837,3620xe" filled="false" stroked="true" strokeweight=".783989pt" strokecolor="#2e528f">
                  <v:path arrowok="t"/>
                  <v:stroke dashstyle="solid"/>
                </v:shape>
                <v:shape style="position:absolute;left:4037;top:3235;width:1224;height:1231" type="#_x0000_t75" id="docshape294" stroked="false">
                  <v:imagedata r:id="rId33" o:title=""/>
                </v:shape>
                <v:shape style="position:absolute;left:4641;top:4944;width:2385;height:408" id="docshape295" coordorigin="4641,4945" coordsize="2385,408" path="m6822,4945l4641,4945,4641,5353,6822,5353,7026,5149,6822,4945xe" filled="true" fillcolor="#006600" stroked="false">
                  <v:path arrowok="t"/>
                  <v:fill type="solid"/>
                </v:shape>
                <v:shape style="position:absolute;left:4641;top:4944;width:2385;height:408" id="docshape296" coordorigin="4641,4945" coordsize="2385,408" path="m4641,4945l6822,4945,7026,5149,6822,5353,4641,5353,4641,4945xe" filled="false" stroked="true" strokeweight=".78399pt" strokecolor="#2e528f">
                  <v:path arrowok="t"/>
                  <v:stroke dashstyle="solid"/>
                </v:shape>
                <v:shape style="position:absolute;left:17;top:17;width:9311;height:5778" type="#_x0000_t202" id="docshape297" filled="false" stroked="true" strokeweight="1.76419pt" strokecolor="#008000">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41"/>
                          <w:rPr>
                            <w:sz w:val="22"/>
                          </w:rPr>
                        </w:pPr>
                      </w:p>
                      <w:p>
                        <w:pPr>
                          <w:spacing w:before="0"/>
                          <w:ind w:left="1179" w:right="0" w:firstLine="0"/>
                          <w:jc w:val="left"/>
                          <w:rPr>
                            <w:rFonts w:ascii="Calibri"/>
                            <w:sz w:val="22"/>
                          </w:rPr>
                        </w:pPr>
                        <w:r>
                          <w:rPr>
                            <w:rFonts w:ascii="Calibri"/>
                            <w:color w:val="FFFFFF"/>
                            <w:spacing w:val="-1"/>
                            <w:w w:val="234"/>
                            <w:sz w:val="22"/>
                          </w:rPr>
                          <w:t> </w:t>
                        </w:r>
                        <w:r>
                          <w:rPr>
                            <w:rFonts w:ascii="Calibri"/>
                            <w:color w:val="FFFFFF"/>
                            <w:spacing w:val="2"/>
                            <w:w w:val="234"/>
                            <w:sz w:val="22"/>
                          </w:rPr>
                          <w:t> </w:t>
                        </w:r>
                        <w:r>
                          <w:rPr>
                            <w:rFonts w:ascii="Calibri"/>
                            <w:color w:val="FFFFFF"/>
                            <w:spacing w:val="-3"/>
                            <w:w w:val="352"/>
                            <w:sz w:val="22"/>
                          </w:rPr>
                          <w:t> </w:t>
                        </w:r>
                        <w:r>
                          <w:rPr>
                            <w:rFonts w:ascii="Calibri"/>
                            <w:color w:val="FFFFFF"/>
                            <w:spacing w:val="2"/>
                            <w:w w:val="231"/>
                            <w:sz w:val="22"/>
                          </w:rPr>
                          <w:t>  </w:t>
                        </w:r>
                        <w:r>
                          <w:rPr>
                            <w:rFonts w:ascii="Calibri"/>
                            <w:color w:val="FFFFFF"/>
                            <w:spacing w:val="-4"/>
                            <w:w w:val="147"/>
                            <w:sz w:val="22"/>
                          </w:rPr>
                          <w:t> </w:t>
                        </w:r>
                        <w:r>
                          <w:rPr>
                            <w:rFonts w:ascii="Calibri"/>
                            <w:color w:val="FFFFFF"/>
                            <w:w w:val="186"/>
                            <w:sz w:val="22"/>
                          </w:rPr>
                          <w:t>  </w:t>
                        </w:r>
                        <w:r>
                          <w:rPr>
                            <w:rFonts w:ascii="Calibri"/>
                            <w:color w:val="FFFFFF"/>
                            <w:spacing w:val="-1"/>
                            <w:sz w:val="22"/>
                          </w:rPr>
                          <w:t> </w:t>
                        </w:r>
                        <w:r>
                          <w:rPr>
                            <w:rFonts w:ascii="Calibri"/>
                            <w:color w:val="FFFFFF"/>
                            <w:w w:val="202"/>
                            <w:sz w:val="22"/>
                          </w:rPr>
                          <w:t> </w:t>
                        </w:r>
                        <w:r>
                          <w:rPr>
                            <w:rFonts w:ascii="Calibri"/>
                            <w:color w:val="FFFFFF"/>
                            <w:spacing w:val="2"/>
                            <w:w w:val="199"/>
                            <w:sz w:val="22"/>
                          </w:rPr>
                          <w:t> </w:t>
                        </w:r>
                        <w:r>
                          <w:rPr>
                            <w:rFonts w:ascii="Calibri"/>
                            <w:color w:val="FFFFFF"/>
                            <w:w w:val="160"/>
                            <w:sz w:val="22"/>
                          </w:rPr>
                          <w:t> </w:t>
                        </w:r>
                        <w:r>
                          <w:rPr>
                            <w:rFonts w:ascii="Calibri"/>
                            <w:color w:val="FFFFFF"/>
                            <w:spacing w:val="-3"/>
                            <w:w w:val="160"/>
                            <w:sz w:val="22"/>
                          </w:rPr>
                          <w:t> </w:t>
                        </w:r>
                        <w:r>
                          <w:rPr>
                            <w:rFonts w:ascii="Calibri"/>
                            <w:color w:val="FFFFFF"/>
                            <w:w w:val="286"/>
                            <w:sz w:val="22"/>
                          </w:rPr>
                          <w:t>  </w:t>
                        </w: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0"/>
                          <w:rPr>
                            <w:rFonts w:ascii="Calibri"/>
                            <w:sz w:val="22"/>
                          </w:rPr>
                        </w:pPr>
                      </w:p>
                      <w:p>
                        <w:pPr>
                          <w:spacing w:line="240" w:lineRule="auto" w:before="199"/>
                          <w:rPr>
                            <w:rFonts w:ascii="Calibri"/>
                            <w:sz w:val="22"/>
                          </w:rPr>
                        </w:pPr>
                      </w:p>
                      <w:p>
                        <w:pPr>
                          <w:spacing w:before="0"/>
                          <w:ind w:left="1078" w:right="0" w:firstLine="0"/>
                          <w:jc w:val="left"/>
                          <w:rPr>
                            <w:rFonts w:ascii="Calibri"/>
                            <w:sz w:val="22"/>
                          </w:rPr>
                        </w:pPr>
                        <w:r>
                          <w:rPr>
                            <w:rFonts w:ascii="Calibri"/>
                            <w:color w:val="FFFFFF"/>
                            <w:w w:val="202"/>
                            <w:sz w:val="22"/>
                          </w:rPr>
                          <w:t> </w:t>
                        </w:r>
                        <w:r>
                          <w:rPr>
                            <w:rFonts w:ascii="Calibri"/>
                            <w:color w:val="FFFFFF"/>
                            <w:spacing w:val="-4"/>
                            <w:w w:val="101"/>
                            <w:sz w:val="22"/>
                          </w:rPr>
                          <w:t> </w:t>
                        </w:r>
                        <w:r>
                          <w:rPr>
                            <w:rFonts w:ascii="Calibri"/>
                            <w:color w:val="FFFFFF"/>
                            <w:spacing w:val="-4"/>
                            <w:w w:val="147"/>
                            <w:sz w:val="22"/>
                          </w:rPr>
                          <w:t> </w:t>
                        </w:r>
                        <w:r>
                          <w:rPr>
                            <w:rFonts w:ascii="Calibri"/>
                            <w:color w:val="FFFFFF"/>
                            <w:w w:val="219"/>
                            <w:sz w:val="22"/>
                          </w:rPr>
                          <w:t> </w:t>
                        </w:r>
                        <w:r>
                          <w:rPr>
                            <w:rFonts w:ascii="Calibri"/>
                            <w:color w:val="FFFFFF"/>
                            <w:spacing w:val="-3"/>
                            <w:sz w:val="22"/>
                          </w:rPr>
                          <w:t> </w:t>
                        </w:r>
                        <w:r>
                          <w:rPr>
                            <w:rFonts w:ascii="Calibri"/>
                            <w:color w:val="FFFFFF"/>
                            <w:spacing w:val="-1"/>
                            <w:w w:val="285"/>
                            <w:sz w:val="22"/>
                          </w:rPr>
                          <w:t> </w:t>
                        </w:r>
                        <w:r>
                          <w:rPr>
                            <w:rFonts w:ascii="Calibri"/>
                            <w:color w:val="FFFFFF"/>
                            <w:w w:val="183"/>
                            <w:sz w:val="22"/>
                          </w:rPr>
                          <w:t> </w:t>
                        </w:r>
                        <w:r>
                          <w:rPr>
                            <w:rFonts w:ascii="Calibri"/>
                            <w:color w:val="FFFFFF"/>
                            <w:spacing w:val="-3"/>
                            <w:w w:val="183"/>
                            <w:sz w:val="22"/>
                          </w:rPr>
                          <w:t> </w:t>
                        </w:r>
                        <w:r>
                          <w:rPr>
                            <w:rFonts w:ascii="Calibri"/>
                            <w:color w:val="FFFFFF"/>
                            <w:spacing w:val="-1"/>
                            <w:w w:val="274"/>
                            <w:sz w:val="22"/>
                          </w:rPr>
                          <w:t> </w:t>
                        </w:r>
                        <w:r>
                          <w:rPr>
                            <w:rFonts w:ascii="Calibri"/>
                            <w:color w:val="FFFFFF"/>
                            <w:spacing w:val="1"/>
                            <w:w w:val="274"/>
                            <w:sz w:val="22"/>
                          </w:rPr>
                          <w:t> </w:t>
                        </w:r>
                        <w:r>
                          <w:rPr>
                            <w:rFonts w:ascii="Calibri"/>
                            <w:color w:val="FFFFFF"/>
                            <w:spacing w:val="1"/>
                            <w:w w:val="153"/>
                            <w:sz w:val="22"/>
                          </w:rPr>
                          <w:t> </w:t>
                        </w:r>
                        <w:r>
                          <w:rPr>
                            <w:rFonts w:ascii="Calibri"/>
                            <w:color w:val="FFFFFF"/>
                            <w:w w:val="200"/>
                            <w:sz w:val="22"/>
                          </w:rPr>
                          <w:t> </w:t>
                        </w:r>
                        <w:r>
                          <w:rPr>
                            <w:rFonts w:ascii="Calibri"/>
                            <w:color w:val="FFFFFF"/>
                            <w:spacing w:val="-1"/>
                            <w:sz w:val="22"/>
                          </w:rPr>
                          <w:t> </w:t>
                        </w:r>
                        <w:r>
                          <w:rPr>
                            <w:rFonts w:ascii="Calibri"/>
                            <w:color w:val="FFFFFF"/>
                            <w:spacing w:val="-7"/>
                            <w:w w:val="202"/>
                            <w:sz w:val="22"/>
                          </w:rPr>
                          <w:t> </w:t>
                        </w:r>
                        <w:r>
                          <w:rPr>
                            <w:rFonts w:ascii="Calibri"/>
                            <w:color w:val="FFFFFF"/>
                            <w:spacing w:val="-4"/>
                            <w:w w:val="211"/>
                            <w:sz w:val="22"/>
                          </w:rPr>
                          <w:t> </w:t>
                        </w:r>
                        <w:r>
                          <w:rPr>
                            <w:rFonts w:ascii="Calibri"/>
                            <w:color w:val="FFFFFF"/>
                            <w:spacing w:val="2"/>
                            <w:w w:val="231"/>
                            <w:sz w:val="22"/>
                          </w:rPr>
                          <w:t> </w:t>
                        </w:r>
                        <w:r>
                          <w:rPr>
                            <w:rFonts w:ascii="Calibri"/>
                            <w:color w:val="FFFFFF"/>
                            <w:spacing w:val="1"/>
                            <w:w w:val="153"/>
                            <w:sz w:val="22"/>
                          </w:rPr>
                          <w:t> </w:t>
                        </w:r>
                        <w:r>
                          <w:rPr>
                            <w:rFonts w:ascii="Calibri"/>
                            <w:color w:val="FFFFFF"/>
                            <w:spacing w:val="-4"/>
                            <w:w w:val="101"/>
                            <w:sz w:val="22"/>
                          </w:rPr>
                          <w:t> </w:t>
                        </w:r>
                        <w:r>
                          <w:rPr>
                            <w:rFonts w:ascii="Calibri"/>
                            <w:color w:val="FFFFFF"/>
                            <w:w w:val="186"/>
                            <w:sz w:val="22"/>
                          </w:rPr>
                          <w:t> </w:t>
                        </w:r>
                      </w:p>
                      <w:p>
                        <w:pPr>
                          <w:spacing w:line="240" w:lineRule="auto" w:before="0"/>
                          <w:rPr>
                            <w:rFonts w:ascii="Calibri"/>
                            <w:sz w:val="22"/>
                          </w:rPr>
                        </w:pPr>
                      </w:p>
                      <w:p>
                        <w:pPr>
                          <w:spacing w:line="240" w:lineRule="auto" w:before="0"/>
                          <w:rPr>
                            <w:rFonts w:ascii="Calibri"/>
                            <w:sz w:val="22"/>
                          </w:rPr>
                        </w:pPr>
                      </w:p>
                      <w:p>
                        <w:pPr>
                          <w:spacing w:line="240" w:lineRule="auto" w:before="252"/>
                          <w:rPr>
                            <w:rFonts w:ascii="Calibri"/>
                            <w:sz w:val="22"/>
                          </w:rPr>
                        </w:pPr>
                      </w:p>
                      <w:p>
                        <w:pPr>
                          <w:spacing w:before="0"/>
                          <w:ind w:left="5169" w:right="0" w:firstLine="0"/>
                          <w:jc w:val="left"/>
                          <w:rPr>
                            <w:rFonts w:ascii="Calibri"/>
                            <w:sz w:val="22"/>
                          </w:rPr>
                        </w:pPr>
                        <w:r>
                          <w:rPr>
                            <w:rFonts w:ascii="Calibri"/>
                            <w:color w:val="FFFFFF"/>
                            <w:w w:val="202"/>
                            <w:sz w:val="22"/>
                          </w:rPr>
                          <w:t> </w:t>
                        </w:r>
                        <w:r>
                          <w:rPr>
                            <w:rFonts w:ascii="Calibri"/>
                            <w:color w:val="FFFFFF"/>
                            <w:spacing w:val="-4"/>
                            <w:w w:val="101"/>
                            <w:sz w:val="22"/>
                          </w:rPr>
                          <w:t> </w:t>
                        </w:r>
                        <w:r>
                          <w:rPr>
                            <w:rFonts w:ascii="Calibri"/>
                            <w:color w:val="FFFFFF"/>
                            <w:spacing w:val="-4"/>
                            <w:w w:val="147"/>
                            <w:sz w:val="22"/>
                          </w:rPr>
                          <w:t> </w:t>
                        </w:r>
                        <w:r>
                          <w:rPr>
                            <w:rFonts w:ascii="Calibri"/>
                            <w:color w:val="FFFFFF"/>
                            <w:w w:val="219"/>
                            <w:sz w:val="22"/>
                          </w:rPr>
                          <w:t> </w:t>
                        </w:r>
                        <w:r>
                          <w:rPr>
                            <w:rFonts w:ascii="Calibri"/>
                            <w:color w:val="FFFFFF"/>
                            <w:spacing w:val="-3"/>
                            <w:sz w:val="22"/>
                          </w:rPr>
                          <w:t> </w:t>
                        </w:r>
                        <w:r>
                          <w:rPr>
                            <w:rFonts w:ascii="Calibri"/>
                            <w:color w:val="FFFFFF"/>
                            <w:spacing w:val="2"/>
                            <w:w w:val="278"/>
                            <w:sz w:val="22"/>
                          </w:rPr>
                          <w:t> </w:t>
                        </w:r>
                        <w:r>
                          <w:rPr>
                            <w:rFonts w:ascii="Calibri"/>
                            <w:color w:val="FFFFFF"/>
                            <w:spacing w:val="-4"/>
                            <w:w w:val="211"/>
                            <w:sz w:val="22"/>
                          </w:rPr>
                          <w:t> </w:t>
                        </w:r>
                        <w:r>
                          <w:rPr>
                            <w:rFonts w:ascii="Calibri"/>
                            <w:color w:val="FFFFFF"/>
                            <w:spacing w:val="-4"/>
                            <w:w w:val="147"/>
                            <w:sz w:val="22"/>
                          </w:rPr>
                          <w:t> </w:t>
                        </w:r>
                        <w:r>
                          <w:rPr>
                            <w:rFonts w:ascii="Calibri"/>
                            <w:color w:val="FFFFFF"/>
                            <w:w w:val="248"/>
                            <w:sz w:val="22"/>
                          </w:rPr>
                          <w:t>  </w:t>
                        </w:r>
                        <w:r>
                          <w:rPr>
                            <w:rFonts w:ascii="Calibri"/>
                            <w:color w:val="FFFFFF"/>
                            <w:spacing w:val="-11"/>
                            <w:w w:val="248"/>
                            <w:sz w:val="22"/>
                          </w:rPr>
                          <w:t> </w:t>
                        </w:r>
                        <w:r>
                          <w:rPr>
                            <w:rFonts w:ascii="Calibri"/>
                            <w:color w:val="FFFFFF"/>
                            <w:w w:val="199"/>
                            <w:sz w:val="22"/>
                          </w:rPr>
                          <w:t> </w:t>
                        </w:r>
                      </w:p>
                    </w:txbxContent>
                  </v:textbox>
                  <v:stroke dashstyle="solid"/>
                  <w10:wrap type="none"/>
                </v:shape>
              </v:group>
            </w:pict>
          </mc:Fallback>
        </mc:AlternateContent>
      </w:r>
      <w:r>
        <w:rPr/>
      </w:r>
    </w:p>
    <w:p>
      <w:pPr>
        <w:pStyle w:val="Heading6"/>
        <w:spacing w:before="164"/>
        <w:ind w:left="3490"/>
      </w:pPr>
      <w:bookmarkStart w:name="_bookmark76" w:id="77"/>
      <w:bookmarkEnd w:id="77"/>
      <w:r>
        <w:rPr>
          <w:b w:val="0"/>
        </w:rPr>
      </w:r>
      <w:r>
        <w:rPr/>
        <w:t>Figure</w:t>
      </w:r>
      <w:r>
        <w:rPr>
          <w:spacing w:val="-5"/>
        </w:rPr>
        <w:t> </w:t>
      </w:r>
      <w:r>
        <w:rPr/>
        <w:t>3.4-4</w:t>
      </w:r>
      <w:r>
        <w:rPr>
          <w:spacing w:val="-5"/>
        </w:rPr>
        <w:t> </w:t>
      </w:r>
      <w:r>
        <w:rPr/>
        <w:t>Hardware</w:t>
      </w:r>
      <w:r>
        <w:rPr>
          <w:spacing w:val="-6"/>
        </w:rPr>
        <w:t> </w:t>
      </w:r>
      <w:r>
        <w:rPr/>
        <w:t>Layer</w:t>
      </w:r>
      <w:r>
        <w:rPr>
          <w:spacing w:val="-5"/>
        </w:rPr>
        <w:t> </w:t>
      </w:r>
      <w:r>
        <w:rPr>
          <w:spacing w:val="-2"/>
        </w:rPr>
        <w:t>Concepts</w:t>
      </w:r>
    </w:p>
    <w:p>
      <w:pPr>
        <w:pStyle w:val="BodyText"/>
        <w:spacing w:before="70"/>
        <w:ind w:left="0"/>
        <w:rPr>
          <w:b/>
        </w:rPr>
      </w:pPr>
    </w:p>
    <w:p>
      <w:pPr>
        <w:pStyle w:val="Heading5"/>
        <w:numPr>
          <w:ilvl w:val="4"/>
          <w:numId w:val="2"/>
        </w:numPr>
        <w:tabs>
          <w:tab w:pos="1793" w:val="left" w:leader="none"/>
        </w:tabs>
        <w:spacing w:line="240" w:lineRule="auto" w:before="0" w:after="0"/>
        <w:ind w:left="1793" w:right="0" w:hanging="1441"/>
        <w:jc w:val="left"/>
      </w:pPr>
      <w:r>
        <w:rPr/>
        <w:t>Site</w:t>
      </w:r>
      <w:r>
        <w:rPr>
          <w:spacing w:val="-4"/>
        </w:rPr>
        <w:t> </w:t>
      </w:r>
      <w:r>
        <w:rPr/>
        <w:t>Network</w:t>
      </w:r>
      <w:r>
        <w:rPr>
          <w:spacing w:val="-5"/>
        </w:rPr>
        <w:t> </w:t>
      </w:r>
      <w:r>
        <w:rPr>
          <w:spacing w:val="-2"/>
        </w:rPr>
        <w:t>Fabric</w:t>
      </w:r>
    </w:p>
    <w:p>
      <w:pPr>
        <w:pStyle w:val="BodyText"/>
        <w:spacing w:before="180"/>
        <w:ind w:right="940"/>
      </w:pPr>
      <w:r>
        <w:rPr/>
        <w:t>A</w:t>
      </w:r>
      <w:r>
        <w:rPr>
          <w:spacing w:val="-2"/>
        </w:rPr>
        <w:t> </w:t>
      </w:r>
      <w:r>
        <w:rPr/>
        <w:t>Site</w:t>
      </w:r>
      <w:r>
        <w:rPr>
          <w:spacing w:val="-3"/>
        </w:rPr>
        <w:t> </w:t>
      </w:r>
      <w:r>
        <w:rPr/>
        <w:t>Network</w:t>
      </w:r>
      <w:r>
        <w:rPr>
          <w:spacing w:val="-2"/>
        </w:rPr>
        <w:t> </w:t>
      </w:r>
      <w:r>
        <w:rPr/>
        <w:t>Fabric</w:t>
      </w:r>
      <w:r>
        <w:rPr>
          <w:spacing w:val="-2"/>
        </w:rPr>
        <w:t> </w:t>
      </w:r>
      <w:r>
        <w:rPr/>
        <w:t>is</w:t>
      </w:r>
      <w:r>
        <w:rPr>
          <w:spacing w:val="-4"/>
        </w:rPr>
        <w:t> </w:t>
      </w:r>
      <w:r>
        <w:rPr/>
        <w:t>a</w:t>
      </w:r>
      <w:r>
        <w:rPr>
          <w:spacing w:val="-3"/>
        </w:rPr>
        <w:t> </w:t>
      </w:r>
      <w:r>
        <w:rPr/>
        <w:t>physically</w:t>
      </w:r>
      <w:r>
        <w:rPr>
          <w:spacing w:val="-2"/>
        </w:rPr>
        <w:t> </w:t>
      </w:r>
      <w:r>
        <w:rPr/>
        <w:t>connected</w:t>
      </w:r>
      <w:r>
        <w:rPr>
          <w:spacing w:val="-4"/>
        </w:rPr>
        <w:t> </w:t>
      </w:r>
      <w:r>
        <w:rPr/>
        <w:t>network</w:t>
      </w:r>
      <w:r>
        <w:rPr>
          <w:spacing w:val="-1"/>
        </w:rPr>
        <w:t> </w:t>
      </w:r>
      <w:r>
        <w:rPr/>
        <w:t>on</w:t>
      </w:r>
      <w:r>
        <w:rPr>
          <w:spacing w:val="-4"/>
        </w:rPr>
        <w:t> </w:t>
      </w:r>
      <w:r>
        <w:rPr/>
        <w:t>a</w:t>
      </w:r>
      <w:r>
        <w:rPr>
          <w:spacing w:val="-3"/>
        </w:rPr>
        <w:t> </w:t>
      </w:r>
      <w:r>
        <w:rPr/>
        <w:t>Cloud</w:t>
      </w:r>
      <w:r>
        <w:rPr>
          <w:spacing w:val="-2"/>
        </w:rPr>
        <w:t> </w:t>
      </w:r>
      <w:r>
        <w:rPr/>
        <w:t>Site</w:t>
      </w:r>
      <w:r>
        <w:rPr>
          <w:spacing w:val="-1"/>
        </w:rPr>
        <w:t> </w:t>
      </w:r>
      <w:r>
        <w:rPr/>
        <w:t>enabling</w:t>
      </w:r>
      <w:r>
        <w:rPr>
          <w:spacing w:val="-2"/>
        </w:rPr>
        <w:t> </w:t>
      </w:r>
      <w:r>
        <w:rPr/>
        <w:t>Computer</w:t>
      </w:r>
      <w:r>
        <w:rPr>
          <w:spacing w:val="-3"/>
        </w:rPr>
        <w:t> </w:t>
      </w:r>
      <w:r>
        <w:rPr/>
        <w:t>Systems</w:t>
      </w:r>
      <w:r>
        <w:rPr>
          <w:spacing w:val="-2"/>
        </w:rPr>
        <w:t> </w:t>
      </w:r>
      <w:r>
        <w:rPr/>
        <w:t>to</w:t>
      </w:r>
      <w:r>
        <w:rPr>
          <w:spacing w:val="-2"/>
        </w:rPr>
        <w:t> </w:t>
      </w:r>
      <w:r>
        <w:rPr/>
        <w:t>communicate with each other and with the Gateway(s) connected to networks outside of the Cloud Site.</w:t>
      </w:r>
    </w:p>
    <w:p>
      <w:pPr>
        <w:pStyle w:val="BodyText"/>
        <w:ind w:right="940"/>
      </w:pPr>
      <w:r>
        <w:rPr/>
        <w:t>The</w:t>
      </w:r>
      <w:r>
        <w:rPr>
          <w:spacing w:val="-3"/>
        </w:rPr>
        <w:t> </w:t>
      </w:r>
      <w:r>
        <w:rPr/>
        <w:t>Site</w:t>
      </w:r>
      <w:r>
        <w:rPr>
          <w:spacing w:val="-3"/>
        </w:rPr>
        <w:t> </w:t>
      </w:r>
      <w:r>
        <w:rPr/>
        <w:t>Network</w:t>
      </w:r>
      <w:r>
        <w:rPr>
          <w:spacing w:val="-2"/>
        </w:rPr>
        <w:t> </w:t>
      </w:r>
      <w:r>
        <w:rPr/>
        <w:t>Fabric</w:t>
      </w:r>
      <w:r>
        <w:rPr>
          <w:spacing w:val="-3"/>
        </w:rPr>
        <w:t> </w:t>
      </w:r>
      <w:r>
        <w:rPr/>
        <w:t>generally</w:t>
      </w:r>
      <w:r>
        <w:rPr>
          <w:spacing w:val="-2"/>
        </w:rPr>
        <w:t> </w:t>
      </w:r>
      <w:r>
        <w:rPr/>
        <w:t>limits</w:t>
      </w:r>
      <w:r>
        <w:rPr>
          <w:spacing w:val="-4"/>
        </w:rPr>
        <w:t> </w:t>
      </w:r>
      <w:r>
        <w:rPr/>
        <w:t>how</w:t>
      </w:r>
      <w:r>
        <w:rPr>
          <w:spacing w:val="-3"/>
        </w:rPr>
        <w:t> </w:t>
      </w:r>
      <w:r>
        <w:rPr/>
        <w:t>far</w:t>
      </w:r>
      <w:r>
        <w:rPr>
          <w:spacing w:val="-2"/>
        </w:rPr>
        <w:t> </w:t>
      </w:r>
      <w:r>
        <w:rPr/>
        <w:t>Layer</w:t>
      </w:r>
      <w:r>
        <w:rPr>
          <w:spacing w:val="-3"/>
        </w:rPr>
        <w:t> </w:t>
      </w:r>
      <w:r>
        <w:rPr/>
        <w:t>2</w:t>
      </w:r>
      <w:r>
        <w:rPr>
          <w:spacing w:val="-2"/>
        </w:rPr>
        <w:t> </w:t>
      </w:r>
      <w:r>
        <w:rPr/>
        <w:t>connectivity</w:t>
      </w:r>
      <w:r>
        <w:rPr>
          <w:spacing w:val="-3"/>
        </w:rPr>
        <w:t> </w:t>
      </w:r>
      <w:r>
        <w:rPr/>
        <w:t>can</w:t>
      </w:r>
      <w:r>
        <w:rPr>
          <w:spacing w:val="-2"/>
        </w:rPr>
        <w:t> </w:t>
      </w:r>
      <w:r>
        <w:rPr/>
        <w:t>span</w:t>
      </w:r>
      <w:r>
        <w:rPr>
          <w:spacing w:val="-2"/>
        </w:rPr>
        <w:t> </w:t>
      </w:r>
      <w:r>
        <w:rPr/>
        <w:t>without</w:t>
      </w:r>
      <w:r>
        <w:rPr>
          <w:spacing w:val="-6"/>
        </w:rPr>
        <w:t> </w:t>
      </w:r>
      <w:r>
        <w:rPr/>
        <w:t>being</w:t>
      </w:r>
      <w:r>
        <w:rPr>
          <w:spacing w:val="-2"/>
        </w:rPr>
        <w:t> </w:t>
      </w:r>
      <w:r>
        <w:rPr/>
        <w:t>routed</w:t>
      </w:r>
      <w:r>
        <w:rPr>
          <w:spacing w:val="-2"/>
        </w:rPr>
        <w:t> </w:t>
      </w:r>
      <w:r>
        <w:rPr/>
        <w:t>or</w:t>
      </w:r>
      <w:r>
        <w:rPr>
          <w:spacing w:val="-3"/>
        </w:rPr>
        <w:t> </w:t>
      </w:r>
      <w:r>
        <w:rPr/>
        <w:t>bridged</w:t>
      </w:r>
      <w:r>
        <w:rPr>
          <w:spacing w:val="-4"/>
        </w:rPr>
        <w:t> </w:t>
      </w:r>
      <w:r>
        <w:rPr/>
        <w:t>over external routed networks that will normally change the connection characteristics in the form of longer access times.</w:t>
      </w:r>
    </w:p>
    <w:p>
      <w:pPr>
        <w:pStyle w:val="BodyText"/>
        <w:spacing w:before="178"/>
        <w:ind w:right="1083"/>
      </w:pPr>
      <w:r>
        <w:rPr/>
        <w:t>For</w:t>
      </w:r>
      <w:r>
        <w:rPr>
          <w:spacing w:val="-3"/>
        </w:rPr>
        <w:t> </w:t>
      </w:r>
      <w:r>
        <w:rPr/>
        <w:t>very</w:t>
      </w:r>
      <w:r>
        <w:rPr>
          <w:spacing w:val="-2"/>
        </w:rPr>
        <w:t> </w:t>
      </w:r>
      <w:r>
        <w:rPr/>
        <w:t>small</w:t>
      </w:r>
      <w:r>
        <w:rPr>
          <w:spacing w:val="-3"/>
        </w:rPr>
        <w:t> </w:t>
      </w:r>
      <w:r>
        <w:rPr/>
        <w:t>Cloud</w:t>
      </w:r>
      <w:r>
        <w:rPr>
          <w:spacing w:val="-2"/>
        </w:rPr>
        <w:t> </w:t>
      </w:r>
      <w:r>
        <w:rPr/>
        <w:t>Sites</w:t>
      </w:r>
      <w:r>
        <w:rPr>
          <w:spacing w:val="-4"/>
        </w:rPr>
        <w:t> </w:t>
      </w:r>
      <w:r>
        <w:rPr/>
        <w:t>the</w:t>
      </w:r>
      <w:r>
        <w:rPr>
          <w:spacing w:val="-5"/>
        </w:rPr>
        <w:t> </w:t>
      </w:r>
      <w:r>
        <w:rPr/>
        <w:t>Site</w:t>
      </w:r>
      <w:r>
        <w:rPr>
          <w:spacing w:val="-3"/>
        </w:rPr>
        <w:t> </w:t>
      </w:r>
      <w:r>
        <w:rPr/>
        <w:t>Network</w:t>
      </w:r>
      <w:r>
        <w:rPr>
          <w:spacing w:val="-2"/>
        </w:rPr>
        <w:t> </w:t>
      </w:r>
      <w:r>
        <w:rPr/>
        <w:t>Fabric</w:t>
      </w:r>
      <w:r>
        <w:rPr>
          <w:spacing w:val="-3"/>
        </w:rPr>
        <w:t> </w:t>
      </w:r>
      <w:r>
        <w:rPr/>
        <w:t>realization</w:t>
      </w:r>
      <w:r>
        <w:rPr>
          <w:spacing w:val="-2"/>
        </w:rPr>
        <w:t> </w:t>
      </w:r>
      <w:r>
        <w:rPr/>
        <w:t>can</w:t>
      </w:r>
      <w:r>
        <w:rPr>
          <w:spacing w:val="-4"/>
        </w:rPr>
        <w:t> </w:t>
      </w:r>
      <w:r>
        <w:rPr/>
        <w:t>be</w:t>
      </w:r>
      <w:r>
        <w:rPr>
          <w:spacing w:val="-3"/>
        </w:rPr>
        <w:t> </w:t>
      </w:r>
      <w:r>
        <w:rPr/>
        <w:t>collapsed</w:t>
      </w:r>
      <w:r>
        <w:rPr>
          <w:spacing w:val="-2"/>
        </w:rPr>
        <w:t> </w:t>
      </w:r>
      <w:r>
        <w:rPr/>
        <w:t>to</w:t>
      </w:r>
      <w:r>
        <w:rPr>
          <w:spacing w:val="-5"/>
        </w:rPr>
        <w:t> </w:t>
      </w:r>
      <w:r>
        <w:rPr/>
        <w:t>the</w:t>
      </w:r>
      <w:r>
        <w:rPr>
          <w:spacing w:val="-3"/>
        </w:rPr>
        <w:t> </w:t>
      </w:r>
      <w:r>
        <w:rPr/>
        <w:t>direct</w:t>
      </w:r>
      <w:r>
        <w:rPr>
          <w:spacing w:val="-3"/>
        </w:rPr>
        <w:t> </w:t>
      </w:r>
      <w:r>
        <w:rPr/>
        <w:t>links</w:t>
      </w:r>
      <w:r>
        <w:rPr>
          <w:spacing w:val="-4"/>
        </w:rPr>
        <w:t> </w:t>
      </w:r>
      <w:r>
        <w:rPr/>
        <w:t>between</w:t>
      </w:r>
      <w:r>
        <w:rPr>
          <w:spacing w:val="-2"/>
        </w:rPr>
        <w:t> </w:t>
      </w:r>
      <w:r>
        <w:rPr/>
        <w:t>the Computer Systems and the Gateways which then are to be treated as fixed connections.</w:t>
      </w:r>
    </w:p>
    <w:p>
      <w:pPr>
        <w:pStyle w:val="BodyText"/>
        <w:ind w:right="940"/>
      </w:pPr>
      <w:r>
        <w:rPr/>
        <w:t>The Site Network Fabric can provision O-Cloud Site Networks as a special type of O-Cloud Resources that can interconnect</w:t>
      </w:r>
      <w:r>
        <w:rPr>
          <w:spacing w:val="-6"/>
        </w:rPr>
        <w:t> </w:t>
      </w:r>
      <w:r>
        <w:rPr/>
        <w:t>pooled</w:t>
      </w:r>
      <w:r>
        <w:rPr>
          <w:spacing w:val="-4"/>
        </w:rPr>
        <w:t> </w:t>
      </w:r>
      <w:r>
        <w:rPr/>
        <w:t>O-Cloud</w:t>
      </w:r>
      <w:r>
        <w:rPr>
          <w:spacing w:val="-4"/>
        </w:rPr>
        <w:t> </w:t>
      </w:r>
      <w:r>
        <w:rPr/>
        <w:t>Resources</w:t>
      </w:r>
      <w:r>
        <w:rPr>
          <w:spacing w:val="-4"/>
        </w:rPr>
        <w:t> </w:t>
      </w:r>
      <w:r>
        <w:rPr/>
        <w:t>with</w:t>
      </w:r>
      <w:r>
        <w:rPr>
          <w:spacing w:val="-2"/>
        </w:rPr>
        <w:t> </w:t>
      </w:r>
      <w:r>
        <w:rPr/>
        <w:t>each</w:t>
      </w:r>
      <w:r>
        <w:rPr>
          <w:spacing w:val="-2"/>
        </w:rPr>
        <w:t> </w:t>
      </w:r>
      <w:r>
        <w:rPr/>
        <w:t>other</w:t>
      </w:r>
      <w:r>
        <w:rPr>
          <w:spacing w:val="-2"/>
        </w:rPr>
        <w:t> </w:t>
      </w:r>
      <w:r>
        <w:rPr/>
        <w:t>on</w:t>
      </w:r>
      <w:r>
        <w:rPr>
          <w:spacing w:val="-4"/>
        </w:rPr>
        <w:t> </w:t>
      </w:r>
      <w:r>
        <w:rPr/>
        <w:t>the</w:t>
      </w:r>
      <w:r>
        <w:rPr>
          <w:spacing w:val="-3"/>
        </w:rPr>
        <w:t> </w:t>
      </w:r>
      <w:r>
        <w:rPr/>
        <w:t>physical</w:t>
      </w:r>
      <w:r>
        <w:rPr>
          <w:spacing w:val="-3"/>
        </w:rPr>
        <w:t> </w:t>
      </w:r>
      <w:r>
        <w:rPr/>
        <w:t>level</w:t>
      </w:r>
      <w:r>
        <w:rPr>
          <w:spacing w:val="-3"/>
        </w:rPr>
        <w:t> </w:t>
      </w:r>
      <w:r>
        <w:rPr/>
        <w:t>e.g.,</w:t>
      </w:r>
      <w:r>
        <w:rPr>
          <w:spacing w:val="-3"/>
        </w:rPr>
        <w:t> </w:t>
      </w:r>
      <w:r>
        <w:rPr/>
        <w:t>Computer</w:t>
      </w:r>
      <w:r>
        <w:rPr>
          <w:spacing w:val="-2"/>
        </w:rPr>
        <w:t> </w:t>
      </w:r>
      <w:r>
        <w:rPr/>
        <w:t>Systems</w:t>
      </w:r>
      <w:r>
        <w:rPr>
          <w:spacing w:val="-4"/>
        </w:rPr>
        <w:t> </w:t>
      </w:r>
      <w:r>
        <w:rPr/>
        <w:t>and</w:t>
      </w:r>
      <w:r>
        <w:rPr>
          <w:spacing w:val="-2"/>
        </w:rPr>
        <w:t> </w:t>
      </w:r>
      <w:r>
        <w:rPr/>
        <w:t>Gateways.</w:t>
      </w:r>
    </w:p>
    <w:p>
      <w:pPr>
        <w:pStyle w:val="BodyText"/>
        <w:spacing w:before="70"/>
        <w:ind w:left="0"/>
      </w:pPr>
    </w:p>
    <w:p>
      <w:pPr>
        <w:pStyle w:val="Heading5"/>
        <w:numPr>
          <w:ilvl w:val="4"/>
          <w:numId w:val="2"/>
        </w:numPr>
        <w:tabs>
          <w:tab w:pos="1793" w:val="left" w:leader="none"/>
        </w:tabs>
        <w:spacing w:line="240" w:lineRule="auto" w:before="0" w:after="0"/>
        <w:ind w:left="1793" w:right="0" w:hanging="1441"/>
        <w:jc w:val="left"/>
      </w:pPr>
      <w:r>
        <w:rPr/>
        <w:t>Site</w:t>
      </w:r>
      <w:r>
        <w:rPr>
          <w:spacing w:val="-2"/>
        </w:rPr>
        <w:t> Gateway</w:t>
      </w:r>
    </w:p>
    <w:p>
      <w:pPr>
        <w:pStyle w:val="BodyText"/>
        <w:spacing w:before="180"/>
        <w:ind w:right="940"/>
      </w:pPr>
      <w:r>
        <w:rPr/>
        <w:t>A Site Gateway (as can be seen in figure 3.4-4) are commonly placed between each Cloud Site and the externally provided</w:t>
      </w:r>
      <w:r>
        <w:rPr>
          <w:spacing w:val="-2"/>
        </w:rPr>
        <w:t> </w:t>
      </w:r>
      <w:r>
        <w:rPr/>
        <w:t>transport</w:t>
      </w:r>
      <w:r>
        <w:rPr>
          <w:spacing w:val="-4"/>
        </w:rPr>
        <w:t> </w:t>
      </w:r>
      <w:r>
        <w:rPr/>
        <w:t>network</w:t>
      </w:r>
      <w:r>
        <w:rPr>
          <w:spacing w:val="-2"/>
        </w:rPr>
        <w:t> </w:t>
      </w:r>
      <w:r>
        <w:rPr/>
        <w:t>to</w:t>
      </w:r>
      <w:r>
        <w:rPr>
          <w:spacing w:val="-4"/>
        </w:rPr>
        <w:t> </w:t>
      </w:r>
      <w:r>
        <w:rPr/>
        <w:t>ensure</w:t>
      </w:r>
      <w:r>
        <w:rPr>
          <w:spacing w:val="-3"/>
        </w:rPr>
        <w:t> </w:t>
      </w:r>
      <w:r>
        <w:rPr/>
        <w:t>a</w:t>
      </w:r>
      <w:r>
        <w:rPr>
          <w:spacing w:val="-3"/>
        </w:rPr>
        <w:t> </w:t>
      </w:r>
      <w:r>
        <w:rPr/>
        <w:t>clear</w:t>
      </w:r>
      <w:r>
        <w:rPr>
          <w:spacing w:val="-3"/>
        </w:rPr>
        <w:t> </w:t>
      </w:r>
      <w:r>
        <w:rPr/>
        <w:t>separation</w:t>
      </w:r>
      <w:r>
        <w:rPr>
          <w:spacing w:val="-2"/>
        </w:rPr>
        <w:t> </w:t>
      </w:r>
      <w:r>
        <w:rPr/>
        <w:t>of</w:t>
      </w:r>
      <w:r>
        <w:rPr>
          <w:spacing w:val="-4"/>
        </w:rPr>
        <w:t> </w:t>
      </w:r>
      <w:r>
        <w:rPr/>
        <w:t>cloud</w:t>
      </w:r>
      <w:r>
        <w:rPr>
          <w:spacing w:val="-2"/>
        </w:rPr>
        <w:t> </w:t>
      </w:r>
      <w:r>
        <w:rPr/>
        <w:t>internal</w:t>
      </w:r>
      <w:r>
        <w:rPr>
          <w:spacing w:val="-3"/>
        </w:rPr>
        <w:t> </w:t>
      </w:r>
      <w:r>
        <w:rPr/>
        <w:t>and</w:t>
      </w:r>
      <w:r>
        <w:rPr>
          <w:spacing w:val="-4"/>
        </w:rPr>
        <w:t> </w:t>
      </w:r>
      <w:r>
        <w:rPr/>
        <w:t>cloud</w:t>
      </w:r>
      <w:r>
        <w:rPr>
          <w:spacing w:val="-4"/>
        </w:rPr>
        <w:t> </w:t>
      </w:r>
      <w:r>
        <w:rPr/>
        <w:t>external</w:t>
      </w:r>
      <w:r>
        <w:rPr>
          <w:spacing w:val="-4"/>
        </w:rPr>
        <w:t> </w:t>
      </w:r>
      <w:r>
        <w:rPr/>
        <w:t>traffic</w:t>
      </w:r>
      <w:r>
        <w:rPr>
          <w:spacing w:val="-3"/>
        </w:rPr>
        <w:t> </w:t>
      </w:r>
      <w:r>
        <w:rPr/>
        <w:t>in</w:t>
      </w:r>
      <w:r>
        <w:rPr>
          <w:spacing w:val="-2"/>
        </w:rPr>
        <w:t> </w:t>
      </w:r>
      <w:r>
        <w:rPr/>
        <w:t>terms</w:t>
      </w:r>
      <w:r>
        <w:rPr>
          <w:spacing w:val="-4"/>
        </w:rPr>
        <w:t> </w:t>
      </w:r>
      <w:r>
        <w:rPr/>
        <w:t>of</w:t>
      </w:r>
      <w:r>
        <w:rPr>
          <w:spacing w:val="-3"/>
        </w:rPr>
        <w:t> </w:t>
      </w:r>
      <w:r>
        <w:rPr/>
        <w:t>security, traffic treatment and operational separation of concerns.</w:t>
      </w:r>
    </w:p>
    <w:p>
      <w:pPr>
        <w:pStyle w:val="BodyText"/>
        <w:spacing w:before="182"/>
        <w:ind w:right="940"/>
      </w:pPr>
      <w:r>
        <w:rPr/>
        <w:t>The</w:t>
      </w:r>
      <w:r>
        <w:rPr>
          <w:spacing w:val="-3"/>
        </w:rPr>
        <w:t> </w:t>
      </w:r>
      <w:r>
        <w:rPr/>
        <w:t>Site</w:t>
      </w:r>
      <w:r>
        <w:rPr>
          <w:spacing w:val="-3"/>
        </w:rPr>
        <w:t> </w:t>
      </w:r>
      <w:r>
        <w:rPr/>
        <w:t>Gateways</w:t>
      </w:r>
      <w:r>
        <w:rPr>
          <w:spacing w:val="-4"/>
        </w:rPr>
        <w:t> </w:t>
      </w:r>
      <w:r>
        <w:rPr/>
        <w:t>normally</w:t>
      </w:r>
      <w:r>
        <w:rPr>
          <w:spacing w:val="-2"/>
        </w:rPr>
        <w:t> </w:t>
      </w:r>
      <w:r>
        <w:rPr/>
        <w:t>implements</w:t>
      </w:r>
      <w:r>
        <w:rPr>
          <w:spacing w:val="-4"/>
        </w:rPr>
        <w:t> </w:t>
      </w:r>
      <w:r>
        <w:rPr/>
        <w:t>routing</w:t>
      </w:r>
      <w:r>
        <w:rPr>
          <w:spacing w:val="-2"/>
        </w:rPr>
        <w:t> </w:t>
      </w:r>
      <w:r>
        <w:rPr/>
        <w:t>functionality</w:t>
      </w:r>
      <w:r>
        <w:rPr>
          <w:spacing w:val="-2"/>
        </w:rPr>
        <w:t> </w:t>
      </w:r>
      <w:r>
        <w:rPr/>
        <w:t>that</w:t>
      </w:r>
      <w:r>
        <w:rPr>
          <w:spacing w:val="-3"/>
        </w:rPr>
        <w:t> </w:t>
      </w:r>
      <w:r>
        <w:rPr/>
        <w:t>separates</w:t>
      </w:r>
      <w:r>
        <w:rPr>
          <w:spacing w:val="-4"/>
        </w:rPr>
        <w:t> </w:t>
      </w:r>
      <w:r>
        <w:rPr/>
        <w:t>the</w:t>
      </w:r>
      <w:r>
        <w:rPr>
          <w:spacing w:val="-3"/>
        </w:rPr>
        <w:t> </w:t>
      </w:r>
      <w:r>
        <w:rPr/>
        <w:t>Layer</w:t>
      </w:r>
      <w:r>
        <w:rPr>
          <w:spacing w:val="-4"/>
        </w:rPr>
        <w:t> </w:t>
      </w:r>
      <w:r>
        <w:rPr/>
        <w:t>2</w:t>
      </w:r>
      <w:r>
        <w:rPr>
          <w:spacing w:val="-2"/>
        </w:rPr>
        <w:t> </w:t>
      </w:r>
      <w:r>
        <w:rPr/>
        <w:t>domains</w:t>
      </w:r>
      <w:r>
        <w:rPr>
          <w:spacing w:val="-4"/>
        </w:rPr>
        <w:t> </w:t>
      </w:r>
      <w:r>
        <w:rPr/>
        <w:t>between</w:t>
      </w:r>
      <w:r>
        <w:rPr>
          <w:spacing w:val="-2"/>
        </w:rPr>
        <w:t> </w:t>
      </w:r>
      <w:r>
        <w:rPr/>
        <w:t>the</w:t>
      </w:r>
      <w:r>
        <w:rPr>
          <w:spacing w:val="-3"/>
        </w:rPr>
        <w:t> </w:t>
      </w:r>
      <w:r>
        <w:rPr/>
        <w:t>Cloud Sites Site Network Fabric and the external transport domains.</w:t>
      </w:r>
    </w:p>
    <w:p>
      <w:pPr>
        <w:pStyle w:val="BodyText"/>
        <w:spacing w:before="178"/>
        <w:ind w:right="940"/>
      </w:pPr>
      <w:r>
        <w:rPr/>
        <w:t>Site Gateways can be implemented as part of the Cloud Infrastructure, O-Cloud or provided by the transport organization.</w:t>
      </w:r>
      <w:r>
        <w:rPr>
          <w:spacing w:val="-3"/>
        </w:rPr>
        <w:t> </w:t>
      </w:r>
      <w:r>
        <w:rPr/>
        <w:t>Regardless</w:t>
      </w:r>
      <w:r>
        <w:rPr>
          <w:spacing w:val="-4"/>
        </w:rPr>
        <w:t> </w:t>
      </w:r>
      <w:r>
        <w:rPr/>
        <w:t>of</w:t>
      </w:r>
      <w:r>
        <w:rPr>
          <w:spacing w:val="-3"/>
        </w:rPr>
        <w:t> </w:t>
      </w:r>
      <w:r>
        <w:rPr/>
        <w:t>where</w:t>
      </w:r>
      <w:r>
        <w:rPr>
          <w:spacing w:val="-3"/>
        </w:rPr>
        <w:t> </w:t>
      </w:r>
      <w:r>
        <w:rPr/>
        <w:t>the</w:t>
      </w:r>
      <w:r>
        <w:rPr>
          <w:spacing w:val="-3"/>
        </w:rPr>
        <w:t> </w:t>
      </w:r>
      <w:r>
        <w:rPr/>
        <w:t>Site</w:t>
      </w:r>
      <w:r>
        <w:rPr>
          <w:spacing w:val="-3"/>
        </w:rPr>
        <w:t> </w:t>
      </w:r>
      <w:r>
        <w:rPr/>
        <w:t>Gateways</w:t>
      </w:r>
      <w:r>
        <w:rPr>
          <w:spacing w:val="-4"/>
        </w:rPr>
        <w:t> </w:t>
      </w:r>
      <w:r>
        <w:rPr/>
        <w:t>are</w:t>
      </w:r>
      <w:r>
        <w:rPr>
          <w:spacing w:val="-3"/>
        </w:rPr>
        <w:t> </w:t>
      </w:r>
      <w:r>
        <w:rPr/>
        <w:t>implemented,</w:t>
      </w:r>
      <w:r>
        <w:rPr>
          <w:spacing w:val="-3"/>
        </w:rPr>
        <w:t> </w:t>
      </w:r>
      <w:r>
        <w:rPr/>
        <w:t>they</w:t>
      </w:r>
      <w:r>
        <w:rPr>
          <w:spacing w:val="-2"/>
        </w:rPr>
        <w:t> </w:t>
      </w:r>
      <w:r>
        <w:rPr/>
        <w:t>could</w:t>
      </w:r>
      <w:r>
        <w:rPr>
          <w:spacing w:val="-2"/>
        </w:rPr>
        <w:t> </w:t>
      </w:r>
      <w:r>
        <w:rPr/>
        <w:t>be</w:t>
      </w:r>
      <w:r>
        <w:rPr>
          <w:spacing w:val="-5"/>
        </w:rPr>
        <w:t> </w:t>
      </w:r>
      <w:r>
        <w:rPr/>
        <w:t>deployed</w:t>
      </w:r>
      <w:r>
        <w:rPr>
          <w:spacing w:val="-2"/>
        </w:rPr>
        <w:t> </w:t>
      </w:r>
      <w:r>
        <w:rPr/>
        <w:t>with</w:t>
      </w:r>
      <w:r>
        <w:rPr>
          <w:spacing w:val="-2"/>
        </w:rPr>
        <w:t> </w:t>
      </w:r>
      <w:r>
        <w:rPr/>
        <w:t>management</w:t>
      </w:r>
      <w:r>
        <w:rPr>
          <w:spacing w:val="-4"/>
        </w:rPr>
        <w:t> </w:t>
      </w:r>
      <w:r>
        <w:rPr/>
        <w:t>either from the Cloud Infrastructure, O-Cloud, or transport organizations.</w:t>
      </w:r>
    </w:p>
    <w:p>
      <w:pPr>
        <w:pStyle w:val="BodyText"/>
        <w:spacing w:before="71"/>
        <w:ind w:left="0"/>
      </w:pPr>
    </w:p>
    <w:p>
      <w:pPr>
        <w:pStyle w:val="Heading4"/>
        <w:numPr>
          <w:ilvl w:val="3"/>
          <w:numId w:val="2"/>
        </w:numPr>
        <w:tabs>
          <w:tab w:pos="1430" w:val="left" w:leader="none"/>
        </w:tabs>
        <w:spacing w:line="240" w:lineRule="auto" w:before="0" w:after="0"/>
        <w:ind w:left="1430" w:right="0" w:hanging="1078"/>
        <w:jc w:val="left"/>
      </w:pPr>
      <w:r>
        <w:rPr/>
        <w:t>Execution</w:t>
      </w:r>
      <w:r>
        <w:rPr>
          <w:spacing w:val="-6"/>
        </w:rPr>
        <w:t> </w:t>
      </w:r>
      <w:r>
        <w:rPr/>
        <w:t>Environment</w:t>
      </w:r>
      <w:r>
        <w:rPr>
          <w:spacing w:val="-6"/>
        </w:rPr>
        <w:t> </w:t>
      </w:r>
      <w:r>
        <w:rPr/>
        <w:t>Layer</w:t>
      </w:r>
      <w:r>
        <w:rPr>
          <w:spacing w:val="-6"/>
        </w:rPr>
        <w:t> </w:t>
      </w:r>
      <w:r>
        <w:rPr>
          <w:spacing w:val="-2"/>
        </w:rPr>
        <w:t>Concepts</w:t>
      </w:r>
    </w:p>
    <w:p>
      <w:pPr>
        <w:pStyle w:val="BodyText"/>
        <w:spacing w:before="180"/>
        <w:ind w:right="1002"/>
      </w:pPr>
      <w:r>
        <w:rPr/>
        <w:t>To make the hardware layer consumable as O-Cloud Nodes, O-Cloud Node Clusters, O-Cloud Site Networks and O- Cloud Gateways, there is a need for Operating Systems and configurations on Computer System, Switch Fabric Network</w:t>
      </w:r>
      <w:r>
        <w:rPr>
          <w:spacing w:val="-1"/>
        </w:rPr>
        <w:t> </w:t>
      </w:r>
      <w:r>
        <w:rPr/>
        <w:t>and</w:t>
      </w:r>
      <w:r>
        <w:rPr>
          <w:spacing w:val="-1"/>
        </w:rPr>
        <w:t> </w:t>
      </w:r>
      <w:r>
        <w:rPr/>
        <w:t>Site</w:t>
      </w:r>
      <w:r>
        <w:rPr>
          <w:spacing w:val="-2"/>
        </w:rPr>
        <w:t> </w:t>
      </w:r>
      <w:r>
        <w:rPr/>
        <w:t>Gateway</w:t>
      </w:r>
      <w:r>
        <w:rPr>
          <w:spacing w:val="-1"/>
        </w:rPr>
        <w:t> </w:t>
      </w:r>
      <w:r>
        <w:rPr/>
        <w:t>resources.</w:t>
      </w:r>
      <w:r>
        <w:rPr>
          <w:spacing w:val="-2"/>
        </w:rPr>
        <w:t> </w:t>
      </w:r>
      <w:r>
        <w:rPr/>
        <w:t>To</w:t>
      </w:r>
      <w:r>
        <w:rPr>
          <w:spacing w:val="-1"/>
        </w:rPr>
        <w:t> </w:t>
      </w:r>
      <w:r>
        <w:rPr/>
        <w:t>enable</w:t>
      </w:r>
      <w:r>
        <w:rPr>
          <w:spacing w:val="-2"/>
        </w:rPr>
        <w:t> </w:t>
      </w:r>
      <w:r>
        <w:rPr/>
        <w:t>a</w:t>
      </w:r>
      <w:r>
        <w:rPr>
          <w:spacing w:val="-4"/>
        </w:rPr>
        <w:t> </w:t>
      </w:r>
      <w:r>
        <w:rPr/>
        <w:t>distributed</w:t>
      </w:r>
      <w:r>
        <w:rPr>
          <w:spacing w:val="-1"/>
        </w:rPr>
        <w:t> </w:t>
      </w:r>
      <w:r>
        <w:rPr/>
        <w:t>O-Cloud</w:t>
      </w:r>
      <w:r>
        <w:rPr>
          <w:spacing w:val="-1"/>
        </w:rPr>
        <w:t> </w:t>
      </w:r>
      <w:r>
        <w:rPr/>
        <w:t>and</w:t>
      </w:r>
      <w:r>
        <w:rPr>
          <w:spacing w:val="-1"/>
        </w:rPr>
        <w:t> </w:t>
      </w:r>
      <w:r>
        <w:rPr/>
        <w:t>to</w:t>
      </w:r>
      <w:r>
        <w:rPr>
          <w:spacing w:val="-1"/>
        </w:rPr>
        <w:t> </w:t>
      </w:r>
      <w:r>
        <w:rPr/>
        <w:t>get</w:t>
      </w:r>
      <w:r>
        <w:rPr>
          <w:spacing w:val="-2"/>
        </w:rPr>
        <w:t> </w:t>
      </w:r>
      <w:r>
        <w:rPr/>
        <w:t>traffic</w:t>
      </w:r>
      <w:r>
        <w:rPr>
          <w:spacing w:val="-2"/>
        </w:rPr>
        <w:t> </w:t>
      </w:r>
      <w:r>
        <w:rPr/>
        <w:t>in</w:t>
      </w:r>
      <w:r>
        <w:rPr>
          <w:spacing w:val="-4"/>
        </w:rPr>
        <w:t> </w:t>
      </w:r>
      <w:r>
        <w:rPr/>
        <w:t>and</w:t>
      </w:r>
      <w:r>
        <w:rPr>
          <w:spacing w:val="-1"/>
        </w:rPr>
        <w:t> </w:t>
      </w:r>
      <w:r>
        <w:rPr/>
        <w:t>out</w:t>
      </w:r>
      <w:r>
        <w:rPr>
          <w:spacing w:val="-3"/>
        </w:rPr>
        <w:t> </w:t>
      </w:r>
      <w:r>
        <w:rPr/>
        <w:t>of</w:t>
      </w:r>
      <w:r>
        <w:rPr>
          <w:spacing w:val="-2"/>
        </w:rPr>
        <w:t> </w:t>
      </w:r>
      <w:r>
        <w:rPr/>
        <w:t>the</w:t>
      </w:r>
      <w:r>
        <w:rPr>
          <w:spacing w:val="-2"/>
        </w:rPr>
        <w:t> </w:t>
      </w:r>
      <w:r>
        <w:rPr/>
        <w:t>cloud</w:t>
      </w:r>
      <w:r>
        <w:rPr>
          <w:spacing w:val="-1"/>
        </w:rPr>
        <w:t> </w:t>
      </w:r>
      <w:r>
        <w:rPr/>
        <w:t>there</w:t>
      </w:r>
      <w:r>
        <w:rPr>
          <w:spacing w:val="-2"/>
        </w:rPr>
        <w:t> </w:t>
      </w:r>
      <w:r>
        <w:rPr/>
        <w:t>is also a need for a configuration of the Gateway(s) that makes it an O-Cloud Gateway.</w:t>
      </w:r>
    </w:p>
    <w:p>
      <w:pPr>
        <w:spacing w:after="0"/>
        <w:sectPr>
          <w:pgSz w:w="11910" w:h="16850"/>
          <w:pgMar w:header="946" w:footer="488" w:top="1440" w:bottom="680" w:left="780" w:right="200"/>
        </w:sectPr>
      </w:pPr>
    </w:p>
    <w:p>
      <w:pPr>
        <w:pStyle w:val="BodyText"/>
        <w:spacing w:before="89"/>
        <w:ind w:right="940"/>
      </w:pPr>
      <w:r>
        <w:rPr/>
        <w:t>Beside</w:t>
      </w:r>
      <w:r>
        <w:rPr>
          <w:spacing w:val="-3"/>
        </w:rPr>
        <w:t> </w:t>
      </w:r>
      <w:r>
        <w:rPr/>
        <w:t>the</w:t>
      </w:r>
      <w:r>
        <w:rPr>
          <w:spacing w:val="-3"/>
        </w:rPr>
        <w:t> </w:t>
      </w:r>
      <w:r>
        <w:rPr/>
        <w:t>Operating</w:t>
      </w:r>
      <w:r>
        <w:rPr>
          <w:spacing w:val="-2"/>
        </w:rPr>
        <w:t> </w:t>
      </w:r>
      <w:r>
        <w:rPr/>
        <w:t>System</w:t>
      </w:r>
      <w:r>
        <w:rPr>
          <w:spacing w:val="-2"/>
        </w:rPr>
        <w:t> </w:t>
      </w:r>
      <w:r>
        <w:rPr/>
        <w:t>on</w:t>
      </w:r>
      <w:r>
        <w:rPr>
          <w:spacing w:val="-2"/>
        </w:rPr>
        <w:t> </w:t>
      </w:r>
      <w:r>
        <w:rPr/>
        <w:t>the</w:t>
      </w:r>
      <w:r>
        <w:rPr>
          <w:spacing w:val="-3"/>
        </w:rPr>
        <w:t> </w:t>
      </w:r>
      <w:r>
        <w:rPr/>
        <w:t>Compute Nodes,</w:t>
      </w:r>
      <w:r>
        <w:rPr>
          <w:spacing w:val="-2"/>
        </w:rPr>
        <w:t> </w:t>
      </w:r>
      <w:r>
        <w:rPr/>
        <w:t>they</w:t>
      </w:r>
      <w:r>
        <w:rPr>
          <w:spacing w:val="-2"/>
        </w:rPr>
        <w:t> </w:t>
      </w:r>
      <w:r>
        <w:rPr/>
        <w:t>can</w:t>
      </w:r>
      <w:r>
        <w:rPr>
          <w:spacing w:val="-2"/>
        </w:rPr>
        <w:t> </w:t>
      </w:r>
      <w:r>
        <w:rPr/>
        <w:t>also</w:t>
      </w:r>
      <w:r>
        <w:rPr>
          <w:spacing w:val="-3"/>
        </w:rPr>
        <w:t> </w:t>
      </w:r>
      <w:r>
        <w:rPr/>
        <w:t>include</w:t>
      </w:r>
      <w:r>
        <w:rPr>
          <w:spacing w:val="-3"/>
        </w:rPr>
        <w:t> </w:t>
      </w:r>
      <w:r>
        <w:rPr/>
        <w:t>cluster</w:t>
      </w:r>
      <w:r>
        <w:rPr>
          <w:spacing w:val="-2"/>
        </w:rPr>
        <w:t> </w:t>
      </w:r>
      <w:r>
        <w:rPr/>
        <w:t>software</w:t>
      </w:r>
      <w:r>
        <w:rPr>
          <w:spacing w:val="-3"/>
        </w:rPr>
        <w:t> </w:t>
      </w:r>
      <w:r>
        <w:rPr/>
        <w:t>and/or</w:t>
      </w:r>
      <w:r>
        <w:rPr>
          <w:spacing w:val="-3"/>
        </w:rPr>
        <w:t> </w:t>
      </w:r>
      <w:r>
        <w:rPr/>
        <w:t>configurations</w:t>
      </w:r>
      <w:r>
        <w:rPr>
          <w:spacing w:val="-4"/>
        </w:rPr>
        <w:t> </w:t>
      </w:r>
      <w:r>
        <w:rPr/>
        <w:t>that connects a set of O-Cloud Nodes into a O-Cloud Node Cluster and to a O-Cloud Gateway.</w:t>
      </w:r>
    </w:p>
    <w:p>
      <w:pPr>
        <w:pStyle w:val="BodyText"/>
        <w:spacing w:before="10"/>
        <w:ind w:left="0"/>
        <w:rPr>
          <w:sz w:val="16"/>
        </w:rPr>
      </w:pPr>
      <w:r>
        <w:rPr/>
        <w:drawing>
          <wp:anchor distT="0" distB="0" distL="0" distR="0" allowOverlap="1" layoutInCell="1" locked="0" behindDoc="1" simplePos="0" relativeHeight="487596032">
            <wp:simplePos x="0" y="0"/>
            <wp:positionH relativeFrom="page">
              <wp:posOffset>956820</wp:posOffset>
            </wp:positionH>
            <wp:positionV relativeFrom="paragraph">
              <wp:posOffset>138686</wp:posOffset>
            </wp:positionV>
            <wp:extent cx="5628218" cy="3691890"/>
            <wp:effectExtent l="0" t="0" r="0" b="0"/>
            <wp:wrapTopAndBottom/>
            <wp:docPr id="308" name="Image 308"/>
            <wp:cNvGraphicFramePr>
              <a:graphicFrameLocks/>
            </wp:cNvGraphicFramePr>
            <a:graphic>
              <a:graphicData uri="http://schemas.openxmlformats.org/drawingml/2006/picture">
                <pic:pic>
                  <pic:nvPicPr>
                    <pic:cNvPr id="308" name="Image 308"/>
                    <pic:cNvPicPr/>
                  </pic:nvPicPr>
                  <pic:blipFill>
                    <a:blip r:embed="rId34" cstate="print"/>
                    <a:stretch>
                      <a:fillRect/>
                    </a:stretch>
                  </pic:blipFill>
                  <pic:spPr>
                    <a:xfrm>
                      <a:off x="0" y="0"/>
                      <a:ext cx="5628218" cy="3691890"/>
                    </a:xfrm>
                    <a:prstGeom prst="rect">
                      <a:avLst/>
                    </a:prstGeom>
                  </pic:spPr>
                </pic:pic>
              </a:graphicData>
            </a:graphic>
          </wp:anchor>
        </w:drawing>
      </w:r>
    </w:p>
    <w:p>
      <w:pPr>
        <w:pStyle w:val="BodyText"/>
        <w:spacing w:before="21"/>
        <w:ind w:left="0"/>
      </w:pPr>
    </w:p>
    <w:p>
      <w:pPr>
        <w:pStyle w:val="Heading6"/>
        <w:spacing w:before="1"/>
        <w:ind w:left="2688"/>
        <w:rPr>
          <w:rFonts w:ascii="Arial"/>
        </w:rPr>
      </w:pPr>
      <w:bookmarkStart w:name="_bookmark77" w:id="78"/>
      <w:bookmarkEnd w:id="78"/>
      <w:r>
        <w:rPr>
          <w:b w:val="0"/>
        </w:rPr>
      </w:r>
      <w:r>
        <w:rPr>
          <w:rFonts w:ascii="Arial"/>
        </w:rPr>
        <w:t>Figure</w:t>
      </w:r>
      <w:r>
        <w:rPr>
          <w:rFonts w:ascii="Arial"/>
          <w:spacing w:val="-9"/>
        </w:rPr>
        <w:t> </w:t>
      </w:r>
      <w:r>
        <w:rPr>
          <w:rFonts w:ascii="Arial"/>
        </w:rPr>
        <w:t>3.4-5</w:t>
      </w:r>
      <w:r>
        <w:rPr>
          <w:rFonts w:ascii="Arial"/>
          <w:spacing w:val="-7"/>
        </w:rPr>
        <w:t> </w:t>
      </w:r>
      <w:r>
        <w:rPr>
          <w:rFonts w:ascii="Arial"/>
        </w:rPr>
        <w:t>Execution</w:t>
      </w:r>
      <w:r>
        <w:rPr>
          <w:rFonts w:ascii="Arial"/>
          <w:spacing w:val="-8"/>
        </w:rPr>
        <w:t> </w:t>
      </w:r>
      <w:r>
        <w:rPr>
          <w:rFonts w:ascii="Arial"/>
        </w:rPr>
        <w:t>Environment</w:t>
      </w:r>
      <w:r>
        <w:rPr>
          <w:rFonts w:ascii="Arial"/>
          <w:spacing w:val="-8"/>
        </w:rPr>
        <w:t> </w:t>
      </w:r>
      <w:r>
        <w:rPr>
          <w:rFonts w:ascii="Arial"/>
        </w:rPr>
        <w:t>Layer</w:t>
      </w:r>
      <w:r>
        <w:rPr>
          <w:rFonts w:ascii="Arial"/>
          <w:spacing w:val="-7"/>
        </w:rPr>
        <w:t> </w:t>
      </w:r>
      <w:r>
        <w:rPr>
          <w:rFonts w:ascii="Arial"/>
          <w:spacing w:val="-2"/>
        </w:rPr>
        <w:t>Concepts</w:t>
      </w:r>
    </w:p>
    <w:p>
      <w:pPr>
        <w:pStyle w:val="BodyText"/>
        <w:spacing w:before="130"/>
        <w:ind w:left="0"/>
        <w:rPr>
          <w:rFonts w:ascii="Arial"/>
          <w:b/>
        </w:rPr>
      </w:pPr>
    </w:p>
    <w:p>
      <w:pPr>
        <w:pStyle w:val="Heading5"/>
        <w:numPr>
          <w:ilvl w:val="4"/>
          <w:numId w:val="2"/>
        </w:numPr>
        <w:tabs>
          <w:tab w:pos="1793" w:val="left" w:leader="none"/>
        </w:tabs>
        <w:spacing w:line="240" w:lineRule="auto" w:before="1" w:after="0"/>
        <w:ind w:left="1793" w:right="0" w:hanging="1441"/>
        <w:jc w:val="left"/>
      </w:pPr>
      <w:r>
        <w:rPr/>
        <w:t>Operating</w:t>
      </w:r>
      <w:r>
        <w:rPr>
          <w:spacing w:val="-9"/>
        </w:rPr>
        <w:t> </w:t>
      </w:r>
      <w:r>
        <w:rPr/>
        <w:t>System</w:t>
      </w:r>
      <w:r>
        <w:rPr>
          <w:spacing w:val="-6"/>
        </w:rPr>
        <w:t> </w:t>
      </w:r>
      <w:r>
        <w:rPr>
          <w:spacing w:val="-4"/>
        </w:rPr>
        <w:t>(OS)</w:t>
      </w:r>
    </w:p>
    <w:p>
      <w:pPr>
        <w:pStyle w:val="BodyText"/>
        <w:spacing w:before="179"/>
        <w:ind w:right="940"/>
      </w:pPr>
      <w:r>
        <w:rPr/>
        <w:t>An Operating system is System software that manages and abstracts the Computer System hardware and software resources</w:t>
      </w:r>
      <w:r>
        <w:rPr>
          <w:spacing w:val="-3"/>
        </w:rPr>
        <w:t> </w:t>
      </w:r>
      <w:r>
        <w:rPr/>
        <w:t>as</w:t>
      </w:r>
      <w:r>
        <w:rPr>
          <w:spacing w:val="-3"/>
        </w:rPr>
        <w:t> </w:t>
      </w:r>
      <w:r>
        <w:rPr/>
        <w:t>well</w:t>
      </w:r>
      <w:r>
        <w:rPr>
          <w:spacing w:val="-3"/>
        </w:rPr>
        <w:t> </w:t>
      </w:r>
      <w:r>
        <w:rPr/>
        <w:t>as</w:t>
      </w:r>
      <w:r>
        <w:rPr>
          <w:spacing w:val="-3"/>
        </w:rPr>
        <w:t> </w:t>
      </w:r>
      <w:r>
        <w:rPr/>
        <w:t>provides</w:t>
      </w:r>
      <w:r>
        <w:rPr>
          <w:spacing w:val="-5"/>
        </w:rPr>
        <w:t> </w:t>
      </w:r>
      <w:r>
        <w:rPr/>
        <w:t>common</w:t>
      </w:r>
      <w:r>
        <w:rPr>
          <w:spacing w:val="-3"/>
        </w:rPr>
        <w:t> </w:t>
      </w:r>
      <w:r>
        <w:rPr/>
        <w:t>services</w:t>
      </w:r>
      <w:r>
        <w:rPr>
          <w:spacing w:val="-3"/>
        </w:rPr>
        <w:t> </w:t>
      </w:r>
      <w:r>
        <w:rPr/>
        <w:t>for</w:t>
      </w:r>
      <w:r>
        <w:rPr>
          <w:spacing w:val="-2"/>
        </w:rPr>
        <w:t> </w:t>
      </w:r>
      <w:r>
        <w:rPr/>
        <w:t>computer</w:t>
      </w:r>
      <w:r>
        <w:rPr>
          <w:spacing w:val="-2"/>
        </w:rPr>
        <w:t> </w:t>
      </w:r>
      <w:r>
        <w:rPr/>
        <w:t>programs</w:t>
      </w:r>
      <w:r>
        <w:rPr>
          <w:spacing w:val="-3"/>
        </w:rPr>
        <w:t> </w:t>
      </w:r>
      <w:r>
        <w:rPr/>
        <w:t>such</w:t>
      </w:r>
      <w:r>
        <w:rPr>
          <w:spacing w:val="-1"/>
        </w:rPr>
        <w:t> </w:t>
      </w:r>
      <w:r>
        <w:rPr/>
        <w:t>as</w:t>
      </w:r>
      <w:r>
        <w:rPr>
          <w:spacing w:val="-3"/>
        </w:rPr>
        <w:t> </w:t>
      </w:r>
      <w:r>
        <w:rPr/>
        <w:t>scheduling</w:t>
      </w:r>
      <w:r>
        <w:rPr>
          <w:spacing w:val="-3"/>
        </w:rPr>
        <w:t> </w:t>
      </w:r>
      <w:r>
        <w:rPr/>
        <w:t>and</w:t>
      </w:r>
      <w:r>
        <w:rPr>
          <w:spacing w:val="-1"/>
        </w:rPr>
        <w:t> </w:t>
      </w:r>
      <w:r>
        <w:rPr/>
        <w:t>network</w:t>
      </w:r>
      <w:r>
        <w:rPr>
          <w:spacing w:val="-1"/>
        </w:rPr>
        <w:t> </w:t>
      </w:r>
      <w:r>
        <w:rPr/>
        <w:t>connectivity.</w:t>
      </w:r>
    </w:p>
    <w:p>
      <w:pPr>
        <w:pStyle w:val="BodyText"/>
        <w:spacing w:before="70"/>
        <w:ind w:left="0"/>
      </w:pPr>
    </w:p>
    <w:p>
      <w:pPr>
        <w:pStyle w:val="Heading5"/>
        <w:numPr>
          <w:ilvl w:val="4"/>
          <w:numId w:val="2"/>
        </w:numPr>
        <w:tabs>
          <w:tab w:pos="1793" w:val="left" w:leader="none"/>
        </w:tabs>
        <w:spacing w:line="240" w:lineRule="auto" w:before="0" w:after="0"/>
        <w:ind w:left="1793" w:right="0" w:hanging="1441"/>
        <w:jc w:val="left"/>
      </w:pPr>
      <w:r>
        <w:rPr/>
        <w:t>Operating</w:t>
      </w:r>
      <w:r>
        <w:rPr>
          <w:spacing w:val="-6"/>
        </w:rPr>
        <w:t> </w:t>
      </w:r>
      <w:r>
        <w:rPr/>
        <w:t>System</w:t>
      </w:r>
      <w:r>
        <w:rPr>
          <w:spacing w:val="-7"/>
        </w:rPr>
        <w:t> </w:t>
      </w:r>
      <w:r>
        <w:rPr/>
        <w:t>with</w:t>
      </w:r>
      <w:r>
        <w:rPr>
          <w:spacing w:val="-6"/>
        </w:rPr>
        <w:t> </w:t>
      </w:r>
      <w:r>
        <w:rPr/>
        <w:t>Virtual</w:t>
      </w:r>
      <w:r>
        <w:rPr>
          <w:spacing w:val="-5"/>
        </w:rPr>
        <w:t> </w:t>
      </w:r>
      <w:r>
        <w:rPr>
          <w:spacing w:val="-2"/>
        </w:rPr>
        <w:t>Machines</w:t>
      </w:r>
    </w:p>
    <w:p>
      <w:pPr>
        <w:pStyle w:val="BodyText"/>
        <w:spacing w:before="180"/>
        <w:ind w:right="940"/>
      </w:pPr>
      <w:r>
        <w:rPr/>
        <w:t>An</w:t>
      </w:r>
      <w:r>
        <w:rPr>
          <w:spacing w:val="-2"/>
        </w:rPr>
        <w:t> </w:t>
      </w:r>
      <w:r>
        <w:rPr/>
        <w:t>Operating</w:t>
      </w:r>
      <w:r>
        <w:rPr>
          <w:spacing w:val="-2"/>
        </w:rPr>
        <w:t> </w:t>
      </w:r>
      <w:r>
        <w:rPr/>
        <w:t>System</w:t>
      </w:r>
      <w:r>
        <w:rPr>
          <w:spacing w:val="-2"/>
        </w:rPr>
        <w:t> </w:t>
      </w:r>
      <w:r>
        <w:rPr/>
        <w:t>with</w:t>
      </w:r>
      <w:r>
        <w:rPr>
          <w:spacing w:val="-2"/>
        </w:rPr>
        <w:t> </w:t>
      </w:r>
      <w:r>
        <w:rPr/>
        <w:t>Virtual</w:t>
      </w:r>
      <w:r>
        <w:rPr>
          <w:spacing w:val="-3"/>
        </w:rPr>
        <w:t> </w:t>
      </w:r>
      <w:r>
        <w:rPr/>
        <w:t>Machines</w:t>
      </w:r>
      <w:r>
        <w:rPr>
          <w:spacing w:val="-4"/>
        </w:rPr>
        <w:t> </w:t>
      </w:r>
      <w:r>
        <w:rPr/>
        <w:t>is</w:t>
      </w:r>
      <w:r>
        <w:rPr>
          <w:spacing w:val="-4"/>
        </w:rPr>
        <w:t> </w:t>
      </w:r>
      <w:r>
        <w:rPr/>
        <w:t>an OS</w:t>
      </w:r>
      <w:r>
        <w:rPr>
          <w:spacing w:val="-3"/>
        </w:rPr>
        <w:t> </w:t>
      </w:r>
      <w:r>
        <w:rPr/>
        <w:t>that</w:t>
      </w:r>
      <w:r>
        <w:rPr>
          <w:spacing w:val="-3"/>
        </w:rPr>
        <w:t> </w:t>
      </w:r>
      <w:r>
        <w:rPr/>
        <w:t>through</w:t>
      </w:r>
      <w:r>
        <w:rPr>
          <w:spacing w:val="-2"/>
        </w:rPr>
        <w:t> </w:t>
      </w:r>
      <w:r>
        <w:rPr/>
        <w:t>software</w:t>
      </w:r>
      <w:r>
        <w:rPr>
          <w:spacing w:val="-3"/>
        </w:rPr>
        <w:t> </w:t>
      </w:r>
      <w:r>
        <w:rPr/>
        <w:t>or</w:t>
      </w:r>
      <w:r>
        <w:rPr>
          <w:spacing w:val="-3"/>
        </w:rPr>
        <w:t> </w:t>
      </w:r>
      <w:r>
        <w:rPr/>
        <w:t>hardware</w:t>
      </w:r>
      <w:r>
        <w:rPr>
          <w:spacing w:val="-3"/>
        </w:rPr>
        <w:t> </w:t>
      </w:r>
      <w:r>
        <w:rPr/>
        <w:t>implementation includes</w:t>
      </w:r>
      <w:r>
        <w:rPr>
          <w:spacing w:val="-4"/>
        </w:rPr>
        <w:t> </w:t>
      </w:r>
      <w:r>
        <w:rPr/>
        <w:t>the ability to offer multiple Virtual Machines, each acting as a well-separated Computer System.</w:t>
      </w:r>
    </w:p>
    <w:p>
      <w:pPr>
        <w:pStyle w:val="BodyText"/>
        <w:spacing w:before="70"/>
        <w:ind w:left="0"/>
      </w:pPr>
    </w:p>
    <w:p>
      <w:pPr>
        <w:pStyle w:val="Heading5"/>
        <w:numPr>
          <w:ilvl w:val="4"/>
          <w:numId w:val="2"/>
        </w:numPr>
        <w:tabs>
          <w:tab w:pos="1793" w:val="left" w:leader="none"/>
        </w:tabs>
        <w:spacing w:line="240" w:lineRule="auto" w:before="0" w:after="0"/>
        <w:ind w:left="1793" w:right="0" w:hanging="1441"/>
        <w:jc w:val="left"/>
      </w:pPr>
      <w:r>
        <w:rPr/>
        <w:t>Operating</w:t>
      </w:r>
      <w:r>
        <w:rPr>
          <w:spacing w:val="-6"/>
        </w:rPr>
        <w:t> </w:t>
      </w:r>
      <w:r>
        <w:rPr/>
        <w:t>System</w:t>
      </w:r>
      <w:r>
        <w:rPr>
          <w:spacing w:val="-6"/>
        </w:rPr>
        <w:t> </w:t>
      </w:r>
      <w:r>
        <w:rPr/>
        <w:t>with</w:t>
      </w:r>
      <w:r>
        <w:rPr>
          <w:spacing w:val="-5"/>
        </w:rPr>
        <w:t> </w:t>
      </w:r>
      <w:r>
        <w:rPr>
          <w:spacing w:val="-2"/>
        </w:rPr>
        <w:t>Containers</w:t>
      </w:r>
    </w:p>
    <w:p>
      <w:pPr>
        <w:pStyle w:val="BodyText"/>
        <w:spacing w:before="180"/>
        <w:ind w:right="940"/>
      </w:pPr>
      <w:r>
        <w:rPr/>
        <w:t>An</w:t>
      </w:r>
      <w:r>
        <w:rPr>
          <w:spacing w:val="-2"/>
        </w:rPr>
        <w:t> </w:t>
      </w:r>
      <w:r>
        <w:rPr/>
        <w:t>Operating</w:t>
      </w:r>
      <w:r>
        <w:rPr>
          <w:spacing w:val="-2"/>
        </w:rPr>
        <w:t> </w:t>
      </w:r>
      <w:r>
        <w:rPr/>
        <w:t>System</w:t>
      </w:r>
      <w:r>
        <w:rPr>
          <w:spacing w:val="-2"/>
        </w:rPr>
        <w:t> </w:t>
      </w:r>
      <w:r>
        <w:rPr/>
        <w:t>(OS)</w:t>
      </w:r>
      <w:r>
        <w:rPr>
          <w:spacing w:val="-3"/>
        </w:rPr>
        <w:t> </w:t>
      </w:r>
      <w:r>
        <w:rPr/>
        <w:t>with</w:t>
      </w:r>
      <w:r>
        <w:rPr>
          <w:spacing w:val="-2"/>
        </w:rPr>
        <w:t> </w:t>
      </w:r>
      <w:r>
        <w:rPr/>
        <w:t>Containers</w:t>
      </w:r>
      <w:r>
        <w:rPr>
          <w:spacing w:val="-4"/>
        </w:rPr>
        <w:t> </w:t>
      </w:r>
      <w:r>
        <w:rPr/>
        <w:t>is</w:t>
      </w:r>
      <w:r>
        <w:rPr>
          <w:spacing w:val="-4"/>
        </w:rPr>
        <w:t> </w:t>
      </w:r>
      <w:r>
        <w:rPr/>
        <w:t>an OS</w:t>
      </w:r>
      <w:r>
        <w:rPr>
          <w:spacing w:val="-3"/>
        </w:rPr>
        <w:t> </w:t>
      </w:r>
      <w:r>
        <w:rPr/>
        <w:t>that</w:t>
      </w:r>
      <w:r>
        <w:rPr>
          <w:spacing w:val="-3"/>
        </w:rPr>
        <w:t> </w:t>
      </w:r>
      <w:r>
        <w:rPr/>
        <w:t>include</w:t>
      </w:r>
      <w:r>
        <w:rPr>
          <w:spacing w:val="-3"/>
        </w:rPr>
        <w:t> </w:t>
      </w:r>
      <w:r>
        <w:rPr/>
        <w:t>the</w:t>
      </w:r>
      <w:r>
        <w:rPr>
          <w:spacing w:val="-3"/>
        </w:rPr>
        <w:t> </w:t>
      </w:r>
      <w:r>
        <w:rPr/>
        <w:t>ability</w:t>
      </w:r>
      <w:r>
        <w:rPr>
          <w:spacing w:val="-2"/>
        </w:rPr>
        <w:t> </w:t>
      </w:r>
      <w:r>
        <w:rPr/>
        <w:t>to</w:t>
      </w:r>
      <w:r>
        <w:rPr>
          <w:spacing w:val="-5"/>
        </w:rPr>
        <w:t> </w:t>
      </w:r>
      <w:r>
        <w:rPr/>
        <w:t>offer</w:t>
      </w:r>
      <w:r>
        <w:rPr>
          <w:spacing w:val="-3"/>
        </w:rPr>
        <w:t> </w:t>
      </w:r>
      <w:r>
        <w:rPr/>
        <w:t>multiple</w:t>
      </w:r>
      <w:r>
        <w:rPr>
          <w:spacing w:val="-3"/>
        </w:rPr>
        <w:t> </w:t>
      </w:r>
      <w:r>
        <w:rPr/>
        <w:t>separated</w:t>
      </w:r>
      <w:r>
        <w:rPr>
          <w:spacing w:val="-2"/>
        </w:rPr>
        <w:t> </w:t>
      </w:r>
      <w:r>
        <w:rPr/>
        <w:t>name</w:t>
      </w:r>
      <w:r>
        <w:rPr>
          <w:spacing w:val="-3"/>
        </w:rPr>
        <w:t> </w:t>
      </w:r>
      <w:r>
        <w:rPr/>
        <w:t>spaces, quotas, and management for Containers.</w:t>
      </w:r>
    </w:p>
    <w:p>
      <w:pPr>
        <w:pStyle w:val="BodyText"/>
        <w:spacing w:before="71"/>
        <w:ind w:left="0"/>
      </w:pPr>
    </w:p>
    <w:p>
      <w:pPr>
        <w:pStyle w:val="Heading5"/>
        <w:numPr>
          <w:ilvl w:val="4"/>
          <w:numId w:val="2"/>
        </w:numPr>
        <w:tabs>
          <w:tab w:pos="1793" w:val="left" w:leader="none"/>
        </w:tabs>
        <w:spacing w:line="240" w:lineRule="auto" w:before="0" w:after="0"/>
        <w:ind w:left="1793" w:right="0" w:hanging="1441"/>
        <w:jc w:val="left"/>
      </w:pPr>
      <w:r>
        <w:rPr/>
        <w:t>Compute</w:t>
      </w:r>
      <w:r>
        <w:rPr>
          <w:spacing w:val="-6"/>
        </w:rPr>
        <w:t> </w:t>
      </w:r>
      <w:r>
        <w:rPr>
          <w:spacing w:val="-4"/>
        </w:rPr>
        <w:t>Node</w:t>
      </w:r>
    </w:p>
    <w:p>
      <w:pPr>
        <w:pStyle w:val="BodyText"/>
        <w:spacing w:before="179"/>
      </w:pPr>
      <w:r>
        <w:rPr/>
        <w:t>A</w:t>
      </w:r>
      <w:r>
        <w:rPr>
          <w:spacing w:val="-5"/>
        </w:rPr>
        <w:t> </w:t>
      </w:r>
      <w:r>
        <w:rPr/>
        <w:t>Compute</w:t>
      </w:r>
      <w:r>
        <w:rPr>
          <w:spacing w:val="-4"/>
        </w:rPr>
        <w:t> </w:t>
      </w:r>
      <w:r>
        <w:rPr/>
        <w:t>Node</w:t>
      </w:r>
      <w:r>
        <w:rPr>
          <w:spacing w:val="-5"/>
        </w:rPr>
        <w:t> </w:t>
      </w:r>
      <w:r>
        <w:rPr/>
        <w:t>is</w:t>
      </w:r>
      <w:r>
        <w:rPr>
          <w:spacing w:val="-5"/>
        </w:rPr>
        <w:t> </w:t>
      </w:r>
      <w:r>
        <w:rPr/>
        <w:t>a</w:t>
      </w:r>
      <w:r>
        <w:rPr>
          <w:spacing w:val="-2"/>
        </w:rPr>
        <w:t> </w:t>
      </w:r>
      <w:r>
        <w:rPr/>
        <w:t>Computer</w:t>
      </w:r>
      <w:r>
        <w:rPr>
          <w:spacing w:val="-4"/>
        </w:rPr>
        <w:t> </w:t>
      </w:r>
      <w:r>
        <w:rPr/>
        <w:t>System</w:t>
      </w:r>
      <w:r>
        <w:rPr>
          <w:spacing w:val="-3"/>
        </w:rPr>
        <w:t> </w:t>
      </w:r>
      <w:r>
        <w:rPr/>
        <w:t>with</w:t>
      </w:r>
      <w:r>
        <w:rPr>
          <w:spacing w:val="-3"/>
        </w:rPr>
        <w:t> </w:t>
      </w:r>
      <w:r>
        <w:rPr/>
        <w:t>a</w:t>
      </w:r>
      <w:r>
        <w:rPr>
          <w:spacing w:val="-5"/>
        </w:rPr>
        <w:t> </w:t>
      </w:r>
      <w:r>
        <w:rPr/>
        <w:t>running</w:t>
      </w:r>
      <w:r>
        <w:rPr>
          <w:spacing w:val="-1"/>
        </w:rPr>
        <w:t> </w:t>
      </w:r>
      <w:r>
        <w:rPr/>
        <w:t>managed</w:t>
      </w:r>
      <w:r>
        <w:rPr>
          <w:spacing w:val="-4"/>
        </w:rPr>
        <w:t> </w:t>
      </w:r>
      <w:r>
        <w:rPr/>
        <w:t>Operating</w:t>
      </w:r>
      <w:r>
        <w:rPr>
          <w:spacing w:val="-3"/>
        </w:rPr>
        <w:t> </w:t>
      </w:r>
      <w:r>
        <w:rPr/>
        <w:t>System</w:t>
      </w:r>
      <w:r>
        <w:rPr>
          <w:spacing w:val="-4"/>
        </w:rPr>
        <w:t> </w:t>
      </w:r>
      <w:r>
        <w:rPr/>
        <w:t>that</w:t>
      </w:r>
      <w:r>
        <w:rPr>
          <w:spacing w:val="-4"/>
        </w:rPr>
        <w:t> </w:t>
      </w:r>
      <w:r>
        <w:rPr/>
        <w:t>is</w:t>
      </w:r>
      <w:r>
        <w:rPr>
          <w:spacing w:val="-3"/>
        </w:rPr>
        <w:t> </w:t>
      </w:r>
      <w:r>
        <w:rPr/>
        <w:t>network</w:t>
      </w:r>
      <w:r>
        <w:rPr>
          <w:spacing w:val="-3"/>
        </w:rPr>
        <w:t> </w:t>
      </w:r>
      <w:r>
        <w:rPr>
          <w:spacing w:val="-2"/>
        </w:rPr>
        <w:t>connected.</w:t>
      </w:r>
    </w:p>
    <w:p>
      <w:pPr>
        <w:pStyle w:val="BodyText"/>
        <w:spacing w:before="70"/>
        <w:ind w:left="0"/>
      </w:pPr>
    </w:p>
    <w:p>
      <w:pPr>
        <w:pStyle w:val="Heading5"/>
        <w:numPr>
          <w:ilvl w:val="4"/>
          <w:numId w:val="2"/>
        </w:numPr>
        <w:tabs>
          <w:tab w:pos="1793" w:val="left" w:leader="none"/>
        </w:tabs>
        <w:spacing w:line="240" w:lineRule="auto" w:before="0" w:after="0"/>
        <w:ind w:left="1793" w:right="0" w:hanging="1441"/>
        <w:jc w:val="left"/>
      </w:pPr>
      <w:r>
        <w:rPr/>
        <w:t>O-Cloud</w:t>
      </w:r>
      <w:r>
        <w:rPr>
          <w:spacing w:val="-5"/>
        </w:rPr>
        <w:t> </w:t>
      </w:r>
      <w:r>
        <w:rPr>
          <w:spacing w:val="-4"/>
        </w:rPr>
        <w:t>Node</w:t>
      </w:r>
    </w:p>
    <w:p>
      <w:pPr>
        <w:pStyle w:val="BodyText"/>
        <w:spacing w:before="180"/>
        <w:ind w:right="940"/>
      </w:pPr>
      <w:r>
        <w:rPr/>
        <w:t>An</w:t>
      </w:r>
      <w:r>
        <w:rPr>
          <w:spacing w:val="-2"/>
        </w:rPr>
        <w:t> </w:t>
      </w:r>
      <w:r>
        <w:rPr/>
        <w:t>O-Cloud</w:t>
      </w:r>
      <w:r>
        <w:rPr>
          <w:spacing w:val="-2"/>
        </w:rPr>
        <w:t> </w:t>
      </w:r>
      <w:r>
        <w:rPr/>
        <w:t>Node</w:t>
      </w:r>
      <w:r>
        <w:rPr>
          <w:spacing w:val="-2"/>
        </w:rPr>
        <w:t> </w:t>
      </w:r>
      <w:r>
        <w:rPr/>
        <w:t>is</w:t>
      </w:r>
      <w:r>
        <w:rPr>
          <w:spacing w:val="-4"/>
        </w:rPr>
        <w:t> </w:t>
      </w:r>
      <w:r>
        <w:rPr/>
        <w:t>an</w:t>
      </w:r>
      <w:r>
        <w:rPr>
          <w:spacing w:val="-4"/>
        </w:rPr>
        <w:t> </w:t>
      </w:r>
      <w:r>
        <w:rPr/>
        <w:t>O2ims</w:t>
      </w:r>
      <w:r>
        <w:rPr>
          <w:spacing w:val="-4"/>
        </w:rPr>
        <w:t> </w:t>
      </w:r>
      <w:r>
        <w:rPr/>
        <w:t>exposed</w:t>
      </w:r>
      <w:r>
        <w:rPr>
          <w:spacing w:val="-2"/>
        </w:rPr>
        <w:t> </w:t>
      </w:r>
      <w:r>
        <w:rPr/>
        <w:t>Abstracted</w:t>
      </w:r>
      <w:r>
        <w:rPr>
          <w:spacing w:val="-2"/>
        </w:rPr>
        <w:t> </w:t>
      </w:r>
      <w:r>
        <w:rPr/>
        <w:t>Resource</w:t>
      </w:r>
      <w:r>
        <w:rPr>
          <w:spacing w:val="-3"/>
        </w:rPr>
        <w:t> </w:t>
      </w:r>
      <w:r>
        <w:rPr/>
        <w:t>based</w:t>
      </w:r>
      <w:r>
        <w:rPr>
          <w:spacing w:val="-2"/>
        </w:rPr>
        <w:t> </w:t>
      </w:r>
      <w:r>
        <w:rPr/>
        <w:t>on</w:t>
      </w:r>
      <w:r>
        <w:rPr>
          <w:spacing w:val="-2"/>
        </w:rPr>
        <w:t> </w:t>
      </w:r>
      <w:r>
        <w:rPr/>
        <w:t>the Cloud</w:t>
      </w:r>
      <w:r>
        <w:rPr>
          <w:spacing w:val="-2"/>
        </w:rPr>
        <w:t> </w:t>
      </w:r>
      <w:r>
        <w:rPr/>
        <w:t>infrastructure internal</w:t>
      </w:r>
      <w:r>
        <w:rPr>
          <w:spacing w:val="-2"/>
        </w:rPr>
        <w:t> </w:t>
      </w:r>
      <w:r>
        <w:rPr/>
        <w:t>Compute</w:t>
      </w:r>
      <w:r>
        <w:rPr>
          <w:spacing w:val="-3"/>
        </w:rPr>
        <w:t> </w:t>
      </w:r>
      <w:r>
        <w:rPr/>
        <w:t>Node. (CAD definition: “An O-Cloud Node is a collection of CPUs, Mem, Storage, NICs, Accelerators, BIOSes, BMCs, etc., and can be thought of as a server.”).</w:t>
      </w:r>
    </w:p>
    <w:p>
      <w:pPr>
        <w:spacing w:after="0"/>
        <w:sectPr>
          <w:pgSz w:w="11910" w:h="16850"/>
          <w:pgMar w:header="946" w:footer="488" w:top="1440" w:bottom="680" w:left="780" w:right="200"/>
        </w:sectPr>
      </w:pPr>
    </w:p>
    <w:p>
      <w:pPr>
        <w:pStyle w:val="Heading5"/>
        <w:numPr>
          <w:ilvl w:val="4"/>
          <w:numId w:val="2"/>
        </w:numPr>
        <w:tabs>
          <w:tab w:pos="1793" w:val="left" w:leader="none"/>
        </w:tabs>
        <w:spacing w:line="240" w:lineRule="auto" w:before="88" w:after="0"/>
        <w:ind w:left="1793" w:right="0" w:hanging="1441"/>
        <w:jc w:val="left"/>
      </w:pPr>
      <w:r>
        <w:rPr/>
        <w:t>O-Cloud</w:t>
      </w:r>
      <w:r>
        <w:rPr>
          <w:spacing w:val="-5"/>
        </w:rPr>
        <w:t> </w:t>
      </w:r>
      <w:r>
        <w:rPr/>
        <w:t>Site</w:t>
      </w:r>
      <w:r>
        <w:rPr>
          <w:spacing w:val="-4"/>
        </w:rPr>
        <w:t> </w:t>
      </w:r>
      <w:r>
        <w:rPr>
          <w:spacing w:val="-2"/>
        </w:rPr>
        <w:t>Network</w:t>
      </w:r>
    </w:p>
    <w:p>
      <w:pPr>
        <w:pStyle w:val="BodyText"/>
        <w:spacing w:before="180"/>
        <w:ind w:right="1002"/>
      </w:pPr>
      <w:r>
        <w:rPr/>
        <w:t>An O-Cloud Site Network is a logical network interconnect</w:t>
      </w:r>
      <w:r>
        <w:rPr>
          <w:spacing w:val="-1"/>
        </w:rPr>
        <w:t> </w:t>
      </w:r>
      <w:r>
        <w:rPr/>
        <w:t>enabling Compute Nodes to communicate with each other within their cluster and through the O-Cloud Gateway(s) connected to networks outside of the O-Cloud Site including other O-Cloud Sites. The O-Cloud Site Networks can represent a partition of the physically available O-Cloud Site Network Fabrics available networks (sometimes referred to as underlay networks, although it is an ambiguous term since</w:t>
      </w:r>
      <w:r>
        <w:rPr>
          <w:spacing w:val="-2"/>
        </w:rPr>
        <w:t> </w:t>
      </w:r>
      <w:r>
        <w:rPr/>
        <w:t>it</w:t>
      </w:r>
      <w:r>
        <w:rPr>
          <w:spacing w:val="-3"/>
        </w:rPr>
        <w:t> </w:t>
      </w:r>
      <w:r>
        <w:rPr/>
        <w:t>can</w:t>
      </w:r>
      <w:r>
        <w:rPr>
          <w:spacing w:val="-1"/>
        </w:rPr>
        <w:t> </w:t>
      </w:r>
      <w:r>
        <w:rPr/>
        <w:t>refer</w:t>
      </w:r>
      <w:r>
        <w:rPr>
          <w:spacing w:val="-1"/>
        </w:rPr>
        <w:t> </w:t>
      </w:r>
      <w:r>
        <w:rPr/>
        <w:t>to</w:t>
      </w:r>
      <w:r>
        <w:rPr>
          <w:spacing w:val="-4"/>
        </w:rPr>
        <w:t> </w:t>
      </w:r>
      <w:r>
        <w:rPr/>
        <w:t>any</w:t>
      </w:r>
      <w:r>
        <w:rPr>
          <w:spacing w:val="-1"/>
        </w:rPr>
        <w:t> </w:t>
      </w:r>
      <w:r>
        <w:rPr/>
        <w:t>layer</w:t>
      </w:r>
      <w:r>
        <w:rPr>
          <w:spacing w:val="-1"/>
        </w:rPr>
        <w:t> </w:t>
      </w:r>
      <w:r>
        <w:rPr/>
        <w:t>that</w:t>
      </w:r>
      <w:r>
        <w:rPr>
          <w:spacing w:val="-2"/>
        </w:rPr>
        <w:t> </w:t>
      </w:r>
      <w:r>
        <w:rPr/>
        <w:t>supports</w:t>
      </w:r>
      <w:r>
        <w:rPr>
          <w:spacing w:val="-3"/>
        </w:rPr>
        <w:t> </w:t>
      </w:r>
      <w:r>
        <w:rPr/>
        <w:t>another</w:t>
      </w:r>
      <w:r>
        <w:rPr>
          <w:spacing w:val="-1"/>
        </w:rPr>
        <w:t> </w:t>
      </w:r>
      <w:r>
        <w:rPr/>
        <w:t>layer).</w:t>
      </w:r>
      <w:r>
        <w:rPr>
          <w:spacing w:val="-2"/>
        </w:rPr>
        <w:t> </w:t>
      </w:r>
      <w:r>
        <w:rPr/>
        <w:t>The</w:t>
      </w:r>
      <w:r>
        <w:rPr>
          <w:spacing w:val="-2"/>
        </w:rPr>
        <w:t> </w:t>
      </w:r>
      <w:r>
        <w:rPr/>
        <w:t>O-Cloud</w:t>
      </w:r>
      <w:r>
        <w:rPr>
          <w:spacing w:val="-1"/>
        </w:rPr>
        <w:t> </w:t>
      </w:r>
      <w:r>
        <w:rPr/>
        <w:t>Site</w:t>
      </w:r>
      <w:r>
        <w:rPr>
          <w:spacing w:val="-2"/>
        </w:rPr>
        <w:t> </w:t>
      </w:r>
      <w:r>
        <w:rPr/>
        <w:t>Networks</w:t>
      </w:r>
      <w:r>
        <w:rPr>
          <w:spacing w:val="-3"/>
        </w:rPr>
        <w:t> </w:t>
      </w:r>
      <w:r>
        <w:rPr/>
        <w:t>can</w:t>
      </w:r>
      <w:r>
        <w:rPr>
          <w:spacing w:val="-3"/>
        </w:rPr>
        <w:t> </w:t>
      </w:r>
      <w:r>
        <w:rPr/>
        <w:t>also</w:t>
      </w:r>
      <w:r>
        <w:rPr>
          <w:spacing w:val="-2"/>
        </w:rPr>
        <w:t> </w:t>
      </w:r>
      <w:r>
        <w:rPr/>
        <w:t>be</w:t>
      </w:r>
      <w:r>
        <w:rPr>
          <w:spacing w:val="-2"/>
        </w:rPr>
        <w:t> </w:t>
      </w:r>
      <w:r>
        <w:rPr/>
        <w:t>further</w:t>
      </w:r>
      <w:r>
        <w:rPr>
          <w:spacing w:val="-1"/>
        </w:rPr>
        <w:t> </w:t>
      </w:r>
      <w:r>
        <w:rPr/>
        <w:t>encapsulated on the O-Cloud Site Networks physical partitions or even on other O-Cloud Site Networks (sometimes referred to as overlay networks, that is neither a distinct term since it can refer to any layer, but the very lowest physical layer).</w:t>
      </w:r>
    </w:p>
    <w:p>
      <w:pPr>
        <w:pStyle w:val="BodyText"/>
        <w:spacing w:before="180"/>
        <w:ind w:right="978"/>
      </w:pPr>
      <w:r>
        <w:rPr/>
        <w:t>O-Cloud Site Networks can be provisioned into O-Cloud Node Cluster Site Networks or O-Cloud Node Group Site Networks (often referred to as overlay networks) where they can be used to interconnect the provisioned O-Cloud Nodes</w:t>
      </w:r>
      <w:r>
        <w:rPr>
          <w:spacing w:val="-3"/>
        </w:rPr>
        <w:t> </w:t>
      </w:r>
      <w:r>
        <w:rPr/>
        <w:t>inside</w:t>
      </w:r>
      <w:r>
        <w:rPr>
          <w:spacing w:val="-2"/>
        </w:rPr>
        <w:t> </w:t>
      </w:r>
      <w:r>
        <w:rPr/>
        <w:t>a</w:t>
      </w:r>
      <w:r>
        <w:rPr>
          <w:spacing w:val="-2"/>
        </w:rPr>
        <w:t> </w:t>
      </w:r>
      <w:r>
        <w:rPr/>
        <w:t>O-Cloud</w:t>
      </w:r>
      <w:r>
        <w:rPr>
          <w:spacing w:val="-1"/>
        </w:rPr>
        <w:t> </w:t>
      </w:r>
      <w:r>
        <w:rPr/>
        <w:t>Node</w:t>
      </w:r>
      <w:r>
        <w:rPr>
          <w:spacing w:val="-4"/>
        </w:rPr>
        <w:t> </w:t>
      </w:r>
      <w:r>
        <w:rPr/>
        <w:t>Cluster</w:t>
      </w:r>
      <w:r>
        <w:rPr>
          <w:spacing w:val="-1"/>
        </w:rPr>
        <w:t> </w:t>
      </w:r>
      <w:r>
        <w:rPr/>
        <w:t>on</w:t>
      </w:r>
      <w:r>
        <w:rPr>
          <w:spacing w:val="-1"/>
        </w:rPr>
        <w:t> </w:t>
      </w:r>
      <w:r>
        <w:rPr/>
        <w:t>the</w:t>
      </w:r>
      <w:r>
        <w:rPr>
          <w:spacing w:val="-2"/>
        </w:rPr>
        <w:t> </w:t>
      </w:r>
      <w:r>
        <w:rPr/>
        <w:t>local</w:t>
      </w:r>
      <w:r>
        <w:rPr>
          <w:spacing w:val="-3"/>
        </w:rPr>
        <w:t> </w:t>
      </w:r>
      <w:r>
        <w:rPr/>
        <w:t>O-Cloud</w:t>
      </w:r>
      <w:r>
        <w:rPr>
          <w:spacing w:val="-3"/>
        </w:rPr>
        <w:t> </w:t>
      </w:r>
      <w:r>
        <w:rPr/>
        <w:t>Site.</w:t>
      </w:r>
      <w:r>
        <w:rPr>
          <w:spacing w:val="-1"/>
        </w:rPr>
        <w:t> </w:t>
      </w:r>
      <w:r>
        <w:rPr/>
        <w:t>The</w:t>
      </w:r>
      <w:r>
        <w:rPr>
          <w:spacing w:val="-2"/>
        </w:rPr>
        <w:t> </w:t>
      </w:r>
      <w:r>
        <w:rPr/>
        <w:t>O-Cloud</w:t>
      </w:r>
      <w:r>
        <w:rPr>
          <w:spacing w:val="-1"/>
        </w:rPr>
        <w:t> </w:t>
      </w:r>
      <w:r>
        <w:rPr/>
        <w:t>Node</w:t>
      </w:r>
      <w:r>
        <w:rPr>
          <w:spacing w:val="-2"/>
        </w:rPr>
        <w:t> </w:t>
      </w:r>
      <w:r>
        <w:rPr/>
        <w:t>Cluster Site</w:t>
      </w:r>
      <w:r>
        <w:rPr>
          <w:spacing w:val="-1"/>
        </w:rPr>
        <w:t> </w:t>
      </w:r>
      <w:r>
        <w:rPr/>
        <w:t>Networks</w:t>
      </w:r>
      <w:r>
        <w:rPr>
          <w:spacing w:val="-3"/>
        </w:rPr>
        <w:t> </w:t>
      </w:r>
      <w:r>
        <w:rPr/>
        <w:t>can</w:t>
      </w:r>
      <w:r>
        <w:rPr>
          <w:spacing w:val="-1"/>
        </w:rPr>
        <w:t> </w:t>
      </w:r>
      <w:r>
        <w:rPr/>
        <w:t>span</w:t>
      </w:r>
      <w:r>
        <w:rPr>
          <w:spacing w:val="-1"/>
        </w:rPr>
        <w:t> </w:t>
      </w:r>
      <w:r>
        <w:rPr/>
        <w:t>all the O-Cloud Nodes on the O-Cloud Site while the O-Cloud Node Group Site Network can only span the O-Cloud Nodes within its own O-Cloud Node Group on the O-Cloud Site.</w:t>
      </w:r>
    </w:p>
    <w:p>
      <w:pPr>
        <w:pStyle w:val="BodyText"/>
        <w:spacing w:before="70"/>
        <w:ind w:left="0"/>
      </w:pPr>
    </w:p>
    <w:p>
      <w:pPr>
        <w:pStyle w:val="Heading5"/>
        <w:numPr>
          <w:ilvl w:val="4"/>
          <w:numId w:val="2"/>
        </w:numPr>
        <w:tabs>
          <w:tab w:pos="1793" w:val="left" w:leader="none"/>
        </w:tabs>
        <w:spacing w:line="240" w:lineRule="auto" w:before="0" w:after="0"/>
        <w:ind w:left="1793" w:right="0" w:hanging="1441"/>
        <w:jc w:val="left"/>
      </w:pPr>
      <w:r>
        <w:rPr/>
        <w:t>Compute</w:t>
      </w:r>
      <w:r>
        <w:rPr>
          <w:spacing w:val="-4"/>
        </w:rPr>
        <w:t> </w:t>
      </w:r>
      <w:r>
        <w:rPr>
          <w:spacing w:val="-2"/>
        </w:rPr>
        <w:t>Cluster</w:t>
      </w:r>
    </w:p>
    <w:p>
      <w:pPr>
        <w:pStyle w:val="BodyText"/>
        <w:spacing w:before="180"/>
        <w:ind w:right="940"/>
      </w:pPr>
      <w:r>
        <w:rPr/>
        <w:t>A</w:t>
      </w:r>
      <w:r>
        <w:rPr>
          <w:spacing w:val="-3"/>
        </w:rPr>
        <w:t> </w:t>
      </w:r>
      <w:r>
        <w:rPr/>
        <w:t>Compute</w:t>
      </w:r>
      <w:r>
        <w:rPr>
          <w:spacing w:val="-3"/>
        </w:rPr>
        <w:t> </w:t>
      </w:r>
      <w:r>
        <w:rPr/>
        <w:t>Cluster</w:t>
      </w:r>
      <w:r>
        <w:rPr>
          <w:spacing w:val="-2"/>
        </w:rPr>
        <w:t> </w:t>
      </w:r>
      <w:r>
        <w:rPr/>
        <w:t>is</w:t>
      </w:r>
      <w:r>
        <w:rPr>
          <w:spacing w:val="-4"/>
        </w:rPr>
        <w:t> </w:t>
      </w:r>
      <w:r>
        <w:rPr/>
        <w:t>a selected</w:t>
      </w:r>
      <w:r>
        <w:rPr>
          <w:spacing w:val="-2"/>
        </w:rPr>
        <w:t> </w:t>
      </w:r>
      <w:r>
        <w:rPr/>
        <w:t>set</w:t>
      </w:r>
      <w:r>
        <w:rPr>
          <w:spacing w:val="-3"/>
        </w:rPr>
        <w:t> </w:t>
      </w:r>
      <w:r>
        <w:rPr/>
        <w:t>of</w:t>
      </w:r>
      <w:r>
        <w:rPr>
          <w:spacing w:val="-3"/>
        </w:rPr>
        <w:t> </w:t>
      </w:r>
      <w:r>
        <w:rPr/>
        <w:t>Computer</w:t>
      </w:r>
      <w:r>
        <w:rPr>
          <w:spacing w:val="-2"/>
        </w:rPr>
        <w:t> </w:t>
      </w:r>
      <w:r>
        <w:rPr/>
        <w:t>Systems</w:t>
      </w:r>
      <w:r>
        <w:rPr>
          <w:spacing w:val="-3"/>
        </w:rPr>
        <w:t> </w:t>
      </w:r>
      <w:r>
        <w:rPr/>
        <w:t>that</w:t>
      </w:r>
      <w:r>
        <w:rPr>
          <w:spacing w:val="-3"/>
        </w:rPr>
        <w:t> </w:t>
      </w:r>
      <w:r>
        <w:rPr/>
        <w:t>are</w:t>
      </w:r>
      <w:r>
        <w:rPr>
          <w:spacing w:val="-3"/>
        </w:rPr>
        <w:t> </w:t>
      </w:r>
      <w:r>
        <w:rPr/>
        <w:t>physically</w:t>
      </w:r>
      <w:r>
        <w:rPr>
          <w:spacing w:val="-2"/>
        </w:rPr>
        <w:t> </w:t>
      </w:r>
      <w:r>
        <w:rPr/>
        <w:t>interconnected</w:t>
      </w:r>
      <w:r>
        <w:rPr>
          <w:spacing w:val="-2"/>
        </w:rPr>
        <w:t> </w:t>
      </w:r>
      <w:r>
        <w:rPr/>
        <w:t>through</w:t>
      </w:r>
      <w:r>
        <w:rPr>
          <w:spacing w:val="-2"/>
        </w:rPr>
        <w:t> </w:t>
      </w:r>
      <w:r>
        <w:rPr/>
        <w:t>a Site</w:t>
      </w:r>
      <w:r>
        <w:rPr>
          <w:spacing w:val="-2"/>
        </w:rPr>
        <w:t> </w:t>
      </w:r>
      <w:r>
        <w:rPr/>
        <w:t>Network Fabric which can be used to setup a O-Cloud Node Cluster (as defined below).</w:t>
      </w:r>
    </w:p>
    <w:p>
      <w:pPr>
        <w:pStyle w:val="BodyText"/>
        <w:spacing w:before="70"/>
        <w:ind w:left="0"/>
      </w:pPr>
    </w:p>
    <w:p>
      <w:pPr>
        <w:pStyle w:val="Heading5"/>
        <w:numPr>
          <w:ilvl w:val="4"/>
          <w:numId w:val="2"/>
        </w:numPr>
        <w:tabs>
          <w:tab w:pos="1793" w:val="left" w:leader="none"/>
        </w:tabs>
        <w:spacing w:line="240" w:lineRule="auto" w:before="0" w:after="0"/>
        <w:ind w:left="1793" w:right="0" w:hanging="1441"/>
        <w:jc w:val="left"/>
      </w:pPr>
      <w:r>
        <w:rPr/>
        <w:t>O-Cloud</w:t>
      </w:r>
      <w:r>
        <w:rPr>
          <w:spacing w:val="-5"/>
        </w:rPr>
        <w:t> </w:t>
      </w:r>
      <w:r>
        <w:rPr/>
        <w:t>Node</w:t>
      </w:r>
      <w:r>
        <w:rPr>
          <w:spacing w:val="-6"/>
        </w:rPr>
        <w:t> </w:t>
      </w:r>
      <w:r>
        <w:rPr>
          <w:spacing w:val="-2"/>
        </w:rPr>
        <w:t>Cluster</w:t>
      </w:r>
    </w:p>
    <w:p>
      <w:pPr>
        <w:pStyle w:val="BodyText"/>
        <w:spacing w:before="182"/>
        <w:ind w:right="940"/>
      </w:pPr>
      <w:r>
        <w:rPr/>
        <w:t>An</w:t>
      </w:r>
      <w:r>
        <w:rPr>
          <w:spacing w:val="-1"/>
        </w:rPr>
        <w:t> </w:t>
      </w:r>
      <w:r>
        <w:rPr/>
        <w:t>O-Cloud</w:t>
      </w:r>
      <w:r>
        <w:rPr>
          <w:spacing w:val="-1"/>
        </w:rPr>
        <w:t> </w:t>
      </w:r>
      <w:r>
        <w:rPr/>
        <w:t>Node</w:t>
      </w:r>
      <w:r>
        <w:rPr>
          <w:spacing w:val="-2"/>
        </w:rPr>
        <w:t> </w:t>
      </w:r>
      <w:r>
        <w:rPr/>
        <w:t>Cluster</w:t>
      </w:r>
      <w:r>
        <w:rPr>
          <w:spacing w:val="-1"/>
        </w:rPr>
        <w:t> </w:t>
      </w:r>
      <w:r>
        <w:rPr/>
        <w:t>is</w:t>
      </w:r>
      <w:r>
        <w:rPr>
          <w:spacing w:val="-3"/>
        </w:rPr>
        <w:t> </w:t>
      </w:r>
      <w:r>
        <w:rPr/>
        <w:t>a</w:t>
      </w:r>
      <w:r>
        <w:rPr>
          <w:spacing w:val="-2"/>
        </w:rPr>
        <w:t> </w:t>
      </w:r>
      <w:r>
        <w:rPr/>
        <w:t>set</w:t>
      </w:r>
      <w:r>
        <w:rPr>
          <w:spacing w:val="-2"/>
        </w:rPr>
        <w:t> </w:t>
      </w:r>
      <w:r>
        <w:rPr/>
        <w:t>of O-Cloud</w:t>
      </w:r>
      <w:r>
        <w:rPr>
          <w:spacing w:val="-1"/>
        </w:rPr>
        <w:t> </w:t>
      </w:r>
      <w:r>
        <w:rPr/>
        <w:t>Site</w:t>
      </w:r>
      <w:r>
        <w:rPr>
          <w:spacing w:val="-1"/>
        </w:rPr>
        <w:t> </w:t>
      </w:r>
      <w:r>
        <w:rPr/>
        <w:t>Network</w:t>
      </w:r>
      <w:r>
        <w:rPr>
          <w:spacing w:val="-1"/>
        </w:rPr>
        <w:t> </w:t>
      </w:r>
      <w:r>
        <w:rPr/>
        <w:t>interconnected</w:t>
      </w:r>
      <w:r>
        <w:rPr>
          <w:spacing w:val="-1"/>
        </w:rPr>
        <w:t> </w:t>
      </w:r>
      <w:r>
        <w:rPr/>
        <w:t>Compute</w:t>
      </w:r>
      <w:r>
        <w:rPr>
          <w:spacing w:val="-2"/>
        </w:rPr>
        <w:t> </w:t>
      </w:r>
      <w:r>
        <w:rPr/>
        <w:t>Nodes</w:t>
      </w:r>
      <w:r>
        <w:rPr>
          <w:spacing w:val="-3"/>
        </w:rPr>
        <w:t> </w:t>
      </w:r>
      <w:r>
        <w:rPr/>
        <w:t>of</w:t>
      </w:r>
      <w:r>
        <w:rPr>
          <w:spacing w:val="-2"/>
        </w:rPr>
        <w:t> </w:t>
      </w:r>
      <w:r>
        <w:rPr/>
        <w:t>a</w:t>
      </w:r>
      <w:r>
        <w:rPr>
          <w:spacing w:val="-2"/>
        </w:rPr>
        <w:t> </w:t>
      </w:r>
      <w:r>
        <w:rPr/>
        <w:t>specific</w:t>
      </w:r>
      <w:r>
        <w:rPr>
          <w:spacing w:val="-2"/>
        </w:rPr>
        <w:t> </w:t>
      </w:r>
      <w:r>
        <w:rPr/>
        <w:t>type.</w:t>
      </w:r>
      <w:r>
        <w:rPr>
          <w:spacing w:val="-4"/>
        </w:rPr>
        <w:t> </w:t>
      </w:r>
      <w:r>
        <w:rPr/>
        <w:t>The following four types of O-Cloud Node Clusters are defined:</w:t>
      </w:r>
    </w:p>
    <w:p>
      <w:pPr>
        <w:pStyle w:val="ListParagraph"/>
        <w:numPr>
          <w:ilvl w:val="5"/>
          <w:numId w:val="2"/>
        </w:numPr>
        <w:tabs>
          <w:tab w:pos="1073" w:val="left" w:leader="none"/>
        </w:tabs>
        <w:spacing w:line="240" w:lineRule="auto" w:before="178" w:after="0"/>
        <w:ind w:left="1073" w:right="1296" w:hanging="360"/>
        <w:jc w:val="left"/>
        <w:rPr>
          <w:sz w:val="20"/>
        </w:rPr>
      </w:pPr>
      <w:r>
        <w:rPr>
          <w:b/>
          <w:sz w:val="20"/>
        </w:rPr>
        <w:t>Bare Metal</w:t>
      </w:r>
      <w:r>
        <w:rPr>
          <w:b/>
          <w:spacing w:val="-1"/>
          <w:sz w:val="20"/>
        </w:rPr>
        <w:t> </w:t>
      </w:r>
      <w:r>
        <w:rPr>
          <w:b/>
          <w:sz w:val="20"/>
        </w:rPr>
        <w:t>Container Cluster – </w:t>
      </w:r>
      <w:r>
        <w:rPr>
          <w:sz w:val="20"/>
        </w:rPr>
        <w:t>A Bare Metal Container Cluster is</w:t>
      </w:r>
      <w:r>
        <w:rPr>
          <w:spacing w:val="-1"/>
          <w:sz w:val="20"/>
        </w:rPr>
        <w:t> </w:t>
      </w:r>
      <w:r>
        <w:rPr>
          <w:sz w:val="20"/>
        </w:rPr>
        <w:t>a set of network-connected computer systems</w:t>
      </w:r>
      <w:r>
        <w:rPr>
          <w:spacing w:val="-5"/>
          <w:sz w:val="20"/>
        </w:rPr>
        <w:t> </w:t>
      </w:r>
      <w:r>
        <w:rPr>
          <w:sz w:val="20"/>
        </w:rPr>
        <w:t>with</w:t>
      </w:r>
      <w:r>
        <w:rPr>
          <w:spacing w:val="-3"/>
          <w:sz w:val="20"/>
        </w:rPr>
        <w:t> </w:t>
      </w:r>
      <w:r>
        <w:rPr>
          <w:sz w:val="20"/>
        </w:rPr>
        <w:t>their</w:t>
      </w:r>
      <w:r>
        <w:rPr>
          <w:spacing w:val="-3"/>
          <w:sz w:val="20"/>
        </w:rPr>
        <w:t> </w:t>
      </w:r>
      <w:r>
        <w:rPr>
          <w:sz w:val="20"/>
        </w:rPr>
        <w:t>individual</w:t>
      </w:r>
      <w:r>
        <w:rPr>
          <w:spacing w:val="-6"/>
          <w:sz w:val="20"/>
        </w:rPr>
        <w:t> </w:t>
      </w:r>
      <w:r>
        <w:rPr>
          <w:sz w:val="20"/>
        </w:rPr>
        <w:t>operating</w:t>
      </w:r>
      <w:r>
        <w:rPr>
          <w:spacing w:val="-3"/>
          <w:sz w:val="20"/>
        </w:rPr>
        <w:t> </w:t>
      </w:r>
      <w:r>
        <w:rPr>
          <w:sz w:val="20"/>
        </w:rPr>
        <w:t>system</w:t>
      </w:r>
      <w:r>
        <w:rPr>
          <w:spacing w:val="-3"/>
          <w:sz w:val="20"/>
        </w:rPr>
        <w:t> </w:t>
      </w:r>
      <w:r>
        <w:rPr>
          <w:sz w:val="20"/>
        </w:rPr>
        <w:t>instances</w:t>
      </w:r>
      <w:r>
        <w:rPr>
          <w:spacing w:val="-5"/>
          <w:sz w:val="20"/>
        </w:rPr>
        <w:t> </w:t>
      </w:r>
      <w:r>
        <w:rPr>
          <w:sz w:val="20"/>
        </w:rPr>
        <w:t>that</w:t>
      </w:r>
      <w:r>
        <w:rPr>
          <w:spacing w:val="-5"/>
          <w:sz w:val="20"/>
        </w:rPr>
        <w:t> </w:t>
      </w:r>
      <w:r>
        <w:rPr>
          <w:sz w:val="20"/>
        </w:rPr>
        <w:t>supports</w:t>
      </w:r>
      <w:r>
        <w:rPr>
          <w:spacing w:val="-5"/>
          <w:sz w:val="20"/>
        </w:rPr>
        <w:t> </w:t>
      </w:r>
      <w:r>
        <w:rPr>
          <w:sz w:val="20"/>
        </w:rPr>
        <w:t>containers</w:t>
      </w:r>
      <w:r>
        <w:rPr>
          <w:spacing w:val="-5"/>
          <w:sz w:val="20"/>
        </w:rPr>
        <w:t> </w:t>
      </w:r>
      <w:r>
        <w:rPr>
          <w:sz w:val="20"/>
        </w:rPr>
        <w:t>in</w:t>
      </w:r>
      <w:r>
        <w:rPr>
          <w:spacing w:val="-3"/>
          <w:sz w:val="20"/>
        </w:rPr>
        <w:t> </w:t>
      </w:r>
      <w:r>
        <w:rPr>
          <w:sz w:val="20"/>
        </w:rPr>
        <w:t>a</w:t>
      </w:r>
      <w:r>
        <w:rPr>
          <w:spacing w:val="-4"/>
          <w:sz w:val="20"/>
        </w:rPr>
        <w:t> </w:t>
      </w:r>
      <w:r>
        <w:rPr>
          <w:sz w:val="20"/>
        </w:rPr>
        <w:t>cluster</w:t>
      </w:r>
      <w:r>
        <w:rPr>
          <w:spacing w:val="-3"/>
          <w:sz w:val="20"/>
        </w:rPr>
        <w:t> </w:t>
      </w:r>
      <w:r>
        <w:rPr>
          <w:sz w:val="20"/>
        </w:rPr>
        <w:t>configuration.</w:t>
      </w:r>
    </w:p>
    <w:p>
      <w:pPr>
        <w:pStyle w:val="ListParagraph"/>
        <w:numPr>
          <w:ilvl w:val="5"/>
          <w:numId w:val="2"/>
        </w:numPr>
        <w:tabs>
          <w:tab w:pos="1073" w:val="left" w:leader="none"/>
        </w:tabs>
        <w:spacing w:line="240" w:lineRule="auto" w:before="181" w:after="0"/>
        <w:ind w:left="1073" w:right="1646" w:hanging="360"/>
        <w:jc w:val="left"/>
        <w:rPr>
          <w:sz w:val="20"/>
        </w:rPr>
      </w:pPr>
      <w:r>
        <w:rPr>
          <w:b/>
          <w:sz w:val="20"/>
        </w:rPr>
        <w:t>VM-based</w:t>
      </w:r>
      <w:r>
        <w:rPr>
          <w:b/>
          <w:spacing w:val="-3"/>
          <w:sz w:val="20"/>
        </w:rPr>
        <w:t> </w:t>
      </w:r>
      <w:r>
        <w:rPr>
          <w:b/>
          <w:sz w:val="20"/>
        </w:rPr>
        <w:t>Container</w:t>
      </w:r>
      <w:r>
        <w:rPr>
          <w:b/>
          <w:spacing w:val="-3"/>
          <w:sz w:val="20"/>
        </w:rPr>
        <w:t> </w:t>
      </w:r>
      <w:r>
        <w:rPr>
          <w:b/>
          <w:sz w:val="20"/>
        </w:rPr>
        <w:t>Cluster</w:t>
      </w:r>
      <w:r>
        <w:rPr>
          <w:b/>
          <w:spacing w:val="-2"/>
          <w:sz w:val="20"/>
        </w:rPr>
        <w:t> </w:t>
      </w:r>
      <w:r>
        <w:rPr>
          <w:b/>
          <w:sz w:val="20"/>
        </w:rPr>
        <w:t>–</w:t>
      </w:r>
      <w:r>
        <w:rPr>
          <w:b/>
          <w:spacing w:val="-2"/>
          <w:sz w:val="20"/>
        </w:rPr>
        <w:t> </w:t>
      </w:r>
      <w:r>
        <w:rPr>
          <w:sz w:val="20"/>
        </w:rPr>
        <w:t>A</w:t>
      </w:r>
      <w:r>
        <w:rPr>
          <w:spacing w:val="-3"/>
          <w:sz w:val="20"/>
        </w:rPr>
        <w:t> </w:t>
      </w:r>
      <w:r>
        <w:rPr>
          <w:sz w:val="20"/>
        </w:rPr>
        <w:t>VM-based</w:t>
      </w:r>
      <w:r>
        <w:rPr>
          <w:spacing w:val="-2"/>
          <w:sz w:val="20"/>
        </w:rPr>
        <w:t> </w:t>
      </w:r>
      <w:r>
        <w:rPr>
          <w:sz w:val="20"/>
        </w:rPr>
        <w:t>Container</w:t>
      </w:r>
      <w:r>
        <w:rPr>
          <w:spacing w:val="-3"/>
          <w:sz w:val="20"/>
        </w:rPr>
        <w:t> </w:t>
      </w:r>
      <w:r>
        <w:rPr>
          <w:sz w:val="20"/>
        </w:rPr>
        <w:t>Cluster</w:t>
      </w:r>
      <w:r>
        <w:rPr>
          <w:spacing w:val="-2"/>
          <w:sz w:val="20"/>
        </w:rPr>
        <w:t> </w:t>
      </w:r>
      <w:r>
        <w:rPr>
          <w:sz w:val="20"/>
        </w:rPr>
        <w:t>is</w:t>
      </w:r>
      <w:r>
        <w:rPr>
          <w:spacing w:val="-4"/>
          <w:sz w:val="20"/>
        </w:rPr>
        <w:t> </w:t>
      </w:r>
      <w:r>
        <w:rPr>
          <w:sz w:val="20"/>
        </w:rPr>
        <w:t>a</w:t>
      </w:r>
      <w:r>
        <w:rPr>
          <w:spacing w:val="-3"/>
          <w:sz w:val="20"/>
        </w:rPr>
        <w:t> </w:t>
      </w:r>
      <w:r>
        <w:rPr>
          <w:sz w:val="20"/>
        </w:rPr>
        <w:t>set</w:t>
      </w:r>
      <w:r>
        <w:rPr>
          <w:spacing w:val="-3"/>
          <w:sz w:val="20"/>
        </w:rPr>
        <w:t> </w:t>
      </w:r>
      <w:r>
        <w:rPr>
          <w:sz w:val="20"/>
        </w:rPr>
        <w:t>of</w:t>
      </w:r>
      <w:r>
        <w:rPr>
          <w:spacing w:val="-3"/>
          <w:sz w:val="20"/>
        </w:rPr>
        <w:t> </w:t>
      </w:r>
      <w:r>
        <w:rPr>
          <w:sz w:val="20"/>
        </w:rPr>
        <w:t>network-connected</w:t>
      </w:r>
      <w:r>
        <w:rPr>
          <w:spacing w:val="-2"/>
          <w:sz w:val="20"/>
        </w:rPr>
        <w:t> </w:t>
      </w:r>
      <w:r>
        <w:rPr>
          <w:sz w:val="20"/>
        </w:rPr>
        <w:t>Virtual Machines with their individual guest operating system instance that supports containers in a clustered </w:t>
      </w:r>
      <w:r>
        <w:rPr>
          <w:spacing w:val="-2"/>
          <w:sz w:val="20"/>
        </w:rPr>
        <w:t>configuration.</w:t>
      </w:r>
    </w:p>
    <w:p>
      <w:pPr>
        <w:pStyle w:val="ListParagraph"/>
        <w:numPr>
          <w:ilvl w:val="5"/>
          <w:numId w:val="2"/>
        </w:numPr>
        <w:tabs>
          <w:tab w:pos="1073" w:val="left" w:leader="none"/>
        </w:tabs>
        <w:spacing w:line="240" w:lineRule="auto" w:before="180" w:after="0"/>
        <w:ind w:left="1073" w:right="1041" w:hanging="360"/>
        <w:jc w:val="left"/>
        <w:rPr>
          <w:sz w:val="20"/>
        </w:rPr>
      </w:pPr>
      <w:r>
        <w:rPr>
          <w:b/>
          <w:sz w:val="20"/>
        </w:rPr>
        <w:t>VM</w:t>
      </w:r>
      <w:r>
        <w:rPr>
          <w:b/>
          <w:spacing w:val="-4"/>
          <w:sz w:val="20"/>
        </w:rPr>
        <w:t> </w:t>
      </w:r>
      <w:r>
        <w:rPr>
          <w:b/>
          <w:sz w:val="20"/>
        </w:rPr>
        <w:t>Cluster</w:t>
      </w:r>
      <w:r>
        <w:rPr>
          <w:b/>
          <w:spacing w:val="-2"/>
          <w:sz w:val="20"/>
        </w:rPr>
        <w:t> </w:t>
      </w:r>
      <w:r>
        <w:rPr>
          <w:b/>
          <w:sz w:val="20"/>
        </w:rPr>
        <w:t>–</w:t>
      </w:r>
      <w:r>
        <w:rPr>
          <w:b/>
          <w:spacing w:val="-2"/>
          <w:sz w:val="20"/>
        </w:rPr>
        <w:t> </w:t>
      </w:r>
      <w:r>
        <w:rPr>
          <w:sz w:val="20"/>
        </w:rPr>
        <w:t>A</w:t>
      </w:r>
      <w:r>
        <w:rPr>
          <w:spacing w:val="-3"/>
          <w:sz w:val="20"/>
        </w:rPr>
        <w:t> </w:t>
      </w:r>
      <w:r>
        <w:rPr>
          <w:sz w:val="20"/>
        </w:rPr>
        <w:t>VM</w:t>
      </w:r>
      <w:r>
        <w:rPr>
          <w:spacing w:val="-2"/>
          <w:sz w:val="20"/>
        </w:rPr>
        <w:t> </w:t>
      </w:r>
      <w:r>
        <w:rPr>
          <w:sz w:val="20"/>
        </w:rPr>
        <w:t>Cluster is</w:t>
      </w:r>
      <w:r>
        <w:rPr>
          <w:spacing w:val="-4"/>
          <w:sz w:val="20"/>
        </w:rPr>
        <w:t> </w:t>
      </w:r>
      <w:r>
        <w:rPr>
          <w:sz w:val="20"/>
        </w:rPr>
        <w:t>a</w:t>
      </w:r>
      <w:r>
        <w:rPr>
          <w:spacing w:val="-3"/>
          <w:sz w:val="20"/>
        </w:rPr>
        <w:t> </w:t>
      </w:r>
      <w:r>
        <w:rPr>
          <w:sz w:val="20"/>
        </w:rPr>
        <w:t>set</w:t>
      </w:r>
      <w:r>
        <w:rPr>
          <w:spacing w:val="-3"/>
          <w:sz w:val="20"/>
        </w:rPr>
        <w:t> </w:t>
      </w:r>
      <w:r>
        <w:rPr>
          <w:sz w:val="20"/>
        </w:rPr>
        <w:t>of</w:t>
      </w:r>
      <w:r>
        <w:rPr>
          <w:spacing w:val="-3"/>
          <w:sz w:val="20"/>
        </w:rPr>
        <w:t> </w:t>
      </w:r>
      <w:r>
        <w:rPr>
          <w:sz w:val="20"/>
        </w:rPr>
        <w:t>network-connected</w:t>
      </w:r>
      <w:r>
        <w:rPr>
          <w:spacing w:val="-5"/>
          <w:sz w:val="20"/>
        </w:rPr>
        <w:t> </w:t>
      </w:r>
      <w:r>
        <w:rPr>
          <w:sz w:val="20"/>
        </w:rPr>
        <w:t>Computer</w:t>
      </w:r>
      <w:r>
        <w:rPr>
          <w:spacing w:val="-2"/>
          <w:sz w:val="20"/>
        </w:rPr>
        <w:t> </w:t>
      </w:r>
      <w:r>
        <w:rPr>
          <w:sz w:val="20"/>
        </w:rPr>
        <w:t>Systems</w:t>
      </w:r>
      <w:r>
        <w:rPr>
          <w:spacing w:val="-3"/>
          <w:sz w:val="20"/>
        </w:rPr>
        <w:t> </w:t>
      </w:r>
      <w:r>
        <w:rPr>
          <w:sz w:val="20"/>
        </w:rPr>
        <w:t>with</w:t>
      </w:r>
      <w:r>
        <w:rPr>
          <w:spacing w:val="-2"/>
          <w:sz w:val="20"/>
        </w:rPr>
        <w:t> </w:t>
      </w:r>
      <w:r>
        <w:rPr>
          <w:sz w:val="20"/>
        </w:rPr>
        <w:t>their</w:t>
      </w:r>
      <w:r>
        <w:rPr>
          <w:spacing w:val="-2"/>
          <w:sz w:val="20"/>
        </w:rPr>
        <w:t> </w:t>
      </w:r>
      <w:r>
        <w:rPr>
          <w:sz w:val="20"/>
        </w:rPr>
        <w:t>individual</w:t>
      </w:r>
      <w:r>
        <w:rPr>
          <w:spacing w:val="-5"/>
          <w:sz w:val="20"/>
        </w:rPr>
        <w:t> </w:t>
      </w:r>
      <w:r>
        <w:rPr>
          <w:sz w:val="20"/>
        </w:rPr>
        <w:t>operating instance that supports virtual machines in a cluster configuration.</w:t>
      </w:r>
    </w:p>
    <w:p>
      <w:pPr>
        <w:pStyle w:val="ListParagraph"/>
        <w:numPr>
          <w:ilvl w:val="5"/>
          <w:numId w:val="2"/>
        </w:numPr>
        <w:tabs>
          <w:tab w:pos="1073" w:val="left" w:leader="none"/>
        </w:tabs>
        <w:spacing w:line="240" w:lineRule="auto" w:before="180" w:after="0"/>
        <w:ind w:left="1073" w:right="1173" w:hanging="360"/>
        <w:jc w:val="left"/>
        <w:rPr>
          <w:sz w:val="20"/>
        </w:rPr>
      </w:pPr>
      <w:r>
        <w:rPr>
          <w:b/>
          <w:sz w:val="20"/>
        </w:rPr>
        <w:t>OS</w:t>
      </w:r>
      <w:r>
        <w:rPr>
          <w:b/>
          <w:spacing w:val="-4"/>
          <w:sz w:val="20"/>
        </w:rPr>
        <w:t> </w:t>
      </w:r>
      <w:r>
        <w:rPr>
          <w:b/>
          <w:sz w:val="20"/>
        </w:rPr>
        <w:t>Cluster</w:t>
      </w:r>
      <w:r>
        <w:rPr>
          <w:b/>
          <w:spacing w:val="-2"/>
          <w:sz w:val="20"/>
        </w:rPr>
        <w:t> </w:t>
      </w:r>
      <w:r>
        <w:rPr>
          <w:b/>
          <w:sz w:val="20"/>
        </w:rPr>
        <w:t>–</w:t>
      </w:r>
      <w:r>
        <w:rPr>
          <w:b/>
          <w:spacing w:val="-2"/>
          <w:sz w:val="20"/>
        </w:rPr>
        <w:t> </w:t>
      </w:r>
      <w:r>
        <w:rPr>
          <w:sz w:val="20"/>
        </w:rPr>
        <w:t>A</w:t>
      </w:r>
      <w:r>
        <w:rPr>
          <w:spacing w:val="-3"/>
          <w:sz w:val="20"/>
        </w:rPr>
        <w:t> </w:t>
      </w:r>
      <w:r>
        <w:rPr>
          <w:sz w:val="20"/>
        </w:rPr>
        <w:t>OS</w:t>
      </w:r>
      <w:r>
        <w:rPr>
          <w:spacing w:val="-3"/>
          <w:sz w:val="20"/>
        </w:rPr>
        <w:t> </w:t>
      </w:r>
      <w:r>
        <w:rPr>
          <w:sz w:val="20"/>
        </w:rPr>
        <w:t>Cluster</w:t>
      </w:r>
      <w:r>
        <w:rPr>
          <w:spacing w:val="-2"/>
          <w:sz w:val="20"/>
        </w:rPr>
        <w:t> </w:t>
      </w:r>
      <w:r>
        <w:rPr>
          <w:sz w:val="20"/>
        </w:rPr>
        <w:t>is</w:t>
      </w:r>
      <w:r>
        <w:rPr>
          <w:spacing w:val="-2"/>
          <w:sz w:val="20"/>
        </w:rPr>
        <w:t> </w:t>
      </w:r>
      <w:r>
        <w:rPr>
          <w:sz w:val="20"/>
        </w:rPr>
        <w:t>a</w:t>
      </w:r>
      <w:r>
        <w:rPr>
          <w:spacing w:val="-3"/>
          <w:sz w:val="20"/>
        </w:rPr>
        <w:t> </w:t>
      </w:r>
      <w:r>
        <w:rPr>
          <w:sz w:val="20"/>
        </w:rPr>
        <w:t>set</w:t>
      </w:r>
      <w:r>
        <w:rPr>
          <w:spacing w:val="-3"/>
          <w:sz w:val="20"/>
        </w:rPr>
        <w:t> </w:t>
      </w:r>
      <w:r>
        <w:rPr>
          <w:sz w:val="20"/>
        </w:rPr>
        <w:t>of</w:t>
      </w:r>
      <w:r>
        <w:rPr>
          <w:spacing w:val="-3"/>
          <w:sz w:val="20"/>
        </w:rPr>
        <w:t> </w:t>
      </w:r>
      <w:r>
        <w:rPr>
          <w:sz w:val="20"/>
        </w:rPr>
        <w:t>network-connected</w:t>
      </w:r>
      <w:r>
        <w:rPr>
          <w:spacing w:val="-1"/>
          <w:sz w:val="20"/>
        </w:rPr>
        <w:t> </w:t>
      </w:r>
      <w:r>
        <w:rPr>
          <w:sz w:val="20"/>
        </w:rPr>
        <w:t>Computer</w:t>
      </w:r>
      <w:r>
        <w:rPr>
          <w:spacing w:val="-3"/>
          <w:sz w:val="20"/>
        </w:rPr>
        <w:t> </w:t>
      </w:r>
      <w:r>
        <w:rPr>
          <w:sz w:val="20"/>
        </w:rPr>
        <w:t>Systems</w:t>
      </w:r>
      <w:r>
        <w:rPr>
          <w:spacing w:val="-3"/>
          <w:sz w:val="20"/>
        </w:rPr>
        <w:t> </w:t>
      </w:r>
      <w:r>
        <w:rPr>
          <w:sz w:val="20"/>
        </w:rPr>
        <w:t>with</w:t>
      </w:r>
      <w:r>
        <w:rPr>
          <w:spacing w:val="-2"/>
          <w:sz w:val="20"/>
        </w:rPr>
        <w:t> </w:t>
      </w:r>
      <w:r>
        <w:rPr>
          <w:sz w:val="20"/>
        </w:rPr>
        <w:t>their</w:t>
      </w:r>
      <w:r>
        <w:rPr>
          <w:spacing w:val="-2"/>
          <w:sz w:val="20"/>
        </w:rPr>
        <w:t> </w:t>
      </w:r>
      <w:r>
        <w:rPr>
          <w:sz w:val="20"/>
        </w:rPr>
        <w:t>individual</w:t>
      </w:r>
      <w:r>
        <w:rPr>
          <w:spacing w:val="-3"/>
          <w:sz w:val="20"/>
        </w:rPr>
        <w:t> </w:t>
      </w:r>
      <w:r>
        <w:rPr>
          <w:sz w:val="20"/>
        </w:rPr>
        <w:t>operating system instance that supports a cluster configuration.</w:t>
      </w:r>
    </w:p>
    <w:p>
      <w:pPr>
        <w:pStyle w:val="BodyText"/>
        <w:spacing w:before="71"/>
        <w:ind w:left="0"/>
      </w:pPr>
    </w:p>
    <w:p>
      <w:pPr>
        <w:pStyle w:val="Heading5"/>
        <w:numPr>
          <w:ilvl w:val="4"/>
          <w:numId w:val="2"/>
        </w:numPr>
        <w:tabs>
          <w:tab w:pos="1793" w:val="left" w:leader="none"/>
        </w:tabs>
        <w:spacing w:line="240" w:lineRule="auto" w:before="0" w:after="0"/>
        <w:ind w:left="1793" w:right="0" w:hanging="1441"/>
        <w:jc w:val="left"/>
      </w:pPr>
      <w:r>
        <w:rPr/>
        <w:t>O-Cloud</w:t>
      </w:r>
      <w:r>
        <w:rPr>
          <w:spacing w:val="-7"/>
        </w:rPr>
        <w:t> </w:t>
      </w:r>
      <w:r>
        <w:rPr>
          <w:spacing w:val="-2"/>
        </w:rPr>
        <w:t>Gateway</w:t>
      </w:r>
    </w:p>
    <w:p>
      <w:pPr>
        <w:pStyle w:val="BodyText"/>
        <w:spacing w:before="179"/>
        <w:ind w:right="940"/>
      </w:pPr>
      <w:r>
        <w:rPr/>
        <w:t>An</w:t>
      </w:r>
      <w:r>
        <w:rPr>
          <w:spacing w:val="-8"/>
        </w:rPr>
        <w:t> </w:t>
      </w:r>
      <w:r>
        <w:rPr/>
        <w:t>O-Cloud</w:t>
      </w:r>
      <w:r>
        <w:rPr>
          <w:spacing w:val="-8"/>
        </w:rPr>
        <w:t> </w:t>
      </w:r>
      <w:r>
        <w:rPr/>
        <w:t>Gateway</w:t>
      </w:r>
      <w:r>
        <w:rPr>
          <w:spacing w:val="-8"/>
        </w:rPr>
        <w:t> </w:t>
      </w:r>
      <w:r>
        <w:rPr/>
        <w:t>can</w:t>
      </w:r>
      <w:r>
        <w:rPr>
          <w:spacing w:val="-8"/>
        </w:rPr>
        <w:t> </w:t>
      </w:r>
      <w:r>
        <w:rPr/>
        <w:t>also</w:t>
      </w:r>
      <w:r>
        <w:rPr>
          <w:spacing w:val="-8"/>
        </w:rPr>
        <w:t> </w:t>
      </w:r>
      <w:r>
        <w:rPr/>
        <w:t>be</w:t>
      </w:r>
      <w:r>
        <w:rPr>
          <w:spacing w:val="-9"/>
        </w:rPr>
        <w:t> </w:t>
      </w:r>
      <w:r>
        <w:rPr/>
        <w:t>used</w:t>
      </w:r>
      <w:r>
        <w:rPr>
          <w:spacing w:val="-8"/>
        </w:rPr>
        <w:t> </w:t>
      </w:r>
      <w:r>
        <w:rPr/>
        <w:t>to</w:t>
      </w:r>
      <w:r>
        <w:rPr>
          <w:spacing w:val="-8"/>
        </w:rPr>
        <w:t> </w:t>
      </w:r>
      <w:r>
        <w:rPr/>
        <w:t>encapsulate,</w:t>
      </w:r>
      <w:r>
        <w:rPr>
          <w:spacing w:val="-9"/>
        </w:rPr>
        <w:t> </w:t>
      </w:r>
      <w:r>
        <w:rPr/>
        <w:t>bridge,</w:t>
      </w:r>
      <w:r>
        <w:rPr>
          <w:spacing w:val="-9"/>
        </w:rPr>
        <w:t> </w:t>
      </w:r>
      <w:r>
        <w:rPr/>
        <w:t>or</w:t>
      </w:r>
      <w:r>
        <w:rPr>
          <w:spacing w:val="-7"/>
        </w:rPr>
        <w:t> </w:t>
      </w:r>
      <w:r>
        <w:rPr/>
        <w:t>stitch</w:t>
      </w:r>
      <w:r>
        <w:rPr>
          <w:spacing w:val="-8"/>
        </w:rPr>
        <w:t> </w:t>
      </w:r>
      <w:r>
        <w:rPr/>
        <w:t>the</w:t>
      </w:r>
      <w:r>
        <w:rPr>
          <w:spacing w:val="-9"/>
        </w:rPr>
        <w:t> </w:t>
      </w:r>
      <w:r>
        <w:rPr/>
        <w:t>O-Cloud</w:t>
      </w:r>
      <w:r>
        <w:rPr>
          <w:spacing w:val="-8"/>
        </w:rPr>
        <w:t> </w:t>
      </w:r>
      <w:r>
        <w:rPr/>
        <w:t>Site</w:t>
      </w:r>
      <w:r>
        <w:rPr>
          <w:spacing w:val="-7"/>
        </w:rPr>
        <w:t> </w:t>
      </w:r>
      <w:r>
        <w:rPr/>
        <w:t>Networks</w:t>
      </w:r>
      <w:r>
        <w:rPr>
          <w:spacing w:val="-8"/>
        </w:rPr>
        <w:t> </w:t>
      </w:r>
      <w:r>
        <w:rPr/>
        <w:t>in</w:t>
      </w:r>
      <w:r>
        <w:rPr>
          <w:spacing w:val="-11"/>
        </w:rPr>
        <w:t> </w:t>
      </w:r>
      <w:r>
        <w:rPr/>
        <w:t>different</w:t>
      </w:r>
      <w:r>
        <w:rPr>
          <w:spacing w:val="-8"/>
        </w:rPr>
        <w:t> </w:t>
      </w:r>
      <w:r>
        <w:rPr/>
        <w:t>O-Cloud Sites via transport networks e.g., for realizing Distributed O-Cloud Node Cluster Networks.</w:t>
      </w:r>
    </w:p>
    <w:p>
      <w:pPr>
        <w:pStyle w:val="BodyText"/>
        <w:spacing w:before="71"/>
        <w:ind w:left="0"/>
      </w:pPr>
    </w:p>
    <w:p>
      <w:pPr>
        <w:pStyle w:val="Heading5"/>
        <w:numPr>
          <w:ilvl w:val="4"/>
          <w:numId w:val="2"/>
        </w:numPr>
        <w:tabs>
          <w:tab w:pos="1793" w:val="left" w:leader="none"/>
        </w:tabs>
        <w:spacing w:line="240" w:lineRule="auto" w:before="0" w:after="0"/>
        <w:ind w:left="1793" w:right="0" w:hanging="1441"/>
        <w:jc w:val="left"/>
      </w:pPr>
      <w:r>
        <w:rPr/>
        <w:t>O-Cloud</w:t>
      </w:r>
      <w:r>
        <w:rPr>
          <w:spacing w:val="-9"/>
        </w:rPr>
        <w:t> </w:t>
      </w:r>
      <w:r>
        <w:rPr/>
        <w:t>Attachment</w:t>
      </w:r>
      <w:r>
        <w:rPr>
          <w:spacing w:val="-8"/>
        </w:rPr>
        <w:t> </w:t>
      </w:r>
      <w:r>
        <w:rPr>
          <w:spacing w:val="-2"/>
        </w:rPr>
        <w:t>Circuit</w:t>
      </w:r>
    </w:p>
    <w:p>
      <w:pPr>
        <w:pStyle w:val="BodyText"/>
        <w:spacing w:before="180"/>
        <w:ind w:right="1002"/>
      </w:pPr>
      <w:r>
        <w:rPr/>
        <w:t>An O-Cloud Attachment Circuit (OCAC) is a logical connection enabling connectivity of Site Networks deployed within</w:t>
      </w:r>
      <w:r>
        <w:rPr>
          <w:spacing w:val="-1"/>
        </w:rPr>
        <w:t> </w:t>
      </w:r>
      <w:r>
        <w:rPr/>
        <w:t>the</w:t>
      </w:r>
      <w:r>
        <w:rPr>
          <w:spacing w:val="-2"/>
        </w:rPr>
        <w:t> </w:t>
      </w:r>
      <w:r>
        <w:rPr/>
        <w:t>O-Cloud</w:t>
      </w:r>
      <w:r>
        <w:rPr>
          <w:spacing w:val="-1"/>
        </w:rPr>
        <w:t> </w:t>
      </w:r>
      <w:r>
        <w:rPr/>
        <w:t>Site</w:t>
      </w:r>
      <w:r>
        <w:rPr>
          <w:spacing w:val="-2"/>
        </w:rPr>
        <w:t> </w:t>
      </w:r>
      <w:r>
        <w:rPr/>
        <w:t>to</w:t>
      </w:r>
      <w:r>
        <w:rPr>
          <w:spacing w:val="-1"/>
        </w:rPr>
        <w:t> </w:t>
      </w:r>
      <w:r>
        <w:rPr/>
        <w:t>outside</w:t>
      </w:r>
      <w:r>
        <w:rPr>
          <w:spacing w:val="-2"/>
        </w:rPr>
        <w:t> </w:t>
      </w:r>
      <w:r>
        <w:rPr/>
        <w:t>of</w:t>
      </w:r>
      <w:r>
        <w:rPr>
          <w:spacing w:val="-2"/>
        </w:rPr>
        <w:t> </w:t>
      </w:r>
      <w:r>
        <w:rPr/>
        <w:t>the</w:t>
      </w:r>
      <w:r>
        <w:rPr>
          <w:spacing w:val="-2"/>
        </w:rPr>
        <w:t> </w:t>
      </w:r>
      <w:r>
        <w:rPr/>
        <w:t>O-Cloud</w:t>
      </w:r>
      <w:r>
        <w:rPr>
          <w:spacing w:val="-1"/>
        </w:rPr>
        <w:t> </w:t>
      </w:r>
      <w:r>
        <w:rPr/>
        <w:t>Site.</w:t>
      </w:r>
      <w:r>
        <w:rPr>
          <w:spacing w:val="-1"/>
        </w:rPr>
        <w:t> </w:t>
      </w:r>
      <w:r>
        <w:rPr/>
        <w:t>In</w:t>
      </w:r>
      <w:r>
        <w:rPr>
          <w:spacing w:val="-1"/>
        </w:rPr>
        <w:t> </w:t>
      </w:r>
      <w:r>
        <w:rPr/>
        <w:t>the</w:t>
      </w:r>
      <w:r>
        <w:rPr>
          <w:spacing w:val="-2"/>
        </w:rPr>
        <w:t> </w:t>
      </w:r>
      <w:r>
        <w:rPr/>
        <w:t>deployment</w:t>
      </w:r>
      <w:r>
        <w:rPr>
          <w:spacing w:val="-3"/>
        </w:rPr>
        <w:t> </w:t>
      </w:r>
      <w:r>
        <w:rPr/>
        <w:t>scenario</w:t>
      </w:r>
      <w:r>
        <w:rPr>
          <w:spacing w:val="-1"/>
        </w:rPr>
        <w:t> </w:t>
      </w:r>
      <w:r>
        <w:rPr/>
        <w:t>where</w:t>
      </w:r>
      <w:r>
        <w:rPr>
          <w:spacing w:val="-4"/>
        </w:rPr>
        <w:t> </w:t>
      </w:r>
      <w:r>
        <w:rPr/>
        <w:t>an</w:t>
      </w:r>
      <w:r>
        <w:rPr>
          <w:spacing w:val="-1"/>
        </w:rPr>
        <w:t> </w:t>
      </w:r>
      <w:r>
        <w:rPr/>
        <w:t>O-Cloud</w:t>
      </w:r>
      <w:r>
        <w:rPr>
          <w:spacing w:val="-1"/>
        </w:rPr>
        <w:t> </w:t>
      </w:r>
      <w:r>
        <w:rPr/>
        <w:t>Site</w:t>
      </w:r>
      <w:r>
        <w:rPr>
          <w:spacing w:val="-2"/>
        </w:rPr>
        <w:t> </w:t>
      </w:r>
      <w:r>
        <w:rPr/>
        <w:t>includes</w:t>
      </w:r>
      <w:r>
        <w:rPr>
          <w:spacing w:val="-3"/>
        </w:rPr>
        <w:t> </w:t>
      </w:r>
      <w:r>
        <w:rPr/>
        <w:t>the gateway functionality, one or more OCACs can exist on the O-Cloud Gateway.</w:t>
      </w:r>
    </w:p>
    <w:p>
      <w:pPr>
        <w:pStyle w:val="BodyText"/>
        <w:spacing w:before="70"/>
        <w:ind w:left="0"/>
      </w:pPr>
    </w:p>
    <w:p>
      <w:pPr>
        <w:pStyle w:val="Heading5"/>
        <w:numPr>
          <w:ilvl w:val="4"/>
          <w:numId w:val="2"/>
        </w:numPr>
        <w:tabs>
          <w:tab w:pos="1793" w:val="left" w:leader="none"/>
        </w:tabs>
        <w:spacing w:line="240" w:lineRule="auto" w:before="1" w:after="0"/>
        <w:ind w:left="1793" w:right="0" w:hanging="1441"/>
        <w:jc w:val="left"/>
      </w:pPr>
      <w:r>
        <w:rPr/>
        <w:t>O-Cloud</w:t>
      </w:r>
      <w:r>
        <w:rPr>
          <w:spacing w:val="-7"/>
        </w:rPr>
        <w:t> </w:t>
      </w:r>
      <w:r>
        <w:rPr>
          <w:spacing w:val="-2"/>
        </w:rPr>
        <w:t>Bearer</w:t>
      </w:r>
    </w:p>
    <w:p>
      <w:pPr>
        <w:pStyle w:val="BodyText"/>
        <w:spacing w:before="179"/>
        <w:ind w:right="940"/>
      </w:pPr>
      <w:r>
        <w:rPr/>
        <w:t>An O-Cloud Bearer is a physical or logical link that establishes connectivity between the O-Cloud Site and transport networks</w:t>
      </w:r>
      <w:r>
        <w:rPr>
          <w:spacing w:val="-1"/>
        </w:rPr>
        <w:t> </w:t>
      </w:r>
      <w:r>
        <w:rPr/>
        <w:t>or</w:t>
      </w:r>
      <w:r>
        <w:rPr>
          <w:spacing w:val="-4"/>
        </w:rPr>
        <w:t> </w:t>
      </w:r>
      <w:r>
        <w:rPr/>
        <w:t>other</w:t>
      </w:r>
      <w:r>
        <w:rPr>
          <w:spacing w:val="-3"/>
        </w:rPr>
        <w:t> </w:t>
      </w:r>
      <w:r>
        <w:rPr/>
        <w:t>networks</w:t>
      </w:r>
      <w:r>
        <w:rPr>
          <w:spacing w:val="-3"/>
        </w:rPr>
        <w:t> </w:t>
      </w:r>
      <w:r>
        <w:rPr/>
        <w:t>outside</w:t>
      </w:r>
      <w:r>
        <w:rPr>
          <w:spacing w:val="-2"/>
        </w:rPr>
        <w:t> </w:t>
      </w:r>
      <w:r>
        <w:rPr/>
        <w:t>the</w:t>
      </w:r>
      <w:r>
        <w:rPr>
          <w:spacing w:val="-2"/>
        </w:rPr>
        <w:t> </w:t>
      </w:r>
      <w:r>
        <w:rPr/>
        <w:t>O-Cloud</w:t>
      </w:r>
      <w:r>
        <w:rPr>
          <w:spacing w:val="-1"/>
        </w:rPr>
        <w:t> </w:t>
      </w:r>
      <w:r>
        <w:rPr/>
        <w:t>Site.</w:t>
      </w:r>
      <w:r>
        <w:rPr>
          <w:spacing w:val="-2"/>
        </w:rPr>
        <w:t> </w:t>
      </w:r>
      <w:r>
        <w:rPr/>
        <w:t>It’s</w:t>
      </w:r>
      <w:r>
        <w:rPr>
          <w:spacing w:val="-3"/>
        </w:rPr>
        <w:t> </w:t>
      </w:r>
      <w:r>
        <w:rPr/>
        <w:t>possible</w:t>
      </w:r>
      <w:r>
        <w:rPr>
          <w:spacing w:val="-2"/>
        </w:rPr>
        <w:t> </w:t>
      </w:r>
      <w:r>
        <w:rPr/>
        <w:t>to</w:t>
      </w:r>
      <w:r>
        <w:rPr>
          <w:spacing w:val="-1"/>
        </w:rPr>
        <w:t> </w:t>
      </w:r>
      <w:r>
        <w:rPr/>
        <w:t>carry</w:t>
      </w:r>
      <w:r>
        <w:rPr>
          <w:spacing w:val="-1"/>
        </w:rPr>
        <w:t> </w:t>
      </w:r>
      <w:r>
        <w:rPr/>
        <w:t>one</w:t>
      </w:r>
      <w:r>
        <w:rPr>
          <w:spacing w:val="-4"/>
        </w:rPr>
        <w:t> </w:t>
      </w:r>
      <w:r>
        <w:rPr/>
        <w:t>or</w:t>
      </w:r>
      <w:r>
        <w:rPr>
          <w:spacing w:val="-2"/>
        </w:rPr>
        <w:t> </w:t>
      </w:r>
      <w:r>
        <w:rPr/>
        <w:t>more</w:t>
      </w:r>
      <w:r>
        <w:rPr>
          <w:spacing w:val="-2"/>
        </w:rPr>
        <w:t> </w:t>
      </w:r>
      <w:r>
        <w:rPr/>
        <w:t>OCAC</w:t>
      </w:r>
      <w:r>
        <w:rPr>
          <w:spacing w:val="-3"/>
        </w:rPr>
        <w:t> </w:t>
      </w:r>
      <w:r>
        <w:rPr/>
        <w:t>over</w:t>
      </w:r>
      <w:r>
        <w:rPr>
          <w:spacing w:val="-1"/>
        </w:rPr>
        <w:t> </w:t>
      </w:r>
      <w:r>
        <w:rPr/>
        <w:t>the</w:t>
      </w:r>
      <w:r>
        <w:rPr>
          <w:spacing w:val="-2"/>
        </w:rPr>
        <w:t> </w:t>
      </w:r>
      <w:r>
        <w:rPr/>
        <w:t>same</w:t>
      </w:r>
      <w:r>
        <w:rPr>
          <w:spacing w:val="-2"/>
        </w:rPr>
        <w:t> </w:t>
      </w:r>
      <w:r>
        <w:rPr/>
        <w:t>O-Cloud </w:t>
      </w:r>
      <w:r>
        <w:rPr>
          <w:spacing w:val="-2"/>
        </w:rPr>
        <w:t>Bearer.</w:t>
      </w:r>
    </w:p>
    <w:p>
      <w:pPr>
        <w:pStyle w:val="BodyText"/>
        <w:spacing w:before="71"/>
        <w:ind w:left="0"/>
      </w:pPr>
    </w:p>
    <w:p>
      <w:pPr>
        <w:pStyle w:val="Heading4"/>
        <w:numPr>
          <w:ilvl w:val="3"/>
          <w:numId w:val="2"/>
        </w:numPr>
        <w:tabs>
          <w:tab w:pos="1430" w:val="left" w:leader="none"/>
        </w:tabs>
        <w:spacing w:line="240" w:lineRule="auto" w:before="0" w:after="0"/>
        <w:ind w:left="1430" w:right="0" w:hanging="1078"/>
        <w:jc w:val="left"/>
      </w:pPr>
      <w:r>
        <w:rPr/>
        <w:t>Local</w:t>
      </w:r>
      <w:r>
        <w:rPr>
          <w:spacing w:val="-7"/>
        </w:rPr>
        <w:t> </w:t>
      </w:r>
      <w:r>
        <w:rPr/>
        <w:t>and</w:t>
      </w:r>
      <w:r>
        <w:rPr>
          <w:spacing w:val="-3"/>
        </w:rPr>
        <w:t> </w:t>
      </w:r>
      <w:r>
        <w:rPr/>
        <w:t>Distributed</w:t>
      </w:r>
      <w:r>
        <w:rPr>
          <w:spacing w:val="-7"/>
        </w:rPr>
        <w:t> </w:t>
      </w:r>
      <w:r>
        <w:rPr/>
        <w:t>O-Cloud</w:t>
      </w:r>
      <w:r>
        <w:rPr>
          <w:spacing w:val="-4"/>
        </w:rPr>
        <w:t> </w:t>
      </w:r>
      <w:r>
        <w:rPr/>
        <w:t>Node</w:t>
      </w:r>
      <w:r>
        <w:rPr>
          <w:spacing w:val="-3"/>
        </w:rPr>
        <w:t> </w:t>
      </w:r>
      <w:r>
        <w:rPr>
          <w:spacing w:val="-2"/>
        </w:rPr>
        <w:t>Clusters</w:t>
      </w:r>
    </w:p>
    <w:p>
      <w:pPr>
        <w:pStyle w:val="BodyText"/>
        <w:spacing w:before="178"/>
        <w:ind w:right="940"/>
      </w:pPr>
      <w:r>
        <w:rPr/>
        <w:t>Node</w:t>
      </w:r>
      <w:r>
        <w:rPr>
          <w:spacing w:val="-3"/>
        </w:rPr>
        <w:t> </w:t>
      </w:r>
      <w:r>
        <w:rPr/>
        <w:t>Clusters</w:t>
      </w:r>
      <w:r>
        <w:rPr>
          <w:spacing w:val="-4"/>
        </w:rPr>
        <w:t> </w:t>
      </w:r>
      <w:r>
        <w:rPr/>
        <w:t>can</w:t>
      </w:r>
      <w:r>
        <w:rPr>
          <w:spacing w:val="-2"/>
        </w:rPr>
        <w:t> </w:t>
      </w:r>
      <w:r>
        <w:rPr/>
        <w:t>be</w:t>
      </w:r>
      <w:r>
        <w:rPr>
          <w:spacing w:val="-3"/>
        </w:rPr>
        <w:t> </w:t>
      </w:r>
      <w:r>
        <w:rPr/>
        <w:t>deployed</w:t>
      </w:r>
      <w:r>
        <w:rPr>
          <w:spacing w:val="-2"/>
        </w:rPr>
        <w:t> </w:t>
      </w:r>
      <w:r>
        <w:rPr/>
        <w:t>local</w:t>
      </w:r>
      <w:r>
        <w:rPr>
          <w:spacing w:val="-4"/>
        </w:rPr>
        <w:t> </w:t>
      </w:r>
      <w:r>
        <w:rPr/>
        <w:t>to</w:t>
      </w:r>
      <w:r>
        <w:rPr>
          <w:spacing w:val="-2"/>
        </w:rPr>
        <w:t> </w:t>
      </w:r>
      <w:r>
        <w:rPr/>
        <w:t>one</w:t>
      </w:r>
      <w:r>
        <w:rPr>
          <w:spacing w:val="-3"/>
        </w:rPr>
        <w:t> </w:t>
      </w:r>
      <w:r>
        <w:rPr/>
        <w:t>Cloud</w:t>
      </w:r>
      <w:r>
        <w:rPr>
          <w:spacing w:val="-2"/>
        </w:rPr>
        <w:t> </w:t>
      </w:r>
      <w:r>
        <w:rPr/>
        <w:t>Site</w:t>
      </w:r>
      <w:r>
        <w:rPr>
          <w:spacing w:val="-3"/>
        </w:rPr>
        <w:t> </w:t>
      </w:r>
      <w:r>
        <w:rPr/>
        <w:t>or</w:t>
      </w:r>
      <w:r>
        <w:rPr>
          <w:spacing w:val="-5"/>
        </w:rPr>
        <w:t> </w:t>
      </w:r>
      <w:r>
        <w:rPr/>
        <w:t>distributed</w:t>
      </w:r>
      <w:r>
        <w:rPr>
          <w:spacing w:val="-2"/>
        </w:rPr>
        <w:t> </w:t>
      </w:r>
      <w:r>
        <w:rPr/>
        <w:t>over</w:t>
      </w:r>
      <w:r>
        <w:rPr>
          <w:spacing w:val="-4"/>
        </w:rPr>
        <w:t> </w:t>
      </w:r>
      <w:r>
        <w:rPr/>
        <w:t>multiple</w:t>
      </w:r>
      <w:r>
        <w:rPr>
          <w:spacing w:val="-3"/>
        </w:rPr>
        <w:t> </w:t>
      </w:r>
      <w:r>
        <w:rPr/>
        <w:t>Cloud Sites,</w:t>
      </w:r>
      <w:r>
        <w:rPr>
          <w:spacing w:val="-2"/>
        </w:rPr>
        <w:t> </w:t>
      </w:r>
      <w:r>
        <w:rPr/>
        <w:t>but</w:t>
      </w:r>
      <w:r>
        <w:rPr>
          <w:spacing w:val="-4"/>
        </w:rPr>
        <w:t> </w:t>
      </w:r>
      <w:r>
        <w:rPr/>
        <w:t>they</w:t>
      </w:r>
      <w:r>
        <w:rPr>
          <w:spacing w:val="-2"/>
        </w:rPr>
        <w:t> </w:t>
      </w:r>
      <w:r>
        <w:rPr/>
        <w:t>are</w:t>
      </w:r>
      <w:r>
        <w:rPr>
          <w:spacing w:val="-3"/>
        </w:rPr>
        <w:t> </w:t>
      </w:r>
      <w:r>
        <w:rPr/>
        <w:t>always within one O-Cloud.</w:t>
      </w:r>
    </w:p>
    <w:p>
      <w:pPr>
        <w:spacing w:after="0"/>
        <w:sectPr>
          <w:pgSz w:w="11910" w:h="16850"/>
          <w:pgMar w:header="946" w:footer="488" w:top="1440" w:bottom="680" w:left="780" w:right="200"/>
        </w:sectPr>
      </w:pPr>
    </w:p>
    <w:p>
      <w:pPr>
        <w:pStyle w:val="BodyText"/>
        <w:spacing w:before="3"/>
        <w:ind w:left="0"/>
        <w:rPr>
          <w:sz w:val="13"/>
        </w:rPr>
      </w:pPr>
    </w:p>
    <w:p>
      <w:pPr>
        <w:pStyle w:val="BodyText"/>
        <w:spacing w:before="0"/>
        <w:ind w:left="418"/>
      </w:pPr>
      <w:r>
        <w:rPr/>
        <w:drawing>
          <wp:inline distT="0" distB="0" distL="0" distR="0">
            <wp:extent cx="6079693" cy="2787777"/>
            <wp:effectExtent l="0" t="0" r="0" b="0"/>
            <wp:docPr id="309" name="Image 309"/>
            <wp:cNvGraphicFramePr>
              <a:graphicFrameLocks/>
            </wp:cNvGraphicFramePr>
            <a:graphic>
              <a:graphicData uri="http://schemas.openxmlformats.org/drawingml/2006/picture">
                <pic:pic>
                  <pic:nvPicPr>
                    <pic:cNvPr id="309" name="Image 309"/>
                    <pic:cNvPicPr/>
                  </pic:nvPicPr>
                  <pic:blipFill>
                    <a:blip r:embed="rId35" cstate="print"/>
                    <a:stretch>
                      <a:fillRect/>
                    </a:stretch>
                  </pic:blipFill>
                  <pic:spPr>
                    <a:xfrm>
                      <a:off x="0" y="0"/>
                      <a:ext cx="6079693" cy="2787777"/>
                    </a:xfrm>
                    <a:prstGeom prst="rect">
                      <a:avLst/>
                    </a:prstGeom>
                  </pic:spPr>
                </pic:pic>
              </a:graphicData>
            </a:graphic>
          </wp:inline>
        </w:drawing>
      </w:r>
      <w:r>
        <w:rPr/>
      </w:r>
    </w:p>
    <w:p>
      <w:pPr>
        <w:pStyle w:val="BodyText"/>
        <w:spacing w:before="32"/>
        <w:ind w:left="0"/>
      </w:pPr>
    </w:p>
    <w:p>
      <w:pPr>
        <w:pStyle w:val="Heading6"/>
        <w:ind w:left="2071"/>
      </w:pPr>
      <w:bookmarkStart w:name="_bookmark78" w:id="79"/>
      <w:bookmarkEnd w:id="79"/>
      <w:r>
        <w:rPr>
          <w:b w:val="0"/>
        </w:rPr>
      </w:r>
      <w:r>
        <w:rPr/>
        <w:t>Figure</w:t>
      </w:r>
      <w:r>
        <w:rPr>
          <w:spacing w:val="-4"/>
        </w:rPr>
        <w:t> </w:t>
      </w:r>
      <w:r>
        <w:rPr/>
        <w:t>3.4-6</w:t>
      </w:r>
      <w:r>
        <w:rPr>
          <w:spacing w:val="-4"/>
        </w:rPr>
        <w:t> </w:t>
      </w:r>
      <w:r>
        <w:rPr/>
        <w:t>O-Cloud</w:t>
      </w:r>
      <w:r>
        <w:rPr>
          <w:spacing w:val="-6"/>
        </w:rPr>
        <w:t> </w:t>
      </w:r>
      <w:r>
        <w:rPr/>
        <w:t>example</w:t>
      </w:r>
      <w:r>
        <w:rPr>
          <w:spacing w:val="-6"/>
        </w:rPr>
        <w:t> </w:t>
      </w:r>
      <w:r>
        <w:rPr/>
        <w:t>with</w:t>
      </w:r>
      <w:r>
        <w:rPr>
          <w:spacing w:val="-6"/>
        </w:rPr>
        <w:t> </w:t>
      </w:r>
      <w:r>
        <w:rPr/>
        <w:t>Local</w:t>
      </w:r>
      <w:r>
        <w:rPr>
          <w:spacing w:val="-5"/>
        </w:rPr>
        <w:t> </w:t>
      </w:r>
      <w:r>
        <w:rPr/>
        <w:t>and</w:t>
      </w:r>
      <w:r>
        <w:rPr>
          <w:spacing w:val="-6"/>
        </w:rPr>
        <w:t> </w:t>
      </w:r>
      <w:r>
        <w:rPr/>
        <w:t>Distributed</w:t>
      </w:r>
      <w:r>
        <w:rPr>
          <w:spacing w:val="-6"/>
        </w:rPr>
        <w:t> </w:t>
      </w:r>
      <w:r>
        <w:rPr/>
        <w:t>Node</w:t>
      </w:r>
      <w:r>
        <w:rPr>
          <w:spacing w:val="-5"/>
        </w:rPr>
        <w:t> </w:t>
      </w:r>
      <w:r>
        <w:rPr>
          <w:spacing w:val="-2"/>
        </w:rPr>
        <w:t>Clusters</w:t>
      </w:r>
    </w:p>
    <w:p>
      <w:pPr>
        <w:pStyle w:val="BodyText"/>
        <w:spacing w:before="70"/>
        <w:ind w:left="0"/>
        <w:rPr>
          <w:b/>
        </w:rPr>
      </w:pPr>
    </w:p>
    <w:p>
      <w:pPr>
        <w:pStyle w:val="Heading5"/>
        <w:numPr>
          <w:ilvl w:val="4"/>
          <w:numId w:val="2"/>
        </w:numPr>
        <w:tabs>
          <w:tab w:pos="1793" w:val="left" w:leader="none"/>
        </w:tabs>
        <w:spacing w:line="240" w:lineRule="auto" w:before="0" w:after="0"/>
        <w:ind w:left="1793" w:right="0" w:hanging="1441"/>
        <w:jc w:val="left"/>
      </w:pPr>
      <w:r>
        <w:rPr/>
        <w:t>Distributed</w:t>
      </w:r>
      <w:r>
        <w:rPr>
          <w:spacing w:val="-8"/>
        </w:rPr>
        <w:t> </w:t>
      </w:r>
      <w:r>
        <w:rPr/>
        <w:t>O-Cloud</w:t>
      </w:r>
      <w:r>
        <w:rPr>
          <w:spacing w:val="-6"/>
        </w:rPr>
        <w:t> </w:t>
      </w:r>
      <w:r>
        <w:rPr/>
        <w:t>Node</w:t>
      </w:r>
      <w:r>
        <w:rPr>
          <w:spacing w:val="-6"/>
        </w:rPr>
        <w:t> </w:t>
      </w:r>
      <w:r>
        <w:rPr/>
        <w:t>Cluster</w:t>
      </w:r>
      <w:r>
        <w:rPr>
          <w:spacing w:val="-6"/>
        </w:rPr>
        <w:t> </w:t>
      </w:r>
      <w:r>
        <w:rPr>
          <w:spacing w:val="-2"/>
        </w:rPr>
        <w:t>Networks</w:t>
      </w:r>
    </w:p>
    <w:p>
      <w:pPr>
        <w:pStyle w:val="BodyText"/>
        <w:spacing w:before="179"/>
        <w:ind w:right="1002"/>
      </w:pPr>
      <w:r>
        <w:rPr/>
        <w:t>Distributed O-Cloud Node Clusters that span multiple O-Cloud Sites also span an O-Cloud Gateway routing function that can connect the O-Cloud Node Cluster Site Network traffic on the local O-Cloud Site to an external transport network. The O-Cloud Gateway routing functions in each O-Cloud Site where the distributed O-Cloud Node Cluster has</w:t>
      </w:r>
      <w:r>
        <w:rPr>
          <w:spacing w:val="-3"/>
        </w:rPr>
        <w:t> </w:t>
      </w:r>
      <w:r>
        <w:rPr/>
        <w:t>O-Cloud</w:t>
      </w:r>
      <w:r>
        <w:rPr>
          <w:spacing w:val="-1"/>
        </w:rPr>
        <w:t> </w:t>
      </w:r>
      <w:r>
        <w:rPr/>
        <w:t>Nodes,</w:t>
      </w:r>
      <w:r>
        <w:rPr>
          <w:spacing w:val="-2"/>
        </w:rPr>
        <w:t> </w:t>
      </w:r>
      <w:r>
        <w:rPr/>
        <w:t>are</w:t>
      </w:r>
      <w:r>
        <w:rPr>
          <w:spacing w:val="-2"/>
        </w:rPr>
        <w:t> </w:t>
      </w:r>
      <w:r>
        <w:rPr/>
        <w:t>configured</w:t>
      </w:r>
      <w:r>
        <w:rPr>
          <w:spacing w:val="-1"/>
        </w:rPr>
        <w:t> </w:t>
      </w:r>
      <w:r>
        <w:rPr/>
        <w:t>to</w:t>
      </w:r>
      <w:r>
        <w:rPr>
          <w:spacing w:val="-1"/>
        </w:rPr>
        <w:t> </w:t>
      </w:r>
      <w:r>
        <w:rPr/>
        <w:t>stitch,</w:t>
      </w:r>
      <w:r>
        <w:rPr>
          <w:spacing w:val="-2"/>
        </w:rPr>
        <w:t> </w:t>
      </w:r>
      <w:r>
        <w:rPr/>
        <w:t>or</w:t>
      </w:r>
      <w:r>
        <w:rPr>
          <w:spacing w:val="-4"/>
        </w:rPr>
        <w:t> </w:t>
      </w:r>
      <w:r>
        <w:rPr/>
        <w:t>bridge</w:t>
      </w:r>
      <w:r>
        <w:rPr>
          <w:spacing w:val="-4"/>
        </w:rPr>
        <w:t> </w:t>
      </w:r>
      <w:r>
        <w:rPr/>
        <w:t>each</w:t>
      </w:r>
      <w:r>
        <w:rPr>
          <w:spacing w:val="-3"/>
        </w:rPr>
        <w:t> </w:t>
      </w:r>
      <w:r>
        <w:rPr/>
        <w:t>O-Cloud</w:t>
      </w:r>
      <w:r>
        <w:rPr>
          <w:spacing w:val="-1"/>
        </w:rPr>
        <w:t> </w:t>
      </w:r>
      <w:r>
        <w:rPr/>
        <w:t>Site’s</w:t>
      </w:r>
      <w:r>
        <w:rPr>
          <w:spacing w:val="-3"/>
        </w:rPr>
        <w:t> </w:t>
      </w:r>
      <w:r>
        <w:rPr/>
        <w:t>local</w:t>
      </w:r>
      <w:r>
        <w:rPr>
          <w:spacing w:val="-2"/>
        </w:rPr>
        <w:t> </w:t>
      </w:r>
      <w:r>
        <w:rPr/>
        <w:t>O-Cloud</w:t>
      </w:r>
      <w:r>
        <w:rPr>
          <w:spacing w:val="-1"/>
        </w:rPr>
        <w:t> </w:t>
      </w:r>
      <w:r>
        <w:rPr/>
        <w:t>Node</w:t>
      </w:r>
      <w:r>
        <w:rPr>
          <w:spacing w:val="-2"/>
        </w:rPr>
        <w:t> </w:t>
      </w:r>
      <w:r>
        <w:rPr/>
        <w:t>Cluster Site</w:t>
      </w:r>
      <w:r>
        <w:rPr>
          <w:spacing w:val="-2"/>
        </w:rPr>
        <w:t> </w:t>
      </w:r>
      <w:r>
        <w:rPr/>
        <w:t>Networks with each other. The O-Cloud Gateway router function can also be configured to stitch or bridge selective O-Cloud Node Group Site Networks in between O-Cloud Sites.</w:t>
      </w:r>
    </w:p>
    <w:p>
      <w:pPr>
        <w:pStyle w:val="BodyText"/>
        <w:ind w:right="940"/>
      </w:pPr>
      <w:r>
        <w:rPr/>
        <w:t>The</w:t>
      </w:r>
      <w:r>
        <w:rPr>
          <w:spacing w:val="-3"/>
        </w:rPr>
        <w:t> </w:t>
      </w:r>
      <w:r>
        <w:rPr/>
        <w:t>external</w:t>
      </w:r>
      <w:r>
        <w:rPr>
          <w:spacing w:val="-3"/>
        </w:rPr>
        <w:t> </w:t>
      </w:r>
      <w:r>
        <w:rPr/>
        <w:t>transport</w:t>
      </w:r>
      <w:r>
        <w:rPr>
          <w:spacing w:val="-5"/>
        </w:rPr>
        <w:t> </w:t>
      </w:r>
      <w:r>
        <w:rPr/>
        <w:t>network</w:t>
      </w:r>
      <w:r>
        <w:rPr>
          <w:spacing w:val="-2"/>
        </w:rPr>
        <w:t> </w:t>
      </w:r>
      <w:r>
        <w:rPr/>
        <w:t>could</w:t>
      </w:r>
      <w:r>
        <w:rPr>
          <w:spacing w:val="-4"/>
        </w:rPr>
        <w:t> </w:t>
      </w:r>
      <w:r>
        <w:rPr/>
        <w:t>be</w:t>
      </w:r>
      <w:r>
        <w:rPr>
          <w:spacing w:val="-3"/>
        </w:rPr>
        <w:t> </w:t>
      </w:r>
      <w:r>
        <w:rPr/>
        <w:t>a</w:t>
      </w:r>
      <w:r>
        <w:rPr>
          <w:spacing w:val="-4"/>
        </w:rPr>
        <w:t> </w:t>
      </w:r>
      <w:r>
        <w:rPr/>
        <w:t>dedicated</w:t>
      </w:r>
      <w:r>
        <w:rPr>
          <w:spacing w:val="-2"/>
        </w:rPr>
        <w:t> </w:t>
      </w:r>
      <w:r>
        <w:rPr/>
        <w:t>Distributed</w:t>
      </w:r>
      <w:r>
        <w:rPr>
          <w:spacing w:val="-2"/>
        </w:rPr>
        <w:t> </w:t>
      </w:r>
      <w:r>
        <w:rPr/>
        <w:t>O-Cloud</w:t>
      </w:r>
      <w:r>
        <w:rPr>
          <w:spacing w:val="-2"/>
        </w:rPr>
        <w:t> </w:t>
      </w:r>
      <w:r>
        <w:rPr/>
        <w:t>Transport</w:t>
      </w:r>
      <w:r>
        <w:rPr>
          <w:spacing w:val="-5"/>
        </w:rPr>
        <w:t> </w:t>
      </w:r>
      <w:r>
        <w:rPr/>
        <w:t>or</w:t>
      </w:r>
      <w:r>
        <w:rPr>
          <w:spacing w:val="-3"/>
        </w:rPr>
        <w:t> </w:t>
      </w:r>
      <w:r>
        <w:rPr/>
        <w:t>a</w:t>
      </w:r>
      <w:r>
        <w:rPr>
          <w:spacing w:val="-3"/>
        </w:rPr>
        <w:t> </w:t>
      </w:r>
      <w:r>
        <w:rPr/>
        <w:t>configured</w:t>
      </w:r>
      <w:r>
        <w:rPr>
          <w:spacing w:val="-2"/>
        </w:rPr>
        <w:t> </w:t>
      </w:r>
      <w:r>
        <w:rPr/>
        <w:t>partition</w:t>
      </w:r>
      <w:r>
        <w:rPr>
          <w:spacing w:val="-2"/>
        </w:rPr>
        <w:t> </w:t>
      </w:r>
      <w:r>
        <w:rPr/>
        <w:t>of</w:t>
      </w:r>
      <w:r>
        <w:rPr>
          <w:spacing w:val="-3"/>
        </w:rPr>
        <w:t> </w:t>
      </w:r>
      <w:r>
        <w:rPr/>
        <w:t>the Operators WAN Transport network.</w:t>
      </w:r>
    </w:p>
    <w:p>
      <w:pPr>
        <w:pStyle w:val="BodyText"/>
      </w:pPr>
      <w:r>
        <w:rPr/>
        <w:t>For</w:t>
      </w:r>
      <w:r>
        <w:rPr>
          <w:spacing w:val="-5"/>
        </w:rPr>
        <w:t> </w:t>
      </w:r>
      <w:r>
        <w:rPr/>
        <w:t>deployments</w:t>
      </w:r>
      <w:r>
        <w:rPr>
          <w:spacing w:val="-6"/>
        </w:rPr>
        <w:t> </w:t>
      </w:r>
      <w:r>
        <w:rPr/>
        <w:t>of</w:t>
      </w:r>
      <w:r>
        <w:rPr>
          <w:spacing w:val="-6"/>
        </w:rPr>
        <w:t> </w:t>
      </w:r>
      <w:r>
        <w:rPr/>
        <w:t>distributed</w:t>
      </w:r>
      <w:r>
        <w:rPr>
          <w:spacing w:val="-4"/>
        </w:rPr>
        <w:t> </w:t>
      </w:r>
      <w:r>
        <w:rPr/>
        <w:t>O-Cloud</w:t>
      </w:r>
      <w:r>
        <w:rPr>
          <w:spacing w:val="-3"/>
        </w:rPr>
        <w:t> </w:t>
      </w:r>
      <w:r>
        <w:rPr/>
        <w:t>Node</w:t>
      </w:r>
      <w:r>
        <w:rPr>
          <w:spacing w:val="-7"/>
        </w:rPr>
        <w:t> </w:t>
      </w:r>
      <w:r>
        <w:rPr/>
        <w:t>Clusters</w:t>
      </w:r>
      <w:r>
        <w:rPr>
          <w:spacing w:val="-5"/>
        </w:rPr>
        <w:t> </w:t>
      </w:r>
      <w:r>
        <w:rPr/>
        <w:t>that</w:t>
      </w:r>
      <w:r>
        <w:rPr>
          <w:spacing w:val="-5"/>
        </w:rPr>
        <w:t> </w:t>
      </w:r>
      <w:r>
        <w:rPr/>
        <w:t>will</w:t>
      </w:r>
      <w:r>
        <w:rPr>
          <w:spacing w:val="-5"/>
        </w:rPr>
        <w:t> </w:t>
      </w:r>
      <w:r>
        <w:rPr/>
        <w:t>depend</w:t>
      </w:r>
      <w:r>
        <w:rPr>
          <w:spacing w:val="-4"/>
        </w:rPr>
        <w:t> </w:t>
      </w:r>
      <w:r>
        <w:rPr/>
        <w:t>on</w:t>
      </w:r>
      <w:r>
        <w:rPr>
          <w:spacing w:val="-4"/>
        </w:rPr>
        <w:t> </w:t>
      </w:r>
      <w:r>
        <w:rPr/>
        <w:t>the</w:t>
      </w:r>
      <w:r>
        <w:rPr>
          <w:spacing w:val="-4"/>
        </w:rPr>
        <w:t> </w:t>
      </w:r>
      <w:r>
        <w:rPr/>
        <w:t>local</w:t>
      </w:r>
      <w:r>
        <w:rPr>
          <w:spacing w:val="-6"/>
        </w:rPr>
        <w:t> </w:t>
      </w:r>
      <w:r>
        <w:rPr/>
        <w:t>traffic</w:t>
      </w:r>
      <w:r>
        <w:rPr>
          <w:spacing w:val="-5"/>
        </w:rPr>
        <w:t> </w:t>
      </w:r>
      <w:r>
        <w:rPr/>
        <w:t>characteristics</w:t>
      </w:r>
      <w:r>
        <w:rPr>
          <w:spacing w:val="-5"/>
        </w:rPr>
        <w:t> </w:t>
      </w:r>
      <w:r>
        <w:rPr/>
        <w:t>of</w:t>
      </w:r>
      <w:r>
        <w:rPr>
          <w:spacing w:val="-5"/>
        </w:rPr>
        <w:t> </w:t>
      </w:r>
      <w:r>
        <w:rPr/>
        <w:t>the</w:t>
      </w:r>
      <w:r>
        <w:rPr>
          <w:spacing w:val="-4"/>
        </w:rPr>
        <w:t> </w:t>
      </w:r>
      <w:r>
        <w:rPr>
          <w:spacing w:val="-2"/>
        </w:rPr>
        <w:t>local</w:t>
      </w:r>
    </w:p>
    <w:p>
      <w:pPr>
        <w:pStyle w:val="BodyText"/>
        <w:spacing w:before="0"/>
        <w:ind w:right="932"/>
      </w:pPr>
      <w:r>
        <w:rPr/>
        <w:t>O-Cloud</w:t>
      </w:r>
      <w:r>
        <w:rPr>
          <w:spacing w:val="-1"/>
        </w:rPr>
        <w:t> </w:t>
      </w:r>
      <w:r>
        <w:rPr/>
        <w:t>Site</w:t>
      </w:r>
      <w:r>
        <w:rPr>
          <w:spacing w:val="-2"/>
        </w:rPr>
        <w:t> </w:t>
      </w:r>
      <w:r>
        <w:rPr/>
        <w:t>the</w:t>
      </w:r>
      <w:r>
        <w:rPr>
          <w:spacing w:val="-2"/>
        </w:rPr>
        <w:t> </w:t>
      </w:r>
      <w:r>
        <w:rPr/>
        <w:t>O-Cloud</w:t>
      </w:r>
      <w:r>
        <w:rPr>
          <w:spacing w:val="-1"/>
        </w:rPr>
        <w:t> </w:t>
      </w:r>
      <w:r>
        <w:rPr/>
        <w:t>Nodes</w:t>
      </w:r>
      <w:r>
        <w:rPr>
          <w:spacing w:val="-3"/>
        </w:rPr>
        <w:t> </w:t>
      </w:r>
      <w:r>
        <w:rPr/>
        <w:t>on</w:t>
      </w:r>
      <w:r>
        <w:rPr>
          <w:spacing w:val="-1"/>
        </w:rPr>
        <w:t> </w:t>
      </w:r>
      <w:r>
        <w:rPr/>
        <w:t>each</w:t>
      </w:r>
      <w:r>
        <w:rPr>
          <w:spacing w:val="-1"/>
        </w:rPr>
        <w:t> </w:t>
      </w:r>
      <w:r>
        <w:rPr/>
        <w:t>O-Cloud</w:t>
      </w:r>
      <w:r>
        <w:rPr>
          <w:spacing w:val="-1"/>
        </w:rPr>
        <w:t> </w:t>
      </w:r>
      <w:r>
        <w:rPr/>
        <w:t>Site</w:t>
      </w:r>
      <w:r>
        <w:rPr>
          <w:spacing w:val="-2"/>
        </w:rPr>
        <w:t> </w:t>
      </w:r>
      <w:r>
        <w:rPr/>
        <w:t>ought</w:t>
      </w:r>
      <w:r>
        <w:rPr>
          <w:spacing w:val="-3"/>
        </w:rPr>
        <w:t> </w:t>
      </w:r>
      <w:r>
        <w:rPr/>
        <w:t>to</w:t>
      </w:r>
      <w:r>
        <w:rPr>
          <w:spacing w:val="-1"/>
        </w:rPr>
        <w:t> </w:t>
      </w:r>
      <w:r>
        <w:rPr/>
        <w:t>be</w:t>
      </w:r>
      <w:r>
        <w:rPr>
          <w:spacing w:val="-4"/>
        </w:rPr>
        <w:t> </w:t>
      </w:r>
      <w:r>
        <w:rPr/>
        <w:t>provisioned</w:t>
      </w:r>
      <w:r>
        <w:rPr>
          <w:spacing w:val="-1"/>
        </w:rPr>
        <w:t> </w:t>
      </w:r>
      <w:r>
        <w:rPr/>
        <w:t>into</w:t>
      </w:r>
      <w:r>
        <w:rPr>
          <w:spacing w:val="-4"/>
        </w:rPr>
        <w:t> </w:t>
      </w:r>
      <w:r>
        <w:rPr/>
        <w:t>one</w:t>
      </w:r>
      <w:r>
        <w:rPr>
          <w:spacing w:val="-4"/>
        </w:rPr>
        <w:t> </w:t>
      </w:r>
      <w:r>
        <w:rPr/>
        <w:t>or</w:t>
      </w:r>
      <w:r>
        <w:rPr>
          <w:spacing w:val="-2"/>
        </w:rPr>
        <w:t> </w:t>
      </w:r>
      <w:r>
        <w:rPr/>
        <w:t>more</w:t>
      </w:r>
      <w:r>
        <w:rPr>
          <w:spacing w:val="-2"/>
        </w:rPr>
        <w:t> </w:t>
      </w:r>
      <w:r>
        <w:rPr/>
        <w:t>O-Cloud</w:t>
      </w:r>
      <w:r>
        <w:rPr>
          <w:spacing w:val="-1"/>
        </w:rPr>
        <w:t> </w:t>
      </w:r>
      <w:r>
        <w:rPr/>
        <w:t>Node</w:t>
      </w:r>
      <w:r>
        <w:rPr>
          <w:spacing w:val="-2"/>
        </w:rPr>
        <w:t> </w:t>
      </w:r>
      <w:r>
        <w:rPr/>
        <w:t>Groups if the clusters have a scheduling mechanism e.g., K8s. O-Cloud Node Group Site Networks can be used where specific O-Cloud Site local traffic treatment or isolation is desirable.</w:t>
      </w:r>
    </w:p>
    <w:p>
      <w:pPr>
        <w:pStyle w:val="BodyText"/>
        <w:spacing w:before="69"/>
        <w:ind w:left="0"/>
      </w:pPr>
    </w:p>
    <w:p>
      <w:pPr>
        <w:pStyle w:val="Heading4"/>
        <w:numPr>
          <w:ilvl w:val="3"/>
          <w:numId w:val="2"/>
        </w:numPr>
        <w:tabs>
          <w:tab w:pos="1430" w:val="left" w:leader="none"/>
        </w:tabs>
        <w:spacing w:line="240" w:lineRule="auto" w:before="0" w:after="0"/>
        <w:ind w:left="1430" w:right="0" w:hanging="1078"/>
        <w:jc w:val="left"/>
      </w:pPr>
      <w:r>
        <w:rPr/>
        <w:t>Initiation</w:t>
      </w:r>
      <w:r>
        <w:rPr>
          <w:spacing w:val="-6"/>
        </w:rPr>
        <w:t> </w:t>
      </w:r>
      <w:r>
        <w:rPr/>
        <w:t>Configuration</w:t>
      </w:r>
      <w:r>
        <w:rPr>
          <w:spacing w:val="-8"/>
        </w:rPr>
        <w:t> </w:t>
      </w:r>
      <w:r>
        <w:rPr/>
        <w:t>Set</w:t>
      </w:r>
      <w:r>
        <w:rPr>
          <w:spacing w:val="-6"/>
        </w:rPr>
        <w:t> </w:t>
      </w:r>
      <w:r>
        <w:rPr>
          <w:spacing w:val="-2"/>
        </w:rPr>
        <w:t>Concept</w:t>
      </w:r>
    </w:p>
    <w:p>
      <w:pPr>
        <w:pStyle w:val="BodyText"/>
        <w:spacing w:before="180"/>
        <w:ind w:right="1006"/>
        <w:jc w:val="both"/>
      </w:pPr>
      <w:r>
        <w:rPr/>
        <w:t>Several</w:t>
      </w:r>
      <w:r>
        <w:rPr>
          <w:spacing w:val="-1"/>
        </w:rPr>
        <w:t> </w:t>
      </w:r>
      <w:r>
        <w:rPr/>
        <w:t>Cloud</w:t>
      </w:r>
      <w:r>
        <w:rPr>
          <w:spacing w:val="-1"/>
        </w:rPr>
        <w:t> </w:t>
      </w:r>
      <w:r>
        <w:rPr/>
        <w:t>Infrastructure</w:t>
      </w:r>
      <w:r>
        <w:rPr>
          <w:spacing w:val="-2"/>
        </w:rPr>
        <w:t> </w:t>
      </w:r>
      <w:r>
        <w:rPr/>
        <w:t>and O-Cloud</w:t>
      </w:r>
      <w:r>
        <w:rPr>
          <w:spacing w:val="-1"/>
        </w:rPr>
        <w:t> </w:t>
      </w:r>
      <w:r>
        <w:rPr/>
        <w:t>Resources</w:t>
      </w:r>
      <w:r>
        <w:rPr>
          <w:spacing w:val="-3"/>
        </w:rPr>
        <w:t> </w:t>
      </w:r>
      <w:r>
        <w:rPr/>
        <w:t>have</w:t>
      </w:r>
      <w:r>
        <w:rPr>
          <w:spacing w:val="-2"/>
        </w:rPr>
        <w:t> </w:t>
      </w:r>
      <w:r>
        <w:rPr/>
        <w:t>to</w:t>
      </w:r>
      <w:r>
        <w:rPr>
          <w:spacing w:val="-4"/>
        </w:rPr>
        <w:t> </w:t>
      </w:r>
      <w:r>
        <w:rPr/>
        <w:t>be</w:t>
      </w:r>
      <w:r>
        <w:rPr>
          <w:spacing w:val="-2"/>
        </w:rPr>
        <w:t> </w:t>
      </w:r>
      <w:r>
        <w:rPr/>
        <w:t>initiated</w:t>
      </w:r>
      <w:r>
        <w:rPr>
          <w:spacing w:val="-1"/>
        </w:rPr>
        <w:t> </w:t>
      </w:r>
      <w:r>
        <w:rPr/>
        <w:t>or</w:t>
      </w:r>
      <w:r>
        <w:rPr>
          <w:spacing w:val="-2"/>
        </w:rPr>
        <w:t> </w:t>
      </w:r>
      <w:r>
        <w:rPr/>
        <w:t>initially</w:t>
      </w:r>
      <w:r>
        <w:rPr>
          <w:spacing w:val="-2"/>
        </w:rPr>
        <w:t> </w:t>
      </w:r>
      <w:r>
        <w:rPr/>
        <w:t>configured</w:t>
      </w:r>
      <w:r>
        <w:rPr>
          <w:spacing w:val="-1"/>
        </w:rPr>
        <w:t> </w:t>
      </w:r>
      <w:r>
        <w:rPr/>
        <w:t>before</w:t>
      </w:r>
      <w:r>
        <w:rPr>
          <w:spacing w:val="-2"/>
        </w:rPr>
        <w:t> </w:t>
      </w:r>
      <w:r>
        <w:rPr/>
        <w:t>they</w:t>
      </w:r>
      <w:r>
        <w:rPr>
          <w:spacing w:val="-1"/>
        </w:rPr>
        <w:t> </w:t>
      </w:r>
      <w:r>
        <w:rPr/>
        <w:t>can</w:t>
      </w:r>
      <w:r>
        <w:rPr>
          <w:spacing w:val="-3"/>
        </w:rPr>
        <w:t> </w:t>
      </w:r>
      <w:r>
        <w:rPr/>
        <w:t>be</w:t>
      </w:r>
      <w:r>
        <w:rPr>
          <w:spacing w:val="-2"/>
        </w:rPr>
        <w:t> </w:t>
      </w:r>
      <w:r>
        <w:rPr/>
        <w:t>used for anything. This initialization could</w:t>
      </w:r>
      <w:r>
        <w:rPr>
          <w:spacing w:val="-1"/>
        </w:rPr>
        <w:t> </w:t>
      </w:r>
      <w:r>
        <w:rPr/>
        <w:t>be done at installation,</w:t>
      </w:r>
      <w:r>
        <w:rPr>
          <w:spacing w:val="-1"/>
        </w:rPr>
        <w:t> </w:t>
      </w:r>
      <w:r>
        <w:rPr/>
        <w:t>power-on, boot-up, start-up or as a re-configuration when the resource is not in-service.</w:t>
      </w:r>
    </w:p>
    <w:p>
      <w:pPr>
        <w:pStyle w:val="BodyText"/>
        <w:spacing w:before="182"/>
        <w:ind w:right="940"/>
      </w:pPr>
      <w:r>
        <w:rPr/>
        <w:t>Many of these initial configurations have dependencies of each other and might be destructive to its functionality, characteristics or even expected lifespan, e.g., an incorrect combination of configurations could permanently destroy resources.</w:t>
      </w:r>
      <w:r>
        <w:rPr>
          <w:spacing w:val="-3"/>
        </w:rPr>
        <w:t> </w:t>
      </w:r>
      <w:r>
        <w:rPr/>
        <w:t>Examples</w:t>
      </w:r>
      <w:r>
        <w:rPr>
          <w:spacing w:val="-4"/>
        </w:rPr>
        <w:t> </w:t>
      </w:r>
      <w:r>
        <w:rPr/>
        <w:t>of</w:t>
      </w:r>
      <w:r>
        <w:rPr>
          <w:spacing w:val="-3"/>
        </w:rPr>
        <w:t> </w:t>
      </w:r>
      <w:r>
        <w:rPr/>
        <w:t>such</w:t>
      </w:r>
      <w:r>
        <w:rPr>
          <w:spacing w:val="-2"/>
        </w:rPr>
        <w:t> </w:t>
      </w:r>
      <w:r>
        <w:rPr/>
        <w:t>configuration</w:t>
      </w:r>
      <w:r>
        <w:rPr>
          <w:spacing w:val="-4"/>
        </w:rPr>
        <w:t> </w:t>
      </w:r>
      <w:r>
        <w:rPr/>
        <w:t>parameters</w:t>
      </w:r>
      <w:r>
        <w:rPr>
          <w:spacing w:val="-4"/>
        </w:rPr>
        <w:t> </w:t>
      </w:r>
      <w:r>
        <w:rPr/>
        <w:t>are</w:t>
      </w:r>
      <w:r>
        <w:rPr>
          <w:spacing w:val="-3"/>
        </w:rPr>
        <w:t> </w:t>
      </w:r>
      <w:r>
        <w:rPr/>
        <w:t>found</w:t>
      </w:r>
      <w:r>
        <w:rPr>
          <w:spacing w:val="-2"/>
        </w:rPr>
        <w:t> </w:t>
      </w:r>
      <w:r>
        <w:rPr/>
        <w:t>in</w:t>
      </w:r>
      <w:r>
        <w:rPr>
          <w:spacing w:val="-2"/>
        </w:rPr>
        <w:t> </w:t>
      </w:r>
      <w:r>
        <w:rPr/>
        <w:t>servers</w:t>
      </w:r>
      <w:r>
        <w:rPr>
          <w:spacing w:val="-4"/>
        </w:rPr>
        <w:t> </w:t>
      </w:r>
      <w:r>
        <w:rPr/>
        <w:t>BIOS</w:t>
      </w:r>
      <w:r>
        <w:rPr>
          <w:spacing w:val="-4"/>
        </w:rPr>
        <w:t> </w:t>
      </w:r>
      <w:r>
        <w:rPr/>
        <w:t>settings</w:t>
      </w:r>
      <w:r>
        <w:rPr>
          <w:spacing w:val="-4"/>
        </w:rPr>
        <w:t> </w:t>
      </w:r>
      <w:r>
        <w:rPr/>
        <w:t>and</w:t>
      </w:r>
      <w:r>
        <w:rPr>
          <w:spacing w:val="-2"/>
        </w:rPr>
        <w:t> </w:t>
      </w:r>
      <w:r>
        <w:rPr/>
        <w:t>networking</w:t>
      </w:r>
      <w:r>
        <w:rPr>
          <w:spacing w:val="-4"/>
        </w:rPr>
        <w:t> </w:t>
      </w:r>
      <w:r>
        <w:rPr/>
        <w:t>devices</w:t>
      </w:r>
      <w:r>
        <w:rPr>
          <w:spacing w:val="-4"/>
        </w:rPr>
        <w:t> </w:t>
      </w:r>
      <w:r>
        <w:rPr/>
        <w:t>port configurations or setup of physical layer parameters.</w:t>
      </w:r>
    </w:p>
    <w:p>
      <w:pPr>
        <w:pStyle w:val="BodyText"/>
        <w:spacing w:before="179"/>
        <w:ind w:right="1002"/>
      </w:pPr>
      <w:r>
        <w:rPr/>
        <w:t>Some</w:t>
      </w:r>
      <w:r>
        <w:rPr>
          <w:spacing w:val="-2"/>
        </w:rPr>
        <w:t> </w:t>
      </w:r>
      <w:r>
        <w:rPr/>
        <w:t>initial</w:t>
      </w:r>
      <w:r>
        <w:rPr>
          <w:spacing w:val="-3"/>
        </w:rPr>
        <w:t> </w:t>
      </w:r>
      <w:r>
        <w:rPr/>
        <w:t>parameters</w:t>
      </w:r>
      <w:r>
        <w:rPr>
          <w:spacing w:val="-3"/>
        </w:rPr>
        <w:t> </w:t>
      </w:r>
      <w:r>
        <w:rPr/>
        <w:t>only</w:t>
      </w:r>
      <w:r>
        <w:rPr>
          <w:spacing w:val="-1"/>
        </w:rPr>
        <w:t> </w:t>
      </w:r>
      <w:r>
        <w:rPr/>
        <w:t>take</w:t>
      </w:r>
      <w:r>
        <w:rPr>
          <w:spacing w:val="-2"/>
        </w:rPr>
        <w:t> </w:t>
      </w:r>
      <w:r>
        <w:rPr/>
        <w:t>effect</w:t>
      </w:r>
      <w:r>
        <w:rPr>
          <w:spacing w:val="-3"/>
        </w:rPr>
        <w:t> </w:t>
      </w:r>
      <w:r>
        <w:rPr/>
        <w:t>during</w:t>
      </w:r>
      <w:r>
        <w:rPr>
          <w:spacing w:val="-3"/>
        </w:rPr>
        <w:t> </w:t>
      </w:r>
      <w:r>
        <w:rPr/>
        <w:t>start-up</w:t>
      </w:r>
      <w:r>
        <w:rPr>
          <w:spacing w:val="-1"/>
        </w:rPr>
        <w:t> </w:t>
      </w:r>
      <w:r>
        <w:rPr/>
        <w:t>and</w:t>
      </w:r>
      <w:r>
        <w:rPr>
          <w:spacing w:val="-3"/>
        </w:rPr>
        <w:t> </w:t>
      </w:r>
      <w:r>
        <w:rPr/>
        <w:t>others</w:t>
      </w:r>
      <w:r>
        <w:rPr>
          <w:spacing w:val="-3"/>
        </w:rPr>
        <w:t> </w:t>
      </w:r>
      <w:r>
        <w:rPr/>
        <w:t>could</w:t>
      </w:r>
      <w:r>
        <w:rPr>
          <w:spacing w:val="-4"/>
        </w:rPr>
        <w:t> </w:t>
      </w:r>
      <w:r>
        <w:rPr/>
        <w:t>later</w:t>
      </w:r>
      <w:r>
        <w:rPr>
          <w:spacing w:val="-1"/>
        </w:rPr>
        <w:t> </w:t>
      </w:r>
      <w:r>
        <w:rPr/>
        <w:t>be</w:t>
      </w:r>
      <w:r>
        <w:rPr>
          <w:spacing w:val="-2"/>
        </w:rPr>
        <w:t> </w:t>
      </w:r>
      <w:r>
        <w:rPr/>
        <w:t>changed</w:t>
      </w:r>
      <w:r>
        <w:rPr>
          <w:spacing w:val="-5"/>
        </w:rPr>
        <w:t> </w:t>
      </w:r>
      <w:r>
        <w:rPr/>
        <w:t>during</w:t>
      </w:r>
      <w:r>
        <w:rPr>
          <w:spacing w:val="-3"/>
        </w:rPr>
        <w:t> </w:t>
      </w:r>
      <w:r>
        <w:rPr/>
        <w:t>run-time.</w:t>
      </w:r>
      <w:r>
        <w:rPr>
          <w:spacing w:val="-1"/>
        </w:rPr>
        <w:t> </w:t>
      </w:r>
      <w:r>
        <w:rPr/>
        <w:t>Examples</w:t>
      </w:r>
      <w:r>
        <w:rPr>
          <w:spacing w:val="-3"/>
        </w:rPr>
        <w:t> </w:t>
      </w:r>
      <w:r>
        <w:rPr/>
        <w:t>of parameters generally used only at start-up are specific hardware mode configurations and links to firmware and software images supplied by the Cloud Infrastructure or O-Cloud. Examples of run-time changeable configurations are port speeds of IO modules. An important parameter for a Compute Resource to be useful is the OS image (possibly including Cluster SW and other functions) that will be booted for an O-Cloud user. The image enables the O-Cloud Resource to be used and exposed as a O-Cloud Node in a O-Cloud Node Cluster.</w:t>
      </w:r>
    </w:p>
    <w:p>
      <w:pPr>
        <w:pStyle w:val="BodyText"/>
        <w:spacing w:before="180"/>
        <w:ind w:right="987"/>
      </w:pPr>
      <w:r>
        <w:rPr/>
        <w:t>To</w:t>
      </w:r>
      <w:r>
        <w:rPr>
          <w:spacing w:val="-1"/>
        </w:rPr>
        <w:t> </w:t>
      </w:r>
      <w:r>
        <w:rPr/>
        <w:t>allow</w:t>
      </w:r>
      <w:r>
        <w:rPr>
          <w:spacing w:val="-2"/>
        </w:rPr>
        <w:t> </w:t>
      </w:r>
      <w:r>
        <w:rPr/>
        <w:t>the</w:t>
      </w:r>
      <w:r>
        <w:rPr>
          <w:spacing w:val="-2"/>
        </w:rPr>
        <w:t> </w:t>
      </w:r>
      <w:r>
        <w:rPr/>
        <w:t>O-Cloud</w:t>
      </w:r>
      <w:r>
        <w:rPr>
          <w:spacing w:val="-3"/>
        </w:rPr>
        <w:t> </w:t>
      </w:r>
      <w:r>
        <w:rPr/>
        <w:t>users</w:t>
      </w:r>
      <w:r>
        <w:rPr>
          <w:spacing w:val="-3"/>
        </w:rPr>
        <w:t> </w:t>
      </w:r>
      <w:r>
        <w:rPr/>
        <w:t>a</w:t>
      </w:r>
      <w:r>
        <w:rPr>
          <w:spacing w:val="-2"/>
        </w:rPr>
        <w:t> </w:t>
      </w:r>
      <w:r>
        <w:rPr/>
        <w:t>safe</w:t>
      </w:r>
      <w:r>
        <w:rPr>
          <w:spacing w:val="-2"/>
        </w:rPr>
        <w:t> </w:t>
      </w:r>
      <w:r>
        <w:rPr/>
        <w:t>yet</w:t>
      </w:r>
      <w:r>
        <w:rPr>
          <w:spacing w:val="-2"/>
        </w:rPr>
        <w:t> </w:t>
      </w:r>
      <w:r>
        <w:rPr/>
        <w:t>flexible</w:t>
      </w:r>
      <w:r>
        <w:rPr>
          <w:spacing w:val="-2"/>
        </w:rPr>
        <w:t> </w:t>
      </w:r>
      <w:r>
        <w:rPr/>
        <w:t>way</w:t>
      </w:r>
      <w:r>
        <w:rPr>
          <w:spacing w:val="-1"/>
        </w:rPr>
        <w:t> </w:t>
      </w:r>
      <w:r>
        <w:rPr/>
        <w:t>to</w:t>
      </w:r>
      <w:r>
        <w:rPr>
          <w:spacing w:val="-4"/>
        </w:rPr>
        <w:t> </w:t>
      </w:r>
      <w:r>
        <w:rPr/>
        <w:t>setup</w:t>
      </w:r>
      <w:r>
        <w:rPr>
          <w:spacing w:val="-1"/>
        </w:rPr>
        <w:t> </w:t>
      </w:r>
      <w:r>
        <w:rPr/>
        <w:t>these</w:t>
      </w:r>
      <w:r>
        <w:rPr>
          <w:spacing w:val="-2"/>
        </w:rPr>
        <w:t> </w:t>
      </w:r>
      <w:r>
        <w:rPr/>
        <w:t>initial</w:t>
      </w:r>
      <w:r>
        <w:rPr>
          <w:spacing w:val="-3"/>
        </w:rPr>
        <w:t> </w:t>
      </w:r>
      <w:r>
        <w:rPr/>
        <w:t>configuration</w:t>
      </w:r>
      <w:r>
        <w:rPr>
          <w:spacing w:val="-1"/>
        </w:rPr>
        <w:t> </w:t>
      </w:r>
      <w:r>
        <w:rPr/>
        <w:t>parameters</w:t>
      </w:r>
      <w:r>
        <w:rPr>
          <w:spacing w:val="-3"/>
        </w:rPr>
        <w:t> </w:t>
      </w:r>
      <w:r>
        <w:rPr/>
        <w:t>in</w:t>
      </w:r>
      <w:r>
        <w:rPr>
          <w:spacing w:val="-1"/>
        </w:rPr>
        <w:t> </w:t>
      </w:r>
      <w:r>
        <w:rPr/>
        <w:t>a</w:t>
      </w:r>
      <w:r>
        <w:rPr>
          <w:spacing w:val="-2"/>
        </w:rPr>
        <w:t> </w:t>
      </w:r>
      <w:r>
        <w:rPr/>
        <w:t>coherent</w:t>
      </w:r>
      <w:r>
        <w:rPr>
          <w:spacing w:val="-3"/>
        </w:rPr>
        <w:t> </w:t>
      </w:r>
      <w:r>
        <w:rPr/>
        <w:t>way,</w:t>
      </w:r>
      <w:r>
        <w:rPr>
          <w:spacing w:val="-2"/>
        </w:rPr>
        <w:t> </w:t>
      </w:r>
      <w:r>
        <w:rPr/>
        <w:t>the O-Cloud has a concept of an Initiation Configuration Set (ICS) artifact that should be a consistent, validated, static and safe set of configuration parameter available in the O-Cloud. The ICS artifact content can be applied to the O-Cloud</w:t>
      </w:r>
    </w:p>
    <w:p>
      <w:pPr>
        <w:spacing w:after="0"/>
        <w:sectPr>
          <w:pgSz w:w="11910" w:h="16850"/>
          <w:pgMar w:header="946" w:footer="488" w:top="1440" w:bottom="680" w:left="780" w:right="200"/>
        </w:sectPr>
      </w:pPr>
    </w:p>
    <w:p>
      <w:pPr>
        <w:pStyle w:val="BodyText"/>
        <w:spacing w:before="89"/>
        <w:ind w:right="940"/>
      </w:pPr>
      <w:r>
        <w:rPr/>
        <w:t>Resources</w:t>
      </w:r>
      <w:r>
        <w:rPr>
          <w:spacing w:val="-4"/>
        </w:rPr>
        <w:t> </w:t>
      </w:r>
      <w:r>
        <w:rPr/>
        <w:t>at</w:t>
      </w:r>
      <w:r>
        <w:rPr>
          <w:spacing w:val="-3"/>
        </w:rPr>
        <w:t> </w:t>
      </w:r>
      <w:r>
        <w:rPr/>
        <w:t>each</w:t>
      </w:r>
      <w:r>
        <w:rPr>
          <w:spacing w:val="-2"/>
        </w:rPr>
        <w:t> </w:t>
      </w:r>
      <w:r>
        <w:rPr/>
        <w:t>start-up</w:t>
      </w:r>
      <w:r>
        <w:rPr>
          <w:spacing w:val="-2"/>
        </w:rPr>
        <w:t> </w:t>
      </w:r>
      <w:r>
        <w:rPr/>
        <w:t>occasion.</w:t>
      </w:r>
      <w:r>
        <w:rPr>
          <w:spacing w:val="-3"/>
        </w:rPr>
        <w:t> </w:t>
      </w:r>
      <w:r>
        <w:rPr/>
        <w:t>ICS</w:t>
      </w:r>
      <w:r>
        <w:rPr>
          <w:spacing w:val="-4"/>
        </w:rPr>
        <w:t> </w:t>
      </w:r>
      <w:r>
        <w:rPr/>
        <w:t>artifacts</w:t>
      </w:r>
      <w:r>
        <w:rPr>
          <w:spacing w:val="-4"/>
        </w:rPr>
        <w:t> </w:t>
      </w:r>
      <w:r>
        <w:rPr/>
        <w:t>are</w:t>
      </w:r>
      <w:r>
        <w:rPr>
          <w:spacing w:val="-3"/>
        </w:rPr>
        <w:t> </w:t>
      </w:r>
      <w:r>
        <w:rPr/>
        <w:t>likely</w:t>
      </w:r>
      <w:r>
        <w:rPr>
          <w:spacing w:val="-2"/>
        </w:rPr>
        <w:t> </w:t>
      </w:r>
      <w:r>
        <w:rPr/>
        <w:t>rather</w:t>
      </w:r>
      <w:r>
        <w:rPr>
          <w:spacing w:val="-2"/>
        </w:rPr>
        <w:t> </w:t>
      </w:r>
      <w:r>
        <w:rPr/>
        <w:t>specific</w:t>
      </w:r>
      <w:r>
        <w:rPr>
          <w:spacing w:val="-3"/>
        </w:rPr>
        <w:t> </w:t>
      </w:r>
      <w:r>
        <w:rPr/>
        <w:t>for</w:t>
      </w:r>
      <w:r>
        <w:rPr>
          <w:spacing w:val="-5"/>
        </w:rPr>
        <w:t> </w:t>
      </w:r>
      <w:r>
        <w:rPr/>
        <w:t>each</w:t>
      </w:r>
      <w:r>
        <w:rPr>
          <w:spacing w:val="-2"/>
        </w:rPr>
        <w:t> </w:t>
      </w:r>
      <w:r>
        <w:rPr/>
        <w:t>ResourceType</w:t>
      </w:r>
      <w:r>
        <w:rPr>
          <w:spacing w:val="-3"/>
        </w:rPr>
        <w:t> </w:t>
      </w:r>
      <w:r>
        <w:rPr/>
        <w:t>and</w:t>
      </w:r>
      <w:r>
        <w:rPr>
          <w:spacing w:val="-2"/>
        </w:rPr>
        <w:t> </w:t>
      </w:r>
      <w:r>
        <w:rPr/>
        <w:t>should</w:t>
      </w:r>
      <w:r>
        <w:rPr>
          <w:spacing w:val="-2"/>
        </w:rPr>
        <w:t> </w:t>
      </w:r>
      <w:r>
        <w:rPr/>
        <w:t>have</w:t>
      </w:r>
      <w:r>
        <w:rPr>
          <w:spacing w:val="-5"/>
        </w:rPr>
        <w:t> </w:t>
      </w:r>
      <w:r>
        <w:rPr/>
        <w:t>an association that indicate what ResourceType or ResourceTypes it is validate for.</w:t>
      </w:r>
    </w:p>
    <w:p>
      <w:pPr>
        <w:pStyle w:val="BodyText"/>
        <w:spacing w:before="178"/>
        <w:ind w:right="940"/>
      </w:pPr>
      <w:r>
        <w:rPr/>
        <w:t>The</w:t>
      </w:r>
      <w:r>
        <w:rPr>
          <w:spacing w:val="-2"/>
        </w:rPr>
        <w:t> </w:t>
      </w:r>
      <w:r>
        <w:rPr/>
        <w:t>resulting</w:t>
      </w:r>
      <w:r>
        <w:rPr>
          <w:spacing w:val="-2"/>
        </w:rPr>
        <w:t> </w:t>
      </w:r>
      <w:r>
        <w:rPr/>
        <w:t>started</w:t>
      </w:r>
      <w:r>
        <w:rPr>
          <w:spacing w:val="-2"/>
        </w:rPr>
        <w:t> </w:t>
      </w:r>
      <w:r>
        <w:rPr/>
        <w:t>O-Cloud</w:t>
      </w:r>
      <w:r>
        <w:rPr>
          <w:spacing w:val="-6"/>
        </w:rPr>
        <w:t> </w:t>
      </w:r>
      <w:r>
        <w:rPr/>
        <w:t>Node</w:t>
      </w:r>
      <w:r>
        <w:rPr>
          <w:spacing w:val="-2"/>
        </w:rPr>
        <w:t> </w:t>
      </w:r>
      <w:r>
        <w:rPr/>
        <w:t>keeps</w:t>
      </w:r>
      <w:r>
        <w:rPr>
          <w:spacing w:val="-3"/>
        </w:rPr>
        <w:t> </w:t>
      </w:r>
      <w:r>
        <w:rPr/>
        <w:t>a</w:t>
      </w:r>
      <w:r>
        <w:rPr>
          <w:spacing w:val="-2"/>
        </w:rPr>
        <w:t> </w:t>
      </w:r>
      <w:r>
        <w:rPr/>
        <w:t>reference</w:t>
      </w:r>
      <w:r>
        <w:rPr>
          <w:spacing w:val="-4"/>
        </w:rPr>
        <w:t> </w:t>
      </w:r>
      <w:r>
        <w:rPr/>
        <w:t>to</w:t>
      </w:r>
      <w:r>
        <w:rPr>
          <w:spacing w:val="-2"/>
        </w:rPr>
        <w:t> </w:t>
      </w:r>
      <w:r>
        <w:rPr/>
        <w:t>the</w:t>
      </w:r>
      <w:r>
        <w:rPr>
          <w:spacing w:val="-4"/>
        </w:rPr>
        <w:t> </w:t>
      </w:r>
      <w:r>
        <w:rPr/>
        <w:t>used</w:t>
      </w:r>
      <w:r>
        <w:rPr>
          <w:spacing w:val="-2"/>
        </w:rPr>
        <w:t> </w:t>
      </w:r>
      <w:r>
        <w:rPr/>
        <w:t>ICS</w:t>
      </w:r>
      <w:r>
        <w:rPr>
          <w:spacing w:val="-3"/>
        </w:rPr>
        <w:t> </w:t>
      </w:r>
      <w:r>
        <w:rPr/>
        <w:t>that</w:t>
      </w:r>
      <w:r>
        <w:rPr>
          <w:spacing w:val="-2"/>
        </w:rPr>
        <w:t> </w:t>
      </w:r>
      <w:r>
        <w:rPr/>
        <w:t>can</w:t>
      </w:r>
      <w:r>
        <w:rPr>
          <w:spacing w:val="-2"/>
        </w:rPr>
        <w:t> </w:t>
      </w:r>
      <w:r>
        <w:rPr/>
        <w:t>be</w:t>
      </w:r>
      <w:r>
        <w:rPr>
          <w:spacing w:val="-2"/>
        </w:rPr>
        <w:t> </w:t>
      </w:r>
      <w:r>
        <w:rPr/>
        <w:t>used</w:t>
      </w:r>
      <w:r>
        <w:rPr>
          <w:spacing w:val="-2"/>
        </w:rPr>
        <w:t> </w:t>
      </w:r>
      <w:r>
        <w:rPr/>
        <w:t>to</w:t>
      </w:r>
      <w:r>
        <w:rPr>
          <w:spacing w:val="-2"/>
        </w:rPr>
        <w:t> </w:t>
      </w:r>
      <w:r>
        <w:rPr/>
        <w:t>understand</w:t>
      </w:r>
      <w:r>
        <w:rPr>
          <w:spacing w:val="-2"/>
        </w:rPr>
        <w:t> </w:t>
      </w:r>
      <w:r>
        <w:rPr/>
        <w:t>the</w:t>
      </w:r>
      <w:r>
        <w:rPr>
          <w:spacing w:val="-4"/>
        </w:rPr>
        <w:t> </w:t>
      </w:r>
      <w:r>
        <w:rPr/>
        <w:t>static</w:t>
      </w:r>
      <w:r>
        <w:rPr>
          <w:spacing w:val="-2"/>
        </w:rPr>
        <w:t> </w:t>
      </w:r>
      <w:r>
        <w:rPr/>
        <w:t>initiation parameters</w:t>
      </w:r>
      <w:r>
        <w:rPr>
          <w:spacing w:val="-1"/>
        </w:rPr>
        <w:t> </w:t>
      </w:r>
      <w:r>
        <w:rPr/>
        <w:t>that can</w:t>
      </w:r>
      <w:r>
        <w:rPr>
          <w:spacing w:val="-1"/>
        </w:rPr>
        <w:t> </w:t>
      </w:r>
      <w:r>
        <w:rPr/>
        <w:t>only</w:t>
      </w:r>
      <w:r>
        <w:rPr>
          <w:spacing w:val="-2"/>
        </w:rPr>
        <w:t> </w:t>
      </w:r>
      <w:r>
        <w:rPr/>
        <w:t>be set at start-up. Configuration</w:t>
      </w:r>
      <w:r>
        <w:rPr>
          <w:spacing w:val="-1"/>
        </w:rPr>
        <w:t> </w:t>
      </w:r>
      <w:r>
        <w:rPr/>
        <w:t>parameters</w:t>
      </w:r>
      <w:r>
        <w:rPr>
          <w:spacing w:val="-1"/>
        </w:rPr>
        <w:t> </w:t>
      </w:r>
      <w:r>
        <w:rPr/>
        <w:t>initialized by the ICS,</w:t>
      </w:r>
      <w:r>
        <w:rPr>
          <w:spacing w:val="-2"/>
        </w:rPr>
        <w:t> </w:t>
      </w:r>
      <w:r>
        <w:rPr/>
        <w:t>that can be</w:t>
      </w:r>
      <w:r>
        <w:rPr>
          <w:spacing w:val="-2"/>
        </w:rPr>
        <w:t> </w:t>
      </w:r>
      <w:r>
        <w:rPr/>
        <w:t>modified</w:t>
      </w:r>
      <w:r>
        <w:rPr>
          <w:spacing w:val="-1"/>
        </w:rPr>
        <w:t> </w:t>
      </w:r>
      <w:r>
        <w:rPr/>
        <w:t>in run- time towards the O-Cloud Node, will not change in the ICS since that is a static artifact. These parameters in the ICS could consequently not be used as reference to what is currently running in the O-Cloud Node.</w:t>
      </w:r>
    </w:p>
    <w:p>
      <w:pPr>
        <w:pStyle w:val="BodyText"/>
        <w:spacing w:before="182"/>
        <w:ind w:right="940"/>
      </w:pPr>
      <w:r>
        <w:rPr/>
        <w:t>When the ICS is applied to the Resource at initialization it will result in a new set of capabilities. The user of the O- Cloud Resources will have to keep within the capabilities (hard limitations) of the installed and available O-Cloud Resources</w:t>
      </w:r>
      <w:r>
        <w:rPr>
          <w:spacing w:val="-3"/>
        </w:rPr>
        <w:t> </w:t>
      </w:r>
      <w:r>
        <w:rPr/>
        <w:t>but</w:t>
      </w:r>
      <w:r>
        <w:rPr>
          <w:spacing w:val="-1"/>
        </w:rPr>
        <w:t> </w:t>
      </w:r>
      <w:r>
        <w:rPr/>
        <w:t>have</w:t>
      </w:r>
      <w:r>
        <w:rPr>
          <w:spacing w:val="-2"/>
        </w:rPr>
        <w:t> </w:t>
      </w:r>
      <w:r>
        <w:rPr/>
        <w:t>the</w:t>
      </w:r>
      <w:r>
        <w:rPr>
          <w:spacing w:val="-4"/>
        </w:rPr>
        <w:t> </w:t>
      </w:r>
      <w:r>
        <w:rPr/>
        <w:t>opportunity</w:t>
      </w:r>
      <w:r>
        <w:rPr>
          <w:spacing w:val="-2"/>
        </w:rPr>
        <w:t> </w:t>
      </w:r>
      <w:r>
        <w:rPr/>
        <w:t>to</w:t>
      </w:r>
      <w:r>
        <w:rPr>
          <w:spacing w:val="-1"/>
        </w:rPr>
        <w:t> </w:t>
      </w:r>
      <w:r>
        <w:rPr/>
        <w:t>apply</w:t>
      </w:r>
      <w:r>
        <w:rPr>
          <w:spacing w:val="-4"/>
        </w:rPr>
        <w:t> </w:t>
      </w:r>
      <w:r>
        <w:rPr/>
        <w:t>different</w:t>
      </w:r>
      <w:r>
        <w:rPr>
          <w:spacing w:val="-5"/>
        </w:rPr>
        <w:t> </w:t>
      </w:r>
      <w:r>
        <w:rPr/>
        <w:t>ICS</w:t>
      </w:r>
      <w:r>
        <w:rPr>
          <w:spacing w:val="-3"/>
        </w:rPr>
        <w:t> </w:t>
      </w:r>
      <w:r>
        <w:rPr/>
        <w:t>to</w:t>
      </w:r>
      <w:r>
        <w:rPr>
          <w:spacing w:val="-1"/>
        </w:rPr>
        <w:t> </w:t>
      </w:r>
      <w:r>
        <w:rPr/>
        <w:t>tailor</w:t>
      </w:r>
      <w:r>
        <w:rPr>
          <w:spacing w:val="-2"/>
        </w:rPr>
        <w:t> </w:t>
      </w:r>
      <w:r>
        <w:rPr/>
        <w:t>these</w:t>
      </w:r>
      <w:r>
        <w:rPr>
          <w:spacing w:val="-2"/>
        </w:rPr>
        <w:t> </w:t>
      </w:r>
      <w:r>
        <w:rPr/>
        <w:t>Resources</w:t>
      </w:r>
      <w:r>
        <w:rPr>
          <w:spacing w:val="-3"/>
        </w:rPr>
        <w:t> </w:t>
      </w:r>
      <w:r>
        <w:rPr/>
        <w:t>at</w:t>
      </w:r>
      <w:r>
        <w:rPr>
          <w:spacing w:val="-2"/>
        </w:rPr>
        <w:t> </w:t>
      </w:r>
      <w:r>
        <w:rPr/>
        <w:t>each</w:t>
      </w:r>
      <w:r>
        <w:rPr>
          <w:spacing w:val="-1"/>
        </w:rPr>
        <w:t> </w:t>
      </w:r>
      <w:r>
        <w:rPr/>
        <w:t>start-up</w:t>
      </w:r>
      <w:r>
        <w:rPr>
          <w:spacing w:val="-1"/>
        </w:rPr>
        <w:t> </w:t>
      </w:r>
      <w:r>
        <w:rPr/>
        <w:t>to take</w:t>
      </w:r>
      <w:r>
        <w:rPr>
          <w:spacing w:val="-1"/>
        </w:rPr>
        <w:t> </w:t>
      </w:r>
      <w:r>
        <w:rPr/>
        <w:t>into</w:t>
      </w:r>
      <w:r>
        <w:rPr>
          <w:spacing w:val="-1"/>
        </w:rPr>
        <w:t> </w:t>
      </w:r>
      <w:r>
        <w:rPr/>
        <w:t>account the new set of capabilities and capacities.</w:t>
      </w:r>
    </w:p>
    <w:p>
      <w:pPr>
        <w:pStyle w:val="BodyText"/>
        <w:spacing w:before="179"/>
        <w:ind w:right="1083"/>
      </w:pPr>
      <w:r>
        <w:rPr/>
        <w:t>Each</w:t>
      </w:r>
      <w:r>
        <w:rPr>
          <w:spacing w:val="-1"/>
        </w:rPr>
        <w:t> </w:t>
      </w:r>
      <w:r>
        <w:rPr/>
        <w:t>ICS</w:t>
      </w:r>
      <w:r>
        <w:rPr>
          <w:spacing w:val="-3"/>
        </w:rPr>
        <w:t> </w:t>
      </w:r>
      <w:r>
        <w:rPr/>
        <w:t>are</w:t>
      </w:r>
      <w:r>
        <w:rPr>
          <w:spacing w:val="-2"/>
        </w:rPr>
        <w:t> </w:t>
      </w:r>
      <w:r>
        <w:rPr/>
        <w:t>linked</w:t>
      </w:r>
      <w:r>
        <w:rPr>
          <w:spacing w:val="-1"/>
        </w:rPr>
        <w:t> </w:t>
      </w:r>
      <w:r>
        <w:rPr/>
        <w:t>to</w:t>
      </w:r>
      <w:r>
        <w:rPr>
          <w:spacing w:val="-1"/>
        </w:rPr>
        <w:t> </w:t>
      </w:r>
      <w:r>
        <w:rPr/>
        <w:t>the ResourceType it</w:t>
      </w:r>
      <w:r>
        <w:rPr>
          <w:spacing w:val="-3"/>
        </w:rPr>
        <w:t> </w:t>
      </w:r>
      <w:r>
        <w:rPr/>
        <w:t>can</w:t>
      </w:r>
      <w:r>
        <w:rPr>
          <w:spacing w:val="-3"/>
        </w:rPr>
        <w:t> </w:t>
      </w:r>
      <w:r>
        <w:rPr/>
        <w:t>be</w:t>
      </w:r>
      <w:r>
        <w:rPr>
          <w:spacing w:val="-2"/>
        </w:rPr>
        <w:t> </w:t>
      </w:r>
      <w:r>
        <w:rPr/>
        <w:t>applied</w:t>
      </w:r>
      <w:r>
        <w:rPr>
          <w:spacing w:val="-3"/>
        </w:rPr>
        <w:t> </w:t>
      </w:r>
      <w:r>
        <w:rPr/>
        <w:t>to,</w:t>
      </w:r>
      <w:r>
        <w:rPr>
          <w:spacing w:val="-2"/>
        </w:rPr>
        <w:t> </w:t>
      </w:r>
      <w:r>
        <w:rPr/>
        <w:t>but</w:t>
      </w:r>
      <w:r>
        <w:rPr>
          <w:spacing w:val="-3"/>
        </w:rPr>
        <w:t> </w:t>
      </w:r>
      <w:r>
        <w:rPr/>
        <w:t>there</w:t>
      </w:r>
      <w:r>
        <w:rPr>
          <w:spacing w:val="-4"/>
        </w:rPr>
        <w:t> </w:t>
      </w:r>
      <w:r>
        <w:rPr/>
        <w:t>can</w:t>
      </w:r>
      <w:r>
        <w:rPr>
          <w:spacing w:val="-1"/>
        </w:rPr>
        <w:t> </w:t>
      </w:r>
      <w:r>
        <w:rPr/>
        <w:t>be</w:t>
      </w:r>
      <w:r>
        <w:rPr>
          <w:spacing w:val="-4"/>
        </w:rPr>
        <w:t> </w:t>
      </w:r>
      <w:r>
        <w:rPr/>
        <w:t>multiple</w:t>
      </w:r>
      <w:r>
        <w:rPr>
          <w:spacing w:val="-2"/>
        </w:rPr>
        <w:t> </w:t>
      </w:r>
      <w:r>
        <w:rPr/>
        <w:t>ICS</w:t>
      </w:r>
      <w:r>
        <w:rPr>
          <w:spacing w:val="-3"/>
        </w:rPr>
        <w:t> </w:t>
      </w:r>
      <w:r>
        <w:rPr/>
        <w:t>that</w:t>
      </w:r>
      <w:r>
        <w:rPr>
          <w:spacing w:val="-2"/>
        </w:rPr>
        <w:t> </w:t>
      </w:r>
      <w:r>
        <w:rPr/>
        <w:t>support</w:t>
      </w:r>
      <w:r>
        <w:rPr>
          <w:spacing w:val="-5"/>
        </w:rPr>
        <w:t> </w:t>
      </w:r>
      <w:r>
        <w:rPr/>
        <w:t>the</w:t>
      </w:r>
      <w:r>
        <w:rPr>
          <w:spacing w:val="-2"/>
        </w:rPr>
        <w:t> </w:t>
      </w:r>
      <w:r>
        <w:rPr/>
        <w:t>same ResourceType enabling the O-Cloud user a selection of soft limitations to be applied at start-up. If the O-Cloud supports, the use of ICS then O2ims need to expose available and referenced ICS.</w:t>
      </w:r>
    </w:p>
    <w:p>
      <w:pPr>
        <w:pStyle w:val="BodyText"/>
        <w:spacing w:before="180"/>
        <w:ind w:right="940"/>
      </w:pPr>
      <w:r>
        <w:rPr/>
        <w:t>Where a ResourceType supports multiple separated or hierarchical restart or start-up domains the ResourceType could select to divide up its total set of start-up configuration parameters in separate ICS that can be individually applied for each</w:t>
      </w:r>
      <w:r>
        <w:rPr>
          <w:spacing w:val="-2"/>
        </w:rPr>
        <w:t> </w:t>
      </w:r>
      <w:r>
        <w:rPr/>
        <w:t>such</w:t>
      </w:r>
      <w:r>
        <w:rPr>
          <w:spacing w:val="-2"/>
        </w:rPr>
        <w:t> </w:t>
      </w:r>
      <w:r>
        <w:rPr/>
        <w:t>domain.</w:t>
      </w:r>
      <w:r>
        <w:rPr>
          <w:spacing w:val="-3"/>
        </w:rPr>
        <w:t> </w:t>
      </w:r>
      <w:r>
        <w:rPr/>
        <w:t>This</w:t>
      </w:r>
      <w:r>
        <w:rPr>
          <w:spacing w:val="-4"/>
        </w:rPr>
        <w:t> </w:t>
      </w:r>
      <w:r>
        <w:rPr/>
        <w:t>pattern</w:t>
      </w:r>
      <w:r>
        <w:rPr>
          <w:spacing w:val="-2"/>
        </w:rPr>
        <w:t> </w:t>
      </w:r>
      <w:r>
        <w:rPr/>
        <w:t>enables</w:t>
      </w:r>
      <w:r>
        <w:rPr>
          <w:spacing w:val="-4"/>
        </w:rPr>
        <w:t> </w:t>
      </w:r>
      <w:r>
        <w:rPr/>
        <w:t>a</w:t>
      </w:r>
      <w:r>
        <w:rPr>
          <w:spacing w:val="-3"/>
        </w:rPr>
        <w:t> </w:t>
      </w:r>
      <w:r>
        <w:rPr/>
        <w:t>ResourceType</w:t>
      </w:r>
      <w:r>
        <w:rPr>
          <w:spacing w:val="-3"/>
        </w:rPr>
        <w:t> </w:t>
      </w:r>
      <w:r>
        <w:rPr/>
        <w:t>to</w:t>
      </w:r>
      <w:r>
        <w:rPr>
          <w:spacing w:val="-2"/>
        </w:rPr>
        <w:t> </w:t>
      </w:r>
      <w:r>
        <w:rPr/>
        <w:t>perform</w:t>
      </w:r>
      <w:r>
        <w:rPr>
          <w:spacing w:val="-2"/>
        </w:rPr>
        <w:t> </w:t>
      </w:r>
      <w:r>
        <w:rPr/>
        <w:t>a partial</w:t>
      </w:r>
      <w:r>
        <w:rPr>
          <w:spacing w:val="-3"/>
        </w:rPr>
        <w:t> </w:t>
      </w:r>
      <w:r>
        <w:rPr/>
        <w:t>reconfiguration</w:t>
      </w:r>
      <w:r>
        <w:rPr>
          <w:spacing w:val="-2"/>
        </w:rPr>
        <w:t> </w:t>
      </w:r>
      <w:r>
        <w:rPr/>
        <w:t>of</w:t>
      </w:r>
      <w:r>
        <w:rPr>
          <w:spacing w:val="-3"/>
        </w:rPr>
        <w:t> </w:t>
      </w:r>
      <w:r>
        <w:rPr/>
        <w:t>the</w:t>
      </w:r>
      <w:r>
        <w:rPr>
          <w:spacing w:val="-5"/>
        </w:rPr>
        <w:t> </w:t>
      </w:r>
      <w:r>
        <w:rPr/>
        <w:t>resource</w:t>
      </w:r>
      <w:r>
        <w:rPr>
          <w:spacing w:val="-5"/>
        </w:rPr>
        <w:t> </w:t>
      </w:r>
      <w:r>
        <w:rPr/>
        <w:t>during run- time, but it can also be used for other practical reasons. For</w:t>
      </w:r>
      <w:r>
        <w:rPr>
          <w:spacing w:val="-1"/>
        </w:rPr>
        <w:t> </w:t>
      </w:r>
      <w:r>
        <w:rPr/>
        <w:t>fixed pre-configured Resources there might</w:t>
      </w:r>
      <w:r>
        <w:rPr>
          <w:spacing w:val="-2"/>
        </w:rPr>
        <w:t> </w:t>
      </w:r>
      <w:r>
        <w:rPr/>
        <w:t>not even be an ICS available in the O-Cloud.</w:t>
      </w:r>
    </w:p>
    <w:p>
      <w:pPr>
        <w:pStyle w:val="BodyText"/>
        <w:spacing w:before="72"/>
        <w:ind w:left="0"/>
      </w:pPr>
    </w:p>
    <w:p>
      <w:pPr>
        <w:pStyle w:val="Heading4"/>
        <w:numPr>
          <w:ilvl w:val="3"/>
          <w:numId w:val="2"/>
        </w:numPr>
        <w:tabs>
          <w:tab w:pos="1430" w:val="left" w:leader="none"/>
        </w:tabs>
        <w:spacing w:line="240" w:lineRule="auto" w:before="0" w:after="0"/>
        <w:ind w:left="1430" w:right="0" w:hanging="1078"/>
        <w:jc w:val="left"/>
      </w:pPr>
      <w:r>
        <w:rPr/>
        <w:t>Cluster</w:t>
      </w:r>
      <w:r>
        <w:rPr>
          <w:spacing w:val="-7"/>
        </w:rPr>
        <w:t> </w:t>
      </w:r>
      <w:r>
        <w:rPr/>
        <w:t>Template</w:t>
      </w:r>
      <w:r>
        <w:rPr>
          <w:spacing w:val="-6"/>
        </w:rPr>
        <w:t> </w:t>
      </w:r>
      <w:r>
        <w:rPr>
          <w:spacing w:val="-2"/>
        </w:rPr>
        <w:t>Concept</w:t>
      </w:r>
    </w:p>
    <w:p>
      <w:pPr>
        <w:pStyle w:val="BodyText"/>
        <w:spacing w:before="180"/>
        <w:ind w:right="940"/>
      </w:pPr>
      <w:r>
        <w:rPr/>
        <w:t>Cluster Templates enables repetitive creation and updates of O-Cloud Node Clusters by applying a declarative target configuration of an O-Cloud Node Cluster that represents a set of known characteristics to the SMO. Templates are a common</w:t>
      </w:r>
      <w:r>
        <w:rPr>
          <w:spacing w:val="-3"/>
        </w:rPr>
        <w:t> </w:t>
      </w:r>
      <w:r>
        <w:rPr/>
        <w:t>concept</w:t>
      </w:r>
      <w:r>
        <w:rPr>
          <w:spacing w:val="-3"/>
        </w:rPr>
        <w:t> </w:t>
      </w:r>
      <w:r>
        <w:rPr/>
        <w:t>used</w:t>
      </w:r>
      <w:r>
        <w:rPr>
          <w:spacing w:val="-2"/>
        </w:rPr>
        <w:t> </w:t>
      </w:r>
      <w:r>
        <w:rPr/>
        <w:t>for declarative</w:t>
      </w:r>
      <w:r>
        <w:rPr>
          <w:spacing w:val="-3"/>
        </w:rPr>
        <w:t> </w:t>
      </w:r>
      <w:r>
        <w:rPr/>
        <w:t>target</w:t>
      </w:r>
      <w:r>
        <w:rPr>
          <w:spacing w:val="-3"/>
        </w:rPr>
        <w:t> </w:t>
      </w:r>
      <w:r>
        <w:rPr/>
        <w:t>of</w:t>
      </w:r>
      <w:r>
        <w:rPr>
          <w:spacing w:val="-4"/>
        </w:rPr>
        <w:t> </w:t>
      </w:r>
      <w:r>
        <w:rPr/>
        <w:t>a</w:t>
      </w:r>
      <w:r>
        <w:rPr>
          <w:spacing w:val="-3"/>
        </w:rPr>
        <w:t> </w:t>
      </w:r>
      <w:r>
        <w:rPr/>
        <w:t>clusters in</w:t>
      </w:r>
      <w:r>
        <w:rPr>
          <w:spacing w:val="-2"/>
        </w:rPr>
        <w:t> </w:t>
      </w:r>
      <w:r>
        <w:rPr/>
        <w:t>various</w:t>
      </w:r>
      <w:r>
        <w:rPr>
          <w:spacing w:val="-3"/>
        </w:rPr>
        <w:t> </w:t>
      </w:r>
      <w:r>
        <w:rPr/>
        <w:t>initiatives, e.g.,</w:t>
      </w:r>
      <w:r>
        <w:rPr>
          <w:spacing w:val="-2"/>
        </w:rPr>
        <w:t> </w:t>
      </w:r>
      <w:r>
        <w:rPr/>
        <w:t>in</w:t>
      </w:r>
      <w:r>
        <w:rPr>
          <w:spacing w:val="-2"/>
        </w:rPr>
        <w:t> </w:t>
      </w:r>
      <w:r>
        <w:rPr/>
        <w:t>clause</w:t>
      </w:r>
      <w:r>
        <w:rPr>
          <w:spacing w:val="-3"/>
        </w:rPr>
        <w:t> </w:t>
      </w:r>
      <w:r>
        <w:rPr/>
        <w:t>6.2</w:t>
      </w:r>
      <w:r>
        <w:rPr>
          <w:spacing w:val="-1"/>
        </w:rPr>
        <w:t> </w:t>
      </w:r>
      <w:r>
        <w:rPr/>
        <w:t>of</w:t>
      </w:r>
      <w:r>
        <w:rPr>
          <w:spacing w:val="-3"/>
        </w:rPr>
        <w:t> </w:t>
      </w:r>
      <w:r>
        <w:rPr/>
        <w:t>ETSI</w:t>
      </w:r>
      <w:r>
        <w:rPr>
          <w:spacing w:val="-3"/>
        </w:rPr>
        <w:t> </w:t>
      </w:r>
      <w:r>
        <w:rPr/>
        <w:t>GS</w:t>
      </w:r>
      <w:r>
        <w:rPr>
          <w:spacing w:val="-3"/>
        </w:rPr>
        <w:t> </w:t>
      </w:r>
      <w:r>
        <w:rPr/>
        <w:t>NFV-IFA 036 </w:t>
      </w:r>
      <w:hyperlink w:history="true" w:anchor="_bookmark18">
        <w:r>
          <w:rPr/>
          <w:t>[19]</w:t>
        </w:r>
      </w:hyperlink>
      <w:r>
        <w:rPr/>
        <w:t> for the case of container infrastructure clusters.</w:t>
      </w:r>
    </w:p>
    <w:p>
      <w:pPr>
        <w:pStyle w:val="BodyText"/>
        <w:spacing w:before="180"/>
        <w:ind w:right="1002"/>
      </w:pPr>
      <w:r>
        <w:rPr/>
        <mc:AlternateContent>
          <mc:Choice Requires="wps">
            <w:drawing>
              <wp:anchor distT="0" distB="0" distL="0" distR="0" allowOverlap="1" layoutInCell="1" locked="0" behindDoc="1" simplePos="0" relativeHeight="486108160">
                <wp:simplePos x="0" y="0"/>
                <wp:positionH relativeFrom="page">
                  <wp:posOffset>723016</wp:posOffset>
                </wp:positionH>
                <wp:positionV relativeFrom="paragraph">
                  <wp:posOffset>1690770</wp:posOffset>
                </wp:positionV>
                <wp:extent cx="6008370" cy="2098675"/>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6008370" cy="2098675"/>
                          <a:chExt cx="6008370" cy="2098675"/>
                        </a:xfrm>
                      </wpg:grpSpPr>
                      <wps:wsp>
                        <wps:cNvPr id="311" name="Graphic 311"/>
                        <wps:cNvSpPr/>
                        <wps:spPr>
                          <a:xfrm>
                            <a:off x="0" y="0"/>
                            <a:ext cx="2853690" cy="2098675"/>
                          </a:xfrm>
                          <a:custGeom>
                            <a:avLst/>
                            <a:gdLst/>
                            <a:ahLst/>
                            <a:cxnLst/>
                            <a:rect l="l" t="t" r="r" b="b"/>
                            <a:pathLst>
                              <a:path w="2853690" h="2098675">
                                <a:moveTo>
                                  <a:pt x="2645423" y="0"/>
                                </a:moveTo>
                                <a:lnTo>
                                  <a:pt x="207729" y="0"/>
                                </a:lnTo>
                                <a:lnTo>
                                  <a:pt x="160098" y="5477"/>
                                </a:lnTo>
                                <a:lnTo>
                                  <a:pt x="116374" y="21078"/>
                                </a:lnTo>
                                <a:lnTo>
                                  <a:pt x="77804" y="45559"/>
                                </a:lnTo>
                                <a:lnTo>
                                  <a:pt x="45635" y="77674"/>
                                </a:lnTo>
                                <a:lnTo>
                                  <a:pt x="21113" y="116178"/>
                                </a:lnTo>
                                <a:lnTo>
                                  <a:pt x="5486" y="159826"/>
                                </a:lnTo>
                                <a:lnTo>
                                  <a:pt x="0" y="207373"/>
                                </a:lnTo>
                                <a:lnTo>
                                  <a:pt x="0" y="1890750"/>
                                </a:lnTo>
                                <a:lnTo>
                                  <a:pt x="5486" y="1938301"/>
                                </a:lnTo>
                                <a:lnTo>
                                  <a:pt x="21113" y="1981951"/>
                                </a:lnTo>
                                <a:lnTo>
                                  <a:pt x="45635" y="2020457"/>
                                </a:lnTo>
                                <a:lnTo>
                                  <a:pt x="77804" y="2052572"/>
                                </a:lnTo>
                                <a:lnTo>
                                  <a:pt x="116374" y="2077053"/>
                                </a:lnTo>
                                <a:lnTo>
                                  <a:pt x="160098" y="2092654"/>
                                </a:lnTo>
                                <a:lnTo>
                                  <a:pt x="207729" y="2098131"/>
                                </a:lnTo>
                                <a:lnTo>
                                  <a:pt x="2645423" y="2098131"/>
                                </a:lnTo>
                                <a:lnTo>
                                  <a:pt x="2693051" y="2092654"/>
                                </a:lnTo>
                                <a:lnTo>
                                  <a:pt x="2736773" y="2077053"/>
                                </a:lnTo>
                                <a:lnTo>
                                  <a:pt x="2775342" y="2052572"/>
                                </a:lnTo>
                                <a:lnTo>
                                  <a:pt x="2807511" y="2020457"/>
                                </a:lnTo>
                                <a:lnTo>
                                  <a:pt x="2832033" y="1981951"/>
                                </a:lnTo>
                                <a:lnTo>
                                  <a:pt x="2847661" y="1938301"/>
                                </a:lnTo>
                                <a:lnTo>
                                  <a:pt x="2853147" y="1890750"/>
                                </a:lnTo>
                                <a:lnTo>
                                  <a:pt x="2853147" y="207373"/>
                                </a:lnTo>
                                <a:lnTo>
                                  <a:pt x="2847661" y="159826"/>
                                </a:lnTo>
                                <a:lnTo>
                                  <a:pt x="2832033" y="116178"/>
                                </a:lnTo>
                                <a:lnTo>
                                  <a:pt x="2807511" y="77674"/>
                                </a:lnTo>
                                <a:lnTo>
                                  <a:pt x="2775342" y="45559"/>
                                </a:lnTo>
                                <a:lnTo>
                                  <a:pt x="2736773" y="21078"/>
                                </a:lnTo>
                                <a:lnTo>
                                  <a:pt x="2693051" y="5477"/>
                                </a:lnTo>
                                <a:lnTo>
                                  <a:pt x="2645423" y="0"/>
                                </a:lnTo>
                                <a:close/>
                              </a:path>
                            </a:pathLst>
                          </a:custGeom>
                          <a:solidFill>
                            <a:srgbClr val="BCD6ED">
                              <a:alpha val="79606"/>
                            </a:srgbClr>
                          </a:solidFill>
                        </wps:spPr>
                        <wps:bodyPr wrap="square" lIns="0" tIns="0" rIns="0" bIns="0" rtlCol="0">
                          <a:prstTxWarp prst="textNoShape">
                            <a:avLst/>
                          </a:prstTxWarp>
                          <a:noAutofit/>
                        </wps:bodyPr>
                      </wps:wsp>
                      <wps:wsp>
                        <wps:cNvPr id="312" name="Graphic 312"/>
                        <wps:cNvSpPr/>
                        <wps:spPr>
                          <a:xfrm>
                            <a:off x="3819508" y="0"/>
                            <a:ext cx="2184400" cy="2098675"/>
                          </a:xfrm>
                          <a:custGeom>
                            <a:avLst/>
                            <a:gdLst/>
                            <a:ahLst/>
                            <a:cxnLst/>
                            <a:rect l="l" t="t" r="r" b="b"/>
                            <a:pathLst>
                              <a:path w="2184400" h="2098675">
                                <a:moveTo>
                                  <a:pt x="1976421" y="0"/>
                                </a:moveTo>
                                <a:lnTo>
                                  <a:pt x="207482" y="0"/>
                                </a:lnTo>
                                <a:lnTo>
                                  <a:pt x="159912" y="5477"/>
                                </a:lnTo>
                                <a:lnTo>
                                  <a:pt x="116241" y="21079"/>
                                </a:lnTo>
                                <a:lnTo>
                                  <a:pt x="77716" y="45561"/>
                                </a:lnTo>
                                <a:lnTo>
                                  <a:pt x="45584" y="77680"/>
                                </a:lnTo>
                                <a:lnTo>
                                  <a:pt x="21090" y="116190"/>
                                </a:lnTo>
                                <a:lnTo>
                                  <a:pt x="5480" y="159848"/>
                                </a:lnTo>
                                <a:lnTo>
                                  <a:pt x="0" y="207408"/>
                                </a:lnTo>
                                <a:lnTo>
                                  <a:pt x="0" y="1890836"/>
                                </a:lnTo>
                                <a:lnTo>
                                  <a:pt x="5480" y="1938388"/>
                                </a:lnTo>
                                <a:lnTo>
                                  <a:pt x="21090" y="1982040"/>
                                </a:lnTo>
                                <a:lnTo>
                                  <a:pt x="45584" y="2020548"/>
                                </a:lnTo>
                                <a:lnTo>
                                  <a:pt x="77716" y="2052665"/>
                                </a:lnTo>
                                <a:lnTo>
                                  <a:pt x="116241" y="2077146"/>
                                </a:lnTo>
                                <a:lnTo>
                                  <a:pt x="159912" y="2092749"/>
                                </a:lnTo>
                                <a:lnTo>
                                  <a:pt x="207483" y="2098226"/>
                                </a:lnTo>
                                <a:lnTo>
                                  <a:pt x="1976421" y="2098226"/>
                                </a:lnTo>
                                <a:lnTo>
                                  <a:pt x="2024011" y="2092749"/>
                                </a:lnTo>
                                <a:lnTo>
                                  <a:pt x="2067731" y="2077147"/>
                                </a:lnTo>
                                <a:lnTo>
                                  <a:pt x="2106322" y="2052665"/>
                                </a:lnTo>
                                <a:lnTo>
                                  <a:pt x="2138528" y="2020548"/>
                                </a:lnTo>
                                <a:lnTo>
                                  <a:pt x="2163089" y="1982041"/>
                                </a:lnTo>
                                <a:lnTo>
                                  <a:pt x="2178749" y="1938388"/>
                                </a:lnTo>
                                <a:lnTo>
                                  <a:pt x="2184248" y="1890836"/>
                                </a:lnTo>
                                <a:lnTo>
                                  <a:pt x="2184248" y="207408"/>
                                </a:lnTo>
                                <a:lnTo>
                                  <a:pt x="2178749" y="159848"/>
                                </a:lnTo>
                                <a:lnTo>
                                  <a:pt x="2163089" y="116190"/>
                                </a:lnTo>
                                <a:lnTo>
                                  <a:pt x="2138528" y="77680"/>
                                </a:lnTo>
                                <a:lnTo>
                                  <a:pt x="2106322" y="45562"/>
                                </a:lnTo>
                                <a:lnTo>
                                  <a:pt x="2067731" y="21079"/>
                                </a:lnTo>
                                <a:lnTo>
                                  <a:pt x="2024011" y="5477"/>
                                </a:lnTo>
                                <a:lnTo>
                                  <a:pt x="1976421" y="0"/>
                                </a:lnTo>
                                <a:close/>
                              </a:path>
                            </a:pathLst>
                          </a:custGeom>
                          <a:solidFill>
                            <a:srgbClr val="538235">
                              <a:alpha val="50195"/>
                            </a:srgbClr>
                          </a:solidFill>
                        </wps:spPr>
                        <wps:bodyPr wrap="square" lIns="0" tIns="0" rIns="0" bIns="0" rtlCol="0">
                          <a:prstTxWarp prst="textNoShape">
                            <a:avLst/>
                          </a:prstTxWarp>
                          <a:noAutofit/>
                        </wps:bodyPr>
                      </wps:wsp>
                      <wps:wsp>
                        <wps:cNvPr id="313" name="Graphic 313"/>
                        <wps:cNvSpPr/>
                        <wps:spPr>
                          <a:xfrm>
                            <a:off x="421657" y="840899"/>
                            <a:ext cx="1998345" cy="932180"/>
                          </a:xfrm>
                          <a:custGeom>
                            <a:avLst/>
                            <a:gdLst/>
                            <a:ahLst/>
                            <a:cxnLst/>
                            <a:rect l="l" t="t" r="r" b="b"/>
                            <a:pathLst>
                              <a:path w="1998345" h="932180">
                                <a:moveTo>
                                  <a:pt x="1939621" y="0"/>
                                </a:moveTo>
                                <a:lnTo>
                                  <a:pt x="116661" y="0"/>
                                </a:lnTo>
                                <a:lnTo>
                                  <a:pt x="75423" y="17055"/>
                                </a:lnTo>
                                <a:lnTo>
                                  <a:pt x="58339" y="58224"/>
                                </a:lnTo>
                                <a:lnTo>
                                  <a:pt x="58339" y="815136"/>
                                </a:lnTo>
                                <a:lnTo>
                                  <a:pt x="17" y="815136"/>
                                </a:lnTo>
                                <a:lnTo>
                                  <a:pt x="11369" y="817427"/>
                                </a:lnTo>
                                <a:lnTo>
                                  <a:pt x="20644" y="823673"/>
                                </a:lnTo>
                                <a:lnTo>
                                  <a:pt x="26900" y="832932"/>
                                </a:lnTo>
                                <a:lnTo>
                                  <a:pt x="29195" y="844266"/>
                                </a:lnTo>
                                <a:lnTo>
                                  <a:pt x="26900" y="855594"/>
                                </a:lnTo>
                                <a:lnTo>
                                  <a:pt x="20644" y="864842"/>
                                </a:lnTo>
                                <a:lnTo>
                                  <a:pt x="11369" y="871075"/>
                                </a:lnTo>
                                <a:lnTo>
                                  <a:pt x="17" y="873361"/>
                                </a:lnTo>
                                <a:lnTo>
                                  <a:pt x="58339" y="873361"/>
                                </a:lnTo>
                                <a:lnTo>
                                  <a:pt x="53755" y="896023"/>
                                </a:lnTo>
                                <a:lnTo>
                                  <a:pt x="41253" y="914533"/>
                                </a:lnTo>
                                <a:lnTo>
                                  <a:pt x="22702" y="927014"/>
                                </a:lnTo>
                                <a:lnTo>
                                  <a:pt x="0" y="931591"/>
                                </a:lnTo>
                                <a:lnTo>
                                  <a:pt x="1822976" y="931591"/>
                                </a:lnTo>
                                <a:lnTo>
                                  <a:pt x="1845676" y="927014"/>
                                </a:lnTo>
                                <a:lnTo>
                                  <a:pt x="1864215" y="914533"/>
                                </a:lnTo>
                                <a:lnTo>
                                  <a:pt x="1876715" y="896023"/>
                                </a:lnTo>
                                <a:lnTo>
                                  <a:pt x="1881299" y="873361"/>
                                </a:lnTo>
                                <a:lnTo>
                                  <a:pt x="1881299" y="116448"/>
                                </a:lnTo>
                                <a:lnTo>
                                  <a:pt x="116661" y="116448"/>
                                </a:lnTo>
                                <a:lnTo>
                                  <a:pt x="105309" y="114162"/>
                                </a:lnTo>
                                <a:lnTo>
                                  <a:pt x="96033" y="107929"/>
                                </a:lnTo>
                                <a:lnTo>
                                  <a:pt x="89777" y="98681"/>
                                </a:lnTo>
                                <a:lnTo>
                                  <a:pt x="87483" y="87353"/>
                                </a:lnTo>
                                <a:lnTo>
                                  <a:pt x="89777" y="76019"/>
                                </a:lnTo>
                                <a:lnTo>
                                  <a:pt x="96033" y="66760"/>
                                </a:lnTo>
                                <a:lnTo>
                                  <a:pt x="105309" y="60514"/>
                                </a:lnTo>
                                <a:lnTo>
                                  <a:pt x="116661" y="58224"/>
                                </a:lnTo>
                                <a:lnTo>
                                  <a:pt x="1997943" y="58224"/>
                                </a:lnTo>
                                <a:lnTo>
                                  <a:pt x="1993359" y="35562"/>
                                </a:lnTo>
                                <a:lnTo>
                                  <a:pt x="1980860" y="17055"/>
                                </a:lnTo>
                                <a:lnTo>
                                  <a:pt x="1962321" y="4576"/>
                                </a:lnTo>
                                <a:lnTo>
                                  <a:pt x="1939621" y="0"/>
                                </a:lnTo>
                                <a:close/>
                              </a:path>
                              <a:path w="1998345" h="932180">
                                <a:moveTo>
                                  <a:pt x="1997943" y="58224"/>
                                </a:moveTo>
                                <a:lnTo>
                                  <a:pt x="174984" y="58224"/>
                                </a:lnTo>
                                <a:lnTo>
                                  <a:pt x="170400" y="80885"/>
                                </a:lnTo>
                                <a:lnTo>
                                  <a:pt x="157900" y="99393"/>
                                </a:lnTo>
                                <a:lnTo>
                                  <a:pt x="139361" y="111872"/>
                                </a:lnTo>
                                <a:lnTo>
                                  <a:pt x="116661" y="116448"/>
                                </a:lnTo>
                                <a:lnTo>
                                  <a:pt x="1939621" y="116448"/>
                                </a:lnTo>
                                <a:lnTo>
                                  <a:pt x="1962321" y="111872"/>
                                </a:lnTo>
                                <a:lnTo>
                                  <a:pt x="1980860" y="99393"/>
                                </a:lnTo>
                                <a:lnTo>
                                  <a:pt x="1993359" y="80885"/>
                                </a:lnTo>
                                <a:lnTo>
                                  <a:pt x="1997943" y="58224"/>
                                </a:lnTo>
                                <a:close/>
                              </a:path>
                            </a:pathLst>
                          </a:custGeom>
                          <a:solidFill>
                            <a:srgbClr val="DAE2F3"/>
                          </a:solidFill>
                        </wps:spPr>
                        <wps:bodyPr wrap="square" lIns="0" tIns="0" rIns="0" bIns="0" rtlCol="0">
                          <a:prstTxWarp prst="textNoShape">
                            <a:avLst/>
                          </a:prstTxWarp>
                          <a:noAutofit/>
                        </wps:bodyPr>
                      </wps:wsp>
                      <wps:wsp>
                        <wps:cNvPr id="314" name="Graphic 314"/>
                        <wps:cNvSpPr/>
                        <wps:spPr>
                          <a:xfrm>
                            <a:off x="363351" y="899123"/>
                            <a:ext cx="233679" cy="873760"/>
                          </a:xfrm>
                          <a:custGeom>
                            <a:avLst/>
                            <a:gdLst/>
                            <a:ahLst/>
                            <a:cxnLst/>
                            <a:rect l="l" t="t" r="r" b="b"/>
                            <a:pathLst>
                              <a:path w="233679" h="873760">
                                <a:moveTo>
                                  <a:pt x="233289" y="0"/>
                                </a:moveTo>
                                <a:lnTo>
                                  <a:pt x="174966" y="0"/>
                                </a:lnTo>
                                <a:lnTo>
                                  <a:pt x="145788" y="29129"/>
                                </a:lnTo>
                                <a:lnTo>
                                  <a:pt x="148083" y="40457"/>
                                </a:lnTo>
                                <a:lnTo>
                                  <a:pt x="154339" y="49705"/>
                                </a:lnTo>
                                <a:lnTo>
                                  <a:pt x="163614" y="55938"/>
                                </a:lnTo>
                                <a:lnTo>
                                  <a:pt x="174966" y="58224"/>
                                </a:lnTo>
                                <a:lnTo>
                                  <a:pt x="197666" y="53647"/>
                                </a:lnTo>
                                <a:lnTo>
                                  <a:pt x="216205" y="41169"/>
                                </a:lnTo>
                                <a:lnTo>
                                  <a:pt x="228705" y="22661"/>
                                </a:lnTo>
                                <a:lnTo>
                                  <a:pt x="233289" y="0"/>
                                </a:lnTo>
                                <a:close/>
                              </a:path>
                              <a:path w="233679" h="873760">
                                <a:moveTo>
                                  <a:pt x="58322" y="756912"/>
                                </a:moveTo>
                                <a:lnTo>
                                  <a:pt x="35622" y="761489"/>
                                </a:lnTo>
                                <a:lnTo>
                                  <a:pt x="17083" y="773967"/>
                                </a:lnTo>
                                <a:lnTo>
                                  <a:pt x="4583" y="792475"/>
                                </a:lnTo>
                                <a:lnTo>
                                  <a:pt x="0" y="815136"/>
                                </a:lnTo>
                                <a:lnTo>
                                  <a:pt x="4583" y="837799"/>
                                </a:lnTo>
                                <a:lnTo>
                                  <a:pt x="17083" y="856309"/>
                                </a:lnTo>
                                <a:lnTo>
                                  <a:pt x="35622" y="868790"/>
                                </a:lnTo>
                                <a:lnTo>
                                  <a:pt x="58322" y="873367"/>
                                </a:lnTo>
                                <a:lnTo>
                                  <a:pt x="81022" y="868790"/>
                                </a:lnTo>
                                <a:lnTo>
                                  <a:pt x="99560" y="856309"/>
                                </a:lnTo>
                                <a:lnTo>
                                  <a:pt x="112060" y="837799"/>
                                </a:lnTo>
                                <a:lnTo>
                                  <a:pt x="116644" y="815136"/>
                                </a:lnTo>
                                <a:lnTo>
                                  <a:pt x="58322" y="815136"/>
                                </a:lnTo>
                                <a:lnTo>
                                  <a:pt x="69669" y="812851"/>
                                </a:lnTo>
                                <a:lnTo>
                                  <a:pt x="78932" y="806618"/>
                                </a:lnTo>
                                <a:lnTo>
                                  <a:pt x="85177" y="797370"/>
                                </a:lnTo>
                                <a:lnTo>
                                  <a:pt x="87466" y="786042"/>
                                </a:lnTo>
                                <a:lnTo>
                                  <a:pt x="85177" y="774708"/>
                                </a:lnTo>
                                <a:lnTo>
                                  <a:pt x="78932" y="765448"/>
                                </a:lnTo>
                                <a:lnTo>
                                  <a:pt x="69669" y="759203"/>
                                </a:lnTo>
                                <a:lnTo>
                                  <a:pt x="58322" y="756912"/>
                                </a:lnTo>
                                <a:close/>
                              </a:path>
                            </a:pathLst>
                          </a:custGeom>
                          <a:solidFill>
                            <a:srgbClr val="AEB6C3"/>
                          </a:solidFill>
                        </wps:spPr>
                        <wps:bodyPr wrap="square" lIns="0" tIns="0" rIns="0" bIns="0" rtlCol="0">
                          <a:prstTxWarp prst="textNoShape">
                            <a:avLst/>
                          </a:prstTxWarp>
                          <a:noAutofit/>
                        </wps:bodyPr>
                      </wps:wsp>
                      <wps:wsp>
                        <wps:cNvPr id="315" name="Graphic 315"/>
                        <wps:cNvSpPr/>
                        <wps:spPr>
                          <a:xfrm>
                            <a:off x="363351" y="840899"/>
                            <a:ext cx="2056764" cy="932180"/>
                          </a:xfrm>
                          <a:custGeom>
                            <a:avLst/>
                            <a:gdLst/>
                            <a:ahLst/>
                            <a:cxnLst/>
                            <a:rect l="l" t="t" r="r" b="b"/>
                            <a:pathLst>
                              <a:path w="2056764" h="932180">
                                <a:moveTo>
                                  <a:pt x="116644" y="815136"/>
                                </a:moveTo>
                                <a:lnTo>
                                  <a:pt x="116644" y="58224"/>
                                </a:lnTo>
                                <a:lnTo>
                                  <a:pt x="133728" y="17055"/>
                                </a:lnTo>
                                <a:lnTo>
                                  <a:pt x="174966" y="0"/>
                                </a:lnTo>
                                <a:lnTo>
                                  <a:pt x="1997926" y="0"/>
                                </a:lnTo>
                                <a:lnTo>
                                  <a:pt x="2020626" y="4576"/>
                                </a:lnTo>
                                <a:lnTo>
                                  <a:pt x="2039165" y="17055"/>
                                </a:lnTo>
                                <a:lnTo>
                                  <a:pt x="2051665" y="35562"/>
                                </a:lnTo>
                                <a:lnTo>
                                  <a:pt x="2056249" y="58224"/>
                                </a:lnTo>
                                <a:lnTo>
                                  <a:pt x="2051665" y="80885"/>
                                </a:lnTo>
                                <a:lnTo>
                                  <a:pt x="2039165" y="99393"/>
                                </a:lnTo>
                                <a:lnTo>
                                  <a:pt x="2020626" y="111872"/>
                                </a:lnTo>
                                <a:lnTo>
                                  <a:pt x="1997926" y="116448"/>
                                </a:lnTo>
                                <a:lnTo>
                                  <a:pt x="1939604" y="116448"/>
                                </a:lnTo>
                                <a:lnTo>
                                  <a:pt x="1939604" y="873361"/>
                                </a:lnTo>
                                <a:lnTo>
                                  <a:pt x="1935020" y="896023"/>
                                </a:lnTo>
                                <a:lnTo>
                                  <a:pt x="1922520" y="914533"/>
                                </a:lnTo>
                                <a:lnTo>
                                  <a:pt x="1903982" y="927014"/>
                                </a:lnTo>
                                <a:lnTo>
                                  <a:pt x="1881282" y="931592"/>
                                </a:lnTo>
                                <a:lnTo>
                                  <a:pt x="58322" y="931588"/>
                                </a:lnTo>
                                <a:lnTo>
                                  <a:pt x="35622" y="927011"/>
                                </a:lnTo>
                                <a:lnTo>
                                  <a:pt x="17083" y="914531"/>
                                </a:lnTo>
                                <a:lnTo>
                                  <a:pt x="4583" y="896023"/>
                                </a:lnTo>
                                <a:lnTo>
                                  <a:pt x="0" y="873361"/>
                                </a:lnTo>
                                <a:lnTo>
                                  <a:pt x="4583" y="850699"/>
                                </a:lnTo>
                                <a:lnTo>
                                  <a:pt x="17083" y="832191"/>
                                </a:lnTo>
                                <a:lnTo>
                                  <a:pt x="35622" y="819713"/>
                                </a:lnTo>
                                <a:lnTo>
                                  <a:pt x="58322" y="815136"/>
                                </a:lnTo>
                                <a:lnTo>
                                  <a:pt x="116644" y="815136"/>
                                </a:lnTo>
                                <a:close/>
                              </a:path>
                            </a:pathLst>
                          </a:custGeom>
                          <a:ln w="8246">
                            <a:solidFill>
                              <a:srgbClr val="2E528F"/>
                            </a:solidFill>
                            <a:prstDash val="solid"/>
                          </a:ln>
                        </wps:spPr>
                        <wps:bodyPr wrap="square" lIns="0" tIns="0" rIns="0" bIns="0" rtlCol="0">
                          <a:prstTxWarp prst="textNoShape">
                            <a:avLst/>
                          </a:prstTxWarp>
                          <a:noAutofit/>
                        </wps:bodyPr>
                      </wps:wsp>
                      <pic:pic>
                        <pic:nvPicPr>
                          <pic:cNvPr id="316" name="Image 316"/>
                          <pic:cNvPicPr/>
                        </pic:nvPicPr>
                        <pic:blipFill>
                          <a:blip r:embed="rId36" cstate="print"/>
                          <a:stretch>
                            <a:fillRect/>
                          </a:stretch>
                        </pic:blipFill>
                        <pic:spPr>
                          <a:xfrm>
                            <a:off x="505048" y="836773"/>
                            <a:ext cx="95719" cy="124701"/>
                          </a:xfrm>
                          <a:prstGeom prst="rect">
                            <a:avLst/>
                          </a:prstGeom>
                        </pic:spPr>
                      </pic:pic>
                      <wps:wsp>
                        <wps:cNvPr id="317" name="Graphic 317"/>
                        <wps:cNvSpPr/>
                        <wps:spPr>
                          <a:xfrm>
                            <a:off x="538318" y="957347"/>
                            <a:ext cx="1764664" cy="1270"/>
                          </a:xfrm>
                          <a:custGeom>
                            <a:avLst/>
                            <a:gdLst/>
                            <a:ahLst/>
                            <a:cxnLst/>
                            <a:rect l="l" t="t" r="r" b="b"/>
                            <a:pathLst>
                              <a:path w="1764664" h="0">
                                <a:moveTo>
                                  <a:pt x="1764637" y="0"/>
                                </a:moveTo>
                                <a:lnTo>
                                  <a:pt x="0" y="0"/>
                                </a:lnTo>
                              </a:path>
                            </a:pathLst>
                          </a:custGeom>
                          <a:ln w="8244">
                            <a:solidFill>
                              <a:srgbClr val="2E528F"/>
                            </a:solidFill>
                            <a:prstDash val="solid"/>
                          </a:ln>
                        </wps:spPr>
                        <wps:bodyPr wrap="square" lIns="0" tIns="0" rIns="0" bIns="0" rtlCol="0">
                          <a:prstTxWarp prst="textNoShape">
                            <a:avLst/>
                          </a:prstTxWarp>
                          <a:noAutofit/>
                        </wps:bodyPr>
                      </wps:wsp>
                      <pic:pic>
                        <pic:nvPicPr>
                          <pic:cNvPr id="318" name="Image 318"/>
                          <pic:cNvPicPr/>
                        </pic:nvPicPr>
                        <pic:blipFill>
                          <a:blip r:embed="rId37" cstate="print"/>
                          <a:stretch>
                            <a:fillRect/>
                          </a:stretch>
                        </pic:blipFill>
                        <pic:spPr>
                          <a:xfrm>
                            <a:off x="417546" y="1651909"/>
                            <a:ext cx="66577" cy="124706"/>
                          </a:xfrm>
                          <a:prstGeom prst="rect">
                            <a:avLst/>
                          </a:prstGeom>
                        </pic:spPr>
                      </pic:pic>
                      <wps:wsp>
                        <wps:cNvPr id="319" name="Graphic 319"/>
                        <wps:cNvSpPr/>
                        <wps:spPr>
                          <a:xfrm>
                            <a:off x="3992927" y="1108833"/>
                            <a:ext cx="2011045" cy="664210"/>
                          </a:xfrm>
                          <a:custGeom>
                            <a:avLst/>
                            <a:gdLst/>
                            <a:ahLst/>
                            <a:cxnLst/>
                            <a:rect l="l" t="t" r="r" b="b"/>
                            <a:pathLst>
                              <a:path w="2011045" h="664210">
                                <a:moveTo>
                                  <a:pt x="1969195" y="0"/>
                                </a:moveTo>
                                <a:lnTo>
                                  <a:pt x="83268" y="0"/>
                                </a:lnTo>
                                <a:lnTo>
                                  <a:pt x="44897" y="25345"/>
                                </a:lnTo>
                                <a:lnTo>
                                  <a:pt x="41634" y="41495"/>
                                </a:lnTo>
                                <a:lnTo>
                                  <a:pt x="41634" y="580694"/>
                                </a:lnTo>
                                <a:lnTo>
                                  <a:pt x="0" y="580694"/>
                                </a:lnTo>
                                <a:lnTo>
                                  <a:pt x="8215" y="582323"/>
                                </a:lnTo>
                                <a:lnTo>
                                  <a:pt x="14881" y="586766"/>
                                </a:lnTo>
                                <a:lnTo>
                                  <a:pt x="19354" y="593360"/>
                                </a:lnTo>
                                <a:lnTo>
                                  <a:pt x="20989" y="601442"/>
                                </a:lnTo>
                                <a:lnTo>
                                  <a:pt x="19354" y="609510"/>
                                </a:lnTo>
                                <a:lnTo>
                                  <a:pt x="14881" y="616105"/>
                                </a:lnTo>
                                <a:lnTo>
                                  <a:pt x="8215" y="620557"/>
                                </a:lnTo>
                                <a:lnTo>
                                  <a:pt x="0" y="622190"/>
                                </a:lnTo>
                                <a:lnTo>
                                  <a:pt x="41634" y="622190"/>
                                </a:lnTo>
                                <a:lnTo>
                                  <a:pt x="38370" y="638335"/>
                                </a:lnTo>
                                <a:lnTo>
                                  <a:pt x="29462" y="651514"/>
                                </a:lnTo>
                                <a:lnTo>
                                  <a:pt x="16231" y="660397"/>
                                </a:lnTo>
                                <a:lnTo>
                                  <a:pt x="0" y="663654"/>
                                </a:lnTo>
                                <a:lnTo>
                                  <a:pt x="1885927" y="663654"/>
                                </a:lnTo>
                                <a:lnTo>
                                  <a:pt x="1902158" y="660397"/>
                                </a:lnTo>
                                <a:lnTo>
                                  <a:pt x="1915389" y="651514"/>
                                </a:lnTo>
                                <a:lnTo>
                                  <a:pt x="1924298" y="638335"/>
                                </a:lnTo>
                                <a:lnTo>
                                  <a:pt x="1927561" y="622190"/>
                                </a:lnTo>
                                <a:lnTo>
                                  <a:pt x="1927561" y="82956"/>
                                </a:lnTo>
                                <a:lnTo>
                                  <a:pt x="83268" y="82956"/>
                                </a:lnTo>
                                <a:lnTo>
                                  <a:pt x="75053" y="81327"/>
                                </a:lnTo>
                                <a:lnTo>
                                  <a:pt x="68386" y="76884"/>
                                </a:lnTo>
                                <a:lnTo>
                                  <a:pt x="63913" y="70290"/>
                                </a:lnTo>
                                <a:lnTo>
                                  <a:pt x="62279" y="62208"/>
                                </a:lnTo>
                                <a:lnTo>
                                  <a:pt x="63913" y="54146"/>
                                </a:lnTo>
                                <a:lnTo>
                                  <a:pt x="68386" y="47562"/>
                                </a:lnTo>
                                <a:lnTo>
                                  <a:pt x="75053" y="43123"/>
                                </a:lnTo>
                                <a:lnTo>
                                  <a:pt x="83268" y="41495"/>
                                </a:lnTo>
                                <a:lnTo>
                                  <a:pt x="2010829" y="41495"/>
                                </a:lnTo>
                                <a:lnTo>
                                  <a:pt x="2007518" y="25345"/>
                                </a:lnTo>
                                <a:lnTo>
                                  <a:pt x="1998528" y="12155"/>
                                </a:lnTo>
                                <a:lnTo>
                                  <a:pt x="1985281" y="3261"/>
                                </a:lnTo>
                                <a:lnTo>
                                  <a:pt x="1969195" y="0"/>
                                </a:lnTo>
                                <a:close/>
                              </a:path>
                              <a:path w="2011045" h="664210">
                                <a:moveTo>
                                  <a:pt x="2010829" y="41495"/>
                                </a:moveTo>
                                <a:lnTo>
                                  <a:pt x="124902" y="41495"/>
                                </a:lnTo>
                                <a:lnTo>
                                  <a:pt x="121639" y="57639"/>
                                </a:lnTo>
                                <a:lnTo>
                                  <a:pt x="112730" y="70817"/>
                                </a:lnTo>
                                <a:lnTo>
                                  <a:pt x="99499" y="79700"/>
                                </a:lnTo>
                                <a:lnTo>
                                  <a:pt x="83268" y="82956"/>
                                </a:lnTo>
                                <a:lnTo>
                                  <a:pt x="1969195" y="82956"/>
                                </a:lnTo>
                                <a:lnTo>
                                  <a:pt x="1985281" y="79700"/>
                                </a:lnTo>
                                <a:lnTo>
                                  <a:pt x="1998528" y="70817"/>
                                </a:lnTo>
                                <a:lnTo>
                                  <a:pt x="2007518" y="57639"/>
                                </a:lnTo>
                                <a:lnTo>
                                  <a:pt x="2010829" y="41495"/>
                                </a:lnTo>
                                <a:close/>
                              </a:path>
                            </a:pathLst>
                          </a:custGeom>
                          <a:solidFill>
                            <a:srgbClr val="C5DFB4"/>
                          </a:solidFill>
                        </wps:spPr>
                        <wps:bodyPr wrap="square" lIns="0" tIns="0" rIns="0" bIns="0" rtlCol="0">
                          <a:prstTxWarp prst="textNoShape">
                            <a:avLst/>
                          </a:prstTxWarp>
                          <a:noAutofit/>
                        </wps:bodyPr>
                      </wps:wsp>
                      <wps:wsp>
                        <wps:cNvPr id="320" name="Graphic 320"/>
                        <wps:cNvSpPr/>
                        <wps:spPr>
                          <a:xfrm>
                            <a:off x="3951637" y="1150329"/>
                            <a:ext cx="166370" cy="622300"/>
                          </a:xfrm>
                          <a:custGeom>
                            <a:avLst/>
                            <a:gdLst/>
                            <a:ahLst/>
                            <a:cxnLst/>
                            <a:rect l="l" t="t" r="r" b="b"/>
                            <a:pathLst>
                              <a:path w="166370" h="622300">
                                <a:moveTo>
                                  <a:pt x="166192" y="0"/>
                                </a:moveTo>
                                <a:lnTo>
                                  <a:pt x="124558" y="0"/>
                                </a:lnTo>
                                <a:lnTo>
                                  <a:pt x="103569" y="20713"/>
                                </a:lnTo>
                                <a:lnTo>
                                  <a:pt x="105203" y="28795"/>
                                </a:lnTo>
                                <a:lnTo>
                                  <a:pt x="109676" y="35389"/>
                                </a:lnTo>
                                <a:lnTo>
                                  <a:pt x="116343" y="39832"/>
                                </a:lnTo>
                                <a:lnTo>
                                  <a:pt x="124558" y="41461"/>
                                </a:lnTo>
                                <a:lnTo>
                                  <a:pt x="140789" y="38204"/>
                                </a:lnTo>
                                <a:lnTo>
                                  <a:pt x="154020" y="29322"/>
                                </a:lnTo>
                                <a:lnTo>
                                  <a:pt x="162929" y="16144"/>
                                </a:lnTo>
                                <a:lnTo>
                                  <a:pt x="166192" y="0"/>
                                </a:lnTo>
                                <a:close/>
                              </a:path>
                              <a:path w="166370" h="622300">
                                <a:moveTo>
                                  <a:pt x="41290" y="539199"/>
                                </a:moveTo>
                                <a:lnTo>
                                  <a:pt x="25257" y="542461"/>
                                </a:lnTo>
                                <a:lnTo>
                                  <a:pt x="12128" y="551355"/>
                                </a:lnTo>
                                <a:lnTo>
                                  <a:pt x="3258" y="564545"/>
                                </a:lnTo>
                                <a:lnTo>
                                  <a:pt x="0" y="580694"/>
                                </a:lnTo>
                                <a:lnTo>
                                  <a:pt x="3258" y="596839"/>
                                </a:lnTo>
                                <a:lnTo>
                                  <a:pt x="12128" y="610019"/>
                                </a:lnTo>
                                <a:lnTo>
                                  <a:pt x="25257" y="618902"/>
                                </a:lnTo>
                                <a:lnTo>
                                  <a:pt x="41290" y="622159"/>
                                </a:lnTo>
                                <a:lnTo>
                                  <a:pt x="57521" y="618902"/>
                                </a:lnTo>
                                <a:lnTo>
                                  <a:pt x="70752" y="610019"/>
                                </a:lnTo>
                                <a:lnTo>
                                  <a:pt x="79660" y="596839"/>
                                </a:lnTo>
                                <a:lnTo>
                                  <a:pt x="82924" y="580694"/>
                                </a:lnTo>
                                <a:lnTo>
                                  <a:pt x="41290" y="580694"/>
                                </a:lnTo>
                                <a:lnTo>
                                  <a:pt x="49505" y="579061"/>
                                </a:lnTo>
                                <a:lnTo>
                                  <a:pt x="56171" y="574610"/>
                                </a:lnTo>
                                <a:lnTo>
                                  <a:pt x="60644" y="568014"/>
                                </a:lnTo>
                                <a:lnTo>
                                  <a:pt x="62279" y="559947"/>
                                </a:lnTo>
                                <a:lnTo>
                                  <a:pt x="60644" y="551865"/>
                                </a:lnTo>
                                <a:lnTo>
                                  <a:pt x="56171" y="545270"/>
                                </a:lnTo>
                                <a:lnTo>
                                  <a:pt x="49505" y="540827"/>
                                </a:lnTo>
                                <a:lnTo>
                                  <a:pt x="41290" y="539199"/>
                                </a:lnTo>
                                <a:close/>
                              </a:path>
                            </a:pathLst>
                          </a:custGeom>
                          <a:solidFill>
                            <a:srgbClr val="9EB491"/>
                          </a:solidFill>
                        </wps:spPr>
                        <wps:bodyPr wrap="square" lIns="0" tIns="0" rIns="0" bIns="0" rtlCol="0">
                          <a:prstTxWarp prst="textNoShape">
                            <a:avLst/>
                          </a:prstTxWarp>
                          <a:noAutofit/>
                        </wps:bodyPr>
                      </wps:wsp>
                      <wps:wsp>
                        <wps:cNvPr id="321" name="Graphic 321"/>
                        <wps:cNvSpPr/>
                        <wps:spPr>
                          <a:xfrm>
                            <a:off x="3951637" y="1108833"/>
                            <a:ext cx="2052320" cy="664210"/>
                          </a:xfrm>
                          <a:custGeom>
                            <a:avLst/>
                            <a:gdLst/>
                            <a:ahLst/>
                            <a:cxnLst/>
                            <a:rect l="l" t="t" r="r" b="b"/>
                            <a:pathLst>
                              <a:path w="2052320" h="664210">
                                <a:moveTo>
                                  <a:pt x="82924" y="580694"/>
                                </a:moveTo>
                                <a:lnTo>
                                  <a:pt x="82924" y="41495"/>
                                </a:lnTo>
                                <a:lnTo>
                                  <a:pt x="108327" y="3261"/>
                                </a:lnTo>
                                <a:lnTo>
                                  <a:pt x="124558" y="0"/>
                                </a:lnTo>
                                <a:lnTo>
                                  <a:pt x="2010485" y="0"/>
                                </a:lnTo>
                                <a:lnTo>
                                  <a:pt x="2026571" y="3261"/>
                                </a:lnTo>
                                <a:lnTo>
                                  <a:pt x="2039819" y="12155"/>
                                </a:lnTo>
                                <a:lnTo>
                                  <a:pt x="2048808" y="25345"/>
                                </a:lnTo>
                                <a:lnTo>
                                  <a:pt x="2052120" y="41495"/>
                                </a:lnTo>
                                <a:lnTo>
                                  <a:pt x="2048808" y="57639"/>
                                </a:lnTo>
                                <a:lnTo>
                                  <a:pt x="2039819" y="70817"/>
                                </a:lnTo>
                                <a:lnTo>
                                  <a:pt x="2026571" y="79700"/>
                                </a:lnTo>
                                <a:lnTo>
                                  <a:pt x="2010485" y="82956"/>
                                </a:lnTo>
                                <a:lnTo>
                                  <a:pt x="1968851" y="82956"/>
                                </a:lnTo>
                                <a:lnTo>
                                  <a:pt x="1968851" y="622190"/>
                                </a:lnTo>
                                <a:lnTo>
                                  <a:pt x="1965588" y="638335"/>
                                </a:lnTo>
                                <a:lnTo>
                                  <a:pt x="1956679" y="651514"/>
                                </a:lnTo>
                                <a:lnTo>
                                  <a:pt x="1943448" y="660397"/>
                                </a:lnTo>
                                <a:lnTo>
                                  <a:pt x="1927217" y="663654"/>
                                </a:lnTo>
                                <a:lnTo>
                                  <a:pt x="41290" y="663654"/>
                                </a:lnTo>
                                <a:lnTo>
                                  <a:pt x="25257" y="660397"/>
                                </a:lnTo>
                                <a:lnTo>
                                  <a:pt x="12128" y="651514"/>
                                </a:lnTo>
                                <a:lnTo>
                                  <a:pt x="3258" y="638335"/>
                                </a:lnTo>
                                <a:lnTo>
                                  <a:pt x="0" y="622190"/>
                                </a:lnTo>
                                <a:lnTo>
                                  <a:pt x="3258" y="606040"/>
                                </a:lnTo>
                                <a:lnTo>
                                  <a:pt x="12128" y="592850"/>
                                </a:lnTo>
                                <a:lnTo>
                                  <a:pt x="25257" y="583956"/>
                                </a:lnTo>
                                <a:lnTo>
                                  <a:pt x="41290" y="580694"/>
                                </a:lnTo>
                                <a:lnTo>
                                  <a:pt x="82924" y="580694"/>
                                </a:lnTo>
                                <a:close/>
                              </a:path>
                            </a:pathLst>
                          </a:custGeom>
                          <a:ln w="8245">
                            <a:solidFill>
                              <a:srgbClr val="2E528F"/>
                            </a:solidFill>
                            <a:prstDash val="solid"/>
                          </a:ln>
                        </wps:spPr>
                        <wps:bodyPr wrap="square" lIns="0" tIns="0" rIns="0" bIns="0" rtlCol="0">
                          <a:prstTxWarp prst="textNoShape">
                            <a:avLst/>
                          </a:prstTxWarp>
                          <a:noAutofit/>
                        </wps:bodyPr>
                      </wps:wsp>
                      <pic:pic>
                        <pic:nvPicPr>
                          <pic:cNvPr id="322" name="Image 322"/>
                          <pic:cNvPicPr/>
                        </pic:nvPicPr>
                        <pic:blipFill>
                          <a:blip r:embed="rId38" cstate="print"/>
                          <a:stretch>
                            <a:fillRect/>
                          </a:stretch>
                        </pic:blipFill>
                        <pic:spPr>
                          <a:xfrm>
                            <a:off x="4051080" y="1104707"/>
                            <a:ext cx="70876" cy="91209"/>
                          </a:xfrm>
                          <a:prstGeom prst="rect">
                            <a:avLst/>
                          </a:prstGeom>
                        </pic:spPr>
                      </pic:pic>
                      <wps:wsp>
                        <wps:cNvPr id="323" name="Graphic 323"/>
                        <wps:cNvSpPr/>
                        <wps:spPr>
                          <a:xfrm>
                            <a:off x="3992927" y="1191790"/>
                            <a:ext cx="1927860" cy="581025"/>
                          </a:xfrm>
                          <a:custGeom>
                            <a:avLst/>
                            <a:gdLst/>
                            <a:ahLst/>
                            <a:cxnLst/>
                            <a:rect l="l" t="t" r="r" b="b"/>
                            <a:pathLst>
                              <a:path w="1927860" h="581025">
                                <a:moveTo>
                                  <a:pt x="1927561" y="0"/>
                                </a:moveTo>
                                <a:lnTo>
                                  <a:pt x="83268" y="0"/>
                                </a:lnTo>
                              </a:path>
                              <a:path w="1927860" h="581025">
                                <a:moveTo>
                                  <a:pt x="0" y="497738"/>
                                </a:moveTo>
                                <a:lnTo>
                                  <a:pt x="8215" y="499366"/>
                                </a:lnTo>
                                <a:lnTo>
                                  <a:pt x="14881" y="503809"/>
                                </a:lnTo>
                                <a:lnTo>
                                  <a:pt x="19354" y="510404"/>
                                </a:lnTo>
                                <a:lnTo>
                                  <a:pt x="20989" y="518486"/>
                                </a:lnTo>
                                <a:lnTo>
                                  <a:pt x="19354" y="526553"/>
                                </a:lnTo>
                                <a:lnTo>
                                  <a:pt x="14881" y="533149"/>
                                </a:lnTo>
                                <a:lnTo>
                                  <a:pt x="8215" y="537600"/>
                                </a:lnTo>
                                <a:lnTo>
                                  <a:pt x="0" y="539233"/>
                                </a:lnTo>
                                <a:lnTo>
                                  <a:pt x="41634" y="539233"/>
                                </a:lnTo>
                              </a:path>
                              <a:path w="1927860" h="581025">
                                <a:moveTo>
                                  <a:pt x="0" y="580698"/>
                                </a:moveTo>
                                <a:lnTo>
                                  <a:pt x="16231" y="577441"/>
                                </a:lnTo>
                                <a:lnTo>
                                  <a:pt x="29462" y="568558"/>
                                </a:lnTo>
                                <a:lnTo>
                                  <a:pt x="38370" y="555378"/>
                                </a:lnTo>
                                <a:lnTo>
                                  <a:pt x="41634" y="539233"/>
                                </a:lnTo>
                                <a:lnTo>
                                  <a:pt x="41634" y="497738"/>
                                </a:lnTo>
                              </a:path>
                            </a:pathLst>
                          </a:custGeom>
                          <a:ln w="8251">
                            <a:solidFill>
                              <a:srgbClr val="2E528F"/>
                            </a:solidFill>
                            <a:prstDash val="solid"/>
                          </a:ln>
                        </wps:spPr>
                        <wps:bodyPr wrap="square" lIns="0" tIns="0" rIns="0" bIns="0" rtlCol="0">
                          <a:prstTxWarp prst="textNoShape">
                            <a:avLst/>
                          </a:prstTxWarp>
                          <a:noAutofit/>
                        </wps:bodyPr>
                      </wps:wsp>
                      <wps:wsp>
                        <wps:cNvPr id="324" name="Graphic 324"/>
                        <wps:cNvSpPr/>
                        <wps:spPr>
                          <a:xfrm>
                            <a:off x="2849018" y="441060"/>
                            <a:ext cx="969010" cy="1270"/>
                          </a:xfrm>
                          <a:custGeom>
                            <a:avLst/>
                            <a:gdLst/>
                            <a:ahLst/>
                            <a:cxnLst/>
                            <a:rect l="l" t="t" r="r" b="b"/>
                            <a:pathLst>
                              <a:path w="969010" h="0">
                                <a:moveTo>
                                  <a:pt x="0" y="0"/>
                                </a:moveTo>
                                <a:lnTo>
                                  <a:pt x="968769" y="0"/>
                                </a:lnTo>
                              </a:path>
                            </a:pathLst>
                          </a:custGeom>
                          <a:ln w="24732">
                            <a:solidFill>
                              <a:srgbClr val="000000"/>
                            </a:solidFill>
                            <a:prstDash val="solid"/>
                          </a:ln>
                        </wps:spPr>
                        <wps:bodyPr wrap="square" lIns="0" tIns="0" rIns="0" bIns="0" rtlCol="0">
                          <a:prstTxWarp prst="textNoShape">
                            <a:avLst/>
                          </a:prstTxWarp>
                          <a:noAutofit/>
                        </wps:bodyPr>
                      </wps:wsp>
                      <wps:wsp>
                        <wps:cNvPr id="325" name="Graphic 325"/>
                        <wps:cNvSpPr/>
                        <wps:spPr>
                          <a:xfrm>
                            <a:off x="4034217" y="115417"/>
                            <a:ext cx="1753870" cy="573405"/>
                          </a:xfrm>
                          <a:custGeom>
                            <a:avLst/>
                            <a:gdLst/>
                            <a:ahLst/>
                            <a:cxnLst/>
                            <a:rect l="l" t="t" r="r" b="b"/>
                            <a:pathLst>
                              <a:path w="1753870" h="573405">
                                <a:moveTo>
                                  <a:pt x="1753248" y="0"/>
                                </a:moveTo>
                                <a:lnTo>
                                  <a:pt x="0" y="0"/>
                                </a:lnTo>
                                <a:lnTo>
                                  <a:pt x="0" y="572966"/>
                                </a:lnTo>
                                <a:lnTo>
                                  <a:pt x="1753248" y="572966"/>
                                </a:lnTo>
                                <a:lnTo>
                                  <a:pt x="1753248" y="0"/>
                                </a:lnTo>
                                <a:close/>
                              </a:path>
                            </a:pathLst>
                          </a:custGeom>
                          <a:solidFill>
                            <a:srgbClr val="FFFFCC"/>
                          </a:solidFill>
                        </wps:spPr>
                        <wps:bodyPr wrap="square" lIns="0" tIns="0" rIns="0" bIns="0" rtlCol="0">
                          <a:prstTxWarp prst="textNoShape">
                            <a:avLst/>
                          </a:prstTxWarp>
                          <a:noAutofit/>
                        </wps:bodyPr>
                      </wps:wsp>
                      <wps:wsp>
                        <wps:cNvPr id="326" name="Graphic 326"/>
                        <wps:cNvSpPr/>
                        <wps:spPr>
                          <a:xfrm>
                            <a:off x="4034217" y="115417"/>
                            <a:ext cx="1755139" cy="573405"/>
                          </a:xfrm>
                          <a:custGeom>
                            <a:avLst/>
                            <a:gdLst/>
                            <a:ahLst/>
                            <a:cxnLst/>
                            <a:rect l="l" t="t" r="r" b="b"/>
                            <a:pathLst>
                              <a:path w="1755139" h="573405">
                                <a:moveTo>
                                  <a:pt x="95655" y="3160"/>
                                </a:moveTo>
                                <a:lnTo>
                                  <a:pt x="95727" y="55117"/>
                                </a:lnTo>
                                <a:lnTo>
                                  <a:pt x="95925" y="106865"/>
                                </a:lnTo>
                                <a:lnTo>
                                  <a:pt x="96220" y="158448"/>
                                </a:lnTo>
                                <a:lnTo>
                                  <a:pt x="96586" y="209915"/>
                                </a:lnTo>
                                <a:lnTo>
                                  <a:pt x="96993" y="261311"/>
                                </a:lnTo>
                                <a:lnTo>
                                  <a:pt x="97414" y="312684"/>
                                </a:lnTo>
                                <a:lnTo>
                                  <a:pt x="97821" y="364081"/>
                                </a:lnTo>
                                <a:lnTo>
                                  <a:pt x="98186" y="415547"/>
                                </a:lnTo>
                                <a:lnTo>
                                  <a:pt x="98482" y="467131"/>
                                </a:lnTo>
                                <a:lnTo>
                                  <a:pt x="98680" y="518878"/>
                                </a:lnTo>
                                <a:lnTo>
                                  <a:pt x="98752" y="570836"/>
                                </a:lnTo>
                              </a:path>
                              <a:path w="1755139" h="573405">
                                <a:moveTo>
                                  <a:pt x="3096" y="165534"/>
                                </a:moveTo>
                                <a:lnTo>
                                  <a:pt x="1754831" y="177729"/>
                                </a:lnTo>
                              </a:path>
                              <a:path w="1755139" h="573405">
                                <a:moveTo>
                                  <a:pt x="0" y="572966"/>
                                </a:moveTo>
                                <a:lnTo>
                                  <a:pt x="1753248" y="572966"/>
                                </a:lnTo>
                                <a:lnTo>
                                  <a:pt x="1753248" y="0"/>
                                </a:lnTo>
                                <a:lnTo>
                                  <a:pt x="0" y="0"/>
                                </a:lnTo>
                                <a:lnTo>
                                  <a:pt x="0" y="572966"/>
                                </a:lnTo>
                                <a:close/>
                              </a:path>
                            </a:pathLst>
                          </a:custGeom>
                          <a:ln w="8251">
                            <a:solidFill>
                              <a:srgbClr val="2E528F"/>
                            </a:solidFill>
                            <a:prstDash val="solid"/>
                          </a:ln>
                        </wps:spPr>
                        <wps:bodyPr wrap="square" lIns="0" tIns="0" rIns="0" bIns="0" rtlCol="0">
                          <a:prstTxWarp prst="textNoShape">
                            <a:avLst/>
                          </a:prstTxWarp>
                          <a:noAutofit/>
                        </wps:bodyPr>
                      </wps:wsp>
                      <wps:wsp>
                        <wps:cNvPr id="327" name="Textbox 327"/>
                        <wps:cNvSpPr txBox="1"/>
                        <wps:spPr>
                          <a:xfrm>
                            <a:off x="4137099" y="297269"/>
                            <a:ext cx="1646555" cy="387350"/>
                          </a:xfrm>
                          <a:prstGeom prst="rect">
                            <a:avLst/>
                          </a:prstGeom>
                          <a:solidFill>
                            <a:srgbClr val="FFFFCC"/>
                          </a:solidFill>
                        </wps:spPr>
                        <wps:txbx>
                          <w:txbxContent>
                            <w:p>
                              <w:pPr>
                                <w:spacing w:line="162" w:lineRule="exact" w:before="0"/>
                                <w:ind w:left="99" w:right="0" w:firstLine="0"/>
                                <w:jc w:val="left"/>
                                <w:rPr>
                                  <w:rFonts w:ascii="Calibri"/>
                                  <w:color w:val="000000"/>
                                  <w:sz w:val="15"/>
                                </w:rPr>
                              </w:pPr>
                              <w:r>
                                <w:rPr>
                                  <w:rFonts w:ascii="Calibri"/>
                                  <w:color w:val="000000"/>
                                  <w:w w:val="140"/>
                                  <w:sz w:val="15"/>
                                </w:rPr>
                                <w:t> </w:t>
                              </w:r>
                              <w:r>
                                <w:rPr>
                                  <w:rFonts w:ascii="Calibri"/>
                                  <w:color w:val="000000"/>
                                  <w:sz w:val="15"/>
                                </w:rPr>
                                <w:t>   </w:t>
                              </w:r>
                              <w:r>
                                <w:rPr>
                                  <w:rFonts w:ascii="Calibri"/>
                                  <w:color w:val="000000"/>
                                  <w:spacing w:val="-8"/>
                                  <w:sz w:val="15"/>
                                </w:rPr>
                                <w:t> </w:t>
                              </w:r>
                              <w:r>
                                <w:rPr>
                                  <w:rFonts w:ascii="Calibri"/>
                                  <w:color w:val="000000"/>
                                  <w:spacing w:val="1"/>
                                  <w:w w:val="245"/>
                                  <w:sz w:val="15"/>
                                </w:rPr>
                                <w:t> </w:t>
                              </w:r>
                              <w:r>
                                <w:rPr>
                                  <w:rFonts w:ascii="Calibri"/>
                                  <w:color w:val="000000"/>
                                  <w:spacing w:val="3"/>
                                  <w:w w:val="105"/>
                                  <w:sz w:val="15"/>
                                </w:rPr>
                                <w:t> </w:t>
                              </w:r>
                              <w:r>
                                <w:rPr>
                                  <w:rFonts w:ascii="Calibri"/>
                                  <w:color w:val="000000"/>
                                  <w:spacing w:val="2"/>
                                  <w:w w:val="241"/>
                                  <w:sz w:val="15"/>
                                </w:rPr>
                                <w:t> </w:t>
                              </w:r>
                              <w:r>
                                <w:rPr>
                                  <w:rFonts w:ascii="Calibri"/>
                                  <w:color w:val="000000"/>
                                  <w:spacing w:val="-3"/>
                                  <w:w w:val="179"/>
                                  <w:sz w:val="15"/>
                                </w:rPr>
                                <w:t> </w:t>
                              </w:r>
                              <w:r>
                                <w:rPr>
                                  <w:rFonts w:ascii="Calibri"/>
                                  <w:color w:val="000000"/>
                                  <w:w w:val="181"/>
                                  <w:sz w:val="15"/>
                                </w:rPr>
                                <w:t>   </w:t>
                              </w:r>
                              <w:r>
                                <w:rPr>
                                  <w:rFonts w:ascii="Calibri"/>
                                  <w:color w:val="000000"/>
                                  <w:spacing w:val="-4"/>
                                  <w:sz w:val="15"/>
                                </w:rPr>
                                <w:t> </w:t>
                              </w:r>
                              <w:r>
                                <w:rPr>
                                  <w:rFonts w:ascii="Calibri"/>
                                  <w:color w:val="000000"/>
                                  <w:spacing w:val="-11"/>
                                  <w:w w:val="224"/>
                                  <w:sz w:val="15"/>
                                </w:rPr>
                                <w:t> </w:t>
                              </w:r>
                              <w:r>
                                <w:rPr>
                                  <w:rFonts w:ascii="Calibri"/>
                                  <w:color w:val="000000"/>
                                  <w:w w:val="298"/>
                                  <w:sz w:val="15"/>
                                </w:rPr>
                                <w:t> </w:t>
                              </w:r>
                              <w:r>
                                <w:rPr>
                                  <w:rFonts w:ascii="Calibri"/>
                                  <w:color w:val="000000"/>
                                  <w:spacing w:val="-1"/>
                                  <w:w w:val="298"/>
                                  <w:sz w:val="15"/>
                                </w:rPr>
                                <w:t> </w:t>
                              </w:r>
                              <w:r>
                                <w:rPr>
                                  <w:rFonts w:ascii="Calibri"/>
                                  <w:color w:val="000000"/>
                                  <w:spacing w:val="2"/>
                                  <w:w w:val="241"/>
                                  <w:sz w:val="15"/>
                                </w:rPr>
                                <w:t> </w:t>
                              </w:r>
                              <w:r>
                                <w:rPr>
                                  <w:rFonts w:ascii="Calibri"/>
                                  <w:color w:val="000000"/>
                                  <w:spacing w:val="3"/>
                                  <w:w w:val="105"/>
                                  <w:sz w:val="15"/>
                                </w:rPr>
                                <w:t> </w:t>
                              </w:r>
                              <w:r>
                                <w:rPr>
                                  <w:rFonts w:ascii="Calibri"/>
                                  <w:color w:val="000000"/>
                                  <w:spacing w:val="3"/>
                                  <w:w w:val="220"/>
                                  <w:sz w:val="15"/>
                                </w:rPr>
                                <w:t> </w:t>
                              </w:r>
                              <w:r>
                                <w:rPr>
                                  <w:rFonts w:ascii="Calibri"/>
                                  <w:color w:val="000000"/>
                                  <w:w w:val="191"/>
                                  <w:sz w:val="15"/>
                                </w:rPr>
                                <w:t>  </w:t>
                              </w:r>
                              <w:r>
                                <w:rPr>
                                  <w:rFonts w:ascii="Calibri"/>
                                  <w:color w:val="000000"/>
                                  <w:spacing w:val="-14"/>
                                  <w:sz w:val="15"/>
                                </w:rPr>
                                <w:t> </w:t>
                              </w:r>
                              <w:r>
                                <w:rPr>
                                  <w:rFonts w:ascii="Calibri"/>
                                  <w:color w:val="000000"/>
                                  <w:spacing w:val="-1"/>
                                  <w:w w:val="178"/>
                                  <w:sz w:val="15"/>
                                </w:rPr>
                                <w:t>  </w:t>
                              </w:r>
                            </w:p>
                            <w:p>
                              <w:pPr>
                                <w:spacing w:before="6"/>
                                <w:ind w:left="99" w:right="0" w:firstLine="0"/>
                                <w:jc w:val="left"/>
                                <w:rPr>
                                  <w:rFonts w:ascii="Calibri"/>
                                  <w:color w:val="000000"/>
                                  <w:sz w:val="15"/>
                                </w:rPr>
                              </w:pPr>
                              <w:r>
                                <w:rPr>
                                  <w:rFonts w:ascii="Calibri"/>
                                  <w:color w:val="000000"/>
                                  <w:w w:val="140"/>
                                  <w:sz w:val="15"/>
                                </w:rPr>
                                <w:t> </w:t>
                              </w:r>
                              <w:r>
                                <w:rPr>
                                  <w:rFonts w:ascii="Calibri"/>
                                  <w:color w:val="000000"/>
                                  <w:sz w:val="15"/>
                                </w:rPr>
                                <w:t>   </w:t>
                              </w:r>
                              <w:r>
                                <w:rPr>
                                  <w:rFonts w:ascii="Calibri"/>
                                  <w:color w:val="000000"/>
                                  <w:spacing w:val="-8"/>
                                  <w:sz w:val="15"/>
                                </w:rPr>
                                <w:t> </w:t>
                              </w:r>
                              <w:r>
                                <w:rPr>
                                  <w:rFonts w:ascii="Calibri"/>
                                  <w:color w:val="000000"/>
                                  <w:w w:val="317"/>
                                  <w:sz w:val="15"/>
                                </w:rPr>
                                <w:t> </w:t>
                              </w:r>
                            </w:p>
                          </w:txbxContent>
                        </wps:txbx>
                        <wps:bodyPr wrap="square" lIns="0" tIns="0" rIns="0" bIns="0" rtlCol="0">
                          <a:noAutofit/>
                        </wps:bodyPr>
                      </wps:wsp>
                      <wps:wsp>
                        <wps:cNvPr id="328" name="Textbox 328"/>
                        <wps:cNvSpPr txBox="1"/>
                        <wps:spPr>
                          <a:xfrm>
                            <a:off x="4137099" y="119540"/>
                            <a:ext cx="1646555" cy="157480"/>
                          </a:xfrm>
                          <a:prstGeom prst="rect">
                            <a:avLst/>
                          </a:prstGeom>
                          <a:solidFill>
                            <a:srgbClr val="FFFFCC"/>
                          </a:solidFill>
                        </wps:spPr>
                        <wps:txbx>
                          <w:txbxContent>
                            <w:p>
                              <w:pPr>
                                <w:spacing w:line="212" w:lineRule="exact" w:before="35"/>
                                <w:ind w:left="99" w:right="0" w:firstLine="0"/>
                                <w:jc w:val="left"/>
                                <w:rPr>
                                  <w:rFonts w:ascii="Calibri"/>
                                  <w:color w:val="000000"/>
                                  <w:sz w:val="18"/>
                                </w:rPr>
                              </w:pPr>
                              <w:r>
                                <w:rPr>
                                  <w:rFonts w:ascii="Calibri"/>
                                  <w:color w:val="000000"/>
                                  <w:spacing w:val="-11"/>
                                  <w:w w:val="218"/>
                                  <w:sz w:val="18"/>
                                </w:rPr>
                                <w:t> </w:t>
                              </w:r>
                              <w:r>
                                <w:rPr>
                                  <w:rFonts w:ascii="Calibri"/>
                                  <w:color w:val="000000"/>
                                  <w:w w:val="290"/>
                                  <w:sz w:val="18"/>
                                </w:rPr>
                                <w:t> </w:t>
                              </w:r>
                              <w:r>
                                <w:rPr>
                                  <w:rFonts w:ascii="Calibri"/>
                                  <w:color w:val="000000"/>
                                  <w:spacing w:val="-2"/>
                                  <w:w w:val="290"/>
                                  <w:sz w:val="18"/>
                                </w:rPr>
                                <w:t> </w:t>
                              </w:r>
                              <w:r>
                                <w:rPr>
                                  <w:rFonts w:ascii="Calibri"/>
                                  <w:color w:val="000000"/>
                                  <w:spacing w:val="1"/>
                                  <w:w w:val="235"/>
                                  <w:sz w:val="18"/>
                                </w:rPr>
                                <w:t> </w:t>
                              </w:r>
                              <w:r>
                                <w:rPr>
                                  <w:rFonts w:ascii="Calibri"/>
                                  <w:color w:val="000000"/>
                                  <w:spacing w:val="-3"/>
                                  <w:w w:val="102"/>
                                  <w:sz w:val="18"/>
                                </w:rPr>
                                <w:t> </w:t>
                              </w:r>
                              <w:r>
                                <w:rPr>
                                  <w:rFonts w:ascii="Calibri"/>
                                  <w:color w:val="000000"/>
                                  <w:spacing w:val="-3"/>
                                  <w:w w:val="214"/>
                                  <w:sz w:val="18"/>
                                </w:rPr>
                                <w:t> </w:t>
                              </w:r>
                              <w:r>
                                <w:rPr>
                                  <w:rFonts w:ascii="Calibri"/>
                                  <w:color w:val="000000"/>
                                  <w:spacing w:val="-3"/>
                                  <w:w w:val="149"/>
                                  <w:sz w:val="18"/>
                                </w:rPr>
                                <w:t> </w:t>
                              </w:r>
                              <w:r>
                                <w:rPr>
                                  <w:rFonts w:ascii="Calibri"/>
                                  <w:color w:val="000000"/>
                                  <w:w w:val="222"/>
                                  <w:sz w:val="18"/>
                                </w:rPr>
                                <w:t> </w:t>
                              </w:r>
                              <w:r>
                                <w:rPr>
                                  <w:rFonts w:ascii="Calibri"/>
                                  <w:color w:val="000000"/>
                                  <w:spacing w:val="-2"/>
                                  <w:sz w:val="18"/>
                                </w:rPr>
                                <w:t> </w:t>
                              </w:r>
                              <w:r>
                                <w:rPr>
                                  <w:rFonts w:ascii="Calibri"/>
                                  <w:color w:val="000000"/>
                                  <w:w w:val="189"/>
                                  <w:sz w:val="18"/>
                                </w:rPr>
                                <w:t> </w:t>
                              </w:r>
                              <w:r>
                                <w:rPr>
                                  <w:rFonts w:ascii="Calibri"/>
                                  <w:color w:val="000000"/>
                                  <w:spacing w:val="-3"/>
                                  <w:w w:val="214"/>
                                  <w:sz w:val="18"/>
                                </w:rPr>
                                <w:t> </w:t>
                              </w:r>
                              <w:r>
                                <w:rPr>
                                  <w:rFonts w:ascii="Calibri"/>
                                  <w:color w:val="000000"/>
                                  <w:spacing w:val="-3"/>
                                  <w:w w:val="149"/>
                                  <w:sz w:val="18"/>
                                </w:rPr>
                                <w:t> </w:t>
                              </w:r>
                              <w:r>
                                <w:rPr>
                                  <w:rFonts w:ascii="Calibri"/>
                                  <w:color w:val="000000"/>
                                  <w:spacing w:val="-3"/>
                                  <w:w w:val="214"/>
                                  <w:sz w:val="18"/>
                                </w:rPr>
                                <w:t> </w:t>
                              </w:r>
                              <w:r>
                                <w:rPr>
                                  <w:rFonts w:ascii="Calibri"/>
                                  <w:color w:val="000000"/>
                                  <w:spacing w:val="-3"/>
                                  <w:w w:val="102"/>
                                  <w:sz w:val="18"/>
                                </w:rPr>
                                <w:t> </w:t>
                              </w:r>
                              <w:r>
                                <w:rPr>
                                  <w:rFonts w:ascii="Calibri"/>
                                  <w:color w:val="000000"/>
                                  <w:spacing w:val="1"/>
                                  <w:w w:val="235"/>
                                  <w:sz w:val="18"/>
                                </w:rPr>
                                <w:t> </w:t>
                              </w:r>
                              <w:r>
                                <w:rPr>
                                  <w:rFonts w:ascii="Calibri"/>
                                  <w:color w:val="000000"/>
                                  <w:spacing w:val="-2"/>
                                  <w:w w:val="210"/>
                                  <w:sz w:val="18"/>
                                </w:rPr>
                                <w:t> </w:t>
                              </w:r>
                              <w:r>
                                <w:rPr>
                                  <w:rFonts w:ascii="Calibri"/>
                                  <w:color w:val="000000"/>
                                  <w:spacing w:val="1"/>
                                  <w:w w:val="235"/>
                                  <w:sz w:val="18"/>
                                </w:rPr>
                                <w:t> </w:t>
                              </w:r>
                              <w:r>
                                <w:rPr>
                                  <w:rFonts w:ascii="Calibri"/>
                                  <w:color w:val="000000"/>
                                  <w:w w:val="222"/>
                                  <w:sz w:val="18"/>
                                </w:rPr>
                                <w:t> </w:t>
                              </w:r>
                            </w:p>
                          </w:txbxContent>
                        </wps:txbx>
                        <wps:bodyPr wrap="square" lIns="0" tIns="0" rIns="0" bIns="0" rtlCol="0">
                          <a:noAutofit/>
                        </wps:bodyPr>
                      </wps:wsp>
                    </wpg:wgp>
                  </a:graphicData>
                </a:graphic>
              </wp:anchor>
            </w:drawing>
          </mc:Choice>
          <mc:Fallback>
            <w:pict>
              <v:group style="position:absolute;margin-left:56.930405pt;margin-top:133.131516pt;width:473.1pt;height:165.25pt;mso-position-horizontal-relative:page;mso-position-vertical-relative:paragraph;z-index:-17208320" id="docshapegroup298" coordorigin="1139,2663" coordsize="9462,3305">
                <v:shape style="position:absolute;left:1138;top:2662;width:4494;height:3305" id="docshape299" coordorigin="1139,2663" coordsize="4494,3305" path="m5305,2663l1466,2663,1391,2671,1322,2696,1261,2734,1210,2785,1172,2846,1147,2914,1139,2989,1139,5640,1147,5715,1172,5784,1210,5844,1261,5895,1322,5934,1391,5958,1466,5967,5305,5967,5380,5958,5448,5934,5509,5895,5560,5844,5599,5784,5623,5715,5632,5640,5632,2989,5623,2914,5599,2846,5560,2785,5509,2734,5448,2696,5380,2671,5305,2663xe" filled="true" fillcolor="#bcd6ed" stroked="false">
                  <v:path arrowok="t"/>
                  <v:fill opacity="52171f" type="solid"/>
                </v:shape>
                <v:shape style="position:absolute;left:7153;top:2662;width:3440;height:3305" id="docshape300" coordorigin="7154,2663" coordsize="3440,3305" path="m10266,2663l7480,2663,7405,2671,7337,2696,7276,2734,7225,2785,7187,2846,7162,2914,7154,2989,7154,5640,7162,5715,7187,5784,7225,5845,7276,5895,7337,5934,7405,5958,7480,5967,10266,5967,10341,5958,10410,5934,10471,5895,10521,5845,10560,5784,10585,5715,10593,5640,10593,2989,10585,2914,10560,2846,10521,2785,10471,2734,10410,2696,10341,2671,10266,2663xe" filled="true" fillcolor="#538235" stroked="false">
                  <v:path arrowok="t"/>
                  <v:fill opacity="32896f" type="solid"/>
                </v:shape>
                <v:shape style="position:absolute;left:1802;top:3986;width:3147;height:1468" id="docshape301" coordorigin="1803,3987" coordsize="3147,1468" path="m4857,3987l1986,3987,1951,3994,1921,4014,1902,4043,1895,4079,1895,5271,1803,5271,1821,5274,1835,5284,1845,5299,1849,5316,1845,5334,1835,5349,1821,5359,1803,5362,1895,5362,1887,5398,1868,5427,1838,5447,1803,5454,4673,5454,4709,5447,4738,5427,4758,5398,4765,5362,4765,4170,1986,4170,1968,4167,1954,4157,1944,4142,1940,4124,1944,4107,1954,4092,1968,4082,1986,4079,4949,4079,4942,4043,4922,4014,4893,3994,4857,3987xm4949,4079l2078,4079,2071,4114,2051,4143,2022,4163,1986,4170,4857,4170,4893,4163,4922,4143,4942,4114,4949,4079xe" filled="true" fillcolor="#dae2f3" stroked="false">
                  <v:path arrowok="t"/>
                  <v:fill type="solid"/>
                </v:shape>
                <v:shape style="position:absolute;left:1710;top:4078;width:368;height:1376" id="docshape302" coordorigin="1711,4079" coordsize="368,1376" path="m2078,4079l1986,4079,1968,4082,1954,4092,1944,4107,1940,4124,1944,4142,1954,4157,1968,4167,1986,4170,2022,4163,2051,4143,2071,4114,2078,4079xm1803,5271l1767,5278,1738,5297,1718,5327,1711,5362,1718,5398,1738,5427,1767,5447,1803,5454,1838,5447,1868,5427,1887,5398,1895,5362,1803,5362,1821,5359,1835,5349,1845,5334,1849,5316,1845,5299,1835,5284,1821,5274,1803,5271xe" filled="true" fillcolor="#aeb6c3" stroked="false">
                  <v:path arrowok="t"/>
                  <v:fill type="solid"/>
                </v:shape>
                <v:shape style="position:absolute;left:1710;top:3986;width:3239;height:1468" id="docshape303" coordorigin="1711,3987" coordsize="3239,1468" path="m1895,5271l1895,4079,1921,4014,1986,3987,4857,3987,4893,3994,4922,4014,4942,4043,4949,4079,4942,4114,4922,4143,4893,4163,4857,4170,4765,4170,4765,5362,4758,5398,4738,5427,4709,5447,4673,5454,1803,5454,1767,5447,1738,5427,1718,5398,1711,5362,1718,5327,1738,5297,1767,5278,1803,5271,1895,5271xe" filled="false" stroked="true" strokeweight=".649330pt" strokecolor="#2e528f">
                  <v:path arrowok="t"/>
                  <v:stroke dashstyle="solid"/>
                </v:shape>
                <v:shape style="position:absolute;left:1933;top:3980;width:151;height:197" type="#_x0000_t75" id="docshape304" stroked="false">
                  <v:imagedata r:id="rId36" o:title=""/>
                </v:shape>
                <v:line style="position:absolute" from="4765,4170" to="1986,4170" stroked="true" strokeweight=".649143pt" strokecolor="#2e528f">
                  <v:stroke dashstyle="solid"/>
                </v:line>
                <v:shape style="position:absolute;left:1796;top:5264;width:105;height:197" type="#_x0000_t75" id="docshape305" stroked="false">
                  <v:imagedata r:id="rId37" o:title=""/>
                </v:shape>
                <v:shape style="position:absolute;left:7426;top:4408;width:3167;height:1046" id="docshape306" coordorigin="7427,4409" coordsize="3167,1046" path="m10528,4409l7558,4409,7532,4414,7511,4428,7497,4449,7492,4474,7492,5323,7427,5323,7440,5326,7450,5333,7457,5343,7460,5356,7457,5369,7450,5379,7440,5386,7427,5389,7492,5389,7487,5414,7473,5435,7452,5449,7427,5454,10397,5454,10422,5449,10443,5435,10457,5414,10462,5389,10462,4539,7558,4539,7545,4537,7534,4530,7527,4520,7525,4507,7527,4494,7534,4484,7545,4477,7558,4474,10593,4474,10588,4449,10574,4428,10553,4414,10528,4409xm10593,4474l7623,4474,7618,4500,7604,4520,7583,4534,7558,4539,10528,4539,10553,4534,10574,4520,10588,4500,10593,4474xe" filled="true" fillcolor="#c5dfb4" stroked="false">
                  <v:path arrowok="t"/>
                  <v:fill type="solid"/>
                </v:shape>
                <v:shape style="position:absolute;left:7361;top:4474;width:262;height:980" id="docshape307" coordorigin="7362,4474" coordsize="262,980" path="m7623,4474l7558,4474,7545,4477,7534,4484,7527,4494,7525,4507,7527,4520,7534,4530,7545,4537,7558,4539,7583,4534,7604,4520,7618,4500,7623,4474xm7427,5323l7401,5328,7381,5342,7367,5363,7362,5389,7367,5414,7381,5435,7401,5449,7427,5454,7452,5449,7473,5435,7487,5414,7492,5389,7427,5389,7440,5386,7450,5379,7457,5369,7460,5356,7457,5343,7450,5333,7440,5326,7427,5323xe" filled="true" fillcolor="#9eb491" stroked="false">
                  <v:path arrowok="t"/>
                  <v:fill type="solid"/>
                </v:shape>
                <v:shape style="position:absolute;left:7361;top:4408;width:3232;height:1046" id="docshape308" coordorigin="7362,4409" coordsize="3232,1046" path="m7492,5323l7492,4474,7532,4414,7558,4409,10528,4409,10553,4414,10574,4428,10588,4449,10593,4474,10588,4500,10574,4520,10553,4534,10528,4539,10462,4539,10462,5389,10457,5414,10443,5435,10422,5449,10397,5454,7427,5454,7401,5449,7381,5435,7367,5414,7362,5389,7367,5363,7381,5342,7401,5328,7427,5323,7492,5323xe" filled="false" stroked="true" strokeweight=".649247pt" strokecolor="#2e528f">
                  <v:path arrowok="t"/>
                  <v:stroke dashstyle="solid"/>
                </v:shape>
                <v:shape style="position:absolute;left:7518;top:4402;width:112;height:144" type="#_x0000_t75" id="docshape309" stroked="false">
                  <v:imagedata r:id="rId38" o:title=""/>
                </v:shape>
                <v:shape style="position:absolute;left:7426;top:4539;width:3036;height:915" id="docshape310" coordorigin="7427,4539" coordsize="3036,915" path="m10462,4539l7558,4539m7427,5323l7440,5326,7450,5333,7457,5343,7460,5356,7457,5369,7450,5379,7440,5386,7427,5389,7492,5389m7427,5454l7452,5449,7473,5435,7487,5414,7492,5389,7492,5323e" filled="false" stroked="true" strokeweight=".649691pt" strokecolor="#2e528f">
                  <v:path arrowok="t"/>
                  <v:stroke dashstyle="solid"/>
                </v:shape>
                <v:line style="position:absolute" from="5625,3357" to="7151,3357" stroked="true" strokeweight="1.947429pt" strokecolor="#000000">
                  <v:stroke dashstyle="solid"/>
                </v:line>
                <v:rect style="position:absolute;left:7491;top:2844;width:2762;height:903" id="docshape311" filled="true" fillcolor="#ffffcc" stroked="false">
                  <v:fill type="solid"/>
                </v:rect>
                <v:shape style="position:absolute;left:7491;top:2844;width:2764;height:903" id="docshape312" coordorigin="7492,2844" coordsize="2764,903" path="m7642,2849l7642,2931,7643,3013,7643,3094,7644,3175,7644,3256,7645,3337,7646,3418,7646,3499,7647,3580,7647,3662,7647,3743m7497,3105l10255,3124m7492,3747l10253,3747,10253,2844,7492,2844,7492,3747xe" filled="false" stroked="true" strokeweight=".649691pt" strokecolor="#2e528f">
                  <v:path arrowok="t"/>
                  <v:stroke dashstyle="solid"/>
                </v:shape>
                <v:shape style="position:absolute;left:7653;top:3130;width:2593;height:610" type="#_x0000_t202" id="docshape313" filled="true" fillcolor="#ffffcc" stroked="false">
                  <v:textbox inset="0,0,0,0">
                    <w:txbxContent>
                      <w:p>
                        <w:pPr>
                          <w:spacing w:line="162" w:lineRule="exact" w:before="0"/>
                          <w:ind w:left="99" w:right="0" w:firstLine="0"/>
                          <w:jc w:val="left"/>
                          <w:rPr>
                            <w:rFonts w:ascii="Calibri"/>
                            <w:color w:val="000000"/>
                            <w:sz w:val="15"/>
                          </w:rPr>
                        </w:pPr>
                        <w:r>
                          <w:rPr>
                            <w:rFonts w:ascii="Calibri"/>
                            <w:color w:val="000000"/>
                            <w:w w:val="140"/>
                            <w:sz w:val="15"/>
                          </w:rPr>
                          <w:t> </w:t>
                        </w:r>
                        <w:r>
                          <w:rPr>
                            <w:rFonts w:ascii="Calibri"/>
                            <w:color w:val="000000"/>
                            <w:sz w:val="15"/>
                          </w:rPr>
                          <w:t>   </w:t>
                        </w:r>
                        <w:r>
                          <w:rPr>
                            <w:rFonts w:ascii="Calibri"/>
                            <w:color w:val="000000"/>
                            <w:spacing w:val="-8"/>
                            <w:sz w:val="15"/>
                          </w:rPr>
                          <w:t> </w:t>
                        </w:r>
                        <w:r>
                          <w:rPr>
                            <w:rFonts w:ascii="Calibri"/>
                            <w:color w:val="000000"/>
                            <w:spacing w:val="1"/>
                            <w:w w:val="245"/>
                            <w:sz w:val="15"/>
                          </w:rPr>
                          <w:t> </w:t>
                        </w:r>
                        <w:r>
                          <w:rPr>
                            <w:rFonts w:ascii="Calibri"/>
                            <w:color w:val="000000"/>
                            <w:spacing w:val="3"/>
                            <w:w w:val="105"/>
                            <w:sz w:val="15"/>
                          </w:rPr>
                          <w:t> </w:t>
                        </w:r>
                        <w:r>
                          <w:rPr>
                            <w:rFonts w:ascii="Calibri"/>
                            <w:color w:val="000000"/>
                            <w:spacing w:val="2"/>
                            <w:w w:val="241"/>
                            <w:sz w:val="15"/>
                          </w:rPr>
                          <w:t> </w:t>
                        </w:r>
                        <w:r>
                          <w:rPr>
                            <w:rFonts w:ascii="Calibri"/>
                            <w:color w:val="000000"/>
                            <w:spacing w:val="-3"/>
                            <w:w w:val="179"/>
                            <w:sz w:val="15"/>
                          </w:rPr>
                          <w:t> </w:t>
                        </w:r>
                        <w:r>
                          <w:rPr>
                            <w:rFonts w:ascii="Calibri"/>
                            <w:color w:val="000000"/>
                            <w:w w:val="181"/>
                            <w:sz w:val="15"/>
                          </w:rPr>
                          <w:t>   </w:t>
                        </w:r>
                        <w:r>
                          <w:rPr>
                            <w:rFonts w:ascii="Calibri"/>
                            <w:color w:val="000000"/>
                            <w:spacing w:val="-4"/>
                            <w:sz w:val="15"/>
                          </w:rPr>
                          <w:t> </w:t>
                        </w:r>
                        <w:r>
                          <w:rPr>
                            <w:rFonts w:ascii="Calibri"/>
                            <w:color w:val="000000"/>
                            <w:spacing w:val="-11"/>
                            <w:w w:val="224"/>
                            <w:sz w:val="15"/>
                          </w:rPr>
                          <w:t> </w:t>
                        </w:r>
                        <w:r>
                          <w:rPr>
                            <w:rFonts w:ascii="Calibri"/>
                            <w:color w:val="000000"/>
                            <w:w w:val="298"/>
                            <w:sz w:val="15"/>
                          </w:rPr>
                          <w:t> </w:t>
                        </w:r>
                        <w:r>
                          <w:rPr>
                            <w:rFonts w:ascii="Calibri"/>
                            <w:color w:val="000000"/>
                            <w:spacing w:val="-1"/>
                            <w:w w:val="298"/>
                            <w:sz w:val="15"/>
                          </w:rPr>
                          <w:t> </w:t>
                        </w:r>
                        <w:r>
                          <w:rPr>
                            <w:rFonts w:ascii="Calibri"/>
                            <w:color w:val="000000"/>
                            <w:spacing w:val="2"/>
                            <w:w w:val="241"/>
                            <w:sz w:val="15"/>
                          </w:rPr>
                          <w:t> </w:t>
                        </w:r>
                        <w:r>
                          <w:rPr>
                            <w:rFonts w:ascii="Calibri"/>
                            <w:color w:val="000000"/>
                            <w:spacing w:val="3"/>
                            <w:w w:val="105"/>
                            <w:sz w:val="15"/>
                          </w:rPr>
                          <w:t> </w:t>
                        </w:r>
                        <w:r>
                          <w:rPr>
                            <w:rFonts w:ascii="Calibri"/>
                            <w:color w:val="000000"/>
                            <w:spacing w:val="3"/>
                            <w:w w:val="220"/>
                            <w:sz w:val="15"/>
                          </w:rPr>
                          <w:t> </w:t>
                        </w:r>
                        <w:r>
                          <w:rPr>
                            <w:rFonts w:ascii="Calibri"/>
                            <w:color w:val="000000"/>
                            <w:w w:val="191"/>
                            <w:sz w:val="15"/>
                          </w:rPr>
                          <w:t>  </w:t>
                        </w:r>
                        <w:r>
                          <w:rPr>
                            <w:rFonts w:ascii="Calibri"/>
                            <w:color w:val="000000"/>
                            <w:spacing w:val="-14"/>
                            <w:sz w:val="15"/>
                          </w:rPr>
                          <w:t> </w:t>
                        </w:r>
                        <w:r>
                          <w:rPr>
                            <w:rFonts w:ascii="Calibri"/>
                            <w:color w:val="000000"/>
                            <w:spacing w:val="-1"/>
                            <w:w w:val="178"/>
                            <w:sz w:val="15"/>
                          </w:rPr>
                          <w:t>  </w:t>
                        </w:r>
                      </w:p>
                      <w:p>
                        <w:pPr>
                          <w:spacing w:before="6"/>
                          <w:ind w:left="99" w:right="0" w:firstLine="0"/>
                          <w:jc w:val="left"/>
                          <w:rPr>
                            <w:rFonts w:ascii="Calibri"/>
                            <w:color w:val="000000"/>
                            <w:sz w:val="15"/>
                          </w:rPr>
                        </w:pPr>
                        <w:r>
                          <w:rPr>
                            <w:rFonts w:ascii="Calibri"/>
                            <w:color w:val="000000"/>
                            <w:w w:val="140"/>
                            <w:sz w:val="15"/>
                          </w:rPr>
                          <w:t> </w:t>
                        </w:r>
                        <w:r>
                          <w:rPr>
                            <w:rFonts w:ascii="Calibri"/>
                            <w:color w:val="000000"/>
                            <w:sz w:val="15"/>
                          </w:rPr>
                          <w:t>   </w:t>
                        </w:r>
                        <w:r>
                          <w:rPr>
                            <w:rFonts w:ascii="Calibri"/>
                            <w:color w:val="000000"/>
                            <w:spacing w:val="-8"/>
                            <w:sz w:val="15"/>
                          </w:rPr>
                          <w:t> </w:t>
                        </w:r>
                        <w:r>
                          <w:rPr>
                            <w:rFonts w:ascii="Calibri"/>
                            <w:color w:val="000000"/>
                            <w:w w:val="317"/>
                            <w:sz w:val="15"/>
                          </w:rPr>
                          <w:t> </w:t>
                        </w:r>
                      </w:p>
                    </w:txbxContent>
                  </v:textbox>
                  <v:fill type="solid"/>
                  <w10:wrap type="none"/>
                </v:shape>
                <v:shape style="position:absolute;left:7653;top:2850;width:2593;height:248" type="#_x0000_t202" id="docshape314" filled="true" fillcolor="#ffffcc" stroked="false">
                  <v:textbox inset="0,0,0,0">
                    <w:txbxContent>
                      <w:p>
                        <w:pPr>
                          <w:spacing w:line="212" w:lineRule="exact" w:before="35"/>
                          <w:ind w:left="99" w:right="0" w:firstLine="0"/>
                          <w:jc w:val="left"/>
                          <w:rPr>
                            <w:rFonts w:ascii="Calibri"/>
                            <w:color w:val="000000"/>
                            <w:sz w:val="18"/>
                          </w:rPr>
                        </w:pPr>
                        <w:r>
                          <w:rPr>
                            <w:rFonts w:ascii="Calibri"/>
                            <w:color w:val="000000"/>
                            <w:spacing w:val="-11"/>
                            <w:w w:val="218"/>
                            <w:sz w:val="18"/>
                          </w:rPr>
                          <w:t> </w:t>
                        </w:r>
                        <w:r>
                          <w:rPr>
                            <w:rFonts w:ascii="Calibri"/>
                            <w:color w:val="000000"/>
                            <w:w w:val="290"/>
                            <w:sz w:val="18"/>
                          </w:rPr>
                          <w:t> </w:t>
                        </w:r>
                        <w:r>
                          <w:rPr>
                            <w:rFonts w:ascii="Calibri"/>
                            <w:color w:val="000000"/>
                            <w:spacing w:val="-2"/>
                            <w:w w:val="290"/>
                            <w:sz w:val="18"/>
                          </w:rPr>
                          <w:t> </w:t>
                        </w:r>
                        <w:r>
                          <w:rPr>
                            <w:rFonts w:ascii="Calibri"/>
                            <w:color w:val="000000"/>
                            <w:spacing w:val="1"/>
                            <w:w w:val="235"/>
                            <w:sz w:val="18"/>
                          </w:rPr>
                          <w:t> </w:t>
                        </w:r>
                        <w:r>
                          <w:rPr>
                            <w:rFonts w:ascii="Calibri"/>
                            <w:color w:val="000000"/>
                            <w:spacing w:val="-3"/>
                            <w:w w:val="102"/>
                            <w:sz w:val="18"/>
                          </w:rPr>
                          <w:t> </w:t>
                        </w:r>
                        <w:r>
                          <w:rPr>
                            <w:rFonts w:ascii="Calibri"/>
                            <w:color w:val="000000"/>
                            <w:spacing w:val="-3"/>
                            <w:w w:val="214"/>
                            <w:sz w:val="18"/>
                          </w:rPr>
                          <w:t> </w:t>
                        </w:r>
                        <w:r>
                          <w:rPr>
                            <w:rFonts w:ascii="Calibri"/>
                            <w:color w:val="000000"/>
                            <w:spacing w:val="-3"/>
                            <w:w w:val="149"/>
                            <w:sz w:val="18"/>
                          </w:rPr>
                          <w:t> </w:t>
                        </w:r>
                        <w:r>
                          <w:rPr>
                            <w:rFonts w:ascii="Calibri"/>
                            <w:color w:val="000000"/>
                            <w:w w:val="222"/>
                            <w:sz w:val="18"/>
                          </w:rPr>
                          <w:t> </w:t>
                        </w:r>
                        <w:r>
                          <w:rPr>
                            <w:rFonts w:ascii="Calibri"/>
                            <w:color w:val="000000"/>
                            <w:spacing w:val="-2"/>
                            <w:sz w:val="18"/>
                          </w:rPr>
                          <w:t> </w:t>
                        </w:r>
                        <w:r>
                          <w:rPr>
                            <w:rFonts w:ascii="Calibri"/>
                            <w:color w:val="000000"/>
                            <w:w w:val="189"/>
                            <w:sz w:val="18"/>
                          </w:rPr>
                          <w:t> </w:t>
                        </w:r>
                        <w:r>
                          <w:rPr>
                            <w:rFonts w:ascii="Calibri"/>
                            <w:color w:val="000000"/>
                            <w:spacing w:val="-3"/>
                            <w:w w:val="214"/>
                            <w:sz w:val="18"/>
                          </w:rPr>
                          <w:t> </w:t>
                        </w:r>
                        <w:r>
                          <w:rPr>
                            <w:rFonts w:ascii="Calibri"/>
                            <w:color w:val="000000"/>
                            <w:spacing w:val="-3"/>
                            <w:w w:val="149"/>
                            <w:sz w:val="18"/>
                          </w:rPr>
                          <w:t> </w:t>
                        </w:r>
                        <w:r>
                          <w:rPr>
                            <w:rFonts w:ascii="Calibri"/>
                            <w:color w:val="000000"/>
                            <w:spacing w:val="-3"/>
                            <w:w w:val="214"/>
                            <w:sz w:val="18"/>
                          </w:rPr>
                          <w:t> </w:t>
                        </w:r>
                        <w:r>
                          <w:rPr>
                            <w:rFonts w:ascii="Calibri"/>
                            <w:color w:val="000000"/>
                            <w:spacing w:val="-3"/>
                            <w:w w:val="102"/>
                            <w:sz w:val="18"/>
                          </w:rPr>
                          <w:t> </w:t>
                        </w:r>
                        <w:r>
                          <w:rPr>
                            <w:rFonts w:ascii="Calibri"/>
                            <w:color w:val="000000"/>
                            <w:spacing w:val="1"/>
                            <w:w w:val="235"/>
                            <w:sz w:val="18"/>
                          </w:rPr>
                          <w:t> </w:t>
                        </w:r>
                        <w:r>
                          <w:rPr>
                            <w:rFonts w:ascii="Calibri"/>
                            <w:color w:val="000000"/>
                            <w:spacing w:val="-2"/>
                            <w:w w:val="210"/>
                            <w:sz w:val="18"/>
                          </w:rPr>
                          <w:t> </w:t>
                        </w:r>
                        <w:r>
                          <w:rPr>
                            <w:rFonts w:ascii="Calibri"/>
                            <w:color w:val="000000"/>
                            <w:spacing w:val="1"/>
                            <w:w w:val="235"/>
                            <w:sz w:val="18"/>
                          </w:rPr>
                          <w:t> </w:t>
                        </w:r>
                        <w:r>
                          <w:rPr>
                            <w:rFonts w:ascii="Calibri"/>
                            <w:color w:val="000000"/>
                            <w:w w:val="222"/>
                            <w:sz w:val="18"/>
                          </w:rPr>
                          <w:t> </w:t>
                        </w:r>
                      </w:p>
                    </w:txbxContent>
                  </v:textbox>
                  <v:fill type="solid"/>
                  <w10:wrap type="none"/>
                </v:shape>
                <w10:wrap type="none"/>
              </v:group>
            </w:pict>
          </mc:Fallback>
        </mc:AlternateContent>
      </w:r>
      <w:r>
        <w:rPr/>
        <w:t>SMO selects a Cluster Template instance representing a</w:t>
      </w:r>
      <w:r>
        <w:rPr>
          <w:spacing w:val="-1"/>
        </w:rPr>
        <w:t> </w:t>
      </w:r>
      <w:r>
        <w:rPr/>
        <w:t>desired set of characteristics of an O-Cloud Node Cluster and request the O-Cloud to create or update an O-Cloud Node Cluster based on that Cluster Template instance. The O- Cloud applies the Cluster Template artifacts that correspond to that Cluster Template instance (the declarative target configuration</w:t>
      </w:r>
      <w:r>
        <w:rPr>
          <w:spacing w:val="-2"/>
        </w:rPr>
        <w:t> </w:t>
      </w:r>
      <w:r>
        <w:rPr/>
        <w:t>for</w:t>
      </w:r>
      <w:r>
        <w:rPr>
          <w:spacing w:val="-3"/>
        </w:rPr>
        <w:t> </w:t>
      </w:r>
      <w:r>
        <w:rPr/>
        <w:t>the</w:t>
      </w:r>
      <w:r>
        <w:rPr>
          <w:spacing w:val="-5"/>
        </w:rPr>
        <w:t> </w:t>
      </w:r>
      <w:r>
        <w:rPr/>
        <w:t>O-Cloud</w:t>
      </w:r>
      <w:r>
        <w:rPr>
          <w:spacing w:val="-4"/>
        </w:rPr>
        <w:t> </w:t>
      </w:r>
      <w:r>
        <w:rPr/>
        <w:t>Node</w:t>
      </w:r>
      <w:r>
        <w:rPr>
          <w:spacing w:val="-3"/>
        </w:rPr>
        <w:t> </w:t>
      </w:r>
      <w:r>
        <w:rPr/>
        <w:t>Cluster).</w:t>
      </w:r>
      <w:r>
        <w:rPr>
          <w:spacing w:val="-3"/>
        </w:rPr>
        <w:t> </w:t>
      </w:r>
      <w:r>
        <w:rPr/>
        <w:t>The</w:t>
      </w:r>
      <w:r>
        <w:rPr>
          <w:spacing w:val="-3"/>
        </w:rPr>
        <w:t> </w:t>
      </w:r>
      <w:r>
        <w:rPr/>
        <w:t>Cluster</w:t>
      </w:r>
      <w:r>
        <w:rPr>
          <w:spacing w:val="-2"/>
        </w:rPr>
        <w:t> </w:t>
      </w:r>
      <w:r>
        <w:rPr/>
        <w:t>Template artifacts</w:t>
      </w:r>
      <w:r>
        <w:rPr>
          <w:spacing w:val="-3"/>
        </w:rPr>
        <w:t> </w:t>
      </w:r>
      <w:r>
        <w:rPr/>
        <w:t>provide</w:t>
      </w:r>
      <w:r>
        <w:rPr>
          <w:spacing w:val="-2"/>
        </w:rPr>
        <w:t> </w:t>
      </w:r>
      <w:r>
        <w:rPr/>
        <w:t>the</w:t>
      </w:r>
      <w:r>
        <w:rPr>
          <w:spacing w:val="-3"/>
        </w:rPr>
        <w:t> </w:t>
      </w:r>
      <w:r>
        <w:rPr/>
        <w:t>O-Cloud</w:t>
      </w:r>
      <w:r>
        <w:rPr>
          <w:spacing w:val="-2"/>
        </w:rPr>
        <w:t> </w:t>
      </w:r>
      <w:r>
        <w:rPr/>
        <w:t>specific</w:t>
      </w:r>
      <w:r>
        <w:rPr>
          <w:spacing w:val="-1"/>
        </w:rPr>
        <w:t> </w:t>
      </w:r>
      <w:r>
        <w:rPr/>
        <w:t>information and files</w:t>
      </w:r>
      <w:r>
        <w:rPr>
          <w:spacing w:val="-2"/>
        </w:rPr>
        <w:t> </w:t>
      </w:r>
      <w:r>
        <w:rPr/>
        <w:t>necessary for how</w:t>
      </w:r>
      <w:r>
        <w:rPr>
          <w:spacing w:val="-1"/>
        </w:rPr>
        <w:t> </w:t>
      </w:r>
      <w:r>
        <w:rPr/>
        <w:t>the</w:t>
      </w:r>
      <w:r>
        <w:rPr>
          <w:spacing w:val="-1"/>
        </w:rPr>
        <w:t> </w:t>
      </w:r>
      <w:r>
        <w:rPr/>
        <w:t>O-Cloud Node</w:t>
      </w:r>
      <w:r>
        <w:rPr>
          <w:spacing w:val="-1"/>
        </w:rPr>
        <w:t> </w:t>
      </w:r>
      <w:r>
        <w:rPr/>
        <w:t>Cluster will</w:t>
      </w:r>
      <w:r>
        <w:rPr>
          <w:spacing w:val="-2"/>
        </w:rPr>
        <w:t> </w:t>
      </w:r>
      <w:r>
        <w:rPr/>
        <w:t>be</w:t>
      </w:r>
      <w:r>
        <w:rPr>
          <w:spacing w:val="-1"/>
        </w:rPr>
        <w:t> </w:t>
      </w:r>
      <w:r>
        <w:rPr/>
        <w:t>built, including configuration,</w:t>
      </w:r>
      <w:r>
        <w:rPr>
          <w:spacing w:val="-1"/>
        </w:rPr>
        <w:t> </w:t>
      </w:r>
      <w:r>
        <w:rPr/>
        <w:t>topology and structure</w:t>
      </w:r>
      <w:r>
        <w:rPr>
          <w:spacing w:val="-2"/>
        </w:rPr>
        <w:t> </w:t>
      </w:r>
      <w:r>
        <w:rPr/>
        <w:t>of the O-Cloud internal resources and software. The Cluster Template can also include the cluster capabilities to be available in the O-Cloud Node Clusters that are based on this template. A standard set of O-Cloud Node cluster capabilities</w:t>
      </w:r>
      <w:r>
        <w:rPr>
          <w:spacing w:val="-4"/>
        </w:rPr>
        <w:t> </w:t>
      </w:r>
      <w:r>
        <w:rPr/>
        <w:t>used</w:t>
      </w:r>
      <w:r>
        <w:rPr>
          <w:spacing w:val="-2"/>
        </w:rPr>
        <w:t> </w:t>
      </w:r>
      <w:r>
        <w:rPr/>
        <w:t>for</w:t>
      </w:r>
      <w:r>
        <w:rPr>
          <w:spacing w:val="-3"/>
        </w:rPr>
        <w:t> </w:t>
      </w:r>
      <w:r>
        <w:rPr/>
        <w:t>the</w:t>
      </w:r>
      <w:r>
        <w:rPr>
          <w:spacing w:val="-3"/>
        </w:rPr>
        <w:t> </w:t>
      </w:r>
      <w:r>
        <w:rPr/>
        <w:t>cluster</w:t>
      </w:r>
      <w:r>
        <w:rPr>
          <w:spacing w:val="-2"/>
        </w:rPr>
        <w:t> </w:t>
      </w:r>
      <w:r>
        <w:rPr/>
        <w:t>creation</w:t>
      </w:r>
      <w:r>
        <w:rPr>
          <w:spacing w:val="-2"/>
        </w:rPr>
        <w:t> </w:t>
      </w:r>
      <w:r>
        <w:rPr/>
        <w:t>and</w:t>
      </w:r>
      <w:r>
        <w:rPr>
          <w:spacing w:val="-2"/>
        </w:rPr>
        <w:t> </w:t>
      </w:r>
      <w:r>
        <w:rPr/>
        <w:t>updates</w:t>
      </w:r>
      <w:r>
        <w:rPr>
          <w:spacing w:val="-4"/>
        </w:rPr>
        <w:t> </w:t>
      </w:r>
      <w:r>
        <w:rPr/>
        <w:t>are</w:t>
      </w:r>
      <w:r>
        <w:rPr>
          <w:spacing w:val="-3"/>
        </w:rPr>
        <w:t> </w:t>
      </w:r>
      <w:r>
        <w:rPr/>
        <w:t>defined</w:t>
      </w:r>
      <w:r>
        <w:rPr>
          <w:spacing w:val="-2"/>
        </w:rPr>
        <w:t> </w:t>
      </w:r>
      <w:r>
        <w:rPr/>
        <w:t>in</w:t>
      </w:r>
      <w:r>
        <w:rPr>
          <w:spacing w:val="-2"/>
        </w:rPr>
        <w:t> </w:t>
      </w:r>
      <w:r>
        <w:rPr/>
        <w:t>Annex D.</w:t>
      </w:r>
      <w:r>
        <w:rPr>
          <w:spacing w:val="-2"/>
        </w:rPr>
        <w:t> </w:t>
      </w:r>
      <w:r>
        <w:rPr/>
        <w:t>The</w:t>
      </w:r>
      <w:r>
        <w:rPr>
          <w:spacing w:val="-3"/>
        </w:rPr>
        <w:t> </w:t>
      </w:r>
      <w:r>
        <w:rPr/>
        <w:t>resulting</w:t>
      </w:r>
      <w:r>
        <w:rPr>
          <w:spacing w:val="-4"/>
        </w:rPr>
        <w:t> </w:t>
      </w:r>
      <w:r>
        <w:rPr/>
        <w:t>O-Cloud</w:t>
      </w:r>
      <w:r>
        <w:rPr>
          <w:spacing w:val="-2"/>
        </w:rPr>
        <w:t> </w:t>
      </w:r>
      <w:r>
        <w:rPr/>
        <w:t>Node</w:t>
      </w:r>
      <w:r>
        <w:rPr>
          <w:spacing w:val="-3"/>
        </w:rPr>
        <w:t> </w:t>
      </w:r>
      <w:r>
        <w:rPr/>
        <w:t>Cluster</w:t>
      </w:r>
      <w:r>
        <w:rPr>
          <w:spacing w:val="-2"/>
        </w:rPr>
        <w:t> </w:t>
      </w:r>
      <w:r>
        <w:rPr/>
        <w:t>will be built and reconciled in the</w:t>
      </w:r>
      <w:r>
        <w:rPr>
          <w:spacing w:val="-2"/>
        </w:rPr>
        <w:t> </w:t>
      </w:r>
      <w:r>
        <w:rPr/>
        <w:t>O-Cloud, whereafter it is configured as an O-Cloud Node Cluster reflecting the selected Cluster Template instance with its defined characteristics.</w:t>
      </w:r>
    </w:p>
    <w:p>
      <w:pPr>
        <w:pStyle w:val="BodyText"/>
        <w:spacing w:before="76"/>
        <w:ind w:left="0"/>
      </w:pPr>
    </w:p>
    <w:tbl>
      <w:tblPr>
        <w:tblW w:w="0" w:type="auto"/>
        <w:jc w:val="left"/>
        <w:tblInd w:w="1114" w:type="dxa"/>
        <w:tblBorders>
          <w:top w:val="single" w:sz="6" w:space="0" w:color="2E528F"/>
          <w:left w:val="single" w:sz="6" w:space="0" w:color="2E528F"/>
          <w:bottom w:val="single" w:sz="6" w:space="0" w:color="2E528F"/>
          <w:right w:val="single" w:sz="6" w:space="0" w:color="2E528F"/>
          <w:insideH w:val="single" w:sz="6" w:space="0" w:color="2E528F"/>
          <w:insideV w:val="single" w:sz="6" w:space="0" w:color="2E528F"/>
        </w:tblBorders>
        <w:tblLayout w:type="fixed"/>
        <w:tblCellMar>
          <w:top w:w="0" w:type="dxa"/>
          <w:left w:w="0" w:type="dxa"/>
          <w:bottom w:w="0" w:type="dxa"/>
          <w:right w:w="0" w:type="dxa"/>
        </w:tblCellMar>
        <w:tblLook w:val="01E0"/>
      </w:tblPr>
      <w:tblGrid>
        <w:gridCol w:w="191"/>
        <w:gridCol w:w="3249"/>
      </w:tblGrid>
      <w:tr>
        <w:trPr>
          <w:trHeight w:val="264" w:hRule="atLeast"/>
        </w:trPr>
        <w:tc>
          <w:tcPr>
            <w:tcW w:w="191" w:type="dxa"/>
            <w:tcBorders>
              <w:bottom w:val="single" w:sz="8" w:space="0" w:color="2E528F"/>
              <w:right w:val="single" w:sz="8" w:space="0" w:color="2E528F"/>
            </w:tcBorders>
            <w:shd w:val="clear" w:color="auto" w:fill="B4C6E7"/>
          </w:tcPr>
          <w:p>
            <w:pPr>
              <w:pStyle w:val="TableParagraph"/>
              <w:ind w:left="0"/>
              <w:rPr>
                <w:sz w:val="18"/>
              </w:rPr>
            </w:pPr>
          </w:p>
        </w:tc>
        <w:tc>
          <w:tcPr>
            <w:tcW w:w="3249" w:type="dxa"/>
            <w:tcBorders>
              <w:left w:val="single" w:sz="8" w:space="0" w:color="2E528F"/>
              <w:bottom w:val="single" w:sz="8" w:space="0" w:color="2E528F"/>
            </w:tcBorders>
            <w:shd w:val="clear" w:color="auto" w:fill="B4C6E7"/>
          </w:tcPr>
          <w:p>
            <w:pPr>
              <w:pStyle w:val="TableParagraph"/>
              <w:spacing w:line="210" w:lineRule="exact" w:before="34"/>
              <w:ind w:left="64"/>
              <w:rPr>
                <w:rFonts w:ascii="Calibri"/>
                <w:sz w:val="18"/>
              </w:rPr>
            </w:pPr>
            <w:r>
              <w:rPr>
                <w:rFonts w:ascii="Calibri"/>
                <w:w w:val="170"/>
                <w:sz w:val="18"/>
              </w:rPr>
              <w:t> </w:t>
            </w:r>
            <w:r>
              <w:rPr>
                <w:rFonts w:ascii="Calibri"/>
                <w:spacing w:val="-3"/>
                <w:w w:val="170"/>
                <w:sz w:val="18"/>
              </w:rPr>
              <w:t> </w:t>
            </w:r>
            <w:r>
              <w:rPr>
                <w:rFonts w:ascii="Calibri"/>
                <w:spacing w:val="1"/>
                <w:w w:val="235"/>
                <w:sz w:val="18"/>
              </w:rPr>
              <w:t> </w:t>
            </w:r>
            <w:r>
              <w:rPr>
                <w:rFonts w:ascii="Calibri"/>
                <w:w w:val="162"/>
                <w:sz w:val="18"/>
              </w:rPr>
              <w:t> </w:t>
            </w:r>
            <w:r>
              <w:rPr>
                <w:rFonts w:ascii="Calibri"/>
                <w:spacing w:val="-3"/>
                <w:w w:val="162"/>
                <w:sz w:val="18"/>
              </w:rPr>
              <w:t> </w:t>
            </w:r>
            <w:r>
              <w:rPr>
                <w:rFonts w:ascii="Calibri"/>
                <w:w w:val="189"/>
                <w:sz w:val="18"/>
              </w:rPr>
              <w:t>  </w:t>
            </w:r>
            <w:r>
              <w:rPr>
                <w:rFonts w:ascii="Calibri"/>
                <w:spacing w:val="-1"/>
                <w:sz w:val="18"/>
              </w:rPr>
              <w:t> </w:t>
            </w:r>
            <w:r>
              <w:rPr>
                <w:rFonts w:ascii="Calibri"/>
                <w:spacing w:val="-11"/>
                <w:w w:val="218"/>
                <w:sz w:val="18"/>
              </w:rPr>
              <w:t> </w:t>
            </w:r>
            <w:r>
              <w:rPr>
                <w:rFonts w:ascii="Calibri"/>
                <w:w w:val="290"/>
                <w:sz w:val="18"/>
              </w:rPr>
              <w:t> </w:t>
            </w:r>
            <w:r>
              <w:rPr>
                <w:rFonts w:ascii="Calibri"/>
                <w:spacing w:val="-2"/>
                <w:w w:val="290"/>
                <w:sz w:val="18"/>
              </w:rPr>
              <w:t> </w:t>
            </w:r>
            <w:r>
              <w:rPr>
                <w:rFonts w:ascii="Calibri"/>
                <w:spacing w:val="1"/>
                <w:w w:val="235"/>
                <w:sz w:val="18"/>
              </w:rPr>
              <w:t> </w:t>
            </w:r>
            <w:r>
              <w:rPr>
                <w:rFonts w:ascii="Calibri"/>
                <w:spacing w:val="-3"/>
                <w:w w:val="102"/>
                <w:sz w:val="18"/>
              </w:rPr>
              <w:t> </w:t>
            </w:r>
            <w:r>
              <w:rPr>
                <w:rFonts w:ascii="Calibri"/>
                <w:spacing w:val="-3"/>
                <w:w w:val="214"/>
                <w:sz w:val="18"/>
              </w:rPr>
              <w:t> </w:t>
            </w:r>
            <w:r>
              <w:rPr>
                <w:rFonts w:ascii="Calibri"/>
                <w:spacing w:val="-3"/>
                <w:w w:val="149"/>
                <w:sz w:val="18"/>
              </w:rPr>
              <w:t> </w:t>
            </w:r>
            <w:r>
              <w:rPr>
                <w:rFonts w:ascii="Calibri"/>
                <w:spacing w:val="-1"/>
                <w:w w:val="198"/>
                <w:sz w:val="18"/>
              </w:rPr>
              <w:t>  </w:t>
            </w:r>
          </w:p>
        </w:tc>
      </w:tr>
      <w:tr>
        <w:trPr>
          <w:trHeight w:val="758" w:hRule="atLeast"/>
        </w:trPr>
        <w:tc>
          <w:tcPr>
            <w:tcW w:w="191" w:type="dxa"/>
            <w:tcBorders>
              <w:top w:val="single" w:sz="8" w:space="0" w:color="2E528F"/>
              <w:right w:val="single" w:sz="8" w:space="0" w:color="2E528F"/>
            </w:tcBorders>
            <w:shd w:val="clear" w:color="auto" w:fill="B4C6E7"/>
          </w:tcPr>
          <w:p>
            <w:pPr>
              <w:pStyle w:val="TableParagraph"/>
              <w:ind w:left="0"/>
              <w:rPr>
                <w:sz w:val="18"/>
              </w:rPr>
            </w:pPr>
          </w:p>
        </w:tc>
        <w:tc>
          <w:tcPr>
            <w:tcW w:w="3249" w:type="dxa"/>
            <w:tcBorders>
              <w:top w:val="single" w:sz="8" w:space="0" w:color="2E528F"/>
              <w:left w:val="single" w:sz="8" w:space="0" w:color="2E528F"/>
            </w:tcBorders>
            <w:shd w:val="clear" w:color="auto" w:fill="B4C6E7"/>
          </w:tcPr>
          <w:p>
            <w:pPr>
              <w:pStyle w:val="TableParagraph"/>
              <w:spacing w:line="156" w:lineRule="exact"/>
              <w:ind w:left="0" w:right="45"/>
              <w:jc w:val="center"/>
              <w:rPr>
                <w:rFonts w:ascii="Calibri"/>
                <w:sz w:val="15"/>
              </w:rPr>
            </w:pPr>
            <w:r>
              <w:rPr>
                <w:rFonts w:ascii="Calibri"/>
                <w:w w:val="140"/>
                <w:sz w:val="15"/>
              </w:rPr>
              <w:t> </w:t>
            </w:r>
            <w:r>
              <w:rPr>
                <w:rFonts w:ascii="Calibri"/>
                <w:sz w:val="15"/>
              </w:rPr>
              <w:t>   </w:t>
            </w:r>
            <w:r>
              <w:rPr>
                <w:rFonts w:ascii="Calibri"/>
                <w:spacing w:val="-8"/>
                <w:sz w:val="15"/>
              </w:rPr>
              <w:t> </w:t>
            </w:r>
            <w:r>
              <w:rPr>
                <w:rFonts w:ascii="Calibri"/>
                <w:spacing w:val="-1"/>
                <w:w w:val="194"/>
                <w:sz w:val="15"/>
              </w:rPr>
              <w:t> </w:t>
            </w:r>
            <w:r>
              <w:rPr>
                <w:rFonts w:ascii="Calibri"/>
                <w:spacing w:val="3"/>
                <w:w w:val="105"/>
                <w:sz w:val="15"/>
              </w:rPr>
              <w:t> </w:t>
            </w:r>
            <w:r>
              <w:rPr>
                <w:rFonts w:ascii="Calibri"/>
                <w:spacing w:val="2"/>
                <w:w w:val="241"/>
                <w:sz w:val="15"/>
              </w:rPr>
              <w:t> </w:t>
            </w:r>
            <w:r>
              <w:rPr>
                <w:rFonts w:ascii="Calibri"/>
                <w:spacing w:val="-3"/>
                <w:w w:val="179"/>
                <w:sz w:val="15"/>
              </w:rPr>
              <w:t> </w:t>
            </w:r>
            <w:r>
              <w:rPr>
                <w:rFonts w:ascii="Calibri"/>
                <w:w w:val="181"/>
                <w:sz w:val="15"/>
              </w:rPr>
              <w:t>  </w:t>
            </w:r>
            <w:r>
              <w:rPr>
                <w:rFonts w:ascii="Calibri"/>
                <w:spacing w:val="-3"/>
                <w:w w:val="181"/>
                <w:sz w:val="15"/>
              </w:rPr>
              <w:t> </w:t>
            </w:r>
            <w:r>
              <w:rPr>
                <w:rFonts w:ascii="Calibri"/>
                <w:spacing w:val="-11"/>
                <w:w w:val="224"/>
                <w:sz w:val="15"/>
              </w:rPr>
              <w:t> </w:t>
            </w:r>
            <w:r>
              <w:rPr>
                <w:rFonts w:ascii="Calibri"/>
                <w:w w:val="298"/>
                <w:sz w:val="15"/>
              </w:rPr>
              <w:t> </w:t>
            </w:r>
            <w:r>
              <w:rPr>
                <w:rFonts w:ascii="Calibri"/>
                <w:spacing w:val="-1"/>
                <w:w w:val="298"/>
                <w:sz w:val="15"/>
              </w:rPr>
              <w:t> </w:t>
            </w:r>
            <w:r>
              <w:rPr>
                <w:rFonts w:ascii="Calibri"/>
                <w:spacing w:val="2"/>
                <w:w w:val="241"/>
                <w:sz w:val="15"/>
              </w:rPr>
              <w:t> </w:t>
            </w:r>
            <w:r>
              <w:rPr>
                <w:rFonts w:ascii="Calibri"/>
                <w:spacing w:val="3"/>
                <w:w w:val="105"/>
                <w:sz w:val="15"/>
              </w:rPr>
              <w:t> </w:t>
            </w:r>
            <w:r>
              <w:rPr>
                <w:rFonts w:ascii="Calibri"/>
                <w:spacing w:val="3"/>
                <w:w w:val="220"/>
                <w:sz w:val="15"/>
              </w:rPr>
              <w:t> </w:t>
            </w:r>
            <w:r>
              <w:rPr>
                <w:rFonts w:ascii="Calibri"/>
                <w:w w:val="240"/>
                <w:sz w:val="15"/>
              </w:rPr>
              <w:t>   </w:t>
            </w:r>
            <w:r>
              <w:rPr>
                <w:rFonts w:ascii="Calibri"/>
                <w:spacing w:val="-2"/>
                <w:w w:val="240"/>
                <w:sz w:val="15"/>
              </w:rPr>
              <w:t> </w:t>
            </w:r>
            <w:r>
              <w:rPr>
                <w:rFonts w:ascii="Calibri"/>
                <w:spacing w:val="2"/>
                <w:w w:val="242"/>
                <w:sz w:val="15"/>
              </w:rPr>
              <w:t> </w:t>
            </w:r>
            <w:r>
              <w:rPr>
                <w:rFonts w:ascii="Calibri"/>
                <w:spacing w:val="1"/>
                <w:w w:val="224"/>
                <w:sz w:val="15"/>
              </w:rPr>
              <w:t> </w:t>
            </w:r>
            <w:r>
              <w:rPr>
                <w:rFonts w:ascii="Calibri"/>
                <w:spacing w:val="2"/>
                <w:w w:val="241"/>
                <w:sz w:val="15"/>
              </w:rPr>
              <w:t> </w:t>
            </w:r>
            <w:r>
              <w:rPr>
                <w:rFonts w:ascii="Calibri"/>
                <w:w w:val="157"/>
                <w:sz w:val="15"/>
              </w:rPr>
              <w:t> </w:t>
            </w:r>
            <w:r>
              <w:rPr>
                <w:rFonts w:ascii="Calibri"/>
                <w:spacing w:val="-3"/>
                <w:w w:val="157"/>
                <w:sz w:val="15"/>
              </w:rPr>
              <w:t> </w:t>
            </w:r>
            <w:r>
              <w:rPr>
                <w:rFonts w:ascii="Calibri"/>
                <w:spacing w:val="15"/>
                <w:w w:val="208"/>
                <w:sz w:val="15"/>
              </w:rPr>
              <w:t> </w:t>
            </w:r>
            <w:r>
              <w:rPr>
                <w:rFonts w:ascii="Calibri"/>
                <w:w w:val="123"/>
                <w:sz w:val="15"/>
              </w:rPr>
              <w:t> </w:t>
            </w:r>
            <w:r>
              <w:rPr>
                <w:rFonts w:ascii="Calibri"/>
                <w:spacing w:val="-5"/>
                <w:sz w:val="15"/>
              </w:rPr>
              <w:t> </w:t>
            </w:r>
            <w:r>
              <w:rPr>
                <w:rFonts w:ascii="Calibri"/>
                <w:w w:val="302"/>
                <w:sz w:val="15"/>
              </w:rPr>
              <w:t> </w:t>
            </w:r>
            <w:r>
              <w:rPr>
                <w:rFonts w:ascii="Calibri"/>
                <w:spacing w:val="2"/>
                <w:w w:val="302"/>
                <w:sz w:val="15"/>
              </w:rPr>
              <w:t> </w:t>
            </w:r>
            <w:r>
              <w:rPr>
                <w:rFonts w:ascii="Calibri"/>
                <w:w w:val="304"/>
                <w:sz w:val="15"/>
              </w:rPr>
              <w:t> </w:t>
            </w:r>
            <w:r>
              <w:rPr>
                <w:rFonts w:ascii="Calibri"/>
                <w:w w:val="114"/>
                <w:sz w:val="15"/>
              </w:rPr>
              <w:t> </w:t>
            </w:r>
            <w:r>
              <w:rPr>
                <w:rFonts w:ascii="Calibri"/>
                <w:w w:val="179"/>
                <w:sz w:val="15"/>
              </w:rPr>
              <w:t> </w:t>
            </w:r>
            <w:r>
              <w:rPr>
                <w:rFonts w:ascii="Calibri"/>
                <w:spacing w:val="-4"/>
                <w:sz w:val="15"/>
              </w:rPr>
              <w:t> </w:t>
            </w:r>
            <w:r>
              <w:rPr>
                <w:rFonts w:ascii="Calibri"/>
                <w:spacing w:val="3"/>
                <w:w w:val="220"/>
                <w:sz w:val="15"/>
              </w:rPr>
              <w:t> </w:t>
            </w:r>
            <w:r>
              <w:rPr>
                <w:rFonts w:ascii="Calibri"/>
                <w:spacing w:val="-3"/>
                <w:w w:val="179"/>
                <w:sz w:val="15"/>
              </w:rPr>
              <w:t>  </w:t>
            </w:r>
            <w:r>
              <w:rPr>
                <w:rFonts w:ascii="Calibri"/>
                <w:spacing w:val="3"/>
                <w:w w:val="105"/>
                <w:sz w:val="15"/>
              </w:rPr>
              <w:t> </w:t>
            </w:r>
            <w:r>
              <w:rPr>
                <w:rFonts w:ascii="Calibri"/>
                <w:spacing w:val="-2"/>
                <w:w w:val="216"/>
                <w:sz w:val="15"/>
              </w:rPr>
              <w:t> </w:t>
            </w:r>
            <w:r>
              <w:rPr>
                <w:rFonts w:ascii="Calibri"/>
                <w:spacing w:val="2"/>
                <w:w w:val="241"/>
                <w:sz w:val="15"/>
              </w:rPr>
              <w:t> </w:t>
            </w:r>
            <w:r>
              <w:rPr>
                <w:rFonts w:ascii="Calibri"/>
                <w:spacing w:val="-1"/>
                <w:w w:val="235"/>
                <w:sz w:val="15"/>
              </w:rPr>
              <w:t> </w:t>
            </w:r>
            <w:r>
              <w:rPr>
                <w:rFonts w:ascii="Calibri"/>
                <w:w w:val="235"/>
                <w:sz w:val="15"/>
              </w:rPr>
              <w:t> </w:t>
            </w:r>
            <w:r>
              <w:rPr>
                <w:rFonts w:ascii="Calibri"/>
                <w:spacing w:val="1"/>
                <w:sz w:val="15"/>
              </w:rPr>
              <w:t> </w:t>
            </w:r>
            <w:r>
              <w:rPr>
                <w:rFonts w:ascii="Calibri"/>
                <w:spacing w:val="3"/>
                <w:w w:val="105"/>
                <w:sz w:val="15"/>
              </w:rPr>
              <w:t> </w:t>
            </w:r>
            <w:r>
              <w:rPr>
                <w:rFonts w:ascii="Calibri"/>
                <w:w w:val="241"/>
                <w:sz w:val="15"/>
              </w:rPr>
              <w:t> </w:t>
            </w:r>
          </w:p>
          <w:p>
            <w:pPr>
              <w:pStyle w:val="TableParagraph"/>
              <w:spacing w:before="5"/>
              <w:ind w:left="0" w:right="77"/>
              <w:jc w:val="center"/>
              <w:rPr>
                <w:rFonts w:ascii="Calibri"/>
                <w:sz w:val="15"/>
              </w:rPr>
            </w:pPr>
            <w:r>
              <w:rPr>
                <w:rFonts w:ascii="Calibri"/>
                <w:w w:val="142"/>
                <w:sz w:val="15"/>
              </w:rPr>
              <w:t> </w:t>
            </w:r>
            <w:r>
              <w:rPr>
                <w:rFonts w:ascii="Calibri"/>
                <w:sz w:val="15"/>
              </w:rPr>
              <w:t>    </w:t>
            </w:r>
            <w:r>
              <w:rPr>
                <w:rFonts w:ascii="Calibri"/>
                <w:spacing w:val="-2"/>
                <w:w w:val="196"/>
                <w:sz w:val="15"/>
              </w:rPr>
              <w:t> </w:t>
            </w:r>
            <w:r>
              <w:rPr>
                <w:rFonts w:ascii="Calibri"/>
                <w:spacing w:val="2"/>
                <w:w w:val="106"/>
                <w:sz w:val="15"/>
              </w:rPr>
              <w:t> </w:t>
            </w:r>
            <w:r>
              <w:rPr>
                <w:rFonts w:ascii="Calibri"/>
                <w:spacing w:val="1"/>
                <w:w w:val="243"/>
                <w:sz w:val="15"/>
              </w:rPr>
              <w:t> </w:t>
            </w:r>
            <w:r>
              <w:rPr>
                <w:rFonts w:ascii="Calibri"/>
                <w:spacing w:val="-3"/>
                <w:w w:val="181"/>
                <w:sz w:val="15"/>
              </w:rPr>
              <w:t> </w:t>
            </w:r>
            <w:r>
              <w:rPr>
                <w:rFonts w:ascii="Calibri"/>
                <w:spacing w:val="-1"/>
                <w:w w:val="155"/>
                <w:sz w:val="15"/>
              </w:rPr>
              <w:t> </w:t>
            </w:r>
            <w:r>
              <w:rPr>
                <w:rFonts w:ascii="Calibri"/>
                <w:w w:val="196"/>
                <w:sz w:val="15"/>
              </w:rPr>
              <w:t> </w:t>
            </w:r>
            <w:r>
              <w:rPr>
                <w:rFonts w:ascii="Calibri"/>
                <w:spacing w:val="-4"/>
                <w:w w:val="196"/>
                <w:sz w:val="15"/>
              </w:rPr>
              <w:t> </w:t>
            </w:r>
            <w:r>
              <w:rPr>
                <w:rFonts w:ascii="Calibri"/>
                <w:spacing w:val="-12"/>
                <w:w w:val="226"/>
                <w:sz w:val="15"/>
              </w:rPr>
              <w:t> </w:t>
            </w:r>
            <w:r>
              <w:rPr>
                <w:rFonts w:ascii="Calibri"/>
                <w:w w:val="300"/>
                <w:sz w:val="15"/>
              </w:rPr>
              <w:t> </w:t>
            </w:r>
            <w:r>
              <w:rPr>
                <w:rFonts w:ascii="Calibri"/>
                <w:spacing w:val="-3"/>
                <w:w w:val="300"/>
                <w:sz w:val="15"/>
              </w:rPr>
              <w:t> </w:t>
            </w:r>
            <w:r>
              <w:rPr>
                <w:rFonts w:ascii="Calibri"/>
                <w:spacing w:val="1"/>
                <w:w w:val="243"/>
                <w:sz w:val="15"/>
              </w:rPr>
              <w:t> </w:t>
            </w:r>
            <w:r>
              <w:rPr>
                <w:rFonts w:ascii="Calibri"/>
                <w:spacing w:val="2"/>
                <w:w w:val="106"/>
                <w:sz w:val="15"/>
              </w:rPr>
              <w:t> </w:t>
            </w:r>
            <w:r>
              <w:rPr>
                <w:rFonts w:ascii="Calibri"/>
                <w:spacing w:val="2"/>
                <w:w w:val="222"/>
                <w:sz w:val="15"/>
              </w:rPr>
              <w:t> </w:t>
            </w:r>
            <w:r>
              <w:rPr>
                <w:rFonts w:ascii="Calibri"/>
                <w:spacing w:val="-1"/>
                <w:w w:val="155"/>
                <w:sz w:val="15"/>
              </w:rPr>
              <w:t> </w:t>
            </w:r>
            <w:r>
              <w:rPr>
                <w:rFonts w:ascii="Calibri"/>
                <w:w w:val="173"/>
                <w:sz w:val="15"/>
              </w:rPr>
              <w:t> </w:t>
            </w:r>
            <w:r>
              <w:rPr>
                <w:rFonts w:ascii="Calibri"/>
                <w:spacing w:val="-1"/>
                <w:w w:val="173"/>
                <w:sz w:val="15"/>
              </w:rPr>
              <w:t> </w:t>
            </w:r>
            <w:r>
              <w:rPr>
                <w:rFonts w:ascii="Calibri"/>
                <w:spacing w:val="18"/>
                <w:w w:val="243"/>
                <w:sz w:val="15"/>
              </w:rPr>
              <w:t> </w:t>
            </w:r>
            <w:r>
              <w:rPr>
                <w:rFonts w:ascii="Calibri"/>
                <w:w w:val="124"/>
                <w:sz w:val="15"/>
              </w:rPr>
              <w:t> </w:t>
            </w:r>
            <w:r>
              <w:rPr>
                <w:rFonts w:ascii="Calibri"/>
                <w:spacing w:val="-5"/>
                <w:sz w:val="15"/>
              </w:rPr>
              <w:t> </w:t>
            </w:r>
            <w:r>
              <w:rPr>
                <w:rFonts w:ascii="Calibri"/>
                <w:w w:val="247"/>
                <w:sz w:val="15"/>
              </w:rPr>
              <w:t> </w:t>
            </w:r>
            <w:r>
              <w:rPr>
                <w:rFonts w:ascii="Calibri"/>
                <w:spacing w:val="2"/>
                <w:w w:val="106"/>
                <w:sz w:val="15"/>
              </w:rPr>
              <w:t> </w:t>
            </w:r>
            <w:r>
              <w:rPr>
                <w:rFonts w:ascii="Calibri"/>
                <w:spacing w:val="1"/>
                <w:w w:val="243"/>
                <w:sz w:val="15"/>
              </w:rPr>
              <w:t> </w:t>
            </w:r>
            <w:r>
              <w:rPr>
                <w:rFonts w:ascii="Calibri"/>
                <w:spacing w:val="-3"/>
                <w:w w:val="181"/>
                <w:sz w:val="15"/>
              </w:rPr>
              <w:t> </w:t>
            </w:r>
            <w:r>
              <w:rPr>
                <w:rFonts w:ascii="Calibri"/>
                <w:spacing w:val="-1"/>
                <w:w w:val="155"/>
                <w:sz w:val="15"/>
              </w:rPr>
              <w:t> </w:t>
            </w:r>
            <w:r>
              <w:rPr>
                <w:rFonts w:ascii="Calibri"/>
                <w:w w:val="196"/>
                <w:sz w:val="15"/>
              </w:rPr>
              <w:t>  </w:t>
            </w:r>
            <w:r>
              <w:rPr>
                <w:rFonts w:ascii="Calibri"/>
                <w:spacing w:val="-5"/>
                <w:sz w:val="15"/>
              </w:rPr>
              <w:t> </w:t>
            </w:r>
            <w:r>
              <w:rPr>
                <w:rFonts w:ascii="Calibri"/>
                <w:spacing w:val="-12"/>
                <w:w w:val="226"/>
                <w:sz w:val="15"/>
              </w:rPr>
              <w:t> </w:t>
            </w:r>
            <w:r>
              <w:rPr>
                <w:rFonts w:ascii="Calibri"/>
                <w:w w:val="300"/>
                <w:sz w:val="15"/>
              </w:rPr>
              <w:t> </w:t>
            </w:r>
            <w:r>
              <w:rPr>
                <w:rFonts w:ascii="Calibri"/>
                <w:spacing w:val="-3"/>
                <w:w w:val="300"/>
                <w:sz w:val="15"/>
              </w:rPr>
              <w:t> </w:t>
            </w:r>
            <w:r>
              <w:rPr>
                <w:rFonts w:ascii="Calibri"/>
                <w:spacing w:val="1"/>
                <w:w w:val="243"/>
                <w:sz w:val="15"/>
              </w:rPr>
              <w:t> </w:t>
            </w:r>
            <w:r>
              <w:rPr>
                <w:rFonts w:ascii="Calibri"/>
                <w:spacing w:val="2"/>
                <w:w w:val="106"/>
                <w:sz w:val="15"/>
              </w:rPr>
              <w:t> </w:t>
            </w:r>
            <w:r>
              <w:rPr>
                <w:rFonts w:ascii="Calibri"/>
                <w:spacing w:val="2"/>
                <w:w w:val="222"/>
                <w:sz w:val="15"/>
              </w:rPr>
              <w:t> </w:t>
            </w:r>
            <w:r>
              <w:rPr>
                <w:rFonts w:ascii="Calibri"/>
                <w:spacing w:val="-1"/>
                <w:w w:val="155"/>
                <w:sz w:val="15"/>
              </w:rPr>
              <w:t> </w:t>
            </w:r>
            <w:r>
              <w:rPr>
                <w:rFonts w:ascii="Calibri"/>
                <w:w w:val="230"/>
                <w:sz w:val="15"/>
              </w:rPr>
              <w:t> </w:t>
            </w:r>
            <w:r>
              <w:rPr>
                <w:rFonts w:ascii="Calibri"/>
                <w:spacing w:val="-2"/>
                <w:sz w:val="15"/>
              </w:rPr>
              <w:t> </w:t>
            </w:r>
            <w:r>
              <w:rPr>
                <w:rFonts w:ascii="Calibri"/>
                <w:spacing w:val="-1"/>
                <w:w w:val="116"/>
                <w:sz w:val="15"/>
              </w:rPr>
              <w:t> </w:t>
            </w:r>
            <w:r>
              <w:rPr>
                <w:rFonts w:ascii="Calibri"/>
                <w:w w:val="243"/>
                <w:sz w:val="15"/>
              </w:rPr>
              <w:t> </w:t>
            </w:r>
          </w:p>
          <w:p>
            <w:pPr>
              <w:pStyle w:val="TableParagraph"/>
              <w:spacing w:line="182" w:lineRule="exact" w:before="6"/>
              <w:ind w:left="0" w:right="1167"/>
              <w:jc w:val="center"/>
              <w:rPr>
                <w:rFonts w:ascii="Calibri"/>
                <w:sz w:val="15"/>
              </w:rPr>
            </w:pPr>
            <w:r>
              <w:rPr>
                <w:rFonts w:ascii="Calibri"/>
                <w:w w:val="140"/>
                <w:sz w:val="15"/>
              </w:rPr>
              <w:t> </w:t>
            </w:r>
            <w:r>
              <w:rPr>
                <w:rFonts w:ascii="Calibri"/>
                <w:sz w:val="15"/>
              </w:rPr>
              <w:t>   </w:t>
            </w:r>
            <w:r>
              <w:rPr>
                <w:rFonts w:ascii="Calibri"/>
                <w:spacing w:val="1"/>
                <w:sz w:val="15"/>
              </w:rPr>
              <w:t> </w:t>
            </w:r>
            <w:r>
              <w:rPr>
                <w:rFonts w:ascii="Calibri"/>
                <w:spacing w:val="3"/>
                <w:w w:val="220"/>
                <w:sz w:val="15"/>
              </w:rPr>
              <w:t> </w:t>
            </w:r>
            <w:r>
              <w:rPr>
                <w:rFonts w:ascii="Calibri"/>
                <w:w w:val="207"/>
                <w:sz w:val="15"/>
              </w:rPr>
              <w:t> </w:t>
            </w:r>
            <w:r>
              <w:rPr>
                <w:rFonts w:ascii="Calibri"/>
                <w:spacing w:val="3"/>
                <w:w w:val="220"/>
                <w:sz w:val="15"/>
              </w:rPr>
              <w:t> </w:t>
            </w:r>
            <w:r>
              <w:rPr>
                <w:rFonts w:ascii="Calibri"/>
                <w:spacing w:val="3"/>
                <w:w w:val="105"/>
                <w:sz w:val="15"/>
              </w:rPr>
              <w:t>  </w:t>
            </w:r>
            <w:r>
              <w:rPr>
                <w:rFonts w:ascii="Calibri"/>
                <w:spacing w:val="3"/>
                <w:w w:val="220"/>
                <w:sz w:val="15"/>
              </w:rPr>
              <w:t> </w:t>
            </w:r>
            <w:r>
              <w:rPr>
                <w:rFonts w:ascii="Calibri"/>
                <w:spacing w:val="2"/>
                <w:w w:val="241"/>
                <w:sz w:val="15"/>
              </w:rPr>
              <w:t> </w:t>
            </w:r>
            <w:r>
              <w:rPr>
                <w:rFonts w:ascii="Calibri"/>
                <w:spacing w:val="3"/>
                <w:w w:val="105"/>
                <w:sz w:val="15"/>
              </w:rPr>
              <w:t> </w:t>
            </w:r>
            <w:r>
              <w:rPr>
                <w:rFonts w:ascii="Calibri"/>
                <w:spacing w:val="-1"/>
                <w:w w:val="266"/>
                <w:sz w:val="15"/>
              </w:rPr>
              <w:t> </w:t>
            </w:r>
            <w:r>
              <w:rPr>
                <w:rFonts w:ascii="Calibri"/>
                <w:w w:val="266"/>
                <w:sz w:val="15"/>
              </w:rPr>
              <w:t> </w:t>
            </w:r>
            <w:r>
              <w:rPr>
                <w:rFonts w:ascii="Calibri"/>
                <w:spacing w:val="7"/>
                <w:w w:val="241"/>
                <w:sz w:val="15"/>
              </w:rPr>
              <w:t> </w:t>
            </w:r>
            <w:r>
              <w:rPr>
                <w:rFonts w:ascii="Calibri"/>
                <w:w w:val="123"/>
                <w:sz w:val="15"/>
              </w:rPr>
              <w:t> </w:t>
            </w:r>
            <w:r>
              <w:rPr>
                <w:rFonts w:ascii="Calibri"/>
                <w:spacing w:val="-5"/>
                <w:sz w:val="15"/>
              </w:rPr>
              <w:t> </w:t>
            </w:r>
            <w:r>
              <w:rPr>
                <w:rFonts w:ascii="Calibri"/>
                <w:spacing w:val="7"/>
                <w:w w:val="304"/>
                <w:sz w:val="15"/>
              </w:rPr>
              <w:t> </w:t>
            </w:r>
            <w:r>
              <w:rPr>
                <w:rFonts w:ascii="Calibri"/>
                <w:spacing w:val="-1"/>
                <w:w w:val="140"/>
                <w:sz w:val="15"/>
              </w:rPr>
              <w:t> </w:t>
            </w:r>
            <w:r>
              <w:rPr>
                <w:rFonts w:ascii="Calibri"/>
                <w:spacing w:val="1"/>
                <w:w w:val="245"/>
                <w:sz w:val="15"/>
              </w:rPr>
              <w:t> </w:t>
            </w:r>
            <w:r>
              <w:rPr>
                <w:rFonts w:ascii="Calibri"/>
                <w:spacing w:val="3"/>
                <w:w w:val="105"/>
                <w:sz w:val="15"/>
              </w:rPr>
              <w:t> </w:t>
            </w:r>
            <w:r>
              <w:rPr>
                <w:rFonts w:ascii="Calibri"/>
                <w:spacing w:val="2"/>
                <w:w w:val="242"/>
                <w:sz w:val="15"/>
              </w:rPr>
              <w:t> </w:t>
            </w:r>
            <w:r>
              <w:rPr>
                <w:rFonts w:ascii="Calibri"/>
                <w:spacing w:val="2"/>
                <w:w w:val="241"/>
                <w:sz w:val="15"/>
              </w:rPr>
              <w:t> </w:t>
            </w:r>
            <w:r>
              <w:rPr>
                <w:rFonts w:ascii="Calibri"/>
                <w:w w:val="241"/>
                <w:sz w:val="15"/>
              </w:rPr>
              <w:t> </w:t>
            </w:r>
          </w:p>
          <w:p>
            <w:pPr>
              <w:pStyle w:val="TableParagraph"/>
              <w:tabs>
                <w:tab w:pos="284" w:val="left" w:leader="none"/>
              </w:tabs>
              <w:spacing w:line="182" w:lineRule="exact"/>
              <w:ind w:left="0" w:right="2707"/>
              <w:jc w:val="center"/>
              <w:rPr>
                <w:rFonts w:ascii="Calibri"/>
                <w:sz w:val="15"/>
              </w:rPr>
            </w:pPr>
            <w:r>
              <w:rPr>
                <w:rFonts w:ascii="Calibri"/>
                <w:w w:val="140"/>
                <w:sz w:val="15"/>
              </w:rPr>
              <w:t> </w:t>
            </w:r>
            <w:r>
              <w:rPr>
                <w:rFonts w:ascii="Calibri"/>
                <w:sz w:val="15"/>
              </w:rPr>
              <w:tab/>
            </w:r>
            <w:r>
              <w:rPr>
                <w:rFonts w:ascii="Calibri"/>
                <w:w w:val="317"/>
                <w:sz w:val="15"/>
              </w:rPr>
              <w:t> </w:t>
            </w:r>
          </w:p>
        </w:tc>
      </w:tr>
    </w:tbl>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12"/>
        <w:ind w:left="0"/>
      </w:pPr>
    </w:p>
    <w:p>
      <w:pPr>
        <w:pStyle w:val="Heading6"/>
        <w:ind w:left="2662"/>
        <w:rPr>
          <w:rFonts w:ascii="Arial"/>
        </w:rPr>
      </w:pPr>
      <w:bookmarkStart w:name="_bookmark79" w:id="80"/>
      <w:bookmarkEnd w:id="80"/>
      <w:r>
        <w:rPr>
          <w:b w:val="0"/>
        </w:rPr>
      </w:r>
      <w:r>
        <w:rPr>
          <w:rFonts w:ascii="Arial"/>
        </w:rPr>
        <w:t>Figure</w:t>
      </w:r>
      <w:r>
        <w:rPr>
          <w:rFonts w:ascii="Arial"/>
          <w:spacing w:val="-6"/>
        </w:rPr>
        <w:t> </w:t>
      </w:r>
      <w:r>
        <w:rPr>
          <w:rFonts w:ascii="Arial"/>
        </w:rPr>
        <w:t>3.4-7</w:t>
      </w:r>
      <w:r>
        <w:rPr>
          <w:rFonts w:ascii="Arial"/>
          <w:spacing w:val="-7"/>
        </w:rPr>
        <w:t> </w:t>
      </w:r>
      <w:r>
        <w:rPr>
          <w:rFonts w:ascii="Arial"/>
        </w:rPr>
        <w:t>Cluster</w:t>
      </w:r>
      <w:r>
        <w:rPr>
          <w:rFonts w:ascii="Arial"/>
          <w:spacing w:val="-8"/>
        </w:rPr>
        <w:t> </w:t>
      </w:r>
      <w:r>
        <w:rPr>
          <w:rFonts w:ascii="Arial"/>
        </w:rPr>
        <w:t>Templates</w:t>
      </w:r>
      <w:r>
        <w:rPr>
          <w:rFonts w:ascii="Arial"/>
          <w:spacing w:val="-6"/>
        </w:rPr>
        <w:t> </w:t>
      </w:r>
      <w:r>
        <w:rPr>
          <w:rFonts w:ascii="Arial"/>
        </w:rPr>
        <w:t>in</w:t>
      </w:r>
      <w:r>
        <w:rPr>
          <w:rFonts w:ascii="Arial"/>
          <w:spacing w:val="-4"/>
        </w:rPr>
        <w:t> </w:t>
      </w:r>
      <w:r>
        <w:rPr>
          <w:rFonts w:ascii="Arial"/>
        </w:rPr>
        <w:t>SMO</w:t>
      </w:r>
      <w:r>
        <w:rPr>
          <w:rFonts w:ascii="Arial"/>
          <w:spacing w:val="-4"/>
        </w:rPr>
        <w:t> </w:t>
      </w:r>
      <w:r>
        <w:rPr>
          <w:rFonts w:ascii="Arial"/>
        </w:rPr>
        <w:t>and</w:t>
      </w:r>
      <w:r>
        <w:rPr>
          <w:rFonts w:ascii="Arial"/>
          <w:spacing w:val="-6"/>
        </w:rPr>
        <w:t> </w:t>
      </w:r>
      <w:r>
        <w:rPr>
          <w:rFonts w:ascii="Arial"/>
        </w:rPr>
        <w:t>O-</w:t>
      </w:r>
      <w:r>
        <w:rPr>
          <w:rFonts w:ascii="Arial"/>
          <w:spacing w:val="-2"/>
        </w:rPr>
        <w:t>Clouds</w:t>
      </w:r>
    </w:p>
    <w:p>
      <w:pPr>
        <w:pStyle w:val="BodyText"/>
        <w:spacing w:before="9"/>
        <w:ind w:left="0"/>
        <w:rPr>
          <w:rFonts w:ascii="Arial"/>
          <w:b/>
        </w:rPr>
      </w:pPr>
    </w:p>
    <w:p>
      <w:pPr>
        <w:pStyle w:val="BodyText"/>
        <w:spacing w:before="0"/>
        <w:ind w:right="953"/>
      </w:pPr>
      <w:r>
        <w:rPr/>
        <w:t>The intended usage of the Cluster Templates is that a Cluster Template instance represent a configuration of an O- Cloud</w:t>
      </w:r>
      <w:r>
        <w:rPr>
          <w:spacing w:val="-2"/>
        </w:rPr>
        <w:t> </w:t>
      </w:r>
      <w:r>
        <w:rPr/>
        <w:t>Node</w:t>
      </w:r>
      <w:r>
        <w:rPr>
          <w:spacing w:val="-3"/>
        </w:rPr>
        <w:t> </w:t>
      </w:r>
      <w:r>
        <w:rPr/>
        <w:t>Cluster</w:t>
      </w:r>
      <w:r>
        <w:rPr>
          <w:spacing w:val="-2"/>
        </w:rPr>
        <w:t> </w:t>
      </w:r>
      <w:r>
        <w:rPr/>
        <w:t>that</w:t>
      </w:r>
      <w:r>
        <w:rPr>
          <w:spacing w:val="-3"/>
        </w:rPr>
        <w:t> </w:t>
      </w:r>
      <w:r>
        <w:rPr/>
        <w:t>has</w:t>
      </w:r>
      <w:r>
        <w:rPr>
          <w:spacing w:val="-3"/>
        </w:rPr>
        <w:t> </w:t>
      </w:r>
      <w:r>
        <w:rPr/>
        <w:t>known</w:t>
      </w:r>
      <w:r>
        <w:rPr>
          <w:spacing w:val="-2"/>
        </w:rPr>
        <w:t> </w:t>
      </w:r>
      <w:r>
        <w:rPr/>
        <w:t>characteristics</w:t>
      </w:r>
      <w:r>
        <w:rPr>
          <w:spacing w:val="-3"/>
        </w:rPr>
        <w:t> </w:t>
      </w:r>
      <w:r>
        <w:rPr/>
        <w:t>for</w:t>
      </w:r>
      <w:r>
        <w:rPr>
          <w:spacing w:val="-3"/>
        </w:rPr>
        <w:t> </w:t>
      </w:r>
      <w:r>
        <w:rPr/>
        <w:t>the deployment</w:t>
      </w:r>
      <w:r>
        <w:rPr>
          <w:spacing w:val="-5"/>
        </w:rPr>
        <w:t> </w:t>
      </w:r>
      <w:r>
        <w:rPr/>
        <w:t>of workloads</w:t>
      </w:r>
      <w:r>
        <w:rPr>
          <w:spacing w:val="-3"/>
        </w:rPr>
        <w:t> </w:t>
      </w:r>
      <w:r>
        <w:rPr/>
        <w:t>(e.g.,</w:t>
      </w:r>
      <w:r>
        <w:rPr>
          <w:spacing w:val="-4"/>
        </w:rPr>
        <w:t> </w:t>
      </w:r>
      <w:r>
        <w:rPr/>
        <w:t>NF</w:t>
      </w:r>
      <w:r>
        <w:rPr>
          <w:spacing w:val="-3"/>
        </w:rPr>
        <w:t> </w:t>
      </w:r>
      <w:r>
        <w:rPr/>
        <w:t>Deployments) that</w:t>
      </w:r>
      <w:r>
        <w:rPr>
          <w:spacing w:val="-3"/>
        </w:rPr>
        <w:t> </w:t>
      </w:r>
      <w:r>
        <w:rPr/>
        <w:t>this</w:t>
      </w:r>
      <w:r>
        <w:rPr>
          <w:spacing w:val="-3"/>
        </w:rPr>
        <w:t> </w:t>
      </w:r>
      <w:r>
        <w:rPr/>
        <w:t>O- Cloud Node Cluster has capabilities for.</w:t>
      </w:r>
    </w:p>
    <w:p>
      <w:pPr>
        <w:spacing w:after="0"/>
        <w:sectPr>
          <w:pgSz w:w="11910" w:h="16850"/>
          <w:pgMar w:header="946" w:footer="488" w:top="1440" w:bottom="680" w:left="780" w:right="200"/>
        </w:sectPr>
      </w:pPr>
    </w:p>
    <w:p>
      <w:pPr>
        <w:pStyle w:val="BodyText"/>
        <w:spacing w:before="89"/>
        <w:ind w:right="1692"/>
        <w:jc w:val="both"/>
      </w:pPr>
      <w:r>
        <w:rPr/>
        <w:t>For</w:t>
      </w:r>
      <w:r>
        <w:rPr>
          <w:spacing w:val="-2"/>
        </w:rPr>
        <w:t> </w:t>
      </w:r>
      <w:r>
        <w:rPr/>
        <w:t>the</w:t>
      </w:r>
      <w:r>
        <w:rPr>
          <w:spacing w:val="-2"/>
        </w:rPr>
        <w:t> </w:t>
      </w:r>
      <w:r>
        <w:rPr/>
        <w:t>creation</w:t>
      </w:r>
      <w:r>
        <w:rPr>
          <w:spacing w:val="-3"/>
        </w:rPr>
        <w:t> </w:t>
      </w:r>
      <w:r>
        <w:rPr/>
        <w:t>of</w:t>
      </w:r>
      <w:r>
        <w:rPr>
          <w:spacing w:val="-2"/>
        </w:rPr>
        <w:t> </w:t>
      </w:r>
      <w:r>
        <w:rPr/>
        <w:t>Cluster</w:t>
      </w:r>
      <w:r>
        <w:rPr>
          <w:spacing w:val="-1"/>
        </w:rPr>
        <w:t> </w:t>
      </w:r>
      <w:r>
        <w:rPr/>
        <w:t>Template</w:t>
      </w:r>
      <w:r>
        <w:rPr>
          <w:spacing w:val="-2"/>
        </w:rPr>
        <w:t> </w:t>
      </w:r>
      <w:r>
        <w:rPr/>
        <w:t>instances,</w:t>
      </w:r>
      <w:r>
        <w:rPr>
          <w:spacing w:val="-2"/>
        </w:rPr>
        <w:t> </w:t>
      </w:r>
      <w:r>
        <w:rPr/>
        <w:t>the</w:t>
      </w:r>
      <w:r>
        <w:rPr>
          <w:spacing w:val="-2"/>
        </w:rPr>
        <w:t> </w:t>
      </w:r>
      <w:r>
        <w:rPr/>
        <w:t>following</w:t>
      </w:r>
      <w:r>
        <w:rPr>
          <w:spacing w:val="-1"/>
        </w:rPr>
        <w:t> </w:t>
      </w:r>
      <w:r>
        <w:rPr/>
        <w:t>aspects</w:t>
      </w:r>
      <w:r>
        <w:rPr>
          <w:spacing w:val="-3"/>
        </w:rPr>
        <w:t> </w:t>
      </w:r>
      <w:r>
        <w:rPr/>
        <w:t>need</w:t>
      </w:r>
      <w:r>
        <w:rPr>
          <w:spacing w:val="-1"/>
        </w:rPr>
        <w:t> </w:t>
      </w:r>
      <w:r>
        <w:rPr/>
        <w:t>to</w:t>
      </w:r>
      <w:r>
        <w:rPr>
          <w:spacing w:val="-4"/>
        </w:rPr>
        <w:t> </w:t>
      </w:r>
      <w:r>
        <w:rPr/>
        <w:t>be</w:t>
      </w:r>
      <w:r>
        <w:rPr>
          <w:spacing w:val="-2"/>
        </w:rPr>
        <w:t> </w:t>
      </w:r>
      <w:r>
        <w:rPr/>
        <w:t>considered:</w:t>
      </w:r>
      <w:r>
        <w:rPr>
          <w:spacing w:val="-3"/>
        </w:rPr>
        <w:t> </w:t>
      </w:r>
      <w:r>
        <w:rPr/>
        <w:t>available</w:t>
      </w:r>
      <w:r>
        <w:rPr>
          <w:spacing w:val="-2"/>
        </w:rPr>
        <w:t> </w:t>
      </w:r>
      <w:r>
        <w:rPr/>
        <w:t>O-Cloud resources,</w:t>
      </w:r>
      <w:r>
        <w:rPr>
          <w:spacing w:val="-3"/>
        </w:rPr>
        <w:t> </w:t>
      </w:r>
      <w:r>
        <w:rPr/>
        <w:t>their</w:t>
      </w:r>
      <w:r>
        <w:rPr>
          <w:spacing w:val="-2"/>
        </w:rPr>
        <w:t> </w:t>
      </w:r>
      <w:r>
        <w:rPr/>
        <w:t>internal</w:t>
      </w:r>
      <w:r>
        <w:rPr>
          <w:spacing w:val="-3"/>
        </w:rPr>
        <w:t> </w:t>
      </w:r>
      <w:r>
        <w:rPr/>
        <w:t>connectivity, software,</w:t>
      </w:r>
      <w:r>
        <w:rPr>
          <w:spacing w:val="-2"/>
        </w:rPr>
        <w:t> </w:t>
      </w:r>
      <w:r>
        <w:rPr/>
        <w:t>and</w:t>
      </w:r>
      <w:r>
        <w:rPr>
          <w:spacing w:val="-4"/>
        </w:rPr>
        <w:t> </w:t>
      </w:r>
      <w:r>
        <w:rPr/>
        <w:t>configuration</w:t>
      </w:r>
      <w:r>
        <w:rPr>
          <w:spacing w:val="-2"/>
        </w:rPr>
        <w:t> </w:t>
      </w:r>
      <w:r>
        <w:rPr/>
        <w:t>parameters</w:t>
      </w:r>
      <w:r>
        <w:rPr>
          <w:spacing w:val="-4"/>
        </w:rPr>
        <w:t> </w:t>
      </w:r>
      <w:r>
        <w:rPr/>
        <w:t>as</w:t>
      </w:r>
      <w:r>
        <w:rPr>
          <w:spacing w:val="-4"/>
        </w:rPr>
        <w:t> </w:t>
      </w:r>
      <w:r>
        <w:rPr/>
        <w:t>well</w:t>
      </w:r>
      <w:r>
        <w:rPr>
          <w:spacing w:val="-4"/>
        </w:rPr>
        <w:t> </w:t>
      </w:r>
      <w:r>
        <w:rPr/>
        <w:t>as</w:t>
      </w:r>
      <w:r>
        <w:rPr>
          <w:spacing w:val="-4"/>
        </w:rPr>
        <w:t> </w:t>
      </w:r>
      <w:r>
        <w:rPr/>
        <w:t>the</w:t>
      </w:r>
      <w:r>
        <w:rPr>
          <w:spacing w:val="-3"/>
        </w:rPr>
        <w:t> </w:t>
      </w:r>
      <w:r>
        <w:rPr/>
        <w:t>requirements</w:t>
      </w:r>
      <w:r>
        <w:rPr>
          <w:spacing w:val="-4"/>
        </w:rPr>
        <w:t> </w:t>
      </w:r>
      <w:r>
        <w:rPr/>
        <w:t>of</w:t>
      </w:r>
      <w:r>
        <w:rPr>
          <w:spacing w:val="-3"/>
        </w:rPr>
        <w:t> </w:t>
      </w:r>
      <w:r>
        <w:rPr/>
        <w:t>the workloads that might be deployed on the resulting O-Cloud Node Clusters.</w:t>
      </w:r>
    </w:p>
    <w:p>
      <w:pPr>
        <w:pStyle w:val="BodyText"/>
        <w:spacing w:before="179"/>
        <w:ind w:right="940"/>
      </w:pPr>
      <w:r>
        <w:rPr/>
        <w:t>When a Cluster Template instance is created for an O-Cloud and is ready for usage in the O-Cloud, it is stored in an O- Cloud Template catalogue, along with its artifacts. The design-time Cluster Template instance information is made known in the SMO, providing a representation of the resulting O-Cloud Node Cluster characteristics, such as, but not limited to: capabilities and capacities, and relevant metadata, as well as run-time information such as where in the O- Cloud(s) the Cluster Template is supported. This information enables the SMO to understand what a specific Cluster Template</w:t>
      </w:r>
      <w:r>
        <w:rPr>
          <w:spacing w:val="-3"/>
        </w:rPr>
        <w:t> </w:t>
      </w:r>
      <w:r>
        <w:rPr/>
        <w:t>instance</w:t>
      </w:r>
      <w:r>
        <w:rPr>
          <w:spacing w:val="-3"/>
        </w:rPr>
        <w:t> </w:t>
      </w:r>
      <w:r>
        <w:rPr/>
        <w:t>is</w:t>
      </w:r>
      <w:r>
        <w:rPr>
          <w:spacing w:val="-4"/>
        </w:rPr>
        <w:t> </w:t>
      </w:r>
      <w:r>
        <w:rPr/>
        <w:t>applicable</w:t>
      </w:r>
      <w:r>
        <w:rPr>
          <w:spacing w:val="-3"/>
        </w:rPr>
        <w:t> </w:t>
      </w:r>
      <w:r>
        <w:rPr/>
        <w:t>for.</w:t>
      </w:r>
      <w:r>
        <w:rPr>
          <w:spacing w:val="-3"/>
        </w:rPr>
        <w:t> </w:t>
      </w:r>
      <w:r>
        <w:rPr/>
        <w:t>SMO</w:t>
      </w:r>
      <w:r>
        <w:rPr>
          <w:spacing w:val="-3"/>
        </w:rPr>
        <w:t> </w:t>
      </w:r>
      <w:r>
        <w:rPr/>
        <w:t>keeps track</w:t>
      </w:r>
      <w:r>
        <w:rPr>
          <w:spacing w:val="-1"/>
        </w:rPr>
        <w:t> </w:t>
      </w:r>
      <w:r>
        <w:rPr/>
        <w:t>of</w:t>
      </w:r>
      <w:r>
        <w:rPr>
          <w:spacing w:val="-5"/>
        </w:rPr>
        <w:t> </w:t>
      </w:r>
      <w:r>
        <w:rPr/>
        <w:t>Cluster</w:t>
      </w:r>
      <w:r>
        <w:rPr>
          <w:spacing w:val="-2"/>
        </w:rPr>
        <w:t> </w:t>
      </w:r>
      <w:r>
        <w:rPr/>
        <w:t>Template</w:t>
      </w:r>
      <w:r>
        <w:rPr>
          <w:spacing w:val="-3"/>
        </w:rPr>
        <w:t> </w:t>
      </w:r>
      <w:r>
        <w:rPr/>
        <w:t>instances</w:t>
      </w:r>
      <w:r>
        <w:rPr>
          <w:spacing w:val="-4"/>
        </w:rPr>
        <w:t> </w:t>
      </w:r>
      <w:r>
        <w:rPr/>
        <w:t>to</w:t>
      </w:r>
      <w:r>
        <w:rPr>
          <w:spacing w:val="-2"/>
        </w:rPr>
        <w:t> </w:t>
      </w:r>
      <w:r>
        <w:rPr/>
        <w:t>enable</w:t>
      </w:r>
      <w:r>
        <w:rPr>
          <w:spacing w:val="-3"/>
        </w:rPr>
        <w:t> </w:t>
      </w:r>
      <w:r>
        <w:rPr/>
        <w:t>its</w:t>
      </w:r>
      <w:r>
        <w:rPr>
          <w:spacing w:val="-4"/>
        </w:rPr>
        <w:t> </w:t>
      </w:r>
      <w:r>
        <w:rPr/>
        <w:t>orchestrators</w:t>
      </w:r>
      <w:r>
        <w:rPr>
          <w:spacing w:val="-4"/>
        </w:rPr>
        <w:t> </w:t>
      </w:r>
      <w:r>
        <w:rPr/>
        <w:t>and other functions to understand what Cluster Template instance are available in each O-Cloud.</w:t>
      </w:r>
    </w:p>
    <w:p>
      <w:pPr>
        <w:pStyle w:val="BodyText"/>
        <w:spacing w:before="180"/>
        <w:ind w:right="940"/>
      </w:pPr>
      <w:r>
        <w:rPr/>
        <w:t>A catalogue in the O-Cloud exposes the O-Cloud supported Cluster Template instances to the SMO using the O-Cloud Infrastructure Management Services (IMS) over the O2ims interface. When SMO requests a new or updated O-Cloud Node</w:t>
      </w:r>
      <w:r>
        <w:rPr>
          <w:spacing w:val="-3"/>
        </w:rPr>
        <w:t> </w:t>
      </w:r>
      <w:r>
        <w:rPr/>
        <w:t>Cluster</w:t>
      </w:r>
      <w:r>
        <w:rPr>
          <w:spacing w:val="-2"/>
        </w:rPr>
        <w:t> </w:t>
      </w:r>
      <w:r>
        <w:rPr/>
        <w:t>it</w:t>
      </w:r>
      <w:r>
        <w:rPr>
          <w:spacing w:val="-3"/>
        </w:rPr>
        <w:t> </w:t>
      </w:r>
      <w:r>
        <w:rPr/>
        <w:t>reference</w:t>
      </w:r>
      <w:r>
        <w:rPr>
          <w:spacing w:val="-3"/>
        </w:rPr>
        <w:t> </w:t>
      </w:r>
      <w:r>
        <w:rPr/>
        <w:t>the</w:t>
      </w:r>
      <w:r>
        <w:rPr>
          <w:spacing w:val="-6"/>
        </w:rPr>
        <w:t> </w:t>
      </w:r>
      <w:r>
        <w:rPr/>
        <w:t>desired</w:t>
      </w:r>
      <w:r>
        <w:rPr>
          <w:spacing w:val="-2"/>
        </w:rPr>
        <w:t> </w:t>
      </w:r>
      <w:r>
        <w:rPr/>
        <w:t>Cluster</w:t>
      </w:r>
      <w:r>
        <w:rPr>
          <w:spacing w:val="-2"/>
        </w:rPr>
        <w:t> </w:t>
      </w:r>
      <w:r>
        <w:rPr/>
        <w:t>Template</w:t>
      </w:r>
      <w:r>
        <w:rPr>
          <w:spacing w:val="-3"/>
        </w:rPr>
        <w:t> </w:t>
      </w:r>
      <w:r>
        <w:rPr/>
        <w:t>in</w:t>
      </w:r>
      <w:r>
        <w:rPr>
          <w:spacing w:val="-2"/>
        </w:rPr>
        <w:t> </w:t>
      </w:r>
      <w:r>
        <w:rPr/>
        <w:t>the</w:t>
      </w:r>
      <w:r>
        <w:rPr>
          <w:spacing w:val="-3"/>
        </w:rPr>
        <w:t> </w:t>
      </w:r>
      <w:r>
        <w:rPr/>
        <w:t>O2ims</w:t>
      </w:r>
      <w:r>
        <w:rPr>
          <w:spacing w:val="-4"/>
        </w:rPr>
        <w:t> </w:t>
      </w:r>
      <w:r>
        <w:rPr/>
        <w:t>request.</w:t>
      </w:r>
      <w:r>
        <w:rPr>
          <w:spacing w:val="-2"/>
        </w:rPr>
        <w:t> </w:t>
      </w:r>
      <w:r>
        <w:rPr/>
        <w:t>The</w:t>
      </w:r>
      <w:r>
        <w:rPr>
          <w:spacing w:val="-3"/>
        </w:rPr>
        <w:t> </w:t>
      </w:r>
      <w:r>
        <w:rPr/>
        <w:t>O-Cloud</w:t>
      </w:r>
      <w:r>
        <w:rPr>
          <w:spacing w:val="-2"/>
        </w:rPr>
        <w:t> </w:t>
      </w:r>
      <w:r>
        <w:rPr/>
        <w:t>Node</w:t>
      </w:r>
      <w:r>
        <w:rPr>
          <w:spacing w:val="-3"/>
        </w:rPr>
        <w:t> </w:t>
      </w:r>
      <w:r>
        <w:rPr/>
        <w:t>Cluster then</w:t>
      </w:r>
      <w:r>
        <w:rPr>
          <w:spacing w:val="-1"/>
        </w:rPr>
        <w:t> </w:t>
      </w:r>
      <w:r>
        <w:rPr/>
        <w:t>reconciles the O-Cloud Node Cluster to its declarative target, given by the referenced Cluster Template instance. The O-Cloud Node Cluster and its constituent O-Cloud Resources and topologies are reflected through the O2ims Inventory.</w:t>
      </w:r>
    </w:p>
    <w:p>
      <w:pPr>
        <w:pStyle w:val="BodyText"/>
        <w:ind w:left="1488" w:right="940" w:hanging="852"/>
      </w:pPr>
      <w:r>
        <w:rPr/>
        <w:t>NOTE</w:t>
      </w:r>
      <w:r>
        <w:rPr>
          <w:spacing w:val="-2"/>
        </w:rPr>
        <w:t> </w:t>
      </w:r>
      <w:r>
        <w:rPr/>
        <w:t>1:</w:t>
      </w:r>
      <w:r>
        <w:rPr>
          <w:spacing w:val="40"/>
        </w:rPr>
        <w:t> </w:t>
      </w:r>
      <w:r>
        <w:rPr/>
        <w:t>The</w:t>
      </w:r>
      <w:r>
        <w:rPr>
          <w:spacing w:val="-2"/>
        </w:rPr>
        <w:t> </w:t>
      </w:r>
      <w:r>
        <w:rPr/>
        <w:t>method</w:t>
      </w:r>
      <w:r>
        <w:rPr>
          <w:spacing w:val="-1"/>
        </w:rPr>
        <w:t> </w:t>
      </w:r>
      <w:r>
        <w:rPr/>
        <w:t>of</w:t>
      </w:r>
      <w:r>
        <w:rPr>
          <w:spacing w:val="-4"/>
        </w:rPr>
        <w:t> </w:t>
      </w:r>
      <w:r>
        <w:rPr/>
        <w:t>how</w:t>
      </w:r>
      <w:r>
        <w:rPr>
          <w:spacing w:val="-2"/>
        </w:rPr>
        <w:t> </w:t>
      </w:r>
      <w:r>
        <w:rPr/>
        <w:t>the</w:t>
      </w:r>
      <w:r>
        <w:rPr>
          <w:spacing w:val="-4"/>
        </w:rPr>
        <w:t> </w:t>
      </w:r>
      <w:r>
        <w:rPr/>
        <w:t>Cluster</w:t>
      </w:r>
      <w:r>
        <w:rPr>
          <w:spacing w:val="-1"/>
        </w:rPr>
        <w:t> </w:t>
      </w:r>
      <w:r>
        <w:rPr/>
        <w:t>Template</w:t>
      </w:r>
      <w:r>
        <w:rPr>
          <w:spacing w:val="-2"/>
        </w:rPr>
        <w:t> </w:t>
      </w:r>
      <w:r>
        <w:rPr/>
        <w:t>instance is</w:t>
      </w:r>
      <w:r>
        <w:rPr>
          <w:spacing w:val="-3"/>
        </w:rPr>
        <w:t> </w:t>
      </w:r>
      <w:r>
        <w:rPr/>
        <w:t>stored</w:t>
      </w:r>
      <w:r>
        <w:rPr>
          <w:spacing w:val="-1"/>
        </w:rPr>
        <w:t> </w:t>
      </w:r>
      <w:r>
        <w:rPr/>
        <w:t>in</w:t>
      </w:r>
      <w:r>
        <w:rPr>
          <w:spacing w:val="-1"/>
        </w:rPr>
        <w:t> </w:t>
      </w:r>
      <w:r>
        <w:rPr/>
        <w:t>the</w:t>
      </w:r>
      <w:r>
        <w:rPr>
          <w:spacing w:val="-2"/>
        </w:rPr>
        <w:t> </w:t>
      </w:r>
      <w:r>
        <w:rPr/>
        <w:t>O-Cloud</w:t>
      </w:r>
      <w:r>
        <w:rPr>
          <w:spacing w:val="-1"/>
        </w:rPr>
        <w:t> </w:t>
      </w:r>
      <w:r>
        <w:rPr/>
        <w:t>is</w:t>
      </w:r>
      <w:r>
        <w:rPr>
          <w:spacing w:val="-2"/>
        </w:rPr>
        <w:t> </w:t>
      </w:r>
      <w:r>
        <w:rPr/>
        <w:t>not</w:t>
      </w:r>
      <w:r>
        <w:rPr>
          <w:spacing w:val="-3"/>
        </w:rPr>
        <w:t> </w:t>
      </w:r>
      <w:r>
        <w:rPr/>
        <w:t>described</w:t>
      </w:r>
      <w:r>
        <w:rPr>
          <w:spacing w:val="-3"/>
        </w:rPr>
        <w:t> </w:t>
      </w:r>
      <w:r>
        <w:rPr/>
        <w:t>in the</w:t>
      </w:r>
      <w:r>
        <w:rPr>
          <w:spacing w:val="-2"/>
        </w:rPr>
        <w:t> </w:t>
      </w:r>
      <w:r>
        <w:rPr/>
        <w:t>present </w:t>
      </w:r>
      <w:r>
        <w:rPr>
          <w:spacing w:val="-2"/>
        </w:rPr>
        <w:t>document.</w:t>
      </w:r>
    </w:p>
    <w:p>
      <w:pPr>
        <w:pStyle w:val="BodyText"/>
        <w:spacing w:before="180"/>
        <w:ind w:left="1488" w:right="1083" w:hanging="852"/>
      </w:pPr>
      <w:r>
        <w:rPr/>
        <w:t>NOTE</w:t>
      </w:r>
      <w:r>
        <w:rPr>
          <w:spacing w:val="-3"/>
        </w:rPr>
        <w:t> </w:t>
      </w:r>
      <w:r>
        <w:rPr/>
        <w:t>2:</w:t>
      </w:r>
      <w:r>
        <w:rPr>
          <w:spacing w:val="40"/>
        </w:rPr>
        <w:t> </w:t>
      </w:r>
      <w:r>
        <w:rPr/>
        <w:t>The</w:t>
      </w:r>
      <w:r>
        <w:rPr>
          <w:spacing w:val="-3"/>
        </w:rPr>
        <w:t> </w:t>
      </w:r>
      <w:r>
        <w:rPr/>
        <w:t>method</w:t>
      </w:r>
      <w:r>
        <w:rPr>
          <w:spacing w:val="-2"/>
        </w:rPr>
        <w:t> </w:t>
      </w:r>
      <w:r>
        <w:rPr/>
        <w:t>of</w:t>
      </w:r>
      <w:r>
        <w:rPr>
          <w:spacing w:val="-5"/>
        </w:rPr>
        <w:t> </w:t>
      </w:r>
      <w:r>
        <w:rPr/>
        <w:t>how</w:t>
      </w:r>
      <w:r>
        <w:rPr>
          <w:spacing w:val="-3"/>
        </w:rPr>
        <w:t> </w:t>
      </w:r>
      <w:r>
        <w:rPr/>
        <w:t>the</w:t>
      </w:r>
      <w:r>
        <w:rPr>
          <w:spacing w:val="-5"/>
        </w:rPr>
        <w:t> </w:t>
      </w:r>
      <w:r>
        <w:rPr/>
        <w:t>Cluster</w:t>
      </w:r>
      <w:r>
        <w:rPr>
          <w:spacing w:val="-2"/>
        </w:rPr>
        <w:t> </w:t>
      </w:r>
      <w:r>
        <w:rPr/>
        <w:t>Template</w:t>
      </w:r>
      <w:r>
        <w:rPr>
          <w:spacing w:val="-3"/>
        </w:rPr>
        <w:t> </w:t>
      </w:r>
      <w:r>
        <w:rPr/>
        <w:t>instance</w:t>
      </w:r>
      <w:r>
        <w:rPr>
          <w:spacing w:val="-3"/>
        </w:rPr>
        <w:t> </w:t>
      </w:r>
      <w:r>
        <w:rPr/>
        <w:t>information</w:t>
      </w:r>
      <w:r>
        <w:rPr>
          <w:spacing w:val="-2"/>
        </w:rPr>
        <w:t> </w:t>
      </w:r>
      <w:r>
        <w:rPr/>
        <w:t>content</w:t>
      </w:r>
      <w:r>
        <w:rPr>
          <w:spacing w:val="-4"/>
        </w:rPr>
        <w:t> </w:t>
      </w:r>
      <w:r>
        <w:rPr/>
        <w:t>for</w:t>
      </w:r>
      <w:r>
        <w:rPr>
          <w:spacing w:val="-3"/>
        </w:rPr>
        <w:t> </w:t>
      </w:r>
      <w:r>
        <w:rPr/>
        <w:t>the</w:t>
      </w:r>
      <w:r>
        <w:rPr>
          <w:spacing w:val="-3"/>
        </w:rPr>
        <w:t> </w:t>
      </w:r>
      <w:r>
        <w:rPr/>
        <w:t>SMO</w:t>
      </w:r>
      <w:r>
        <w:rPr>
          <w:spacing w:val="-3"/>
        </w:rPr>
        <w:t> </w:t>
      </w:r>
      <w:r>
        <w:rPr/>
        <w:t>is</w:t>
      </w:r>
      <w:r>
        <w:rPr>
          <w:spacing w:val="-4"/>
        </w:rPr>
        <w:t> </w:t>
      </w:r>
      <w:r>
        <w:rPr/>
        <w:t>made</w:t>
      </w:r>
      <w:r>
        <w:rPr>
          <w:spacing w:val="-3"/>
        </w:rPr>
        <w:t> </w:t>
      </w:r>
      <w:r>
        <w:rPr/>
        <w:t>known, stored, and kept track of in SMO is not described in the present document.</w:t>
      </w:r>
    </w:p>
    <w:p>
      <w:pPr>
        <w:pStyle w:val="BodyText"/>
        <w:spacing w:before="179"/>
        <w:ind w:left="1488" w:right="940" w:hanging="852"/>
      </w:pPr>
      <w:r>
        <w:rPr/>
        <w:t>NOTE</w:t>
      </w:r>
      <w:r>
        <w:rPr>
          <w:spacing w:val="-2"/>
        </w:rPr>
        <w:t> </w:t>
      </w:r>
      <w:r>
        <w:rPr/>
        <w:t>3:</w:t>
      </w:r>
      <w:r>
        <w:rPr>
          <w:spacing w:val="40"/>
        </w:rPr>
        <w:t> </w:t>
      </w:r>
      <w:r>
        <w:rPr/>
        <w:t>The</w:t>
      </w:r>
      <w:r>
        <w:rPr>
          <w:spacing w:val="-2"/>
        </w:rPr>
        <w:t> </w:t>
      </w:r>
      <w:r>
        <w:rPr/>
        <w:t>method</w:t>
      </w:r>
      <w:r>
        <w:rPr>
          <w:spacing w:val="-1"/>
        </w:rPr>
        <w:t> </w:t>
      </w:r>
      <w:r>
        <w:rPr/>
        <w:t>of</w:t>
      </w:r>
      <w:r>
        <w:rPr>
          <w:spacing w:val="-4"/>
        </w:rPr>
        <w:t> </w:t>
      </w:r>
      <w:r>
        <w:rPr/>
        <w:t>how</w:t>
      </w:r>
      <w:r>
        <w:rPr>
          <w:spacing w:val="-2"/>
        </w:rPr>
        <w:t> </w:t>
      </w:r>
      <w:r>
        <w:rPr/>
        <w:t>the</w:t>
      </w:r>
      <w:r>
        <w:rPr>
          <w:spacing w:val="-4"/>
        </w:rPr>
        <w:t> </w:t>
      </w:r>
      <w:r>
        <w:rPr/>
        <w:t>Cluster</w:t>
      </w:r>
      <w:r>
        <w:rPr>
          <w:spacing w:val="-1"/>
        </w:rPr>
        <w:t> </w:t>
      </w:r>
      <w:r>
        <w:rPr/>
        <w:t>Template</w:t>
      </w:r>
      <w:r>
        <w:rPr>
          <w:spacing w:val="-2"/>
        </w:rPr>
        <w:t> </w:t>
      </w:r>
      <w:r>
        <w:rPr/>
        <w:t>instance is</w:t>
      </w:r>
      <w:r>
        <w:rPr>
          <w:spacing w:val="-3"/>
        </w:rPr>
        <w:t> </w:t>
      </w:r>
      <w:r>
        <w:rPr/>
        <w:t>life</w:t>
      </w:r>
      <w:r>
        <w:rPr>
          <w:spacing w:val="-2"/>
        </w:rPr>
        <w:t> </w:t>
      </w:r>
      <w:r>
        <w:rPr/>
        <w:t>cycle</w:t>
      </w:r>
      <w:r>
        <w:rPr>
          <w:spacing w:val="-2"/>
        </w:rPr>
        <w:t> </w:t>
      </w:r>
      <w:r>
        <w:rPr/>
        <w:t>managed</w:t>
      </w:r>
      <w:r>
        <w:rPr>
          <w:spacing w:val="-1"/>
        </w:rPr>
        <w:t> </w:t>
      </w:r>
      <w:r>
        <w:rPr/>
        <w:t>is</w:t>
      </w:r>
      <w:r>
        <w:rPr>
          <w:spacing w:val="-1"/>
        </w:rPr>
        <w:t> </w:t>
      </w:r>
      <w:r>
        <w:rPr/>
        <w:t>not</w:t>
      </w:r>
      <w:r>
        <w:rPr>
          <w:spacing w:val="-3"/>
        </w:rPr>
        <w:t> </w:t>
      </w:r>
      <w:r>
        <w:rPr/>
        <w:t>described</w:t>
      </w:r>
      <w:r>
        <w:rPr>
          <w:spacing w:val="-1"/>
        </w:rPr>
        <w:t> </w:t>
      </w:r>
      <w:r>
        <w:rPr/>
        <w:t>in</w:t>
      </w:r>
      <w:r>
        <w:rPr>
          <w:spacing w:val="-1"/>
        </w:rPr>
        <w:t> </w:t>
      </w:r>
      <w:r>
        <w:rPr/>
        <w:t>the</w:t>
      </w:r>
      <w:r>
        <w:rPr>
          <w:spacing w:val="-2"/>
        </w:rPr>
        <w:t> </w:t>
      </w:r>
      <w:r>
        <w:rPr/>
        <w:t>present </w:t>
      </w:r>
      <w:r>
        <w:rPr>
          <w:spacing w:val="-2"/>
        </w:rPr>
        <w:t>document.</w:t>
      </w:r>
    </w:p>
    <w:p>
      <w:pPr>
        <w:pStyle w:val="BodyText"/>
        <w:ind w:left="1488" w:right="940" w:hanging="852"/>
      </w:pPr>
      <w:r>
        <w:rPr/>
        <w:t>NOTE</w:t>
      </w:r>
      <w:r>
        <w:rPr>
          <w:spacing w:val="-2"/>
        </w:rPr>
        <w:t> </w:t>
      </w:r>
      <w:r>
        <w:rPr/>
        <w:t>4:</w:t>
      </w:r>
      <w:r>
        <w:rPr>
          <w:spacing w:val="40"/>
        </w:rPr>
        <w:t> </w:t>
      </w:r>
      <w:r>
        <w:rPr/>
        <w:t>The</w:t>
      </w:r>
      <w:r>
        <w:rPr>
          <w:spacing w:val="-2"/>
        </w:rPr>
        <w:t> </w:t>
      </w:r>
      <w:r>
        <w:rPr/>
        <w:t>method</w:t>
      </w:r>
      <w:r>
        <w:rPr>
          <w:spacing w:val="-1"/>
        </w:rPr>
        <w:t> </w:t>
      </w:r>
      <w:r>
        <w:rPr/>
        <w:t>of</w:t>
      </w:r>
      <w:r>
        <w:rPr>
          <w:spacing w:val="-4"/>
        </w:rPr>
        <w:t> </w:t>
      </w:r>
      <w:r>
        <w:rPr/>
        <w:t>how</w:t>
      </w:r>
      <w:r>
        <w:rPr>
          <w:spacing w:val="-2"/>
        </w:rPr>
        <w:t> </w:t>
      </w:r>
      <w:r>
        <w:rPr/>
        <w:t>the</w:t>
      </w:r>
      <w:r>
        <w:rPr>
          <w:spacing w:val="-4"/>
        </w:rPr>
        <w:t> </w:t>
      </w:r>
      <w:r>
        <w:rPr/>
        <w:t>Cluster</w:t>
      </w:r>
      <w:r>
        <w:rPr>
          <w:spacing w:val="-1"/>
        </w:rPr>
        <w:t> </w:t>
      </w:r>
      <w:r>
        <w:rPr/>
        <w:t>Template</w:t>
      </w:r>
      <w:r>
        <w:rPr>
          <w:spacing w:val="-2"/>
        </w:rPr>
        <w:t> </w:t>
      </w:r>
      <w:r>
        <w:rPr/>
        <w:t>instance is</w:t>
      </w:r>
      <w:r>
        <w:rPr>
          <w:spacing w:val="-3"/>
        </w:rPr>
        <w:t> </w:t>
      </w:r>
      <w:r>
        <w:rPr/>
        <w:t>created</w:t>
      </w:r>
      <w:r>
        <w:rPr>
          <w:spacing w:val="-3"/>
        </w:rPr>
        <w:t> </w:t>
      </w:r>
      <w:r>
        <w:rPr/>
        <w:t>and</w:t>
      </w:r>
      <w:r>
        <w:rPr>
          <w:spacing w:val="-1"/>
        </w:rPr>
        <w:t> </w:t>
      </w:r>
      <w:r>
        <w:rPr/>
        <w:t>tested</w:t>
      </w:r>
      <w:r>
        <w:rPr>
          <w:spacing w:val="-1"/>
        </w:rPr>
        <w:t> </w:t>
      </w:r>
      <w:r>
        <w:rPr/>
        <w:t>is</w:t>
      </w:r>
      <w:r>
        <w:rPr>
          <w:spacing w:val="-1"/>
        </w:rPr>
        <w:t> </w:t>
      </w:r>
      <w:r>
        <w:rPr/>
        <w:t>not</w:t>
      </w:r>
      <w:r>
        <w:rPr>
          <w:spacing w:val="-3"/>
        </w:rPr>
        <w:t> </w:t>
      </w:r>
      <w:r>
        <w:rPr/>
        <w:t>described</w:t>
      </w:r>
      <w:r>
        <w:rPr>
          <w:spacing w:val="-1"/>
        </w:rPr>
        <w:t> </w:t>
      </w:r>
      <w:r>
        <w:rPr/>
        <w:t>in the</w:t>
      </w:r>
      <w:r>
        <w:rPr>
          <w:spacing w:val="-2"/>
        </w:rPr>
        <w:t> </w:t>
      </w:r>
      <w:r>
        <w:rPr/>
        <w:t>present </w:t>
      </w:r>
      <w:r>
        <w:rPr>
          <w:spacing w:val="-2"/>
        </w:rPr>
        <w:t>document.</w:t>
      </w:r>
    </w:p>
    <w:p>
      <w:pPr>
        <w:pStyle w:val="BodyText"/>
        <w:ind w:left="1488" w:right="1083" w:hanging="852"/>
      </w:pPr>
      <w:r>
        <w:rPr/>
        <mc:AlternateContent>
          <mc:Choice Requires="wps">
            <w:drawing>
              <wp:anchor distT="0" distB="0" distL="0" distR="0" allowOverlap="1" layoutInCell="1" locked="0" behindDoc="1" simplePos="0" relativeHeight="486109184">
                <wp:simplePos x="0" y="0"/>
                <wp:positionH relativeFrom="page">
                  <wp:posOffset>860792</wp:posOffset>
                </wp:positionH>
                <wp:positionV relativeFrom="paragraph">
                  <wp:posOffset>604345</wp:posOffset>
                </wp:positionV>
                <wp:extent cx="5732780" cy="2891790"/>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5732780" cy="2891790"/>
                          <a:chExt cx="5732780" cy="2891790"/>
                        </a:xfrm>
                      </wpg:grpSpPr>
                      <wps:wsp>
                        <wps:cNvPr id="330" name="Graphic 330"/>
                        <wps:cNvSpPr/>
                        <wps:spPr>
                          <a:xfrm>
                            <a:off x="158763" y="0"/>
                            <a:ext cx="5574030" cy="1024255"/>
                          </a:xfrm>
                          <a:custGeom>
                            <a:avLst/>
                            <a:gdLst/>
                            <a:ahLst/>
                            <a:cxnLst/>
                            <a:rect l="l" t="t" r="r" b="b"/>
                            <a:pathLst>
                              <a:path w="5574030" h="1024255">
                                <a:moveTo>
                                  <a:pt x="5472085" y="0"/>
                                </a:moveTo>
                                <a:lnTo>
                                  <a:pt x="101280" y="0"/>
                                </a:lnTo>
                                <a:lnTo>
                                  <a:pt x="61857" y="7965"/>
                                </a:lnTo>
                                <a:lnTo>
                                  <a:pt x="29664" y="29675"/>
                                </a:lnTo>
                                <a:lnTo>
                                  <a:pt x="7959" y="61847"/>
                                </a:lnTo>
                                <a:lnTo>
                                  <a:pt x="0" y="101198"/>
                                </a:lnTo>
                                <a:lnTo>
                                  <a:pt x="0" y="922930"/>
                                </a:lnTo>
                                <a:lnTo>
                                  <a:pt x="7959" y="962316"/>
                                </a:lnTo>
                                <a:lnTo>
                                  <a:pt x="29664" y="994483"/>
                                </a:lnTo>
                                <a:lnTo>
                                  <a:pt x="61857" y="1016174"/>
                                </a:lnTo>
                                <a:lnTo>
                                  <a:pt x="101280" y="1024128"/>
                                </a:lnTo>
                                <a:lnTo>
                                  <a:pt x="5472085" y="1024129"/>
                                </a:lnTo>
                                <a:lnTo>
                                  <a:pt x="5511621" y="1016174"/>
                                </a:lnTo>
                                <a:lnTo>
                                  <a:pt x="5543895" y="994484"/>
                                </a:lnTo>
                                <a:lnTo>
                                  <a:pt x="5565650" y="962316"/>
                                </a:lnTo>
                                <a:lnTo>
                                  <a:pt x="5573625" y="922930"/>
                                </a:lnTo>
                                <a:lnTo>
                                  <a:pt x="5573625" y="101198"/>
                                </a:lnTo>
                                <a:lnTo>
                                  <a:pt x="5565650" y="61847"/>
                                </a:lnTo>
                                <a:lnTo>
                                  <a:pt x="5543895" y="29675"/>
                                </a:lnTo>
                                <a:lnTo>
                                  <a:pt x="5511621" y="7966"/>
                                </a:lnTo>
                                <a:lnTo>
                                  <a:pt x="5472085" y="0"/>
                                </a:lnTo>
                                <a:close/>
                              </a:path>
                            </a:pathLst>
                          </a:custGeom>
                          <a:solidFill>
                            <a:srgbClr val="BCD6ED">
                              <a:alpha val="79606"/>
                            </a:srgbClr>
                          </a:solidFill>
                        </wps:spPr>
                        <wps:bodyPr wrap="square" lIns="0" tIns="0" rIns="0" bIns="0" rtlCol="0">
                          <a:prstTxWarp prst="textNoShape">
                            <a:avLst/>
                          </a:prstTxWarp>
                          <a:noAutofit/>
                        </wps:bodyPr>
                      </wps:wsp>
                      <wps:wsp>
                        <wps:cNvPr id="331" name="Graphic 331"/>
                        <wps:cNvSpPr/>
                        <wps:spPr>
                          <a:xfrm>
                            <a:off x="3026110" y="26366"/>
                            <a:ext cx="1783714" cy="771525"/>
                          </a:xfrm>
                          <a:custGeom>
                            <a:avLst/>
                            <a:gdLst/>
                            <a:ahLst/>
                            <a:cxnLst/>
                            <a:rect l="l" t="t" r="r" b="b"/>
                            <a:pathLst>
                              <a:path w="1783714" h="771525">
                                <a:moveTo>
                                  <a:pt x="1783385" y="0"/>
                                </a:moveTo>
                                <a:lnTo>
                                  <a:pt x="0" y="0"/>
                                </a:lnTo>
                                <a:lnTo>
                                  <a:pt x="0" y="771296"/>
                                </a:lnTo>
                                <a:lnTo>
                                  <a:pt x="1783385" y="771296"/>
                                </a:lnTo>
                                <a:lnTo>
                                  <a:pt x="1783385" y="0"/>
                                </a:lnTo>
                                <a:close/>
                              </a:path>
                            </a:pathLst>
                          </a:custGeom>
                          <a:solidFill>
                            <a:srgbClr val="B4C6E7"/>
                          </a:solidFill>
                        </wps:spPr>
                        <wps:bodyPr wrap="square" lIns="0" tIns="0" rIns="0" bIns="0" rtlCol="0">
                          <a:prstTxWarp prst="textNoShape">
                            <a:avLst/>
                          </a:prstTxWarp>
                          <a:noAutofit/>
                        </wps:bodyPr>
                      </wps:wsp>
                      <wps:wsp>
                        <wps:cNvPr id="332" name="Graphic 332"/>
                        <wps:cNvSpPr/>
                        <wps:spPr>
                          <a:xfrm>
                            <a:off x="3026110" y="26366"/>
                            <a:ext cx="1783714" cy="771525"/>
                          </a:xfrm>
                          <a:custGeom>
                            <a:avLst/>
                            <a:gdLst/>
                            <a:ahLst/>
                            <a:cxnLst/>
                            <a:rect l="l" t="t" r="r" b="b"/>
                            <a:pathLst>
                              <a:path w="1783714" h="771525">
                                <a:moveTo>
                                  <a:pt x="97161" y="4266"/>
                                </a:moveTo>
                                <a:lnTo>
                                  <a:pt x="97202" y="55586"/>
                                </a:lnTo>
                                <a:lnTo>
                                  <a:pt x="97320" y="106745"/>
                                </a:lnTo>
                                <a:lnTo>
                                  <a:pt x="97502" y="157768"/>
                                </a:lnTo>
                                <a:lnTo>
                                  <a:pt x="97737" y="208679"/>
                                </a:lnTo>
                                <a:lnTo>
                                  <a:pt x="98012" y="259503"/>
                                </a:lnTo>
                                <a:lnTo>
                                  <a:pt x="98317" y="310266"/>
                                </a:lnTo>
                                <a:lnTo>
                                  <a:pt x="98639" y="360992"/>
                                </a:lnTo>
                                <a:lnTo>
                                  <a:pt x="98967" y="411706"/>
                                </a:lnTo>
                                <a:lnTo>
                                  <a:pt x="99289" y="462432"/>
                                </a:lnTo>
                                <a:lnTo>
                                  <a:pt x="99593" y="513197"/>
                                </a:lnTo>
                                <a:lnTo>
                                  <a:pt x="99869" y="564023"/>
                                </a:lnTo>
                                <a:lnTo>
                                  <a:pt x="100103" y="614937"/>
                                </a:lnTo>
                                <a:lnTo>
                                  <a:pt x="100285" y="665963"/>
                                </a:lnTo>
                                <a:lnTo>
                                  <a:pt x="100403" y="717127"/>
                                </a:lnTo>
                                <a:lnTo>
                                  <a:pt x="100445" y="768452"/>
                                </a:lnTo>
                              </a:path>
                              <a:path w="1783714" h="771525">
                                <a:moveTo>
                                  <a:pt x="1368" y="119414"/>
                                </a:moveTo>
                                <a:lnTo>
                                  <a:pt x="1783385" y="120781"/>
                                </a:lnTo>
                              </a:path>
                              <a:path w="1783714" h="771525">
                                <a:moveTo>
                                  <a:pt x="0" y="771296"/>
                                </a:moveTo>
                                <a:lnTo>
                                  <a:pt x="1783385" y="771296"/>
                                </a:lnTo>
                                <a:lnTo>
                                  <a:pt x="1783385" y="0"/>
                                </a:lnTo>
                                <a:lnTo>
                                  <a:pt x="0" y="0"/>
                                </a:lnTo>
                                <a:lnTo>
                                  <a:pt x="0" y="771296"/>
                                </a:lnTo>
                                <a:close/>
                              </a:path>
                            </a:pathLst>
                          </a:custGeom>
                          <a:ln w="6566">
                            <a:solidFill>
                              <a:srgbClr val="2E528F"/>
                            </a:solidFill>
                            <a:prstDash val="solid"/>
                          </a:ln>
                        </wps:spPr>
                        <wps:bodyPr wrap="square" lIns="0" tIns="0" rIns="0" bIns="0" rtlCol="0">
                          <a:prstTxWarp prst="textNoShape">
                            <a:avLst/>
                          </a:prstTxWarp>
                          <a:noAutofit/>
                        </wps:bodyPr>
                      </wps:wsp>
                      <wps:wsp>
                        <wps:cNvPr id="333" name="Graphic 333"/>
                        <wps:cNvSpPr/>
                        <wps:spPr>
                          <a:xfrm>
                            <a:off x="158763" y="1168541"/>
                            <a:ext cx="4286250" cy="1723389"/>
                          </a:xfrm>
                          <a:custGeom>
                            <a:avLst/>
                            <a:gdLst/>
                            <a:ahLst/>
                            <a:cxnLst/>
                            <a:rect l="l" t="t" r="r" b="b"/>
                            <a:pathLst>
                              <a:path w="4286250" h="1723389">
                                <a:moveTo>
                                  <a:pt x="4115661" y="0"/>
                                </a:moveTo>
                                <a:lnTo>
                                  <a:pt x="170428" y="0"/>
                                </a:lnTo>
                                <a:lnTo>
                                  <a:pt x="125121" y="6083"/>
                                </a:lnTo>
                                <a:lnTo>
                                  <a:pt x="84409" y="23253"/>
                                </a:lnTo>
                                <a:lnTo>
                                  <a:pt x="49917" y="49884"/>
                                </a:lnTo>
                                <a:lnTo>
                                  <a:pt x="23268" y="84354"/>
                                </a:lnTo>
                                <a:lnTo>
                                  <a:pt x="6087" y="125038"/>
                                </a:lnTo>
                                <a:lnTo>
                                  <a:pt x="0" y="170314"/>
                                </a:lnTo>
                                <a:lnTo>
                                  <a:pt x="0" y="1552803"/>
                                </a:lnTo>
                                <a:lnTo>
                                  <a:pt x="6087" y="1598078"/>
                                </a:lnTo>
                                <a:lnTo>
                                  <a:pt x="23268" y="1638762"/>
                                </a:lnTo>
                                <a:lnTo>
                                  <a:pt x="49917" y="1673231"/>
                                </a:lnTo>
                                <a:lnTo>
                                  <a:pt x="84409" y="1699861"/>
                                </a:lnTo>
                                <a:lnTo>
                                  <a:pt x="125121" y="1717030"/>
                                </a:lnTo>
                                <a:lnTo>
                                  <a:pt x="170428" y="1723113"/>
                                </a:lnTo>
                                <a:lnTo>
                                  <a:pt x="4115662" y="1723113"/>
                                </a:lnTo>
                                <a:lnTo>
                                  <a:pt x="4160983" y="1717030"/>
                                </a:lnTo>
                                <a:lnTo>
                                  <a:pt x="4201713" y="1699861"/>
                                </a:lnTo>
                                <a:lnTo>
                                  <a:pt x="4236223" y="1673231"/>
                                </a:lnTo>
                                <a:lnTo>
                                  <a:pt x="4262888" y="1638762"/>
                                </a:lnTo>
                                <a:lnTo>
                                  <a:pt x="4280080" y="1598079"/>
                                </a:lnTo>
                                <a:lnTo>
                                  <a:pt x="4286172" y="1552803"/>
                                </a:lnTo>
                                <a:lnTo>
                                  <a:pt x="4286172" y="170314"/>
                                </a:lnTo>
                                <a:lnTo>
                                  <a:pt x="4280080" y="125038"/>
                                </a:lnTo>
                                <a:lnTo>
                                  <a:pt x="4262888" y="84354"/>
                                </a:lnTo>
                                <a:lnTo>
                                  <a:pt x="4236223" y="49884"/>
                                </a:lnTo>
                                <a:lnTo>
                                  <a:pt x="4201713" y="23253"/>
                                </a:lnTo>
                                <a:lnTo>
                                  <a:pt x="4160983" y="6084"/>
                                </a:lnTo>
                                <a:lnTo>
                                  <a:pt x="4115661" y="0"/>
                                </a:lnTo>
                                <a:close/>
                              </a:path>
                            </a:pathLst>
                          </a:custGeom>
                          <a:solidFill>
                            <a:srgbClr val="538235">
                              <a:alpha val="50195"/>
                            </a:srgbClr>
                          </a:solidFill>
                        </wps:spPr>
                        <wps:bodyPr wrap="square" lIns="0" tIns="0" rIns="0" bIns="0" rtlCol="0">
                          <a:prstTxWarp prst="textNoShape">
                            <a:avLst/>
                          </a:prstTxWarp>
                          <a:noAutofit/>
                        </wps:bodyPr>
                      </wps:wsp>
                      <wps:wsp>
                        <wps:cNvPr id="334" name="Graphic 334"/>
                        <wps:cNvSpPr/>
                        <wps:spPr>
                          <a:xfrm>
                            <a:off x="917441" y="1119310"/>
                            <a:ext cx="266065" cy="184150"/>
                          </a:xfrm>
                          <a:custGeom>
                            <a:avLst/>
                            <a:gdLst/>
                            <a:ahLst/>
                            <a:cxnLst/>
                            <a:rect l="l" t="t" r="r" b="b"/>
                            <a:pathLst>
                              <a:path w="266065" h="184150">
                                <a:moveTo>
                                  <a:pt x="244216" y="0"/>
                                </a:moveTo>
                                <a:lnTo>
                                  <a:pt x="21813" y="0"/>
                                </a:lnTo>
                                <a:lnTo>
                                  <a:pt x="0" y="21798"/>
                                </a:lnTo>
                                <a:lnTo>
                                  <a:pt x="0" y="161999"/>
                                </a:lnTo>
                                <a:lnTo>
                                  <a:pt x="244216" y="183798"/>
                                </a:lnTo>
                                <a:lnTo>
                                  <a:pt x="252705" y="182084"/>
                                </a:lnTo>
                                <a:lnTo>
                                  <a:pt x="259639" y="177411"/>
                                </a:lnTo>
                                <a:lnTo>
                                  <a:pt x="264314" y="170482"/>
                                </a:lnTo>
                                <a:lnTo>
                                  <a:pt x="266029" y="161999"/>
                                </a:lnTo>
                                <a:lnTo>
                                  <a:pt x="266029" y="21798"/>
                                </a:lnTo>
                                <a:lnTo>
                                  <a:pt x="264314" y="13315"/>
                                </a:lnTo>
                                <a:lnTo>
                                  <a:pt x="259639" y="6386"/>
                                </a:lnTo>
                                <a:lnTo>
                                  <a:pt x="252705" y="1713"/>
                                </a:lnTo>
                                <a:lnTo>
                                  <a:pt x="244216" y="0"/>
                                </a:lnTo>
                                <a:close/>
                              </a:path>
                            </a:pathLst>
                          </a:custGeom>
                          <a:solidFill>
                            <a:srgbClr val="FFFF00"/>
                          </a:solidFill>
                        </wps:spPr>
                        <wps:bodyPr wrap="square" lIns="0" tIns="0" rIns="0" bIns="0" rtlCol="0">
                          <a:prstTxWarp prst="textNoShape">
                            <a:avLst/>
                          </a:prstTxWarp>
                          <a:noAutofit/>
                        </wps:bodyPr>
                      </wps:wsp>
                      <wps:wsp>
                        <wps:cNvPr id="335" name="Graphic 335"/>
                        <wps:cNvSpPr/>
                        <wps:spPr>
                          <a:xfrm>
                            <a:off x="917441" y="1119310"/>
                            <a:ext cx="266065" cy="184150"/>
                          </a:xfrm>
                          <a:custGeom>
                            <a:avLst/>
                            <a:gdLst/>
                            <a:ahLst/>
                            <a:cxnLst/>
                            <a:rect l="l" t="t" r="r" b="b"/>
                            <a:pathLst>
                              <a:path w="266065" h="184150">
                                <a:moveTo>
                                  <a:pt x="0" y="21798"/>
                                </a:moveTo>
                                <a:lnTo>
                                  <a:pt x="1714" y="13315"/>
                                </a:lnTo>
                                <a:lnTo>
                                  <a:pt x="6390" y="6386"/>
                                </a:lnTo>
                                <a:lnTo>
                                  <a:pt x="13324" y="1713"/>
                                </a:lnTo>
                                <a:lnTo>
                                  <a:pt x="21813" y="0"/>
                                </a:lnTo>
                                <a:lnTo>
                                  <a:pt x="244216" y="0"/>
                                </a:lnTo>
                                <a:lnTo>
                                  <a:pt x="266029" y="161999"/>
                                </a:lnTo>
                                <a:lnTo>
                                  <a:pt x="264314" y="170482"/>
                                </a:lnTo>
                                <a:lnTo>
                                  <a:pt x="259639" y="177411"/>
                                </a:lnTo>
                                <a:lnTo>
                                  <a:pt x="252705" y="182084"/>
                                </a:lnTo>
                                <a:lnTo>
                                  <a:pt x="244216" y="183798"/>
                                </a:lnTo>
                                <a:lnTo>
                                  <a:pt x="21813" y="183798"/>
                                </a:lnTo>
                                <a:lnTo>
                                  <a:pt x="0" y="21798"/>
                                </a:lnTo>
                                <a:close/>
                              </a:path>
                            </a:pathLst>
                          </a:custGeom>
                          <a:ln w="6565">
                            <a:solidFill>
                              <a:srgbClr val="232323"/>
                            </a:solidFill>
                            <a:prstDash val="solid"/>
                          </a:ln>
                        </wps:spPr>
                        <wps:bodyPr wrap="square" lIns="0" tIns="0" rIns="0" bIns="0" rtlCol="0">
                          <a:prstTxWarp prst="textNoShape">
                            <a:avLst/>
                          </a:prstTxWarp>
                          <a:noAutofit/>
                        </wps:bodyPr>
                      </wps:wsp>
                      <wps:wsp>
                        <wps:cNvPr id="336" name="Graphic 336"/>
                        <wps:cNvSpPr/>
                        <wps:spPr>
                          <a:xfrm>
                            <a:off x="1548030" y="1109463"/>
                            <a:ext cx="805180" cy="243204"/>
                          </a:xfrm>
                          <a:custGeom>
                            <a:avLst/>
                            <a:gdLst/>
                            <a:ahLst/>
                            <a:cxnLst/>
                            <a:rect l="l" t="t" r="r" b="b"/>
                            <a:pathLst>
                              <a:path w="805180" h="243204">
                                <a:moveTo>
                                  <a:pt x="775838" y="0"/>
                                </a:moveTo>
                                <a:lnTo>
                                  <a:pt x="28819" y="0"/>
                                </a:lnTo>
                                <a:lnTo>
                                  <a:pt x="0" y="28800"/>
                                </a:lnTo>
                                <a:lnTo>
                                  <a:pt x="0" y="214075"/>
                                </a:lnTo>
                                <a:lnTo>
                                  <a:pt x="28819" y="242876"/>
                                </a:lnTo>
                                <a:lnTo>
                                  <a:pt x="775838" y="242876"/>
                                </a:lnTo>
                                <a:lnTo>
                                  <a:pt x="787049" y="240614"/>
                                </a:lnTo>
                                <a:lnTo>
                                  <a:pt x="796211" y="234445"/>
                                </a:lnTo>
                                <a:lnTo>
                                  <a:pt x="802391" y="225291"/>
                                </a:lnTo>
                                <a:lnTo>
                                  <a:pt x="804658" y="214075"/>
                                </a:lnTo>
                                <a:lnTo>
                                  <a:pt x="804658" y="28800"/>
                                </a:lnTo>
                                <a:lnTo>
                                  <a:pt x="802391" y="17596"/>
                                </a:lnTo>
                                <a:lnTo>
                                  <a:pt x="796211" y="8441"/>
                                </a:lnTo>
                                <a:lnTo>
                                  <a:pt x="787049" y="2265"/>
                                </a:lnTo>
                                <a:lnTo>
                                  <a:pt x="775838" y="0"/>
                                </a:lnTo>
                                <a:close/>
                              </a:path>
                            </a:pathLst>
                          </a:custGeom>
                          <a:solidFill>
                            <a:srgbClr val="FF9933"/>
                          </a:solidFill>
                        </wps:spPr>
                        <wps:bodyPr wrap="square" lIns="0" tIns="0" rIns="0" bIns="0" rtlCol="0">
                          <a:prstTxWarp prst="textNoShape">
                            <a:avLst/>
                          </a:prstTxWarp>
                          <a:noAutofit/>
                        </wps:bodyPr>
                      </wps:wsp>
                      <wps:wsp>
                        <wps:cNvPr id="337" name="Graphic 337"/>
                        <wps:cNvSpPr/>
                        <wps:spPr>
                          <a:xfrm>
                            <a:off x="1548030" y="1109463"/>
                            <a:ext cx="805180" cy="243204"/>
                          </a:xfrm>
                          <a:custGeom>
                            <a:avLst/>
                            <a:gdLst/>
                            <a:ahLst/>
                            <a:cxnLst/>
                            <a:rect l="l" t="t" r="r" b="b"/>
                            <a:pathLst>
                              <a:path w="805180" h="243204">
                                <a:moveTo>
                                  <a:pt x="0" y="28800"/>
                                </a:moveTo>
                                <a:lnTo>
                                  <a:pt x="2266" y="17596"/>
                                </a:lnTo>
                                <a:lnTo>
                                  <a:pt x="8446" y="8441"/>
                                </a:lnTo>
                                <a:lnTo>
                                  <a:pt x="17608" y="2265"/>
                                </a:lnTo>
                                <a:lnTo>
                                  <a:pt x="28819" y="0"/>
                                </a:lnTo>
                                <a:lnTo>
                                  <a:pt x="775838" y="0"/>
                                </a:lnTo>
                                <a:lnTo>
                                  <a:pt x="804658" y="28800"/>
                                </a:lnTo>
                                <a:lnTo>
                                  <a:pt x="804658" y="214075"/>
                                </a:lnTo>
                                <a:lnTo>
                                  <a:pt x="802391" y="225291"/>
                                </a:lnTo>
                                <a:lnTo>
                                  <a:pt x="796211" y="234445"/>
                                </a:lnTo>
                                <a:lnTo>
                                  <a:pt x="787049" y="240614"/>
                                </a:lnTo>
                                <a:lnTo>
                                  <a:pt x="775838" y="242876"/>
                                </a:lnTo>
                                <a:lnTo>
                                  <a:pt x="28819" y="242876"/>
                                </a:lnTo>
                                <a:lnTo>
                                  <a:pt x="0" y="214075"/>
                                </a:lnTo>
                                <a:lnTo>
                                  <a:pt x="0" y="28800"/>
                                </a:lnTo>
                                <a:close/>
                              </a:path>
                            </a:pathLst>
                          </a:custGeom>
                          <a:ln w="6564">
                            <a:solidFill>
                              <a:srgbClr val="232323"/>
                            </a:solidFill>
                            <a:prstDash val="solid"/>
                          </a:ln>
                        </wps:spPr>
                        <wps:bodyPr wrap="square" lIns="0" tIns="0" rIns="0" bIns="0" rtlCol="0">
                          <a:prstTxWarp prst="textNoShape">
                            <a:avLst/>
                          </a:prstTxWarp>
                          <a:noAutofit/>
                        </wps:bodyPr>
                      </wps:wsp>
                      <wps:wsp>
                        <wps:cNvPr id="338" name="Graphic 338"/>
                        <wps:cNvSpPr/>
                        <wps:spPr>
                          <a:xfrm>
                            <a:off x="2401953" y="1109463"/>
                            <a:ext cx="805180" cy="243204"/>
                          </a:xfrm>
                          <a:custGeom>
                            <a:avLst/>
                            <a:gdLst/>
                            <a:ahLst/>
                            <a:cxnLst/>
                            <a:rect l="l" t="t" r="r" b="b"/>
                            <a:pathLst>
                              <a:path w="805180" h="243204">
                                <a:moveTo>
                                  <a:pt x="775783" y="0"/>
                                </a:moveTo>
                                <a:lnTo>
                                  <a:pt x="28819" y="0"/>
                                </a:lnTo>
                                <a:lnTo>
                                  <a:pt x="0" y="28800"/>
                                </a:lnTo>
                                <a:lnTo>
                                  <a:pt x="0" y="214075"/>
                                </a:lnTo>
                                <a:lnTo>
                                  <a:pt x="28819" y="242876"/>
                                </a:lnTo>
                                <a:lnTo>
                                  <a:pt x="775783" y="242876"/>
                                </a:lnTo>
                                <a:lnTo>
                                  <a:pt x="787013" y="240614"/>
                                </a:lnTo>
                                <a:lnTo>
                                  <a:pt x="796242" y="234445"/>
                                </a:lnTo>
                                <a:lnTo>
                                  <a:pt x="802494" y="225291"/>
                                </a:lnTo>
                                <a:lnTo>
                                  <a:pt x="804794" y="214075"/>
                                </a:lnTo>
                                <a:lnTo>
                                  <a:pt x="804794" y="28800"/>
                                </a:lnTo>
                                <a:lnTo>
                                  <a:pt x="802494" y="17596"/>
                                </a:lnTo>
                                <a:lnTo>
                                  <a:pt x="796242" y="8441"/>
                                </a:lnTo>
                                <a:lnTo>
                                  <a:pt x="787013" y="2265"/>
                                </a:lnTo>
                                <a:lnTo>
                                  <a:pt x="775783" y="0"/>
                                </a:lnTo>
                                <a:close/>
                              </a:path>
                            </a:pathLst>
                          </a:custGeom>
                          <a:solidFill>
                            <a:srgbClr val="FF9933"/>
                          </a:solidFill>
                        </wps:spPr>
                        <wps:bodyPr wrap="square" lIns="0" tIns="0" rIns="0" bIns="0" rtlCol="0">
                          <a:prstTxWarp prst="textNoShape">
                            <a:avLst/>
                          </a:prstTxWarp>
                          <a:noAutofit/>
                        </wps:bodyPr>
                      </wps:wsp>
                      <wps:wsp>
                        <wps:cNvPr id="339" name="Graphic 339"/>
                        <wps:cNvSpPr/>
                        <wps:spPr>
                          <a:xfrm>
                            <a:off x="2401953" y="1109463"/>
                            <a:ext cx="805180" cy="243204"/>
                          </a:xfrm>
                          <a:custGeom>
                            <a:avLst/>
                            <a:gdLst/>
                            <a:ahLst/>
                            <a:cxnLst/>
                            <a:rect l="l" t="t" r="r" b="b"/>
                            <a:pathLst>
                              <a:path w="805180" h="243204">
                                <a:moveTo>
                                  <a:pt x="0" y="28800"/>
                                </a:moveTo>
                                <a:lnTo>
                                  <a:pt x="2266" y="17596"/>
                                </a:lnTo>
                                <a:lnTo>
                                  <a:pt x="8446" y="8441"/>
                                </a:lnTo>
                                <a:lnTo>
                                  <a:pt x="17608" y="2265"/>
                                </a:lnTo>
                                <a:lnTo>
                                  <a:pt x="28819" y="0"/>
                                </a:lnTo>
                                <a:lnTo>
                                  <a:pt x="775783" y="0"/>
                                </a:lnTo>
                                <a:lnTo>
                                  <a:pt x="804794" y="28800"/>
                                </a:lnTo>
                                <a:lnTo>
                                  <a:pt x="804794" y="214075"/>
                                </a:lnTo>
                                <a:lnTo>
                                  <a:pt x="802494" y="225291"/>
                                </a:lnTo>
                                <a:lnTo>
                                  <a:pt x="796242" y="234445"/>
                                </a:lnTo>
                                <a:lnTo>
                                  <a:pt x="787013" y="240614"/>
                                </a:lnTo>
                                <a:lnTo>
                                  <a:pt x="775783" y="242876"/>
                                </a:lnTo>
                                <a:lnTo>
                                  <a:pt x="28819" y="242876"/>
                                </a:lnTo>
                                <a:lnTo>
                                  <a:pt x="0" y="214075"/>
                                </a:lnTo>
                                <a:lnTo>
                                  <a:pt x="0" y="28800"/>
                                </a:lnTo>
                                <a:close/>
                              </a:path>
                            </a:pathLst>
                          </a:custGeom>
                          <a:ln w="6564">
                            <a:solidFill>
                              <a:srgbClr val="232323"/>
                            </a:solidFill>
                            <a:prstDash val="solid"/>
                          </a:ln>
                        </wps:spPr>
                        <wps:bodyPr wrap="square" lIns="0" tIns="0" rIns="0" bIns="0" rtlCol="0">
                          <a:prstTxWarp prst="textNoShape">
                            <a:avLst/>
                          </a:prstTxWarp>
                          <a:noAutofit/>
                        </wps:bodyPr>
                      </wps:wsp>
                      <wps:wsp>
                        <wps:cNvPr id="340" name="Graphic 340"/>
                        <wps:cNvSpPr/>
                        <wps:spPr>
                          <a:xfrm>
                            <a:off x="1548030" y="1523015"/>
                            <a:ext cx="2713355" cy="1240790"/>
                          </a:xfrm>
                          <a:custGeom>
                            <a:avLst/>
                            <a:gdLst/>
                            <a:ahLst/>
                            <a:cxnLst/>
                            <a:rect l="l" t="t" r="r" b="b"/>
                            <a:pathLst>
                              <a:path w="2713355" h="1240790">
                                <a:moveTo>
                                  <a:pt x="2712847" y="0"/>
                                </a:moveTo>
                                <a:lnTo>
                                  <a:pt x="0" y="0"/>
                                </a:lnTo>
                                <a:lnTo>
                                  <a:pt x="0" y="1240639"/>
                                </a:lnTo>
                                <a:lnTo>
                                  <a:pt x="2712847" y="1240639"/>
                                </a:lnTo>
                                <a:lnTo>
                                  <a:pt x="2712847" y="0"/>
                                </a:lnTo>
                                <a:close/>
                              </a:path>
                            </a:pathLst>
                          </a:custGeom>
                          <a:solidFill>
                            <a:srgbClr val="4471C4"/>
                          </a:solidFill>
                        </wps:spPr>
                        <wps:bodyPr wrap="square" lIns="0" tIns="0" rIns="0" bIns="0" rtlCol="0">
                          <a:prstTxWarp prst="textNoShape">
                            <a:avLst/>
                          </a:prstTxWarp>
                          <a:noAutofit/>
                        </wps:bodyPr>
                      </wps:wsp>
                      <wps:wsp>
                        <wps:cNvPr id="341" name="Graphic 341"/>
                        <wps:cNvSpPr/>
                        <wps:spPr>
                          <a:xfrm>
                            <a:off x="1548030" y="1523015"/>
                            <a:ext cx="2713355" cy="1240790"/>
                          </a:xfrm>
                          <a:custGeom>
                            <a:avLst/>
                            <a:gdLst/>
                            <a:ahLst/>
                            <a:cxnLst/>
                            <a:rect l="l" t="t" r="r" b="b"/>
                            <a:pathLst>
                              <a:path w="2713355" h="1240790">
                                <a:moveTo>
                                  <a:pt x="0" y="1240639"/>
                                </a:moveTo>
                                <a:lnTo>
                                  <a:pt x="2712847" y="1240639"/>
                                </a:lnTo>
                                <a:lnTo>
                                  <a:pt x="2712847" y="0"/>
                                </a:lnTo>
                                <a:lnTo>
                                  <a:pt x="0" y="0"/>
                                </a:lnTo>
                                <a:lnTo>
                                  <a:pt x="0" y="1240639"/>
                                </a:lnTo>
                                <a:close/>
                              </a:path>
                            </a:pathLst>
                          </a:custGeom>
                          <a:ln w="6564">
                            <a:solidFill>
                              <a:srgbClr val="2E528F"/>
                            </a:solidFill>
                            <a:prstDash val="solid"/>
                          </a:ln>
                        </wps:spPr>
                        <wps:bodyPr wrap="square" lIns="0" tIns="0" rIns="0" bIns="0" rtlCol="0">
                          <a:prstTxWarp prst="textNoShape">
                            <a:avLst/>
                          </a:prstTxWarp>
                          <a:noAutofit/>
                        </wps:bodyPr>
                      </wps:wsp>
                      <pic:pic>
                        <pic:nvPicPr>
                          <pic:cNvPr id="342" name="Image 342"/>
                          <pic:cNvPicPr/>
                        </pic:nvPicPr>
                        <pic:blipFill>
                          <a:blip r:embed="rId39" cstate="print"/>
                          <a:stretch>
                            <a:fillRect/>
                          </a:stretch>
                        </pic:blipFill>
                        <pic:spPr>
                          <a:xfrm>
                            <a:off x="1590727" y="1719936"/>
                            <a:ext cx="2226902" cy="850068"/>
                          </a:xfrm>
                          <a:prstGeom prst="rect">
                            <a:avLst/>
                          </a:prstGeom>
                        </pic:spPr>
                      </pic:pic>
                      <wps:wsp>
                        <wps:cNvPr id="343" name="Graphic 343"/>
                        <wps:cNvSpPr/>
                        <wps:spPr>
                          <a:xfrm>
                            <a:off x="3999911" y="1363827"/>
                            <a:ext cx="262890" cy="151130"/>
                          </a:xfrm>
                          <a:custGeom>
                            <a:avLst/>
                            <a:gdLst/>
                            <a:ahLst/>
                            <a:cxnLst/>
                            <a:rect l="l" t="t" r="r" b="b"/>
                            <a:pathLst>
                              <a:path w="262890" h="151130">
                                <a:moveTo>
                                  <a:pt x="244681" y="0"/>
                                </a:moveTo>
                                <a:lnTo>
                                  <a:pt x="7937" y="0"/>
                                </a:lnTo>
                                <a:lnTo>
                                  <a:pt x="0" y="8013"/>
                                </a:lnTo>
                                <a:lnTo>
                                  <a:pt x="0" y="17914"/>
                                </a:lnTo>
                                <a:lnTo>
                                  <a:pt x="0" y="142963"/>
                                </a:lnTo>
                                <a:lnTo>
                                  <a:pt x="7937" y="150977"/>
                                </a:lnTo>
                                <a:lnTo>
                                  <a:pt x="244681" y="150977"/>
                                </a:lnTo>
                                <a:lnTo>
                                  <a:pt x="251660" y="149570"/>
                                </a:lnTo>
                                <a:lnTo>
                                  <a:pt x="257408" y="145732"/>
                                </a:lnTo>
                                <a:lnTo>
                                  <a:pt x="261308" y="140038"/>
                                </a:lnTo>
                                <a:lnTo>
                                  <a:pt x="262745" y="133062"/>
                                </a:lnTo>
                                <a:lnTo>
                                  <a:pt x="262745" y="17914"/>
                                </a:lnTo>
                                <a:lnTo>
                                  <a:pt x="261308" y="10938"/>
                                </a:lnTo>
                                <a:lnTo>
                                  <a:pt x="257408" y="5244"/>
                                </a:lnTo>
                                <a:lnTo>
                                  <a:pt x="251660" y="1406"/>
                                </a:lnTo>
                                <a:lnTo>
                                  <a:pt x="244681" y="0"/>
                                </a:lnTo>
                                <a:close/>
                              </a:path>
                            </a:pathLst>
                          </a:custGeom>
                          <a:solidFill>
                            <a:srgbClr val="086039"/>
                          </a:solidFill>
                        </wps:spPr>
                        <wps:bodyPr wrap="square" lIns="0" tIns="0" rIns="0" bIns="0" rtlCol="0">
                          <a:prstTxWarp prst="textNoShape">
                            <a:avLst/>
                          </a:prstTxWarp>
                          <a:noAutofit/>
                        </wps:bodyPr>
                      </wps:wsp>
                      <wps:wsp>
                        <wps:cNvPr id="344" name="Graphic 344"/>
                        <wps:cNvSpPr/>
                        <wps:spPr>
                          <a:xfrm>
                            <a:off x="3999911" y="1363827"/>
                            <a:ext cx="262890" cy="151130"/>
                          </a:xfrm>
                          <a:custGeom>
                            <a:avLst/>
                            <a:gdLst/>
                            <a:ahLst/>
                            <a:cxnLst/>
                            <a:rect l="l" t="t" r="r" b="b"/>
                            <a:pathLst>
                              <a:path w="262890" h="151130">
                                <a:moveTo>
                                  <a:pt x="0" y="17914"/>
                                </a:moveTo>
                                <a:lnTo>
                                  <a:pt x="0" y="8013"/>
                                </a:lnTo>
                                <a:lnTo>
                                  <a:pt x="7937" y="0"/>
                                </a:lnTo>
                                <a:lnTo>
                                  <a:pt x="17790" y="0"/>
                                </a:lnTo>
                                <a:lnTo>
                                  <a:pt x="244681" y="0"/>
                                </a:lnTo>
                                <a:lnTo>
                                  <a:pt x="262745" y="133062"/>
                                </a:lnTo>
                                <a:lnTo>
                                  <a:pt x="261308" y="140038"/>
                                </a:lnTo>
                                <a:lnTo>
                                  <a:pt x="257408" y="145732"/>
                                </a:lnTo>
                                <a:lnTo>
                                  <a:pt x="251660" y="149570"/>
                                </a:lnTo>
                                <a:lnTo>
                                  <a:pt x="244681" y="150977"/>
                                </a:lnTo>
                                <a:lnTo>
                                  <a:pt x="17790" y="150977"/>
                                </a:lnTo>
                                <a:lnTo>
                                  <a:pt x="7937" y="150977"/>
                                </a:lnTo>
                                <a:lnTo>
                                  <a:pt x="0" y="142963"/>
                                </a:lnTo>
                                <a:lnTo>
                                  <a:pt x="0" y="133062"/>
                                </a:lnTo>
                                <a:lnTo>
                                  <a:pt x="0" y="17914"/>
                                </a:lnTo>
                                <a:close/>
                              </a:path>
                            </a:pathLst>
                          </a:custGeom>
                          <a:ln w="14771">
                            <a:solidFill>
                              <a:srgbClr val="232323"/>
                            </a:solidFill>
                            <a:prstDash val="sysDot"/>
                          </a:ln>
                        </wps:spPr>
                        <wps:bodyPr wrap="square" lIns="0" tIns="0" rIns="0" bIns="0" rtlCol="0">
                          <a:prstTxWarp prst="textNoShape">
                            <a:avLst/>
                          </a:prstTxWarp>
                          <a:noAutofit/>
                        </wps:bodyPr>
                      </wps:wsp>
                      <wps:wsp>
                        <wps:cNvPr id="345" name="Graphic 345"/>
                        <wps:cNvSpPr/>
                        <wps:spPr>
                          <a:xfrm>
                            <a:off x="1114500" y="2592979"/>
                            <a:ext cx="203835" cy="114935"/>
                          </a:xfrm>
                          <a:custGeom>
                            <a:avLst/>
                            <a:gdLst/>
                            <a:ahLst/>
                            <a:cxnLst/>
                            <a:rect l="l" t="t" r="r" b="b"/>
                            <a:pathLst>
                              <a:path w="203835" h="114935">
                                <a:moveTo>
                                  <a:pt x="197524" y="0"/>
                                </a:moveTo>
                                <a:lnTo>
                                  <a:pt x="6103" y="0"/>
                                </a:lnTo>
                                <a:lnTo>
                                  <a:pt x="0" y="6099"/>
                                </a:lnTo>
                                <a:lnTo>
                                  <a:pt x="0" y="13620"/>
                                </a:lnTo>
                                <a:lnTo>
                                  <a:pt x="0" y="108777"/>
                                </a:lnTo>
                                <a:lnTo>
                                  <a:pt x="6103" y="114879"/>
                                </a:lnTo>
                                <a:lnTo>
                                  <a:pt x="197524" y="114879"/>
                                </a:lnTo>
                                <a:lnTo>
                                  <a:pt x="203627" y="108777"/>
                                </a:lnTo>
                                <a:lnTo>
                                  <a:pt x="203627" y="6099"/>
                                </a:lnTo>
                                <a:lnTo>
                                  <a:pt x="197524" y="0"/>
                                </a:lnTo>
                                <a:close/>
                              </a:path>
                            </a:pathLst>
                          </a:custGeom>
                          <a:solidFill>
                            <a:srgbClr val="FF00FF"/>
                          </a:solidFill>
                        </wps:spPr>
                        <wps:bodyPr wrap="square" lIns="0" tIns="0" rIns="0" bIns="0" rtlCol="0">
                          <a:prstTxWarp prst="textNoShape">
                            <a:avLst/>
                          </a:prstTxWarp>
                          <a:noAutofit/>
                        </wps:bodyPr>
                      </wps:wsp>
                      <wps:wsp>
                        <wps:cNvPr id="346" name="Graphic 346"/>
                        <wps:cNvSpPr/>
                        <wps:spPr>
                          <a:xfrm>
                            <a:off x="1114500" y="2592979"/>
                            <a:ext cx="203835" cy="114935"/>
                          </a:xfrm>
                          <a:custGeom>
                            <a:avLst/>
                            <a:gdLst/>
                            <a:ahLst/>
                            <a:cxnLst/>
                            <a:rect l="l" t="t" r="r" b="b"/>
                            <a:pathLst>
                              <a:path w="203835" h="114935">
                                <a:moveTo>
                                  <a:pt x="0" y="13620"/>
                                </a:moveTo>
                                <a:lnTo>
                                  <a:pt x="0" y="6099"/>
                                </a:lnTo>
                                <a:lnTo>
                                  <a:pt x="6103" y="0"/>
                                </a:lnTo>
                                <a:lnTo>
                                  <a:pt x="13629" y="0"/>
                                </a:lnTo>
                                <a:lnTo>
                                  <a:pt x="189997" y="0"/>
                                </a:lnTo>
                                <a:lnTo>
                                  <a:pt x="197524" y="0"/>
                                </a:lnTo>
                                <a:lnTo>
                                  <a:pt x="203627" y="6099"/>
                                </a:lnTo>
                                <a:lnTo>
                                  <a:pt x="203627" y="13620"/>
                                </a:lnTo>
                                <a:lnTo>
                                  <a:pt x="203627" y="101253"/>
                                </a:lnTo>
                                <a:lnTo>
                                  <a:pt x="203627" y="108777"/>
                                </a:lnTo>
                                <a:lnTo>
                                  <a:pt x="197524" y="114879"/>
                                </a:lnTo>
                                <a:lnTo>
                                  <a:pt x="189997" y="114879"/>
                                </a:lnTo>
                                <a:lnTo>
                                  <a:pt x="13629" y="114879"/>
                                </a:lnTo>
                                <a:lnTo>
                                  <a:pt x="6103" y="114879"/>
                                </a:lnTo>
                                <a:lnTo>
                                  <a:pt x="0" y="108777"/>
                                </a:lnTo>
                                <a:lnTo>
                                  <a:pt x="0" y="101253"/>
                                </a:lnTo>
                                <a:lnTo>
                                  <a:pt x="0" y="13620"/>
                                </a:lnTo>
                                <a:close/>
                              </a:path>
                            </a:pathLst>
                          </a:custGeom>
                          <a:ln w="6565">
                            <a:solidFill>
                              <a:srgbClr val="232323"/>
                            </a:solidFill>
                            <a:prstDash val="solid"/>
                          </a:ln>
                        </wps:spPr>
                        <wps:bodyPr wrap="square" lIns="0" tIns="0" rIns="0" bIns="0" rtlCol="0">
                          <a:prstTxWarp prst="textNoShape">
                            <a:avLst/>
                          </a:prstTxWarp>
                          <a:noAutofit/>
                        </wps:bodyPr>
                      </wps:wsp>
                      <wps:wsp>
                        <wps:cNvPr id="347" name="Graphic 347"/>
                        <wps:cNvSpPr/>
                        <wps:spPr>
                          <a:xfrm>
                            <a:off x="1193323" y="2671755"/>
                            <a:ext cx="203835" cy="114935"/>
                          </a:xfrm>
                          <a:custGeom>
                            <a:avLst/>
                            <a:gdLst/>
                            <a:ahLst/>
                            <a:cxnLst/>
                            <a:rect l="l" t="t" r="r" b="b"/>
                            <a:pathLst>
                              <a:path w="203835" h="114935">
                                <a:moveTo>
                                  <a:pt x="197524" y="0"/>
                                </a:moveTo>
                                <a:lnTo>
                                  <a:pt x="6103" y="0"/>
                                </a:lnTo>
                                <a:lnTo>
                                  <a:pt x="0" y="6099"/>
                                </a:lnTo>
                                <a:lnTo>
                                  <a:pt x="0" y="13623"/>
                                </a:lnTo>
                                <a:lnTo>
                                  <a:pt x="0" y="108771"/>
                                </a:lnTo>
                                <a:lnTo>
                                  <a:pt x="6103" y="114871"/>
                                </a:lnTo>
                                <a:lnTo>
                                  <a:pt x="197524" y="114871"/>
                                </a:lnTo>
                                <a:lnTo>
                                  <a:pt x="203627" y="108771"/>
                                </a:lnTo>
                                <a:lnTo>
                                  <a:pt x="203627" y="6099"/>
                                </a:lnTo>
                                <a:lnTo>
                                  <a:pt x="197524" y="0"/>
                                </a:lnTo>
                                <a:close/>
                              </a:path>
                            </a:pathLst>
                          </a:custGeom>
                          <a:solidFill>
                            <a:srgbClr val="FF00FF"/>
                          </a:solidFill>
                        </wps:spPr>
                        <wps:bodyPr wrap="square" lIns="0" tIns="0" rIns="0" bIns="0" rtlCol="0">
                          <a:prstTxWarp prst="textNoShape">
                            <a:avLst/>
                          </a:prstTxWarp>
                          <a:noAutofit/>
                        </wps:bodyPr>
                      </wps:wsp>
                      <wps:wsp>
                        <wps:cNvPr id="348" name="Graphic 348"/>
                        <wps:cNvSpPr/>
                        <wps:spPr>
                          <a:xfrm>
                            <a:off x="1193323" y="2671755"/>
                            <a:ext cx="203835" cy="114935"/>
                          </a:xfrm>
                          <a:custGeom>
                            <a:avLst/>
                            <a:gdLst/>
                            <a:ahLst/>
                            <a:cxnLst/>
                            <a:rect l="l" t="t" r="r" b="b"/>
                            <a:pathLst>
                              <a:path w="203835" h="114935">
                                <a:moveTo>
                                  <a:pt x="0" y="13623"/>
                                </a:moveTo>
                                <a:lnTo>
                                  <a:pt x="0" y="6099"/>
                                </a:lnTo>
                                <a:lnTo>
                                  <a:pt x="6103" y="0"/>
                                </a:lnTo>
                                <a:lnTo>
                                  <a:pt x="13629" y="0"/>
                                </a:lnTo>
                                <a:lnTo>
                                  <a:pt x="189997" y="0"/>
                                </a:lnTo>
                                <a:lnTo>
                                  <a:pt x="197524" y="0"/>
                                </a:lnTo>
                                <a:lnTo>
                                  <a:pt x="203627" y="6099"/>
                                </a:lnTo>
                                <a:lnTo>
                                  <a:pt x="203627" y="13623"/>
                                </a:lnTo>
                                <a:lnTo>
                                  <a:pt x="203627" y="101247"/>
                                </a:lnTo>
                                <a:lnTo>
                                  <a:pt x="203627" y="108771"/>
                                </a:lnTo>
                                <a:lnTo>
                                  <a:pt x="197524" y="114871"/>
                                </a:lnTo>
                                <a:lnTo>
                                  <a:pt x="189997" y="114871"/>
                                </a:lnTo>
                                <a:lnTo>
                                  <a:pt x="13629" y="114871"/>
                                </a:lnTo>
                                <a:lnTo>
                                  <a:pt x="6103" y="114871"/>
                                </a:lnTo>
                                <a:lnTo>
                                  <a:pt x="0" y="108771"/>
                                </a:lnTo>
                                <a:lnTo>
                                  <a:pt x="0" y="101247"/>
                                </a:lnTo>
                                <a:lnTo>
                                  <a:pt x="0" y="13623"/>
                                </a:lnTo>
                                <a:close/>
                              </a:path>
                            </a:pathLst>
                          </a:custGeom>
                          <a:ln w="6565">
                            <a:solidFill>
                              <a:srgbClr val="232323"/>
                            </a:solidFill>
                            <a:prstDash val="solid"/>
                          </a:ln>
                        </wps:spPr>
                        <wps:bodyPr wrap="square" lIns="0" tIns="0" rIns="0" bIns="0" rtlCol="0">
                          <a:prstTxWarp prst="textNoShape">
                            <a:avLst/>
                          </a:prstTxWarp>
                          <a:noAutofit/>
                        </wps:bodyPr>
                      </wps:wsp>
                      <wps:wsp>
                        <wps:cNvPr id="349" name="Graphic 349"/>
                        <wps:cNvSpPr/>
                        <wps:spPr>
                          <a:xfrm>
                            <a:off x="1597295" y="2596261"/>
                            <a:ext cx="2151380" cy="151130"/>
                          </a:xfrm>
                          <a:custGeom>
                            <a:avLst/>
                            <a:gdLst/>
                            <a:ahLst/>
                            <a:cxnLst/>
                            <a:rect l="l" t="t" r="r" b="b"/>
                            <a:pathLst>
                              <a:path w="2151380" h="151130">
                                <a:moveTo>
                                  <a:pt x="2125912" y="0"/>
                                </a:moveTo>
                                <a:lnTo>
                                  <a:pt x="25179" y="0"/>
                                </a:lnTo>
                                <a:lnTo>
                                  <a:pt x="0" y="25168"/>
                                </a:lnTo>
                                <a:lnTo>
                                  <a:pt x="0" y="125817"/>
                                </a:lnTo>
                                <a:lnTo>
                                  <a:pt x="2125912" y="150980"/>
                                </a:lnTo>
                                <a:lnTo>
                                  <a:pt x="2135777" y="149002"/>
                                </a:lnTo>
                                <a:lnTo>
                                  <a:pt x="2143873" y="143609"/>
                                </a:lnTo>
                                <a:lnTo>
                                  <a:pt x="2149351" y="135611"/>
                                </a:lnTo>
                                <a:lnTo>
                                  <a:pt x="2151365" y="125817"/>
                                </a:lnTo>
                                <a:lnTo>
                                  <a:pt x="2151365" y="25168"/>
                                </a:lnTo>
                                <a:lnTo>
                                  <a:pt x="2149351" y="15371"/>
                                </a:lnTo>
                                <a:lnTo>
                                  <a:pt x="2143873" y="7371"/>
                                </a:lnTo>
                                <a:lnTo>
                                  <a:pt x="2135777" y="1977"/>
                                </a:lnTo>
                                <a:lnTo>
                                  <a:pt x="2125912" y="0"/>
                                </a:lnTo>
                                <a:close/>
                              </a:path>
                            </a:pathLst>
                          </a:custGeom>
                          <a:solidFill>
                            <a:srgbClr val="BCD6ED"/>
                          </a:solidFill>
                        </wps:spPr>
                        <wps:bodyPr wrap="square" lIns="0" tIns="0" rIns="0" bIns="0" rtlCol="0">
                          <a:prstTxWarp prst="textNoShape">
                            <a:avLst/>
                          </a:prstTxWarp>
                          <a:noAutofit/>
                        </wps:bodyPr>
                      </wps:wsp>
                      <wps:wsp>
                        <wps:cNvPr id="350" name="Graphic 350"/>
                        <wps:cNvSpPr/>
                        <wps:spPr>
                          <a:xfrm>
                            <a:off x="1597295" y="2596261"/>
                            <a:ext cx="2151380" cy="151130"/>
                          </a:xfrm>
                          <a:custGeom>
                            <a:avLst/>
                            <a:gdLst/>
                            <a:ahLst/>
                            <a:cxnLst/>
                            <a:rect l="l" t="t" r="r" b="b"/>
                            <a:pathLst>
                              <a:path w="2151380" h="151130">
                                <a:moveTo>
                                  <a:pt x="0" y="25168"/>
                                </a:moveTo>
                                <a:lnTo>
                                  <a:pt x="1979" y="15371"/>
                                </a:lnTo>
                                <a:lnTo>
                                  <a:pt x="7376" y="7371"/>
                                </a:lnTo>
                                <a:lnTo>
                                  <a:pt x="15379" y="1977"/>
                                </a:lnTo>
                                <a:lnTo>
                                  <a:pt x="25179" y="0"/>
                                </a:lnTo>
                                <a:lnTo>
                                  <a:pt x="2125912" y="0"/>
                                </a:lnTo>
                                <a:lnTo>
                                  <a:pt x="2151365" y="125817"/>
                                </a:lnTo>
                                <a:lnTo>
                                  <a:pt x="2149351" y="135611"/>
                                </a:lnTo>
                                <a:lnTo>
                                  <a:pt x="2143873" y="143609"/>
                                </a:lnTo>
                                <a:lnTo>
                                  <a:pt x="2135777" y="149002"/>
                                </a:lnTo>
                                <a:lnTo>
                                  <a:pt x="2125912" y="150980"/>
                                </a:lnTo>
                                <a:lnTo>
                                  <a:pt x="25179" y="150979"/>
                                </a:lnTo>
                                <a:lnTo>
                                  <a:pt x="0" y="25168"/>
                                </a:lnTo>
                                <a:close/>
                              </a:path>
                            </a:pathLst>
                          </a:custGeom>
                          <a:ln w="6564">
                            <a:solidFill>
                              <a:srgbClr val="2E528F"/>
                            </a:solidFill>
                            <a:prstDash val="solid"/>
                          </a:ln>
                        </wps:spPr>
                        <wps:bodyPr wrap="square" lIns="0" tIns="0" rIns="0" bIns="0" rtlCol="0">
                          <a:prstTxWarp prst="textNoShape">
                            <a:avLst/>
                          </a:prstTxWarp>
                          <a:noAutofit/>
                        </wps:bodyPr>
                      </wps:wsp>
                      <wps:wsp>
                        <wps:cNvPr id="351" name="Graphic 351"/>
                        <wps:cNvSpPr/>
                        <wps:spPr>
                          <a:xfrm>
                            <a:off x="2470923" y="2612675"/>
                            <a:ext cx="962660" cy="118745"/>
                          </a:xfrm>
                          <a:custGeom>
                            <a:avLst/>
                            <a:gdLst/>
                            <a:ahLst/>
                            <a:cxnLst/>
                            <a:rect l="l" t="t" r="r" b="b"/>
                            <a:pathLst>
                              <a:path w="962660" h="118745">
                                <a:moveTo>
                                  <a:pt x="962305" y="0"/>
                                </a:moveTo>
                                <a:lnTo>
                                  <a:pt x="0" y="0"/>
                                </a:lnTo>
                                <a:lnTo>
                                  <a:pt x="0" y="118156"/>
                                </a:lnTo>
                                <a:lnTo>
                                  <a:pt x="962305" y="118156"/>
                                </a:lnTo>
                                <a:lnTo>
                                  <a:pt x="962305" y="0"/>
                                </a:lnTo>
                                <a:close/>
                              </a:path>
                            </a:pathLst>
                          </a:custGeom>
                          <a:solidFill>
                            <a:srgbClr val="FFFFCC"/>
                          </a:solidFill>
                        </wps:spPr>
                        <wps:bodyPr wrap="square" lIns="0" tIns="0" rIns="0" bIns="0" rtlCol="0">
                          <a:prstTxWarp prst="textNoShape">
                            <a:avLst/>
                          </a:prstTxWarp>
                          <a:noAutofit/>
                        </wps:bodyPr>
                      </wps:wsp>
                      <wps:wsp>
                        <wps:cNvPr id="352" name="Graphic 352"/>
                        <wps:cNvSpPr/>
                        <wps:spPr>
                          <a:xfrm>
                            <a:off x="2470923" y="2612675"/>
                            <a:ext cx="962660" cy="118745"/>
                          </a:xfrm>
                          <a:custGeom>
                            <a:avLst/>
                            <a:gdLst/>
                            <a:ahLst/>
                            <a:cxnLst/>
                            <a:rect l="l" t="t" r="r" b="b"/>
                            <a:pathLst>
                              <a:path w="962660" h="118745">
                                <a:moveTo>
                                  <a:pt x="0" y="118156"/>
                                </a:moveTo>
                                <a:lnTo>
                                  <a:pt x="962305" y="118156"/>
                                </a:lnTo>
                                <a:lnTo>
                                  <a:pt x="962305" y="0"/>
                                </a:lnTo>
                                <a:lnTo>
                                  <a:pt x="0" y="0"/>
                                </a:lnTo>
                                <a:lnTo>
                                  <a:pt x="0" y="118156"/>
                                </a:lnTo>
                                <a:close/>
                              </a:path>
                            </a:pathLst>
                          </a:custGeom>
                          <a:ln w="6564">
                            <a:solidFill>
                              <a:srgbClr val="2E528F"/>
                            </a:solidFill>
                            <a:prstDash val="solid"/>
                          </a:ln>
                        </wps:spPr>
                        <wps:bodyPr wrap="square" lIns="0" tIns="0" rIns="0" bIns="0" rtlCol="0">
                          <a:prstTxWarp prst="textNoShape">
                            <a:avLst/>
                          </a:prstTxWarp>
                          <a:noAutofit/>
                        </wps:bodyPr>
                      </wps:wsp>
                      <wps:wsp>
                        <wps:cNvPr id="353" name="Graphic 353"/>
                        <wps:cNvSpPr/>
                        <wps:spPr>
                          <a:xfrm>
                            <a:off x="3715817" y="2619241"/>
                            <a:ext cx="571500" cy="114935"/>
                          </a:xfrm>
                          <a:custGeom>
                            <a:avLst/>
                            <a:gdLst/>
                            <a:ahLst/>
                            <a:cxnLst/>
                            <a:rect l="l" t="t" r="r" b="b"/>
                            <a:pathLst>
                              <a:path w="571500" h="114935">
                                <a:moveTo>
                                  <a:pt x="571471" y="0"/>
                                </a:moveTo>
                                <a:lnTo>
                                  <a:pt x="0" y="0"/>
                                </a:lnTo>
                                <a:lnTo>
                                  <a:pt x="0" y="114873"/>
                                </a:lnTo>
                                <a:lnTo>
                                  <a:pt x="571471" y="114874"/>
                                </a:lnTo>
                                <a:lnTo>
                                  <a:pt x="571471" y="0"/>
                                </a:lnTo>
                                <a:close/>
                              </a:path>
                            </a:pathLst>
                          </a:custGeom>
                          <a:solidFill>
                            <a:srgbClr val="FFFFCC"/>
                          </a:solidFill>
                        </wps:spPr>
                        <wps:bodyPr wrap="square" lIns="0" tIns="0" rIns="0" bIns="0" rtlCol="0">
                          <a:prstTxWarp prst="textNoShape">
                            <a:avLst/>
                          </a:prstTxWarp>
                          <a:noAutofit/>
                        </wps:bodyPr>
                      </wps:wsp>
                      <wps:wsp>
                        <wps:cNvPr id="354" name="Graphic 354"/>
                        <wps:cNvSpPr/>
                        <wps:spPr>
                          <a:xfrm>
                            <a:off x="3715817" y="2619241"/>
                            <a:ext cx="571500" cy="114935"/>
                          </a:xfrm>
                          <a:custGeom>
                            <a:avLst/>
                            <a:gdLst/>
                            <a:ahLst/>
                            <a:cxnLst/>
                            <a:rect l="l" t="t" r="r" b="b"/>
                            <a:pathLst>
                              <a:path w="571500" h="114935">
                                <a:moveTo>
                                  <a:pt x="0" y="114873"/>
                                </a:moveTo>
                                <a:lnTo>
                                  <a:pt x="571471" y="114874"/>
                                </a:lnTo>
                                <a:lnTo>
                                  <a:pt x="571471" y="0"/>
                                </a:lnTo>
                                <a:lnTo>
                                  <a:pt x="0" y="0"/>
                                </a:lnTo>
                                <a:lnTo>
                                  <a:pt x="0" y="114873"/>
                                </a:lnTo>
                                <a:close/>
                              </a:path>
                            </a:pathLst>
                          </a:custGeom>
                          <a:ln w="6564">
                            <a:solidFill>
                              <a:srgbClr val="2E528F"/>
                            </a:solidFill>
                            <a:prstDash val="solid"/>
                          </a:ln>
                        </wps:spPr>
                        <wps:bodyPr wrap="square" lIns="0" tIns="0" rIns="0" bIns="0" rtlCol="0">
                          <a:prstTxWarp prst="textNoShape">
                            <a:avLst/>
                          </a:prstTxWarp>
                          <a:noAutofit/>
                        </wps:bodyPr>
                      </wps:wsp>
                      <wps:wsp>
                        <wps:cNvPr id="355" name="Graphic 355"/>
                        <wps:cNvSpPr/>
                        <wps:spPr>
                          <a:xfrm>
                            <a:off x="265733" y="1552549"/>
                            <a:ext cx="985519" cy="288925"/>
                          </a:xfrm>
                          <a:custGeom>
                            <a:avLst/>
                            <a:gdLst/>
                            <a:ahLst/>
                            <a:cxnLst/>
                            <a:rect l="l" t="t" r="r" b="b"/>
                            <a:pathLst>
                              <a:path w="985519" h="288925">
                                <a:moveTo>
                                  <a:pt x="984939" y="0"/>
                                </a:moveTo>
                                <a:lnTo>
                                  <a:pt x="0" y="0"/>
                                </a:lnTo>
                                <a:lnTo>
                                  <a:pt x="0" y="288826"/>
                                </a:lnTo>
                                <a:lnTo>
                                  <a:pt x="984939" y="288826"/>
                                </a:lnTo>
                                <a:lnTo>
                                  <a:pt x="984939" y="0"/>
                                </a:lnTo>
                                <a:close/>
                              </a:path>
                            </a:pathLst>
                          </a:custGeom>
                          <a:solidFill>
                            <a:srgbClr val="FFFFCC"/>
                          </a:solidFill>
                        </wps:spPr>
                        <wps:bodyPr wrap="square" lIns="0" tIns="0" rIns="0" bIns="0" rtlCol="0">
                          <a:prstTxWarp prst="textNoShape">
                            <a:avLst/>
                          </a:prstTxWarp>
                          <a:noAutofit/>
                        </wps:bodyPr>
                      </wps:wsp>
                      <wps:wsp>
                        <wps:cNvPr id="356" name="Graphic 356"/>
                        <wps:cNvSpPr/>
                        <wps:spPr>
                          <a:xfrm>
                            <a:off x="263861" y="1552549"/>
                            <a:ext cx="988694" cy="288925"/>
                          </a:xfrm>
                          <a:custGeom>
                            <a:avLst/>
                            <a:gdLst/>
                            <a:ahLst/>
                            <a:cxnLst/>
                            <a:rect l="l" t="t" r="r" b="b"/>
                            <a:pathLst>
                              <a:path w="988694" h="288925">
                                <a:moveTo>
                                  <a:pt x="55641" y="1586"/>
                                </a:moveTo>
                                <a:lnTo>
                                  <a:pt x="55773" y="49527"/>
                                </a:lnTo>
                                <a:lnTo>
                                  <a:pt x="56103" y="97173"/>
                                </a:lnTo>
                                <a:lnTo>
                                  <a:pt x="56531" y="144672"/>
                                </a:lnTo>
                                <a:lnTo>
                                  <a:pt x="56959" y="192171"/>
                                </a:lnTo>
                                <a:lnTo>
                                  <a:pt x="57289" y="239818"/>
                                </a:lnTo>
                                <a:lnTo>
                                  <a:pt x="57420" y="287759"/>
                                </a:lnTo>
                              </a:path>
                              <a:path w="988694" h="288925">
                                <a:moveTo>
                                  <a:pt x="0" y="90476"/>
                                </a:moveTo>
                                <a:lnTo>
                                  <a:pt x="988579" y="95919"/>
                                </a:lnTo>
                              </a:path>
                              <a:path w="988694" h="288925">
                                <a:moveTo>
                                  <a:pt x="1872" y="288826"/>
                                </a:moveTo>
                                <a:lnTo>
                                  <a:pt x="986811" y="288826"/>
                                </a:lnTo>
                                <a:lnTo>
                                  <a:pt x="986811" y="0"/>
                                </a:lnTo>
                                <a:lnTo>
                                  <a:pt x="1872" y="0"/>
                                </a:lnTo>
                                <a:lnTo>
                                  <a:pt x="1872" y="288826"/>
                                </a:lnTo>
                                <a:close/>
                              </a:path>
                            </a:pathLst>
                          </a:custGeom>
                          <a:ln w="6566">
                            <a:solidFill>
                              <a:srgbClr val="2E528F"/>
                            </a:solidFill>
                            <a:prstDash val="solid"/>
                          </a:ln>
                        </wps:spPr>
                        <wps:bodyPr wrap="square" lIns="0" tIns="0" rIns="0" bIns="0" rtlCol="0">
                          <a:prstTxWarp prst="textNoShape">
                            <a:avLst/>
                          </a:prstTxWarp>
                          <a:noAutofit/>
                        </wps:bodyPr>
                      </wps:wsp>
                      <wps:wsp>
                        <wps:cNvPr id="357" name="Graphic 357"/>
                        <wps:cNvSpPr/>
                        <wps:spPr>
                          <a:xfrm>
                            <a:off x="1065886" y="1666274"/>
                            <a:ext cx="359410" cy="405765"/>
                          </a:xfrm>
                          <a:custGeom>
                            <a:avLst/>
                            <a:gdLst/>
                            <a:ahLst/>
                            <a:cxnLst/>
                            <a:rect l="l" t="t" r="r" b="b"/>
                            <a:pathLst>
                              <a:path w="359410" h="405765">
                                <a:moveTo>
                                  <a:pt x="280085" y="163410"/>
                                </a:moveTo>
                                <a:lnTo>
                                  <a:pt x="279755" y="162775"/>
                                </a:lnTo>
                                <a:lnTo>
                                  <a:pt x="274840" y="153149"/>
                                </a:lnTo>
                                <a:lnTo>
                                  <a:pt x="270395" y="146989"/>
                                </a:lnTo>
                                <a:lnTo>
                                  <a:pt x="269379" y="145592"/>
                                </a:lnTo>
                                <a:lnTo>
                                  <a:pt x="260502" y="133311"/>
                                </a:lnTo>
                                <a:lnTo>
                                  <a:pt x="258673" y="131597"/>
                                </a:lnTo>
                                <a:lnTo>
                                  <a:pt x="257594" y="130581"/>
                                </a:lnTo>
                                <a:lnTo>
                                  <a:pt x="244652" y="118414"/>
                                </a:lnTo>
                                <a:lnTo>
                                  <a:pt x="243840" y="117640"/>
                                </a:lnTo>
                                <a:lnTo>
                                  <a:pt x="241782" y="115697"/>
                                </a:lnTo>
                                <a:lnTo>
                                  <a:pt x="230708" y="108267"/>
                                </a:lnTo>
                                <a:lnTo>
                                  <a:pt x="229933" y="107746"/>
                                </a:lnTo>
                                <a:lnTo>
                                  <a:pt x="220738" y="101561"/>
                                </a:lnTo>
                                <a:lnTo>
                                  <a:pt x="220332" y="101282"/>
                                </a:lnTo>
                                <a:lnTo>
                                  <a:pt x="219722" y="100876"/>
                                </a:lnTo>
                                <a:lnTo>
                                  <a:pt x="169519" y="82169"/>
                                </a:lnTo>
                                <a:lnTo>
                                  <a:pt x="92290" y="78917"/>
                                </a:lnTo>
                                <a:lnTo>
                                  <a:pt x="49288" y="77698"/>
                                </a:lnTo>
                                <a:lnTo>
                                  <a:pt x="12598" y="74942"/>
                                </a:lnTo>
                                <a:lnTo>
                                  <a:pt x="10820" y="74739"/>
                                </a:lnTo>
                                <a:lnTo>
                                  <a:pt x="9334" y="74320"/>
                                </a:lnTo>
                                <a:lnTo>
                                  <a:pt x="11696" y="75488"/>
                                </a:lnTo>
                                <a:lnTo>
                                  <a:pt x="0" y="91084"/>
                                </a:lnTo>
                                <a:lnTo>
                                  <a:pt x="2324" y="92837"/>
                                </a:lnTo>
                                <a:lnTo>
                                  <a:pt x="7137" y="94145"/>
                                </a:lnTo>
                                <a:lnTo>
                                  <a:pt x="11684" y="94640"/>
                                </a:lnTo>
                                <a:lnTo>
                                  <a:pt x="16637" y="95275"/>
                                </a:lnTo>
                                <a:lnTo>
                                  <a:pt x="30492" y="96304"/>
                                </a:lnTo>
                                <a:lnTo>
                                  <a:pt x="47955" y="97345"/>
                                </a:lnTo>
                                <a:lnTo>
                                  <a:pt x="91909" y="98602"/>
                                </a:lnTo>
                                <a:lnTo>
                                  <a:pt x="141528" y="99212"/>
                                </a:lnTo>
                                <a:lnTo>
                                  <a:pt x="154254" y="99809"/>
                                </a:lnTo>
                                <a:lnTo>
                                  <a:pt x="153885" y="99809"/>
                                </a:lnTo>
                                <a:lnTo>
                                  <a:pt x="165392" y="101473"/>
                                </a:lnTo>
                                <a:lnTo>
                                  <a:pt x="166052" y="101561"/>
                                </a:lnTo>
                                <a:lnTo>
                                  <a:pt x="165735" y="101561"/>
                                </a:lnTo>
                                <a:lnTo>
                                  <a:pt x="188315" y="108013"/>
                                </a:lnTo>
                                <a:lnTo>
                                  <a:pt x="210058" y="118110"/>
                                </a:lnTo>
                                <a:lnTo>
                                  <a:pt x="209372" y="117640"/>
                                </a:lnTo>
                                <a:lnTo>
                                  <a:pt x="210718" y="118414"/>
                                </a:lnTo>
                                <a:lnTo>
                                  <a:pt x="210058" y="118110"/>
                                </a:lnTo>
                                <a:lnTo>
                                  <a:pt x="229539" y="131216"/>
                                </a:lnTo>
                                <a:lnTo>
                                  <a:pt x="228866" y="130581"/>
                                </a:lnTo>
                                <a:lnTo>
                                  <a:pt x="230098" y="131597"/>
                                </a:lnTo>
                                <a:lnTo>
                                  <a:pt x="229539" y="131216"/>
                                </a:lnTo>
                                <a:lnTo>
                                  <a:pt x="245592" y="146329"/>
                                </a:lnTo>
                                <a:lnTo>
                                  <a:pt x="245059" y="145592"/>
                                </a:lnTo>
                                <a:lnTo>
                                  <a:pt x="246291" y="146989"/>
                                </a:lnTo>
                                <a:lnTo>
                                  <a:pt x="245592" y="146329"/>
                                </a:lnTo>
                                <a:lnTo>
                                  <a:pt x="257949" y="163410"/>
                                </a:lnTo>
                                <a:lnTo>
                                  <a:pt x="257632" y="162775"/>
                                </a:lnTo>
                                <a:lnTo>
                                  <a:pt x="258013" y="163410"/>
                                </a:lnTo>
                                <a:lnTo>
                                  <a:pt x="280085" y="163410"/>
                                </a:lnTo>
                                <a:close/>
                              </a:path>
                              <a:path w="359410" h="405765">
                                <a:moveTo>
                                  <a:pt x="282054" y="223621"/>
                                </a:moveTo>
                                <a:lnTo>
                                  <a:pt x="259461" y="223621"/>
                                </a:lnTo>
                                <a:lnTo>
                                  <a:pt x="259295" y="223621"/>
                                </a:lnTo>
                                <a:lnTo>
                                  <a:pt x="253415" y="231394"/>
                                </a:lnTo>
                                <a:lnTo>
                                  <a:pt x="253022" y="231838"/>
                                </a:lnTo>
                                <a:lnTo>
                                  <a:pt x="252552" y="232270"/>
                                </a:lnTo>
                                <a:lnTo>
                                  <a:pt x="250977" y="233883"/>
                                </a:lnTo>
                                <a:lnTo>
                                  <a:pt x="245059" y="240042"/>
                                </a:lnTo>
                                <a:lnTo>
                                  <a:pt x="244551" y="240487"/>
                                </a:lnTo>
                                <a:lnTo>
                                  <a:pt x="244068" y="240830"/>
                                </a:lnTo>
                                <a:lnTo>
                                  <a:pt x="234467" y="248488"/>
                                </a:lnTo>
                                <a:lnTo>
                                  <a:pt x="225082" y="255054"/>
                                </a:lnTo>
                                <a:lnTo>
                                  <a:pt x="222834" y="256667"/>
                                </a:lnTo>
                                <a:lnTo>
                                  <a:pt x="222529" y="256870"/>
                                </a:lnTo>
                                <a:lnTo>
                                  <a:pt x="222084" y="257111"/>
                                </a:lnTo>
                                <a:lnTo>
                                  <a:pt x="209461" y="264439"/>
                                </a:lnTo>
                                <a:lnTo>
                                  <a:pt x="210032" y="264185"/>
                                </a:lnTo>
                                <a:lnTo>
                                  <a:pt x="209524" y="264439"/>
                                </a:lnTo>
                                <a:lnTo>
                                  <a:pt x="208991" y="264655"/>
                                </a:lnTo>
                                <a:lnTo>
                                  <a:pt x="179489" y="277850"/>
                                </a:lnTo>
                                <a:lnTo>
                                  <a:pt x="179946" y="277698"/>
                                </a:lnTo>
                                <a:lnTo>
                                  <a:pt x="178828" y="278142"/>
                                </a:lnTo>
                                <a:lnTo>
                                  <a:pt x="179489" y="277850"/>
                                </a:lnTo>
                                <a:lnTo>
                                  <a:pt x="146037" y="288188"/>
                                </a:lnTo>
                                <a:lnTo>
                                  <a:pt x="130683" y="290588"/>
                                </a:lnTo>
                                <a:lnTo>
                                  <a:pt x="128689" y="271513"/>
                                </a:lnTo>
                                <a:lnTo>
                                  <a:pt x="72961" y="307047"/>
                                </a:lnTo>
                                <a:lnTo>
                                  <a:pt x="134848" y="330263"/>
                                </a:lnTo>
                                <a:lnTo>
                                  <a:pt x="132892" y="311645"/>
                                </a:lnTo>
                                <a:lnTo>
                                  <a:pt x="132740" y="310197"/>
                                </a:lnTo>
                                <a:lnTo>
                                  <a:pt x="150609" y="307403"/>
                                </a:lnTo>
                                <a:lnTo>
                                  <a:pt x="186334" y="296354"/>
                                </a:lnTo>
                                <a:lnTo>
                                  <a:pt x="204190" y="288366"/>
                                </a:lnTo>
                                <a:lnTo>
                                  <a:pt x="204584" y="288188"/>
                                </a:lnTo>
                                <a:lnTo>
                                  <a:pt x="218567" y="281940"/>
                                </a:lnTo>
                                <a:lnTo>
                                  <a:pt x="225094" y="278142"/>
                                </a:lnTo>
                                <a:lnTo>
                                  <a:pt x="225856" y="277698"/>
                                </a:lnTo>
                                <a:lnTo>
                                  <a:pt x="233133" y="273456"/>
                                </a:lnTo>
                                <a:lnTo>
                                  <a:pt x="246011" y="264439"/>
                                </a:lnTo>
                                <a:lnTo>
                                  <a:pt x="246329" y="264185"/>
                                </a:lnTo>
                                <a:lnTo>
                                  <a:pt x="257822" y="255054"/>
                                </a:lnTo>
                                <a:lnTo>
                                  <a:pt x="267893" y="244767"/>
                                </a:lnTo>
                                <a:lnTo>
                                  <a:pt x="276288" y="233883"/>
                                </a:lnTo>
                                <a:lnTo>
                                  <a:pt x="282054" y="223621"/>
                                </a:lnTo>
                                <a:close/>
                              </a:path>
                              <a:path w="359410" h="405765">
                                <a:moveTo>
                                  <a:pt x="284949" y="215531"/>
                                </a:moveTo>
                                <a:lnTo>
                                  <a:pt x="264223" y="215531"/>
                                </a:lnTo>
                                <a:lnTo>
                                  <a:pt x="264007" y="215531"/>
                                </a:lnTo>
                                <a:lnTo>
                                  <a:pt x="260223" y="222427"/>
                                </a:lnTo>
                                <a:lnTo>
                                  <a:pt x="259943" y="222859"/>
                                </a:lnTo>
                                <a:lnTo>
                                  <a:pt x="282486" y="222859"/>
                                </a:lnTo>
                                <a:lnTo>
                                  <a:pt x="282638" y="222592"/>
                                </a:lnTo>
                                <a:lnTo>
                                  <a:pt x="284949" y="215531"/>
                                </a:lnTo>
                                <a:close/>
                              </a:path>
                              <a:path w="359410" h="405765">
                                <a:moveTo>
                                  <a:pt x="287934" y="199072"/>
                                </a:moveTo>
                                <a:lnTo>
                                  <a:pt x="268274" y="199072"/>
                                </a:lnTo>
                                <a:lnTo>
                                  <a:pt x="268097" y="199072"/>
                                </a:lnTo>
                                <a:lnTo>
                                  <a:pt x="267322" y="205498"/>
                                </a:lnTo>
                                <a:lnTo>
                                  <a:pt x="267220" y="206387"/>
                                </a:lnTo>
                                <a:lnTo>
                                  <a:pt x="267512" y="205498"/>
                                </a:lnTo>
                                <a:lnTo>
                                  <a:pt x="267093" y="207378"/>
                                </a:lnTo>
                                <a:lnTo>
                                  <a:pt x="267220" y="206387"/>
                                </a:lnTo>
                                <a:lnTo>
                                  <a:pt x="264528" y="214604"/>
                                </a:lnTo>
                                <a:lnTo>
                                  <a:pt x="264985" y="213779"/>
                                </a:lnTo>
                                <a:lnTo>
                                  <a:pt x="264617" y="214604"/>
                                </a:lnTo>
                                <a:lnTo>
                                  <a:pt x="285254" y="214604"/>
                                </a:lnTo>
                                <a:lnTo>
                                  <a:pt x="285521" y="213779"/>
                                </a:lnTo>
                                <a:lnTo>
                                  <a:pt x="286524" y="210693"/>
                                </a:lnTo>
                                <a:lnTo>
                                  <a:pt x="286931" y="207378"/>
                                </a:lnTo>
                                <a:lnTo>
                                  <a:pt x="287045" y="206387"/>
                                </a:lnTo>
                                <a:lnTo>
                                  <a:pt x="287159" y="205498"/>
                                </a:lnTo>
                                <a:lnTo>
                                  <a:pt x="287934" y="199072"/>
                                </a:lnTo>
                                <a:close/>
                              </a:path>
                              <a:path w="359410" h="405765">
                                <a:moveTo>
                                  <a:pt x="288010" y="198488"/>
                                </a:moveTo>
                                <a:lnTo>
                                  <a:pt x="287896" y="197129"/>
                                </a:lnTo>
                                <a:lnTo>
                                  <a:pt x="287045" y="186563"/>
                                </a:lnTo>
                                <a:lnTo>
                                  <a:pt x="284505" y="175183"/>
                                </a:lnTo>
                                <a:lnTo>
                                  <a:pt x="280403" y="164058"/>
                                </a:lnTo>
                                <a:lnTo>
                                  <a:pt x="258419" y="164058"/>
                                </a:lnTo>
                                <a:lnTo>
                                  <a:pt x="258279" y="164058"/>
                                </a:lnTo>
                                <a:lnTo>
                                  <a:pt x="262089" y="171335"/>
                                </a:lnTo>
                                <a:lnTo>
                                  <a:pt x="262331" y="171894"/>
                                </a:lnTo>
                                <a:lnTo>
                                  <a:pt x="262483" y="172402"/>
                                </a:lnTo>
                                <a:lnTo>
                                  <a:pt x="263512" y="175183"/>
                                </a:lnTo>
                                <a:lnTo>
                                  <a:pt x="265404" y="180136"/>
                                </a:lnTo>
                                <a:lnTo>
                                  <a:pt x="265557" y="180632"/>
                                </a:lnTo>
                                <a:lnTo>
                                  <a:pt x="265684" y="181368"/>
                                </a:lnTo>
                                <a:lnTo>
                                  <a:pt x="266852" y="186563"/>
                                </a:lnTo>
                                <a:lnTo>
                                  <a:pt x="267449" y="188810"/>
                                </a:lnTo>
                                <a:lnTo>
                                  <a:pt x="268122" y="197129"/>
                                </a:lnTo>
                                <a:lnTo>
                                  <a:pt x="268198" y="198170"/>
                                </a:lnTo>
                                <a:lnTo>
                                  <a:pt x="268325" y="197129"/>
                                </a:lnTo>
                                <a:lnTo>
                                  <a:pt x="268287" y="198488"/>
                                </a:lnTo>
                                <a:lnTo>
                                  <a:pt x="288010" y="198488"/>
                                </a:lnTo>
                                <a:close/>
                              </a:path>
                              <a:path w="359410" h="405765">
                                <a:moveTo>
                                  <a:pt x="358978" y="203682"/>
                                </a:moveTo>
                                <a:lnTo>
                                  <a:pt x="350977" y="149529"/>
                                </a:lnTo>
                                <a:lnTo>
                                  <a:pt x="328726" y="99898"/>
                                </a:lnTo>
                                <a:lnTo>
                                  <a:pt x="296138" y="58153"/>
                                </a:lnTo>
                                <a:lnTo>
                                  <a:pt x="272554" y="38138"/>
                                </a:lnTo>
                                <a:lnTo>
                                  <a:pt x="269963" y="36131"/>
                                </a:lnTo>
                                <a:lnTo>
                                  <a:pt x="266458" y="33972"/>
                                </a:lnTo>
                                <a:lnTo>
                                  <a:pt x="265925" y="33642"/>
                                </a:lnTo>
                                <a:lnTo>
                                  <a:pt x="261747" y="31076"/>
                                </a:lnTo>
                                <a:lnTo>
                                  <a:pt x="261429" y="30886"/>
                                </a:lnTo>
                                <a:lnTo>
                                  <a:pt x="255739" y="27381"/>
                                </a:lnTo>
                                <a:lnTo>
                                  <a:pt x="240817" y="20167"/>
                                </a:lnTo>
                                <a:lnTo>
                                  <a:pt x="225552" y="14833"/>
                                </a:lnTo>
                                <a:lnTo>
                                  <a:pt x="209892" y="11493"/>
                                </a:lnTo>
                                <a:lnTo>
                                  <a:pt x="194322" y="10401"/>
                                </a:lnTo>
                                <a:lnTo>
                                  <a:pt x="165354" y="10185"/>
                                </a:lnTo>
                                <a:lnTo>
                                  <a:pt x="137845" y="9385"/>
                                </a:lnTo>
                                <a:lnTo>
                                  <a:pt x="137172" y="9385"/>
                                </a:lnTo>
                                <a:lnTo>
                                  <a:pt x="111975" y="8191"/>
                                </a:lnTo>
                                <a:lnTo>
                                  <a:pt x="68719" y="4711"/>
                                </a:lnTo>
                                <a:lnTo>
                                  <a:pt x="54457" y="2819"/>
                                </a:lnTo>
                                <a:lnTo>
                                  <a:pt x="53632" y="2717"/>
                                </a:lnTo>
                                <a:lnTo>
                                  <a:pt x="51485" y="2247"/>
                                </a:lnTo>
                                <a:lnTo>
                                  <a:pt x="48666" y="1651"/>
                                </a:lnTo>
                                <a:lnTo>
                                  <a:pt x="47078" y="1231"/>
                                </a:lnTo>
                                <a:lnTo>
                                  <a:pt x="45554" y="863"/>
                                </a:lnTo>
                                <a:lnTo>
                                  <a:pt x="43713" y="0"/>
                                </a:lnTo>
                                <a:lnTo>
                                  <a:pt x="44373" y="571"/>
                                </a:lnTo>
                                <a:lnTo>
                                  <a:pt x="44551" y="723"/>
                                </a:lnTo>
                                <a:lnTo>
                                  <a:pt x="46609" y="2476"/>
                                </a:lnTo>
                                <a:lnTo>
                                  <a:pt x="30568" y="13195"/>
                                </a:lnTo>
                                <a:lnTo>
                                  <a:pt x="86398" y="26149"/>
                                </a:lnTo>
                                <a:lnTo>
                                  <a:pt x="136486" y="29057"/>
                                </a:lnTo>
                                <a:lnTo>
                                  <a:pt x="193649" y="30086"/>
                                </a:lnTo>
                                <a:lnTo>
                                  <a:pt x="207098" y="31038"/>
                                </a:lnTo>
                                <a:lnTo>
                                  <a:pt x="207810" y="31076"/>
                                </a:lnTo>
                                <a:lnTo>
                                  <a:pt x="207340" y="31076"/>
                                </a:lnTo>
                                <a:lnTo>
                                  <a:pt x="207111" y="31038"/>
                                </a:lnTo>
                                <a:lnTo>
                                  <a:pt x="220205" y="33845"/>
                                </a:lnTo>
                                <a:lnTo>
                                  <a:pt x="233235" y="38366"/>
                                </a:lnTo>
                                <a:lnTo>
                                  <a:pt x="232752" y="38138"/>
                                </a:lnTo>
                                <a:lnTo>
                                  <a:pt x="233819" y="38569"/>
                                </a:lnTo>
                                <a:lnTo>
                                  <a:pt x="233235" y="38366"/>
                                </a:lnTo>
                                <a:lnTo>
                                  <a:pt x="245833" y="44424"/>
                                </a:lnTo>
                                <a:lnTo>
                                  <a:pt x="246189" y="44615"/>
                                </a:lnTo>
                                <a:lnTo>
                                  <a:pt x="246583" y="44894"/>
                                </a:lnTo>
                                <a:lnTo>
                                  <a:pt x="258305" y="52031"/>
                                </a:lnTo>
                                <a:lnTo>
                                  <a:pt x="258762" y="52336"/>
                                </a:lnTo>
                                <a:lnTo>
                                  <a:pt x="259092" y="52628"/>
                                </a:lnTo>
                                <a:lnTo>
                                  <a:pt x="270662" y="61569"/>
                                </a:lnTo>
                                <a:lnTo>
                                  <a:pt x="270979" y="61874"/>
                                </a:lnTo>
                                <a:lnTo>
                                  <a:pt x="281216" y="71234"/>
                                </a:lnTo>
                                <a:lnTo>
                                  <a:pt x="281990" y="71882"/>
                                </a:lnTo>
                                <a:lnTo>
                                  <a:pt x="282308" y="72199"/>
                                </a:lnTo>
                                <a:lnTo>
                                  <a:pt x="282498" y="72428"/>
                                </a:lnTo>
                                <a:lnTo>
                                  <a:pt x="292658" y="83185"/>
                                </a:lnTo>
                                <a:lnTo>
                                  <a:pt x="293116" y="83743"/>
                                </a:lnTo>
                                <a:lnTo>
                                  <a:pt x="293382" y="84188"/>
                                </a:lnTo>
                                <a:lnTo>
                                  <a:pt x="311785" y="109982"/>
                                </a:lnTo>
                                <a:lnTo>
                                  <a:pt x="312000" y="110312"/>
                                </a:lnTo>
                                <a:lnTo>
                                  <a:pt x="312280" y="110858"/>
                                </a:lnTo>
                                <a:lnTo>
                                  <a:pt x="319786" y="124129"/>
                                </a:lnTo>
                                <a:lnTo>
                                  <a:pt x="319887" y="124320"/>
                                </a:lnTo>
                                <a:lnTo>
                                  <a:pt x="320141" y="124942"/>
                                </a:lnTo>
                                <a:lnTo>
                                  <a:pt x="323392" y="132308"/>
                                </a:lnTo>
                                <a:lnTo>
                                  <a:pt x="326491" y="139192"/>
                                </a:lnTo>
                                <a:lnTo>
                                  <a:pt x="326656" y="139636"/>
                                </a:lnTo>
                                <a:lnTo>
                                  <a:pt x="326732" y="139903"/>
                                </a:lnTo>
                                <a:lnTo>
                                  <a:pt x="330111" y="149529"/>
                                </a:lnTo>
                                <a:lnTo>
                                  <a:pt x="331965" y="154673"/>
                                </a:lnTo>
                                <a:lnTo>
                                  <a:pt x="332105" y="155168"/>
                                </a:lnTo>
                                <a:lnTo>
                                  <a:pt x="332193" y="155600"/>
                                </a:lnTo>
                                <a:lnTo>
                                  <a:pt x="335026" y="167233"/>
                                </a:lnTo>
                                <a:lnTo>
                                  <a:pt x="335902" y="170700"/>
                                </a:lnTo>
                                <a:lnTo>
                                  <a:pt x="338150" y="184975"/>
                                </a:lnTo>
                                <a:lnTo>
                                  <a:pt x="338442" y="186461"/>
                                </a:lnTo>
                                <a:lnTo>
                                  <a:pt x="339293" y="202514"/>
                                </a:lnTo>
                                <a:lnTo>
                                  <a:pt x="338226" y="218567"/>
                                </a:lnTo>
                                <a:lnTo>
                                  <a:pt x="338137" y="219214"/>
                                </a:lnTo>
                                <a:lnTo>
                                  <a:pt x="337997" y="219748"/>
                                </a:lnTo>
                                <a:lnTo>
                                  <a:pt x="335216" y="234289"/>
                                </a:lnTo>
                                <a:lnTo>
                                  <a:pt x="335089" y="234784"/>
                                </a:lnTo>
                                <a:lnTo>
                                  <a:pt x="334873" y="235394"/>
                                </a:lnTo>
                                <a:lnTo>
                                  <a:pt x="333502" y="239712"/>
                                </a:lnTo>
                                <a:lnTo>
                                  <a:pt x="330288" y="250050"/>
                                </a:lnTo>
                                <a:lnTo>
                                  <a:pt x="330085" y="250596"/>
                                </a:lnTo>
                                <a:lnTo>
                                  <a:pt x="329806" y="251117"/>
                                </a:lnTo>
                                <a:lnTo>
                                  <a:pt x="323316" y="265607"/>
                                </a:lnTo>
                                <a:lnTo>
                                  <a:pt x="323202" y="265849"/>
                                </a:lnTo>
                                <a:lnTo>
                                  <a:pt x="322834" y="266458"/>
                                </a:lnTo>
                                <a:lnTo>
                                  <a:pt x="317969" y="274967"/>
                                </a:lnTo>
                                <a:lnTo>
                                  <a:pt x="314883" y="280517"/>
                                </a:lnTo>
                                <a:lnTo>
                                  <a:pt x="314515" y="281063"/>
                                </a:lnTo>
                                <a:lnTo>
                                  <a:pt x="314223" y="281419"/>
                                </a:lnTo>
                                <a:lnTo>
                                  <a:pt x="306781" y="291655"/>
                                </a:lnTo>
                                <a:lnTo>
                                  <a:pt x="304431" y="294932"/>
                                </a:lnTo>
                                <a:lnTo>
                                  <a:pt x="293966" y="307352"/>
                                </a:lnTo>
                                <a:lnTo>
                                  <a:pt x="292798" y="308762"/>
                                </a:lnTo>
                                <a:lnTo>
                                  <a:pt x="292239" y="309295"/>
                                </a:lnTo>
                                <a:lnTo>
                                  <a:pt x="279958" y="321437"/>
                                </a:lnTo>
                                <a:lnTo>
                                  <a:pt x="279654" y="321716"/>
                                </a:lnTo>
                                <a:lnTo>
                                  <a:pt x="279349" y="321957"/>
                                </a:lnTo>
                                <a:lnTo>
                                  <a:pt x="266077" y="333197"/>
                                </a:lnTo>
                                <a:lnTo>
                                  <a:pt x="265747" y="333451"/>
                                </a:lnTo>
                                <a:lnTo>
                                  <a:pt x="265303" y="333743"/>
                                </a:lnTo>
                                <a:lnTo>
                                  <a:pt x="250926" y="343865"/>
                                </a:lnTo>
                                <a:lnTo>
                                  <a:pt x="235077" y="353301"/>
                                </a:lnTo>
                                <a:lnTo>
                                  <a:pt x="234607" y="353542"/>
                                </a:lnTo>
                                <a:lnTo>
                                  <a:pt x="234213" y="353707"/>
                                </a:lnTo>
                                <a:lnTo>
                                  <a:pt x="218528" y="361175"/>
                                </a:lnTo>
                                <a:lnTo>
                                  <a:pt x="204533" y="365315"/>
                                </a:lnTo>
                                <a:lnTo>
                                  <a:pt x="201434" y="347141"/>
                                </a:lnTo>
                                <a:lnTo>
                                  <a:pt x="148094" y="386168"/>
                                </a:lnTo>
                                <a:lnTo>
                                  <a:pt x="211340" y="405396"/>
                                </a:lnTo>
                                <a:lnTo>
                                  <a:pt x="208280" y="387375"/>
                                </a:lnTo>
                                <a:lnTo>
                                  <a:pt x="207860" y="384886"/>
                                </a:lnTo>
                                <a:lnTo>
                                  <a:pt x="225602" y="379615"/>
                                </a:lnTo>
                                <a:lnTo>
                                  <a:pt x="243941" y="370890"/>
                                </a:lnTo>
                                <a:lnTo>
                                  <a:pt x="259791" y="361505"/>
                                </a:lnTo>
                                <a:lnTo>
                                  <a:pt x="260718" y="360959"/>
                                </a:lnTo>
                                <a:lnTo>
                                  <a:pt x="292963" y="336232"/>
                                </a:lnTo>
                                <a:lnTo>
                                  <a:pt x="319722" y="307352"/>
                                </a:lnTo>
                                <a:lnTo>
                                  <a:pt x="340664" y="274967"/>
                                </a:lnTo>
                                <a:lnTo>
                                  <a:pt x="357682" y="221742"/>
                                </a:lnTo>
                                <a:lnTo>
                                  <a:pt x="358978" y="203682"/>
                                </a:lnTo>
                                <a:close/>
                              </a:path>
                            </a:pathLst>
                          </a:custGeom>
                          <a:solidFill>
                            <a:srgbClr val="66FF33"/>
                          </a:solidFill>
                        </wps:spPr>
                        <wps:bodyPr wrap="square" lIns="0" tIns="0" rIns="0" bIns="0" rtlCol="0">
                          <a:prstTxWarp prst="textNoShape">
                            <a:avLst/>
                          </a:prstTxWarp>
                          <a:noAutofit/>
                        </wps:bodyPr>
                      </wps:wsp>
                      <pic:pic>
                        <pic:nvPicPr>
                          <pic:cNvPr id="358" name="Image 358"/>
                          <pic:cNvPicPr/>
                        </pic:nvPicPr>
                        <pic:blipFill>
                          <a:blip r:embed="rId40" cstate="print"/>
                          <a:stretch>
                            <a:fillRect/>
                          </a:stretch>
                        </pic:blipFill>
                        <pic:spPr>
                          <a:xfrm>
                            <a:off x="3252728" y="1168542"/>
                            <a:ext cx="709412" cy="347904"/>
                          </a:xfrm>
                          <a:prstGeom prst="rect">
                            <a:avLst/>
                          </a:prstGeom>
                        </pic:spPr>
                      </pic:pic>
                      <wps:wsp>
                        <wps:cNvPr id="359" name="Graphic 359"/>
                        <wps:cNvSpPr/>
                        <wps:spPr>
                          <a:xfrm>
                            <a:off x="3252728" y="1168542"/>
                            <a:ext cx="709930" cy="347980"/>
                          </a:xfrm>
                          <a:custGeom>
                            <a:avLst/>
                            <a:gdLst/>
                            <a:ahLst/>
                            <a:cxnLst/>
                            <a:rect l="l" t="t" r="r" b="b"/>
                            <a:pathLst>
                              <a:path w="709930" h="347980">
                                <a:moveTo>
                                  <a:pt x="0" y="347904"/>
                                </a:moveTo>
                                <a:lnTo>
                                  <a:pt x="0" y="54592"/>
                                </a:lnTo>
                                <a:lnTo>
                                  <a:pt x="354706" y="0"/>
                                </a:lnTo>
                                <a:lnTo>
                                  <a:pt x="709412" y="54592"/>
                                </a:lnTo>
                                <a:lnTo>
                                  <a:pt x="709412" y="347904"/>
                                </a:lnTo>
                                <a:lnTo>
                                  <a:pt x="0" y="347904"/>
                                </a:lnTo>
                                <a:close/>
                              </a:path>
                            </a:pathLst>
                          </a:custGeom>
                          <a:ln w="6565">
                            <a:solidFill>
                              <a:srgbClr val="2E528F"/>
                            </a:solidFill>
                            <a:prstDash val="solid"/>
                          </a:ln>
                        </wps:spPr>
                        <wps:bodyPr wrap="square" lIns="0" tIns="0" rIns="0" bIns="0" rtlCol="0">
                          <a:prstTxWarp prst="textNoShape">
                            <a:avLst/>
                          </a:prstTxWarp>
                          <a:noAutofit/>
                        </wps:bodyPr>
                      </wps:wsp>
                      <wps:wsp>
                        <wps:cNvPr id="360" name="Graphic 360"/>
                        <wps:cNvSpPr/>
                        <wps:spPr>
                          <a:xfrm>
                            <a:off x="296704" y="2481387"/>
                            <a:ext cx="624205" cy="288925"/>
                          </a:xfrm>
                          <a:custGeom>
                            <a:avLst/>
                            <a:gdLst/>
                            <a:ahLst/>
                            <a:cxnLst/>
                            <a:rect l="l" t="t" r="r" b="b"/>
                            <a:pathLst>
                              <a:path w="624205" h="288925">
                                <a:moveTo>
                                  <a:pt x="575850" y="0"/>
                                </a:moveTo>
                                <a:lnTo>
                                  <a:pt x="48170" y="0"/>
                                </a:lnTo>
                                <a:lnTo>
                                  <a:pt x="3785" y="29400"/>
                                </a:lnTo>
                                <a:lnTo>
                                  <a:pt x="0" y="48137"/>
                                </a:lnTo>
                                <a:lnTo>
                                  <a:pt x="0" y="240691"/>
                                </a:lnTo>
                                <a:lnTo>
                                  <a:pt x="29420" y="285048"/>
                                </a:lnTo>
                                <a:lnTo>
                                  <a:pt x="575850" y="288831"/>
                                </a:lnTo>
                                <a:lnTo>
                                  <a:pt x="594600" y="285048"/>
                                </a:lnTo>
                                <a:lnTo>
                                  <a:pt x="609911" y="274730"/>
                                </a:lnTo>
                                <a:lnTo>
                                  <a:pt x="620235" y="259428"/>
                                </a:lnTo>
                                <a:lnTo>
                                  <a:pt x="624020" y="240691"/>
                                </a:lnTo>
                                <a:lnTo>
                                  <a:pt x="624020" y="48137"/>
                                </a:lnTo>
                                <a:lnTo>
                                  <a:pt x="620235" y="29400"/>
                                </a:lnTo>
                                <a:lnTo>
                                  <a:pt x="609911" y="14099"/>
                                </a:lnTo>
                                <a:lnTo>
                                  <a:pt x="594600" y="3782"/>
                                </a:lnTo>
                                <a:lnTo>
                                  <a:pt x="575850" y="0"/>
                                </a:lnTo>
                                <a:close/>
                              </a:path>
                            </a:pathLst>
                          </a:custGeom>
                          <a:solidFill>
                            <a:srgbClr val="66FF33"/>
                          </a:solidFill>
                        </wps:spPr>
                        <wps:bodyPr wrap="square" lIns="0" tIns="0" rIns="0" bIns="0" rtlCol="0">
                          <a:prstTxWarp prst="textNoShape">
                            <a:avLst/>
                          </a:prstTxWarp>
                          <a:noAutofit/>
                        </wps:bodyPr>
                      </wps:wsp>
                      <wps:wsp>
                        <wps:cNvPr id="361" name="Graphic 361"/>
                        <wps:cNvSpPr/>
                        <wps:spPr>
                          <a:xfrm>
                            <a:off x="296704" y="2481387"/>
                            <a:ext cx="624205" cy="288925"/>
                          </a:xfrm>
                          <a:custGeom>
                            <a:avLst/>
                            <a:gdLst/>
                            <a:ahLst/>
                            <a:cxnLst/>
                            <a:rect l="l" t="t" r="r" b="b"/>
                            <a:pathLst>
                              <a:path w="624205" h="288925">
                                <a:moveTo>
                                  <a:pt x="0" y="48137"/>
                                </a:moveTo>
                                <a:lnTo>
                                  <a:pt x="3785" y="29400"/>
                                </a:lnTo>
                                <a:lnTo>
                                  <a:pt x="14108" y="14099"/>
                                </a:lnTo>
                                <a:lnTo>
                                  <a:pt x="29420" y="3782"/>
                                </a:lnTo>
                                <a:lnTo>
                                  <a:pt x="48170" y="0"/>
                                </a:lnTo>
                                <a:lnTo>
                                  <a:pt x="575850" y="0"/>
                                </a:lnTo>
                                <a:lnTo>
                                  <a:pt x="620235" y="29400"/>
                                </a:lnTo>
                                <a:lnTo>
                                  <a:pt x="624020" y="240691"/>
                                </a:lnTo>
                                <a:lnTo>
                                  <a:pt x="620235" y="259428"/>
                                </a:lnTo>
                                <a:lnTo>
                                  <a:pt x="609911" y="274730"/>
                                </a:lnTo>
                                <a:lnTo>
                                  <a:pt x="594600" y="285048"/>
                                </a:lnTo>
                                <a:lnTo>
                                  <a:pt x="575850" y="288831"/>
                                </a:lnTo>
                                <a:lnTo>
                                  <a:pt x="48170" y="288831"/>
                                </a:lnTo>
                                <a:lnTo>
                                  <a:pt x="3785" y="259428"/>
                                </a:lnTo>
                                <a:lnTo>
                                  <a:pt x="0" y="48137"/>
                                </a:lnTo>
                                <a:close/>
                              </a:path>
                            </a:pathLst>
                          </a:custGeom>
                          <a:ln w="6565">
                            <a:solidFill>
                              <a:srgbClr val="2E528F"/>
                            </a:solidFill>
                            <a:prstDash val="solid"/>
                          </a:ln>
                        </wps:spPr>
                        <wps:bodyPr wrap="square" lIns="0" tIns="0" rIns="0" bIns="0" rtlCol="0">
                          <a:prstTxWarp prst="textNoShape">
                            <a:avLst/>
                          </a:prstTxWarp>
                          <a:noAutofit/>
                        </wps:bodyPr>
                      </wps:wsp>
                      <wps:wsp>
                        <wps:cNvPr id="362" name="Graphic 362"/>
                        <wps:cNvSpPr/>
                        <wps:spPr>
                          <a:xfrm>
                            <a:off x="375528" y="2560158"/>
                            <a:ext cx="617855" cy="288925"/>
                          </a:xfrm>
                          <a:custGeom>
                            <a:avLst/>
                            <a:gdLst/>
                            <a:ahLst/>
                            <a:cxnLst/>
                            <a:rect l="l" t="t" r="r" b="b"/>
                            <a:pathLst>
                              <a:path w="617855" h="288925">
                                <a:moveTo>
                                  <a:pt x="569281" y="0"/>
                                </a:moveTo>
                                <a:lnTo>
                                  <a:pt x="48170" y="0"/>
                                </a:lnTo>
                                <a:lnTo>
                                  <a:pt x="3785" y="29400"/>
                                </a:lnTo>
                                <a:lnTo>
                                  <a:pt x="0" y="48137"/>
                                </a:lnTo>
                                <a:lnTo>
                                  <a:pt x="0" y="240691"/>
                                </a:lnTo>
                                <a:lnTo>
                                  <a:pt x="29420" y="285044"/>
                                </a:lnTo>
                                <a:lnTo>
                                  <a:pt x="569281" y="288828"/>
                                </a:lnTo>
                                <a:lnTo>
                                  <a:pt x="588031" y="285044"/>
                                </a:lnTo>
                                <a:lnTo>
                                  <a:pt x="603343" y="274725"/>
                                </a:lnTo>
                                <a:lnTo>
                                  <a:pt x="613666" y="259423"/>
                                </a:lnTo>
                                <a:lnTo>
                                  <a:pt x="617451" y="240691"/>
                                </a:lnTo>
                                <a:lnTo>
                                  <a:pt x="617451" y="48137"/>
                                </a:lnTo>
                                <a:lnTo>
                                  <a:pt x="613666" y="29400"/>
                                </a:lnTo>
                                <a:lnTo>
                                  <a:pt x="603343" y="14099"/>
                                </a:lnTo>
                                <a:lnTo>
                                  <a:pt x="588031" y="3782"/>
                                </a:lnTo>
                                <a:lnTo>
                                  <a:pt x="569281" y="0"/>
                                </a:lnTo>
                                <a:close/>
                              </a:path>
                            </a:pathLst>
                          </a:custGeom>
                          <a:solidFill>
                            <a:srgbClr val="66FF33"/>
                          </a:solidFill>
                        </wps:spPr>
                        <wps:bodyPr wrap="square" lIns="0" tIns="0" rIns="0" bIns="0" rtlCol="0">
                          <a:prstTxWarp prst="textNoShape">
                            <a:avLst/>
                          </a:prstTxWarp>
                          <a:noAutofit/>
                        </wps:bodyPr>
                      </wps:wsp>
                      <wps:wsp>
                        <wps:cNvPr id="363" name="Graphic 363"/>
                        <wps:cNvSpPr/>
                        <wps:spPr>
                          <a:xfrm>
                            <a:off x="375528" y="2560158"/>
                            <a:ext cx="617855" cy="288925"/>
                          </a:xfrm>
                          <a:custGeom>
                            <a:avLst/>
                            <a:gdLst/>
                            <a:ahLst/>
                            <a:cxnLst/>
                            <a:rect l="l" t="t" r="r" b="b"/>
                            <a:pathLst>
                              <a:path w="617855" h="288925">
                                <a:moveTo>
                                  <a:pt x="0" y="48137"/>
                                </a:moveTo>
                                <a:lnTo>
                                  <a:pt x="3785" y="29400"/>
                                </a:lnTo>
                                <a:lnTo>
                                  <a:pt x="14108" y="14099"/>
                                </a:lnTo>
                                <a:lnTo>
                                  <a:pt x="29420" y="3782"/>
                                </a:lnTo>
                                <a:lnTo>
                                  <a:pt x="48170" y="0"/>
                                </a:lnTo>
                                <a:lnTo>
                                  <a:pt x="569281" y="0"/>
                                </a:lnTo>
                                <a:lnTo>
                                  <a:pt x="613666" y="29400"/>
                                </a:lnTo>
                                <a:lnTo>
                                  <a:pt x="617451" y="240691"/>
                                </a:lnTo>
                                <a:lnTo>
                                  <a:pt x="613666" y="259423"/>
                                </a:lnTo>
                                <a:lnTo>
                                  <a:pt x="603343" y="274725"/>
                                </a:lnTo>
                                <a:lnTo>
                                  <a:pt x="588031" y="285044"/>
                                </a:lnTo>
                                <a:lnTo>
                                  <a:pt x="569281" y="288828"/>
                                </a:lnTo>
                                <a:lnTo>
                                  <a:pt x="48170" y="288828"/>
                                </a:lnTo>
                                <a:lnTo>
                                  <a:pt x="3785" y="259423"/>
                                </a:lnTo>
                                <a:lnTo>
                                  <a:pt x="0" y="48137"/>
                                </a:lnTo>
                                <a:close/>
                              </a:path>
                            </a:pathLst>
                          </a:custGeom>
                          <a:ln w="6565">
                            <a:solidFill>
                              <a:srgbClr val="2E528F"/>
                            </a:solidFill>
                            <a:prstDash val="solid"/>
                          </a:ln>
                        </wps:spPr>
                        <wps:bodyPr wrap="square" lIns="0" tIns="0" rIns="0" bIns="0" rtlCol="0">
                          <a:prstTxWarp prst="textNoShape">
                            <a:avLst/>
                          </a:prstTxWarp>
                          <a:noAutofit/>
                        </wps:bodyPr>
                      </wps:wsp>
                      <pic:pic>
                        <pic:nvPicPr>
                          <pic:cNvPr id="364" name="Image 364"/>
                          <pic:cNvPicPr/>
                        </pic:nvPicPr>
                        <pic:blipFill>
                          <a:blip r:embed="rId41" cstate="print"/>
                          <a:stretch>
                            <a:fillRect/>
                          </a:stretch>
                        </pic:blipFill>
                        <pic:spPr>
                          <a:xfrm>
                            <a:off x="1183470" y="2133483"/>
                            <a:ext cx="338284" cy="259287"/>
                          </a:xfrm>
                          <a:prstGeom prst="rect">
                            <a:avLst/>
                          </a:prstGeom>
                        </pic:spPr>
                      </pic:pic>
                      <wps:wsp>
                        <wps:cNvPr id="365" name="Graphic 365"/>
                        <wps:cNvSpPr/>
                        <wps:spPr>
                          <a:xfrm>
                            <a:off x="1183470" y="2133483"/>
                            <a:ext cx="338455" cy="259715"/>
                          </a:xfrm>
                          <a:custGeom>
                            <a:avLst/>
                            <a:gdLst/>
                            <a:ahLst/>
                            <a:cxnLst/>
                            <a:rect l="l" t="t" r="r" b="b"/>
                            <a:pathLst>
                              <a:path w="338455" h="259715">
                                <a:moveTo>
                                  <a:pt x="0" y="0"/>
                                </a:moveTo>
                                <a:lnTo>
                                  <a:pt x="297559" y="0"/>
                                </a:lnTo>
                                <a:lnTo>
                                  <a:pt x="338284" y="129643"/>
                                </a:lnTo>
                                <a:lnTo>
                                  <a:pt x="297559" y="259287"/>
                                </a:lnTo>
                                <a:lnTo>
                                  <a:pt x="0" y="259287"/>
                                </a:lnTo>
                                <a:lnTo>
                                  <a:pt x="0" y="0"/>
                                </a:lnTo>
                                <a:close/>
                              </a:path>
                            </a:pathLst>
                          </a:custGeom>
                          <a:ln w="6565">
                            <a:solidFill>
                              <a:srgbClr val="2E528F"/>
                            </a:solidFill>
                            <a:prstDash val="solid"/>
                          </a:ln>
                        </wps:spPr>
                        <wps:bodyPr wrap="square" lIns="0" tIns="0" rIns="0" bIns="0" rtlCol="0">
                          <a:prstTxWarp prst="textNoShape">
                            <a:avLst/>
                          </a:prstTxWarp>
                          <a:noAutofit/>
                        </wps:bodyPr>
                      </wps:wsp>
                      <wps:wsp>
                        <wps:cNvPr id="366" name="Graphic 366"/>
                        <wps:cNvSpPr/>
                        <wps:spPr>
                          <a:xfrm>
                            <a:off x="-11" y="416949"/>
                            <a:ext cx="3384550" cy="1363345"/>
                          </a:xfrm>
                          <a:custGeom>
                            <a:avLst/>
                            <a:gdLst/>
                            <a:ahLst/>
                            <a:cxnLst/>
                            <a:rect l="l" t="t" r="r" b="b"/>
                            <a:pathLst>
                              <a:path w="3384550" h="1363345">
                                <a:moveTo>
                                  <a:pt x="319697" y="1346022"/>
                                </a:moveTo>
                                <a:lnTo>
                                  <a:pt x="319176" y="1345603"/>
                                </a:lnTo>
                                <a:lnTo>
                                  <a:pt x="268147" y="1345603"/>
                                </a:lnTo>
                                <a:lnTo>
                                  <a:pt x="259473" y="1345603"/>
                                </a:lnTo>
                                <a:lnTo>
                                  <a:pt x="255905" y="1363332"/>
                                </a:lnTo>
                                <a:lnTo>
                                  <a:pt x="319697" y="1346022"/>
                                </a:lnTo>
                                <a:close/>
                              </a:path>
                              <a:path w="3384550" h="1363345">
                                <a:moveTo>
                                  <a:pt x="3384105" y="0"/>
                                </a:moveTo>
                                <a:lnTo>
                                  <a:pt x="3229749" y="812"/>
                                </a:lnTo>
                                <a:lnTo>
                                  <a:pt x="2922663" y="8013"/>
                                </a:lnTo>
                                <a:lnTo>
                                  <a:pt x="2770492" y="14160"/>
                                </a:lnTo>
                                <a:lnTo>
                                  <a:pt x="2619349" y="21958"/>
                                </a:lnTo>
                                <a:lnTo>
                                  <a:pt x="2321903" y="42087"/>
                                </a:lnTo>
                                <a:lnTo>
                                  <a:pt x="2176056" y="54394"/>
                                </a:lnTo>
                                <a:lnTo>
                                  <a:pt x="2032660" y="68148"/>
                                </a:lnTo>
                                <a:lnTo>
                                  <a:pt x="1892147" y="83146"/>
                                </a:lnTo>
                                <a:lnTo>
                                  <a:pt x="1754505" y="99555"/>
                                </a:lnTo>
                                <a:lnTo>
                                  <a:pt x="1620151" y="117005"/>
                                </a:lnTo>
                                <a:lnTo>
                                  <a:pt x="1489468" y="135712"/>
                                </a:lnTo>
                                <a:lnTo>
                                  <a:pt x="1362684" y="155397"/>
                                </a:lnTo>
                                <a:lnTo>
                                  <a:pt x="1240218" y="176352"/>
                                </a:lnTo>
                                <a:lnTo>
                                  <a:pt x="1122057" y="198120"/>
                                </a:lnTo>
                                <a:lnTo>
                                  <a:pt x="1064691" y="209423"/>
                                </a:lnTo>
                                <a:lnTo>
                                  <a:pt x="954087" y="232638"/>
                                </a:lnTo>
                                <a:lnTo>
                                  <a:pt x="848423" y="256679"/>
                                </a:lnTo>
                                <a:lnTo>
                                  <a:pt x="797814" y="269024"/>
                                </a:lnTo>
                                <a:lnTo>
                                  <a:pt x="700735" y="294093"/>
                                </a:lnTo>
                                <a:lnTo>
                                  <a:pt x="654431" y="307035"/>
                                </a:lnTo>
                                <a:lnTo>
                                  <a:pt x="609765" y="320001"/>
                                </a:lnTo>
                                <a:lnTo>
                                  <a:pt x="566521" y="333375"/>
                                </a:lnTo>
                                <a:lnTo>
                                  <a:pt x="524941" y="346748"/>
                                </a:lnTo>
                                <a:lnTo>
                                  <a:pt x="484962" y="360146"/>
                                </a:lnTo>
                                <a:lnTo>
                                  <a:pt x="446582" y="373938"/>
                                </a:lnTo>
                                <a:lnTo>
                                  <a:pt x="410133" y="387743"/>
                                </a:lnTo>
                                <a:lnTo>
                                  <a:pt x="342366" y="415620"/>
                                </a:lnTo>
                                <a:lnTo>
                                  <a:pt x="281736" y="444144"/>
                                </a:lnTo>
                                <a:lnTo>
                                  <a:pt x="228828" y="473189"/>
                                </a:lnTo>
                                <a:lnTo>
                                  <a:pt x="183730" y="502589"/>
                                </a:lnTo>
                                <a:lnTo>
                                  <a:pt x="146697" y="532460"/>
                                </a:lnTo>
                                <a:lnTo>
                                  <a:pt x="118122" y="563181"/>
                                </a:lnTo>
                                <a:lnTo>
                                  <a:pt x="91833" y="610552"/>
                                </a:lnTo>
                                <a:lnTo>
                                  <a:pt x="86677" y="643102"/>
                                </a:lnTo>
                                <a:lnTo>
                                  <a:pt x="87909" y="701979"/>
                                </a:lnTo>
                                <a:lnTo>
                                  <a:pt x="87922" y="702970"/>
                                </a:lnTo>
                                <a:lnTo>
                                  <a:pt x="88620" y="714806"/>
                                </a:lnTo>
                                <a:lnTo>
                                  <a:pt x="79616" y="720394"/>
                                </a:lnTo>
                                <a:lnTo>
                                  <a:pt x="61887" y="732612"/>
                                </a:lnTo>
                                <a:lnTo>
                                  <a:pt x="32550" y="757859"/>
                                </a:lnTo>
                                <a:lnTo>
                                  <a:pt x="5397" y="797661"/>
                                </a:lnTo>
                                <a:lnTo>
                                  <a:pt x="0" y="825195"/>
                                </a:lnTo>
                                <a:lnTo>
                                  <a:pt x="1625" y="873442"/>
                                </a:lnTo>
                                <a:lnTo>
                                  <a:pt x="1676" y="875169"/>
                                </a:lnTo>
                                <a:lnTo>
                                  <a:pt x="6896" y="924077"/>
                                </a:lnTo>
                                <a:lnTo>
                                  <a:pt x="15405" y="972286"/>
                                </a:lnTo>
                                <a:lnTo>
                                  <a:pt x="26873" y="1019441"/>
                                </a:lnTo>
                                <a:lnTo>
                                  <a:pt x="41021" y="1065009"/>
                                </a:lnTo>
                                <a:lnTo>
                                  <a:pt x="57873" y="1108468"/>
                                </a:lnTo>
                                <a:lnTo>
                                  <a:pt x="76822" y="1149883"/>
                                </a:lnTo>
                                <a:lnTo>
                                  <a:pt x="98094" y="1188453"/>
                                </a:lnTo>
                                <a:lnTo>
                                  <a:pt x="121081" y="1224140"/>
                                </a:lnTo>
                                <a:lnTo>
                                  <a:pt x="145821" y="1256411"/>
                                </a:lnTo>
                                <a:lnTo>
                                  <a:pt x="172148" y="1284833"/>
                                </a:lnTo>
                                <a:lnTo>
                                  <a:pt x="213842" y="1319517"/>
                                </a:lnTo>
                                <a:lnTo>
                                  <a:pt x="260032" y="1342783"/>
                                </a:lnTo>
                                <a:lnTo>
                                  <a:pt x="269125" y="1342783"/>
                                </a:lnTo>
                                <a:lnTo>
                                  <a:pt x="315556" y="1342783"/>
                                </a:lnTo>
                                <a:lnTo>
                                  <a:pt x="267550" y="1305394"/>
                                </a:lnTo>
                                <a:lnTo>
                                  <a:pt x="263956" y="1323289"/>
                                </a:lnTo>
                                <a:lnTo>
                                  <a:pt x="252628" y="1319352"/>
                                </a:lnTo>
                                <a:lnTo>
                                  <a:pt x="251510" y="1318958"/>
                                </a:lnTo>
                                <a:lnTo>
                                  <a:pt x="251066" y="1318717"/>
                                </a:lnTo>
                                <a:lnTo>
                                  <a:pt x="238848" y="1312151"/>
                                </a:lnTo>
                                <a:lnTo>
                                  <a:pt x="238404" y="1311935"/>
                                </a:lnTo>
                                <a:lnTo>
                                  <a:pt x="238074" y="1311744"/>
                                </a:lnTo>
                                <a:lnTo>
                                  <a:pt x="224853" y="1303147"/>
                                </a:lnTo>
                                <a:lnTo>
                                  <a:pt x="212483" y="1293964"/>
                                </a:lnTo>
                                <a:lnTo>
                                  <a:pt x="211988" y="1293622"/>
                                </a:lnTo>
                                <a:lnTo>
                                  <a:pt x="186334" y="1271079"/>
                                </a:lnTo>
                                <a:lnTo>
                                  <a:pt x="185864" y="1270685"/>
                                </a:lnTo>
                                <a:lnTo>
                                  <a:pt x="185521" y="1270368"/>
                                </a:lnTo>
                                <a:lnTo>
                                  <a:pt x="161226" y="1244079"/>
                                </a:lnTo>
                                <a:lnTo>
                                  <a:pt x="160959" y="1243812"/>
                                </a:lnTo>
                                <a:lnTo>
                                  <a:pt x="160591" y="1243393"/>
                                </a:lnTo>
                                <a:lnTo>
                                  <a:pt x="137464" y="1213142"/>
                                </a:lnTo>
                                <a:lnTo>
                                  <a:pt x="137223" y="1212862"/>
                                </a:lnTo>
                                <a:lnTo>
                                  <a:pt x="136969" y="1212494"/>
                                </a:lnTo>
                                <a:lnTo>
                                  <a:pt x="114846" y="1178077"/>
                                </a:lnTo>
                                <a:lnTo>
                                  <a:pt x="94615" y="1141349"/>
                                </a:lnTo>
                                <a:lnTo>
                                  <a:pt x="94424" y="1141018"/>
                                </a:lnTo>
                                <a:lnTo>
                                  <a:pt x="94259" y="1140688"/>
                                </a:lnTo>
                                <a:lnTo>
                                  <a:pt x="76009" y="1100797"/>
                                </a:lnTo>
                                <a:lnTo>
                                  <a:pt x="59512" y="1058202"/>
                                </a:lnTo>
                                <a:lnTo>
                                  <a:pt x="45974" y="1014526"/>
                                </a:lnTo>
                                <a:lnTo>
                                  <a:pt x="45859" y="1014183"/>
                                </a:lnTo>
                                <a:lnTo>
                                  <a:pt x="34810" y="968578"/>
                                </a:lnTo>
                                <a:lnTo>
                                  <a:pt x="34721" y="968248"/>
                                </a:lnTo>
                                <a:lnTo>
                                  <a:pt x="26466" y="921639"/>
                                </a:lnTo>
                                <a:lnTo>
                                  <a:pt x="26339" y="920978"/>
                                </a:lnTo>
                                <a:lnTo>
                                  <a:pt x="21501" y="875169"/>
                                </a:lnTo>
                                <a:lnTo>
                                  <a:pt x="21399" y="874153"/>
                                </a:lnTo>
                                <a:lnTo>
                                  <a:pt x="21323" y="873442"/>
                                </a:lnTo>
                                <a:lnTo>
                                  <a:pt x="19786" y="826287"/>
                                </a:lnTo>
                                <a:lnTo>
                                  <a:pt x="19735" y="825195"/>
                                </a:lnTo>
                                <a:lnTo>
                                  <a:pt x="20561" y="816229"/>
                                </a:lnTo>
                                <a:lnTo>
                                  <a:pt x="20637" y="815225"/>
                                </a:lnTo>
                                <a:lnTo>
                                  <a:pt x="20332" y="816229"/>
                                </a:lnTo>
                                <a:lnTo>
                                  <a:pt x="20726" y="814171"/>
                                </a:lnTo>
                                <a:lnTo>
                                  <a:pt x="20637" y="815225"/>
                                </a:lnTo>
                                <a:lnTo>
                                  <a:pt x="20955" y="814171"/>
                                </a:lnTo>
                                <a:lnTo>
                                  <a:pt x="23583" y="805535"/>
                                </a:lnTo>
                                <a:lnTo>
                                  <a:pt x="23685" y="805014"/>
                                </a:lnTo>
                                <a:lnTo>
                                  <a:pt x="24015" y="804113"/>
                                </a:lnTo>
                                <a:lnTo>
                                  <a:pt x="23736" y="805014"/>
                                </a:lnTo>
                                <a:lnTo>
                                  <a:pt x="24168" y="804113"/>
                                </a:lnTo>
                                <a:lnTo>
                                  <a:pt x="28790" y="794562"/>
                                </a:lnTo>
                                <a:lnTo>
                                  <a:pt x="29108" y="793902"/>
                                </a:lnTo>
                                <a:lnTo>
                                  <a:pt x="28638" y="794562"/>
                                </a:lnTo>
                                <a:lnTo>
                                  <a:pt x="29425" y="793229"/>
                                </a:lnTo>
                                <a:lnTo>
                                  <a:pt x="29108" y="793902"/>
                                </a:lnTo>
                                <a:lnTo>
                                  <a:pt x="29578" y="793229"/>
                                </a:lnTo>
                                <a:lnTo>
                                  <a:pt x="36423" y="783348"/>
                                </a:lnTo>
                                <a:lnTo>
                                  <a:pt x="36626" y="783018"/>
                                </a:lnTo>
                                <a:lnTo>
                                  <a:pt x="37045" y="782447"/>
                                </a:lnTo>
                                <a:lnTo>
                                  <a:pt x="46431" y="771918"/>
                                </a:lnTo>
                                <a:lnTo>
                                  <a:pt x="46659" y="771626"/>
                                </a:lnTo>
                                <a:lnTo>
                                  <a:pt x="47040" y="771232"/>
                                </a:lnTo>
                                <a:lnTo>
                                  <a:pt x="47637" y="770737"/>
                                </a:lnTo>
                                <a:lnTo>
                                  <a:pt x="58762" y="760323"/>
                                </a:lnTo>
                                <a:lnTo>
                                  <a:pt x="58953" y="760133"/>
                                </a:lnTo>
                                <a:lnTo>
                                  <a:pt x="59321" y="759802"/>
                                </a:lnTo>
                                <a:lnTo>
                                  <a:pt x="61823" y="757859"/>
                                </a:lnTo>
                                <a:lnTo>
                                  <a:pt x="73901" y="748233"/>
                                </a:lnTo>
                                <a:lnTo>
                                  <a:pt x="89941" y="737171"/>
                                </a:lnTo>
                                <a:lnTo>
                                  <a:pt x="91338" y="760488"/>
                                </a:lnTo>
                                <a:lnTo>
                                  <a:pt x="91440" y="762241"/>
                                </a:lnTo>
                                <a:lnTo>
                                  <a:pt x="97218" y="820445"/>
                                </a:lnTo>
                                <a:lnTo>
                                  <a:pt x="104851" y="877189"/>
                                </a:lnTo>
                                <a:lnTo>
                                  <a:pt x="114363" y="932357"/>
                                </a:lnTo>
                                <a:lnTo>
                                  <a:pt x="125742" y="985062"/>
                                </a:lnTo>
                                <a:lnTo>
                                  <a:pt x="138569" y="1034897"/>
                                </a:lnTo>
                                <a:lnTo>
                                  <a:pt x="152857" y="1081671"/>
                                </a:lnTo>
                                <a:lnTo>
                                  <a:pt x="168224" y="1124826"/>
                                </a:lnTo>
                                <a:lnTo>
                                  <a:pt x="184873" y="1163726"/>
                                </a:lnTo>
                                <a:lnTo>
                                  <a:pt x="202717" y="1198321"/>
                                </a:lnTo>
                                <a:lnTo>
                                  <a:pt x="230936" y="1240713"/>
                                </a:lnTo>
                                <a:lnTo>
                                  <a:pt x="249694" y="1258163"/>
                                </a:lnTo>
                                <a:lnTo>
                                  <a:pt x="240487" y="1277010"/>
                                </a:lnTo>
                                <a:lnTo>
                                  <a:pt x="306590" y="1276375"/>
                                </a:lnTo>
                                <a:lnTo>
                                  <a:pt x="296303" y="1262951"/>
                                </a:lnTo>
                                <a:lnTo>
                                  <a:pt x="266407" y="1223924"/>
                                </a:lnTo>
                                <a:lnTo>
                                  <a:pt x="258419" y="1240294"/>
                                </a:lnTo>
                                <a:lnTo>
                                  <a:pt x="255968" y="1238631"/>
                                </a:lnTo>
                                <a:lnTo>
                                  <a:pt x="254571" y="1237691"/>
                                </a:lnTo>
                                <a:lnTo>
                                  <a:pt x="253949" y="1236992"/>
                                </a:lnTo>
                                <a:lnTo>
                                  <a:pt x="246494" y="1228572"/>
                                </a:lnTo>
                                <a:lnTo>
                                  <a:pt x="246265" y="1228331"/>
                                </a:lnTo>
                                <a:lnTo>
                                  <a:pt x="245960" y="1227975"/>
                                </a:lnTo>
                                <a:lnTo>
                                  <a:pt x="245910" y="1227836"/>
                                </a:lnTo>
                                <a:lnTo>
                                  <a:pt x="237286" y="1216355"/>
                                </a:lnTo>
                                <a:lnTo>
                                  <a:pt x="211289" y="1172692"/>
                                </a:lnTo>
                                <a:lnTo>
                                  <a:pt x="186461" y="1117384"/>
                                </a:lnTo>
                                <a:lnTo>
                                  <a:pt x="171653" y="1075702"/>
                                </a:lnTo>
                                <a:lnTo>
                                  <a:pt x="171551" y="1075436"/>
                                </a:lnTo>
                                <a:lnTo>
                                  <a:pt x="157607" y="1029779"/>
                                </a:lnTo>
                                <a:lnTo>
                                  <a:pt x="157505" y="1029449"/>
                                </a:lnTo>
                                <a:lnTo>
                                  <a:pt x="144970" y="980719"/>
                                </a:lnTo>
                                <a:lnTo>
                                  <a:pt x="144894" y="980452"/>
                                </a:lnTo>
                                <a:lnTo>
                                  <a:pt x="133756" y="928801"/>
                                </a:lnTo>
                                <a:lnTo>
                                  <a:pt x="133680" y="928471"/>
                                </a:lnTo>
                                <a:lnTo>
                                  <a:pt x="124358" y="874407"/>
                                </a:lnTo>
                                <a:lnTo>
                                  <a:pt x="124307" y="874052"/>
                                </a:lnTo>
                                <a:lnTo>
                                  <a:pt x="116814" y="818337"/>
                                </a:lnTo>
                                <a:lnTo>
                                  <a:pt x="111099" y="760869"/>
                                </a:lnTo>
                                <a:lnTo>
                                  <a:pt x="111061" y="760488"/>
                                </a:lnTo>
                                <a:lnTo>
                                  <a:pt x="108978" y="725335"/>
                                </a:lnTo>
                                <a:lnTo>
                                  <a:pt x="109715" y="724877"/>
                                </a:lnTo>
                                <a:lnTo>
                                  <a:pt x="130835" y="713257"/>
                                </a:lnTo>
                                <a:lnTo>
                                  <a:pt x="179184" y="690118"/>
                                </a:lnTo>
                                <a:lnTo>
                                  <a:pt x="236207" y="666889"/>
                                </a:lnTo>
                                <a:lnTo>
                                  <a:pt x="300266" y="644207"/>
                                </a:lnTo>
                                <a:lnTo>
                                  <a:pt x="372122" y="621588"/>
                                </a:lnTo>
                                <a:lnTo>
                                  <a:pt x="411632" y="610298"/>
                                </a:lnTo>
                                <a:lnTo>
                                  <a:pt x="494766" y="588035"/>
                                </a:lnTo>
                                <a:lnTo>
                                  <a:pt x="583285" y="566737"/>
                                </a:lnTo>
                                <a:lnTo>
                                  <a:pt x="678865" y="545833"/>
                                </a:lnTo>
                                <a:lnTo>
                                  <a:pt x="728865" y="535609"/>
                                </a:lnTo>
                                <a:lnTo>
                                  <a:pt x="887717" y="505904"/>
                                </a:lnTo>
                                <a:lnTo>
                                  <a:pt x="1000264" y="486841"/>
                                </a:lnTo>
                                <a:lnTo>
                                  <a:pt x="1178712" y="459790"/>
                                </a:lnTo>
                                <a:lnTo>
                                  <a:pt x="1303413" y="442582"/>
                                </a:lnTo>
                                <a:lnTo>
                                  <a:pt x="1565300" y="411022"/>
                                </a:lnTo>
                                <a:lnTo>
                                  <a:pt x="1701927" y="396659"/>
                                </a:lnTo>
                                <a:lnTo>
                                  <a:pt x="1985200" y="371043"/>
                                </a:lnTo>
                                <a:lnTo>
                                  <a:pt x="2279396" y="349732"/>
                                </a:lnTo>
                                <a:lnTo>
                                  <a:pt x="2429980" y="340702"/>
                                </a:lnTo>
                                <a:lnTo>
                                  <a:pt x="2736278" y="326758"/>
                                </a:lnTo>
                                <a:lnTo>
                                  <a:pt x="2891180" y="321652"/>
                                </a:lnTo>
                                <a:lnTo>
                                  <a:pt x="3204019" y="315899"/>
                                </a:lnTo>
                                <a:lnTo>
                                  <a:pt x="3360839" y="315074"/>
                                </a:lnTo>
                                <a:lnTo>
                                  <a:pt x="3360839" y="295389"/>
                                </a:lnTo>
                                <a:lnTo>
                                  <a:pt x="3203740" y="296202"/>
                                </a:lnTo>
                                <a:lnTo>
                                  <a:pt x="2890913" y="301942"/>
                                </a:lnTo>
                                <a:lnTo>
                                  <a:pt x="2735453" y="307086"/>
                                </a:lnTo>
                                <a:lnTo>
                                  <a:pt x="2428862" y="321043"/>
                                </a:lnTo>
                                <a:lnTo>
                                  <a:pt x="2129612" y="340131"/>
                                </a:lnTo>
                                <a:lnTo>
                                  <a:pt x="1840204" y="363728"/>
                                </a:lnTo>
                                <a:lnTo>
                                  <a:pt x="1563116" y="391439"/>
                                </a:lnTo>
                                <a:lnTo>
                                  <a:pt x="1300784" y="423062"/>
                                </a:lnTo>
                                <a:lnTo>
                                  <a:pt x="1175867" y="440321"/>
                                </a:lnTo>
                                <a:lnTo>
                                  <a:pt x="1055471" y="458177"/>
                                </a:lnTo>
                                <a:lnTo>
                                  <a:pt x="997089" y="467423"/>
                                </a:lnTo>
                                <a:lnTo>
                                  <a:pt x="884250" y="486511"/>
                                </a:lnTo>
                                <a:lnTo>
                                  <a:pt x="724954" y="516293"/>
                                </a:lnTo>
                                <a:lnTo>
                                  <a:pt x="674789" y="526580"/>
                                </a:lnTo>
                                <a:lnTo>
                                  <a:pt x="578942" y="547535"/>
                                </a:lnTo>
                                <a:lnTo>
                                  <a:pt x="489229" y="569137"/>
                                </a:lnTo>
                                <a:lnTo>
                                  <a:pt x="406273" y="591350"/>
                                </a:lnTo>
                                <a:lnTo>
                                  <a:pt x="367347" y="602449"/>
                                </a:lnTo>
                                <a:lnTo>
                                  <a:pt x="330022" y="613803"/>
                                </a:lnTo>
                                <a:lnTo>
                                  <a:pt x="260921" y="636892"/>
                                </a:lnTo>
                                <a:lnTo>
                                  <a:pt x="199326" y="660222"/>
                                </a:lnTo>
                                <a:lnTo>
                                  <a:pt x="145415" y="683844"/>
                                </a:lnTo>
                                <a:lnTo>
                                  <a:pt x="107683" y="703529"/>
                                </a:lnTo>
                                <a:lnTo>
                                  <a:pt x="107657" y="702970"/>
                                </a:lnTo>
                                <a:lnTo>
                                  <a:pt x="107594" y="701979"/>
                                </a:lnTo>
                                <a:lnTo>
                                  <a:pt x="106400" y="644105"/>
                                </a:lnTo>
                                <a:lnTo>
                                  <a:pt x="106375" y="643102"/>
                                </a:lnTo>
                                <a:lnTo>
                                  <a:pt x="107467" y="630567"/>
                                </a:lnTo>
                                <a:lnTo>
                                  <a:pt x="107581" y="629119"/>
                                </a:lnTo>
                                <a:lnTo>
                                  <a:pt x="108254" y="626770"/>
                                </a:lnTo>
                                <a:lnTo>
                                  <a:pt x="110502" y="617220"/>
                                </a:lnTo>
                                <a:lnTo>
                                  <a:pt x="110604" y="616534"/>
                                </a:lnTo>
                                <a:lnTo>
                                  <a:pt x="110845" y="615797"/>
                                </a:lnTo>
                                <a:lnTo>
                                  <a:pt x="113080" y="610552"/>
                                </a:lnTo>
                                <a:lnTo>
                                  <a:pt x="115900" y="603542"/>
                                </a:lnTo>
                                <a:lnTo>
                                  <a:pt x="116090" y="602983"/>
                                </a:lnTo>
                                <a:lnTo>
                                  <a:pt x="116344" y="602449"/>
                                </a:lnTo>
                                <a:lnTo>
                                  <a:pt x="120840" y="594525"/>
                                </a:lnTo>
                                <a:lnTo>
                                  <a:pt x="123507" y="589711"/>
                                </a:lnTo>
                                <a:lnTo>
                                  <a:pt x="123672" y="589343"/>
                                </a:lnTo>
                                <a:lnTo>
                                  <a:pt x="124028" y="588772"/>
                                </a:lnTo>
                                <a:lnTo>
                                  <a:pt x="131216" y="578764"/>
                                </a:lnTo>
                                <a:lnTo>
                                  <a:pt x="133400" y="575678"/>
                                </a:lnTo>
                                <a:lnTo>
                                  <a:pt x="133616" y="575335"/>
                                </a:lnTo>
                                <a:lnTo>
                                  <a:pt x="133921" y="574941"/>
                                </a:lnTo>
                                <a:lnTo>
                                  <a:pt x="146075" y="560908"/>
                                </a:lnTo>
                                <a:lnTo>
                                  <a:pt x="159842" y="547179"/>
                                </a:lnTo>
                                <a:lnTo>
                                  <a:pt x="160058" y="546938"/>
                                </a:lnTo>
                                <a:lnTo>
                                  <a:pt x="195414" y="518464"/>
                                </a:lnTo>
                                <a:lnTo>
                                  <a:pt x="239039" y="490016"/>
                                </a:lnTo>
                                <a:lnTo>
                                  <a:pt x="290512" y="461784"/>
                                </a:lnTo>
                                <a:lnTo>
                                  <a:pt x="350824" y="433412"/>
                                </a:lnTo>
                                <a:lnTo>
                                  <a:pt x="417144" y="406133"/>
                                </a:lnTo>
                                <a:lnTo>
                                  <a:pt x="453174" y="392518"/>
                                </a:lnTo>
                                <a:lnTo>
                                  <a:pt x="491185" y="378815"/>
                                </a:lnTo>
                                <a:lnTo>
                                  <a:pt x="531126" y="365455"/>
                                </a:lnTo>
                                <a:lnTo>
                                  <a:pt x="572477" y="352132"/>
                                </a:lnTo>
                                <a:lnTo>
                                  <a:pt x="615111" y="338963"/>
                                </a:lnTo>
                                <a:lnTo>
                                  <a:pt x="659879" y="325958"/>
                                </a:lnTo>
                                <a:lnTo>
                                  <a:pt x="706462" y="312940"/>
                                </a:lnTo>
                                <a:lnTo>
                                  <a:pt x="802627" y="288112"/>
                                </a:lnTo>
                                <a:lnTo>
                                  <a:pt x="853020" y="275831"/>
                                </a:lnTo>
                                <a:lnTo>
                                  <a:pt x="958342" y="251866"/>
                                </a:lnTo>
                                <a:lnTo>
                                  <a:pt x="1068628" y="228727"/>
                                </a:lnTo>
                                <a:lnTo>
                                  <a:pt x="1125804" y="217462"/>
                                </a:lnTo>
                                <a:lnTo>
                                  <a:pt x="1243711" y="195745"/>
                                </a:lnTo>
                                <a:lnTo>
                                  <a:pt x="1365783" y="174853"/>
                                </a:lnTo>
                                <a:lnTo>
                                  <a:pt x="1491830" y="155257"/>
                                </a:lnTo>
                                <a:lnTo>
                                  <a:pt x="1622869" y="136525"/>
                                </a:lnTo>
                                <a:lnTo>
                                  <a:pt x="1756994" y="119113"/>
                                </a:lnTo>
                                <a:lnTo>
                                  <a:pt x="1894420" y="102692"/>
                                </a:lnTo>
                                <a:lnTo>
                                  <a:pt x="2034717" y="87731"/>
                                </a:lnTo>
                                <a:lnTo>
                                  <a:pt x="2177885" y="74002"/>
                                </a:lnTo>
                                <a:lnTo>
                                  <a:pt x="2323515" y="61696"/>
                                </a:lnTo>
                                <a:lnTo>
                                  <a:pt x="2620530" y="41617"/>
                                </a:lnTo>
                                <a:lnTo>
                                  <a:pt x="2771305" y="33845"/>
                                </a:lnTo>
                                <a:lnTo>
                                  <a:pt x="2770962" y="33845"/>
                                </a:lnTo>
                                <a:lnTo>
                                  <a:pt x="2923476" y="27673"/>
                                </a:lnTo>
                                <a:lnTo>
                                  <a:pt x="3230295" y="20510"/>
                                </a:lnTo>
                                <a:lnTo>
                                  <a:pt x="3384105" y="19685"/>
                                </a:lnTo>
                                <a:lnTo>
                                  <a:pt x="3384105" y="0"/>
                                </a:lnTo>
                                <a:close/>
                              </a:path>
                            </a:pathLst>
                          </a:custGeom>
                          <a:solidFill>
                            <a:srgbClr val="FFFF00"/>
                          </a:solidFill>
                        </wps:spPr>
                        <wps:bodyPr wrap="square" lIns="0" tIns="0" rIns="0" bIns="0" rtlCol="0">
                          <a:prstTxWarp prst="textNoShape">
                            <a:avLst/>
                          </a:prstTxWarp>
                          <a:noAutofit/>
                        </wps:bodyPr>
                      </wps:wsp>
                      <wps:wsp>
                        <wps:cNvPr id="367" name="Graphic 367"/>
                        <wps:cNvSpPr/>
                        <wps:spPr>
                          <a:xfrm>
                            <a:off x="4572750" y="27898"/>
                            <a:ext cx="327025" cy="625475"/>
                          </a:xfrm>
                          <a:custGeom>
                            <a:avLst/>
                            <a:gdLst/>
                            <a:ahLst/>
                            <a:cxnLst/>
                            <a:rect l="l" t="t" r="r" b="b"/>
                            <a:pathLst>
                              <a:path w="327025" h="625475">
                                <a:moveTo>
                                  <a:pt x="52819" y="273570"/>
                                </a:moveTo>
                                <a:lnTo>
                                  <a:pt x="42418" y="262928"/>
                                </a:lnTo>
                                <a:lnTo>
                                  <a:pt x="0" y="303898"/>
                                </a:lnTo>
                                <a:lnTo>
                                  <a:pt x="10121" y="314540"/>
                                </a:lnTo>
                                <a:lnTo>
                                  <a:pt x="52819" y="273570"/>
                                </a:lnTo>
                                <a:close/>
                              </a:path>
                              <a:path w="327025" h="625475">
                                <a:moveTo>
                                  <a:pt x="100444" y="583514"/>
                                </a:moveTo>
                                <a:lnTo>
                                  <a:pt x="41325" y="583514"/>
                                </a:lnTo>
                                <a:lnTo>
                                  <a:pt x="41325" y="598284"/>
                                </a:lnTo>
                                <a:lnTo>
                                  <a:pt x="100444" y="598284"/>
                                </a:lnTo>
                                <a:lnTo>
                                  <a:pt x="100444" y="583514"/>
                                </a:lnTo>
                                <a:close/>
                              </a:path>
                              <a:path w="327025" h="625475">
                                <a:moveTo>
                                  <a:pt x="127266" y="201879"/>
                                </a:moveTo>
                                <a:lnTo>
                                  <a:pt x="117132" y="191249"/>
                                </a:lnTo>
                                <a:lnTo>
                                  <a:pt x="74434" y="232219"/>
                                </a:lnTo>
                                <a:lnTo>
                                  <a:pt x="84836" y="242849"/>
                                </a:lnTo>
                                <a:lnTo>
                                  <a:pt x="127266" y="201879"/>
                                </a:lnTo>
                                <a:close/>
                              </a:path>
                              <a:path w="327025" h="625475">
                                <a:moveTo>
                                  <a:pt x="201980" y="130200"/>
                                </a:moveTo>
                                <a:lnTo>
                                  <a:pt x="191579" y="119532"/>
                                </a:lnTo>
                                <a:lnTo>
                                  <a:pt x="149161" y="160528"/>
                                </a:lnTo>
                                <a:lnTo>
                                  <a:pt x="159283" y="171170"/>
                                </a:lnTo>
                                <a:lnTo>
                                  <a:pt x="201980" y="130200"/>
                                </a:lnTo>
                                <a:close/>
                              </a:path>
                              <a:path w="327025" h="625475">
                                <a:moveTo>
                                  <a:pt x="203898" y="583514"/>
                                </a:moveTo>
                                <a:lnTo>
                                  <a:pt x="144780" y="583514"/>
                                </a:lnTo>
                                <a:lnTo>
                                  <a:pt x="144780" y="598284"/>
                                </a:lnTo>
                                <a:lnTo>
                                  <a:pt x="203898" y="598284"/>
                                </a:lnTo>
                                <a:lnTo>
                                  <a:pt x="203898" y="583514"/>
                                </a:lnTo>
                                <a:close/>
                              </a:path>
                              <a:path w="327025" h="625475">
                                <a:moveTo>
                                  <a:pt x="276428" y="58534"/>
                                </a:moveTo>
                                <a:lnTo>
                                  <a:pt x="266293" y="47866"/>
                                </a:lnTo>
                                <a:lnTo>
                                  <a:pt x="223596" y="88900"/>
                                </a:lnTo>
                                <a:lnTo>
                                  <a:pt x="233730" y="99568"/>
                                </a:lnTo>
                                <a:lnTo>
                                  <a:pt x="276428" y="58534"/>
                                </a:lnTo>
                                <a:close/>
                              </a:path>
                              <a:path w="327025" h="625475">
                                <a:moveTo>
                                  <a:pt x="325691" y="590892"/>
                                </a:moveTo>
                                <a:lnTo>
                                  <a:pt x="313016" y="583514"/>
                                </a:lnTo>
                                <a:lnTo>
                                  <a:pt x="266839" y="556628"/>
                                </a:lnTo>
                                <a:lnTo>
                                  <a:pt x="262191" y="557796"/>
                                </a:lnTo>
                                <a:lnTo>
                                  <a:pt x="260273" y="561327"/>
                                </a:lnTo>
                                <a:lnTo>
                                  <a:pt x="258089" y="564857"/>
                                </a:lnTo>
                                <a:lnTo>
                                  <a:pt x="259461" y="569366"/>
                                </a:lnTo>
                                <a:lnTo>
                                  <a:pt x="283743" y="583514"/>
                                </a:lnTo>
                                <a:lnTo>
                                  <a:pt x="248234" y="583514"/>
                                </a:lnTo>
                                <a:lnTo>
                                  <a:pt x="248234" y="598284"/>
                                </a:lnTo>
                                <a:lnTo>
                                  <a:pt x="283718" y="598284"/>
                                </a:lnTo>
                                <a:lnTo>
                                  <a:pt x="259461" y="612419"/>
                                </a:lnTo>
                                <a:lnTo>
                                  <a:pt x="258089" y="616927"/>
                                </a:lnTo>
                                <a:lnTo>
                                  <a:pt x="260273" y="620458"/>
                                </a:lnTo>
                                <a:lnTo>
                                  <a:pt x="262191" y="623989"/>
                                </a:lnTo>
                                <a:lnTo>
                                  <a:pt x="266839" y="625195"/>
                                </a:lnTo>
                                <a:lnTo>
                                  <a:pt x="313016" y="598284"/>
                                </a:lnTo>
                                <a:lnTo>
                                  <a:pt x="325691" y="590892"/>
                                </a:lnTo>
                                <a:close/>
                              </a:path>
                              <a:path w="327025" h="625475">
                                <a:moveTo>
                                  <a:pt x="326504" y="0"/>
                                </a:moveTo>
                                <a:lnTo>
                                  <a:pt x="264375" y="15049"/>
                                </a:lnTo>
                                <a:lnTo>
                                  <a:pt x="260273" y="16141"/>
                                </a:lnTo>
                                <a:lnTo>
                                  <a:pt x="257810" y="20243"/>
                                </a:lnTo>
                                <a:lnTo>
                                  <a:pt x="258800" y="23698"/>
                                </a:lnTo>
                                <a:lnTo>
                                  <a:pt x="258902" y="24079"/>
                                </a:lnTo>
                                <a:lnTo>
                                  <a:pt x="259676" y="27901"/>
                                </a:lnTo>
                                <a:lnTo>
                                  <a:pt x="259727" y="28181"/>
                                </a:lnTo>
                                <a:lnTo>
                                  <a:pt x="263829" y="30365"/>
                                </a:lnTo>
                                <a:lnTo>
                                  <a:pt x="267665" y="29540"/>
                                </a:lnTo>
                                <a:lnTo>
                                  <a:pt x="302006" y="21297"/>
                                </a:lnTo>
                                <a:lnTo>
                                  <a:pt x="304355" y="23698"/>
                                </a:lnTo>
                                <a:lnTo>
                                  <a:pt x="294767" y="57721"/>
                                </a:lnTo>
                                <a:lnTo>
                                  <a:pt x="293662" y="61544"/>
                                </a:lnTo>
                                <a:lnTo>
                                  <a:pt x="295859" y="65646"/>
                                </a:lnTo>
                                <a:lnTo>
                                  <a:pt x="299961" y="66738"/>
                                </a:lnTo>
                                <a:lnTo>
                                  <a:pt x="303796" y="67830"/>
                                </a:lnTo>
                                <a:lnTo>
                                  <a:pt x="307898" y="65646"/>
                                </a:lnTo>
                                <a:lnTo>
                                  <a:pt x="308991" y="61544"/>
                                </a:lnTo>
                                <a:lnTo>
                                  <a:pt x="318490" y="28181"/>
                                </a:lnTo>
                                <a:lnTo>
                                  <a:pt x="318566" y="27901"/>
                                </a:lnTo>
                                <a:lnTo>
                                  <a:pt x="325107" y="4927"/>
                                </a:lnTo>
                                <a:lnTo>
                                  <a:pt x="326504" y="0"/>
                                </a:lnTo>
                                <a:close/>
                              </a:path>
                            </a:pathLst>
                          </a:custGeom>
                          <a:solidFill>
                            <a:srgbClr val="4471C4"/>
                          </a:solidFill>
                        </wps:spPr>
                        <wps:bodyPr wrap="square" lIns="0" tIns="0" rIns="0" bIns="0" rtlCol="0">
                          <a:prstTxWarp prst="textNoShape">
                            <a:avLst/>
                          </a:prstTxWarp>
                          <a:noAutofit/>
                        </wps:bodyPr>
                      </wps:wsp>
                      <wps:wsp>
                        <wps:cNvPr id="368" name="Textbox 368"/>
                        <wps:cNvSpPr txBox="1"/>
                        <wps:spPr>
                          <a:xfrm>
                            <a:off x="235917" y="52267"/>
                            <a:ext cx="2665730" cy="377825"/>
                          </a:xfrm>
                          <a:prstGeom prst="rect">
                            <a:avLst/>
                          </a:prstGeom>
                        </wps:spPr>
                        <wps:txbx>
                          <w:txbxContent>
                            <w:p>
                              <w:pPr>
                                <w:spacing w:before="8"/>
                                <w:ind w:left="0" w:right="0" w:firstLine="0"/>
                                <w:jc w:val="left"/>
                                <w:rPr>
                                  <w:rFonts w:ascii="Trebuchet MS"/>
                                  <w:sz w:val="20"/>
                                </w:rPr>
                              </w:pPr>
                              <w:r>
                                <w:rPr>
                                  <w:rFonts w:ascii="Trebuchet MS"/>
                                  <w:spacing w:val="-3"/>
                                  <w:w w:val="192"/>
                                  <w:sz w:val="20"/>
                                </w:rPr>
                                <w:t> </w:t>
                              </w:r>
                              <w:r>
                                <w:rPr>
                                  <w:rFonts w:ascii="Trebuchet MS"/>
                                  <w:spacing w:val="-2"/>
                                  <w:w w:val="173"/>
                                  <w:sz w:val="20"/>
                                </w:rPr>
                                <w:t> </w:t>
                              </w:r>
                              <w:r>
                                <w:rPr>
                                  <w:rFonts w:ascii="Trebuchet MS"/>
                                  <w:spacing w:val="2"/>
                                  <w:w w:val="116"/>
                                  <w:sz w:val="20"/>
                                </w:rPr>
                                <w:t> </w:t>
                              </w:r>
                              <w:r>
                                <w:rPr>
                                  <w:rFonts w:ascii="Trebuchet MS"/>
                                  <w:spacing w:val="-2"/>
                                  <w:w w:val="173"/>
                                  <w:sz w:val="20"/>
                                </w:rPr>
                                <w:t> </w:t>
                              </w:r>
                              <w:r>
                                <w:rPr>
                                  <w:rFonts w:ascii="Trebuchet MS"/>
                                  <w:spacing w:val="1"/>
                                  <w:w w:val="83"/>
                                  <w:sz w:val="20"/>
                                </w:rPr>
                                <w:t> </w:t>
                              </w:r>
                              <w:r>
                                <w:rPr>
                                  <w:rFonts w:ascii="Trebuchet MS"/>
                                  <w:w w:val="152"/>
                                  <w:sz w:val="20"/>
                                </w:rPr>
                                <w:t> </w:t>
                              </w:r>
                              <w:r>
                                <w:rPr>
                                  <w:rFonts w:ascii="Trebuchet MS"/>
                                  <w:w w:val="173"/>
                                  <w:sz w:val="20"/>
                                </w:rPr>
                                <w:t> </w:t>
                              </w:r>
                              <w:r>
                                <w:rPr>
                                  <w:rFonts w:ascii="Trebuchet MS"/>
                                  <w:spacing w:val="-16"/>
                                  <w:sz w:val="20"/>
                                </w:rPr>
                                <w:t> </w:t>
                              </w:r>
                              <w:r>
                                <w:rPr>
                                  <w:rFonts w:ascii="Trebuchet MS"/>
                                  <w:spacing w:val="-3"/>
                                  <w:w w:val="278"/>
                                  <w:sz w:val="20"/>
                                </w:rPr>
                                <w:t> </w:t>
                              </w:r>
                              <w:r>
                                <w:rPr>
                                  <w:rFonts w:ascii="Trebuchet MS"/>
                                  <w:w w:val="189"/>
                                  <w:sz w:val="20"/>
                                </w:rPr>
                                <w:t>  </w:t>
                              </w:r>
                              <w:r>
                                <w:rPr>
                                  <w:rFonts w:ascii="Trebuchet MS"/>
                                  <w:spacing w:val="-1"/>
                                  <w:w w:val="189"/>
                                  <w:sz w:val="20"/>
                                </w:rPr>
                                <w:t> </w:t>
                              </w:r>
                              <w:r>
                                <w:rPr>
                                  <w:rFonts w:ascii="Trebuchet MS"/>
                                  <w:w w:val="180"/>
                                  <w:sz w:val="20"/>
                                </w:rPr>
                                <w:t> </w:t>
                              </w:r>
                              <w:r>
                                <w:rPr>
                                  <w:rFonts w:ascii="Trebuchet MS"/>
                                  <w:spacing w:val="-1"/>
                                  <w:w w:val="180"/>
                                  <w:sz w:val="20"/>
                                </w:rPr>
                                <w:t> </w:t>
                              </w:r>
                              <w:r>
                                <w:rPr>
                                  <w:rFonts w:ascii="Trebuchet MS"/>
                                  <w:spacing w:val="-1"/>
                                  <w:w w:val="284"/>
                                  <w:sz w:val="20"/>
                                </w:rPr>
                                <w:t> </w:t>
                              </w:r>
                              <w:r>
                                <w:rPr>
                                  <w:rFonts w:ascii="Trebuchet MS"/>
                                  <w:spacing w:val="-2"/>
                                  <w:w w:val="173"/>
                                  <w:sz w:val="20"/>
                                </w:rPr>
                                <w:t> </w:t>
                              </w:r>
                              <w:r>
                                <w:rPr>
                                  <w:rFonts w:ascii="Trebuchet MS"/>
                                  <w:w w:val="152"/>
                                  <w:sz w:val="20"/>
                                </w:rPr>
                                <w:t>  </w:t>
                              </w:r>
                              <w:r>
                                <w:rPr>
                                  <w:rFonts w:ascii="Trebuchet MS"/>
                                  <w:spacing w:val="-13"/>
                                  <w:sz w:val="20"/>
                                </w:rPr>
                                <w:t> </w:t>
                              </w:r>
                              <w:r>
                                <w:rPr>
                                  <w:rFonts w:ascii="Trebuchet MS"/>
                                  <w:w w:val="189"/>
                                  <w:sz w:val="20"/>
                                </w:rPr>
                                <w:t>   </w:t>
                              </w:r>
                              <w:r>
                                <w:rPr>
                                  <w:rFonts w:ascii="Trebuchet MS"/>
                                  <w:spacing w:val="-15"/>
                                  <w:sz w:val="20"/>
                                </w:rPr>
                                <w:t> </w:t>
                              </w:r>
                              <w:r>
                                <w:rPr>
                                  <w:rFonts w:ascii="Trebuchet MS"/>
                                  <w:w w:val="178"/>
                                  <w:sz w:val="20"/>
                                </w:rPr>
                                <w:t> </w:t>
                              </w:r>
                              <w:r>
                                <w:rPr>
                                  <w:rFonts w:ascii="Trebuchet MS"/>
                                  <w:spacing w:val="1"/>
                                  <w:w w:val="178"/>
                                  <w:sz w:val="20"/>
                                </w:rPr>
                                <w:t> </w:t>
                              </w:r>
                              <w:r>
                                <w:rPr>
                                  <w:rFonts w:ascii="Trebuchet MS"/>
                                  <w:w w:val="152"/>
                                  <w:sz w:val="20"/>
                                </w:rPr>
                                <w:t> </w:t>
                              </w:r>
                              <w:r>
                                <w:rPr>
                                  <w:rFonts w:ascii="Trebuchet MS"/>
                                  <w:w w:val="181"/>
                                  <w:sz w:val="20"/>
                                </w:rPr>
                                <w:t> </w:t>
                              </w:r>
                              <w:r>
                                <w:rPr>
                                  <w:rFonts w:ascii="Trebuchet MS"/>
                                  <w:spacing w:val="-2"/>
                                  <w:w w:val="181"/>
                                  <w:sz w:val="20"/>
                                </w:rPr>
                                <w:t> </w:t>
                              </w:r>
                              <w:r>
                                <w:rPr>
                                  <w:rFonts w:ascii="Trebuchet MS"/>
                                  <w:spacing w:val="-2"/>
                                  <w:w w:val="147"/>
                                  <w:sz w:val="20"/>
                                </w:rPr>
                                <w:t> </w:t>
                              </w:r>
                              <w:r>
                                <w:rPr>
                                  <w:rFonts w:ascii="Trebuchet MS"/>
                                  <w:spacing w:val="1"/>
                                  <w:w w:val="116"/>
                                  <w:sz w:val="20"/>
                                </w:rPr>
                                <w:t> </w:t>
                              </w:r>
                              <w:r>
                                <w:rPr>
                                  <w:rFonts w:ascii="Trebuchet MS"/>
                                  <w:spacing w:val="2"/>
                                  <w:w w:val="116"/>
                                  <w:sz w:val="20"/>
                                </w:rPr>
                                <w:t> </w:t>
                              </w:r>
                              <w:r>
                                <w:rPr>
                                  <w:rFonts w:ascii="Trebuchet MS"/>
                                  <w:w w:val="152"/>
                                  <w:sz w:val="20"/>
                                </w:rPr>
                                <w:t> </w:t>
                              </w:r>
                              <w:r>
                                <w:rPr>
                                  <w:rFonts w:ascii="Trebuchet MS"/>
                                  <w:spacing w:val="1"/>
                                  <w:w w:val="152"/>
                                  <w:sz w:val="20"/>
                                </w:rPr>
                                <w:t> </w:t>
                              </w:r>
                              <w:r>
                                <w:rPr>
                                  <w:rFonts w:ascii="Trebuchet MS"/>
                                  <w:spacing w:val="1"/>
                                  <w:w w:val="83"/>
                                  <w:sz w:val="20"/>
                                </w:rPr>
                                <w:t> </w:t>
                              </w:r>
                              <w:r>
                                <w:rPr>
                                  <w:rFonts w:ascii="Trebuchet MS"/>
                                  <w:spacing w:val="1"/>
                                  <w:w w:val="185"/>
                                  <w:sz w:val="20"/>
                                </w:rPr>
                                <w:t> </w:t>
                              </w:r>
                              <w:r>
                                <w:rPr>
                                  <w:rFonts w:ascii="Trebuchet MS"/>
                                  <w:w w:val="189"/>
                                  <w:sz w:val="20"/>
                                </w:rPr>
                                <w:t> </w:t>
                              </w:r>
                              <w:r>
                                <w:rPr>
                                  <w:rFonts w:ascii="Trebuchet MS"/>
                                  <w:spacing w:val="-23"/>
                                  <w:sz w:val="20"/>
                                </w:rPr>
                                <w:t> </w:t>
                              </w:r>
                              <w:r>
                                <w:rPr>
                                  <w:rFonts w:ascii="Trebuchet MS"/>
                                  <w:w w:val="236"/>
                                  <w:sz w:val="20"/>
                                </w:rPr>
                                <w:t> </w:t>
                              </w:r>
                              <w:r>
                                <w:rPr>
                                  <w:rFonts w:ascii="Trebuchet MS"/>
                                  <w:spacing w:val="-16"/>
                                  <w:sz w:val="20"/>
                                </w:rPr>
                                <w:t> </w:t>
                              </w:r>
                              <w:r>
                                <w:rPr>
                                  <w:rFonts w:ascii="Trebuchet MS"/>
                                  <w:spacing w:val="-3"/>
                                  <w:w w:val="237"/>
                                  <w:sz w:val="20"/>
                                </w:rPr>
                                <w:t>   </w:t>
                              </w:r>
                            </w:p>
                            <w:p>
                              <w:pPr>
                                <w:tabs>
                                  <w:tab w:pos="279" w:val="left" w:leader="none"/>
                                </w:tabs>
                                <w:spacing w:before="16"/>
                                <w:ind w:left="0" w:right="0" w:firstLine="0"/>
                                <w:jc w:val="left"/>
                                <w:rPr>
                                  <w:rFonts w:ascii="Trebuchet MS"/>
                                  <w:sz w:val="14"/>
                                </w:rPr>
                              </w:pPr>
                              <w:r>
                                <w:rPr>
                                  <w:rFonts w:ascii="Trebuchet MS"/>
                                  <w:w w:val="130"/>
                                  <w:sz w:val="14"/>
                                </w:rPr>
                                <w:t> </w:t>
                              </w:r>
                              <w:r>
                                <w:rPr>
                                  <w:rFonts w:ascii="Trebuchet MS"/>
                                  <w:sz w:val="14"/>
                                </w:rPr>
                                <w:tab/>
                              </w:r>
                              <w:r>
                                <w:rPr>
                                  <w:rFonts w:ascii="Trebuchet MS"/>
                                  <w:spacing w:val="1"/>
                                  <w:w w:val="204"/>
                                  <w:sz w:val="14"/>
                                </w:rPr>
                                <w:t> </w:t>
                              </w:r>
                              <w:r>
                                <w:rPr>
                                  <w:rFonts w:ascii="Trebuchet MS"/>
                                  <w:spacing w:val="-3"/>
                                  <w:w w:val="116"/>
                                  <w:sz w:val="14"/>
                                </w:rPr>
                                <w:t> </w:t>
                              </w:r>
                              <w:r>
                                <w:rPr>
                                  <w:rFonts w:ascii="Trebuchet MS"/>
                                  <w:spacing w:val="-1"/>
                                  <w:w w:val="173"/>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w w:val="116"/>
                                  <w:sz w:val="14"/>
                                </w:rPr>
                                <w:t> </w:t>
                              </w:r>
                              <w:r>
                                <w:rPr>
                                  <w:rFonts w:ascii="Trebuchet MS"/>
                                  <w:spacing w:val="-19"/>
                                  <w:sz w:val="14"/>
                                </w:rPr>
                                <w:t> </w:t>
                              </w:r>
                              <w:r>
                                <w:rPr>
                                  <w:rFonts w:ascii="Trebuchet MS"/>
                                  <w:spacing w:val="-2"/>
                                  <w:w w:val="187"/>
                                  <w:sz w:val="14"/>
                                </w:rPr>
                                <w:t> </w:t>
                              </w:r>
                              <w:r>
                                <w:rPr>
                                  <w:rFonts w:ascii="Trebuchet MS"/>
                                  <w:w w:val="115"/>
                                  <w:sz w:val="14"/>
                                </w:rPr>
                                <w:t>  </w:t>
                              </w:r>
                              <w:r>
                                <w:rPr>
                                  <w:rFonts w:ascii="Trebuchet MS"/>
                                  <w:spacing w:val="-3"/>
                                  <w:w w:val="189"/>
                                  <w:sz w:val="14"/>
                                </w:rPr>
                                <w:t> </w:t>
                              </w:r>
                              <w:r>
                                <w:rPr>
                                  <w:rFonts w:ascii="Trebuchet MS"/>
                                  <w:w w:val="187"/>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w w:val="116"/>
                                  <w:sz w:val="14"/>
                                </w:rPr>
                                <w:t> </w:t>
                              </w:r>
                              <w:r>
                                <w:rPr>
                                  <w:rFonts w:ascii="Trebuchet MS"/>
                                  <w:spacing w:val="-24"/>
                                  <w:sz w:val="14"/>
                                </w:rPr>
                                <w:t> </w:t>
                              </w:r>
                              <w:r>
                                <w:rPr>
                                  <w:rFonts w:ascii="Trebuchet MS"/>
                                  <w:spacing w:val="-13"/>
                                  <w:w w:val="200"/>
                                  <w:sz w:val="14"/>
                                </w:rPr>
                                <w:t> </w:t>
                              </w:r>
                              <w:r>
                                <w:rPr>
                                  <w:rFonts w:ascii="Trebuchet MS"/>
                                  <w:spacing w:val="-1"/>
                                  <w:w w:val="173"/>
                                  <w:sz w:val="14"/>
                                </w:rPr>
                                <w:t> </w:t>
                              </w:r>
                              <w:r>
                                <w:rPr>
                                  <w:rFonts w:ascii="Trebuchet MS"/>
                                  <w:spacing w:val="-2"/>
                                  <w:w w:val="284"/>
                                  <w:sz w:val="14"/>
                                </w:rPr>
                                <w:t> </w:t>
                              </w:r>
                              <w:r>
                                <w:rPr>
                                  <w:rFonts w:ascii="Trebuchet MS"/>
                                  <w:spacing w:val="-3"/>
                                  <w:w w:val="189"/>
                                  <w:sz w:val="14"/>
                                </w:rPr>
                                <w:t> </w:t>
                              </w:r>
                              <w:r>
                                <w:rPr>
                                  <w:rFonts w:ascii="Trebuchet MS"/>
                                  <w:w w:val="83"/>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173"/>
                                  <w:sz w:val="14"/>
                                </w:rPr>
                                <w:t> </w:t>
                              </w:r>
                              <w:r>
                                <w:rPr>
                                  <w:rFonts w:ascii="Trebuchet MS"/>
                                  <w:spacing w:val="-3"/>
                                  <w:w w:val="189"/>
                                  <w:sz w:val="14"/>
                                </w:rPr>
                                <w:t> </w:t>
                              </w:r>
                              <w:r>
                                <w:rPr>
                                  <w:rFonts w:ascii="Trebuchet MS"/>
                                  <w:spacing w:val="2"/>
                                  <w:w w:val="116"/>
                                  <w:sz w:val="14"/>
                                </w:rPr>
                                <w:t> </w:t>
                              </w:r>
                              <w:r>
                                <w:rPr>
                                  <w:rFonts w:ascii="Trebuchet MS"/>
                                  <w:spacing w:val="-3"/>
                                  <w:w w:val="116"/>
                                  <w:sz w:val="14"/>
                                </w:rPr>
                                <w:t> </w:t>
                              </w:r>
                              <w:r>
                                <w:rPr>
                                  <w:rFonts w:ascii="Trebuchet MS"/>
                                  <w:w w:val="170"/>
                                  <w:sz w:val="14"/>
                                </w:rPr>
                                <w:t> </w:t>
                              </w:r>
                              <w:r>
                                <w:rPr>
                                  <w:rFonts w:ascii="Trebuchet MS"/>
                                  <w:spacing w:val="-9"/>
                                  <w:sz w:val="14"/>
                                </w:rPr>
                                <w:t> </w:t>
                              </w:r>
                              <w:r>
                                <w:rPr>
                                  <w:rFonts w:ascii="Trebuchet MS"/>
                                  <w:spacing w:val="1"/>
                                  <w:w w:val="192"/>
                                  <w:sz w:val="14"/>
                                </w:rPr>
                                <w:t>  </w:t>
                              </w:r>
                            </w:p>
                            <w:p>
                              <w:pPr>
                                <w:tabs>
                                  <w:tab w:pos="279" w:val="left" w:leader="none"/>
                                </w:tabs>
                                <w:spacing w:before="8"/>
                                <w:ind w:left="0" w:right="0" w:firstLine="0"/>
                                <w:jc w:val="left"/>
                                <w:rPr>
                                  <w:rFonts w:ascii="Trebuchet MS"/>
                                  <w:sz w:val="14"/>
                                </w:rPr>
                              </w:pPr>
                              <w:r>
                                <w:rPr>
                                  <w:rFonts w:ascii="Trebuchet MS"/>
                                  <w:w w:val="130"/>
                                  <w:sz w:val="14"/>
                                </w:rPr>
                                <w:t> </w:t>
                              </w:r>
                              <w:r>
                                <w:rPr>
                                  <w:rFonts w:ascii="Trebuchet MS"/>
                                  <w:sz w:val="14"/>
                                </w:rPr>
                                <w:tab/>
                              </w:r>
                              <w:r>
                                <w:rPr>
                                  <w:rFonts w:ascii="Trebuchet MS"/>
                                  <w:w w:val="231"/>
                                  <w:sz w:val="14"/>
                                </w:rPr>
                                <w:t> </w:t>
                              </w:r>
                              <w:r>
                                <w:rPr>
                                  <w:rFonts w:ascii="Trebuchet MS"/>
                                  <w:spacing w:val="-3"/>
                                  <w:w w:val="189"/>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spacing w:val="-2"/>
                                  <w:w w:val="116"/>
                                  <w:sz w:val="14"/>
                                </w:rPr>
                                <w:t> </w:t>
                              </w:r>
                              <w:r>
                                <w:rPr>
                                  <w:rFonts w:ascii="Trebuchet MS"/>
                                  <w:w w:val="121"/>
                                  <w:sz w:val="14"/>
                                </w:rPr>
                                <w:t> </w:t>
                              </w:r>
                              <w:r>
                                <w:rPr>
                                  <w:rFonts w:ascii="Trebuchet MS"/>
                                  <w:spacing w:val="2"/>
                                  <w:w w:val="159"/>
                                  <w:sz w:val="14"/>
                                </w:rPr>
                                <w:t> </w:t>
                              </w:r>
                              <w:r>
                                <w:rPr>
                                  <w:rFonts w:ascii="Trebuchet MS"/>
                                  <w:spacing w:val="-3"/>
                                  <w:w w:val="159"/>
                                  <w:sz w:val="14"/>
                                </w:rPr>
                                <w:t> </w:t>
                              </w:r>
                              <w:r>
                                <w:rPr>
                                  <w:rFonts w:ascii="Trebuchet MS"/>
                                  <w:w w:val="121"/>
                                  <w:sz w:val="14"/>
                                </w:rPr>
                                <w:t> </w:t>
                              </w:r>
                              <w:r>
                                <w:rPr>
                                  <w:rFonts w:ascii="Trebuchet MS"/>
                                  <w:spacing w:val="-11"/>
                                  <w:sz w:val="14"/>
                                </w:rPr>
                                <w:t> </w:t>
                              </w:r>
                              <w:r>
                                <w:rPr>
                                  <w:rFonts w:ascii="Trebuchet MS"/>
                                  <w:spacing w:val="-2"/>
                                  <w:w w:val="187"/>
                                  <w:sz w:val="14"/>
                                </w:rPr>
                                <w:t> </w:t>
                              </w:r>
                              <w:r>
                                <w:rPr>
                                  <w:rFonts w:ascii="Trebuchet MS"/>
                                  <w:w w:val="115"/>
                                  <w:sz w:val="14"/>
                                </w:rPr>
                                <w:t>  </w:t>
                              </w:r>
                              <w:r>
                                <w:rPr>
                                  <w:rFonts w:ascii="Trebuchet MS"/>
                                  <w:spacing w:val="-3"/>
                                  <w:w w:val="189"/>
                                  <w:sz w:val="14"/>
                                </w:rPr>
                                <w:t> </w:t>
                              </w:r>
                              <w:r>
                                <w:rPr>
                                  <w:rFonts w:ascii="Trebuchet MS"/>
                                  <w:w w:val="187"/>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w w:val="116"/>
                                  <w:sz w:val="14"/>
                                </w:rPr>
                                <w:t> </w:t>
                              </w:r>
                              <w:r>
                                <w:rPr>
                                  <w:rFonts w:ascii="Trebuchet MS"/>
                                  <w:spacing w:val="-24"/>
                                  <w:sz w:val="14"/>
                                </w:rPr>
                                <w:t> </w:t>
                              </w:r>
                              <w:r>
                                <w:rPr>
                                  <w:rFonts w:ascii="Trebuchet MS"/>
                                  <w:spacing w:val="-13"/>
                                  <w:w w:val="200"/>
                                  <w:sz w:val="14"/>
                                </w:rPr>
                                <w:t> </w:t>
                              </w:r>
                              <w:r>
                                <w:rPr>
                                  <w:rFonts w:ascii="Trebuchet MS"/>
                                  <w:spacing w:val="-1"/>
                                  <w:w w:val="173"/>
                                  <w:sz w:val="14"/>
                                </w:rPr>
                                <w:t> </w:t>
                              </w:r>
                              <w:r>
                                <w:rPr>
                                  <w:rFonts w:ascii="Trebuchet MS"/>
                                  <w:spacing w:val="-2"/>
                                  <w:w w:val="284"/>
                                  <w:sz w:val="14"/>
                                </w:rPr>
                                <w:t> </w:t>
                              </w:r>
                              <w:r>
                                <w:rPr>
                                  <w:rFonts w:ascii="Trebuchet MS"/>
                                  <w:spacing w:val="-3"/>
                                  <w:w w:val="189"/>
                                  <w:sz w:val="14"/>
                                </w:rPr>
                                <w:t> </w:t>
                              </w:r>
                              <w:r>
                                <w:rPr>
                                  <w:rFonts w:ascii="Trebuchet MS"/>
                                  <w:w w:val="83"/>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173"/>
                                  <w:sz w:val="14"/>
                                </w:rPr>
                                <w:t> </w:t>
                              </w:r>
                              <w:r>
                                <w:rPr>
                                  <w:rFonts w:ascii="Trebuchet MS"/>
                                  <w:spacing w:val="-3"/>
                                  <w:w w:val="189"/>
                                  <w:sz w:val="14"/>
                                </w:rPr>
                                <w:t> </w:t>
                              </w:r>
                              <w:r>
                                <w:rPr>
                                  <w:rFonts w:ascii="Trebuchet MS"/>
                                  <w:spacing w:val="2"/>
                                  <w:w w:val="116"/>
                                  <w:sz w:val="14"/>
                                </w:rPr>
                                <w:t> </w:t>
                              </w:r>
                              <w:r>
                                <w:rPr>
                                  <w:rFonts w:ascii="Trebuchet MS"/>
                                  <w:spacing w:val="-3"/>
                                  <w:w w:val="116"/>
                                  <w:sz w:val="14"/>
                                </w:rPr>
                                <w:t> </w:t>
                              </w:r>
                              <w:r>
                                <w:rPr>
                                  <w:rFonts w:ascii="Trebuchet MS"/>
                                  <w:w w:val="170"/>
                                  <w:sz w:val="14"/>
                                </w:rPr>
                                <w:t> </w:t>
                              </w:r>
                              <w:r>
                                <w:rPr>
                                  <w:rFonts w:ascii="Trebuchet MS"/>
                                  <w:spacing w:val="-9"/>
                                  <w:sz w:val="14"/>
                                </w:rPr>
                                <w:t> </w:t>
                              </w:r>
                              <w:r>
                                <w:rPr>
                                  <w:rFonts w:ascii="Trebuchet MS"/>
                                  <w:spacing w:val="1"/>
                                  <w:w w:val="192"/>
                                  <w:sz w:val="14"/>
                                </w:rPr>
                                <w:t>  </w:t>
                              </w:r>
                            </w:p>
                          </w:txbxContent>
                        </wps:txbx>
                        <wps:bodyPr wrap="square" lIns="0" tIns="0" rIns="0" bIns="0" rtlCol="0">
                          <a:noAutofit/>
                        </wps:bodyPr>
                      </wps:wsp>
                      <wps:wsp>
                        <wps:cNvPr id="369" name="Textbox 369"/>
                        <wps:cNvSpPr txBox="1"/>
                        <wps:spPr>
                          <a:xfrm>
                            <a:off x="255623" y="1241705"/>
                            <a:ext cx="480695" cy="118745"/>
                          </a:xfrm>
                          <a:prstGeom prst="rect">
                            <a:avLst/>
                          </a:prstGeom>
                        </wps:spPr>
                        <wps:txbx>
                          <w:txbxContent>
                            <w:p>
                              <w:pPr>
                                <w:spacing w:line="186" w:lineRule="exact" w:before="0"/>
                                <w:ind w:left="0" w:right="0" w:firstLine="0"/>
                                <w:jc w:val="left"/>
                                <w:rPr>
                                  <w:rFonts w:ascii="Calibri"/>
                                  <w:sz w:val="18"/>
                                </w:rPr>
                              </w:pPr>
                              <w:r>
                                <w:rPr>
                                  <w:rFonts w:ascii="Calibri"/>
                                  <w:spacing w:val="-1"/>
                                  <w:w w:val="302"/>
                                  <w:sz w:val="18"/>
                                </w:rPr>
                                <w:t> </w:t>
                              </w:r>
                              <w:r>
                                <w:rPr>
                                  <w:rFonts w:ascii="Calibri"/>
                                  <w:spacing w:val="-1"/>
                                  <w:w w:val="140"/>
                                  <w:sz w:val="18"/>
                                </w:rPr>
                                <w:t> </w:t>
                              </w:r>
                              <w:r>
                                <w:rPr>
                                  <w:rFonts w:ascii="Calibri"/>
                                  <w:spacing w:val="-1"/>
                                  <w:w w:val="243"/>
                                  <w:sz w:val="18"/>
                                </w:rPr>
                                <w:t> </w:t>
                              </w:r>
                              <w:r>
                                <w:rPr>
                                  <w:rFonts w:ascii="Calibri"/>
                                  <w:spacing w:val="-2"/>
                                  <w:w w:val="105"/>
                                  <w:sz w:val="18"/>
                                </w:rPr>
                                <w:t> </w:t>
                              </w:r>
                              <w:r>
                                <w:rPr>
                                  <w:rFonts w:ascii="Calibri"/>
                                  <w:spacing w:val="-1"/>
                                  <w:w w:val="240"/>
                                  <w:sz w:val="18"/>
                                </w:rPr>
                                <w:t> </w:t>
                              </w:r>
                              <w:r>
                                <w:rPr>
                                  <w:rFonts w:ascii="Calibri"/>
                                  <w:w w:val="240"/>
                                  <w:sz w:val="18"/>
                                </w:rPr>
                                <w:t> </w:t>
                              </w:r>
                              <w:r>
                                <w:rPr>
                                  <w:rFonts w:ascii="Calibri"/>
                                  <w:w w:val="240"/>
                                  <w:sz w:val="18"/>
                                </w:rPr>
                                <w:t> </w:t>
                              </w:r>
                              <w:r>
                                <w:rPr>
                                  <w:rFonts w:ascii="Calibri"/>
                                  <w:spacing w:val="1"/>
                                  <w:sz w:val="18"/>
                                </w:rPr>
                                <w:t> </w:t>
                              </w:r>
                              <w:r>
                                <w:rPr>
                                  <w:rFonts w:ascii="Calibri"/>
                                  <w:w w:val="198"/>
                                  <w:sz w:val="18"/>
                                </w:rPr>
                                <w:t> </w:t>
                              </w:r>
                            </w:p>
                          </w:txbxContent>
                        </wps:txbx>
                        <wps:bodyPr wrap="square" lIns="0" tIns="0" rIns="0" bIns="0" rtlCol="0">
                          <a:noAutofit/>
                        </wps:bodyPr>
                      </wps:wsp>
                      <wps:wsp>
                        <wps:cNvPr id="370" name="Textbox 370"/>
                        <wps:cNvSpPr txBox="1"/>
                        <wps:spPr>
                          <a:xfrm>
                            <a:off x="967663" y="1168350"/>
                            <a:ext cx="176530" cy="106045"/>
                          </a:xfrm>
                          <a:prstGeom prst="rect">
                            <a:avLst/>
                          </a:prstGeom>
                        </wps:spPr>
                        <wps:txbx>
                          <w:txbxContent>
                            <w:p>
                              <w:pPr>
                                <w:spacing w:line="166" w:lineRule="exact" w:before="0"/>
                                <w:ind w:left="0" w:right="0" w:firstLine="0"/>
                                <w:jc w:val="left"/>
                                <w:rPr>
                                  <w:rFonts w:ascii="Calibri"/>
                                  <w:sz w:val="16"/>
                                </w:rPr>
                              </w:pPr>
                              <w:r>
                                <w:rPr>
                                  <w:rFonts w:ascii="Calibri"/>
                                  <w:spacing w:val="-1"/>
                                  <w:w w:val="116"/>
                                  <w:sz w:val="16"/>
                                </w:rPr>
                                <w:t> </w:t>
                              </w:r>
                              <w:r>
                                <w:rPr>
                                  <w:rFonts w:ascii="Calibri"/>
                                  <w:spacing w:val="-3"/>
                                  <w:w w:val="393"/>
                                  <w:sz w:val="16"/>
                                </w:rPr>
                                <w:t> </w:t>
                              </w:r>
                              <w:r>
                                <w:rPr>
                                  <w:rFonts w:ascii="Calibri"/>
                                  <w:w w:val="211"/>
                                  <w:sz w:val="16"/>
                                </w:rPr>
                                <w:t> </w:t>
                              </w:r>
                            </w:p>
                          </w:txbxContent>
                        </wps:txbx>
                        <wps:bodyPr wrap="square" lIns="0" tIns="0" rIns="0" bIns="0" rtlCol="0">
                          <a:noAutofit/>
                        </wps:bodyPr>
                      </wps:wsp>
                      <wps:wsp>
                        <wps:cNvPr id="371" name="Textbox 371"/>
                        <wps:cNvSpPr txBox="1"/>
                        <wps:spPr>
                          <a:xfrm>
                            <a:off x="1573948" y="1145375"/>
                            <a:ext cx="1557655" cy="188595"/>
                          </a:xfrm>
                          <a:prstGeom prst="rect">
                            <a:avLst/>
                          </a:prstGeom>
                        </wps:spPr>
                        <wps:txbx>
                          <w:txbxContent>
                            <w:p>
                              <w:pPr>
                                <w:tabs>
                                  <w:tab w:pos="1345" w:val="left" w:leader="none"/>
                                </w:tabs>
                                <w:spacing w:line="147" w:lineRule="exact" w:before="0"/>
                                <w:ind w:left="0" w:right="0" w:firstLine="0"/>
                                <w:jc w:val="left"/>
                                <w:rPr>
                                  <w:rFonts w:ascii="Calibri"/>
                                  <w:sz w:val="14"/>
                                </w:rPr>
                              </w:pPr>
                              <w:r>
                                <w:rPr>
                                  <w:rFonts w:ascii="Calibri"/>
                                  <w:spacing w:val="-6"/>
                                  <w:w w:val="409"/>
                                  <w:sz w:val="14"/>
                                </w:rPr>
                                <w:t> </w:t>
                              </w:r>
                              <w:r>
                                <w:rPr>
                                  <w:rFonts w:ascii="Calibri"/>
                                  <w:w w:val="243"/>
                                  <w:sz w:val="14"/>
                                </w:rPr>
                                <w:t> </w:t>
                              </w:r>
                              <w:r>
                                <w:rPr>
                                  <w:rFonts w:ascii="Calibri"/>
                                  <w:w w:val="160"/>
                                  <w:sz w:val="14"/>
                                </w:rPr>
                                <w:t> </w:t>
                              </w:r>
                              <w:r>
                                <w:rPr>
                                  <w:rFonts w:ascii="Calibri"/>
                                  <w:w w:val="209"/>
                                  <w:sz w:val="14"/>
                                </w:rPr>
                                <w:t> </w:t>
                              </w:r>
                              <w:r>
                                <w:rPr>
                                  <w:rFonts w:ascii="Calibri"/>
                                  <w:spacing w:val="-3"/>
                                  <w:w w:val="105"/>
                                  <w:sz w:val="14"/>
                                </w:rPr>
                                <w:t> </w:t>
                              </w:r>
                              <w:r>
                                <w:rPr>
                                  <w:rFonts w:ascii="Calibri"/>
                                  <w:w w:val="243"/>
                                  <w:sz w:val="14"/>
                                </w:rPr>
                                <w:t> </w:t>
                              </w:r>
                              <w:r>
                                <w:rPr>
                                  <w:rFonts w:ascii="Calibri"/>
                                  <w:spacing w:val="-3"/>
                                  <w:w w:val="220"/>
                                  <w:sz w:val="14"/>
                                </w:rPr>
                                <w:t> </w:t>
                              </w:r>
                              <w:r>
                                <w:rPr>
                                  <w:rFonts w:ascii="Calibri"/>
                                  <w:w w:val="242"/>
                                  <w:sz w:val="14"/>
                                </w:rPr>
                                <w:t> </w:t>
                              </w:r>
                              <w:r>
                                <w:rPr>
                                  <w:rFonts w:ascii="Calibri"/>
                                  <w:sz w:val="14"/>
                                </w:rPr>
                                <w:t> </w:t>
                              </w:r>
                              <w:r>
                                <w:rPr>
                                  <w:rFonts w:ascii="Calibri"/>
                                  <w:spacing w:val="1"/>
                                  <w:w w:val="409"/>
                                  <w:sz w:val="14"/>
                                </w:rPr>
                                <w:t> </w:t>
                              </w:r>
                              <w:r>
                                <w:rPr>
                                  <w:rFonts w:ascii="Calibri"/>
                                  <w:w w:val="233"/>
                                  <w:sz w:val="14"/>
                                </w:rPr>
                                <w:t> </w:t>
                              </w:r>
                              <w:r>
                                <w:rPr>
                                  <w:rFonts w:ascii="Calibri"/>
                                  <w:sz w:val="14"/>
                                </w:rPr>
                                <w:tab/>
                              </w:r>
                              <w:r>
                                <w:rPr>
                                  <w:rFonts w:ascii="Calibri"/>
                                  <w:spacing w:val="-6"/>
                                  <w:w w:val="409"/>
                                  <w:sz w:val="14"/>
                                </w:rPr>
                                <w:t> </w:t>
                              </w:r>
                              <w:r>
                                <w:rPr>
                                  <w:rFonts w:ascii="Calibri"/>
                                  <w:w w:val="243"/>
                                  <w:sz w:val="14"/>
                                </w:rPr>
                                <w:t> </w:t>
                              </w:r>
                              <w:r>
                                <w:rPr>
                                  <w:rFonts w:ascii="Calibri"/>
                                  <w:w w:val="160"/>
                                  <w:sz w:val="14"/>
                                </w:rPr>
                                <w:t> </w:t>
                              </w:r>
                              <w:r>
                                <w:rPr>
                                  <w:rFonts w:ascii="Calibri"/>
                                  <w:w w:val="209"/>
                                  <w:sz w:val="14"/>
                                </w:rPr>
                                <w:t> </w:t>
                              </w:r>
                              <w:r>
                                <w:rPr>
                                  <w:rFonts w:ascii="Calibri"/>
                                  <w:spacing w:val="-3"/>
                                  <w:w w:val="105"/>
                                  <w:sz w:val="14"/>
                                </w:rPr>
                                <w:t> </w:t>
                              </w:r>
                              <w:r>
                                <w:rPr>
                                  <w:rFonts w:ascii="Calibri"/>
                                  <w:w w:val="243"/>
                                  <w:sz w:val="14"/>
                                </w:rPr>
                                <w:t> </w:t>
                              </w:r>
                              <w:r>
                                <w:rPr>
                                  <w:rFonts w:ascii="Calibri"/>
                                  <w:spacing w:val="-3"/>
                                  <w:w w:val="220"/>
                                  <w:sz w:val="14"/>
                                </w:rPr>
                                <w:t> </w:t>
                              </w:r>
                              <w:r>
                                <w:rPr>
                                  <w:rFonts w:ascii="Calibri"/>
                                  <w:w w:val="242"/>
                                  <w:sz w:val="14"/>
                                </w:rPr>
                                <w:t> </w:t>
                              </w:r>
                              <w:r>
                                <w:rPr>
                                  <w:rFonts w:ascii="Calibri"/>
                                  <w:sz w:val="14"/>
                                </w:rPr>
                                <w:t> </w:t>
                              </w:r>
                              <w:r>
                                <w:rPr>
                                  <w:rFonts w:ascii="Calibri"/>
                                  <w:w w:val="409"/>
                                  <w:sz w:val="14"/>
                                </w:rPr>
                                <w:t> </w:t>
                              </w:r>
                              <w:r>
                                <w:rPr>
                                  <w:rFonts w:ascii="Calibri"/>
                                  <w:w w:val="233"/>
                                  <w:sz w:val="14"/>
                                </w:rPr>
                                <w:t> </w:t>
                              </w:r>
                            </w:p>
                            <w:p>
                              <w:pPr>
                                <w:tabs>
                                  <w:tab w:pos="1345" w:val="left" w:leader="none"/>
                                </w:tabs>
                                <w:spacing w:line="145" w:lineRule="exact" w:before="4"/>
                                <w:ind w:left="0" w:right="0" w:firstLine="0"/>
                                <w:jc w:val="left"/>
                                <w:rPr>
                                  <w:rFonts w:ascii="Calibri"/>
                                  <w:sz w:val="12"/>
                                </w:rPr>
                              </w:pPr>
                              <w:r>
                                <w:rPr>
                                  <w:rFonts w:ascii="Calibri"/>
                                  <w:spacing w:val="2"/>
                                  <w:w w:val="295"/>
                                  <w:sz w:val="12"/>
                                </w:rPr>
                                <w:t> </w:t>
                              </w:r>
                              <w:r>
                                <w:rPr>
                                  <w:rFonts w:ascii="Calibri"/>
                                  <w:w w:val="210"/>
                                  <w:sz w:val="12"/>
                                </w:rPr>
                                <w:t> </w:t>
                              </w:r>
                              <w:r>
                                <w:rPr>
                                  <w:rFonts w:ascii="Calibri"/>
                                  <w:spacing w:val="-2"/>
                                  <w:sz w:val="12"/>
                                </w:rPr>
                                <w:t> </w:t>
                              </w:r>
                              <w:r>
                                <w:rPr>
                                  <w:rFonts w:ascii="Calibri"/>
                                  <w:spacing w:val="1"/>
                                  <w:w w:val="281"/>
                                  <w:sz w:val="12"/>
                                </w:rPr>
                                <w:t> </w:t>
                              </w:r>
                              <w:r>
                                <w:rPr>
                                  <w:rFonts w:ascii="Calibri"/>
                                  <w:spacing w:val="-1"/>
                                  <w:w w:val="234"/>
                                  <w:sz w:val="12"/>
                                </w:rPr>
                                <w:t> </w:t>
                              </w:r>
                              <w:r>
                                <w:rPr>
                                  <w:rFonts w:ascii="Calibri"/>
                                  <w:spacing w:val="2"/>
                                  <w:w w:val="234"/>
                                  <w:sz w:val="12"/>
                                </w:rPr>
                                <w:t> </w:t>
                              </w:r>
                              <w:r>
                                <w:rPr>
                                  <w:rFonts w:ascii="Calibri"/>
                                  <w:spacing w:val="2"/>
                                  <w:w w:val="105"/>
                                  <w:sz w:val="12"/>
                                </w:rPr>
                                <w:t> </w:t>
                              </w:r>
                              <w:r>
                                <w:rPr>
                                  <w:rFonts w:ascii="Calibri"/>
                                  <w:spacing w:val="1"/>
                                  <w:w w:val="241"/>
                                  <w:sz w:val="12"/>
                                </w:rPr>
                                <w:t> </w:t>
                              </w:r>
                              <w:r>
                                <w:rPr>
                                  <w:rFonts w:ascii="Calibri"/>
                                  <w:w w:val="207"/>
                                  <w:sz w:val="12"/>
                                </w:rPr>
                                <w:t> </w:t>
                              </w:r>
                              <w:r>
                                <w:rPr>
                                  <w:rFonts w:ascii="Calibri"/>
                                  <w:spacing w:val="-1"/>
                                  <w:w w:val="365"/>
                                  <w:sz w:val="12"/>
                                </w:rPr>
                                <w:t> </w:t>
                              </w:r>
                              <w:r>
                                <w:rPr>
                                  <w:rFonts w:ascii="Calibri"/>
                                  <w:spacing w:val="-1"/>
                                  <w:w w:val="234"/>
                                  <w:sz w:val="12"/>
                                </w:rPr>
                                <w:t> </w:t>
                              </w:r>
                              <w:r>
                                <w:rPr>
                                  <w:rFonts w:ascii="Calibri"/>
                                  <w:spacing w:val="2"/>
                                  <w:w w:val="234"/>
                                  <w:sz w:val="12"/>
                                </w:rPr>
                                <w:t> </w:t>
                              </w:r>
                              <w:r>
                                <w:rPr>
                                  <w:rFonts w:ascii="Calibri"/>
                                  <w:w w:val="153"/>
                                  <w:sz w:val="12"/>
                                </w:rPr>
                                <w:t> </w:t>
                              </w:r>
                              <w:r>
                                <w:rPr>
                                  <w:rFonts w:ascii="Calibri"/>
                                  <w:spacing w:val="-2"/>
                                  <w:sz w:val="12"/>
                                </w:rPr>
                                <w:t> </w:t>
                              </w:r>
                              <w:r>
                                <w:rPr>
                                  <w:rFonts w:ascii="Calibri"/>
                                  <w:w w:val="407"/>
                                  <w:sz w:val="12"/>
                                </w:rPr>
                                <w:t> </w:t>
                              </w:r>
                              <w:r>
                                <w:rPr>
                                  <w:rFonts w:ascii="Calibri"/>
                                  <w:spacing w:val="-9"/>
                                  <w:w w:val="231"/>
                                  <w:sz w:val="12"/>
                                </w:rPr>
                                <w:t> </w:t>
                              </w:r>
                              <w:r>
                                <w:rPr>
                                  <w:rFonts w:ascii="Calibri"/>
                                  <w:spacing w:val="-1"/>
                                  <w:w w:val="140"/>
                                  <w:sz w:val="12"/>
                                </w:rPr>
                                <w:t> </w:t>
                              </w:r>
                              <w:r>
                                <w:rPr>
                                  <w:rFonts w:ascii="Calibri"/>
                                  <w:w w:val="231"/>
                                  <w:sz w:val="12"/>
                                </w:rPr>
                                <w:t> </w:t>
                              </w:r>
                              <w:r>
                                <w:rPr>
                                  <w:rFonts w:ascii="Calibri"/>
                                  <w:sz w:val="12"/>
                                </w:rPr>
                                <w:tab/>
                              </w:r>
                              <w:r>
                                <w:rPr>
                                  <w:rFonts w:ascii="Calibri"/>
                                  <w:spacing w:val="2"/>
                                  <w:w w:val="295"/>
                                  <w:sz w:val="12"/>
                                </w:rPr>
                                <w:t> </w:t>
                              </w:r>
                              <w:r>
                                <w:rPr>
                                  <w:rFonts w:ascii="Calibri"/>
                                  <w:w w:val="210"/>
                                  <w:sz w:val="12"/>
                                </w:rPr>
                                <w:t> </w:t>
                              </w:r>
                              <w:r>
                                <w:rPr>
                                  <w:rFonts w:ascii="Calibri"/>
                                  <w:spacing w:val="-2"/>
                                  <w:sz w:val="12"/>
                                </w:rPr>
                                <w:t> </w:t>
                              </w:r>
                              <w:r>
                                <w:rPr>
                                  <w:rFonts w:ascii="Calibri"/>
                                  <w:spacing w:val="1"/>
                                  <w:w w:val="281"/>
                                  <w:sz w:val="12"/>
                                </w:rPr>
                                <w:t> </w:t>
                              </w:r>
                              <w:r>
                                <w:rPr>
                                  <w:rFonts w:ascii="Calibri"/>
                                  <w:spacing w:val="-1"/>
                                  <w:w w:val="234"/>
                                  <w:sz w:val="12"/>
                                </w:rPr>
                                <w:t> </w:t>
                              </w:r>
                              <w:r>
                                <w:rPr>
                                  <w:rFonts w:ascii="Calibri"/>
                                  <w:spacing w:val="2"/>
                                  <w:w w:val="234"/>
                                  <w:sz w:val="12"/>
                                </w:rPr>
                                <w:t> </w:t>
                              </w:r>
                              <w:r>
                                <w:rPr>
                                  <w:rFonts w:ascii="Calibri"/>
                                  <w:spacing w:val="2"/>
                                  <w:w w:val="105"/>
                                  <w:sz w:val="12"/>
                                </w:rPr>
                                <w:t> </w:t>
                              </w:r>
                              <w:r>
                                <w:rPr>
                                  <w:rFonts w:ascii="Calibri"/>
                                  <w:spacing w:val="1"/>
                                  <w:w w:val="241"/>
                                  <w:sz w:val="12"/>
                                </w:rPr>
                                <w:t> </w:t>
                              </w:r>
                              <w:r>
                                <w:rPr>
                                  <w:rFonts w:ascii="Calibri"/>
                                  <w:w w:val="207"/>
                                  <w:sz w:val="12"/>
                                </w:rPr>
                                <w:t> </w:t>
                              </w:r>
                              <w:r>
                                <w:rPr>
                                  <w:rFonts w:ascii="Calibri"/>
                                  <w:spacing w:val="-1"/>
                                  <w:w w:val="365"/>
                                  <w:sz w:val="12"/>
                                </w:rPr>
                                <w:t> </w:t>
                              </w:r>
                              <w:r>
                                <w:rPr>
                                  <w:rFonts w:ascii="Calibri"/>
                                  <w:spacing w:val="-1"/>
                                  <w:w w:val="234"/>
                                  <w:sz w:val="12"/>
                                </w:rPr>
                                <w:t> </w:t>
                              </w:r>
                              <w:r>
                                <w:rPr>
                                  <w:rFonts w:ascii="Calibri"/>
                                  <w:spacing w:val="2"/>
                                  <w:w w:val="234"/>
                                  <w:sz w:val="12"/>
                                </w:rPr>
                                <w:t> </w:t>
                              </w:r>
                              <w:r>
                                <w:rPr>
                                  <w:rFonts w:ascii="Calibri"/>
                                  <w:w w:val="153"/>
                                  <w:sz w:val="12"/>
                                </w:rPr>
                                <w:t> </w:t>
                              </w:r>
                              <w:r>
                                <w:rPr>
                                  <w:rFonts w:ascii="Calibri"/>
                                  <w:spacing w:val="-2"/>
                                  <w:sz w:val="12"/>
                                </w:rPr>
                                <w:t> </w:t>
                              </w:r>
                              <w:r>
                                <w:rPr>
                                  <w:rFonts w:ascii="Calibri"/>
                                  <w:spacing w:val="-1"/>
                                  <w:w w:val="407"/>
                                  <w:sz w:val="12"/>
                                </w:rPr>
                                <w:t> </w:t>
                              </w:r>
                              <w:r>
                                <w:rPr>
                                  <w:rFonts w:ascii="Calibri"/>
                                  <w:spacing w:val="-8"/>
                                  <w:w w:val="231"/>
                                  <w:sz w:val="12"/>
                                </w:rPr>
                                <w:t> </w:t>
                              </w:r>
                              <w:r>
                                <w:rPr>
                                  <w:rFonts w:ascii="Calibri"/>
                                  <w:spacing w:val="-1"/>
                                  <w:w w:val="140"/>
                                  <w:sz w:val="12"/>
                                </w:rPr>
                                <w:t> </w:t>
                              </w:r>
                              <w:r>
                                <w:rPr>
                                  <w:rFonts w:ascii="Calibri"/>
                                  <w:w w:val="231"/>
                                  <w:sz w:val="12"/>
                                </w:rPr>
                                <w:t> </w:t>
                              </w:r>
                            </w:p>
                          </w:txbxContent>
                        </wps:txbx>
                        <wps:bodyPr wrap="square" lIns="0" tIns="0" rIns="0" bIns="0" rtlCol="0">
                          <a:noAutofit/>
                        </wps:bodyPr>
                      </wps:wsp>
                      <wps:wsp>
                        <wps:cNvPr id="372" name="Textbox 372"/>
                        <wps:cNvSpPr txBox="1"/>
                        <wps:spPr>
                          <a:xfrm>
                            <a:off x="255623" y="1379554"/>
                            <a:ext cx="2821940" cy="308610"/>
                          </a:xfrm>
                          <a:prstGeom prst="rect">
                            <a:avLst/>
                          </a:prstGeom>
                        </wps:spPr>
                        <wps:txbx>
                          <w:txbxContent>
                            <w:p>
                              <w:pPr>
                                <w:spacing w:line="167" w:lineRule="exact" w:before="0"/>
                                <w:ind w:left="0" w:right="0" w:firstLine="0"/>
                                <w:jc w:val="left"/>
                                <w:rPr>
                                  <w:rFonts w:ascii="Calibri"/>
                                  <w:sz w:val="16"/>
                                </w:rPr>
                              </w:pPr>
                              <w:r>
                                <w:rPr>
                                  <w:rFonts w:ascii="Calibri"/>
                                  <w:w w:val="140"/>
                                  <w:sz w:val="16"/>
                                </w:rPr>
                                <w:t> </w:t>
                              </w:r>
                              <w:r>
                                <w:rPr>
                                  <w:rFonts w:ascii="Calibri"/>
                                  <w:sz w:val="16"/>
                                </w:rPr>
                                <w:t>    </w:t>
                              </w:r>
                              <w:r>
                                <w:rPr>
                                  <w:rFonts w:ascii="Calibri"/>
                                  <w:spacing w:val="2"/>
                                  <w:sz w:val="16"/>
                                </w:rPr>
                                <w:t> </w:t>
                              </w:r>
                              <w:r>
                                <w:rPr>
                                  <w:rFonts w:ascii="Calibri"/>
                                  <w:w w:val="201"/>
                                  <w:sz w:val="16"/>
                                </w:rPr>
                                <w:t> </w:t>
                              </w:r>
                              <w:r>
                                <w:rPr>
                                  <w:rFonts w:ascii="Calibri"/>
                                  <w:spacing w:val="-2"/>
                                  <w:w w:val="201"/>
                                  <w:sz w:val="16"/>
                                </w:rPr>
                                <w:t> </w:t>
                              </w:r>
                              <w:r>
                                <w:rPr>
                                  <w:rFonts w:ascii="Calibri"/>
                                  <w:w w:val="223"/>
                                  <w:sz w:val="16"/>
                                </w:rPr>
                                <w:t> </w:t>
                              </w:r>
                              <w:r>
                                <w:rPr>
                                  <w:rFonts w:ascii="Calibri"/>
                                  <w:spacing w:val="-2"/>
                                  <w:w w:val="223"/>
                                  <w:sz w:val="16"/>
                                </w:rPr>
                                <w:t> </w:t>
                              </w:r>
                              <w:r>
                                <w:rPr>
                                  <w:rFonts w:ascii="Calibri"/>
                                  <w:spacing w:val="1"/>
                                  <w:w w:val="153"/>
                                  <w:sz w:val="16"/>
                                </w:rPr>
                                <w:t> </w:t>
                              </w:r>
                              <w:r>
                                <w:rPr>
                                  <w:rFonts w:ascii="Calibri"/>
                                  <w:w w:val="227"/>
                                  <w:sz w:val="16"/>
                                </w:rPr>
                                <w:t> </w:t>
                              </w:r>
                              <w:r>
                                <w:rPr>
                                  <w:rFonts w:ascii="Calibri"/>
                                  <w:spacing w:val="-2"/>
                                  <w:w w:val="176"/>
                                  <w:sz w:val="16"/>
                                </w:rPr>
                                <w:t> </w:t>
                              </w:r>
                              <w:r>
                                <w:rPr>
                                  <w:rFonts w:ascii="Calibri"/>
                                  <w:spacing w:val="2"/>
                                  <w:w w:val="293"/>
                                  <w:sz w:val="16"/>
                                </w:rPr>
                                <w:t> </w:t>
                              </w:r>
                              <w:r>
                                <w:rPr>
                                  <w:rFonts w:ascii="Calibri"/>
                                  <w:w w:val="240"/>
                                  <w:sz w:val="16"/>
                                </w:rPr>
                                <w:t>  </w:t>
                              </w:r>
                              <w:r>
                                <w:rPr>
                                  <w:rFonts w:ascii="Calibri"/>
                                  <w:spacing w:val="-2"/>
                                  <w:w w:val="219"/>
                                  <w:sz w:val="16"/>
                                </w:rPr>
                                <w:t> </w:t>
                              </w:r>
                              <w:r>
                                <w:rPr>
                                  <w:rFonts w:ascii="Calibri"/>
                                  <w:spacing w:val="1"/>
                                  <w:w w:val="153"/>
                                  <w:sz w:val="16"/>
                                </w:rPr>
                                <w:t> </w:t>
                              </w:r>
                              <w:r>
                                <w:rPr>
                                  <w:rFonts w:ascii="Calibri"/>
                                  <w:w w:val="227"/>
                                  <w:sz w:val="16"/>
                                </w:rPr>
                                <w:t> </w:t>
                              </w:r>
                              <w:r>
                                <w:rPr>
                                  <w:rFonts w:ascii="Calibri"/>
                                  <w:sz w:val="16"/>
                                </w:rPr>
                                <w:t> </w:t>
                              </w:r>
                              <w:r>
                                <w:rPr>
                                  <w:rFonts w:ascii="Calibri"/>
                                  <w:w w:val="174"/>
                                  <w:sz w:val="16"/>
                                </w:rPr>
                                <w:t> </w:t>
                              </w:r>
                              <w:r>
                                <w:rPr>
                                  <w:rFonts w:ascii="Calibri"/>
                                  <w:spacing w:val="-3"/>
                                  <w:w w:val="174"/>
                                  <w:sz w:val="16"/>
                                </w:rPr>
                                <w:t> </w:t>
                              </w:r>
                              <w:r>
                                <w:rPr>
                                  <w:rFonts w:ascii="Calibri"/>
                                  <w:w w:val="240"/>
                                  <w:sz w:val="16"/>
                                </w:rPr>
                                <w:t> </w:t>
                              </w:r>
                              <w:r>
                                <w:rPr>
                                  <w:rFonts w:ascii="Calibri"/>
                                  <w:spacing w:val="2"/>
                                  <w:w w:val="178"/>
                                  <w:sz w:val="16"/>
                                </w:rPr>
                                <w:t> </w:t>
                              </w:r>
                              <w:r>
                                <w:rPr>
                                  <w:rFonts w:ascii="Calibri"/>
                                  <w:spacing w:val="1"/>
                                  <w:w w:val="153"/>
                                  <w:sz w:val="16"/>
                                </w:rPr>
                                <w:t> </w:t>
                              </w:r>
                              <w:r>
                                <w:rPr>
                                  <w:rFonts w:ascii="Calibri"/>
                                  <w:w w:val="193"/>
                                  <w:sz w:val="16"/>
                                </w:rPr>
                                <w:t> </w:t>
                              </w:r>
                              <w:r>
                                <w:rPr>
                                  <w:rFonts w:ascii="Calibri"/>
                                  <w:spacing w:val="-6"/>
                                  <w:w w:val="193"/>
                                  <w:sz w:val="16"/>
                                </w:rPr>
                                <w:t> </w:t>
                              </w:r>
                              <w:r>
                                <w:rPr>
                                  <w:rFonts w:ascii="Calibri"/>
                                  <w:w w:val="178"/>
                                  <w:sz w:val="16"/>
                                </w:rPr>
                                <w:t> </w:t>
                              </w:r>
                              <w:r>
                                <w:rPr>
                                  <w:rFonts w:ascii="Calibri"/>
                                  <w:spacing w:val="2"/>
                                  <w:sz w:val="16"/>
                                </w:rPr>
                                <w:t> </w:t>
                              </w:r>
                              <w:r>
                                <w:rPr>
                                  <w:rFonts w:ascii="Calibri"/>
                                  <w:spacing w:val="-2"/>
                                  <w:w w:val="219"/>
                                  <w:sz w:val="16"/>
                                </w:rPr>
                                <w:t> </w:t>
                              </w:r>
                              <w:r>
                                <w:rPr>
                                  <w:rFonts w:ascii="Calibri"/>
                                  <w:spacing w:val="2"/>
                                  <w:w w:val="193"/>
                                  <w:sz w:val="16"/>
                                </w:rPr>
                                <w:t>  </w:t>
                              </w:r>
                              <w:r>
                                <w:rPr>
                                  <w:rFonts w:ascii="Calibri"/>
                                  <w:w w:val="241"/>
                                  <w:sz w:val="16"/>
                                </w:rPr>
                                <w:t> </w:t>
                              </w:r>
                              <w:r>
                                <w:rPr>
                                  <w:rFonts w:ascii="Calibri"/>
                                  <w:spacing w:val="-1"/>
                                  <w:w w:val="159"/>
                                  <w:sz w:val="16"/>
                                </w:rPr>
                                <w:t> </w:t>
                              </w:r>
                              <w:r>
                                <w:rPr>
                                  <w:rFonts w:ascii="Calibri"/>
                                  <w:w w:val="240"/>
                                  <w:sz w:val="16"/>
                                </w:rPr>
                                <w:t> </w:t>
                              </w:r>
                              <w:r>
                                <w:rPr>
                                  <w:rFonts w:ascii="Calibri"/>
                                  <w:spacing w:val="-2"/>
                                  <w:w w:val="105"/>
                                  <w:sz w:val="16"/>
                                </w:rPr>
                                <w:t> </w:t>
                              </w:r>
                              <w:r>
                                <w:rPr>
                                  <w:rFonts w:ascii="Calibri"/>
                                  <w:w w:val="240"/>
                                  <w:sz w:val="16"/>
                                </w:rPr>
                                <w:t> </w:t>
                              </w:r>
                              <w:r>
                                <w:rPr>
                                  <w:rFonts w:ascii="Calibri"/>
                                  <w:w w:val="215"/>
                                  <w:sz w:val="16"/>
                                </w:rPr>
                                <w:t> </w:t>
                              </w:r>
                              <w:r>
                                <w:rPr>
                                  <w:rFonts w:ascii="Calibri"/>
                                  <w:spacing w:val="-1"/>
                                  <w:sz w:val="16"/>
                                </w:rPr>
                                <w:t> </w:t>
                              </w:r>
                              <w:r>
                                <w:rPr>
                                  <w:rFonts w:ascii="Calibri"/>
                                  <w:spacing w:val="1"/>
                                  <w:w w:val="153"/>
                                  <w:sz w:val="16"/>
                                </w:rPr>
                                <w:t> </w:t>
                              </w:r>
                              <w:r>
                                <w:rPr>
                                  <w:rFonts w:ascii="Calibri"/>
                                  <w:w w:val="241"/>
                                  <w:sz w:val="16"/>
                                </w:rPr>
                                <w:t> </w:t>
                              </w:r>
                              <w:r>
                                <w:rPr>
                                  <w:rFonts w:ascii="Calibri"/>
                                  <w:sz w:val="16"/>
                                </w:rPr>
                                <w:t> </w:t>
                              </w:r>
                              <w:r>
                                <w:rPr>
                                  <w:rFonts w:ascii="Calibri"/>
                                  <w:w w:val="174"/>
                                  <w:sz w:val="16"/>
                                </w:rPr>
                                <w:t> </w:t>
                              </w:r>
                              <w:r>
                                <w:rPr>
                                  <w:rFonts w:ascii="Calibri"/>
                                  <w:spacing w:val="-3"/>
                                  <w:w w:val="174"/>
                                  <w:sz w:val="16"/>
                                </w:rPr>
                                <w:t> </w:t>
                              </w:r>
                              <w:r>
                                <w:rPr>
                                  <w:rFonts w:ascii="Calibri"/>
                                  <w:w w:val="240"/>
                                  <w:sz w:val="16"/>
                                </w:rPr>
                                <w:t> </w:t>
                              </w:r>
                              <w:r>
                                <w:rPr>
                                  <w:rFonts w:ascii="Calibri"/>
                                  <w:spacing w:val="2"/>
                                  <w:w w:val="178"/>
                                  <w:sz w:val="16"/>
                                </w:rPr>
                                <w:t> </w:t>
                              </w:r>
                              <w:r>
                                <w:rPr>
                                  <w:rFonts w:ascii="Calibri"/>
                                  <w:spacing w:val="1"/>
                                  <w:w w:val="153"/>
                                  <w:sz w:val="16"/>
                                </w:rPr>
                                <w:t> </w:t>
                              </w:r>
                              <w:r>
                                <w:rPr>
                                  <w:rFonts w:ascii="Calibri"/>
                                  <w:w w:val="193"/>
                                  <w:sz w:val="16"/>
                                </w:rPr>
                                <w:t>  </w:t>
                              </w:r>
                              <w:r>
                                <w:rPr>
                                  <w:rFonts w:ascii="Calibri"/>
                                  <w:spacing w:val="-1"/>
                                  <w:sz w:val="16"/>
                                </w:rPr>
                                <w:t> </w:t>
                              </w:r>
                              <w:r>
                                <w:rPr>
                                  <w:rFonts w:ascii="Calibri"/>
                                  <w:spacing w:val="-14"/>
                                  <w:w w:val="222"/>
                                  <w:sz w:val="16"/>
                                </w:rPr>
                                <w:t> </w:t>
                              </w:r>
                              <w:r>
                                <w:rPr>
                                  <w:rFonts w:ascii="Calibri"/>
                                  <w:w w:val="296"/>
                                  <w:sz w:val="16"/>
                                </w:rPr>
                                <w:t> </w:t>
                              </w:r>
                              <w:r>
                                <w:rPr>
                                  <w:rFonts w:ascii="Calibri"/>
                                  <w:spacing w:val="2"/>
                                  <w:w w:val="296"/>
                                  <w:sz w:val="16"/>
                                </w:rPr>
                                <w:t> </w:t>
                              </w:r>
                              <w:r>
                                <w:rPr>
                                  <w:rFonts w:ascii="Calibri"/>
                                  <w:w w:val="240"/>
                                  <w:sz w:val="16"/>
                                </w:rPr>
                                <w:t> </w:t>
                              </w:r>
                              <w:r>
                                <w:rPr>
                                  <w:rFonts w:ascii="Calibri"/>
                                  <w:spacing w:val="-2"/>
                                  <w:w w:val="105"/>
                                  <w:sz w:val="16"/>
                                </w:rPr>
                                <w:t> </w:t>
                              </w:r>
                              <w:r>
                                <w:rPr>
                                  <w:rFonts w:ascii="Calibri"/>
                                  <w:spacing w:val="-2"/>
                                  <w:w w:val="219"/>
                                  <w:sz w:val="16"/>
                                </w:rPr>
                                <w:t> </w:t>
                              </w:r>
                              <w:r>
                                <w:rPr>
                                  <w:rFonts w:ascii="Calibri"/>
                                  <w:spacing w:val="1"/>
                                  <w:w w:val="153"/>
                                  <w:sz w:val="16"/>
                                </w:rPr>
                                <w:t> </w:t>
                              </w:r>
                              <w:r>
                                <w:rPr>
                                  <w:rFonts w:ascii="Calibri"/>
                                  <w:spacing w:val="4"/>
                                  <w:w w:val="227"/>
                                  <w:sz w:val="16"/>
                                </w:rPr>
                                <w:t> </w:t>
                              </w:r>
                              <w:r>
                                <w:rPr>
                                  <w:rFonts w:ascii="Calibri"/>
                                  <w:spacing w:val="1"/>
                                  <w:w w:val="138"/>
                                  <w:sz w:val="16"/>
                                </w:rPr>
                                <w:t> </w:t>
                              </w:r>
                              <w:r>
                                <w:rPr>
                                  <w:rFonts w:ascii="Calibri"/>
                                  <w:spacing w:val="-3"/>
                                  <w:w w:val="207"/>
                                  <w:sz w:val="16"/>
                                </w:rPr>
                                <w:t> </w:t>
                              </w:r>
                              <w:r>
                                <w:rPr>
                                  <w:rFonts w:ascii="Calibri"/>
                                  <w:w w:val="138"/>
                                  <w:sz w:val="16"/>
                                </w:rPr>
                                <w:t> </w:t>
                              </w:r>
                            </w:p>
                            <w:p>
                              <w:pPr>
                                <w:spacing w:before="139"/>
                                <w:ind w:left="2108" w:right="0" w:firstLine="0"/>
                                <w:jc w:val="left"/>
                                <w:rPr>
                                  <w:rFonts w:ascii="Calibri"/>
                                  <w:sz w:val="14"/>
                                </w:rPr>
                              </w:pPr>
                              <w:r>
                                <w:rPr>
                                  <w:rFonts w:ascii="Calibri"/>
                                  <w:color w:val="FFFFFF"/>
                                  <w:spacing w:val="-1"/>
                                  <w:w w:val="268"/>
                                  <w:sz w:val="18"/>
                                </w:rPr>
                                <w:t> </w:t>
                              </w:r>
                              <w:r>
                                <w:rPr>
                                  <w:rFonts w:ascii="Calibri"/>
                                  <w:color w:val="FFFFFF"/>
                                  <w:w w:val="268"/>
                                  <w:sz w:val="18"/>
                                </w:rPr>
                                <w:t> </w:t>
                              </w:r>
                              <w:r>
                                <w:rPr>
                                  <w:rFonts w:ascii="Calibri"/>
                                  <w:color w:val="FFFFFF"/>
                                  <w:spacing w:val="1"/>
                                  <w:w w:val="240"/>
                                  <w:sz w:val="18"/>
                                </w:rPr>
                                <w:t> </w:t>
                              </w:r>
                              <w:r>
                                <w:rPr>
                                  <w:rFonts w:ascii="Calibri"/>
                                  <w:color w:val="FFFFFF"/>
                                  <w:w w:val="227"/>
                                  <w:sz w:val="18"/>
                                </w:rPr>
                                <w:t> </w:t>
                              </w:r>
                              <w:r>
                                <w:rPr>
                                  <w:rFonts w:ascii="Calibri"/>
                                  <w:color w:val="FFFFFF"/>
                                  <w:spacing w:val="2"/>
                                  <w:sz w:val="18"/>
                                </w:rPr>
                                <w:t> </w:t>
                              </w:r>
                              <w:r>
                                <w:rPr>
                                  <w:rFonts w:ascii="Calibri"/>
                                  <w:color w:val="FFFFFF"/>
                                  <w:w w:val="174"/>
                                  <w:sz w:val="18"/>
                                </w:rPr>
                                <w:t> </w:t>
                              </w:r>
                              <w:r>
                                <w:rPr>
                                  <w:rFonts w:ascii="Calibri"/>
                                  <w:color w:val="FFFFFF"/>
                                  <w:spacing w:val="-2"/>
                                  <w:w w:val="174"/>
                                  <w:sz w:val="18"/>
                                </w:rPr>
                                <w:t> </w:t>
                              </w:r>
                              <w:r>
                                <w:rPr>
                                  <w:rFonts w:ascii="Calibri"/>
                                  <w:color w:val="FFFFFF"/>
                                  <w:spacing w:val="1"/>
                                  <w:w w:val="240"/>
                                  <w:sz w:val="18"/>
                                </w:rPr>
                                <w:t> </w:t>
                              </w:r>
                              <w:r>
                                <w:rPr>
                                  <w:rFonts w:ascii="Calibri"/>
                                  <w:color w:val="FFFFFF"/>
                                  <w:w w:val="178"/>
                                  <w:sz w:val="18"/>
                                </w:rPr>
                                <w:t> </w:t>
                              </w:r>
                              <w:r>
                                <w:rPr>
                                  <w:rFonts w:ascii="Calibri"/>
                                  <w:color w:val="FFFFFF"/>
                                  <w:w w:val="190"/>
                                  <w:sz w:val="18"/>
                                </w:rPr>
                                <w:t> </w:t>
                              </w:r>
                              <w:r>
                                <w:rPr>
                                  <w:rFonts w:ascii="Calibri"/>
                                  <w:color w:val="FFFFFF"/>
                                  <w:spacing w:val="1"/>
                                  <w:w w:val="190"/>
                                  <w:sz w:val="18"/>
                                </w:rPr>
                                <w:t> </w:t>
                              </w:r>
                              <w:r>
                                <w:rPr>
                                  <w:rFonts w:ascii="Calibri"/>
                                  <w:color w:val="FFFFFF"/>
                                  <w:w w:val="159"/>
                                  <w:sz w:val="18"/>
                                </w:rPr>
                                <w:t> </w:t>
                              </w:r>
                              <w:r>
                                <w:rPr>
                                  <w:rFonts w:ascii="Calibri"/>
                                  <w:color w:val="FFFFFF"/>
                                  <w:spacing w:val="-4"/>
                                  <w:sz w:val="18"/>
                                </w:rPr>
                                <w:t> </w:t>
                              </w:r>
                              <w:r>
                                <w:rPr>
                                  <w:rFonts w:ascii="Calibri"/>
                                  <w:color w:val="FFFFFF"/>
                                  <w:w w:val="264"/>
                                  <w:sz w:val="14"/>
                                </w:rPr>
                                <w:t> </w:t>
                              </w:r>
                              <w:r>
                                <w:rPr>
                                  <w:rFonts w:ascii="Calibri"/>
                                  <w:color w:val="FFFFFF"/>
                                  <w:spacing w:val="-2"/>
                                  <w:sz w:val="14"/>
                                </w:rPr>
                                <w:t> </w:t>
                              </w:r>
                              <w:r>
                                <w:rPr>
                                  <w:rFonts w:ascii="Calibri"/>
                                  <w:color w:val="FFFFFF"/>
                                  <w:spacing w:val="-3"/>
                                  <w:w w:val="138"/>
                                  <w:sz w:val="14"/>
                                </w:rPr>
                                <w:t> </w:t>
                              </w:r>
                              <w:r>
                                <w:rPr>
                                  <w:rFonts w:ascii="Calibri"/>
                                  <w:color w:val="FFFFFF"/>
                                  <w:w w:val="174"/>
                                  <w:sz w:val="14"/>
                                </w:rPr>
                                <w:t> </w:t>
                              </w:r>
                              <w:r>
                                <w:rPr>
                                  <w:rFonts w:ascii="Calibri"/>
                                  <w:color w:val="FFFFFF"/>
                                  <w:spacing w:val="-2"/>
                                  <w:w w:val="174"/>
                                  <w:sz w:val="14"/>
                                </w:rPr>
                                <w:t> </w:t>
                              </w:r>
                              <w:r>
                                <w:rPr>
                                  <w:rFonts w:ascii="Calibri"/>
                                  <w:color w:val="FFFFFF"/>
                                  <w:spacing w:val="1"/>
                                  <w:w w:val="240"/>
                                  <w:sz w:val="14"/>
                                </w:rPr>
                                <w:t> </w:t>
                              </w:r>
                              <w:r>
                                <w:rPr>
                                  <w:rFonts w:ascii="Calibri"/>
                                  <w:color w:val="FFFFFF"/>
                                  <w:w w:val="166"/>
                                  <w:sz w:val="14"/>
                                </w:rPr>
                                <w:t> </w:t>
                              </w:r>
                              <w:r>
                                <w:rPr>
                                  <w:rFonts w:ascii="Calibri"/>
                                  <w:color w:val="FFFFFF"/>
                                  <w:spacing w:val="-2"/>
                                  <w:w w:val="166"/>
                                  <w:sz w:val="14"/>
                                </w:rPr>
                                <w:t> </w:t>
                              </w:r>
                              <w:r>
                                <w:rPr>
                                  <w:rFonts w:ascii="Calibri"/>
                                  <w:color w:val="FFFFFF"/>
                                  <w:w w:val="193"/>
                                  <w:sz w:val="14"/>
                                </w:rPr>
                                <w:t>  </w:t>
                              </w:r>
                              <w:r>
                                <w:rPr>
                                  <w:rFonts w:ascii="Calibri"/>
                                  <w:color w:val="FFFFFF"/>
                                  <w:sz w:val="14"/>
                                </w:rPr>
                                <w:t> </w:t>
                              </w:r>
                              <w:r>
                                <w:rPr>
                                  <w:rFonts w:ascii="Calibri"/>
                                  <w:color w:val="FFFFFF"/>
                                  <w:spacing w:val="-9"/>
                                  <w:w w:val="222"/>
                                  <w:sz w:val="14"/>
                                </w:rPr>
                                <w:t> </w:t>
                              </w:r>
                              <w:r>
                                <w:rPr>
                                  <w:rFonts w:ascii="Calibri"/>
                                  <w:color w:val="FFFFFF"/>
                                  <w:w w:val="296"/>
                                  <w:sz w:val="14"/>
                                </w:rPr>
                                <w:t> </w:t>
                              </w:r>
                              <w:r>
                                <w:rPr>
                                  <w:rFonts w:ascii="Calibri"/>
                                  <w:color w:val="FFFFFF"/>
                                  <w:spacing w:val="-2"/>
                                  <w:w w:val="296"/>
                                  <w:sz w:val="14"/>
                                </w:rPr>
                                <w:t> </w:t>
                              </w:r>
                              <w:r>
                                <w:rPr>
                                  <w:rFonts w:ascii="Calibri"/>
                                  <w:color w:val="FFFFFF"/>
                                  <w:spacing w:val="1"/>
                                  <w:w w:val="240"/>
                                  <w:sz w:val="14"/>
                                </w:rPr>
                                <w:t> </w:t>
                              </w:r>
                              <w:r>
                                <w:rPr>
                                  <w:rFonts w:ascii="Calibri"/>
                                  <w:color w:val="FFFFFF"/>
                                  <w:spacing w:val="-3"/>
                                  <w:w w:val="105"/>
                                  <w:sz w:val="14"/>
                                </w:rPr>
                                <w:t> </w:t>
                              </w:r>
                              <w:r>
                                <w:rPr>
                                  <w:rFonts w:ascii="Calibri"/>
                                  <w:color w:val="FFFFFF"/>
                                  <w:spacing w:val="-3"/>
                                  <w:w w:val="219"/>
                                  <w:sz w:val="14"/>
                                </w:rPr>
                                <w:t> </w:t>
                              </w:r>
                              <w:r>
                                <w:rPr>
                                  <w:rFonts w:ascii="Calibri"/>
                                  <w:color w:val="FFFFFF"/>
                                  <w:spacing w:val="-3"/>
                                  <w:w w:val="153"/>
                                  <w:sz w:val="14"/>
                                </w:rPr>
                                <w:t> </w:t>
                              </w:r>
                              <w:r>
                                <w:rPr>
                                  <w:rFonts w:ascii="Calibri"/>
                                  <w:color w:val="FFFFFF"/>
                                  <w:w w:val="227"/>
                                  <w:sz w:val="14"/>
                                </w:rPr>
                                <w:t> </w:t>
                              </w:r>
                              <w:r>
                                <w:rPr>
                                  <w:rFonts w:ascii="Calibri"/>
                                  <w:color w:val="FFFFFF"/>
                                  <w:sz w:val="14"/>
                                </w:rPr>
                                <w:t> </w:t>
                              </w:r>
                              <w:r>
                                <w:rPr>
                                  <w:rFonts w:ascii="Calibri"/>
                                  <w:color w:val="FFFFFF"/>
                                  <w:spacing w:val="-1"/>
                                  <w:w w:val="231"/>
                                  <w:sz w:val="14"/>
                                </w:rPr>
                                <w:t> </w:t>
                              </w:r>
                              <w:r>
                                <w:rPr>
                                  <w:rFonts w:ascii="Calibri"/>
                                  <w:color w:val="FFFFFF"/>
                                  <w:w w:val="138"/>
                                  <w:sz w:val="14"/>
                                </w:rPr>
                                <w:t> </w:t>
                              </w:r>
                            </w:p>
                          </w:txbxContent>
                        </wps:txbx>
                        <wps:bodyPr wrap="square" lIns="0" tIns="0" rIns="0" bIns="0" rtlCol="0">
                          <a:noAutofit/>
                        </wps:bodyPr>
                      </wps:wsp>
                      <wps:wsp>
                        <wps:cNvPr id="373" name="Textbox 373"/>
                        <wps:cNvSpPr txBox="1"/>
                        <wps:spPr>
                          <a:xfrm>
                            <a:off x="3292414" y="1264680"/>
                            <a:ext cx="648335" cy="203835"/>
                          </a:xfrm>
                          <a:prstGeom prst="rect">
                            <a:avLst/>
                          </a:prstGeom>
                        </wps:spPr>
                        <wps:txbx>
                          <w:txbxContent>
                            <w:p>
                              <w:pPr>
                                <w:spacing w:line="146" w:lineRule="exact" w:before="0"/>
                                <w:ind w:left="0" w:right="0" w:firstLine="0"/>
                                <w:jc w:val="left"/>
                                <w:rPr>
                                  <w:rFonts w:ascii="Calibri"/>
                                  <w:sz w:val="14"/>
                                </w:rPr>
                              </w:pPr>
                              <w:r>
                                <w:rPr>
                                  <w:rFonts w:ascii="Calibri"/>
                                  <w:spacing w:val="1"/>
                                  <w:w w:val="223"/>
                                  <w:sz w:val="14"/>
                                </w:rPr>
                                <w:t> </w:t>
                              </w:r>
                              <w:r>
                                <w:rPr>
                                  <w:rFonts w:ascii="Calibri"/>
                                  <w:spacing w:val="-1"/>
                                  <w:w w:val="198"/>
                                  <w:sz w:val="14"/>
                                </w:rPr>
                                <w:t> </w:t>
                              </w:r>
                              <w:r>
                                <w:rPr>
                                  <w:rFonts w:ascii="Calibri"/>
                                  <w:spacing w:val="1"/>
                                  <w:w w:val="240"/>
                                  <w:sz w:val="14"/>
                                </w:rPr>
                                <w:t> </w:t>
                              </w:r>
                              <w:r>
                                <w:rPr>
                                  <w:rFonts w:ascii="Calibri"/>
                                  <w:spacing w:val="1"/>
                                  <w:w w:val="241"/>
                                  <w:sz w:val="14"/>
                                </w:rPr>
                                <w:t> </w:t>
                              </w:r>
                              <w:r>
                                <w:rPr>
                                  <w:rFonts w:ascii="Calibri"/>
                                  <w:w w:val="203"/>
                                  <w:sz w:val="14"/>
                                </w:rPr>
                                <w:t>  </w:t>
                              </w:r>
                              <w:r>
                                <w:rPr>
                                  <w:rFonts w:ascii="Calibri"/>
                                  <w:w w:val="240"/>
                                  <w:sz w:val="14"/>
                                </w:rPr>
                                <w:t> </w:t>
                              </w:r>
                              <w:r>
                                <w:rPr>
                                  <w:rFonts w:ascii="Calibri"/>
                                  <w:sz w:val="14"/>
                                </w:rPr>
                                <w:t> </w:t>
                              </w:r>
                              <w:r>
                                <w:rPr>
                                  <w:rFonts w:ascii="Calibri"/>
                                  <w:spacing w:val="-3"/>
                                  <w:w w:val="153"/>
                                  <w:sz w:val="14"/>
                                </w:rPr>
                                <w:t> </w:t>
                              </w:r>
                              <w:r>
                                <w:rPr>
                                  <w:rFonts w:ascii="Calibri"/>
                                  <w:spacing w:val="1"/>
                                  <w:w w:val="240"/>
                                  <w:sz w:val="14"/>
                                </w:rPr>
                                <w:t> </w:t>
                              </w:r>
                              <w:r>
                                <w:rPr>
                                  <w:rFonts w:ascii="Calibri"/>
                                  <w:spacing w:val="1"/>
                                  <w:w w:val="159"/>
                                  <w:sz w:val="14"/>
                                </w:rPr>
                                <w:t> </w:t>
                              </w:r>
                              <w:r>
                                <w:rPr>
                                  <w:rFonts w:ascii="Calibri"/>
                                  <w:spacing w:val="1"/>
                                  <w:w w:val="241"/>
                                  <w:sz w:val="14"/>
                                </w:rPr>
                                <w:t> </w:t>
                              </w:r>
                              <w:r>
                                <w:rPr>
                                  <w:rFonts w:ascii="Calibri"/>
                                  <w:spacing w:val="1"/>
                                  <w:w w:val="240"/>
                                  <w:sz w:val="14"/>
                                </w:rPr>
                                <w:t> </w:t>
                              </w:r>
                              <w:r>
                                <w:rPr>
                                  <w:rFonts w:ascii="Calibri"/>
                                  <w:spacing w:val="-1"/>
                                  <w:w w:val="215"/>
                                  <w:sz w:val="14"/>
                                </w:rPr>
                                <w:t> </w:t>
                              </w:r>
                              <w:r>
                                <w:rPr>
                                  <w:rFonts w:ascii="Calibri"/>
                                  <w:w w:val="240"/>
                                  <w:sz w:val="14"/>
                                </w:rPr>
                                <w:t> </w:t>
                              </w:r>
                            </w:p>
                            <w:p>
                              <w:pPr>
                                <w:spacing w:line="169" w:lineRule="exact" w:before="5"/>
                                <w:ind w:left="13" w:right="0" w:firstLine="0"/>
                                <w:jc w:val="left"/>
                                <w:rPr>
                                  <w:rFonts w:ascii="Calibri"/>
                                  <w:sz w:val="14"/>
                                </w:rPr>
                              </w:pPr>
                              <w:r>
                                <w:rPr>
                                  <w:rFonts w:ascii="Calibri"/>
                                  <w:spacing w:val="2"/>
                                  <w:w w:val="302"/>
                                  <w:sz w:val="14"/>
                                </w:rPr>
                                <w:t> </w:t>
                              </w:r>
                              <w:r>
                                <w:rPr>
                                  <w:rFonts w:ascii="Calibri"/>
                                  <w:spacing w:val="-1"/>
                                  <w:w w:val="231"/>
                                  <w:sz w:val="14"/>
                                </w:rPr>
                                <w:t> </w:t>
                              </w:r>
                              <w:r>
                                <w:rPr>
                                  <w:rFonts w:ascii="Calibri"/>
                                  <w:spacing w:val="-3"/>
                                  <w:w w:val="105"/>
                                  <w:sz w:val="14"/>
                                </w:rPr>
                                <w:t> </w:t>
                              </w:r>
                              <w:r>
                                <w:rPr>
                                  <w:rFonts w:ascii="Calibri"/>
                                  <w:spacing w:val="-2"/>
                                  <w:w w:val="365"/>
                                  <w:sz w:val="14"/>
                                </w:rPr>
                                <w:t> </w:t>
                              </w:r>
                              <w:r>
                                <w:rPr>
                                  <w:rFonts w:ascii="Calibri"/>
                                  <w:w w:val="178"/>
                                  <w:sz w:val="14"/>
                                </w:rPr>
                                <w:t> </w:t>
                              </w:r>
                              <w:r>
                                <w:rPr>
                                  <w:rFonts w:ascii="Calibri"/>
                                  <w:spacing w:val="-1"/>
                                  <w:sz w:val="14"/>
                                </w:rPr>
                                <w:t> </w:t>
                              </w:r>
                              <w:r>
                                <w:rPr>
                                  <w:rFonts w:ascii="Calibri"/>
                                  <w:spacing w:val="-1"/>
                                  <w:w w:val="177"/>
                                  <w:sz w:val="14"/>
                                </w:rPr>
                                <w:t> </w:t>
                              </w:r>
                              <w:r>
                                <w:rPr>
                                  <w:rFonts w:ascii="Calibri"/>
                                  <w:spacing w:val="1"/>
                                  <w:w w:val="177"/>
                                  <w:sz w:val="14"/>
                                </w:rPr>
                                <w:t> </w:t>
                              </w:r>
                              <w:r>
                                <w:rPr>
                                  <w:rFonts w:ascii="Calibri"/>
                                  <w:spacing w:val="1"/>
                                  <w:w w:val="206"/>
                                  <w:sz w:val="14"/>
                                </w:rPr>
                                <w:t> </w:t>
                              </w:r>
                              <w:r>
                                <w:rPr>
                                  <w:rFonts w:ascii="Calibri"/>
                                  <w:spacing w:val="-1"/>
                                  <w:w w:val="234"/>
                                  <w:sz w:val="14"/>
                                </w:rPr>
                                <w:t> </w:t>
                              </w:r>
                              <w:r>
                                <w:rPr>
                                  <w:rFonts w:ascii="Calibri"/>
                                  <w:spacing w:val="1"/>
                                  <w:w w:val="234"/>
                                  <w:sz w:val="14"/>
                                </w:rPr>
                                <w:t> </w:t>
                              </w:r>
                              <w:r>
                                <w:rPr>
                                  <w:rFonts w:ascii="Calibri"/>
                                  <w:spacing w:val="-3"/>
                                  <w:w w:val="153"/>
                                  <w:sz w:val="14"/>
                                </w:rPr>
                                <w:t> </w:t>
                              </w:r>
                              <w:r>
                                <w:rPr>
                                  <w:rFonts w:ascii="Calibri"/>
                                  <w:spacing w:val="1"/>
                                  <w:w w:val="241"/>
                                  <w:sz w:val="14"/>
                                </w:rPr>
                                <w:t> </w:t>
                              </w:r>
                              <w:r>
                                <w:rPr>
                                  <w:rFonts w:ascii="Calibri"/>
                                  <w:spacing w:val="1"/>
                                  <w:w w:val="159"/>
                                  <w:sz w:val="14"/>
                                </w:rPr>
                                <w:t> </w:t>
                              </w:r>
                              <w:r>
                                <w:rPr>
                                  <w:rFonts w:ascii="Calibri"/>
                                  <w:w w:val="207"/>
                                  <w:sz w:val="14"/>
                                </w:rPr>
                                <w:t> </w:t>
                              </w:r>
                            </w:p>
                          </w:txbxContent>
                        </wps:txbx>
                        <wps:bodyPr wrap="square" lIns="0" tIns="0" rIns="0" bIns="0" rtlCol="0">
                          <a:noAutofit/>
                        </wps:bodyPr>
                      </wps:wsp>
                      <wps:wsp>
                        <wps:cNvPr id="374" name="Textbox 374"/>
                        <wps:cNvSpPr txBox="1"/>
                        <wps:spPr>
                          <a:xfrm>
                            <a:off x="4030017" y="1395965"/>
                            <a:ext cx="215900" cy="105410"/>
                          </a:xfrm>
                          <a:prstGeom prst="rect">
                            <a:avLst/>
                          </a:prstGeom>
                        </wps:spPr>
                        <wps:txbx>
                          <w:txbxContent>
                            <w:p>
                              <w:pPr>
                                <w:spacing w:line="165" w:lineRule="exact" w:before="0"/>
                                <w:ind w:left="0" w:right="0" w:firstLine="0"/>
                                <w:jc w:val="left"/>
                                <w:rPr>
                                  <w:rFonts w:ascii="Calibri"/>
                                  <w:sz w:val="16"/>
                                </w:rPr>
                              </w:pPr>
                              <w:r>
                                <w:rPr>
                                  <w:rFonts w:ascii="Calibri"/>
                                  <w:color w:val="FFFFFF"/>
                                  <w:spacing w:val="1"/>
                                  <w:w w:val="281"/>
                                  <w:sz w:val="16"/>
                                </w:rPr>
                                <w:t> </w:t>
                              </w:r>
                              <w:r>
                                <w:rPr>
                                  <w:rFonts w:ascii="Calibri"/>
                                  <w:color w:val="FFFFFF"/>
                                  <w:spacing w:val="-2"/>
                                  <w:w w:val="391"/>
                                  <w:sz w:val="16"/>
                                </w:rPr>
                                <w:t> </w:t>
                              </w:r>
                              <w:r>
                                <w:rPr>
                                  <w:rFonts w:ascii="Calibri"/>
                                  <w:color w:val="FFFFFF"/>
                                  <w:w w:val="210"/>
                                  <w:sz w:val="16"/>
                                </w:rPr>
                                <w:t> </w:t>
                              </w:r>
                            </w:p>
                          </w:txbxContent>
                        </wps:txbx>
                        <wps:bodyPr wrap="square" lIns="0" tIns="0" rIns="0" bIns="0" rtlCol="0">
                          <a:noAutofit/>
                        </wps:bodyPr>
                      </wps:wsp>
                      <wps:wsp>
                        <wps:cNvPr id="375" name="Textbox 375"/>
                        <wps:cNvSpPr txBox="1"/>
                        <wps:spPr>
                          <a:xfrm>
                            <a:off x="1640949" y="1770126"/>
                            <a:ext cx="2113280" cy="125095"/>
                          </a:xfrm>
                          <a:prstGeom prst="rect">
                            <a:avLst/>
                          </a:prstGeom>
                        </wps:spPr>
                        <wps:txbx>
                          <w:txbxContent>
                            <w:p>
                              <w:pPr>
                                <w:tabs>
                                  <w:tab w:pos="1183" w:val="left" w:leader="none"/>
                                  <w:tab w:pos="2382" w:val="left" w:leader="none"/>
                                </w:tabs>
                                <w:spacing w:line="188" w:lineRule="exact" w:before="0"/>
                                <w:ind w:left="0" w:right="0" w:firstLine="0"/>
                                <w:jc w:val="left"/>
                                <w:rPr>
                                  <w:rFonts w:ascii="Calibri"/>
                                  <w:sz w:val="18"/>
                                </w:rPr>
                              </w:pPr>
                              <w:r>
                                <w:rPr>
                                  <w:rFonts w:ascii="Calibri"/>
                                  <w:color w:val="FFFFFF"/>
                                  <w:spacing w:val="-2"/>
                                  <w:w w:val="295"/>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27"/>
                                  <w:position w:val="1"/>
                                  <w:sz w:val="18"/>
                                </w:rPr>
                                <w:t> </w:t>
                              </w:r>
                              <w:r>
                                <w:rPr>
                                  <w:rFonts w:ascii="Calibri"/>
                                  <w:color w:val="FFFFFF"/>
                                  <w:spacing w:val="1"/>
                                  <w:position w:val="1"/>
                                  <w:sz w:val="18"/>
                                </w:rPr>
                                <w:t> </w:t>
                              </w:r>
                              <w:r>
                                <w:rPr>
                                  <w:rFonts w:ascii="Calibri"/>
                                  <w:color w:val="FFFFFF"/>
                                  <w:w w:val="288"/>
                                  <w:position w:val="1"/>
                                  <w:sz w:val="18"/>
                                </w:rPr>
                                <w:t> </w:t>
                              </w:r>
                              <w:r>
                                <w:rPr>
                                  <w:rFonts w:ascii="Calibri"/>
                                  <w:color w:val="FFFFFF"/>
                                  <w:spacing w:val="-3"/>
                                  <w:w w:val="159"/>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40"/>
                                  <w:position w:val="1"/>
                                  <w:sz w:val="18"/>
                                </w:rPr>
                                <w:t> </w:t>
                              </w:r>
                              <w:r>
                                <w:rPr>
                                  <w:rFonts w:ascii="Calibri"/>
                                  <w:color w:val="FFFFFF"/>
                                  <w:position w:val="1"/>
                                  <w:sz w:val="18"/>
                                </w:rPr>
                                <w:tab/>
                              </w:r>
                              <w:r>
                                <w:rPr>
                                  <w:rFonts w:ascii="Calibri"/>
                                  <w:color w:val="FFFFFF"/>
                                  <w:spacing w:val="-2"/>
                                  <w:w w:val="295"/>
                                  <w:sz w:val="18"/>
                                </w:rPr>
                                <w:t> </w:t>
                              </w:r>
                              <w:r>
                                <w:rPr>
                                  <w:rFonts w:ascii="Calibri"/>
                                  <w:color w:val="FFFFFF"/>
                                  <w:spacing w:val="-1"/>
                                  <w:w w:val="240"/>
                                  <w:sz w:val="18"/>
                                </w:rPr>
                                <w:t> </w:t>
                              </w:r>
                              <w:r>
                                <w:rPr>
                                  <w:rFonts w:ascii="Calibri"/>
                                  <w:color w:val="FFFFFF"/>
                                  <w:w w:val="240"/>
                                  <w:sz w:val="18"/>
                                </w:rPr>
                                <w:t> </w:t>
                              </w:r>
                              <w:r>
                                <w:rPr>
                                  <w:rFonts w:ascii="Calibri"/>
                                  <w:color w:val="FFFFFF"/>
                                  <w:w w:val="227"/>
                                  <w:sz w:val="18"/>
                                </w:rPr>
                                <w:t> </w:t>
                              </w:r>
                              <w:r>
                                <w:rPr>
                                  <w:rFonts w:ascii="Calibri"/>
                                  <w:color w:val="FFFFFF"/>
                                  <w:spacing w:val="1"/>
                                  <w:sz w:val="18"/>
                                </w:rPr>
                                <w:t> </w:t>
                              </w:r>
                              <w:r>
                                <w:rPr>
                                  <w:rFonts w:ascii="Calibri"/>
                                  <w:color w:val="FFFFFF"/>
                                  <w:w w:val="288"/>
                                  <w:sz w:val="18"/>
                                </w:rPr>
                                <w:t> </w:t>
                              </w:r>
                              <w:r>
                                <w:rPr>
                                  <w:rFonts w:ascii="Calibri"/>
                                  <w:color w:val="FFFFFF"/>
                                  <w:spacing w:val="-3"/>
                                  <w:w w:val="159"/>
                                  <w:sz w:val="18"/>
                                </w:rPr>
                                <w:t> </w:t>
                              </w:r>
                              <w:r>
                                <w:rPr>
                                  <w:rFonts w:ascii="Calibri"/>
                                  <w:color w:val="FFFFFF"/>
                                  <w:spacing w:val="-1"/>
                                  <w:w w:val="240"/>
                                  <w:sz w:val="18"/>
                                </w:rPr>
                                <w:t> </w:t>
                              </w:r>
                              <w:r>
                                <w:rPr>
                                  <w:rFonts w:ascii="Calibri"/>
                                  <w:color w:val="FFFFFF"/>
                                  <w:w w:val="240"/>
                                  <w:sz w:val="18"/>
                                </w:rPr>
                                <w:t> </w:t>
                              </w:r>
                              <w:r>
                                <w:rPr>
                                  <w:rFonts w:ascii="Calibri"/>
                                  <w:color w:val="FFFFFF"/>
                                  <w:w w:val="240"/>
                                  <w:sz w:val="18"/>
                                </w:rPr>
                                <w:t> </w:t>
                              </w:r>
                              <w:r>
                                <w:rPr>
                                  <w:rFonts w:ascii="Calibri"/>
                                  <w:color w:val="FFFFFF"/>
                                  <w:sz w:val="18"/>
                                </w:rPr>
                                <w:tab/>
                              </w:r>
                              <w:r>
                                <w:rPr>
                                  <w:rFonts w:ascii="Calibri"/>
                                  <w:color w:val="FFFFFF"/>
                                  <w:spacing w:val="-2"/>
                                  <w:w w:val="295"/>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27"/>
                                  <w:position w:val="1"/>
                                  <w:sz w:val="18"/>
                                </w:rPr>
                                <w:t> </w:t>
                              </w:r>
                              <w:r>
                                <w:rPr>
                                  <w:rFonts w:ascii="Calibri"/>
                                  <w:color w:val="FFFFFF"/>
                                  <w:spacing w:val="1"/>
                                  <w:position w:val="1"/>
                                  <w:sz w:val="18"/>
                                </w:rPr>
                                <w:t> </w:t>
                              </w:r>
                              <w:r>
                                <w:rPr>
                                  <w:rFonts w:ascii="Calibri"/>
                                  <w:color w:val="FFFFFF"/>
                                  <w:w w:val="288"/>
                                  <w:position w:val="1"/>
                                  <w:sz w:val="18"/>
                                </w:rPr>
                                <w:t> </w:t>
                              </w:r>
                              <w:r>
                                <w:rPr>
                                  <w:rFonts w:ascii="Calibri"/>
                                  <w:color w:val="FFFFFF"/>
                                  <w:spacing w:val="-3"/>
                                  <w:w w:val="159"/>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40"/>
                                  <w:position w:val="1"/>
                                  <w:sz w:val="18"/>
                                </w:rPr>
                                <w:t> </w:t>
                              </w:r>
                            </w:p>
                          </w:txbxContent>
                        </wps:txbx>
                        <wps:bodyPr wrap="square" lIns="0" tIns="0" rIns="0" bIns="0" rtlCol="0">
                          <a:noAutofit/>
                        </wps:bodyPr>
                      </wps:wsp>
                      <wps:wsp>
                        <wps:cNvPr id="376" name="Textbox 376"/>
                        <wps:cNvSpPr txBox="1"/>
                        <wps:spPr>
                          <a:xfrm>
                            <a:off x="1644233" y="1923893"/>
                            <a:ext cx="448309" cy="139065"/>
                          </a:xfrm>
                          <a:prstGeom prst="rect">
                            <a:avLst/>
                          </a:prstGeom>
                        </wps:spPr>
                        <wps:txbx>
                          <w:txbxContent>
                            <w:p>
                              <w:pPr>
                                <w:spacing w:line="172"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2"/>
                                  <w:sz w:val="18"/>
                                </w:rPr>
                                <w:t> </w:t>
                              </w:r>
                              <w:r>
                                <w:rPr>
                                  <w:rFonts w:ascii="Calibri"/>
                                  <w:color w:val="FFFFFF"/>
                                  <w:spacing w:val="-2"/>
                                  <w:w w:val="258"/>
                                  <w:position w:val="5"/>
                                  <w:sz w:val="16"/>
                                </w:rPr>
                                <w:t>  </w:t>
                              </w:r>
                            </w:p>
                          </w:txbxContent>
                        </wps:txbx>
                        <wps:bodyPr wrap="square" lIns="0" tIns="0" rIns="0" bIns="0" rtlCol="0">
                          <a:noAutofit/>
                        </wps:bodyPr>
                      </wps:wsp>
                      <wps:wsp>
                        <wps:cNvPr id="377" name="Textbox 377"/>
                        <wps:cNvSpPr txBox="1"/>
                        <wps:spPr>
                          <a:xfrm>
                            <a:off x="1723057" y="2003812"/>
                            <a:ext cx="448309" cy="180975"/>
                          </a:xfrm>
                          <a:prstGeom prst="rect">
                            <a:avLst/>
                          </a:prstGeom>
                        </wps:spPr>
                        <wps:txbx>
                          <w:txbxContent>
                            <w:p>
                              <w:pPr>
                                <w:spacing w:line="238" w:lineRule="exact" w:before="0"/>
                                <w:ind w:left="0" w:right="0" w:firstLine="0"/>
                                <w:jc w:val="left"/>
                                <w:rPr>
                                  <w:rFonts w:ascii="Calibri"/>
                                  <w:sz w:val="16"/>
                                </w:rPr>
                              </w:pPr>
                              <w:r>
                                <w:rPr>
                                  <w:rFonts w:ascii="Calibri"/>
                                  <w:spacing w:val="-50"/>
                                  <w:w w:val="295"/>
                                  <w:position w:val="7"/>
                                  <w:sz w:val="18"/>
                                </w:rPr>
                                <w:t> </w:t>
                              </w:r>
                              <w:r>
                                <w:rPr>
                                  <w:rFonts w:ascii="Calibri"/>
                                  <w:spacing w:val="-37"/>
                                  <w:w w:val="210"/>
                                  <w:sz w:val="18"/>
                                </w:rPr>
                                <w:t> </w:t>
                              </w:r>
                              <w:r>
                                <w:rPr>
                                  <w:rFonts w:ascii="Calibri"/>
                                  <w:spacing w:val="-60"/>
                                  <w:w w:val="241"/>
                                  <w:position w:val="7"/>
                                  <w:sz w:val="18"/>
                                </w:rPr>
                                <w:t> </w:t>
                              </w:r>
                              <w:r>
                                <w:rPr>
                                  <w:rFonts w:ascii="Calibri"/>
                                  <w:spacing w:val="-34"/>
                                  <w:w w:val="227"/>
                                  <w:sz w:val="18"/>
                                </w:rPr>
                                <w:t> </w:t>
                              </w:r>
                              <w:r>
                                <w:rPr>
                                  <w:rFonts w:ascii="Calibri"/>
                                  <w:spacing w:val="-65"/>
                                  <w:w w:val="240"/>
                                  <w:position w:val="7"/>
                                  <w:sz w:val="18"/>
                                </w:rPr>
                                <w:t> </w:t>
                              </w:r>
                              <w:r>
                                <w:rPr>
                                  <w:rFonts w:ascii="Calibri"/>
                                  <w:spacing w:val="-1"/>
                                  <w:w w:val="159"/>
                                  <w:sz w:val="18"/>
                                </w:rPr>
                                <w:t> </w:t>
                              </w:r>
                              <w:r>
                                <w:rPr>
                                  <w:rFonts w:ascii="Calibri"/>
                                  <w:spacing w:val="-90"/>
                                  <w:w w:val="227"/>
                                  <w:position w:val="7"/>
                                  <w:sz w:val="18"/>
                                </w:rPr>
                                <w:t> </w:t>
                              </w:r>
                              <w:r>
                                <w:rPr>
                                  <w:rFonts w:ascii="Calibri"/>
                                  <w:spacing w:val="-2"/>
                                  <w:w w:val="206"/>
                                  <w:sz w:val="18"/>
                                </w:rPr>
                                <w:t> </w:t>
                              </w:r>
                              <w:r>
                                <w:rPr>
                                  <w:rFonts w:ascii="Calibri"/>
                                  <w:spacing w:val="8"/>
                                  <w:w w:val="227"/>
                                  <w:sz w:val="18"/>
                                </w:rPr>
                                <w:t> </w:t>
                              </w:r>
                              <w:r>
                                <w:rPr>
                                  <w:rFonts w:ascii="Calibri"/>
                                  <w:color w:val="FFFFFF"/>
                                  <w:spacing w:val="-2"/>
                                  <w:w w:val="256"/>
                                  <w:position w:val="11"/>
                                  <w:sz w:val="16"/>
                                </w:rPr>
                                <w:t>  </w:t>
                              </w:r>
                            </w:p>
                          </w:txbxContent>
                        </wps:txbx>
                        <wps:bodyPr wrap="square" lIns="0" tIns="0" rIns="0" bIns="0" rtlCol="0">
                          <a:noAutofit/>
                        </wps:bodyPr>
                      </wps:wsp>
                      <wps:wsp>
                        <wps:cNvPr id="378" name="Textbox 378"/>
                        <wps:cNvSpPr txBox="1"/>
                        <wps:spPr>
                          <a:xfrm>
                            <a:off x="2395028" y="1927175"/>
                            <a:ext cx="448945" cy="139065"/>
                          </a:xfrm>
                          <a:prstGeom prst="rect">
                            <a:avLst/>
                          </a:prstGeom>
                        </wps:spPr>
                        <wps:txbx>
                          <w:txbxContent>
                            <w:p>
                              <w:pPr>
                                <w:spacing w:line="172"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3"/>
                                  <w:sz w:val="18"/>
                                </w:rPr>
                                <w:t> </w:t>
                              </w:r>
                              <w:r>
                                <w:rPr>
                                  <w:rFonts w:ascii="Calibri"/>
                                  <w:color w:val="FFFFFF"/>
                                  <w:spacing w:val="-2"/>
                                  <w:w w:val="258"/>
                                  <w:position w:val="5"/>
                                  <w:sz w:val="16"/>
                                </w:rPr>
                                <w:t>  </w:t>
                              </w:r>
                            </w:p>
                          </w:txbxContent>
                        </wps:txbx>
                        <wps:bodyPr wrap="square" lIns="0" tIns="0" rIns="0" bIns="0" rtlCol="0">
                          <a:noAutofit/>
                        </wps:bodyPr>
                      </wps:wsp>
                      <wps:wsp>
                        <wps:cNvPr id="379" name="Textbox 379"/>
                        <wps:cNvSpPr txBox="1"/>
                        <wps:spPr>
                          <a:xfrm>
                            <a:off x="3156935" y="1923893"/>
                            <a:ext cx="448309" cy="139065"/>
                          </a:xfrm>
                          <a:prstGeom prst="rect">
                            <a:avLst/>
                          </a:prstGeom>
                        </wps:spPr>
                        <wps:txbx>
                          <w:txbxContent>
                            <w:p>
                              <w:pPr>
                                <w:spacing w:line="172"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2"/>
                                  <w:sz w:val="18"/>
                                </w:rPr>
                                <w:t> </w:t>
                              </w:r>
                              <w:r>
                                <w:rPr>
                                  <w:rFonts w:ascii="Calibri"/>
                                  <w:color w:val="FFFFFF"/>
                                  <w:spacing w:val="-2"/>
                                  <w:w w:val="258"/>
                                  <w:position w:val="5"/>
                                  <w:sz w:val="16"/>
                                </w:rPr>
                                <w:t>  </w:t>
                              </w:r>
                            </w:p>
                          </w:txbxContent>
                        </wps:txbx>
                        <wps:bodyPr wrap="square" lIns="0" tIns="0" rIns="0" bIns="0" rtlCol="0">
                          <a:noAutofit/>
                        </wps:bodyPr>
                      </wps:wsp>
                      <wps:wsp>
                        <wps:cNvPr id="380" name="Textbox 380"/>
                        <wps:cNvSpPr txBox="1"/>
                        <wps:spPr>
                          <a:xfrm>
                            <a:off x="3235759" y="2003812"/>
                            <a:ext cx="448309" cy="180975"/>
                          </a:xfrm>
                          <a:prstGeom prst="rect">
                            <a:avLst/>
                          </a:prstGeom>
                        </wps:spPr>
                        <wps:txbx>
                          <w:txbxContent>
                            <w:p>
                              <w:pPr>
                                <w:spacing w:line="238" w:lineRule="exact" w:before="0"/>
                                <w:ind w:left="0" w:right="0" w:firstLine="0"/>
                                <w:jc w:val="left"/>
                                <w:rPr>
                                  <w:rFonts w:ascii="Calibri"/>
                                  <w:sz w:val="16"/>
                                </w:rPr>
                              </w:pPr>
                              <w:r>
                                <w:rPr>
                                  <w:rFonts w:ascii="Calibri"/>
                                  <w:spacing w:val="-50"/>
                                  <w:w w:val="295"/>
                                  <w:position w:val="7"/>
                                  <w:sz w:val="18"/>
                                </w:rPr>
                                <w:t> </w:t>
                              </w:r>
                              <w:r>
                                <w:rPr>
                                  <w:rFonts w:ascii="Calibri"/>
                                  <w:spacing w:val="-37"/>
                                  <w:w w:val="210"/>
                                  <w:sz w:val="18"/>
                                </w:rPr>
                                <w:t> </w:t>
                              </w:r>
                              <w:r>
                                <w:rPr>
                                  <w:rFonts w:ascii="Calibri"/>
                                  <w:spacing w:val="-60"/>
                                  <w:w w:val="241"/>
                                  <w:position w:val="7"/>
                                  <w:sz w:val="18"/>
                                </w:rPr>
                                <w:t> </w:t>
                              </w:r>
                              <w:r>
                                <w:rPr>
                                  <w:rFonts w:ascii="Calibri"/>
                                  <w:spacing w:val="-34"/>
                                  <w:w w:val="227"/>
                                  <w:sz w:val="18"/>
                                </w:rPr>
                                <w:t> </w:t>
                              </w:r>
                              <w:r>
                                <w:rPr>
                                  <w:rFonts w:ascii="Calibri"/>
                                  <w:spacing w:val="-65"/>
                                  <w:w w:val="240"/>
                                  <w:position w:val="7"/>
                                  <w:sz w:val="18"/>
                                </w:rPr>
                                <w:t> </w:t>
                              </w:r>
                              <w:r>
                                <w:rPr>
                                  <w:rFonts w:ascii="Calibri"/>
                                  <w:spacing w:val="-1"/>
                                  <w:w w:val="159"/>
                                  <w:sz w:val="18"/>
                                </w:rPr>
                                <w:t> </w:t>
                              </w:r>
                              <w:r>
                                <w:rPr>
                                  <w:rFonts w:ascii="Calibri"/>
                                  <w:spacing w:val="-90"/>
                                  <w:w w:val="227"/>
                                  <w:position w:val="7"/>
                                  <w:sz w:val="18"/>
                                </w:rPr>
                                <w:t> </w:t>
                              </w:r>
                              <w:r>
                                <w:rPr>
                                  <w:rFonts w:ascii="Calibri"/>
                                  <w:spacing w:val="-2"/>
                                  <w:w w:val="206"/>
                                  <w:sz w:val="18"/>
                                </w:rPr>
                                <w:t> </w:t>
                              </w:r>
                              <w:r>
                                <w:rPr>
                                  <w:rFonts w:ascii="Calibri"/>
                                  <w:spacing w:val="8"/>
                                  <w:w w:val="227"/>
                                  <w:sz w:val="18"/>
                                </w:rPr>
                                <w:t> </w:t>
                              </w:r>
                              <w:r>
                                <w:rPr>
                                  <w:rFonts w:ascii="Calibri"/>
                                  <w:color w:val="FFFFFF"/>
                                  <w:spacing w:val="-2"/>
                                  <w:w w:val="256"/>
                                  <w:position w:val="11"/>
                                  <w:sz w:val="16"/>
                                </w:rPr>
                                <w:t>  </w:t>
                              </w:r>
                            </w:p>
                          </w:txbxContent>
                        </wps:txbx>
                        <wps:bodyPr wrap="square" lIns="0" tIns="0" rIns="0" bIns="0" rtlCol="0">
                          <a:noAutofit/>
                        </wps:bodyPr>
                      </wps:wsp>
                      <wps:wsp>
                        <wps:cNvPr id="381" name="Textbox 381"/>
                        <wps:cNvSpPr txBox="1"/>
                        <wps:spPr>
                          <a:xfrm>
                            <a:off x="1207419" y="2171200"/>
                            <a:ext cx="278765" cy="203835"/>
                          </a:xfrm>
                          <a:prstGeom prst="rect">
                            <a:avLst/>
                          </a:prstGeom>
                        </wps:spPr>
                        <wps:txbx>
                          <w:txbxContent>
                            <w:p>
                              <w:pPr>
                                <w:spacing w:line="146" w:lineRule="exact" w:before="0"/>
                                <w:ind w:left="0" w:right="18" w:firstLine="0"/>
                                <w:jc w:val="center"/>
                                <w:rPr>
                                  <w:rFonts w:ascii="Calibri"/>
                                  <w:sz w:val="14"/>
                                </w:rPr>
                              </w:pPr>
                              <w:r>
                                <w:rPr>
                                  <w:rFonts w:ascii="Calibri"/>
                                  <w:spacing w:val="-1"/>
                                  <w:w w:val="248"/>
                                  <w:sz w:val="14"/>
                                </w:rPr>
                                <w:t> </w:t>
                              </w:r>
                              <w:r>
                                <w:rPr>
                                  <w:rFonts w:ascii="Calibri"/>
                                  <w:spacing w:val="-1"/>
                                  <w:w w:val="203"/>
                                  <w:sz w:val="14"/>
                                </w:rPr>
                                <w:t> </w:t>
                              </w:r>
                              <w:r>
                                <w:rPr>
                                  <w:rFonts w:ascii="Calibri"/>
                                  <w:w w:val="203"/>
                                  <w:sz w:val="14"/>
                                </w:rPr>
                                <w:t> </w:t>
                              </w:r>
                              <w:r>
                                <w:rPr>
                                  <w:rFonts w:ascii="Calibri"/>
                                  <w:spacing w:val="1"/>
                                  <w:w w:val="240"/>
                                  <w:sz w:val="14"/>
                                </w:rPr>
                                <w:t> </w:t>
                              </w:r>
                              <w:r>
                                <w:rPr>
                                  <w:rFonts w:ascii="Calibri"/>
                                  <w:spacing w:val="-3"/>
                                  <w:w w:val="105"/>
                                  <w:sz w:val="14"/>
                                </w:rPr>
                                <w:t> </w:t>
                              </w:r>
                              <w:r>
                                <w:rPr>
                                  <w:rFonts w:ascii="Calibri"/>
                                  <w:spacing w:val="-3"/>
                                  <w:w w:val="153"/>
                                  <w:sz w:val="14"/>
                                </w:rPr>
                                <w:t> </w:t>
                              </w:r>
                              <w:r>
                                <w:rPr>
                                  <w:rFonts w:ascii="Calibri"/>
                                  <w:w w:val="178"/>
                                  <w:sz w:val="14"/>
                                </w:rPr>
                                <w:t> </w:t>
                              </w:r>
                            </w:p>
                            <w:p>
                              <w:pPr>
                                <w:spacing w:line="169" w:lineRule="exact" w:before="5"/>
                                <w:ind w:left="0" w:right="21" w:firstLine="0"/>
                                <w:jc w:val="center"/>
                                <w:rPr>
                                  <w:rFonts w:ascii="Calibri"/>
                                  <w:sz w:val="14"/>
                                </w:rPr>
                              </w:pPr>
                              <w:r>
                                <w:rPr>
                                  <w:rFonts w:ascii="Calibri"/>
                                  <w:spacing w:val="-3"/>
                                  <w:w w:val="172"/>
                                  <w:sz w:val="14"/>
                                </w:rPr>
                                <w:t>  </w:t>
                              </w:r>
                            </w:p>
                          </w:txbxContent>
                        </wps:txbx>
                        <wps:bodyPr wrap="square" lIns="0" tIns="0" rIns="0" bIns="0" rtlCol="0">
                          <a:noAutofit/>
                        </wps:bodyPr>
                      </wps:wsp>
                      <wps:wsp>
                        <wps:cNvPr id="382" name="Textbox 382"/>
                        <wps:cNvSpPr txBox="1"/>
                        <wps:spPr>
                          <a:xfrm>
                            <a:off x="1801880" y="2066172"/>
                            <a:ext cx="448309" cy="197485"/>
                          </a:xfrm>
                          <a:prstGeom prst="rect">
                            <a:avLst/>
                          </a:prstGeom>
                        </wps:spPr>
                        <wps:txbx>
                          <w:txbxContent>
                            <w:p>
                              <w:pPr>
                                <w:spacing w:line="196" w:lineRule="exact" w:before="0"/>
                                <w:ind w:left="0" w:right="0" w:firstLine="0"/>
                                <w:jc w:val="left"/>
                                <w:rPr>
                                  <w:rFonts w:ascii="Calibri"/>
                                  <w:sz w:val="16"/>
                                </w:rPr>
                              </w:pPr>
                              <w:r>
                                <w:rPr>
                                  <w:rFonts w:ascii="Calibri"/>
                                  <w:spacing w:val="-50"/>
                                  <w:w w:val="295"/>
                                  <w:sz w:val="18"/>
                                </w:rPr>
                                <w:t> </w:t>
                              </w:r>
                              <w:r>
                                <w:rPr>
                                  <w:rFonts w:ascii="Calibri"/>
                                  <w:spacing w:val="-37"/>
                                  <w:w w:val="210"/>
                                  <w:position w:val="-6"/>
                                  <w:sz w:val="18"/>
                                </w:rPr>
                                <w:t> </w:t>
                              </w:r>
                              <w:r>
                                <w:rPr>
                                  <w:rFonts w:ascii="Calibri"/>
                                  <w:spacing w:val="-60"/>
                                  <w:w w:val="241"/>
                                  <w:sz w:val="18"/>
                                </w:rPr>
                                <w:t> </w:t>
                              </w:r>
                              <w:r>
                                <w:rPr>
                                  <w:rFonts w:ascii="Calibri"/>
                                  <w:spacing w:val="-34"/>
                                  <w:w w:val="227"/>
                                  <w:position w:val="-6"/>
                                  <w:sz w:val="18"/>
                                </w:rPr>
                                <w:t> </w:t>
                              </w:r>
                              <w:r>
                                <w:rPr>
                                  <w:rFonts w:ascii="Calibri"/>
                                  <w:spacing w:val="-65"/>
                                  <w:w w:val="240"/>
                                  <w:sz w:val="18"/>
                                </w:rPr>
                                <w:t> </w:t>
                              </w:r>
                              <w:r>
                                <w:rPr>
                                  <w:rFonts w:ascii="Calibri"/>
                                  <w:spacing w:val="-1"/>
                                  <w:w w:val="159"/>
                                  <w:position w:val="-6"/>
                                  <w:sz w:val="18"/>
                                </w:rPr>
                                <w:t> </w:t>
                              </w:r>
                              <w:r>
                                <w:rPr>
                                  <w:rFonts w:ascii="Calibri"/>
                                  <w:spacing w:val="-39"/>
                                  <w:w w:val="227"/>
                                  <w:sz w:val="18"/>
                                </w:rPr>
                                <w:t> </w:t>
                              </w:r>
                              <w:r>
                                <w:rPr>
                                  <w:rFonts w:ascii="Calibri"/>
                                  <w:w w:val="159"/>
                                  <w:position w:val="6"/>
                                  <w:sz w:val="18"/>
                                </w:rPr>
                                <w:t> </w:t>
                              </w:r>
                              <w:r>
                                <w:rPr>
                                  <w:rFonts w:ascii="Calibri"/>
                                  <w:position w:val="6"/>
                                  <w:sz w:val="18"/>
                                </w:rPr>
                                <w:t> </w:t>
                              </w:r>
                              <w:r>
                                <w:rPr>
                                  <w:rFonts w:ascii="Calibri"/>
                                  <w:spacing w:val="-15"/>
                                  <w:position w:val="6"/>
                                  <w:sz w:val="18"/>
                                </w:rPr>
                                <w:t> </w:t>
                              </w:r>
                              <w:r>
                                <w:rPr>
                                  <w:rFonts w:ascii="Calibri"/>
                                  <w:color w:val="FFFFFF"/>
                                  <w:spacing w:val="-2"/>
                                  <w:w w:val="256"/>
                                  <w:position w:val="5"/>
                                  <w:sz w:val="16"/>
                                </w:rPr>
                                <w:t>  </w:t>
                              </w:r>
                            </w:p>
                          </w:txbxContent>
                        </wps:txbx>
                        <wps:bodyPr wrap="square" lIns="0" tIns="0" rIns="0" bIns="0" rtlCol="0">
                          <a:noAutofit/>
                        </wps:bodyPr>
                      </wps:wsp>
                      <wps:wsp>
                        <wps:cNvPr id="383" name="Textbox 383"/>
                        <wps:cNvSpPr txBox="1"/>
                        <wps:spPr>
                          <a:xfrm>
                            <a:off x="2473852" y="2007094"/>
                            <a:ext cx="448945" cy="138430"/>
                          </a:xfrm>
                          <a:prstGeom prst="rect">
                            <a:avLst/>
                          </a:prstGeom>
                        </wps:spPr>
                        <wps:txbx>
                          <w:txbxContent>
                            <w:p>
                              <w:pPr>
                                <w:spacing w:line="171"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3"/>
                                  <w:sz w:val="18"/>
                                </w:rPr>
                                <w:t> </w:t>
                              </w:r>
                              <w:r>
                                <w:rPr>
                                  <w:rFonts w:ascii="Calibri"/>
                                  <w:color w:val="FFFFFF"/>
                                  <w:spacing w:val="-2"/>
                                  <w:w w:val="256"/>
                                  <w:position w:val="5"/>
                                  <w:sz w:val="16"/>
                                </w:rPr>
                                <w:t>  </w:t>
                              </w:r>
                            </w:p>
                          </w:txbxContent>
                        </wps:txbx>
                        <wps:bodyPr wrap="square" lIns="0" tIns="0" rIns="0" bIns="0" rtlCol="0">
                          <a:noAutofit/>
                        </wps:bodyPr>
                      </wps:wsp>
                      <wps:wsp>
                        <wps:cNvPr id="384" name="Textbox 384"/>
                        <wps:cNvSpPr txBox="1"/>
                        <wps:spPr>
                          <a:xfrm>
                            <a:off x="1926684" y="2236842"/>
                            <a:ext cx="311785" cy="79375"/>
                          </a:xfrm>
                          <a:prstGeom prst="rect">
                            <a:avLst/>
                          </a:prstGeom>
                        </wps:spPr>
                        <wps:txbx>
                          <w:txbxContent>
                            <w:p>
                              <w:pPr>
                                <w:spacing w:line="124" w:lineRule="exact" w:before="0"/>
                                <w:ind w:left="0" w:right="0" w:firstLine="0"/>
                                <w:jc w:val="left"/>
                                <w:rPr>
                                  <w:rFonts w:ascii="Calibri"/>
                                  <w:sz w:val="12"/>
                                </w:rPr>
                              </w:pPr>
                              <w:r>
                                <w:rPr>
                                  <w:rFonts w:ascii="Calibri"/>
                                  <w:w w:val="243"/>
                                  <w:sz w:val="12"/>
                                </w:rPr>
                                <w:t> </w:t>
                              </w:r>
                              <w:r>
                                <w:rPr>
                                  <w:rFonts w:ascii="Calibri"/>
                                  <w:spacing w:val="1"/>
                                  <w:w w:val="241"/>
                                  <w:sz w:val="12"/>
                                </w:rPr>
                                <w:t> </w:t>
                              </w:r>
                              <w:r>
                                <w:rPr>
                                  <w:rFonts w:ascii="Calibri"/>
                                  <w:spacing w:val="-1"/>
                                  <w:w w:val="365"/>
                                  <w:sz w:val="12"/>
                                </w:rPr>
                                <w:t> </w:t>
                              </w:r>
                              <w:r>
                                <w:rPr>
                                  <w:rFonts w:ascii="Calibri"/>
                                  <w:spacing w:val="1"/>
                                  <w:w w:val="240"/>
                                  <w:sz w:val="12"/>
                                </w:rPr>
                                <w:t>  </w:t>
                              </w:r>
                              <w:r>
                                <w:rPr>
                                  <w:rFonts w:ascii="Calibri"/>
                                  <w:w w:val="190"/>
                                  <w:sz w:val="12"/>
                                </w:rPr>
                                <w:t>  </w:t>
                              </w:r>
                            </w:p>
                          </w:txbxContent>
                        </wps:txbx>
                        <wps:bodyPr wrap="square" lIns="0" tIns="0" rIns="0" bIns="0" rtlCol="0">
                          <a:noAutofit/>
                        </wps:bodyPr>
                      </wps:wsp>
                      <wps:wsp>
                        <wps:cNvPr id="385" name="Textbox 385"/>
                        <wps:cNvSpPr txBox="1"/>
                        <wps:spPr>
                          <a:xfrm>
                            <a:off x="2003910" y="2144943"/>
                            <a:ext cx="165735" cy="118745"/>
                          </a:xfrm>
                          <a:prstGeom prst="rect">
                            <a:avLst/>
                          </a:prstGeom>
                        </wps:spPr>
                        <wps:txbx>
                          <w:txbxContent>
                            <w:p>
                              <w:pPr>
                                <w:spacing w:line="186" w:lineRule="exact" w:before="0"/>
                                <w:ind w:left="0" w:right="0" w:firstLine="0"/>
                                <w:jc w:val="left"/>
                                <w:rPr>
                                  <w:rFonts w:ascii="Calibri"/>
                                  <w:sz w:val="18"/>
                                </w:rPr>
                              </w:pPr>
                              <w:r>
                                <w:rPr>
                                  <w:rFonts w:ascii="Calibri"/>
                                  <w:spacing w:val="-2"/>
                                  <w:w w:val="206"/>
                                  <w:sz w:val="18"/>
                                </w:rPr>
                                <w:t> </w:t>
                              </w:r>
                              <w:r>
                                <w:rPr>
                                  <w:rFonts w:ascii="Calibri"/>
                                  <w:w w:val="193"/>
                                  <w:sz w:val="18"/>
                                </w:rPr>
                                <w:t>  </w:t>
                              </w:r>
                            </w:p>
                          </w:txbxContent>
                        </wps:txbx>
                        <wps:bodyPr wrap="square" lIns="0" tIns="0" rIns="0" bIns="0" rtlCol="0">
                          <a:noAutofit/>
                        </wps:bodyPr>
                      </wps:wsp>
                      <wps:wsp>
                        <wps:cNvPr id="386" name="Textbox 386"/>
                        <wps:cNvSpPr txBox="1"/>
                        <wps:spPr>
                          <a:xfrm>
                            <a:off x="2519176" y="2072737"/>
                            <a:ext cx="482600" cy="151130"/>
                          </a:xfrm>
                          <a:prstGeom prst="rect">
                            <a:avLst/>
                          </a:prstGeom>
                        </wps:spPr>
                        <wps:txbx>
                          <w:txbxContent>
                            <w:p>
                              <w:pPr>
                                <w:spacing w:line="188" w:lineRule="exact" w:before="0"/>
                                <w:ind w:left="0" w:right="0" w:firstLine="0"/>
                                <w:jc w:val="left"/>
                                <w:rPr>
                                  <w:rFonts w:ascii="Calibri"/>
                                  <w:sz w:val="16"/>
                                </w:rPr>
                              </w:pPr>
                              <w:r>
                                <w:rPr>
                                  <w:rFonts w:ascii="Calibri"/>
                                  <w:spacing w:val="-33"/>
                                  <w:w w:val="210"/>
                                  <w:position w:val="1"/>
                                  <w:sz w:val="18"/>
                                </w:rPr>
                                <w:t> </w:t>
                              </w:r>
                              <w:r>
                                <w:rPr>
                                  <w:rFonts w:ascii="Calibri"/>
                                  <w:spacing w:val="-86"/>
                                  <w:w w:val="295"/>
                                  <w:position w:val="-4"/>
                                  <w:sz w:val="18"/>
                                </w:rPr>
                                <w:t> </w:t>
                              </w:r>
                              <w:r>
                                <w:rPr>
                                  <w:rFonts w:ascii="Calibri"/>
                                  <w:spacing w:val="-9"/>
                                  <w:w w:val="227"/>
                                  <w:position w:val="1"/>
                                  <w:sz w:val="18"/>
                                </w:rPr>
                                <w:t> </w:t>
                              </w:r>
                              <w:r>
                                <w:rPr>
                                  <w:rFonts w:ascii="Calibri"/>
                                  <w:spacing w:val="-90"/>
                                  <w:w w:val="241"/>
                                  <w:position w:val="-4"/>
                                  <w:sz w:val="18"/>
                                </w:rPr>
                                <w:t> </w:t>
                              </w:r>
                              <w:r>
                                <w:rPr>
                                  <w:rFonts w:ascii="Calibri"/>
                                  <w:spacing w:val="2"/>
                                  <w:w w:val="159"/>
                                  <w:position w:val="1"/>
                                  <w:sz w:val="18"/>
                                </w:rPr>
                                <w:t> </w:t>
                              </w:r>
                              <w:r>
                                <w:rPr>
                                  <w:rFonts w:ascii="Calibri"/>
                                  <w:spacing w:val="-63"/>
                                  <w:w w:val="206"/>
                                  <w:position w:val="1"/>
                                  <w:sz w:val="18"/>
                                </w:rPr>
                                <w:t> </w:t>
                              </w:r>
                              <w:r>
                                <w:rPr>
                                  <w:rFonts w:ascii="Calibri"/>
                                  <w:spacing w:val="-38"/>
                                  <w:w w:val="240"/>
                                  <w:position w:val="-4"/>
                                  <w:sz w:val="18"/>
                                </w:rPr>
                                <w:t> </w:t>
                              </w:r>
                              <w:r>
                                <w:rPr>
                                  <w:rFonts w:ascii="Calibri"/>
                                  <w:spacing w:val="-55"/>
                                  <w:w w:val="227"/>
                                  <w:position w:val="1"/>
                                  <w:sz w:val="18"/>
                                </w:rPr>
                                <w:t> </w:t>
                              </w:r>
                              <w:r>
                                <w:rPr>
                                  <w:rFonts w:ascii="Calibri"/>
                                  <w:spacing w:val="-38"/>
                                  <w:w w:val="227"/>
                                  <w:position w:val="-4"/>
                                  <w:sz w:val="18"/>
                                </w:rPr>
                                <w:t> </w:t>
                              </w:r>
                              <w:r>
                                <w:rPr>
                                  <w:rFonts w:ascii="Calibri"/>
                                  <w:w w:val="159"/>
                                  <w:position w:val="1"/>
                                  <w:sz w:val="18"/>
                                </w:rPr>
                                <w:t> </w:t>
                              </w:r>
                              <w:r>
                                <w:rPr>
                                  <w:rFonts w:ascii="Calibri"/>
                                  <w:position w:val="1"/>
                                  <w:sz w:val="18"/>
                                </w:rPr>
                                <w:t> </w:t>
                              </w:r>
                              <w:r>
                                <w:rPr>
                                  <w:rFonts w:ascii="Calibri"/>
                                  <w:spacing w:val="-14"/>
                                  <w:position w:val="1"/>
                                  <w:sz w:val="18"/>
                                </w:rPr>
                                <w:t> </w:t>
                              </w:r>
                              <w:r>
                                <w:rPr>
                                  <w:rFonts w:ascii="Calibri"/>
                                  <w:color w:val="FFFFFF"/>
                                  <w:spacing w:val="-2"/>
                                  <w:w w:val="256"/>
                                  <w:sz w:val="16"/>
                                </w:rPr>
                                <w:t>  </w:t>
                              </w:r>
                            </w:p>
                          </w:txbxContent>
                        </wps:txbx>
                        <wps:bodyPr wrap="square" lIns="0" tIns="0" rIns="0" bIns="0" rtlCol="0">
                          <a:noAutofit/>
                        </wps:bodyPr>
                      </wps:wsp>
                      <wps:wsp>
                        <wps:cNvPr id="387" name="Textbox 387"/>
                        <wps:cNvSpPr txBox="1"/>
                        <wps:spPr>
                          <a:xfrm>
                            <a:off x="2597999" y="2151507"/>
                            <a:ext cx="323215" cy="118745"/>
                          </a:xfrm>
                          <a:prstGeom prst="rect">
                            <a:avLst/>
                          </a:prstGeom>
                        </wps:spPr>
                        <wps:txbx>
                          <w:txbxContent>
                            <w:p>
                              <w:pPr>
                                <w:spacing w:line="186" w:lineRule="exact" w:before="0"/>
                                <w:ind w:left="0" w:right="0" w:firstLine="0"/>
                                <w:jc w:val="left"/>
                                <w:rPr>
                                  <w:rFonts w:ascii="Calibri"/>
                                  <w:sz w:val="18"/>
                                </w:rPr>
                              </w:pPr>
                              <w:r>
                                <w:rPr>
                                  <w:rFonts w:ascii="Calibri"/>
                                  <w:spacing w:val="2"/>
                                  <w:w w:val="210"/>
                                  <w:sz w:val="18"/>
                                </w:rPr>
                                <w:t> </w:t>
                              </w:r>
                              <w:r>
                                <w:rPr>
                                  <w:rFonts w:ascii="Calibri"/>
                                  <w:w w:val="193"/>
                                  <w:sz w:val="18"/>
                                </w:rPr>
                                <w:t> </w:t>
                              </w:r>
                              <w:r>
                                <w:rPr>
                                  <w:rFonts w:ascii="Calibri"/>
                                  <w:spacing w:val="2"/>
                                  <w:w w:val="193"/>
                                  <w:sz w:val="18"/>
                                </w:rPr>
                                <w:t> </w:t>
                              </w:r>
                              <w:r>
                                <w:rPr>
                                  <w:rFonts w:ascii="Calibri"/>
                                  <w:spacing w:val="-2"/>
                                  <w:w w:val="206"/>
                                  <w:sz w:val="18"/>
                                </w:rPr>
                                <w:t> </w:t>
                              </w:r>
                              <w:r>
                                <w:rPr>
                                  <w:rFonts w:ascii="Calibri"/>
                                  <w:w w:val="193"/>
                                  <w:sz w:val="18"/>
                                </w:rPr>
                                <w:t>  </w:t>
                              </w:r>
                            </w:p>
                          </w:txbxContent>
                        </wps:txbx>
                        <wps:bodyPr wrap="square" lIns="0" tIns="0" rIns="0" bIns="0" rtlCol="0">
                          <a:noAutofit/>
                        </wps:bodyPr>
                      </wps:wsp>
                      <wps:wsp>
                        <wps:cNvPr id="388" name="Textbox 388"/>
                        <wps:cNvSpPr txBox="1"/>
                        <wps:spPr>
                          <a:xfrm>
                            <a:off x="3314583" y="2066172"/>
                            <a:ext cx="448309" cy="197485"/>
                          </a:xfrm>
                          <a:prstGeom prst="rect">
                            <a:avLst/>
                          </a:prstGeom>
                        </wps:spPr>
                        <wps:txbx>
                          <w:txbxContent>
                            <w:p>
                              <w:pPr>
                                <w:spacing w:line="196" w:lineRule="exact" w:before="0"/>
                                <w:ind w:left="0" w:right="0" w:firstLine="0"/>
                                <w:jc w:val="left"/>
                                <w:rPr>
                                  <w:rFonts w:ascii="Calibri"/>
                                  <w:sz w:val="16"/>
                                </w:rPr>
                              </w:pPr>
                              <w:r>
                                <w:rPr>
                                  <w:rFonts w:ascii="Calibri"/>
                                  <w:spacing w:val="-50"/>
                                  <w:w w:val="295"/>
                                  <w:sz w:val="18"/>
                                </w:rPr>
                                <w:t> </w:t>
                              </w:r>
                              <w:r>
                                <w:rPr>
                                  <w:rFonts w:ascii="Calibri"/>
                                  <w:spacing w:val="-37"/>
                                  <w:w w:val="210"/>
                                  <w:position w:val="-6"/>
                                  <w:sz w:val="18"/>
                                </w:rPr>
                                <w:t> </w:t>
                              </w:r>
                              <w:r>
                                <w:rPr>
                                  <w:rFonts w:ascii="Calibri"/>
                                  <w:spacing w:val="-60"/>
                                  <w:w w:val="241"/>
                                  <w:sz w:val="18"/>
                                </w:rPr>
                                <w:t> </w:t>
                              </w:r>
                              <w:r>
                                <w:rPr>
                                  <w:rFonts w:ascii="Calibri"/>
                                  <w:spacing w:val="-34"/>
                                  <w:w w:val="227"/>
                                  <w:position w:val="-6"/>
                                  <w:sz w:val="18"/>
                                </w:rPr>
                                <w:t> </w:t>
                              </w:r>
                              <w:r>
                                <w:rPr>
                                  <w:rFonts w:ascii="Calibri"/>
                                  <w:spacing w:val="-65"/>
                                  <w:w w:val="240"/>
                                  <w:sz w:val="18"/>
                                </w:rPr>
                                <w:t> </w:t>
                              </w:r>
                              <w:r>
                                <w:rPr>
                                  <w:rFonts w:ascii="Calibri"/>
                                  <w:spacing w:val="-1"/>
                                  <w:w w:val="159"/>
                                  <w:position w:val="-6"/>
                                  <w:sz w:val="18"/>
                                </w:rPr>
                                <w:t> </w:t>
                              </w:r>
                              <w:r>
                                <w:rPr>
                                  <w:rFonts w:ascii="Calibri"/>
                                  <w:spacing w:val="-39"/>
                                  <w:w w:val="227"/>
                                  <w:sz w:val="18"/>
                                </w:rPr>
                                <w:t> </w:t>
                              </w:r>
                              <w:r>
                                <w:rPr>
                                  <w:rFonts w:ascii="Calibri"/>
                                  <w:w w:val="159"/>
                                  <w:position w:val="6"/>
                                  <w:sz w:val="18"/>
                                </w:rPr>
                                <w:t> </w:t>
                              </w:r>
                              <w:r>
                                <w:rPr>
                                  <w:rFonts w:ascii="Calibri"/>
                                  <w:position w:val="6"/>
                                  <w:sz w:val="18"/>
                                </w:rPr>
                                <w:t> </w:t>
                              </w:r>
                              <w:r>
                                <w:rPr>
                                  <w:rFonts w:ascii="Calibri"/>
                                  <w:spacing w:val="-14"/>
                                  <w:position w:val="6"/>
                                  <w:sz w:val="18"/>
                                </w:rPr>
                                <w:t> </w:t>
                              </w:r>
                              <w:r>
                                <w:rPr>
                                  <w:rFonts w:ascii="Calibri"/>
                                  <w:color w:val="FFFFFF"/>
                                  <w:spacing w:val="-2"/>
                                  <w:w w:val="256"/>
                                  <w:position w:val="5"/>
                                  <w:sz w:val="16"/>
                                </w:rPr>
                                <w:t>  </w:t>
                              </w:r>
                            </w:p>
                          </w:txbxContent>
                        </wps:txbx>
                        <wps:bodyPr wrap="square" lIns="0" tIns="0" rIns="0" bIns="0" rtlCol="0">
                          <a:noAutofit/>
                        </wps:bodyPr>
                      </wps:wsp>
                      <wps:wsp>
                        <wps:cNvPr id="389" name="Textbox 389"/>
                        <wps:cNvSpPr txBox="1"/>
                        <wps:spPr>
                          <a:xfrm>
                            <a:off x="3516557" y="2144943"/>
                            <a:ext cx="165735" cy="118745"/>
                          </a:xfrm>
                          <a:prstGeom prst="rect">
                            <a:avLst/>
                          </a:prstGeom>
                        </wps:spPr>
                        <wps:txbx>
                          <w:txbxContent>
                            <w:p>
                              <w:pPr>
                                <w:spacing w:line="186" w:lineRule="exact" w:before="0"/>
                                <w:ind w:left="0" w:right="0" w:firstLine="0"/>
                                <w:jc w:val="left"/>
                                <w:rPr>
                                  <w:rFonts w:ascii="Calibri"/>
                                  <w:sz w:val="18"/>
                                </w:rPr>
                              </w:pPr>
                              <w:r>
                                <w:rPr>
                                  <w:rFonts w:ascii="Calibri"/>
                                  <w:spacing w:val="-2"/>
                                  <w:w w:val="206"/>
                                  <w:sz w:val="18"/>
                                </w:rPr>
                                <w:t> </w:t>
                              </w:r>
                              <w:r>
                                <w:rPr>
                                  <w:rFonts w:ascii="Calibri"/>
                                  <w:w w:val="193"/>
                                  <w:sz w:val="18"/>
                                </w:rPr>
                                <w:t>  </w:t>
                              </w:r>
                            </w:p>
                          </w:txbxContent>
                        </wps:txbx>
                        <wps:bodyPr wrap="square" lIns="0" tIns="0" rIns="0" bIns="0" rtlCol="0">
                          <a:noAutofit/>
                        </wps:bodyPr>
                      </wps:wsp>
                      <wps:wsp>
                        <wps:cNvPr id="390" name="Textbox 390"/>
                        <wps:cNvSpPr txBox="1"/>
                        <wps:spPr>
                          <a:xfrm>
                            <a:off x="2680764" y="2243407"/>
                            <a:ext cx="311785" cy="79375"/>
                          </a:xfrm>
                          <a:prstGeom prst="rect">
                            <a:avLst/>
                          </a:prstGeom>
                        </wps:spPr>
                        <wps:txbx>
                          <w:txbxContent>
                            <w:p>
                              <w:pPr>
                                <w:spacing w:line="124" w:lineRule="exact" w:before="0"/>
                                <w:ind w:left="0" w:right="0" w:firstLine="0"/>
                                <w:jc w:val="left"/>
                                <w:rPr>
                                  <w:rFonts w:ascii="Calibri"/>
                                  <w:sz w:val="12"/>
                                </w:rPr>
                              </w:pPr>
                              <w:r>
                                <w:rPr>
                                  <w:rFonts w:ascii="Calibri"/>
                                  <w:w w:val="243"/>
                                  <w:sz w:val="12"/>
                                </w:rPr>
                                <w:t> </w:t>
                              </w:r>
                              <w:r>
                                <w:rPr>
                                  <w:rFonts w:ascii="Calibri"/>
                                  <w:spacing w:val="1"/>
                                  <w:w w:val="241"/>
                                  <w:sz w:val="12"/>
                                </w:rPr>
                                <w:t> </w:t>
                              </w:r>
                              <w:r>
                                <w:rPr>
                                  <w:rFonts w:ascii="Calibri"/>
                                  <w:spacing w:val="-1"/>
                                  <w:w w:val="365"/>
                                  <w:sz w:val="12"/>
                                </w:rPr>
                                <w:t> </w:t>
                              </w:r>
                              <w:r>
                                <w:rPr>
                                  <w:rFonts w:ascii="Calibri"/>
                                  <w:spacing w:val="1"/>
                                  <w:w w:val="240"/>
                                  <w:sz w:val="12"/>
                                </w:rPr>
                                <w:t>  </w:t>
                              </w:r>
                              <w:r>
                                <w:rPr>
                                  <w:rFonts w:ascii="Calibri"/>
                                  <w:w w:val="190"/>
                                  <w:sz w:val="12"/>
                                </w:rPr>
                                <w:t>  </w:t>
                              </w:r>
                            </w:p>
                          </w:txbxContent>
                        </wps:txbx>
                        <wps:bodyPr wrap="square" lIns="0" tIns="0" rIns="0" bIns="0" rtlCol="0">
                          <a:noAutofit/>
                        </wps:bodyPr>
                      </wps:wsp>
                      <wps:wsp>
                        <wps:cNvPr id="391" name="Textbox 391"/>
                        <wps:cNvSpPr txBox="1"/>
                        <wps:spPr>
                          <a:xfrm>
                            <a:off x="3438840" y="2236842"/>
                            <a:ext cx="311785" cy="79375"/>
                          </a:xfrm>
                          <a:prstGeom prst="rect">
                            <a:avLst/>
                          </a:prstGeom>
                        </wps:spPr>
                        <wps:txbx>
                          <w:txbxContent>
                            <w:p>
                              <w:pPr>
                                <w:spacing w:line="124" w:lineRule="exact" w:before="0"/>
                                <w:ind w:left="0" w:right="0" w:firstLine="0"/>
                                <w:jc w:val="left"/>
                                <w:rPr>
                                  <w:rFonts w:ascii="Calibri"/>
                                  <w:sz w:val="12"/>
                                </w:rPr>
                              </w:pPr>
                              <w:r>
                                <w:rPr>
                                  <w:rFonts w:ascii="Calibri"/>
                                  <w:w w:val="243"/>
                                  <w:sz w:val="12"/>
                                </w:rPr>
                                <w:t> </w:t>
                              </w:r>
                              <w:r>
                                <w:rPr>
                                  <w:rFonts w:ascii="Calibri"/>
                                  <w:spacing w:val="1"/>
                                  <w:w w:val="241"/>
                                  <w:sz w:val="12"/>
                                </w:rPr>
                                <w:t> </w:t>
                              </w:r>
                              <w:r>
                                <w:rPr>
                                  <w:rFonts w:ascii="Calibri"/>
                                  <w:spacing w:val="-1"/>
                                  <w:w w:val="365"/>
                                  <w:sz w:val="12"/>
                                </w:rPr>
                                <w:t> </w:t>
                              </w:r>
                              <w:r>
                                <w:rPr>
                                  <w:rFonts w:ascii="Calibri"/>
                                  <w:spacing w:val="1"/>
                                  <w:w w:val="240"/>
                                  <w:sz w:val="12"/>
                                </w:rPr>
                                <w:t>  </w:t>
                              </w:r>
                              <w:r>
                                <w:rPr>
                                  <w:rFonts w:ascii="Calibri"/>
                                  <w:w w:val="190"/>
                                  <w:sz w:val="12"/>
                                </w:rPr>
                                <w:t>  </w:t>
                              </w:r>
                            </w:p>
                          </w:txbxContent>
                        </wps:txbx>
                        <wps:bodyPr wrap="square" lIns="0" tIns="0" rIns="0" bIns="0" rtlCol="0">
                          <a:noAutofit/>
                        </wps:bodyPr>
                      </wps:wsp>
                      <wps:wsp>
                        <wps:cNvPr id="392" name="Textbox 392"/>
                        <wps:cNvSpPr txBox="1"/>
                        <wps:spPr>
                          <a:xfrm>
                            <a:off x="1621900" y="2443615"/>
                            <a:ext cx="797560" cy="302260"/>
                          </a:xfrm>
                          <a:prstGeom prst="rect">
                            <a:avLst/>
                          </a:prstGeom>
                        </wps:spPr>
                        <wps:txbx>
                          <w:txbxContent>
                            <w:p>
                              <w:pPr>
                                <w:spacing w:line="188" w:lineRule="exact" w:before="0"/>
                                <w:ind w:left="0" w:right="0" w:firstLine="0"/>
                                <w:jc w:val="left"/>
                                <w:rPr>
                                  <w:rFonts w:ascii="Calibri"/>
                                  <w:sz w:val="18"/>
                                </w:rPr>
                              </w:pPr>
                              <w:r>
                                <w:rPr>
                                  <w:rFonts w:ascii="Calibri"/>
                                  <w:spacing w:val="-1"/>
                                  <w:w w:val="268"/>
                                  <w:sz w:val="18"/>
                                </w:rPr>
                                <w:t> </w:t>
                              </w:r>
                              <w:r>
                                <w:rPr>
                                  <w:rFonts w:ascii="Calibri"/>
                                  <w:w w:val="268"/>
                                  <w:sz w:val="18"/>
                                </w:rPr>
                                <w:t> </w:t>
                              </w:r>
                              <w:r>
                                <w:rPr>
                                  <w:rFonts w:ascii="Calibri"/>
                                  <w:spacing w:val="1"/>
                                  <w:w w:val="240"/>
                                  <w:sz w:val="18"/>
                                </w:rPr>
                                <w:t> </w:t>
                              </w:r>
                              <w:r>
                                <w:rPr>
                                  <w:rFonts w:ascii="Calibri"/>
                                  <w:spacing w:val="1"/>
                                  <w:w w:val="227"/>
                                  <w:sz w:val="18"/>
                                </w:rPr>
                                <w:t> </w:t>
                              </w:r>
                              <w:r>
                                <w:rPr>
                                  <w:rFonts w:ascii="Calibri"/>
                                  <w:w w:val="174"/>
                                  <w:sz w:val="18"/>
                                </w:rPr>
                                <w:t> </w:t>
                              </w:r>
                              <w:r>
                                <w:rPr>
                                  <w:rFonts w:ascii="Calibri"/>
                                  <w:spacing w:val="-2"/>
                                  <w:w w:val="174"/>
                                  <w:sz w:val="18"/>
                                </w:rPr>
                                <w:t> </w:t>
                              </w:r>
                              <w:r>
                                <w:rPr>
                                  <w:rFonts w:ascii="Calibri"/>
                                  <w:spacing w:val="1"/>
                                  <w:w w:val="240"/>
                                  <w:sz w:val="18"/>
                                </w:rPr>
                                <w:t> </w:t>
                              </w:r>
                              <w:r>
                                <w:rPr>
                                  <w:rFonts w:ascii="Calibri"/>
                                  <w:w w:val="178"/>
                                  <w:sz w:val="18"/>
                                </w:rPr>
                                <w:t> </w:t>
                              </w:r>
                              <w:r>
                                <w:rPr>
                                  <w:rFonts w:ascii="Calibri"/>
                                  <w:w w:val="190"/>
                                  <w:sz w:val="18"/>
                                </w:rPr>
                                <w:t> </w:t>
                              </w:r>
                              <w:r>
                                <w:rPr>
                                  <w:rFonts w:ascii="Calibri"/>
                                  <w:spacing w:val="1"/>
                                  <w:w w:val="190"/>
                                  <w:sz w:val="18"/>
                                </w:rPr>
                                <w:t> </w:t>
                              </w:r>
                              <w:r>
                                <w:rPr>
                                  <w:rFonts w:ascii="Calibri"/>
                                  <w:spacing w:val="2"/>
                                  <w:w w:val="159"/>
                                  <w:sz w:val="18"/>
                                </w:rPr>
                                <w:t> </w:t>
                              </w:r>
                              <w:r>
                                <w:rPr>
                                  <w:rFonts w:ascii="Calibri"/>
                                  <w:w w:val="351"/>
                                  <w:sz w:val="18"/>
                                </w:rPr>
                                <w:t>  </w:t>
                              </w:r>
                            </w:p>
                            <w:p>
                              <w:pPr>
                                <w:spacing w:line="218" w:lineRule="exact" w:before="69"/>
                                <w:ind w:left="0" w:right="0" w:firstLine="0"/>
                                <w:jc w:val="left"/>
                                <w:rPr>
                                  <w:rFonts w:ascii="Calibri"/>
                                  <w:sz w:val="18"/>
                                </w:rPr>
                              </w:pPr>
                              <w:r>
                                <w:rPr>
                                  <w:rFonts w:ascii="Calibri"/>
                                  <w:spacing w:val="-1"/>
                                  <w:w w:val="297"/>
                                  <w:sz w:val="18"/>
                                </w:rPr>
                                <w:t> </w:t>
                              </w:r>
                              <w:r>
                                <w:rPr>
                                  <w:rFonts w:ascii="Calibri"/>
                                  <w:w w:val="242"/>
                                  <w:sz w:val="18"/>
                                </w:rPr>
                                <w:t> </w:t>
                              </w:r>
                              <w:r>
                                <w:rPr>
                                  <w:rFonts w:ascii="Calibri"/>
                                  <w:w w:val="241"/>
                                  <w:sz w:val="18"/>
                                </w:rPr>
                                <w:t> </w:t>
                              </w:r>
                              <w:r>
                                <w:rPr>
                                  <w:rFonts w:ascii="Calibri"/>
                                  <w:w w:val="228"/>
                                  <w:sz w:val="18"/>
                                </w:rPr>
                                <w:t> </w:t>
                              </w:r>
                              <w:r>
                                <w:rPr>
                                  <w:rFonts w:ascii="Calibri"/>
                                  <w:w w:val="175"/>
                                  <w:sz w:val="18"/>
                                </w:rPr>
                                <w:t> </w:t>
                              </w:r>
                              <w:r>
                                <w:rPr>
                                  <w:rFonts w:ascii="Calibri"/>
                                  <w:spacing w:val="-3"/>
                                  <w:w w:val="175"/>
                                  <w:sz w:val="18"/>
                                </w:rPr>
                                <w:t> </w:t>
                              </w:r>
                              <w:r>
                                <w:rPr>
                                  <w:rFonts w:ascii="Calibri"/>
                                  <w:w w:val="241"/>
                                  <w:sz w:val="18"/>
                                </w:rPr>
                                <w:t> </w:t>
                              </w:r>
                              <w:r>
                                <w:rPr>
                                  <w:rFonts w:ascii="Calibri"/>
                                  <w:w w:val="180"/>
                                  <w:sz w:val="18"/>
                                </w:rPr>
                                <w:t>   </w:t>
                              </w:r>
                              <w:r>
                                <w:rPr>
                                  <w:rFonts w:ascii="Calibri"/>
                                  <w:spacing w:val="2"/>
                                  <w:w w:val="180"/>
                                  <w:sz w:val="18"/>
                                </w:rPr>
                                <w:t> </w:t>
                              </w:r>
                              <w:r>
                                <w:rPr>
                                  <w:rFonts w:ascii="Calibri"/>
                                  <w:spacing w:val="-1"/>
                                  <w:w w:val="297"/>
                                  <w:sz w:val="18"/>
                                </w:rPr>
                                <w:t> </w:t>
                              </w:r>
                              <w:r>
                                <w:rPr>
                                  <w:rFonts w:ascii="Calibri"/>
                                  <w:w w:val="409"/>
                                  <w:sz w:val="18"/>
                                </w:rPr>
                                <w:t> </w:t>
                              </w:r>
                            </w:p>
                          </w:txbxContent>
                        </wps:txbx>
                        <wps:bodyPr wrap="square" lIns="0" tIns="0" rIns="0" bIns="0" rtlCol="0">
                          <a:noAutofit/>
                        </wps:bodyPr>
                      </wps:wsp>
                      <wps:wsp>
                        <wps:cNvPr id="393" name="Textbox 393"/>
                        <wps:cNvSpPr txBox="1"/>
                        <wps:spPr>
                          <a:xfrm>
                            <a:off x="2832609" y="2456744"/>
                            <a:ext cx="257175" cy="79375"/>
                          </a:xfrm>
                          <a:prstGeom prst="rect">
                            <a:avLst/>
                          </a:prstGeom>
                        </wps:spPr>
                        <wps:txbx>
                          <w:txbxContent>
                            <w:p>
                              <w:pPr>
                                <w:spacing w:line="124" w:lineRule="exact" w:before="0"/>
                                <w:ind w:left="0" w:right="0" w:firstLine="0"/>
                                <w:jc w:val="left"/>
                                <w:rPr>
                                  <w:rFonts w:ascii="Calibri"/>
                                  <w:sz w:val="12"/>
                                </w:rPr>
                              </w:pPr>
                              <w:r>
                                <w:rPr>
                                  <w:rFonts w:ascii="Calibri"/>
                                  <w:w w:val="157"/>
                                  <w:sz w:val="12"/>
                                </w:rPr>
                                <w:t> </w:t>
                              </w:r>
                              <w:r>
                                <w:rPr>
                                  <w:rFonts w:ascii="Calibri"/>
                                  <w:spacing w:val="2"/>
                                  <w:w w:val="157"/>
                                  <w:sz w:val="12"/>
                                </w:rPr>
                                <w:t> </w:t>
                              </w:r>
                              <w:r>
                                <w:rPr>
                                  <w:rFonts w:ascii="Calibri"/>
                                  <w:w w:val="225"/>
                                  <w:sz w:val="12"/>
                                </w:rPr>
                                <w:t>  </w:t>
                              </w:r>
                              <w:r>
                                <w:rPr>
                                  <w:rFonts w:ascii="Calibri"/>
                                  <w:spacing w:val="2"/>
                                  <w:w w:val="225"/>
                                  <w:sz w:val="12"/>
                                </w:rPr>
                                <w:t> </w:t>
                              </w:r>
                              <w:r>
                                <w:rPr>
                                  <w:rFonts w:ascii="Calibri"/>
                                  <w:w w:val="407"/>
                                  <w:sz w:val="12"/>
                                </w:rPr>
                                <w:t> </w:t>
                              </w:r>
                            </w:p>
                          </w:txbxContent>
                        </wps:txbx>
                        <wps:bodyPr wrap="square" lIns="0" tIns="0" rIns="0" bIns="0" rtlCol="0">
                          <a:noAutofit/>
                        </wps:bodyPr>
                      </wps:wsp>
                      <wps:wsp>
                        <wps:cNvPr id="394" name="Textbox 394"/>
                        <wps:cNvSpPr txBox="1"/>
                        <wps:spPr>
                          <a:xfrm>
                            <a:off x="329192" y="2525668"/>
                            <a:ext cx="637540" cy="322580"/>
                          </a:xfrm>
                          <a:prstGeom prst="rect">
                            <a:avLst/>
                          </a:prstGeom>
                        </wps:spPr>
                        <wps:txbx>
                          <w:txbxContent>
                            <w:p>
                              <w:pPr>
                                <w:spacing w:line="84" w:lineRule="exact" w:before="0"/>
                                <w:ind w:left="0" w:right="0" w:firstLine="0"/>
                                <w:jc w:val="left"/>
                                <w:rPr>
                                  <w:rFonts w:ascii="Calibri"/>
                                  <w:sz w:val="8"/>
                                </w:rPr>
                              </w:pPr>
                              <w:r>
                                <w:rPr>
                                  <w:rFonts w:ascii="Calibri"/>
                                  <w:spacing w:val="2"/>
                                  <w:w w:val="243"/>
                                  <w:sz w:val="8"/>
                                </w:rPr>
                                <w:t> </w:t>
                              </w:r>
                              <w:r>
                                <w:rPr>
                                  <w:rFonts w:ascii="Calibri"/>
                                  <w:spacing w:val="1"/>
                                  <w:w w:val="105"/>
                                  <w:sz w:val="8"/>
                                </w:rPr>
                                <w:t> </w:t>
                              </w:r>
                              <w:r>
                                <w:rPr>
                                  <w:rFonts w:ascii="Calibri"/>
                                  <w:spacing w:val="-3"/>
                                  <w:w w:val="241"/>
                                  <w:sz w:val="8"/>
                                </w:rPr>
                                <w:t> </w:t>
                              </w:r>
                              <w:r>
                                <w:rPr>
                                  <w:rFonts w:ascii="Calibri"/>
                                  <w:spacing w:val="-3"/>
                                  <w:w w:val="240"/>
                                  <w:sz w:val="8"/>
                                </w:rPr>
                                <w:t> </w:t>
                              </w:r>
                              <w:r>
                                <w:rPr>
                                  <w:rFonts w:ascii="Calibri"/>
                                  <w:w w:val="240"/>
                                  <w:sz w:val="8"/>
                                </w:rPr>
                                <w:t> </w:t>
                              </w:r>
                              <w:r>
                                <w:rPr>
                                  <w:rFonts w:ascii="Calibri"/>
                                  <w:sz w:val="8"/>
                                </w:rPr>
                                <w:t> </w:t>
                              </w:r>
                              <w:r>
                                <w:rPr>
                                  <w:rFonts w:ascii="Calibri"/>
                                  <w:spacing w:val="-1"/>
                                  <w:w w:val="177"/>
                                  <w:sz w:val="8"/>
                                </w:rPr>
                                <w:t> </w:t>
                              </w:r>
                              <w:r>
                                <w:rPr>
                                  <w:rFonts w:ascii="Calibri"/>
                                  <w:spacing w:val="-3"/>
                                  <w:w w:val="177"/>
                                  <w:sz w:val="8"/>
                                </w:rPr>
                                <w:t> </w:t>
                              </w:r>
                              <w:r>
                                <w:rPr>
                                  <w:rFonts w:ascii="Calibri"/>
                                  <w:w w:val="139"/>
                                  <w:sz w:val="8"/>
                                </w:rPr>
                                <w:t> </w:t>
                              </w:r>
                              <w:r>
                                <w:rPr>
                                  <w:rFonts w:ascii="Calibri"/>
                                  <w:spacing w:val="-4"/>
                                  <w:w w:val="159"/>
                                  <w:sz w:val="8"/>
                                </w:rPr>
                                <w:t> </w:t>
                              </w:r>
                              <w:r>
                                <w:rPr>
                                  <w:rFonts w:ascii="Calibri"/>
                                  <w:w w:val="219"/>
                                  <w:sz w:val="8"/>
                                </w:rPr>
                                <w:t> </w:t>
                              </w:r>
                              <w:r>
                                <w:rPr>
                                  <w:rFonts w:ascii="Calibri"/>
                                  <w:spacing w:val="4"/>
                                  <w:sz w:val="8"/>
                                </w:rPr>
                                <w:t> </w:t>
                              </w:r>
                              <w:r>
                                <w:rPr>
                                  <w:rFonts w:ascii="Calibri"/>
                                  <w:spacing w:val="-4"/>
                                  <w:w w:val="159"/>
                                  <w:sz w:val="8"/>
                                </w:rPr>
                                <w:t> </w:t>
                              </w:r>
                              <w:r>
                                <w:rPr>
                                  <w:rFonts w:ascii="Calibri"/>
                                  <w:w w:val="203"/>
                                  <w:sz w:val="8"/>
                                </w:rPr>
                                <w:t> </w:t>
                              </w:r>
                              <w:r>
                                <w:rPr>
                                  <w:rFonts w:ascii="Calibri"/>
                                  <w:spacing w:val="3"/>
                                  <w:w w:val="203"/>
                                  <w:sz w:val="8"/>
                                </w:rPr>
                                <w:t> </w:t>
                              </w:r>
                              <w:r>
                                <w:rPr>
                                  <w:rFonts w:ascii="Calibri"/>
                                  <w:spacing w:val="-3"/>
                                  <w:w w:val="241"/>
                                  <w:sz w:val="8"/>
                                </w:rPr>
                                <w:t> </w:t>
                              </w:r>
                              <w:r>
                                <w:rPr>
                                  <w:rFonts w:ascii="Calibri"/>
                                  <w:spacing w:val="-3"/>
                                  <w:w w:val="240"/>
                                  <w:sz w:val="8"/>
                                </w:rPr>
                                <w:t> </w:t>
                              </w:r>
                              <w:r>
                                <w:rPr>
                                  <w:rFonts w:ascii="Calibri"/>
                                  <w:spacing w:val="-4"/>
                                  <w:w w:val="159"/>
                                  <w:sz w:val="8"/>
                                </w:rPr>
                                <w:t> </w:t>
                              </w:r>
                              <w:r>
                                <w:rPr>
                                  <w:rFonts w:ascii="Calibri"/>
                                  <w:spacing w:val="1"/>
                                  <w:w w:val="193"/>
                                  <w:sz w:val="8"/>
                                </w:rPr>
                                <w:t> </w:t>
                              </w:r>
                              <w:r>
                                <w:rPr>
                                  <w:rFonts w:ascii="Calibri"/>
                                  <w:w w:val="203"/>
                                  <w:sz w:val="8"/>
                                </w:rPr>
                                <w:t>  </w:t>
                              </w:r>
                              <w:r>
                                <w:rPr>
                                  <w:rFonts w:ascii="Calibri"/>
                                  <w:spacing w:val="6"/>
                                  <w:sz w:val="8"/>
                                </w:rPr>
                                <w:t> </w:t>
                              </w:r>
                              <w:r>
                                <w:rPr>
                                  <w:rFonts w:ascii="Calibri"/>
                                  <w:spacing w:val="2"/>
                                  <w:w w:val="227"/>
                                  <w:sz w:val="8"/>
                                </w:rPr>
                                <w:t> </w:t>
                              </w:r>
                              <w:r>
                                <w:rPr>
                                  <w:rFonts w:ascii="Calibri"/>
                                  <w:spacing w:val="-1"/>
                                  <w:w w:val="115"/>
                                  <w:sz w:val="8"/>
                                </w:rPr>
                                <w:t> </w:t>
                              </w:r>
                              <w:r>
                                <w:rPr>
                                  <w:rFonts w:ascii="Calibri"/>
                                  <w:spacing w:val="2"/>
                                  <w:w w:val="215"/>
                                  <w:sz w:val="8"/>
                                </w:rPr>
                                <w:t> </w:t>
                              </w:r>
                              <w:r>
                                <w:rPr>
                                  <w:rFonts w:ascii="Calibri"/>
                                  <w:w w:val="115"/>
                                  <w:sz w:val="8"/>
                                </w:rPr>
                                <w:t> </w:t>
                              </w:r>
                            </w:p>
                            <w:p>
                              <w:pPr>
                                <w:spacing w:before="26"/>
                                <w:ind w:left="0" w:right="0" w:firstLine="0"/>
                                <w:jc w:val="left"/>
                                <w:rPr>
                                  <w:rFonts w:ascii="Calibri"/>
                                  <w:sz w:val="8"/>
                                </w:rPr>
                              </w:pPr>
                              <w:r>
                                <w:rPr>
                                  <w:rFonts w:ascii="Calibri"/>
                                  <w:w w:val="140"/>
                                  <w:position w:val="3"/>
                                  <w:sz w:val="8"/>
                                </w:rPr>
                                <w:t> </w:t>
                              </w:r>
                              <w:r>
                                <w:rPr>
                                  <w:rFonts w:ascii="Calibri"/>
                                  <w:position w:val="3"/>
                                  <w:sz w:val="8"/>
                                </w:rPr>
                                <w:t>    </w:t>
                              </w:r>
                              <w:r>
                                <w:rPr>
                                  <w:rFonts w:ascii="Calibri"/>
                                  <w:spacing w:val="8"/>
                                  <w:position w:val="3"/>
                                  <w:sz w:val="8"/>
                                </w:rPr>
                                <w:t> </w:t>
                              </w:r>
                              <w:r>
                                <w:rPr>
                                  <w:rFonts w:ascii="Calibri"/>
                                  <w:spacing w:val="-29"/>
                                  <w:w w:val="243"/>
                                  <w:sz w:val="8"/>
                                </w:rPr>
                                <w:t> </w:t>
                              </w:r>
                              <w:r>
                                <w:rPr>
                                  <w:rFonts w:ascii="Calibri"/>
                                  <w:spacing w:val="-14"/>
                                  <w:w w:val="243"/>
                                  <w:position w:val="3"/>
                                  <w:sz w:val="8"/>
                                </w:rPr>
                                <w:t> </w:t>
                              </w:r>
                              <w:r>
                                <w:rPr>
                                  <w:rFonts w:ascii="Calibri"/>
                                  <w:spacing w:val="1"/>
                                  <w:w w:val="105"/>
                                  <w:sz w:val="8"/>
                                </w:rPr>
                                <w:t> </w:t>
                              </w:r>
                              <w:r>
                                <w:rPr>
                                  <w:rFonts w:ascii="Calibri"/>
                                  <w:spacing w:val="-8"/>
                                  <w:w w:val="241"/>
                                  <w:sz w:val="8"/>
                                </w:rPr>
                                <w:t> </w:t>
                              </w:r>
                              <w:r>
                                <w:rPr>
                                  <w:rFonts w:ascii="Calibri"/>
                                  <w:spacing w:val="-62"/>
                                  <w:w w:val="365"/>
                                  <w:position w:val="3"/>
                                  <w:sz w:val="8"/>
                                </w:rPr>
                                <w:t> </w:t>
                              </w:r>
                              <w:r>
                                <w:rPr>
                                  <w:rFonts w:ascii="Calibri"/>
                                  <w:spacing w:val="-3"/>
                                  <w:w w:val="240"/>
                                  <w:sz w:val="8"/>
                                </w:rPr>
                                <w:t> </w:t>
                              </w:r>
                              <w:r>
                                <w:rPr>
                                  <w:rFonts w:ascii="Calibri"/>
                                  <w:spacing w:val="-28"/>
                                  <w:w w:val="240"/>
                                  <w:sz w:val="8"/>
                                </w:rPr>
                                <w:t> </w:t>
                              </w:r>
                              <w:r>
                                <w:rPr>
                                  <w:rFonts w:ascii="Calibri"/>
                                  <w:spacing w:val="-3"/>
                                  <w:w w:val="240"/>
                                  <w:position w:val="3"/>
                                  <w:sz w:val="8"/>
                                </w:rPr>
                                <w:t> </w:t>
                              </w:r>
                              <w:r>
                                <w:rPr>
                                  <w:rFonts w:ascii="Calibri"/>
                                  <w:spacing w:val="-39"/>
                                  <w:w w:val="240"/>
                                  <w:position w:val="3"/>
                                  <w:sz w:val="8"/>
                                </w:rPr>
                                <w:t> </w:t>
                              </w:r>
                              <w:r>
                                <w:rPr>
                                  <w:rFonts w:ascii="Calibri"/>
                                  <w:spacing w:val="-1"/>
                                  <w:w w:val="115"/>
                                  <w:sz w:val="8"/>
                                </w:rPr>
                                <w:t> </w:t>
                              </w:r>
                              <w:r>
                                <w:rPr>
                                  <w:rFonts w:ascii="Calibri"/>
                                  <w:spacing w:val="-28"/>
                                  <w:w w:val="240"/>
                                  <w:sz w:val="8"/>
                                </w:rPr>
                                <w:t> </w:t>
                              </w:r>
                              <w:r>
                                <w:rPr>
                                  <w:rFonts w:ascii="Calibri"/>
                                  <w:spacing w:val="-3"/>
                                  <w:w w:val="153"/>
                                  <w:position w:val="3"/>
                                  <w:sz w:val="8"/>
                                </w:rPr>
                                <w:t> </w:t>
                              </w:r>
                              <w:r>
                                <w:rPr>
                                  <w:rFonts w:ascii="Calibri"/>
                                  <w:spacing w:val="-26"/>
                                  <w:w w:val="139"/>
                                  <w:sz w:val="8"/>
                                </w:rPr>
                                <w:t> </w:t>
                              </w:r>
                              <w:r>
                                <w:rPr>
                                  <w:rFonts w:ascii="Calibri"/>
                                  <w:spacing w:val="-16"/>
                                  <w:w w:val="227"/>
                                  <w:position w:val="3"/>
                                  <w:sz w:val="8"/>
                                </w:rPr>
                                <w:t> </w:t>
                              </w:r>
                              <w:r>
                                <w:rPr>
                                  <w:rFonts w:ascii="Calibri"/>
                                  <w:spacing w:val="-4"/>
                                  <w:w w:val="159"/>
                                  <w:sz w:val="8"/>
                                </w:rPr>
                                <w:t> </w:t>
                              </w:r>
                              <w:r>
                                <w:rPr>
                                  <w:rFonts w:ascii="Calibri"/>
                                  <w:w w:val="219"/>
                                  <w:sz w:val="8"/>
                                </w:rPr>
                                <w:t> </w:t>
                              </w:r>
                              <w:r>
                                <w:rPr>
                                  <w:rFonts w:ascii="Calibri"/>
                                  <w:spacing w:val="4"/>
                                  <w:sz w:val="8"/>
                                </w:rPr>
                                <w:t> </w:t>
                              </w:r>
                              <w:r>
                                <w:rPr>
                                  <w:rFonts w:ascii="Calibri"/>
                                  <w:spacing w:val="-4"/>
                                  <w:w w:val="159"/>
                                  <w:sz w:val="8"/>
                                </w:rPr>
                                <w:t> </w:t>
                              </w:r>
                              <w:r>
                                <w:rPr>
                                  <w:rFonts w:ascii="Calibri"/>
                                  <w:w w:val="203"/>
                                  <w:sz w:val="8"/>
                                </w:rPr>
                                <w:t> </w:t>
                              </w:r>
                              <w:r>
                                <w:rPr>
                                  <w:rFonts w:ascii="Calibri"/>
                                  <w:spacing w:val="3"/>
                                  <w:w w:val="203"/>
                                  <w:sz w:val="8"/>
                                </w:rPr>
                                <w:t> </w:t>
                              </w:r>
                              <w:r>
                                <w:rPr>
                                  <w:rFonts w:ascii="Calibri"/>
                                  <w:spacing w:val="-3"/>
                                  <w:w w:val="241"/>
                                  <w:sz w:val="8"/>
                                </w:rPr>
                                <w:t> </w:t>
                              </w:r>
                              <w:r>
                                <w:rPr>
                                  <w:rFonts w:ascii="Calibri"/>
                                  <w:spacing w:val="-3"/>
                                  <w:w w:val="240"/>
                                  <w:sz w:val="8"/>
                                </w:rPr>
                                <w:t> </w:t>
                              </w:r>
                              <w:r>
                                <w:rPr>
                                  <w:rFonts w:ascii="Calibri"/>
                                  <w:spacing w:val="-4"/>
                                  <w:w w:val="159"/>
                                  <w:sz w:val="8"/>
                                </w:rPr>
                                <w:t> </w:t>
                              </w:r>
                              <w:r>
                                <w:rPr>
                                  <w:rFonts w:ascii="Calibri"/>
                                  <w:spacing w:val="1"/>
                                  <w:w w:val="193"/>
                                  <w:sz w:val="8"/>
                                </w:rPr>
                                <w:t> </w:t>
                              </w:r>
                              <w:r>
                                <w:rPr>
                                  <w:rFonts w:ascii="Calibri"/>
                                  <w:w w:val="203"/>
                                  <w:sz w:val="8"/>
                                </w:rPr>
                                <w:t>  </w:t>
                              </w:r>
                              <w:r>
                                <w:rPr>
                                  <w:rFonts w:ascii="Calibri"/>
                                  <w:spacing w:val="6"/>
                                  <w:sz w:val="8"/>
                                </w:rPr>
                                <w:t> </w:t>
                              </w:r>
                              <w:r>
                                <w:rPr>
                                  <w:rFonts w:ascii="Calibri"/>
                                  <w:spacing w:val="2"/>
                                  <w:w w:val="227"/>
                                  <w:sz w:val="8"/>
                                </w:rPr>
                                <w:t> </w:t>
                              </w:r>
                              <w:r>
                                <w:rPr>
                                  <w:rFonts w:ascii="Calibri"/>
                                  <w:spacing w:val="-1"/>
                                  <w:w w:val="115"/>
                                  <w:sz w:val="8"/>
                                </w:rPr>
                                <w:t> </w:t>
                              </w:r>
                              <w:r>
                                <w:rPr>
                                  <w:rFonts w:ascii="Calibri"/>
                                  <w:spacing w:val="2"/>
                                  <w:w w:val="215"/>
                                  <w:sz w:val="8"/>
                                </w:rPr>
                                <w:t> </w:t>
                              </w:r>
                              <w:r>
                                <w:rPr>
                                  <w:rFonts w:ascii="Calibri"/>
                                  <w:w w:val="115"/>
                                  <w:sz w:val="8"/>
                                </w:rPr>
                                <w:t> </w:t>
                              </w:r>
                            </w:p>
                            <w:p>
                              <w:pPr>
                                <w:spacing w:line="96" w:lineRule="exact" w:before="5"/>
                                <w:ind w:left="0" w:right="0" w:firstLine="0"/>
                                <w:jc w:val="left"/>
                                <w:rPr>
                                  <w:rFonts w:ascii="Calibri"/>
                                  <w:sz w:val="8"/>
                                </w:rPr>
                              </w:pPr>
                              <w:r>
                                <w:rPr>
                                  <w:rFonts w:ascii="Calibri"/>
                                  <w:w w:val="140"/>
                                  <w:sz w:val="8"/>
                                </w:rPr>
                                <w:t> </w:t>
                              </w:r>
                              <w:r>
                                <w:rPr>
                                  <w:rFonts w:ascii="Calibri"/>
                                  <w:sz w:val="8"/>
                                </w:rPr>
                                <w:t>    </w:t>
                              </w:r>
                              <w:r>
                                <w:rPr>
                                  <w:rFonts w:ascii="Calibri"/>
                                  <w:spacing w:val="8"/>
                                  <w:sz w:val="8"/>
                                </w:rPr>
                                <w:t> </w:t>
                              </w:r>
                              <w:r>
                                <w:rPr>
                                  <w:rFonts w:ascii="Calibri"/>
                                  <w:spacing w:val="-11"/>
                                  <w:w w:val="141"/>
                                  <w:position w:val="-2"/>
                                  <w:sz w:val="8"/>
                                </w:rPr>
                                <w:t> </w:t>
                              </w:r>
                              <w:r>
                                <w:rPr>
                                  <w:rFonts w:ascii="Calibri"/>
                                  <w:spacing w:val="-2"/>
                                  <w:w w:val="295"/>
                                  <w:sz w:val="8"/>
                                </w:rPr>
                                <w:t> </w:t>
                              </w:r>
                              <w:r>
                                <w:rPr>
                                  <w:rFonts w:ascii="Calibri"/>
                                  <w:w w:val="190"/>
                                  <w:sz w:val="8"/>
                                </w:rPr>
                                <w:t> </w:t>
                              </w:r>
                              <w:r>
                                <w:rPr>
                                  <w:rFonts w:ascii="Calibri"/>
                                  <w:spacing w:val="-2"/>
                                  <w:w w:val="190"/>
                                  <w:sz w:val="8"/>
                                </w:rPr>
                                <w:t> </w:t>
                              </w:r>
                              <w:r>
                                <w:rPr>
                                  <w:rFonts w:ascii="Calibri"/>
                                  <w:spacing w:val="-54"/>
                                  <w:w w:val="327"/>
                                  <w:sz w:val="8"/>
                                </w:rPr>
                                <w:t> </w:t>
                              </w:r>
                              <w:r>
                                <w:rPr>
                                  <w:rFonts w:ascii="Calibri"/>
                                  <w:spacing w:val="1"/>
                                  <w:w w:val="247"/>
                                  <w:position w:val="-2"/>
                                  <w:sz w:val="8"/>
                                </w:rPr>
                                <w:t> </w:t>
                              </w:r>
                              <w:r>
                                <w:rPr>
                                  <w:rFonts w:ascii="Calibri"/>
                                  <w:spacing w:val="-40"/>
                                  <w:w w:val="244"/>
                                  <w:position w:val="-2"/>
                                  <w:sz w:val="8"/>
                                </w:rPr>
                                <w:t> </w:t>
                              </w:r>
                              <w:r>
                                <w:rPr>
                                  <w:rFonts w:ascii="Calibri"/>
                                  <w:spacing w:val="-8"/>
                                  <w:w w:val="241"/>
                                  <w:sz w:val="8"/>
                                </w:rPr>
                                <w:t> </w:t>
                              </w:r>
                              <w:r>
                                <w:rPr>
                                  <w:rFonts w:ascii="Calibri"/>
                                  <w:spacing w:val="-62"/>
                                  <w:w w:val="370"/>
                                  <w:position w:val="-2"/>
                                  <w:sz w:val="8"/>
                                </w:rPr>
                                <w:t> </w:t>
                              </w:r>
                              <w:r>
                                <w:rPr>
                                  <w:rFonts w:ascii="Calibri"/>
                                  <w:spacing w:val="-4"/>
                                  <w:w w:val="159"/>
                                  <w:sz w:val="8"/>
                                </w:rPr>
                                <w:t> </w:t>
                              </w:r>
                              <w:r>
                                <w:rPr>
                                  <w:rFonts w:ascii="Calibri"/>
                                  <w:spacing w:val="-7"/>
                                  <w:w w:val="208"/>
                                  <w:sz w:val="8"/>
                                </w:rPr>
                                <w:t> </w:t>
                              </w:r>
                              <w:r>
                                <w:rPr>
                                  <w:rFonts w:ascii="Calibri"/>
                                  <w:spacing w:val="-40"/>
                                  <w:w w:val="243"/>
                                  <w:position w:val="-2"/>
                                  <w:sz w:val="8"/>
                                </w:rPr>
                                <w:t> </w:t>
                              </w:r>
                              <w:r>
                                <w:rPr>
                                  <w:rFonts w:ascii="Calibri"/>
                                  <w:spacing w:val="1"/>
                                  <w:w w:val="105"/>
                                  <w:sz w:val="8"/>
                                </w:rPr>
                                <w:t> </w:t>
                              </w:r>
                              <w:r>
                                <w:rPr>
                                  <w:rFonts w:ascii="Calibri"/>
                                  <w:spacing w:val="-28"/>
                                  <w:w w:val="240"/>
                                  <w:sz w:val="8"/>
                                </w:rPr>
                                <w:t> </w:t>
                              </w:r>
                              <w:r>
                                <w:rPr>
                                  <w:rFonts w:ascii="Calibri"/>
                                  <w:spacing w:val="-19"/>
                                  <w:w w:val="243"/>
                                  <w:position w:val="-2"/>
                                  <w:sz w:val="8"/>
                                </w:rPr>
                                <w:t> </w:t>
                              </w:r>
                              <w:r>
                                <w:rPr>
                                  <w:rFonts w:ascii="Calibri"/>
                                  <w:spacing w:val="-24"/>
                                  <w:w w:val="215"/>
                                  <w:sz w:val="8"/>
                                </w:rPr>
                                <w:t> </w:t>
                              </w:r>
                              <w:r>
                                <w:rPr>
                                  <w:rFonts w:ascii="Calibri"/>
                                  <w:spacing w:val="-3"/>
                                  <w:w w:val="155"/>
                                  <w:position w:val="-2"/>
                                  <w:sz w:val="8"/>
                                </w:rPr>
                                <w:t> </w:t>
                              </w:r>
                              <w:r>
                                <w:rPr>
                                  <w:rFonts w:ascii="Calibri"/>
                                  <w:w w:val="230"/>
                                  <w:position w:val="-2"/>
                                  <w:sz w:val="8"/>
                                </w:rPr>
                                <w:t> </w:t>
                              </w:r>
                            </w:p>
                            <w:p>
                              <w:pPr>
                                <w:spacing w:line="96" w:lineRule="exact" w:before="0"/>
                                <w:ind w:left="0" w:right="0" w:firstLine="0"/>
                                <w:jc w:val="left"/>
                                <w:rPr>
                                  <w:rFonts w:ascii="Calibri"/>
                                  <w:sz w:val="8"/>
                                </w:rPr>
                              </w:pPr>
                              <w:r>
                                <w:rPr>
                                  <w:rFonts w:ascii="Calibri"/>
                                  <w:w w:val="140"/>
                                  <w:position w:val="2"/>
                                  <w:sz w:val="8"/>
                                </w:rPr>
                                <w:t> </w:t>
                              </w:r>
                              <w:r>
                                <w:rPr>
                                  <w:rFonts w:ascii="Calibri"/>
                                  <w:position w:val="2"/>
                                  <w:sz w:val="8"/>
                                </w:rPr>
                                <w:t>    </w:t>
                              </w:r>
                              <w:r>
                                <w:rPr>
                                  <w:rFonts w:ascii="Calibri"/>
                                  <w:spacing w:val="8"/>
                                  <w:position w:val="2"/>
                                  <w:sz w:val="8"/>
                                </w:rPr>
                                <w:t> </w:t>
                              </w:r>
                              <w:r>
                                <w:rPr>
                                  <w:rFonts w:ascii="Calibri"/>
                                  <w:spacing w:val="-10"/>
                                  <w:w w:val="140"/>
                                  <w:sz w:val="8"/>
                                </w:rPr>
                                <w:t> </w:t>
                              </w:r>
                              <w:r>
                                <w:rPr>
                                  <w:rFonts w:ascii="Calibri"/>
                                  <w:spacing w:val="-2"/>
                                  <w:w w:val="210"/>
                                  <w:position w:val="2"/>
                                  <w:sz w:val="8"/>
                                </w:rPr>
                                <w:t> </w:t>
                              </w:r>
                              <w:r>
                                <w:rPr>
                                  <w:rFonts w:ascii="Calibri"/>
                                  <w:spacing w:val="-2"/>
                                  <w:w w:val="153"/>
                                  <w:position w:val="2"/>
                                  <w:sz w:val="8"/>
                                </w:rPr>
                                <w:t> </w:t>
                              </w:r>
                              <w:r>
                                <w:rPr>
                                  <w:rFonts w:ascii="Calibri"/>
                                  <w:spacing w:val="-3"/>
                                  <w:w w:val="241"/>
                                  <w:position w:val="2"/>
                                  <w:sz w:val="8"/>
                                </w:rPr>
                                <w:t> </w:t>
                              </w:r>
                              <w:r>
                                <w:rPr>
                                  <w:rFonts w:ascii="Calibri"/>
                                  <w:spacing w:val="-9"/>
                                  <w:w w:val="159"/>
                                  <w:position w:val="2"/>
                                  <w:sz w:val="8"/>
                                </w:rPr>
                                <w:t> </w:t>
                              </w:r>
                              <w:r>
                                <w:rPr>
                                  <w:rFonts w:ascii="Calibri"/>
                                  <w:spacing w:val="-49"/>
                                  <w:w w:val="295"/>
                                  <w:sz w:val="8"/>
                                </w:rPr>
                                <w:t> </w:t>
                              </w:r>
                              <w:r>
                                <w:rPr>
                                  <w:rFonts w:ascii="Calibri"/>
                                  <w:spacing w:val="1"/>
                                  <w:w w:val="219"/>
                                  <w:position w:val="2"/>
                                  <w:sz w:val="8"/>
                                </w:rPr>
                                <w:t> </w:t>
                              </w:r>
                              <w:r>
                                <w:rPr>
                                  <w:rFonts w:ascii="Calibri"/>
                                  <w:spacing w:val="-34"/>
                                  <w:w w:val="215"/>
                                  <w:position w:val="2"/>
                                  <w:sz w:val="8"/>
                                </w:rPr>
                                <w:t> </w:t>
                              </w:r>
                              <w:r>
                                <w:rPr>
                                  <w:rFonts w:ascii="Calibri"/>
                                  <w:spacing w:val="-6"/>
                                  <w:w w:val="227"/>
                                  <w:sz w:val="8"/>
                                </w:rPr>
                                <w:t> </w:t>
                              </w:r>
                              <w:r>
                                <w:rPr>
                                  <w:rFonts w:ascii="Calibri"/>
                                  <w:spacing w:val="-36"/>
                                  <w:w w:val="227"/>
                                  <w:position w:val="2"/>
                                  <w:sz w:val="8"/>
                                </w:rPr>
                                <w:t> </w:t>
                              </w:r>
                              <w:r>
                                <w:rPr>
                                  <w:rFonts w:ascii="Calibri"/>
                                  <w:spacing w:val="-2"/>
                                  <w:w w:val="153"/>
                                  <w:sz w:val="8"/>
                                </w:rPr>
                                <w:t> </w:t>
                              </w:r>
                              <w:r>
                                <w:rPr>
                                  <w:rFonts w:ascii="Calibri"/>
                                  <w:spacing w:val="-3"/>
                                  <w:w w:val="327"/>
                                  <w:sz w:val="8"/>
                                </w:rPr>
                                <w:t> </w:t>
                              </w:r>
                              <w:r>
                                <w:rPr>
                                  <w:rFonts w:ascii="Calibri"/>
                                  <w:spacing w:val="-3"/>
                                  <w:w w:val="241"/>
                                  <w:sz w:val="8"/>
                                </w:rPr>
                                <w:t> </w:t>
                              </w:r>
                              <w:r>
                                <w:rPr>
                                  <w:rFonts w:ascii="Calibri"/>
                                  <w:spacing w:val="-4"/>
                                  <w:w w:val="159"/>
                                  <w:sz w:val="8"/>
                                </w:rPr>
                                <w:t> </w:t>
                              </w:r>
                              <w:r>
                                <w:rPr>
                                  <w:rFonts w:ascii="Calibri"/>
                                  <w:spacing w:val="-2"/>
                                  <w:w w:val="208"/>
                                  <w:sz w:val="8"/>
                                </w:rPr>
                                <w:t> </w:t>
                              </w:r>
                              <w:r>
                                <w:rPr>
                                  <w:rFonts w:ascii="Calibri"/>
                                  <w:spacing w:val="1"/>
                                  <w:w w:val="105"/>
                                  <w:sz w:val="8"/>
                                </w:rPr>
                                <w:t> </w:t>
                              </w:r>
                              <w:r>
                                <w:rPr>
                                  <w:rFonts w:ascii="Calibri"/>
                                  <w:spacing w:val="-3"/>
                                  <w:w w:val="240"/>
                                  <w:sz w:val="8"/>
                                </w:rPr>
                                <w:t> </w:t>
                              </w:r>
                              <w:r>
                                <w:rPr>
                                  <w:rFonts w:ascii="Calibri"/>
                                  <w:w w:val="215"/>
                                  <w:sz w:val="8"/>
                                </w:rPr>
                                <w:t> </w:t>
                              </w:r>
                            </w:p>
                            <w:p>
                              <w:pPr>
                                <w:spacing w:line="97" w:lineRule="exact" w:before="6"/>
                                <w:ind w:left="124" w:right="0" w:firstLine="0"/>
                                <w:jc w:val="left"/>
                                <w:rPr>
                                  <w:rFonts w:ascii="Calibri"/>
                                  <w:sz w:val="8"/>
                                </w:rPr>
                              </w:pPr>
                              <w:r>
                                <w:rPr>
                                  <w:rFonts w:ascii="Calibri"/>
                                  <w:w w:val="140"/>
                                  <w:sz w:val="8"/>
                                </w:rPr>
                                <w:t> </w:t>
                              </w:r>
                              <w:r>
                                <w:rPr>
                                  <w:rFonts w:ascii="Calibri"/>
                                  <w:sz w:val="8"/>
                                </w:rPr>
                                <w:t>     </w:t>
                              </w:r>
                              <w:r>
                                <w:rPr>
                                  <w:rFonts w:ascii="Calibri"/>
                                  <w:spacing w:val="5"/>
                                  <w:sz w:val="8"/>
                                </w:rPr>
                                <w:t> </w:t>
                              </w:r>
                              <w:r>
                                <w:rPr>
                                  <w:rFonts w:ascii="Calibri"/>
                                  <w:spacing w:val="-2"/>
                                  <w:w w:val="210"/>
                                  <w:sz w:val="8"/>
                                </w:rPr>
                                <w:t> </w:t>
                              </w:r>
                              <w:r>
                                <w:rPr>
                                  <w:rFonts w:ascii="Calibri"/>
                                  <w:spacing w:val="-2"/>
                                  <w:w w:val="153"/>
                                  <w:sz w:val="8"/>
                                </w:rPr>
                                <w:t> </w:t>
                              </w:r>
                              <w:r>
                                <w:rPr>
                                  <w:rFonts w:ascii="Calibri"/>
                                  <w:spacing w:val="-3"/>
                                  <w:w w:val="241"/>
                                  <w:sz w:val="8"/>
                                </w:rPr>
                                <w:t> </w:t>
                              </w:r>
                              <w:r>
                                <w:rPr>
                                  <w:rFonts w:ascii="Calibri"/>
                                  <w:spacing w:val="-4"/>
                                  <w:w w:val="159"/>
                                  <w:sz w:val="8"/>
                                </w:rPr>
                                <w:t> </w:t>
                              </w:r>
                              <w:r>
                                <w:rPr>
                                  <w:rFonts w:ascii="Calibri"/>
                                  <w:spacing w:val="1"/>
                                  <w:w w:val="219"/>
                                  <w:sz w:val="8"/>
                                </w:rPr>
                                <w:t> </w:t>
                              </w:r>
                              <w:r>
                                <w:rPr>
                                  <w:rFonts w:ascii="Calibri"/>
                                  <w:spacing w:val="2"/>
                                  <w:w w:val="215"/>
                                  <w:sz w:val="8"/>
                                </w:rPr>
                                <w:t> </w:t>
                              </w:r>
                              <w:r>
                                <w:rPr>
                                  <w:rFonts w:ascii="Calibri"/>
                                  <w:w w:val="227"/>
                                  <w:sz w:val="8"/>
                                </w:rPr>
                                <w:t> </w:t>
                              </w:r>
                            </w:p>
                          </w:txbxContent>
                        </wps:txbx>
                        <wps:bodyPr wrap="square" lIns="0" tIns="0" rIns="0" bIns="0" rtlCol="0">
                          <a:noAutofit/>
                        </wps:bodyPr>
                      </wps:wsp>
                      <wps:wsp>
                        <wps:cNvPr id="395" name="Textbox 395"/>
                        <wps:cNvSpPr txBox="1"/>
                        <wps:spPr>
                          <a:xfrm>
                            <a:off x="1146330" y="2607232"/>
                            <a:ext cx="235585" cy="185420"/>
                          </a:xfrm>
                          <a:prstGeom prst="rect">
                            <a:avLst/>
                          </a:prstGeom>
                        </wps:spPr>
                        <wps:txbx>
                          <w:txbxContent>
                            <w:p>
                              <w:pPr>
                                <w:spacing w:line="133" w:lineRule="exact" w:before="0"/>
                                <w:ind w:left="0" w:right="0" w:firstLine="0"/>
                                <w:jc w:val="left"/>
                                <w:rPr>
                                  <w:rFonts w:ascii="Calibri"/>
                                  <w:sz w:val="16"/>
                                </w:rPr>
                              </w:pPr>
                              <w:r>
                                <w:rPr>
                                  <w:rFonts w:ascii="Calibri"/>
                                  <w:color w:val="FFFFFF"/>
                                  <w:spacing w:val="1"/>
                                  <w:w w:val="310"/>
                                  <w:sz w:val="16"/>
                                </w:rPr>
                                <w:t>  </w:t>
                              </w:r>
                            </w:p>
                            <w:p>
                              <w:pPr>
                                <w:spacing w:line="159" w:lineRule="exact" w:before="0"/>
                                <w:ind w:left="124" w:right="0" w:firstLine="0"/>
                                <w:jc w:val="left"/>
                                <w:rPr>
                                  <w:rFonts w:ascii="Calibri"/>
                                  <w:sz w:val="16"/>
                                </w:rPr>
                              </w:pPr>
                              <w:r>
                                <w:rPr>
                                  <w:rFonts w:ascii="Calibri"/>
                                  <w:color w:val="FFFFFF"/>
                                  <w:spacing w:val="1"/>
                                  <w:w w:val="308"/>
                                  <w:sz w:val="16"/>
                                </w:rPr>
                                <w:t>  </w:t>
                              </w:r>
                            </w:p>
                          </w:txbxContent>
                        </wps:txbx>
                        <wps:bodyPr wrap="square" lIns="0" tIns="0" rIns="0" bIns="0" rtlCol="0">
                          <a:noAutofit/>
                        </wps:bodyPr>
                      </wps:wsp>
                      <wps:wsp>
                        <wps:cNvPr id="396" name="Textbox 396"/>
                        <wps:cNvSpPr txBox="1"/>
                        <wps:spPr>
                          <a:xfrm>
                            <a:off x="2832609" y="2640053"/>
                            <a:ext cx="257810" cy="80010"/>
                          </a:xfrm>
                          <a:prstGeom prst="rect">
                            <a:avLst/>
                          </a:prstGeom>
                        </wps:spPr>
                        <wps:txbx>
                          <w:txbxContent>
                            <w:p>
                              <w:pPr>
                                <w:spacing w:line="125" w:lineRule="exact" w:before="0"/>
                                <w:ind w:left="0" w:right="0" w:firstLine="0"/>
                                <w:jc w:val="left"/>
                                <w:rPr>
                                  <w:rFonts w:ascii="Calibri"/>
                                  <w:sz w:val="12"/>
                                </w:rPr>
                              </w:pPr>
                              <w:r>
                                <w:rPr>
                                  <w:rFonts w:ascii="Calibri"/>
                                  <w:spacing w:val="-1"/>
                                  <w:w w:val="211"/>
                                  <w:sz w:val="12"/>
                                </w:rPr>
                                <w:t> </w:t>
                              </w:r>
                              <w:r>
                                <w:rPr>
                                  <w:rFonts w:ascii="Calibri"/>
                                  <w:spacing w:val="2"/>
                                  <w:w w:val="105"/>
                                  <w:sz w:val="12"/>
                                </w:rPr>
                                <w:t> </w:t>
                              </w:r>
                              <w:r>
                                <w:rPr>
                                  <w:rFonts w:ascii="Calibri"/>
                                  <w:spacing w:val="-1"/>
                                  <w:w w:val="154"/>
                                  <w:sz w:val="12"/>
                                </w:rPr>
                                <w:t> </w:t>
                              </w:r>
                              <w:r>
                                <w:rPr>
                                  <w:rFonts w:ascii="Calibri"/>
                                  <w:w w:val="263"/>
                                  <w:sz w:val="12"/>
                                </w:rPr>
                                <w:t> </w:t>
                              </w:r>
                              <w:r>
                                <w:rPr>
                                  <w:rFonts w:ascii="Calibri"/>
                                  <w:spacing w:val="1"/>
                                  <w:w w:val="263"/>
                                  <w:sz w:val="12"/>
                                </w:rPr>
                                <w:t> </w:t>
                              </w:r>
                              <w:r>
                                <w:rPr>
                                  <w:rFonts w:ascii="Calibri"/>
                                  <w:w w:val="410"/>
                                  <w:sz w:val="12"/>
                                </w:rPr>
                                <w:t> </w:t>
                              </w:r>
                            </w:p>
                          </w:txbxContent>
                        </wps:txbx>
                        <wps:bodyPr wrap="square" lIns="0" tIns="0" rIns="0" bIns="0" rtlCol="0">
                          <a:noAutofit/>
                        </wps:bodyPr>
                      </wps:wsp>
                      <wps:wsp>
                        <wps:cNvPr id="397" name="Textbox 397"/>
                        <wps:cNvSpPr txBox="1"/>
                        <wps:spPr>
                          <a:xfrm>
                            <a:off x="3864433" y="2643335"/>
                            <a:ext cx="299720" cy="80010"/>
                          </a:xfrm>
                          <a:prstGeom prst="rect">
                            <a:avLst/>
                          </a:prstGeom>
                        </wps:spPr>
                        <wps:txbx>
                          <w:txbxContent>
                            <w:p>
                              <w:pPr>
                                <w:spacing w:line="125" w:lineRule="exact" w:before="0"/>
                                <w:ind w:left="0" w:right="0" w:firstLine="0"/>
                                <w:jc w:val="left"/>
                                <w:rPr>
                                  <w:rFonts w:ascii="Calibri"/>
                                  <w:sz w:val="12"/>
                                </w:rPr>
                              </w:pPr>
                              <w:r>
                                <w:rPr>
                                  <w:rFonts w:ascii="Calibri"/>
                                  <w:w w:val="256"/>
                                  <w:sz w:val="12"/>
                                </w:rPr>
                                <w:t> </w:t>
                              </w:r>
                              <w:r>
                                <w:rPr>
                                  <w:rFonts w:ascii="Calibri"/>
                                  <w:spacing w:val="1"/>
                                  <w:w w:val="256"/>
                                  <w:sz w:val="12"/>
                                </w:rPr>
                                <w:t> </w:t>
                              </w:r>
                              <w:r>
                                <w:rPr>
                                  <w:rFonts w:ascii="Calibri"/>
                                  <w:spacing w:val="-1"/>
                                  <w:w w:val="154"/>
                                  <w:sz w:val="12"/>
                                </w:rPr>
                                <w:t> </w:t>
                              </w:r>
                              <w:r>
                                <w:rPr>
                                  <w:rFonts w:ascii="Calibri"/>
                                  <w:w w:val="279"/>
                                  <w:sz w:val="12"/>
                                </w:rPr>
                                <w:t> </w:t>
                              </w:r>
                              <w:r>
                                <w:rPr>
                                  <w:rFonts w:ascii="Calibri"/>
                                  <w:spacing w:val="-1"/>
                                  <w:w w:val="279"/>
                                  <w:sz w:val="12"/>
                                </w:rPr>
                                <w:t> </w:t>
                              </w:r>
                              <w:r>
                                <w:rPr>
                                  <w:rFonts w:ascii="Calibri"/>
                                  <w:spacing w:val="2"/>
                                  <w:w w:val="221"/>
                                  <w:sz w:val="12"/>
                                </w:rPr>
                                <w:t> </w:t>
                              </w:r>
                              <w:r>
                                <w:rPr>
                                  <w:rFonts w:ascii="Calibri"/>
                                  <w:w w:val="208"/>
                                  <w:sz w:val="12"/>
                                </w:rPr>
                                <w:t> </w:t>
                              </w:r>
                            </w:p>
                          </w:txbxContent>
                        </wps:txbx>
                        <wps:bodyPr wrap="square" lIns="0" tIns="0" rIns="0" bIns="0" rtlCol="0">
                          <a:noAutofit/>
                        </wps:bodyPr>
                      </wps:wsp>
                      <wps:wsp>
                        <wps:cNvPr id="398" name="Textbox 398"/>
                        <wps:cNvSpPr txBox="1"/>
                        <wps:spPr>
                          <a:xfrm>
                            <a:off x="324566" y="1651751"/>
                            <a:ext cx="923290" cy="186690"/>
                          </a:xfrm>
                          <a:prstGeom prst="rect">
                            <a:avLst/>
                          </a:prstGeom>
                        </wps:spPr>
                        <wps:txbx>
                          <w:txbxContent>
                            <w:p>
                              <w:pPr>
                                <w:spacing w:line="107" w:lineRule="exact" w:before="0"/>
                                <w:ind w:left="20" w:right="0" w:firstLine="0"/>
                                <w:jc w:val="left"/>
                                <w:rPr>
                                  <w:rFonts w:ascii="Calibri"/>
                                  <w:sz w:val="9"/>
                                </w:rPr>
                              </w:pPr>
                              <w:r>
                                <w:rPr>
                                  <w:rFonts w:ascii="Calibri"/>
                                  <w:w w:val="140"/>
                                  <w:sz w:val="9"/>
                                </w:rPr>
                                <w:t> </w:t>
                              </w:r>
                              <w:r>
                                <w:rPr>
                                  <w:rFonts w:ascii="Calibri"/>
                                  <w:sz w:val="9"/>
                                </w:rPr>
                                <w:t>    </w:t>
                              </w:r>
                              <w:r>
                                <w:rPr>
                                  <w:rFonts w:ascii="Calibri"/>
                                  <w:spacing w:val="9"/>
                                  <w:sz w:val="9"/>
                                </w:rPr>
                                <w:t> </w:t>
                              </w:r>
                              <w:r>
                                <w:rPr>
                                  <w:rFonts w:ascii="Calibri"/>
                                  <w:spacing w:val="2"/>
                                  <w:w w:val="243"/>
                                  <w:sz w:val="9"/>
                                </w:rPr>
                                <w:t> </w:t>
                              </w:r>
                              <w:r>
                                <w:rPr>
                                  <w:rFonts w:ascii="Calibri"/>
                                  <w:spacing w:val="-1"/>
                                  <w:w w:val="105"/>
                                  <w:sz w:val="9"/>
                                </w:rPr>
                                <w:t> </w:t>
                              </w:r>
                              <w:r>
                                <w:rPr>
                                  <w:rFonts w:ascii="Calibri"/>
                                  <w:spacing w:val="-3"/>
                                  <w:w w:val="240"/>
                                  <w:sz w:val="9"/>
                                </w:rPr>
                                <w:t> </w:t>
                              </w:r>
                              <w:r>
                                <w:rPr>
                                  <w:rFonts w:ascii="Calibri"/>
                                  <w:w w:val="166"/>
                                  <w:sz w:val="9"/>
                                </w:rPr>
                                <w:t> </w:t>
                              </w:r>
                              <w:r>
                                <w:rPr>
                                  <w:rFonts w:ascii="Calibri"/>
                                  <w:spacing w:val="-1"/>
                                  <w:w w:val="166"/>
                                  <w:sz w:val="9"/>
                                </w:rPr>
                                <w:t> </w:t>
                              </w:r>
                              <w:r>
                                <w:rPr>
                                  <w:rFonts w:ascii="Calibri"/>
                                  <w:w w:val="193"/>
                                  <w:sz w:val="9"/>
                                </w:rPr>
                                <w:t>  </w:t>
                              </w:r>
                              <w:r>
                                <w:rPr>
                                  <w:rFonts w:ascii="Calibri"/>
                                  <w:spacing w:val="-1"/>
                                  <w:sz w:val="9"/>
                                </w:rPr>
                                <w:t> </w:t>
                              </w:r>
                              <w:r>
                                <w:rPr>
                                  <w:rFonts w:ascii="Calibri"/>
                                  <w:spacing w:val="-10"/>
                                  <w:w w:val="222"/>
                                  <w:sz w:val="9"/>
                                </w:rPr>
                                <w:t> </w:t>
                              </w:r>
                              <w:r>
                                <w:rPr>
                                  <w:rFonts w:ascii="Calibri"/>
                                  <w:w w:val="296"/>
                                  <w:sz w:val="9"/>
                                </w:rPr>
                                <w:t> </w:t>
                              </w:r>
                              <w:r>
                                <w:rPr>
                                  <w:rFonts w:ascii="Calibri"/>
                                  <w:spacing w:val="-2"/>
                                  <w:w w:val="296"/>
                                  <w:sz w:val="9"/>
                                </w:rPr>
                                <w:t> </w:t>
                              </w:r>
                              <w:r>
                                <w:rPr>
                                  <w:rFonts w:ascii="Calibri"/>
                                  <w:spacing w:val="-3"/>
                                  <w:w w:val="240"/>
                                  <w:sz w:val="9"/>
                                </w:rPr>
                                <w:t> </w:t>
                              </w:r>
                              <w:r>
                                <w:rPr>
                                  <w:rFonts w:ascii="Calibri"/>
                                  <w:spacing w:val="-1"/>
                                  <w:w w:val="105"/>
                                  <w:sz w:val="9"/>
                                </w:rPr>
                                <w:t> </w:t>
                              </w:r>
                              <w:r>
                                <w:rPr>
                                  <w:rFonts w:ascii="Calibri"/>
                                  <w:spacing w:val="1"/>
                                  <w:w w:val="219"/>
                                  <w:sz w:val="9"/>
                                </w:rPr>
                                <w:t> </w:t>
                              </w:r>
                              <w:r>
                                <w:rPr>
                                  <w:rFonts w:ascii="Calibri"/>
                                  <w:w w:val="190"/>
                                  <w:sz w:val="9"/>
                                </w:rPr>
                                <w:t>  </w:t>
                              </w:r>
                              <w:r>
                                <w:rPr>
                                  <w:rFonts w:ascii="Calibri"/>
                                  <w:sz w:val="9"/>
                                </w:rPr>
                                <w:t> </w:t>
                              </w:r>
                              <w:r>
                                <w:rPr>
                                  <w:rFonts w:ascii="Calibri"/>
                                  <w:w w:val="231"/>
                                  <w:sz w:val="9"/>
                                </w:rPr>
                                <w:t> </w:t>
                              </w:r>
                            </w:p>
                            <w:p>
                              <w:pPr>
                                <w:spacing w:line="109" w:lineRule="exact" w:before="0"/>
                                <w:ind w:left="20" w:right="0" w:firstLine="0"/>
                                <w:jc w:val="left"/>
                                <w:rPr>
                                  <w:rFonts w:ascii="Calibri"/>
                                  <w:sz w:val="9"/>
                                </w:rPr>
                              </w:pPr>
                              <w:r>
                                <w:rPr>
                                  <w:rFonts w:ascii="Calibri"/>
                                  <w:w w:val="140"/>
                                  <w:sz w:val="9"/>
                                </w:rPr>
                                <w:t> </w:t>
                              </w:r>
                              <w:r>
                                <w:rPr>
                                  <w:rFonts w:ascii="Calibri"/>
                                  <w:sz w:val="9"/>
                                </w:rPr>
                                <w:t>    </w:t>
                              </w:r>
                              <w:r>
                                <w:rPr>
                                  <w:rFonts w:ascii="Calibri"/>
                                  <w:spacing w:val="9"/>
                                  <w:sz w:val="9"/>
                                </w:rPr>
                                <w:t> </w:t>
                              </w:r>
                              <w:r>
                                <w:rPr>
                                  <w:rFonts w:ascii="Calibri"/>
                                  <w:spacing w:val="2"/>
                                  <w:w w:val="243"/>
                                  <w:sz w:val="9"/>
                                </w:rPr>
                                <w:t> </w:t>
                              </w:r>
                              <w:r>
                                <w:rPr>
                                  <w:rFonts w:ascii="Calibri"/>
                                  <w:spacing w:val="-1"/>
                                  <w:w w:val="105"/>
                                  <w:sz w:val="9"/>
                                </w:rPr>
                                <w:t> </w:t>
                              </w:r>
                              <w:r>
                                <w:rPr>
                                  <w:rFonts w:ascii="Calibri"/>
                                  <w:spacing w:val="-3"/>
                                  <w:w w:val="240"/>
                                  <w:sz w:val="9"/>
                                </w:rPr>
                                <w:t> </w:t>
                              </w:r>
                              <w:r>
                                <w:rPr>
                                  <w:rFonts w:ascii="Calibri"/>
                                  <w:w w:val="166"/>
                                  <w:sz w:val="9"/>
                                </w:rPr>
                                <w:t> </w:t>
                              </w:r>
                              <w:r>
                                <w:rPr>
                                  <w:rFonts w:ascii="Calibri"/>
                                  <w:spacing w:val="-1"/>
                                  <w:w w:val="166"/>
                                  <w:sz w:val="9"/>
                                </w:rPr>
                                <w:t> </w:t>
                              </w:r>
                              <w:r>
                                <w:rPr>
                                  <w:rFonts w:ascii="Calibri"/>
                                  <w:w w:val="193"/>
                                  <w:sz w:val="9"/>
                                </w:rPr>
                                <w:t>  </w:t>
                              </w:r>
                              <w:r>
                                <w:rPr>
                                  <w:rFonts w:ascii="Calibri"/>
                                  <w:spacing w:val="-1"/>
                                  <w:sz w:val="9"/>
                                </w:rPr>
                                <w:t> </w:t>
                              </w:r>
                              <w:r>
                                <w:rPr>
                                  <w:rFonts w:ascii="Calibri"/>
                                  <w:spacing w:val="-10"/>
                                  <w:w w:val="222"/>
                                  <w:sz w:val="9"/>
                                </w:rPr>
                                <w:t> </w:t>
                              </w:r>
                              <w:r>
                                <w:rPr>
                                  <w:rFonts w:ascii="Calibri"/>
                                  <w:w w:val="296"/>
                                  <w:sz w:val="9"/>
                                </w:rPr>
                                <w:t> </w:t>
                              </w:r>
                              <w:r>
                                <w:rPr>
                                  <w:rFonts w:ascii="Calibri"/>
                                  <w:spacing w:val="-2"/>
                                  <w:w w:val="296"/>
                                  <w:sz w:val="9"/>
                                </w:rPr>
                                <w:t> </w:t>
                              </w:r>
                              <w:r>
                                <w:rPr>
                                  <w:rFonts w:ascii="Calibri"/>
                                  <w:spacing w:val="-3"/>
                                  <w:w w:val="240"/>
                                  <w:sz w:val="9"/>
                                </w:rPr>
                                <w:t> </w:t>
                              </w:r>
                              <w:r>
                                <w:rPr>
                                  <w:rFonts w:ascii="Calibri"/>
                                  <w:spacing w:val="-1"/>
                                  <w:w w:val="105"/>
                                  <w:sz w:val="9"/>
                                </w:rPr>
                                <w:t> </w:t>
                              </w:r>
                              <w:r>
                                <w:rPr>
                                  <w:rFonts w:ascii="Calibri"/>
                                  <w:spacing w:val="1"/>
                                  <w:w w:val="219"/>
                                  <w:sz w:val="9"/>
                                </w:rPr>
                                <w:t> </w:t>
                              </w:r>
                              <w:r>
                                <w:rPr>
                                  <w:rFonts w:ascii="Calibri"/>
                                  <w:w w:val="190"/>
                                  <w:sz w:val="9"/>
                                </w:rPr>
                                <w:t>  </w:t>
                              </w:r>
                              <w:r>
                                <w:rPr>
                                  <w:rFonts w:ascii="Calibri"/>
                                  <w:sz w:val="9"/>
                                </w:rPr>
                                <w:t> </w:t>
                              </w:r>
                              <w:r>
                                <w:rPr>
                                  <w:rFonts w:ascii="Calibri"/>
                                  <w:w w:val="231"/>
                                  <w:sz w:val="9"/>
                                </w:rPr>
                                <w:t> </w:t>
                              </w:r>
                            </w:p>
                          </w:txbxContent>
                        </wps:txbx>
                        <wps:bodyPr wrap="square" lIns="0" tIns="0" rIns="0" bIns="0" rtlCol="0">
                          <a:noAutofit/>
                        </wps:bodyPr>
                      </wps:wsp>
                      <wps:wsp>
                        <wps:cNvPr id="399" name="Textbox 399"/>
                        <wps:cNvSpPr txBox="1"/>
                        <wps:spPr>
                          <a:xfrm>
                            <a:off x="324566" y="1552549"/>
                            <a:ext cx="923290" cy="87630"/>
                          </a:xfrm>
                          <a:prstGeom prst="rect">
                            <a:avLst/>
                          </a:prstGeom>
                          <a:solidFill>
                            <a:srgbClr val="FFFFCC"/>
                          </a:solidFill>
                        </wps:spPr>
                        <wps:txbx>
                          <w:txbxContent>
                            <w:p>
                              <w:pPr>
                                <w:spacing w:line="136" w:lineRule="exact" w:before="1"/>
                                <w:ind w:left="20" w:right="0" w:firstLine="0"/>
                                <w:jc w:val="left"/>
                                <w:rPr>
                                  <w:rFonts w:ascii="Calibri"/>
                                  <w:color w:val="000000"/>
                                  <w:sz w:val="12"/>
                                </w:rPr>
                              </w:pPr>
                              <w:r>
                                <w:rPr>
                                  <w:rFonts w:ascii="Calibri"/>
                                  <w:color w:val="000000"/>
                                  <w:spacing w:val="-9"/>
                                  <w:w w:val="222"/>
                                  <w:sz w:val="12"/>
                                </w:rPr>
                                <w:t> </w:t>
                              </w:r>
                              <w:r>
                                <w:rPr>
                                  <w:rFonts w:ascii="Calibri"/>
                                  <w:color w:val="000000"/>
                                  <w:w w:val="296"/>
                                  <w:sz w:val="12"/>
                                </w:rPr>
                                <w:t> </w:t>
                              </w:r>
                              <w:r>
                                <w:rPr>
                                  <w:rFonts w:ascii="Calibri"/>
                                  <w:color w:val="000000"/>
                                  <w:spacing w:val="-1"/>
                                  <w:w w:val="296"/>
                                  <w:sz w:val="12"/>
                                </w:rPr>
                                <w:t> </w:t>
                              </w:r>
                              <w:r>
                                <w:rPr>
                                  <w:rFonts w:ascii="Calibri"/>
                                  <w:color w:val="000000"/>
                                  <w:spacing w:val="1"/>
                                  <w:w w:val="240"/>
                                  <w:sz w:val="12"/>
                                </w:rPr>
                                <w:t> </w:t>
                              </w:r>
                              <w:r>
                                <w:rPr>
                                  <w:rFonts w:ascii="Calibri"/>
                                  <w:color w:val="000000"/>
                                  <w:spacing w:val="2"/>
                                  <w:w w:val="105"/>
                                  <w:sz w:val="12"/>
                                </w:rPr>
                                <w:t> </w:t>
                              </w:r>
                              <w:r>
                                <w:rPr>
                                  <w:rFonts w:ascii="Calibri"/>
                                  <w:color w:val="000000"/>
                                  <w:spacing w:val="2"/>
                                  <w:w w:val="219"/>
                                  <w:sz w:val="12"/>
                                </w:rPr>
                                <w:t> </w:t>
                              </w:r>
                              <w:r>
                                <w:rPr>
                                  <w:rFonts w:ascii="Calibri"/>
                                  <w:color w:val="000000"/>
                                  <w:w w:val="190"/>
                                  <w:sz w:val="12"/>
                                </w:rPr>
                                <w:t>  </w:t>
                              </w:r>
                              <w:r>
                                <w:rPr>
                                  <w:rFonts w:ascii="Calibri"/>
                                  <w:color w:val="000000"/>
                                  <w:spacing w:val="-2"/>
                                  <w:sz w:val="12"/>
                                </w:rPr>
                                <w:t> </w:t>
                              </w:r>
                              <w:r>
                                <w:rPr>
                                  <w:rFonts w:ascii="Calibri"/>
                                  <w:color w:val="000000"/>
                                  <w:spacing w:val="-1"/>
                                  <w:w w:val="193"/>
                                  <w:sz w:val="12"/>
                                </w:rPr>
                                <w:t> </w:t>
                              </w:r>
                              <w:r>
                                <w:rPr>
                                  <w:rFonts w:ascii="Calibri"/>
                                  <w:color w:val="000000"/>
                                  <w:spacing w:val="2"/>
                                  <w:w w:val="219"/>
                                  <w:sz w:val="12"/>
                                </w:rPr>
                                <w:t> </w:t>
                              </w:r>
                              <w:r>
                                <w:rPr>
                                  <w:rFonts w:ascii="Calibri"/>
                                  <w:color w:val="000000"/>
                                  <w:w w:val="186"/>
                                  <w:sz w:val="12"/>
                                </w:rPr>
                                <w:t> </w:t>
                              </w:r>
                              <w:r>
                                <w:rPr>
                                  <w:rFonts w:ascii="Calibri"/>
                                  <w:color w:val="000000"/>
                                  <w:spacing w:val="2"/>
                                  <w:w w:val="186"/>
                                  <w:sz w:val="12"/>
                                </w:rPr>
                                <w:t> </w:t>
                              </w:r>
                              <w:r>
                                <w:rPr>
                                  <w:rFonts w:ascii="Calibri"/>
                                  <w:color w:val="000000"/>
                                  <w:spacing w:val="2"/>
                                  <w:w w:val="105"/>
                                  <w:sz w:val="12"/>
                                </w:rPr>
                                <w:t> </w:t>
                              </w:r>
                              <w:r>
                                <w:rPr>
                                  <w:rFonts w:ascii="Calibri"/>
                                  <w:color w:val="000000"/>
                                  <w:spacing w:val="1"/>
                                  <w:w w:val="241"/>
                                  <w:sz w:val="12"/>
                                </w:rPr>
                                <w:t> </w:t>
                              </w:r>
                              <w:r>
                                <w:rPr>
                                  <w:rFonts w:ascii="Calibri"/>
                                  <w:color w:val="000000"/>
                                  <w:spacing w:val="-2"/>
                                  <w:w w:val="215"/>
                                  <w:sz w:val="12"/>
                                </w:rPr>
                                <w:t> </w:t>
                              </w:r>
                              <w:r>
                                <w:rPr>
                                  <w:rFonts w:ascii="Calibri"/>
                                  <w:color w:val="000000"/>
                                  <w:spacing w:val="1"/>
                                  <w:w w:val="240"/>
                                  <w:sz w:val="12"/>
                                </w:rPr>
                                <w:t> </w:t>
                              </w:r>
                              <w:r>
                                <w:rPr>
                                  <w:rFonts w:ascii="Calibri"/>
                                  <w:color w:val="000000"/>
                                  <w:w w:val="227"/>
                                  <w:sz w:val="12"/>
                                </w:rPr>
                                <w:t> </w:t>
                              </w:r>
                            </w:p>
                          </w:txbxContent>
                        </wps:txbx>
                        <wps:bodyPr wrap="square" lIns="0" tIns="0" rIns="0" bIns="0" rtlCol="0">
                          <a:noAutofit/>
                        </wps:bodyPr>
                      </wps:wsp>
                      <wps:wsp>
                        <wps:cNvPr id="400" name="Textbox 400"/>
                        <wps:cNvSpPr txBox="1"/>
                        <wps:spPr>
                          <a:xfrm>
                            <a:off x="3129840" y="150430"/>
                            <a:ext cx="1676400" cy="644525"/>
                          </a:xfrm>
                          <a:prstGeom prst="rect">
                            <a:avLst/>
                          </a:prstGeom>
                        </wps:spPr>
                        <wps:txbx>
                          <w:txbxContent>
                            <w:p>
                              <w:pPr>
                                <w:spacing w:before="62"/>
                                <w:ind w:left="208" w:right="0" w:firstLine="0"/>
                                <w:jc w:val="left"/>
                                <w:rPr>
                                  <w:rFonts w:ascii="Calibri"/>
                                  <w:sz w:val="12"/>
                                </w:rPr>
                              </w:pPr>
                              <w:r>
                                <w:rPr>
                                  <w:rFonts w:ascii="Calibri"/>
                                  <w:w w:val="140"/>
                                  <w:sz w:val="12"/>
                                </w:rPr>
                                <w:t> </w:t>
                              </w:r>
                              <w:r>
                                <w:rPr>
                                  <w:rFonts w:ascii="Calibri"/>
                                  <w:sz w:val="12"/>
                                </w:rPr>
                                <w:t>   </w:t>
                              </w:r>
                              <w:r>
                                <w:rPr>
                                  <w:rFonts w:ascii="Calibri"/>
                                  <w:spacing w:val="-7"/>
                                  <w:sz w:val="12"/>
                                </w:rPr>
                                <w:t> </w:t>
                              </w:r>
                              <w:r>
                                <w:rPr>
                                  <w:rFonts w:ascii="Calibri"/>
                                  <w:w w:val="243"/>
                                  <w:sz w:val="12"/>
                                </w:rPr>
                                <w:t> </w:t>
                              </w:r>
                              <w:r>
                                <w:rPr>
                                  <w:rFonts w:ascii="Calibri"/>
                                  <w:spacing w:val="2"/>
                                  <w:w w:val="105"/>
                                  <w:sz w:val="12"/>
                                </w:rPr>
                                <w:t> </w:t>
                              </w:r>
                              <w:r>
                                <w:rPr>
                                  <w:rFonts w:ascii="Calibri"/>
                                  <w:spacing w:val="1"/>
                                  <w:w w:val="240"/>
                                  <w:sz w:val="12"/>
                                </w:rPr>
                                <w:t> </w:t>
                              </w:r>
                              <w:r>
                                <w:rPr>
                                  <w:rFonts w:ascii="Calibri"/>
                                  <w:spacing w:val="-2"/>
                                  <w:w w:val="178"/>
                                  <w:sz w:val="12"/>
                                </w:rPr>
                                <w:t> </w:t>
                              </w:r>
                              <w:r>
                                <w:rPr>
                                  <w:rFonts w:ascii="Calibri"/>
                                  <w:w w:val="180"/>
                                  <w:sz w:val="12"/>
                                </w:rPr>
                                <w:t>   </w:t>
                              </w:r>
                              <w:r>
                                <w:rPr>
                                  <w:rFonts w:ascii="Calibri"/>
                                  <w:spacing w:val="-4"/>
                                  <w:sz w:val="12"/>
                                </w:rPr>
                                <w:t> </w:t>
                              </w:r>
                              <w:r>
                                <w:rPr>
                                  <w:rFonts w:ascii="Calibri"/>
                                  <w:spacing w:val="-9"/>
                                  <w:w w:val="222"/>
                                  <w:sz w:val="12"/>
                                </w:rPr>
                                <w:t> </w:t>
                              </w:r>
                              <w:r>
                                <w:rPr>
                                  <w:rFonts w:ascii="Calibri"/>
                                  <w:w w:val="296"/>
                                  <w:sz w:val="12"/>
                                </w:rPr>
                                <w:t> </w:t>
                              </w:r>
                              <w:r>
                                <w:rPr>
                                  <w:rFonts w:ascii="Calibri"/>
                                  <w:spacing w:val="-1"/>
                                  <w:w w:val="296"/>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w w:val="190"/>
                                  <w:sz w:val="12"/>
                                </w:rPr>
                                <w:t>  </w:t>
                              </w:r>
                              <w:r>
                                <w:rPr>
                                  <w:rFonts w:ascii="Calibri"/>
                                  <w:spacing w:val="-2"/>
                                  <w:sz w:val="12"/>
                                </w:rPr>
                                <w:t> </w:t>
                              </w:r>
                              <w:r>
                                <w:rPr>
                                  <w:rFonts w:ascii="Calibri"/>
                                  <w:spacing w:val="-1"/>
                                  <w:w w:val="234"/>
                                  <w:sz w:val="12"/>
                                </w:rPr>
                                <w:t> </w:t>
                              </w:r>
                              <w:r>
                                <w:rPr>
                                  <w:rFonts w:ascii="Calibri"/>
                                  <w:spacing w:val="2"/>
                                  <w:w w:val="234"/>
                                  <w:sz w:val="12"/>
                                </w:rPr>
                                <w:t> </w:t>
                              </w:r>
                              <w:r>
                                <w:rPr>
                                  <w:rFonts w:ascii="Calibri"/>
                                  <w:w w:val="156"/>
                                  <w:sz w:val="12"/>
                                </w:rPr>
                                <w:t> </w:t>
                              </w:r>
                              <w:r>
                                <w:rPr>
                                  <w:rFonts w:ascii="Calibri"/>
                                  <w:spacing w:val="-3"/>
                                  <w:w w:val="156"/>
                                  <w:sz w:val="12"/>
                                </w:rPr>
                                <w:t> </w:t>
                              </w:r>
                              <w:r>
                                <w:rPr>
                                  <w:rFonts w:ascii="Calibri"/>
                                  <w:w w:val="207"/>
                                  <w:sz w:val="12"/>
                                </w:rPr>
                                <w:t> </w:t>
                              </w:r>
                              <w:r>
                                <w:rPr>
                                  <w:rFonts w:ascii="Calibri"/>
                                  <w:sz w:val="12"/>
                                </w:rPr>
                                <w:t> </w:t>
                              </w:r>
                              <w:r>
                                <w:rPr>
                                  <w:rFonts w:ascii="Calibri"/>
                                  <w:spacing w:val="-1"/>
                                  <w:w w:val="231"/>
                                  <w:sz w:val="12"/>
                                </w:rPr>
                                <w:t>  </w:t>
                              </w:r>
                            </w:p>
                            <w:p>
                              <w:pPr>
                                <w:spacing w:before="3"/>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w w:val="248"/>
                                  <w:sz w:val="12"/>
                                </w:rPr>
                                <w:t>  </w:t>
                              </w:r>
                              <w:r>
                                <w:rPr>
                                  <w:rFonts w:ascii="Calibri"/>
                                  <w:spacing w:val="-1"/>
                                  <w:w w:val="248"/>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spacing w:val="-1"/>
                                  <w:w w:val="184"/>
                                  <w:sz w:val="12"/>
                                </w:rPr>
                                <w:t>   </w:t>
                              </w:r>
                              <w:r>
                                <w:rPr>
                                  <w:rFonts w:ascii="Calibri"/>
                                  <w:w w:val="184"/>
                                  <w:sz w:val="12"/>
                                </w:rPr>
                                <w:t> </w:t>
                              </w:r>
                              <w:r>
                                <w:rPr>
                                  <w:rFonts w:ascii="Calibri"/>
                                  <w:spacing w:val="-9"/>
                                  <w:sz w:val="12"/>
                                </w:rPr>
                                <w:t> </w:t>
                              </w:r>
                              <w:r>
                                <w:rPr>
                                  <w:rFonts w:ascii="Calibri"/>
                                  <w:w w:val="122"/>
                                  <w:sz w:val="12"/>
                                </w:rPr>
                                <w:t> </w:t>
                              </w:r>
                              <w:r>
                                <w:rPr>
                                  <w:rFonts w:ascii="Calibri"/>
                                  <w:spacing w:val="1"/>
                                  <w:sz w:val="12"/>
                                </w:rPr>
                                <w:t> </w:t>
                              </w:r>
                              <w:r>
                                <w:rPr>
                                  <w:rFonts w:ascii="Calibri"/>
                                  <w:w w:val="243"/>
                                  <w:sz w:val="12"/>
                                </w:rPr>
                                <w:t> </w:t>
                              </w:r>
                              <w:r>
                                <w:rPr>
                                  <w:rFonts w:ascii="Calibri"/>
                                  <w:spacing w:val="2"/>
                                  <w:w w:val="105"/>
                                  <w:sz w:val="12"/>
                                </w:rPr>
                                <w:t> </w:t>
                              </w:r>
                              <w:r>
                                <w:rPr>
                                  <w:rFonts w:ascii="Calibri"/>
                                  <w:spacing w:val="1"/>
                                  <w:w w:val="240"/>
                                  <w:sz w:val="12"/>
                                </w:rPr>
                                <w:t> </w:t>
                              </w:r>
                              <w:r>
                                <w:rPr>
                                  <w:rFonts w:ascii="Calibri"/>
                                  <w:spacing w:val="-2"/>
                                  <w:w w:val="178"/>
                                  <w:sz w:val="12"/>
                                </w:rPr>
                                <w:t> </w:t>
                              </w:r>
                              <w:r>
                                <w:rPr>
                                  <w:rFonts w:ascii="Calibri"/>
                                  <w:w w:val="180"/>
                                  <w:sz w:val="12"/>
                                </w:rPr>
                                <w:t>   </w:t>
                              </w:r>
                              <w:r>
                                <w:rPr>
                                  <w:rFonts w:ascii="Calibri"/>
                                  <w:spacing w:val="-4"/>
                                  <w:sz w:val="12"/>
                                </w:rPr>
                                <w:t> </w:t>
                              </w:r>
                              <w:r>
                                <w:rPr>
                                  <w:rFonts w:ascii="Calibri"/>
                                  <w:spacing w:val="-9"/>
                                  <w:w w:val="222"/>
                                  <w:sz w:val="12"/>
                                </w:rPr>
                                <w:t> </w:t>
                              </w:r>
                              <w:r>
                                <w:rPr>
                                  <w:rFonts w:ascii="Calibri"/>
                                  <w:w w:val="296"/>
                                  <w:sz w:val="12"/>
                                </w:rPr>
                                <w:t> </w:t>
                              </w:r>
                              <w:r>
                                <w:rPr>
                                  <w:rFonts w:ascii="Calibri"/>
                                  <w:spacing w:val="-1"/>
                                  <w:w w:val="296"/>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w w:val="190"/>
                                  <w:sz w:val="12"/>
                                </w:rPr>
                                <w:t>  </w:t>
                              </w:r>
                              <w:r>
                                <w:rPr>
                                  <w:rFonts w:ascii="Calibri"/>
                                  <w:spacing w:val="-12"/>
                                  <w:sz w:val="12"/>
                                </w:rPr>
                                <w:t> </w:t>
                              </w:r>
                              <w:r>
                                <w:rPr>
                                  <w:rFonts w:ascii="Calibri"/>
                                  <w:w w:val="231"/>
                                  <w:sz w:val="12"/>
                                </w:rPr>
                                <w:t> </w:t>
                              </w:r>
                            </w:p>
                            <w:p>
                              <w:pPr>
                                <w:spacing w:before="3"/>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spacing w:val="2"/>
                                  <w:w w:val="219"/>
                                  <w:sz w:val="12"/>
                                </w:rPr>
                                <w:t> </w:t>
                              </w:r>
                              <w:r>
                                <w:rPr>
                                  <w:rFonts w:ascii="Calibri"/>
                                  <w:w w:val="206"/>
                                  <w:sz w:val="12"/>
                                </w:rPr>
                                <w:t> </w:t>
                              </w:r>
                              <w:r>
                                <w:rPr>
                                  <w:rFonts w:ascii="Calibri"/>
                                  <w:spacing w:val="2"/>
                                  <w:w w:val="219"/>
                                  <w:sz w:val="12"/>
                                </w:rPr>
                                <w:t> </w:t>
                              </w:r>
                              <w:r>
                                <w:rPr>
                                  <w:rFonts w:ascii="Calibri"/>
                                  <w:spacing w:val="2"/>
                                  <w:w w:val="105"/>
                                  <w:sz w:val="12"/>
                                </w:rPr>
                                <w:t>  </w:t>
                              </w:r>
                              <w:r>
                                <w:rPr>
                                  <w:rFonts w:ascii="Calibri"/>
                                  <w:spacing w:val="2"/>
                                  <w:w w:val="219"/>
                                  <w:sz w:val="12"/>
                                </w:rPr>
                                <w:t> </w:t>
                              </w:r>
                              <w:r>
                                <w:rPr>
                                  <w:rFonts w:ascii="Calibri"/>
                                  <w:spacing w:val="1"/>
                                  <w:w w:val="240"/>
                                  <w:sz w:val="12"/>
                                </w:rPr>
                                <w:t> </w:t>
                              </w:r>
                              <w:r>
                                <w:rPr>
                                  <w:rFonts w:ascii="Calibri"/>
                                  <w:spacing w:val="2"/>
                                  <w:w w:val="105"/>
                                  <w:sz w:val="12"/>
                                </w:rPr>
                                <w:t> </w:t>
                              </w:r>
                              <w:r>
                                <w:rPr>
                                  <w:rFonts w:ascii="Calibri"/>
                                  <w:spacing w:val="-1"/>
                                  <w:w w:val="265"/>
                                  <w:sz w:val="12"/>
                                </w:rPr>
                                <w:t> </w:t>
                              </w:r>
                              <w:r>
                                <w:rPr>
                                  <w:rFonts w:ascii="Calibri"/>
                                  <w:w w:val="265"/>
                                  <w:sz w:val="12"/>
                                </w:rPr>
                                <w:t> </w:t>
                              </w:r>
                              <w:r>
                                <w:rPr>
                                  <w:rFonts w:ascii="Calibri"/>
                                  <w:spacing w:val="6"/>
                                  <w:w w:val="240"/>
                                  <w:sz w:val="12"/>
                                </w:rPr>
                                <w:t> </w:t>
                              </w:r>
                              <w:r>
                                <w:rPr>
                                  <w:rFonts w:ascii="Calibri"/>
                                  <w:w w:val="122"/>
                                  <w:sz w:val="12"/>
                                </w:rPr>
                                <w:t> </w:t>
                              </w:r>
                              <w:r>
                                <w:rPr>
                                  <w:rFonts w:ascii="Calibri"/>
                                  <w:spacing w:val="1"/>
                                  <w:sz w:val="12"/>
                                </w:rPr>
                                <w:t> </w:t>
                              </w:r>
                              <w:r>
                                <w:rPr>
                                  <w:rFonts w:ascii="Calibri"/>
                                  <w:w w:val="302"/>
                                  <w:sz w:val="12"/>
                                </w:rPr>
                                <w:t> </w:t>
                              </w:r>
                              <w:r>
                                <w:rPr>
                                  <w:rFonts w:ascii="Calibri"/>
                                  <w:spacing w:val="-1"/>
                                  <w:w w:val="140"/>
                                  <w:sz w:val="12"/>
                                </w:rPr>
                                <w:t> </w:t>
                              </w:r>
                              <w:r>
                                <w:rPr>
                                  <w:rFonts w:ascii="Calibri"/>
                                  <w:w w:val="243"/>
                                  <w:sz w:val="12"/>
                                </w:rPr>
                                <w:t> </w:t>
                              </w:r>
                              <w:r>
                                <w:rPr>
                                  <w:rFonts w:ascii="Calibri"/>
                                  <w:spacing w:val="2"/>
                                  <w:w w:val="105"/>
                                  <w:sz w:val="12"/>
                                </w:rPr>
                                <w:t> </w:t>
                              </w:r>
                              <w:r>
                                <w:rPr>
                                  <w:rFonts w:ascii="Calibri"/>
                                  <w:spacing w:val="1"/>
                                  <w:w w:val="241"/>
                                  <w:sz w:val="12"/>
                                </w:rPr>
                                <w:t> </w:t>
                              </w:r>
                              <w:r>
                                <w:rPr>
                                  <w:rFonts w:ascii="Calibri"/>
                                  <w:spacing w:val="1"/>
                                  <w:w w:val="240"/>
                                  <w:sz w:val="12"/>
                                </w:rPr>
                                <w:t> </w:t>
                              </w:r>
                              <w:r>
                                <w:rPr>
                                  <w:rFonts w:ascii="Calibri"/>
                                  <w:w w:val="240"/>
                                  <w:sz w:val="12"/>
                                </w:rPr>
                                <w:t> </w:t>
                              </w:r>
                              <w:r>
                                <w:rPr>
                                  <w:rFonts w:ascii="Calibri"/>
                                  <w:spacing w:val="-7"/>
                                  <w:sz w:val="12"/>
                                </w:rPr>
                                <w:t> </w:t>
                              </w:r>
                              <w:r>
                                <w:rPr>
                                  <w:rFonts w:ascii="Calibri"/>
                                  <w:w w:val="198"/>
                                  <w:sz w:val="12"/>
                                </w:rPr>
                                <w:t> </w:t>
                              </w:r>
                            </w:p>
                            <w:p>
                              <w:pPr>
                                <w:spacing w:before="4"/>
                                <w:ind w:left="208" w:right="0" w:firstLine="0"/>
                                <w:jc w:val="left"/>
                                <w:rPr>
                                  <w:rFonts w:ascii="Calibri"/>
                                  <w:sz w:val="12"/>
                                </w:rPr>
                              </w:pPr>
                              <w:r>
                                <w:rPr>
                                  <w:rFonts w:ascii="Calibri"/>
                                  <w:w w:val="141"/>
                                  <w:sz w:val="12"/>
                                </w:rPr>
                                <w:t> </w:t>
                              </w:r>
                              <w:r>
                                <w:rPr>
                                  <w:rFonts w:ascii="Calibri"/>
                                  <w:sz w:val="12"/>
                                </w:rPr>
                                <w:t>    </w:t>
                              </w:r>
                              <w:r>
                                <w:rPr>
                                  <w:rFonts w:ascii="Calibri"/>
                                  <w:spacing w:val="-7"/>
                                  <w:sz w:val="12"/>
                                </w:rPr>
                                <w:t> </w:t>
                              </w:r>
                              <w:r>
                                <w:rPr>
                                  <w:rFonts w:ascii="Calibri"/>
                                  <w:w w:val="246"/>
                                  <w:sz w:val="12"/>
                                </w:rPr>
                                <w:t> </w:t>
                              </w:r>
                              <w:r>
                                <w:rPr>
                                  <w:rFonts w:ascii="Calibri"/>
                                  <w:spacing w:val="2"/>
                                  <w:w w:val="105"/>
                                  <w:sz w:val="12"/>
                                </w:rPr>
                                <w:t> </w:t>
                              </w:r>
                              <w:r>
                                <w:rPr>
                                  <w:rFonts w:ascii="Calibri"/>
                                  <w:spacing w:val="1"/>
                                  <w:w w:val="242"/>
                                  <w:sz w:val="12"/>
                                </w:rPr>
                                <w:t> </w:t>
                              </w:r>
                              <w:r>
                                <w:rPr>
                                  <w:rFonts w:ascii="Calibri"/>
                                  <w:spacing w:val="-3"/>
                                  <w:w w:val="180"/>
                                  <w:sz w:val="12"/>
                                </w:rPr>
                                <w:t> </w:t>
                              </w:r>
                              <w:r>
                                <w:rPr>
                                  <w:rFonts w:ascii="Calibri"/>
                                  <w:spacing w:val="-1"/>
                                  <w:w w:val="154"/>
                                  <w:sz w:val="12"/>
                                </w:rPr>
                                <w:t> </w:t>
                              </w:r>
                              <w:r>
                                <w:rPr>
                                  <w:rFonts w:ascii="Calibri"/>
                                  <w:w w:val="195"/>
                                  <w:sz w:val="12"/>
                                </w:rPr>
                                <w:t>  </w:t>
                              </w:r>
                              <w:r>
                                <w:rPr>
                                  <w:rFonts w:ascii="Calibri"/>
                                  <w:spacing w:val="-4"/>
                                  <w:sz w:val="12"/>
                                </w:rPr>
                                <w:t> </w:t>
                              </w:r>
                              <w:r>
                                <w:rPr>
                                  <w:rFonts w:ascii="Calibri"/>
                                  <w:spacing w:val="-10"/>
                                  <w:w w:val="224"/>
                                  <w:sz w:val="12"/>
                                </w:rPr>
                                <w:t> </w:t>
                              </w:r>
                              <w:r>
                                <w:rPr>
                                  <w:rFonts w:ascii="Calibri"/>
                                  <w:w w:val="299"/>
                                  <w:sz w:val="12"/>
                                </w:rPr>
                                <w:t> </w:t>
                              </w:r>
                              <w:r>
                                <w:rPr>
                                  <w:rFonts w:ascii="Calibri"/>
                                  <w:spacing w:val="-2"/>
                                  <w:w w:val="299"/>
                                  <w:sz w:val="12"/>
                                </w:rPr>
                                <w:t> </w:t>
                              </w:r>
                              <w:r>
                                <w:rPr>
                                  <w:rFonts w:ascii="Calibri"/>
                                  <w:spacing w:val="1"/>
                                  <w:w w:val="242"/>
                                  <w:sz w:val="12"/>
                                </w:rPr>
                                <w:t> </w:t>
                              </w:r>
                              <w:r>
                                <w:rPr>
                                  <w:rFonts w:ascii="Calibri"/>
                                  <w:spacing w:val="2"/>
                                  <w:w w:val="105"/>
                                  <w:sz w:val="12"/>
                                </w:rPr>
                                <w:t> </w:t>
                              </w:r>
                              <w:r>
                                <w:rPr>
                                  <w:rFonts w:ascii="Calibri"/>
                                  <w:spacing w:val="2"/>
                                  <w:w w:val="221"/>
                                  <w:sz w:val="12"/>
                                </w:rPr>
                                <w:t> </w:t>
                              </w:r>
                              <w:r>
                                <w:rPr>
                                  <w:rFonts w:ascii="Calibri"/>
                                  <w:spacing w:val="-1"/>
                                  <w:w w:val="154"/>
                                  <w:sz w:val="12"/>
                                </w:rPr>
                                <w:t> </w:t>
                              </w:r>
                              <w:r>
                                <w:rPr>
                                  <w:rFonts w:ascii="Calibri"/>
                                  <w:w w:val="229"/>
                                  <w:sz w:val="12"/>
                                </w:rPr>
                                <w:t> </w:t>
                              </w:r>
                              <w:r>
                                <w:rPr>
                                  <w:rFonts w:ascii="Calibri"/>
                                  <w:spacing w:val="-2"/>
                                  <w:sz w:val="12"/>
                                </w:rPr>
                                <w:t> </w:t>
                              </w:r>
                              <w:r>
                                <w:rPr>
                                  <w:rFonts w:ascii="Calibri"/>
                                  <w:spacing w:val="-1"/>
                                  <w:w w:val="235"/>
                                  <w:sz w:val="12"/>
                                </w:rPr>
                                <w:t> </w:t>
                              </w:r>
                              <w:r>
                                <w:rPr>
                                  <w:rFonts w:ascii="Calibri"/>
                                  <w:spacing w:val="1"/>
                                  <w:w w:val="235"/>
                                  <w:sz w:val="12"/>
                                </w:rPr>
                                <w:t> </w:t>
                              </w:r>
                              <w:r>
                                <w:rPr>
                                  <w:rFonts w:ascii="Calibri"/>
                                  <w:spacing w:val="-1"/>
                                  <w:w w:val="154"/>
                                  <w:sz w:val="12"/>
                                </w:rPr>
                                <w:t> </w:t>
                              </w:r>
                              <w:r>
                                <w:rPr>
                                  <w:rFonts w:ascii="Calibri"/>
                                  <w:spacing w:val="-3"/>
                                  <w:w w:val="160"/>
                                  <w:sz w:val="12"/>
                                </w:rPr>
                                <w:t> </w:t>
                              </w:r>
                              <w:r>
                                <w:rPr>
                                  <w:rFonts w:ascii="Calibri"/>
                                  <w:w w:val="208"/>
                                  <w:sz w:val="12"/>
                                </w:rPr>
                                <w:t> </w:t>
                              </w:r>
                              <w:r>
                                <w:rPr>
                                  <w:rFonts w:ascii="Calibri"/>
                                  <w:sz w:val="12"/>
                                </w:rPr>
                                <w:t> </w:t>
                              </w:r>
                              <w:r>
                                <w:rPr>
                                  <w:rFonts w:ascii="Calibri"/>
                                  <w:spacing w:val="-2"/>
                                  <w:w w:val="233"/>
                                  <w:sz w:val="12"/>
                                </w:rPr>
                                <w:t>  </w:t>
                              </w:r>
                            </w:p>
                            <w:p>
                              <w:pPr>
                                <w:spacing w:line="146" w:lineRule="exact" w:before="4"/>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w w:val="248"/>
                                  <w:sz w:val="12"/>
                                </w:rPr>
                                <w:t>  </w:t>
                              </w:r>
                              <w:r>
                                <w:rPr>
                                  <w:rFonts w:ascii="Calibri"/>
                                  <w:spacing w:val="-1"/>
                                  <w:w w:val="248"/>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spacing w:val="-1"/>
                                  <w:w w:val="184"/>
                                  <w:sz w:val="12"/>
                                </w:rPr>
                                <w:t>   </w:t>
                              </w:r>
                              <w:r>
                                <w:rPr>
                                  <w:rFonts w:ascii="Calibri"/>
                                  <w:w w:val="184"/>
                                  <w:sz w:val="12"/>
                                </w:rPr>
                                <w:t> </w:t>
                              </w:r>
                              <w:r>
                                <w:rPr>
                                  <w:rFonts w:ascii="Calibri"/>
                                  <w:spacing w:val="-9"/>
                                  <w:sz w:val="12"/>
                                </w:rPr>
                                <w:t> </w:t>
                              </w:r>
                              <w:r>
                                <w:rPr>
                                  <w:rFonts w:ascii="Calibri"/>
                                  <w:w w:val="122"/>
                                  <w:sz w:val="12"/>
                                </w:rPr>
                                <w:t> </w:t>
                              </w:r>
                              <w:r>
                                <w:rPr>
                                  <w:rFonts w:ascii="Calibri"/>
                                  <w:spacing w:val="1"/>
                                  <w:sz w:val="12"/>
                                </w:rPr>
                                <w:t> </w:t>
                              </w:r>
                              <w:r>
                                <w:rPr>
                                  <w:rFonts w:ascii="Calibri"/>
                                  <w:w w:val="243"/>
                                  <w:sz w:val="12"/>
                                </w:rPr>
                                <w:t> </w:t>
                              </w:r>
                              <w:r>
                                <w:rPr>
                                  <w:rFonts w:ascii="Calibri"/>
                                  <w:spacing w:val="2"/>
                                  <w:w w:val="105"/>
                                  <w:sz w:val="12"/>
                                </w:rPr>
                                <w:t> </w:t>
                              </w:r>
                              <w:r>
                                <w:rPr>
                                  <w:rFonts w:ascii="Calibri"/>
                                  <w:spacing w:val="1"/>
                                  <w:w w:val="240"/>
                                  <w:sz w:val="12"/>
                                </w:rPr>
                                <w:t> </w:t>
                              </w:r>
                              <w:r>
                                <w:rPr>
                                  <w:rFonts w:ascii="Calibri"/>
                                  <w:spacing w:val="-2"/>
                                  <w:w w:val="178"/>
                                  <w:sz w:val="12"/>
                                </w:rPr>
                                <w:t> </w:t>
                              </w:r>
                              <w:r>
                                <w:rPr>
                                  <w:rFonts w:ascii="Calibri"/>
                                  <w:w w:val="180"/>
                                  <w:sz w:val="12"/>
                                </w:rPr>
                                <w:t>   </w:t>
                              </w:r>
                              <w:r>
                                <w:rPr>
                                  <w:rFonts w:ascii="Calibri"/>
                                  <w:spacing w:val="-4"/>
                                  <w:sz w:val="12"/>
                                </w:rPr>
                                <w:t> </w:t>
                              </w:r>
                              <w:r>
                                <w:rPr>
                                  <w:rFonts w:ascii="Calibri"/>
                                  <w:spacing w:val="-9"/>
                                  <w:w w:val="222"/>
                                  <w:sz w:val="12"/>
                                </w:rPr>
                                <w:t> </w:t>
                              </w:r>
                              <w:r>
                                <w:rPr>
                                  <w:rFonts w:ascii="Calibri"/>
                                  <w:w w:val="296"/>
                                  <w:sz w:val="12"/>
                                </w:rPr>
                                <w:t> </w:t>
                              </w:r>
                              <w:r>
                                <w:rPr>
                                  <w:rFonts w:ascii="Calibri"/>
                                  <w:spacing w:val="-1"/>
                                  <w:w w:val="296"/>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w w:val="190"/>
                                  <w:sz w:val="12"/>
                                </w:rPr>
                                <w:t>  </w:t>
                              </w:r>
                              <w:r>
                                <w:rPr>
                                  <w:rFonts w:ascii="Calibri"/>
                                  <w:spacing w:val="-12"/>
                                  <w:sz w:val="12"/>
                                </w:rPr>
                                <w:t> </w:t>
                              </w:r>
                              <w:r>
                                <w:rPr>
                                  <w:rFonts w:ascii="Calibri"/>
                                  <w:w w:val="231"/>
                                  <w:sz w:val="12"/>
                                </w:rPr>
                                <w:t> </w:t>
                              </w:r>
                            </w:p>
                            <w:p>
                              <w:pPr>
                                <w:spacing w:line="146" w:lineRule="exact" w:before="0"/>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spacing w:val="2"/>
                                  <w:w w:val="219"/>
                                  <w:sz w:val="12"/>
                                </w:rPr>
                                <w:t> </w:t>
                              </w:r>
                              <w:r>
                                <w:rPr>
                                  <w:rFonts w:ascii="Calibri"/>
                                  <w:w w:val="206"/>
                                  <w:sz w:val="12"/>
                                </w:rPr>
                                <w:t> </w:t>
                              </w:r>
                              <w:r>
                                <w:rPr>
                                  <w:rFonts w:ascii="Calibri"/>
                                  <w:spacing w:val="2"/>
                                  <w:w w:val="219"/>
                                  <w:sz w:val="12"/>
                                </w:rPr>
                                <w:t> </w:t>
                              </w:r>
                              <w:r>
                                <w:rPr>
                                  <w:rFonts w:ascii="Calibri"/>
                                  <w:spacing w:val="2"/>
                                  <w:w w:val="105"/>
                                  <w:sz w:val="12"/>
                                </w:rPr>
                                <w:t>  </w:t>
                              </w:r>
                              <w:r>
                                <w:rPr>
                                  <w:rFonts w:ascii="Calibri"/>
                                  <w:spacing w:val="2"/>
                                  <w:w w:val="219"/>
                                  <w:sz w:val="12"/>
                                </w:rPr>
                                <w:t> </w:t>
                              </w:r>
                              <w:r>
                                <w:rPr>
                                  <w:rFonts w:ascii="Calibri"/>
                                  <w:spacing w:val="1"/>
                                  <w:w w:val="240"/>
                                  <w:sz w:val="12"/>
                                </w:rPr>
                                <w:t> </w:t>
                              </w:r>
                              <w:r>
                                <w:rPr>
                                  <w:rFonts w:ascii="Calibri"/>
                                  <w:spacing w:val="2"/>
                                  <w:w w:val="105"/>
                                  <w:sz w:val="12"/>
                                </w:rPr>
                                <w:t> </w:t>
                              </w:r>
                              <w:r>
                                <w:rPr>
                                  <w:rFonts w:ascii="Calibri"/>
                                  <w:spacing w:val="-1"/>
                                  <w:w w:val="265"/>
                                  <w:sz w:val="12"/>
                                </w:rPr>
                                <w:t> </w:t>
                              </w:r>
                              <w:r>
                                <w:rPr>
                                  <w:rFonts w:ascii="Calibri"/>
                                  <w:w w:val="265"/>
                                  <w:sz w:val="12"/>
                                </w:rPr>
                                <w:t> </w:t>
                              </w:r>
                              <w:r>
                                <w:rPr>
                                  <w:rFonts w:ascii="Calibri"/>
                                  <w:spacing w:val="6"/>
                                  <w:w w:val="240"/>
                                  <w:sz w:val="12"/>
                                </w:rPr>
                                <w:t> </w:t>
                              </w:r>
                              <w:r>
                                <w:rPr>
                                  <w:rFonts w:ascii="Calibri"/>
                                  <w:w w:val="122"/>
                                  <w:sz w:val="12"/>
                                </w:rPr>
                                <w:t> </w:t>
                              </w:r>
                              <w:r>
                                <w:rPr>
                                  <w:rFonts w:ascii="Calibri"/>
                                  <w:spacing w:val="1"/>
                                  <w:sz w:val="12"/>
                                </w:rPr>
                                <w:t> </w:t>
                              </w:r>
                              <w:r>
                                <w:rPr>
                                  <w:rFonts w:ascii="Calibri"/>
                                  <w:w w:val="302"/>
                                  <w:sz w:val="12"/>
                                </w:rPr>
                                <w:t> </w:t>
                              </w:r>
                              <w:r>
                                <w:rPr>
                                  <w:rFonts w:ascii="Calibri"/>
                                  <w:spacing w:val="-1"/>
                                  <w:w w:val="140"/>
                                  <w:sz w:val="12"/>
                                </w:rPr>
                                <w:t> </w:t>
                              </w:r>
                              <w:r>
                                <w:rPr>
                                  <w:rFonts w:ascii="Calibri"/>
                                  <w:w w:val="243"/>
                                  <w:sz w:val="12"/>
                                </w:rPr>
                                <w:t> </w:t>
                              </w:r>
                              <w:r>
                                <w:rPr>
                                  <w:rFonts w:ascii="Calibri"/>
                                  <w:spacing w:val="2"/>
                                  <w:w w:val="105"/>
                                  <w:sz w:val="12"/>
                                </w:rPr>
                                <w:t> </w:t>
                              </w:r>
                              <w:r>
                                <w:rPr>
                                  <w:rFonts w:ascii="Calibri"/>
                                  <w:spacing w:val="1"/>
                                  <w:w w:val="241"/>
                                  <w:sz w:val="12"/>
                                </w:rPr>
                                <w:t> </w:t>
                              </w:r>
                              <w:r>
                                <w:rPr>
                                  <w:rFonts w:ascii="Calibri"/>
                                  <w:spacing w:val="1"/>
                                  <w:w w:val="240"/>
                                  <w:sz w:val="12"/>
                                </w:rPr>
                                <w:t> </w:t>
                              </w:r>
                              <w:r>
                                <w:rPr>
                                  <w:rFonts w:ascii="Calibri"/>
                                  <w:w w:val="240"/>
                                  <w:sz w:val="12"/>
                                </w:rPr>
                                <w:t> </w:t>
                              </w:r>
                              <w:r>
                                <w:rPr>
                                  <w:rFonts w:ascii="Calibri"/>
                                  <w:spacing w:val="-7"/>
                                  <w:sz w:val="12"/>
                                </w:rPr>
                                <w:t> </w:t>
                              </w:r>
                              <w:r>
                                <w:rPr>
                                  <w:rFonts w:ascii="Calibri"/>
                                  <w:w w:val="198"/>
                                  <w:sz w:val="12"/>
                                </w:rPr>
                                <w:t> </w:t>
                              </w:r>
                            </w:p>
                          </w:txbxContent>
                        </wps:txbx>
                        <wps:bodyPr wrap="square" lIns="0" tIns="0" rIns="0" bIns="0" rtlCol="0">
                          <a:noAutofit/>
                        </wps:bodyPr>
                      </wps:wsp>
                      <wps:wsp>
                        <wps:cNvPr id="401" name="Textbox 401"/>
                        <wps:cNvSpPr txBox="1"/>
                        <wps:spPr>
                          <a:xfrm>
                            <a:off x="3129840" y="29648"/>
                            <a:ext cx="1676400" cy="113030"/>
                          </a:xfrm>
                          <a:prstGeom prst="rect">
                            <a:avLst/>
                          </a:prstGeom>
                        </wps:spPr>
                        <wps:txbx>
                          <w:txbxContent>
                            <w:p>
                              <w:pPr>
                                <w:spacing w:line="141" w:lineRule="exact" w:before="36"/>
                                <w:ind w:left="42" w:right="0" w:firstLine="0"/>
                                <w:jc w:val="left"/>
                                <w:rPr>
                                  <w:rFonts w:ascii="Calibri"/>
                                  <w:sz w:val="14"/>
                                </w:rPr>
                              </w:pPr>
                              <w:r>
                                <w:rPr>
                                  <w:rFonts w:ascii="Calibri"/>
                                  <w:w w:val="174"/>
                                  <w:sz w:val="14"/>
                                </w:rPr>
                                <w:t> </w:t>
                              </w:r>
                              <w:r>
                                <w:rPr>
                                  <w:rFonts w:ascii="Calibri"/>
                                  <w:spacing w:val="-2"/>
                                  <w:w w:val="174"/>
                                  <w:sz w:val="14"/>
                                </w:rPr>
                                <w:t> </w:t>
                              </w:r>
                              <w:r>
                                <w:rPr>
                                  <w:rFonts w:ascii="Calibri"/>
                                  <w:spacing w:val="1"/>
                                  <w:w w:val="240"/>
                                  <w:sz w:val="14"/>
                                </w:rPr>
                                <w:t> </w:t>
                              </w:r>
                              <w:r>
                                <w:rPr>
                                  <w:rFonts w:ascii="Calibri"/>
                                  <w:w w:val="166"/>
                                  <w:sz w:val="14"/>
                                </w:rPr>
                                <w:t> </w:t>
                              </w:r>
                              <w:r>
                                <w:rPr>
                                  <w:rFonts w:ascii="Calibri"/>
                                  <w:spacing w:val="-2"/>
                                  <w:w w:val="166"/>
                                  <w:sz w:val="14"/>
                                </w:rPr>
                                <w:t> </w:t>
                              </w:r>
                              <w:r>
                                <w:rPr>
                                  <w:rFonts w:ascii="Calibri"/>
                                  <w:w w:val="193"/>
                                  <w:sz w:val="14"/>
                                </w:rPr>
                                <w:t>  </w:t>
                              </w:r>
                              <w:r>
                                <w:rPr>
                                  <w:rFonts w:ascii="Calibri"/>
                                  <w:sz w:val="14"/>
                                </w:rPr>
                                <w:t> </w:t>
                              </w:r>
                              <w:r>
                                <w:rPr>
                                  <w:rFonts w:ascii="Calibri"/>
                                  <w:spacing w:val="-9"/>
                                  <w:w w:val="222"/>
                                  <w:sz w:val="14"/>
                                </w:rPr>
                                <w:t> </w:t>
                              </w:r>
                              <w:r>
                                <w:rPr>
                                  <w:rFonts w:ascii="Calibri"/>
                                  <w:w w:val="296"/>
                                  <w:sz w:val="14"/>
                                </w:rPr>
                                <w:t> </w:t>
                              </w:r>
                              <w:r>
                                <w:rPr>
                                  <w:rFonts w:ascii="Calibri"/>
                                  <w:spacing w:val="-2"/>
                                  <w:w w:val="296"/>
                                  <w:sz w:val="14"/>
                                </w:rPr>
                                <w:t> </w:t>
                              </w:r>
                              <w:r>
                                <w:rPr>
                                  <w:rFonts w:ascii="Calibri"/>
                                  <w:spacing w:val="1"/>
                                  <w:w w:val="240"/>
                                  <w:sz w:val="14"/>
                                </w:rPr>
                                <w:t> </w:t>
                              </w:r>
                              <w:r>
                                <w:rPr>
                                  <w:rFonts w:ascii="Calibri"/>
                                  <w:spacing w:val="-3"/>
                                  <w:w w:val="105"/>
                                  <w:sz w:val="14"/>
                                </w:rPr>
                                <w:t> </w:t>
                              </w:r>
                              <w:r>
                                <w:rPr>
                                  <w:rFonts w:ascii="Calibri"/>
                                  <w:spacing w:val="-3"/>
                                  <w:w w:val="219"/>
                                  <w:sz w:val="14"/>
                                </w:rPr>
                                <w:t> </w:t>
                              </w:r>
                              <w:r>
                                <w:rPr>
                                  <w:rFonts w:ascii="Calibri"/>
                                  <w:spacing w:val="-3"/>
                                  <w:w w:val="153"/>
                                  <w:sz w:val="14"/>
                                </w:rPr>
                                <w:t> </w:t>
                              </w:r>
                              <w:r>
                                <w:rPr>
                                  <w:rFonts w:ascii="Calibri"/>
                                  <w:spacing w:val="-1"/>
                                  <w:w w:val="203"/>
                                  <w:sz w:val="14"/>
                                </w:rPr>
                                <w:t>  </w:t>
                              </w:r>
                            </w:p>
                          </w:txbxContent>
                        </wps:txbx>
                        <wps:bodyPr wrap="square" lIns="0" tIns="0" rIns="0" bIns="0" rtlCol="0">
                          <a:noAutofit/>
                        </wps:bodyPr>
                      </wps:wsp>
                    </wpg:wgp>
                  </a:graphicData>
                </a:graphic>
              </wp:anchor>
            </w:drawing>
          </mc:Choice>
          <mc:Fallback>
            <w:pict>
              <v:group style="position:absolute;margin-left:67.778900pt;margin-top:47.586235pt;width:451.4pt;height:227.7pt;mso-position-horizontal-relative:page;mso-position-vertical-relative:paragraph;z-index:-17207296" id="docshapegroup315" coordorigin="1356,952" coordsize="9028,4554">
                <v:shape style="position:absolute;left:1605;top:951;width:8778;height:1613" id="docshape316" coordorigin="1606,952" coordsize="8778,1613" path="m10223,952l1765,952,1703,964,1652,998,1618,1049,1606,1111,1606,2405,1618,2467,1652,2518,1703,2552,1765,2565,10223,2565,10285,2552,10336,2518,10370,2467,10383,2405,10383,1111,10370,1049,10336,998,10285,964,10223,952xe" filled="true" fillcolor="#bcd6ed" stroked="false">
                  <v:path arrowok="t"/>
                  <v:fill opacity="52171f" type="solid"/>
                </v:shape>
                <v:rect style="position:absolute;left:6121;top:993;width:2809;height:1215" id="docshape317" filled="true" fillcolor="#b4c6e7" stroked="false">
                  <v:fill type="solid"/>
                </v:rect>
                <v:shape style="position:absolute;left:6121;top:993;width:2809;height:1215" id="docshape318" coordorigin="6121,993" coordsize="2809,1215" path="m6274,1000l6274,1081,6274,1161,6275,1242,6275,1322,6275,1402,6276,1482,6276,1562,6277,1642,6277,1721,6278,1801,6278,1881,6279,1962,6279,2042,6279,2123,6279,2203m6123,1181l8930,1183m6121,2208l8930,2208,8930,993,6121,993,6121,2208xe" filled="false" stroked="true" strokeweight=".517042pt" strokecolor="#2e528f">
                  <v:path arrowok="t"/>
                  <v:stroke dashstyle="solid"/>
                </v:shape>
                <v:shape style="position:absolute;left:1605;top:2791;width:6750;height:2714" id="docshape319" coordorigin="1606,2792" coordsize="6750,2714" path="m8087,2792l1874,2792,1803,2802,1739,2829,1684,2871,1642,2925,1615,2989,1606,3060,1606,5237,1615,5309,1642,5373,1684,5427,1739,5469,1803,5496,1874,5506,8087,5506,8158,5496,8222,5469,8277,5427,8319,5373,8346,5309,8355,5237,8355,3060,8346,2989,8319,2925,8277,2871,8222,2829,8158,2802,8087,2792xe" filled="true" fillcolor="#538235" stroked="false">
                  <v:path arrowok="t"/>
                  <v:fill opacity="32896f" type="solid"/>
                </v:shape>
                <v:shape style="position:absolute;left:2800;top:2714;width:419;height:290" id="docshape320" coordorigin="2800,2714" coordsize="419,290" path="m3185,2714l2835,2714,2800,2749,2800,2970,3185,3004,3198,3001,3209,2994,3217,2983,3219,2970,3219,2749,3217,2735,3209,2724,3198,2717,3185,2714xe" filled="true" fillcolor="#ffff00" stroked="false">
                  <v:path arrowok="t"/>
                  <v:fill type="solid"/>
                </v:shape>
                <v:shape style="position:absolute;left:2800;top:2714;width:419;height:290" id="docshape321" coordorigin="2800,2714" coordsize="419,290" path="m2800,2749l2803,2735,2810,2724,2821,2717,2835,2714,3185,2714,3219,2970,3217,2983,3209,2994,3198,3001,3185,3004,2835,3004,2800,2749xe" filled="false" stroked="true" strokeweight=".516981pt" strokecolor="#232323">
                  <v:path arrowok="t"/>
                  <v:stroke dashstyle="solid"/>
                </v:shape>
                <v:shape style="position:absolute;left:3793;top:2698;width:1268;height:383" id="docshape322" coordorigin="3793,2699" coordsize="1268,383" path="m5015,2699l3839,2699,3793,2744,3793,3036,3839,3081,5015,3081,5033,3078,5047,3068,5057,3054,5061,3036,5061,2744,5057,2727,5047,2712,5033,2702,5015,2699xe" filled="true" fillcolor="#ff9933" stroked="false">
                  <v:path arrowok="t"/>
                  <v:fill type="solid"/>
                </v:shape>
                <v:shape style="position:absolute;left:3793;top:2698;width:1268;height:383" id="docshape323" coordorigin="3793,2699" coordsize="1268,383" path="m3793,2744l3797,2727,3807,2712,3821,2702,3839,2699,5015,2699,5061,2744,5061,3036,5057,3054,5047,3068,5033,3078,5015,3081,3839,3081,3793,3036,3793,2744xe" filled="false" stroked="true" strokeweight=".516897pt" strokecolor="#232323">
                  <v:path arrowok="t"/>
                  <v:stroke dashstyle="solid"/>
                </v:shape>
                <v:shape style="position:absolute;left:5138;top:2698;width:1268;height:383" id="docshape324" coordorigin="5138,2699" coordsize="1268,383" path="m6360,2699l5184,2699,5138,2744,5138,3036,5184,3081,6360,3081,6378,3078,6392,3068,6402,3054,6406,3036,6406,2744,6402,2727,6392,2712,6378,2702,6360,2699xe" filled="true" fillcolor="#ff9933" stroked="false">
                  <v:path arrowok="t"/>
                  <v:fill type="solid"/>
                </v:shape>
                <v:shape style="position:absolute;left:5138;top:2698;width:1268;height:383" id="docshape325" coordorigin="5138,2699" coordsize="1268,383" path="m5138,2744l5142,2727,5151,2712,5166,2702,5184,2699,6360,2699,6406,2744,6406,3036,6402,3054,6392,3068,6378,3078,6360,3081,5184,3081,5138,3036,5138,2744xe" filled="false" stroked="true" strokeweight=".516897pt" strokecolor="#232323">
                  <v:path arrowok="t"/>
                  <v:stroke dashstyle="solid"/>
                </v:shape>
                <v:rect style="position:absolute;left:3793;top:3350;width:4273;height:1954" id="docshape326" filled="true" fillcolor="#4471c4" stroked="false">
                  <v:fill type="solid"/>
                </v:rect>
                <v:rect style="position:absolute;left:3793;top:3350;width:4273;height:1954" id="docshape327" filled="false" stroked="true" strokeweight=".516928pt" strokecolor="#2e528f">
                  <v:stroke dashstyle="solid"/>
                </v:rect>
                <v:shape style="position:absolute;left:3860;top:3660;width:3507;height:1339" type="#_x0000_t75" id="docshape328" stroked="false">
                  <v:imagedata r:id="rId39" o:title=""/>
                </v:shape>
                <v:shape style="position:absolute;left:7654;top:3099;width:414;height:238" id="docshape329" coordorigin="7655,3099" coordsize="414,238" path="m8040,3099l7667,3099,7655,3112,7655,3128,7655,3325,7667,3337,8040,3337,8051,3335,8060,3329,8066,3320,8068,3309,8068,3128,8066,3117,8060,3108,8051,3102,8040,3099xe" filled="true" fillcolor="#086039" stroked="false">
                  <v:path arrowok="t"/>
                  <v:fill type="solid"/>
                </v:shape>
                <v:shape style="position:absolute;left:7654;top:3099;width:414;height:238" id="docshape330" coordorigin="7655,3099" coordsize="414,238" path="m7655,3128l7655,3112,7667,3099,7683,3099,8040,3099,8068,3309,8066,3320,8060,3329,8051,3335,8040,3337,7683,3337,7667,3337,7655,3325,7655,3309,7655,3128xe" filled="false" stroked="true" strokeweight="1.163148pt" strokecolor="#232323">
                  <v:path arrowok="t"/>
                  <v:stroke dashstyle="shortdot"/>
                </v:shape>
                <v:shape style="position:absolute;left:3110;top:5035;width:321;height:181" id="docshape331" coordorigin="3111,5035" coordsize="321,181" path="m3422,5035l3120,5035,3111,5045,3111,5057,3111,5206,3120,5216,3422,5216,3431,5206,3431,5045,3422,5035xe" filled="true" fillcolor="#ff00ff" stroked="false">
                  <v:path arrowok="t"/>
                  <v:fill type="solid"/>
                </v:shape>
                <v:shape style="position:absolute;left:3110;top:5035;width:321;height:181" id="docshape332" coordorigin="3111,5035" coordsize="321,181" path="m3111,5057l3111,5045,3120,5035,3132,5035,3410,5035,3422,5035,3431,5045,3431,5057,3431,5195,3431,5206,3422,5216,3410,5216,3132,5216,3120,5216,3111,5206,3111,5195,3111,5057xe" filled="false" stroked="true" strokeweight=".516952pt" strokecolor="#232323">
                  <v:path arrowok="t"/>
                  <v:stroke dashstyle="solid"/>
                </v:shape>
                <v:shape style="position:absolute;left:3234;top:5159;width:321;height:181" id="docshape333" coordorigin="3235,5159" coordsize="321,181" path="m3546,5159l3244,5159,3235,5169,3235,5181,3235,5331,3244,5340,3546,5340,3556,5331,3556,5169,3546,5159xe" filled="true" fillcolor="#ff00ff" stroked="false">
                  <v:path arrowok="t"/>
                  <v:fill type="solid"/>
                </v:shape>
                <v:shape style="position:absolute;left:3234;top:5159;width:321;height:181" id="docshape334" coordorigin="3235,5159" coordsize="321,181" path="m3235,5181l3235,5169,3244,5159,3256,5159,3534,5159,3546,5159,3556,5169,3556,5181,3556,5319,3556,5331,3546,5340,3534,5340,3256,5340,3244,5340,3235,5331,3235,5319,3235,5181xe" filled="false" stroked="true" strokeweight=".516952pt" strokecolor="#232323">
                  <v:path arrowok="t"/>
                  <v:stroke dashstyle="solid"/>
                </v:shape>
                <v:shape style="position:absolute;left:3871;top:5040;width:3388;height:238" id="docshape335" coordorigin="3871,5040" coordsize="3388,238" path="m7219,5040l3911,5040,3871,5080,3871,5238,7219,5278,7234,5275,7247,5266,7256,5254,7259,5238,7259,5080,7256,5065,7247,5052,7234,5043,7219,5040xe" filled="true" fillcolor="#bcd6ed" stroked="false">
                  <v:path arrowok="t"/>
                  <v:fill type="solid"/>
                </v:shape>
                <v:shape style="position:absolute;left:3871;top:5040;width:3388;height:238" id="docshape336" coordorigin="3871,5040" coordsize="3388,238" path="m3871,5080l3874,5065,3883,5052,3895,5043,3911,5040,7219,5040,7259,5238,7256,5254,7247,5266,7234,5275,7219,5278,3911,5278,3871,5080xe" filled="false" stroked="true" strokeweight=".516870pt" strokecolor="#2e528f">
                  <v:path arrowok="t"/>
                  <v:stroke dashstyle="solid"/>
                </v:shape>
                <v:rect style="position:absolute;left:5246;top:5066;width:1516;height:187" id="docshape337" filled="true" fillcolor="#ffffcc" stroked="false">
                  <v:fill type="solid"/>
                </v:rect>
                <v:rect style="position:absolute;left:5246;top:5066;width:1516;height:187" id="docshape338" filled="false" stroked="true" strokeweight=".516874pt" strokecolor="#2e528f">
                  <v:stroke dashstyle="solid"/>
                </v:rect>
                <v:rect style="position:absolute;left:7207;top:5076;width:900;height:181" id="docshape339" filled="true" fillcolor="#ffffcc" stroked="false">
                  <v:fill type="solid"/>
                </v:rect>
                <v:rect style="position:absolute;left:7207;top:5076;width:900;height:181" id="docshape340" filled="false" stroked="true" strokeweight=".516882pt" strokecolor="#2e528f">
                  <v:stroke dashstyle="solid"/>
                </v:rect>
                <v:rect style="position:absolute;left:1774;top:3396;width:1552;height:455" id="docshape341" filled="true" fillcolor="#ffffcc" stroked="false">
                  <v:fill type="solid"/>
                </v:rect>
                <v:shape style="position:absolute;left:1771;top:3396;width:1557;height:455" id="docshape342" coordorigin="1771,3397" coordsize="1557,455" path="m1859,3399l1859,3475,1859,3550,1860,3625,1861,3699,1861,3774,1862,3850m1771,3539l3328,3548m1774,3852l3325,3852,3325,3397,1774,3397,1774,3852xe" filled="false" stroked="true" strokeweight=".517042pt" strokecolor="#2e528f">
                  <v:path arrowok="t"/>
                  <v:stroke dashstyle="solid"/>
                </v:shape>
                <v:shape style="position:absolute;left:3034;top:3575;width:566;height:639" id="docshape343" coordorigin="3034,3576" coordsize="566,639" path="m3475,3833l3475,3832,3467,3817,3460,3807,3458,3805,3444,3786,3442,3783,3440,3781,3419,3762,3418,3761,3415,3758,3397,3746,3396,3745,3382,3736,3381,3735,3380,3735,3342,3717,3301,3705,3279,3702,3258,3701,3179,3700,3112,3698,3085,3697,3069,3695,3064,3695,3059,3694,3054,3694,3051,3693,3049,3693,3053,3695,3034,3719,3038,3722,3045,3724,3053,3725,3060,3726,3082,3727,3110,3729,3179,3731,3257,3732,3277,3733,3276,3733,3295,3736,3295,3736,3296,3736,3295,3736,3331,3746,3365,3762,3364,3761,3366,3762,3365,3762,3396,3782,3395,3781,3397,3783,3396,3782,3421,3806,3420,3805,3422,3807,3421,3806,3440,3833,3440,3832,3440,3833,3475,3833xm3478,3928l3443,3928,3442,3928,3433,3940,3433,3941,3432,3942,3429,3944,3420,3954,3419,3954,3419,3955,3403,3967,3389,3977,3385,3980,3385,3980,3384,3981,3364,3992,3365,3992,3364,3992,3363,3993,3317,4013,3318,4013,3316,4014,3317,4013,3264,4030,3240,4033,3237,4003,3149,4059,3247,4096,3243,4067,3243,4064,3271,4060,3328,4042,3356,4030,3356,4030,3378,4020,3389,4014,3390,4013,3401,4006,3422,3992,3422,3992,3440,3977,3456,3961,3469,3944,3478,3928xm3483,3915l3450,3915,3450,3915,3444,3926,3444,3927,3479,3927,3479,3926,3483,3915xm3488,3889l3457,3889,3456,3889,3455,3899,3455,3901,3455,3899,3455,3902,3455,3901,3451,3914,3451,3912,3451,3914,3483,3914,3484,3912,3485,3908,3486,3902,3486,3901,3486,3899,3488,3889xm3488,3888l3488,3886,3486,3870,3482,3852,3476,3834,3441,3834,3441,3834,3447,3846,3447,3846,3448,3847,3449,3852,3452,3859,3452,3860,3453,3861,3454,3870,3455,3873,3456,3886,3457,3888,3457,3886,3457,3888,3488,3888xm3599,3897l3599,3895,3598,3871,3598,3867,3594,3839,3587,3811,3577,3784,3566,3758,3552,3733,3520,3688,3501,3667,3481,3649,3464,3637,3463,3636,3459,3633,3454,3629,3453,3629,3446,3625,3446,3624,3437,3619,3413,3608,3389,3599,3365,3594,3340,3592,3295,3592,3251,3591,3250,3591,3210,3589,3173,3586,3142,3583,3130,3582,3127,3581,3120,3580,3119,3580,3118,3580,3115,3579,3111,3578,3108,3578,3106,3577,3103,3576,3104,3577,3104,3577,3108,3580,3082,3597,3086,3602,3095,3606,3104,3609,3113,3611,3125,3612,3139,3614,3170,3617,3208,3620,3249,3622,3294,3623,3339,3623,3360,3625,3360,3625,3361,3625,3361,3625,3360,3625,3381,3629,3401,3636,3401,3636,3402,3637,3401,3636,3421,3646,3422,3646,3422,3646,3441,3658,3442,3658,3442,3659,3460,3673,3461,3673,3477,3688,3478,3689,3479,3689,3479,3690,3495,3707,3496,3708,3496,3708,3525,3749,3525,3749,3526,3750,3538,3771,3538,3772,3538,3773,3543,3784,3548,3795,3549,3796,3549,3796,3554,3811,3557,3819,3557,3820,3557,3821,3562,3839,3563,3845,3567,3867,3567,3869,3568,3895,3567,3920,3567,3921,3566,3922,3562,3945,3562,3946,3562,3946,3559,3953,3554,3970,3554,3970,3554,3971,3543,3994,3543,3994,3543,3995,3535,4009,3530,4018,3529,4018,3529,4019,3517,4035,3514,4040,3497,4060,3495,4062,3494,4063,3475,4082,3475,4082,3474,4083,3453,4100,3453,4101,3452,4101,3429,4117,3404,4132,3404,4133,3403,4133,3378,4145,3356,4151,3351,4122,3267,4184,3367,4214,3362,4186,3361,4182,3389,4174,3418,4160,3443,4145,3445,4144,3446,4144,3472,4126,3496,4105,3518,4083,3538,4060,3556,4035,3571,4009,3583,3981,3592,3953,3597,3925,3599,3897xe" filled="true" fillcolor="#66ff33" stroked="false">
                  <v:path arrowok="t"/>
                  <v:fill type="solid"/>
                </v:shape>
                <v:shape style="position:absolute;left:6477;top:2791;width:1118;height:548" type="#_x0000_t75" id="docshape344" stroked="false">
                  <v:imagedata r:id="rId40" o:title=""/>
                </v:shape>
                <v:shape style="position:absolute;left:6477;top:2791;width:1118;height:548" id="docshape345" coordorigin="6478,2792" coordsize="1118,548" path="m6478,3340l6478,2878,7037,2792,7595,2878,7595,3340,6478,3340xe" filled="false" stroked="true" strokeweight=".516936pt" strokecolor="#2e528f">
                  <v:path arrowok="t"/>
                  <v:stroke dashstyle="solid"/>
                </v:shape>
                <v:shape style="position:absolute;left:1822;top:4859;width:983;height:455" id="docshape346" coordorigin="1823,4859" coordsize="983,455" path="m2730,4859l1899,4859,1829,4906,1823,4935,1823,5238,1869,5308,2730,5314,2759,5308,2783,5292,2800,5268,2806,5238,2806,4935,2800,4906,2783,4882,2759,4865,2730,4859xe" filled="true" fillcolor="#66ff33" stroked="false">
                  <v:path arrowok="t"/>
                  <v:fill type="solid"/>
                </v:shape>
                <v:shape style="position:absolute;left:1822;top:4859;width:983;height:455" id="docshape347" coordorigin="1823,4859" coordsize="983,455" path="m1823,4935l1829,4906,1845,4882,1869,4865,1899,4859,2730,4859,2800,4906,2806,5238,2800,5268,2783,5292,2759,5308,2730,5314,1899,5314,1829,5268,1823,4935xe" filled="false" stroked="true" strokeweight=".51693pt" strokecolor="#2e528f">
                  <v:path arrowok="t"/>
                  <v:stroke dashstyle="solid"/>
                </v:shape>
                <v:shape style="position:absolute;left:1946;top:4983;width:973;height:455" id="docshape348" coordorigin="1947,4983" coordsize="973,455" path="m2843,4983l2023,4983,1953,5030,1947,5059,1947,5363,1993,5432,2843,5438,2873,5432,2897,5416,2913,5392,2919,5363,2919,5059,2913,5030,2897,5006,2873,4989,2843,4983xe" filled="true" fillcolor="#66ff33" stroked="false">
                  <v:path arrowok="t"/>
                  <v:fill type="solid"/>
                </v:shape>
                <v:shape style="position:absolute;left:1946;top:4983;width:973;height:455" id="docshape349" coordorigin="1947,4983" coordsize="973,455" path="m1947,5059l1953,5030,1969,5006,1993,4989,2023,4983,2843,4983,2913,5030,2919,5363,2913,5392,2897,5416,2873,5432,2843,5438,2023,5438,1953,5392,1947,5059xe" filled="false" stroked="true" strokeweight=".516931pt" strokecolor="#2e528f">
                  <v:path arrowok="t"/>
                  <v:stroke dashstyle="solid"/>
                </v:shape>
                <v:shape style="position:absolute;left:3219;top:4311;width:533;height:409" type="#_x0000_t75" id="docshape350" stroked="false">
                  <v:imagedata r:id="rId41" o:title=""/>
                </v:shape>
                <v:shape style="position:absolute;left:3219;top:4311;width:533;height:409" id="docshape351" coordorigin="3219,4312" coordsize="533,409" path="m3219,4312l3688,4312,3752,4516,3688,4720,3219,4720,3219,4312xe" filled="false" stroked="true" strokeweight=".516997pt" strokecolor="#2e528f">
                  <v:path arrowok="t"/>
                  <v:stroke dashstyle="solid"/>
                </v:shape>
                <v:shape style="position:absolute;left:1355;top:1608;width:5330;height:2147" id="docshape352" coordorigin="1356,1608" coordsize="5330,2147" path="m1859,3728l1858,3727,1778,3727,1764,3727,1759,3755,1859,3728xm6685,1608l6442,1610,5958,1621,5719,1631,5481,1643,5012,1675,4782,1694,4557,1716,4335,1739,4119,1765,3907,1793,3701,1822,3502,1853,3309,1886,3123,1920,3032,1938,2858,1975,2692,2013,2612,2032,2459,2071,2386,2092,2316,2112,2248,2133,2182,2154,2119,2175,2059,2197,2001,2219,1946,2241,1895,2263,1846,2285,1799,2308,1756,2331,1716,2354,1679,2376,1645,2400,1614,2423,1587,2447,1562,2471,1542,2495,1524,2520,1510,2545,1500,2570,1494,2595,1492,2621,1494,2714,1494,2715,1495,2734,1481,2743,1453,2762,1428,2782,1407,2802,1389,2822,1375,2843,1364,2864,1357,2886,1356,2908,1358,2984,1358,2987,1366,3064,1380,3139,1398,3214,1420,3286,1447,3354,1477,3419,1510,3480,1546,3536,1585,3587,1627,3632,1670,3670,1692,3686,1715,3701,1739,3714,1765,3723,1779,3723,1853,3723,1777,3664,1771,3692,1753,3686,1752,3685,1751,3685,1732,3675,1731,3674,1730,3674,1710,3661,1690,3646,1689,3646,1649,3610,1648,3609,1648,3609,1609,3568,1609,3567,1608,3566,1572,3519,1572,3518,1571,3518,1536,3464,1505,3406,1504,3405,1504,3405,1475,3342,1449,3275,1428,3206,1428,3205,1410,3134,1410,3133,1397,3060,1397,3059,1389,2987,1389,2985,1389,2984,1387,2910,1387,2908,1388,2894,1388,2892,1388,2894,1388,2890,1388,2892,1389,2890,1393,2877,1393,2876,1393,2875,1393,2876,1394,2875,1401,2860,1401,2859,1401,2860,1402,2858,1401,2859,1402,2858,1413,2842,1413,2841,1414,2841,1429,2824,1429,2823,1430,2823,1431,2822,1448,2806,1448,2805,1449,2805,1453,2802,1472,2787,1497,2769,1499,2806,1500,2809,1509,2900,1521,2990,1536,3077,1554,3160,1574,3238,1596,3312,1620,3380,1647,3441,1661,3469,1675,3495,1689,3520,1704,3542,1719,3562,1736,3581,1749,3590,1734,3619,1838,3618,1822,3597,1775,3536,1763,3562,1759,3559,1756,3557,1755,3556,1744,3543,1743,3543,1743,3542,1743,3542,1729,3524,1716,3503,1702,3480,1688,3455,1675,3428,1649,3368,1626,3302,1626,3302,1604,3230,1604,3230,1584,3153,1584,3152,1566,3071,1566,3070,1551,2985,1551,2985,1540,2897,1531,2807,1530,2806,1527,2751,1528,2750,1562,2732,1598,2713,1638,2695,1681,2677,1728,2659,1777,2641,1828,2623,1883,2605,1942,2587,2004,2569,2135,2534,2274,2501,2425,2468,2503,2452,2754,2405,2931,2375,3212,2332,3408,2305,3821,2256,4036,2233,4482,2193,4945,2159,5182,2145,5665,2123,5909,2115,6401,2106,6648,2105,6648,2074,6401,2075,5908,2084,5663,2092,5181,2114,4709,2144,4254,2181,3817,2225,3404,2275,3207,2302,3018,2330,2926,2344,2748,2374,2497,2421,2418,2438,2267,2471,2126,2505,1995,2540,1934,2557,1875,2575,1819,2593,1766,2611,1717,2630,1669,2648,1625,2667,1585,2685,1547,2704,1525,2716,1525,2715,1525,2714,1523,2623,1523,2621,1525,2601,1525,2599,1526,2595,1530,2580,1530,2579,1530,2578,1534,2570,1538,2559,1538,2558,1539,2557,1546,2545,1550,2537,1550,2536,1551,2536,1562,2520,1566,2515,1566,2514,1566,2514,1586,2492,1607,2470,1608,2470,1608,2469,1634,2447,1663,2425,1696,2402,1732,2380,1771,2358,1813,2336,1859,2313,1908,2291,1958,2270,2012,2248,2069,2226,2129,2205,2192,2184,2257,2163,2324,2142,2395,2122,2468,2101,2620,2062,2699,2043,2865,2005,3038,1969,3128,1951,3314,1917,3506,1884,3705,1853,3911,1823,4122,1796,4339,1770,4560,1746,4785,1725,5015,1705,5482,1674,5720,1662,5719,1662,5959,1652,6443,1641,6685,1639,6685,1608xe" filled="true" fillcolor="#ffff00" stroked="false">
                  <v:path arrowok="t"/>
                  <v:fill type="solid"/>
                </v:shape>
                <v:shape style="position:absolute;left:8556;top:995;width:515;height:985" id="docshape353" coordorigin="8557,996" coordsize="515,985" path="m8640,1426l8624,1410,8557,1474,8573,1491,8640,1426xm8715,1915l8622,1915,8622,1938,8715,1938,8715,1915xm8757,1314l8741,1297,8674,1361,8690,1378,8757,1314xm8875,1201l8858,1184,8792,1248,8808,1265,8875,1201xm8878,1915l8785,1915,8785,1938,8878,1938,8878,1915xm8992,1088l8976,1071,8909,1136,8925,1152,8992,1088xm9070,1926l9050,1915,8977,1872,8970,1874,8967,1880,8963,1885,8965,1892,9004,1915,8948,1915,8948,1938,9004,1938,8965,1960,8963,1967,8967,1973,8970,1978,8977,1980,9050,1938,9070,1926xm9071,996l8973,1019,8967,1021,8963,1028,8964,1033,8964,1034,8966,1040,8966,1040,8972,1043,8978,1042,9032,1029,9036,1033,9021,1087,9019,1093,9023,1099,9029,1101,9035,1102,9042,1099,9043,1093,9058,1040,9058,1040,9069,1003,9071,996xe" filled="true" fillcolor="#4471c4" stroked="false">
                  <v:path arrowok="t"/>
                  <v:fill type="solid"/>
                </v:shape>
                <v:shape style="position:absolute;left:1727;top:1034;width:4198;height:595" type="#_x0000_t202" id="docshape354" filled="false" stroked="false">
                  <v:textbox inset="0,0,0,0">
                    <w:txbxContent>
                      <w:p>
                        <w:pPr>
                          <w:spacing w:before="8"/>
                          <w:ind w:left="0" w:right="0" w:firstLine="0"/>
                          <w:jc w:val="left"/>
                          <w:rPr>
                            <w:rFonts w:ascii="Trebuchet MS"/>
                            <w:sz w:val="20"/>
                          </w:rPr>
                        </w:pPr>
                        <w:r>
                          <w:rPr>
                            <w:rFonts w:ascii="Trebuchet MS"/>
                            <w:spacing w:val="-3"/>
                            <w:w w:val="192"/>
                            <w:sz w:val="20"/>
                          </w:rPr>
                          <w:t> </w:t>
                        </w:r>
                        <w:r>
                          <w:rPr>
                            <w:rFonts w:ascii="Trebuchet MS"/>
                            <w:spacing w:val="-2"/>
                            <w:w w:val="173"/>
                            <w:sz w:val="20"/>
                          </w:rPr>
                          <w:t> </w:t>
                        </w:r>
                        <w:r>
                          <w:rPr>
                            <w:rFonts w:ascii="Trebuchet MS"/>
                            <w:spacing w:val="2"/>
                            <w:w w:val="116"/>
                            <w:sz w:val="20"/>
                          </w:rPr>
                          <w:t> </w:t>
                        </w:r>
                        <w:r>
                          <w:rPr>
                            <w:rFonts w:ascii="Trebuchet MS"/>
                            <w:spacing w:val="-2"/>
                            <w:w w:val="173"/>
                            <w:sz w:val="20"/>
                          </w:rPr>
                          <w:t> </w:t>
                        </w:r>
                        <w:r>
                          <w:rPr>
                            <w:rFonts w:ascii="Trebuchet MS"/>
                            <w:spacing w:val="1"/>
                            <w:w w:val="83"/>
                            <w:sz w:val="20"/>
                          </w:rPr>
                          <w:t> </w:t>
                        </w:r>
                        <w:r>
                          <w:rPr>
                            <w:rFonts w:ascii="Trebuchet MS"/>
                            <w:w w:val="152"/>
                            <w:sz w:val="20"/>
                          </w:rPr>
                          <w:t> </w:t>
                        </w:r>
                        <w:r>
                          <w:rPr>
                            <w:rFonts w:ascii="Trebuchet MS"/>
                            <w:w w:val="173"/>
                            <w:sz w:val="20"/>
                          </w:rPr>
                          <w:t> </w:t>
                        </w:r>
                        <w:r>
                          <w:rPr>
                            <w:rFonts w:ascii="Trebuchet MS"/>
                            <w:spacing w:val="-16"/>
                            <w:sz w:val="20"/>
                          </w:rPr>
                          <w:t> </w:t>
                        </w:r>
                        <w:r>
                          <w:rPr>
                            <w:rFonts w:ascii="Trebuchet MS"/>
                            <w:spacing w:val="-3"/>
                            <w:w w:val="278"/>
                            <w:sz w:val="20"/>
                          </w:rPr>
                          <w:t> </w:t>
                        </w:r>
                        <w:r>
                          <w:rPr>
                            <w:rFonts w:ascii="Trebuchet MS"/>
                            <w:w w:val="189"/>
                            <w:sz w:val="20"/>
                          </w:rPr>
                          <w:t>  </w:t>
                        </w:r>
                        <w:r>
                          <w:rPr>
                            <w:rFonts w:ascii="Trebuchet MS"/>
                            <w:spacing w:val="-1"/>
                            <w:w w:val="189"/>
                            <w:sz w:val="20"/>
                          </w:rPr>
                          <w:t> </w:t>
                        </w:r>
                        <w:r>
                          <w:rPr>
                            <w:rFonts w:ascii="Trebuchet MS"/>
                            <w:w w:val="180"/>
                            <w:sz w:val="20"/>
                          </w:rPr>
                          <w:t> </w:t>
                        </w:r>
                        <w:r>
                          <w:rPr>
                            <w:rFonts w:ascii="Trebuchet MS"/>
                            <w:spacing w:val="-1"/>
                            <w:w w:val="180"/>
                            <w:sz w:val="20"/>
                          </w:rPr>
                          <w:t> </w:t>
                        </w:r>
                        <w:r>
                          <w:rPr>
                            <w:rFonts w:ascii="Trebuchet MS"/>
                            <w:spacing w:val="-1"/>
                            <w:w w:val="284"/>
                            <w:sz w:val="20"/>
                          </w:rPr>
                          <w:t> </w:t>
                        </w:r>
                        <w:r>
                          <w:rPr>
                            <w:rFonts w:ascii="Trebuchet MS"/>
                            <w:spacing w:val="-2"/>
                            <w:w w:val="173"/>
                            <w:sz w:val="20"/>
                          </w:rPr>
                          <w:t> </w:t>
                        </w:r>
                        <w:r>
                          <w:rPr>
                            <w:rFonts w:ascii="Trebuchet MS"/>
                            <w:w w:val="152"/>
                            <w:sz w:val="20"/>
                          </w:rPr>
                          <w:t>  </w:t>
                        </w:r>
                        <w:r>
                          <w:rPr>
                            <w:rFonts w:ascii="Trebuchet MS"/>
                            <w:spacing w:val="-13"/>
                            <w:sz w:val="20"/>
                          </w:rPr>
                          <w:t> </w:t>
                        </w:r>
                        <w:r>
                          <w:rPr>
                            <w:rFonts w:ascii="Trebuchet MS"/>
                            <w:w w:val="189"/>
                            <w:sz w:val="20"/>
                          </w:rPr>
                          <w:t>   </w:t>
                        </w:r>
                        <w:r>
                          <w:rPr>
                            <w:rFonts w:ascii="Trebuchet MS"/>
                            <w:spacing w:val="-15"/>
                            <w:sz w:val="20"/>
                          </w:rPr>
                          <w:t> </w:t>
                        </w:r>
                        <w:r>
                          <w:rPr>
                            <w:rFonts w:ascii="Trebuchet MS"/>
                            <w:w w:val="178"/>
                            <w:sz w:val="20"/>
                          </w:rPr>
                          <w:t> </w:t>
                        </w:r>
                        <w:r>
                          <w:rPr>
                            <w:rFonts w:ascii="Trebuchet MS"/>
                            <w:spacing w:val="1"/>
                            <w:w w:val="178"/>
                            <w:sz w:val="20"/>
                          </w:rPr>
                          <w:t> </w:t>
                        </w:r>
                        <w:r>
                          <w:rPr>
                            <w:rFonts w:ascii="Trebuchet MS"/>
                            <w:w w:val="152"/>
                            <w:sz w:val="20"/>
                          </w:rPr>
                          <w:t> </w:t>
                        </w:r>
                        <w:r>
                          <w:rPr>
                            <w:rFonts w:ascii="Trebuchet MS"/>
                            <w:w w:val="181"/>
                            <w:sz w:val="20"/>
                          </w:rPr>
                          <w:t> </w:t>
                        </w:r>
                        <w:r>
                          <w:rPr>
                            <w:rFonts w:ascii="Trebuchet MS"/>
                            <w:spacing w:val="-2"/>
                            <w:w w:val="181"/>
                            <w:sz w:val="20"/>
                          </w:rPr>
                          <w:t> </w:t>
                        </w:r>
                        <w:r>
                          <w:rPr>
                            <w:rFonts w:ascii="Trebuchet MS"/>
                            <w:spacing w:val="-2"/>
                            <w:w w:val="147"/>
                            <w:sz w:val="20"/>
                          </w:rPr>
                          <w:t> </w:t>
                        </w:r>
                        <w:r>
                          <w:rPr>
                            <w:rFonts w:ascii="Trebuchet MS"/>
                            <w:spacing w:val="1"/>
                            <w:w w:val="116"/>
                            <w:sz w:val="20"/>
                          </w:rPr>
                          <w:t> </w:t>
                        </w:r>
                        <w:r>
                          <w:rPr>
                            <w:rFonts w:ascii="Trebuchet MS"/>
                            <w:spacing w:val="2"/>
                            <w:w w:val="116"/>
                            <w:sz w:val="20"/>
                          </w:rPr>
                          <w:t> </w:t>
                        </w:r>
                        <w:r>
                          <w:rPr>
                            <w:rFonts w:ascii="Trebuchet MS"/>
                            <w:w w:val="152"/>
                            <w:sz w:val="20"/>
                          </w:rPr>
                          <w:t> </w:t>
                        </w:r>
                        <w:r>
                          <w:rPr>
                            <w:rFonts w:ascii="Trebuchet MS"/>
                            <w:spacing w:val="1"/>
                            <w:w w:val="152"/>
                            <w:sz w:val="20"/>
                          </w:rPr>
                          <w:t> </w:t>
                        </w:r>
                        <w:r>
                          <w:rPr>
                            <w:rFonts w:ascii="Trebuchet MS"/>
                            <w:spacing w:val="1"/>
                            <w:w w:val="83"/>
                            <w:sz w:val="20"/>
                          </w:rPr>
                          <w:t> </w:t>
                        </w:r>
                        <w:r>
                          <w:rPr>
                            <w:rFonts w:ascii="Trebuchet MS"/>
                            <w:spacing w:val="1"/>
                            <w:w w:val="185"/>
                            <w:sz w:val="20"/>
                          </w:rPr>
                          <w:t> </w:t>
                        </w:r>
                        <w:r>
                          <w:rPr>
                            <w:rFonts w:ascii="Trebuchet MS"/>
                            <w:w w:val="189"/>
                            <w:sz w:val="20"/>
                          </w:rPr>
                          <w:t> </w:t>
                        </w:r>
                        <w:r>
                          <w:rPr>
                            <w:rFonts w:ascii="Trebuchet MS"/>
                            <w:spacing w:val="-23"/>
                            <w:sz w:val="20"/>
                          </w:rPr>
                          <w:t> </w:t>
                        </w:r>
                        <w:r>
                          <w:rPr>
                            <w:rFonts w:ascii="Trebuchet MS"/>
                            <w:w w:val="236"/>
                            <w:sz w:val="20"/>
                          </w:rPr>
                          <w:t> </w:t>
                        </w:r>
                        <w:r>
                          <w:rPr>
                            <w:rFonts w:ascii="Trebuchet MS"/>
                            <w:spacing w:val="-16"/>
                            <w:sz w:val="20"/>
                          </w:rPr>
                          <w:t> </w:t>
                        </w:r>
                        <w:r>
                          <w:rPr>
                            <w:rFonts w:ascii="Trebuchet MS"/>
                            <w:spacing w:val="-3"/>
                            <w:w w:val="237"/>
                            <w:sz w:val="20"/>
                          </w:rPr>
                          <w:t>   </w:t>
                        </w:r>
                      </w:p>
                      <w:p>
                        <w:pPr>
                          <w:tabs>
                            <w:tab w:pos="279" w:val="left" w:leader="none"/>
                          </w:tabs>
                          <w:spacing w:before="16"/>
                          <w:ind w:left="0" w:right="0" w:firstLine="0"/>
                          <w:jc w:val="left"/>
                          <w:rPr>
                            <w:rFonts w:ascii="Trebuchet MS"/>
                            <w:sz w:val="14"/>
                          </w:rPr>
                        </w:pPr>
                        <w:r>
                          <w:rPr>
                            <w:rFonts w:ascii="Trebuchet MS"/>
                            <w:w w:val="130"/>
                            <w:sz w:val="14"/>
                          </w:rPr>
                          <w:t> </w:t>
                        </w:r>
                        <w:r>
                          <w:rPr>
                            <w:rFonts w:ascii="Trebuchet MS"/>
                            <w:sz w:val="14"/>
                          </w:rPr>
                          <w:tab/>
                        </w:r>
                        <w:r>
                          <w:rPr>
                            <w:rFonts w:ascii="Trebuchet MS"/>
                            <w:spacing w:val="1"/>
                            <w:w w:val="204"/>
                            <w:sz w:val="14"/>
                          </w:rPr>
                          <w:t> </w:t>
                        </w:r>
                        <w:r>
                          <w:rPr>
                            <w:rFonts w:ascii="Trebuchet MS"/>
                            <w:spacing w:val="-3"/>
                            <w:w w:val="116"/>
                            <w:sz w:val="14"/>
                          </w:rPr>
                          <w:t> </w:t>
                        </w:r>
                        <w:r>
                          <w:rPr>
                            <w:rFonts w:ascii="Trebuchet MS"/>
                            <w:spacing w:val="-1"/>
                            <w:w w:val="173"/>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w w:val="116"/>
                            <w:sz w:val="14"/>
                          </w:rPr>
                          <w:t> </w:t>
                        </w:r>
                        <w:r>
                          <w:rPr>
                            <w:rFonts w:ascii="Trebuchet MS"/>
                            <w:spacing w:val="-19"/>
                            <w:sz w:val="14"/>
                          </w:rPr>
                          <w:t> </w:t>
                        </w:r>
                        <w:r>
                          <w:rPr>
                            <w:rFonts w:ascii="Trebuchet MS"/>
                            <w:spacing w:val="-2"/>
                            <w:w w:val="187"/>
                            <w:sz w:val="14"/>
                          </w:rPr>
                          <w:t> </w:t>
                        </w:r>
                        <w:r>
                          <w:rPr>
                            <w:rFonts w:ascii="Trebuchet MS"/>
                            <w:w w:val="115"/>
                            <w:sz w:val="14"/>
                          </w:rPr>
                          <w:t>  </w:t>
                        </w:r>
                        <w:r>
                          <w:rPr>
                            <w:rFonts w:ascii="Trebuchet MS"/>
                            <w:spacing w:val="-3"/>
                            <w:w w:val="189"/>
                            <w:sz w:val="14"/>
                          </w:rPr>
                          <w:t> </w:t>
                        </w:r>
                        <w:r>
                          <w:rPr>
                            <w:rFonts w:ascii="Trebuchet MS"/>
                            <w:w w:val="187"/>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w w:val="116"/>
                            <w:sz w:val="14"/>
                          </w:rPr>
                          <w:t> </w:t>
                        </w:r>
                        <w:r>
                          <w:rPr>
                            <w:rFonts w:ascii="Trebuchet MS"/>
                            <w:spacing w:val="-24"/>
                            <w:sz w:val="14"/>
                          </w:rPr>
                          <w:t> </w:t>
                        </w:r>
                        <w:r>
                          <w:rPr>
                            <w:rFonts w:ascii="Trebuchet MS"/>
                            <w:spacing w:val="-13"/>
                            <w:w w:val="200"/>
                            <w:sz w:val="14"/>
                          </w:rPr>
                          <w:t> </w:t>
                        </w:r>
                        <w:r>
                          <w:rPr>
                            <w:rFonts w:ascii="Trebuchet MS"/>
                            <w:spacing w:val="-1"/>
                            <w:w w:val="173"/>
                            <w:sz w:val="14"/>
                          </w:rPr>
                          <w:t> </w:t>
                        </w:r>
                        <w:r>
                          <w:rPr>
                            <w:rFonts w:ascii="Trebuchet MS"/>
                            <w:spacing w:val="-2"/>
                            <w:w w:val="284"/>
                            <w:sz w:val="14"/>
                          </w:rPr>
                          <w:t> </w:t>
                        </w:r>
                        <w:r>
                          <w:rPr>
                            <w:rFonts w:ascii="Trebuchet MS"/>
                            <w:spacing w:val="-3"/>
                            <w:w w:val="189"/>
                            <w:sz w:val="14"/>
                          </w:rPr>
                          <w:t> </w:t>
                        </w:r>
                        <w:r>
                          <w:rPr>
                            <w:rFonts w:ascii="Trebuchet MS"/>
                            <w:w w:val="83"/>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173"/>
                            <w:sz w:val="14"/>
                          </w:rPr>
                          <w:t> </w:t>
                        </w:r>
                        <w:r>
                          <w:rPr>
                            <w:rFonts w:ascii="Trebuchet MS"/>
                            <w:spacing w:val="-3"/>
                            <w:w w:val="189"/>
                            <w:sz w:val="14"/>
                          </w:rPr>
                          <w:t> </w:t>
                        </w:r>
                        <w:r>
                          <w:rPr>
                            <w:rFonts w:ascii="Trebuchet MS"/>
                            <w:spacing w:val="2"/>
                            <w:w w:val="116"/>
                            <w:sz w:val="14"/>
                          </w:rPr>
                          <w:t> </w:t>
                        </w:r>
                        <w:r>
                          <w:rPr>
                            <w:rFonts w:ascii="Trebuchet MS"/>
                            <w:spacing w:val="-3"/>
                            <w:w w:val="116"/>
                            <w:sz w:val="14"/>
                          </w:rPr>
                          <w:t> </w:t>
                        </w:r>
                        <w:r>
                          <w:rPr>
                            <w:rFonts w:ascii="Trebuchet MS"/>
                            <w:w w:val="170"/>
                            <w:sz w:val="14"/>
                          </w:rPr>
                          <w:t> </w:t>
                        </w:r>
                        <w:r>
                          <w:rPr>
                            <w:rFonts w:ascii="Trebuchet MS"/>
                            <w:spacing w:val="-9"/>
                            <w:sz w:val="14"/>
                          </w:rPr>
                          <w:t> </w:t>
                        </w:r>
                        <w:r>
                          <w:rPr>
                            <w:rFonts w:ascii="Trebuchet MS"/>
                            <w:spacing w:val="1"/>
                            <w:w w:val="192"/>
                            <w:sz w:val="14"/>
                          </w:rPr>
                          <w:t>  </w:t>
                        </w:r>
                      </w:p>
                      <w:p>
                        <w:pPr>
                          <w:tabs>
                            <w:tab w:pos="279" w:val="left" w:leader="none"/>
                          </w:tabs>
                          <w:spacing w:before="8"/>
                          <w:ind w:left="0" w:right="0" w:firstLine="0"/>
                          <w:jc w:val="left"/>
                          <w:rPr>
                            <w:rFonts w:ascii="Trebuchet MS"/>
                            <w:sz w:val="14"/>
                          </w:rPr>
                        </w:pPr>
                        <w:r>
                          <w:rPr>
                            <w:rFonts w:ascii="Trebuchet MS"/>
                            <w:w w:val="130"/>
                            <w:sz w:val="14"/>
                          </w:rPr>
                          <w:t> </w:t>
                        </w:r>
                        <w:r>
                          <w:rPr>
                            <w:rFonts w:ascii="Trebuchet MS"/>
                            <w:sz w:val="14"/>
                          </w:rPr>
                          <w:tab/>
                        </w:r>
                        <w:r>
                          <w:rPr>
                            <w:rFonts w:ascii="Trebuchet MS"/>
                            <w:w w:val="231"/>
                            <w:sz w:val="14"/>
                          </w:rPr>
                          <w:t> </w:t>
                        </w:r>
                        <w:r>
                          <w:rPr>
                            <w:rFonts w:ascii="Trebuchet MS"/>
                            <w:spacing w:val="-3"/>
                            <w:w w:val="189"/>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spacing w:val="-2"/>
                            <w:w w:val="116"/>
                            <w:sz w:val="14"/>
                          </w:rPr>
                          <w:t> </w:t>
                        </w:r>
                        <w:r>
                          <w:rPr>
                            <w:rFonts w:ascii="Trebuchet MS"/>
                            <w:w w:val="121"/>
                            <w:sz w:val="14"/>
                          </w:rPr>
                          <w:t> </w:t>
                        </w:r>
                        <w:r>
                          <w:rPr>
                            <w:rFonts w:ascii="Trebuchet MS"/>
                            <w:spacing w:val="2"/>
                            <w:w w:val="159"/>
                            <w:sz w:val="14"/>
                          </w:rPr>
                          <w:t> </w:t>
                        </w:r>
                        <w:r>
                          <w:rPr>
                            <w:rFonts w:ascii="Trebuchet MS"/>
                            <w:spacing w:val="-3"/>
                            <w:w w:val="159"/>
                            <w:sz w:val="14"/>
                          </w:rPr>
                          <w:t> </w:t>
                        </w:r>
                        <w:r>
                          <w:rPr>
                            <w:rFonts w:ascii="Trebuchet MS"/>
                            <w:w w:val="121"/>
                            <w:sz w:val="14"/>
                          </w:rPr>
                          <w:t> </w:t>
                        </w:r>
                        <w:r>
                          <w:rPr>
                            <w:rFonts w:ascii="Trebuchet MS"/>
                            <w:spacing w:val="-11"/>
                            <w:sz w:val="14"/>
                          </w:rPr>
                          <w:t> </w:t>
                        </w:r>
                        <w:r>
                          <w:rPr>
                            <w:rFonts w:ascii="Trebuchet MS"/>
                            <w:spacing w:val="-2"/>
                            <w:w w:val="187"/>
                            <w:sz w:val="14"/>
                          </w:rPr>
                          <w:t> </w:t>
                        </w:r>
                        <w:r>
                          <w:rPr>
                            <w:rFonts w:ascii="Trebuchet MS"/>
                            <w:w w:val="115"/>
                            <w:sz w:val="14"/>
                          </w:rPr>
                          <w:t>  </w:t>
                        </w:r>
                        <w:r>
                          <w:rPr>
                            <w:rFonts w:ascii="Trebuchet MS"/>
                            <w:spacing w:val="-3"/>
                            <w:w w:val="189"/>
                            <w:sz w:val="14"/>
                          </w:rPr>
                          <w:t> </w:t>
                        </w:r>
                        <w:r>
                          <w:rPr>
                            <w:rFonts w:ascii="Trebuchet MS"/>
                            <w:w w:val="187"/>
                            <w:sz w:val="14"/>
                          </w:rPr>
                          <w:t> </w:t>
                        </w:r>
                        <w:r>
                          <w:rPr>
                            <w:rFonts w:ascii="Trebuchet MS"/>
                            <w:spacing w:val="-13"/>
                            <w:sz w:val="14"/>
                          </w:rPr>
                          <w:t> </w:t>
                        </w:r>
                        <w:r>
                          <w:rPr>
                            <w:rFonts w:ascii="Trebuchet MS"/>
                            <w:spacing w:val="1"/>
                            <w:w w:val="204"/>
                            <w:sz w:val="14"/>
                          </w:rPr>
                          <w:t> </w:t>
                        </w:r>
                        <w:r>
                          <w:rPr>
                            <w:rFonts w:ascii="Trebuchet MS"/>
                            <w:w w:val="83"/>
                            <w:sz w:val="14"/>
                          </w:rPr>
                          <w:t> </w:t>
                        </w:r>
                        <w:r>
                          <w:rPr>
                            <w:rFonts w:ascii="Trebuchet MS"/>
                            <w:spacing w:val="-2"/>
                            <w:w w:val="187"/>
                            <w:sz w:val="14"/>
                          </w:rPr>
                          <w:t> </w:t>
                        </w:r>
                        <w:r>
                          <w:rPr>
                            <w:rFonts w:ascii="Trebuchet MS"/>
                            <w:w w:val="132"/>
                            <w:sz w:val="14"/>
                          </w:rPr>
                          <w:t> </w:t>
                        </w:r>
                        <w:r>
                          <w:rPr>
                            <w:rFonts w:ascii="Trebuchet MS"/>
                            <w:spacing w:val="2"/>
                            <w:w w:val="132"/>
                            <w:sz w:val="14"/>
                          </w:rPr>
                          <w:t> </w:t>
                        </w:r>
                        <w:r>
                          <w:rPr>
                            <w:rFonts w:ascii="Trebuchet MS"/>
                            <w:spacing w:val="-1"/>
                            <w:w w:val="173"/>
                            <w:sz w:val="14"/>
                          </w:rPr>
                          <w:t> </w:t>
                        </w:r>
                        <w:r>
                          <w:rPr>
                            <w:rFonts w:ascii="Trebuchet MS"/>
                            <w:w w:val="116"/>
                            <w:sz w:val="14"/>
                          </w:rPr>
                          <w:t> </w:t>
                        </w:r>
                        <w:r>
                          <w:rPr>
                            <w:rFonts w:ascii="Trebuchet MS"/>
                            <w:spacing w:val="-24"/>
                            <w:sz w:val="14"/>
                          </w:rPr>
                          <w:t> </w:t>
                        </w:r>
                        <w:r>
                          <w:rPr>
                            <w:rFonts w:ascii="Trebuchet MS"/>
                            <w:spacing w:val="-13"/>
                            <w:w w:val="200"/>
                            <w:sz w:val="14"/>
                          </w:rPr>
                          <w:t> </w:t>
                        </w:r>
                        <w:r>
                          <w:rPr>
                            <w:rFonts w:ascii="Trebuchet MS"/>
                            <w:spacing w:val="-1"/>
                            <w:w w:val="173"/>
                            <w:sz w:val="14"/>
                          </w:rPr>
                          <w:t> </w:t>
                        </w:r>
                        <w:r>
                          <w:rPr>
                            <w:rFonts w:ascii="Trebuchet MS"/>
                            <w:spacing w:val="-2"/>
                            <w:w w:val="284"/>
                            <w:sz w:val="14"/>
                          </w:rPr>
                          <w:t> </w:t>
                        </w:r>
                        <w:r>
                          <w:rPr>
                            <w:rFonts w:ascii="Trebuchet MS"/>
                            <w:spacing w:val="-3"/>
                            <w:w w:val="189"/>
                            <w:sz w:val="14"/>
                          </w:rPr>
                          <w:t> </w:t>
                        </w:r>
                        <w:r>
                          <w:rPr>
                            <w:rFonts w:ascii="Trebuchet MS"/>
                            <w:w w:val="83"/>
                            <w:sz w:val="14"/>
                          </w:rPr>
                          <w:t> </w:t>
                        </w:r>
                        <w:r>
                          <w:rPr>
                            <w:rFonts w:ascii="Trebuchet MS"/>
                            <w:spacing w:val="-3"/>
                            <w:w w:val="189"/>
                            <w:sz w:val="14"/>
                          </w:rPr>
                          <w:t> </w:t>
                        </w:r>
                        <w:r>
                          <w:rPr>
                            <w:rFonts w:ascii="Trebuchet MS"/>
                            <w:spacing w:val="2"/>
                            <w:w w:val="116"/>
                            <w:sz w:val="14"/>
                          </w:rPr>
                          <w:t> </w:t>
                        </w:r>
                        <w:r>
                          <w:rPr>
                            <w:rFonts w:ascii="Trebuchet MS"/>
                            <w:w w:val="173"/>
                            <w:sz w:val="14"/>
                          </w:rPr>
                          <w:t> </w:t>
                        </w:r>
                        <w:r>
                          <w:rPr>
                            <w:rFonts w:ascii="Trebuchet MS"/>
                            <w:spacing w:val="-13"/>
                            <w:sz w:val="14"/>
                          </w:rPr>
                          <w:t> </w:t>
                        </w:r>
                        <w:r>
                          <w:rPr>
                            <w:rFonts w:ascii="Trebuchet MS"/>
                            <w:spacing w:val="-1"/>
                            <w:w w:val="173"/>
                            <w:sz w:val="14"/>
                          </w:rPr>
                          <w:t> </w:t>
                        </w:r>
                        <w:r>
                          <w:rPr>
                            <w:rFonts w:ascii="Trebuchet MS"/>
                            <w:spacing w:val="-3"/>
                            <w:w w:val="189"/>
                            <w:sz w:val="14"/>
                          </w:rPr>
                          <w:t> </w:t>
                        </w:r>
                        <w:r>
                          <w:rPr>
                            <w:rFonts w:ascii="Trebuchet MS"/>
                            <w:spacing w:val="2"/>
                            <w:w w:val="116"/>
                            <w:sz w:val="14"/>
                          </w:rPr>
                          <w:t> </w:t>
                        </w:r>
                        <w:r>
                          <w:rPr>
                            <w:rFonts w:ascii="Trebuchet MS"/>
                            <w:spacing w:val="-3"/>
                            <w:w w:val="116"/>
                            <w:sz w:val="14"/>
                          </w:rPr>
                          <w:t> </w:t>
                        </w:r>
                        <w:r>
                          <w:rPr>
                            <w:rFonts w:ascii="Trebuchet MS"/>
                            <w:w w:val="170"/>
                            <w:sz w:val="14"/>
                          </w:rPr>
                          <w:t> </w:t>
                        </w:r>
                        <w:r>
                          <w:rPr>
                            <w:rFonts w:ascii="Trebuchet MS"/>
                            <w:spacing w:val="-9"/>
                            <w:sz w:val="14"/>
                          </w:rPr>
                          <w:t> </w:t>
                        </w:r>
                        <w:r>
                          <w:rPr>
                            <w:rFonts w:ascii="Trebuchet MS"/>
                            <w:spacing w:val="1"/>
                            <w:w w:val="192"/>
                            <w:sz w:val="14"/>
                          </w:rPr>
                          <w:t>  </w:t>
                        </w:r>
                      </w:p>
                    </w:txbxContent>
                  </v:textbox>
                  <w10:wrap type="none"/>
                </v:shape>
                <v:shape style="position:absolute;left:1758;top:2907;width:757;height:187" type="#_x0000_t202" id="docshape355" filled="false" stroked="false">
                  <v:textbox inset="0,0,0,0">
                    <w:txbxContent>
                      <w:p>
                        <w:pPr>
                          <w:spacing w:line="186" w:lineRule="exact" w:before="0"/>
                          <w:ind w:left="0" w:right="0" w:firstLine="0"/>
                          <w:jc w:val="left"/>
                          <w:rPr>
                            <w:rFonts w:ascii="Calibri"/>
                            <w:sz w:val="18"/>
                          </w:rPr>
                        </w:pPr>
                        <w:r>
                          <w:rPr>
                            <w:rFonts w:ascii="Calibri"/>
                            <w:spacing w:val="-1"/>
                            <w:w w:val="302"/>
                            <w:sz w:val="18"/>
                          </w:rPr>
                          <w:t> </w:t>
                        </w:r>
                        <w:r>
                          <w:rPr>
                            <w:rFonts w:ascii="Calibri"/>
                            <w:spacing w:val="-1"/>
                            <w:w w:val="140"/>
                            <w:sz w:val="18"/>
                          </w:rPr>
                          <w:t> </w:t>
                        </w:r>
                        <w:r>
                          <w:rPr>
                            <w:rFonts w:ascii="Calibri"/>
                            <w:spacing w:val="-1"/>
                            <w:w w:val="243"/>
                            <w:sz w:val="18"/>
                          </w:rPr>
                          <w:t> </w:t>
                        </w:r>
                        <w:r>
                          <w:rPr>
                            <w:rFonts w:ascii="Calibri"/>
                            <w:spacing w:val="-2"/>
                            <w:w w:val="105"/>
                            <w:sz w:val="18"/>
                          </w:rPr>
                          <w:t> </w:t>
                        </w:r>
                        <w:r>
                          <w:rPr>
                            <w:rFonts w:ascii="Calibri"/>
                            <w:spacing w:val="-1"/>
                            <w:w w:val="240"/>
                            <w:sz w:val="18"/>
                          </w:rPr>
                          <w:t> </w:t>
                        </w:r>
                        <w:r>
                          <w:rPr>
                            <w:rFonts w:ascii="Calibri"/>
                            <w:w w:val="240"/>
                            <w:sz w:val="18"/>
                          </w:rPr>
                          <w:t> </w:t>
                        </w:r>
                        <w:r>
                          <w:rPr>
                            <w:rFonts w:ascii="Calibri"/>
                            <w:w w:val="240"/>
                            <w:sz w:val="18"/>
                          </w:rPr>
                          <w:t> </w:t>
                        </w:r>
                        <w:r>
                          <w:rPr>
                            <w:rFonts w:ascii="Calibri"/>
                            <w:spacing w:val="1"/>
                            <w:sz w:val="18"/>
                          </w:rPr>
                          <w:t> </w:t>
                        </w:r>
                        <w:r>
                          <w:rPr>
                            <w:rFonts w:ascii="Calibri"/>
                            <w:w w:val="198"/>
                            <w:sz w:val="18"/>
                          </w:rPr>
                          <w:t> </w:t>
                        </w:r>
                      </w:p>
                    </w:txbxContent>
                  </v:textbox>
                  <w10:wrap type="none"/>
                </v:shape>
                <v:shape style="position:absolute;left:2879;top:2791;width:278;height:167" type="#_x0000_t202" id="docshape356" filled="false" stroked="false">
                  <v:textbox inset="0,0,0,0">
                    <w:txbxContent>
                      <w:p>
                        <w:pPr>
                          <w:spacing w:line="166" w:lineRule="exact" w:before="0"/>
                          <w:ind w:left="0" w:right="0" w:firstLine="0"/>
                          <w:jc w:val="left"/>
                          <w:rPr>
                            <w:rFonts w:ascii="Calibri"/>
                            <w:sz w:val="16"/>
                          </w:rPr>
                        </w:pPr>
                        <w:r>
                          <w:rPr>
                            <w:rFonts w:ascii="Calibri"/>
                            <w:spacing w:val="-1"/>
                            <w:w w:val="116"/>
                            <w:sz w:val="16"/>
                          </w:rPr>
                          <w:t> </w:t>
                        </w:r>
                        <w:r>
                          <w:rPr>
                            <w:rFonts w:ascii="Calibri"/>
                            <w:spacing w:val="-3"/>
                            <w:w w:val="393"/>
                            <w:sz w:val="16"/>
                          </w:rPr>
                          <w:t> </w:t>
                        </w:r>
                        <w:r>
                          <w:rPr>
                            <w:rFonts w:ascii="Calibri"/>
                            <w:w w:val="211"/>
                            <w:sz w:val="16"/>
                          </w:rPr>
                          <w:t> </w:t>
                        </w:r>
                      </w:p>
                    </w:txbxContent>
                  </v:textbox>
                  <w10:wrap type="none"/>
                </v:shape>
                <v:shape style="position:absolute;left:3834;top:2755;width:2453;height:297" type="#_x0000_t202" id="docshape357" filled="false" stroked="false">
                  <v:textbox inset="0,0,0,0">
                    <w:txbxContent>
                      <w:p>
                        <w:pPr>
                          <w:tabs>
                            <w:tab w:pos="1345" w:val="left" w:leader="none"/>
                          </w:tabs>
                          <w:spacing w:line="147" w:lineRule="exact" w:before="0"/>
                          <w:ind w:left="0" w:right="0" w:firstLine="0"/>
                          <w:jc w:val="left"/>
                          <w:rPr>
                            <w:rFonts w:ascii="Calibri"/>
                            <w:sz w:val="14"/>
                          </w:rPr>
                        </w:pPr>
                        <w:r>
                          <w:rPr>
                            <w:rFonts w:ascii="Calibri"/>
                            <w:spacing w:val="-6"/>
                            <w:w w:val="409"/>
                            <w:sz w:val="14"/>
                          </w:rPr>
                          <w:t> </w:t>
                        </w:r>
                        <w:r>
                          <w:rPr>
                            <w:rFonts w:ascii="Calibri"/>
                            <w:w w:val="243"/>
                            <w:sz w:val="14"/>
                          </w:rPr>
                          <w:t> </w:t>
                        </w:r>
                        <w:r>
                          <w:rPr>
                            <w:rFonts w:ascii="Calibri"/>
                            <w:w w:val="160"/>
                            <w:sz w:val="14"/>
                          </w:rPr>
                          <w:t> </w:t>
                        </w:r>
                        <w:r>
                          <w:rPr>
                            <w:rFonts w:ascii="Calibri"/>
                            <w:w w:val="209"/>
                            <w:sz w:val="14"/>
                          </w:rPr>
                          <w:t> </w:t>
                        </w:r>
                        <w:r>
                          <w:rPr>
                            <w:rFonts w:ascii="Calibri"/>
                            <w:spacing w:val="-3"/>
                            <w:w w:val="105"/>
                            <w:sz w:val="14"/>
                          </w:rPr>
                          <w:t> </w:t>
                        </w:r>
                        <w:r>
                          <w:rPr>
                            <w:rFonts w:ascii="Calibri"/>
                            <w:w w:val="243"/>
                            <w:sz w:val="14"/>
                          </w:rPr>
                          <w:t> </w:t>
                        </w:r>
                        <w:r>
                          <w:rPr>
                            <w:rFonts w:ascii="Calibri"/>
                            <w:spacing w:val="-3"/>
                            <w:w w:val="220"/>
                            <w:sz w:val="14"/>
                          </w:rPr>
                          <w:t> </w:t>
                        </w:r>
                        <w:r>
                          <w:rPr>
                            <w:rFonts w:ascii="Calibri"/>
                            <w:w w:val="242"/>
                            <w:sz w:val="14"/>
                          </w:rPr>
                          <w:t> </w:t>
                        </w:r>
                        <w:r>
                          <w:rPr>
                            <w:rFonts w:ascii="Calibri"/>
                            <w:sz w:val="14"/>
                          </w:rPr>
                          <w:t> </w:t>
                        </w:r>
                        <w:r>
                          <w:rPr>
                            <w:rFonts w:ascii="Calibri"/>
                            <w:spacing w:val="1"/>
                            <w:w w:val="409"/>
                            <w:sz w:val="14"/>
                          </w:rPr>
                          <w:t> </w:t>
                        </w:r>
                        <w:r>
                          <w:rPr>
                            <w:rFonts w:ascii="Calibri"/>
                            <w:w w:val="233"/>
                            <w:sz w:val="14"/>
                          </w:rPr>
                          <w:t> </w:t>
                        </w:r>
                        <w:r>
                          <w:rPr>
                            <w:rFonts w:ascii="Calibri"/>
                            <w:sz w:val="14"/>
                          </w:rPr>
                          <w:tab/>
                        </w:r>
                        <w:r>
                          <w:rPr>
                            <w:rFonts w:ascii="Calibri"/>
                            <w:spacing w:val="-6"/>
                            <w:w w:val="409"/>
                            <w:sz w:val="14"/>
                          </w:rPr>
                          <w:t> </w:t>
                        </w:r>
                        <w:r>
                          <w:rPr>
                            <w:rFonts w:ascii="Calibri"/>
                            <w:w w:val="243"/>
                            <w:sz w:val="14"/>
                          </w:rPr>
                          <w:t> </w:t>
                        </w:r>
                        <w:r>
                          <w:rPr>
                            <w:rFonts w:ascii="Calibri"/>
                            <w:w w:val="160"/>
                            <w:sz w:val="14"/>
                          </w:rPr>
                          <w:t> </w:t>
                        </w:r>
                        <w:r>
                          <w:rPr>
                            <w:rFonts w:ascii="Calibri"/>
                            <w:w w:val="209"/>
                            <w:sz w:val="14"/>
                          </w:rPr>
                          <w:t> </w:t>
                        </w:r>
                        <w:r>
                          <w:rPr>
                            <w:rFonts w:ascii="Calibri"/>
                            <w:spacing w:val="-3"/>
                            <w:w w:val="105"/>
                            <w:sz w:val="14"/>
                          </w:rPr>
                          <w:t> </w:t>
                        </w:r>
                        <w:r>
                          <w:rPr>
                            <w:rFonts w:ascii="Calibri"/>
                            <w:w w:val="243"/>
                            <w:sz w:val="14"/>
                          </w:rPr>
                          <w:t> </w:t>
                        </w:r>
                        <w:r>
                          <w:rPr>
                            <w:rFonts w:ascii="Calibri"/>
                            <w:spacing w:val="-3"/>
                            <w:w w:val="220"/>
                            <w:sz w:val="14"/>
                          </w:rPr>
                          <w:t> </w:t>
                        </w:r>
                        <w:r>
                          <w:rPr>
                            <w:rFonts w:ascii="Calibri"/>
                            <w:w w:val="242"/>
                            <w:sz w:val="14"/>
                          </w:rPr>
                          <w:t> </w:t>
                        </w:r>
                        <w:r>
                          <w:rPr>
                            <w:rFonts w:ascii="Calibri"/>
                            <w:sz w:val="14"/>
                          </w:rPr>
                          <w:t> </w:t>
                        </w:r>
                        <w:r>
                          <w:rPr>
                            <w:rFonts w:ascii="Calibri"/>
                            <w:w w:val="409"/>
                            <w:sz w:val="14"/>
                          </w:rPr>
                          <w:t> </w:t>
                        </w:r>
                        <w:r>
                          <w:rPr>
                            <w:rFonts w:ascii="Calibri"/>
                            <w:w w:val="233"/>
                            <w:sz w:val="14"/>
                          </w:rPr>
                          <w:t> </w:t>
                        </w:r>
                      </w:p>
                      <w:p>
                        <w:pPr>
                          <w:tabs>
                            <w:tab w:pos="1345" w:val="left" w:leader="none"/>
                          </w:tabs>
                          <w:spacing w:line="145" w:lineRule="exact" w:before="4"/>
                          <w:ind w:left="0" w:right="0" w:firstLine="0"/>
                          <w:jc w:val="left"/>
                          <w:rPr>
                            <w:rFonts w:ascii="Calibri"/>
                            <w:sz w:val="12"/>
                          </w:rPr>
                        </w:pPr>
                        <w:r>
                          <w:rPr>
                            <w:rFonts w:ascii="Calibri"/>
                            <w:spacing w:val="2"/>
                            <w:w w:val="295"/>
                            <w:sz w:val="12"/>
                          </w:rPr>
                          <w:t> </w:t>
                        </w:r>
                        <w:r>
                          <w:rPr>
                            <w:rFonts w:ascii="Calibri"/>
                            <w:w w:val="210"/>
                            <w:sz w:val="12"/>
                          </w:rPr>
                          <w:t> </w:t>
                        </w:r>
                        <w:r>
                          <w:rPr>
                            <w:rFonts w:ascii="Calibri"/>
                            <w:spacing w:val="-2"/>
                            <w:sz w:val="12"/>
                          </w:rPr>
                          <w:t> </w:t>
                        </w:r>
                        <w:r>
                          <w:rPr>
                            <w:rFonts w:ascii="Calibri"/>
                            <w:spacing w:val="1"/>
                            <w:w w:val="281"/>
                            <w:sz w:val="12"/>
                          </w:rPr>
                          <w:t> </w:t>
                        </w:r>
                        <w:r>
                          <w:rPr>
                            <w:rFonts w:ascii="Calibri"/>
                            <w:spacing w:val="-1"/>
                            <w:w w:val="234"/>
                            <w:sz w:val="12"/>
                          </w:rPr>
                          <w:t> </w:t>
                        </w:r>
                        <w:r>
                          <w:rPr>
                            <w:rFonts w:ascii="Calibri"/>
                            <w:spacing w:val="2"/>
                            <w:w w:val="234"/>
                            <w:sz w:val="12"/>
                          </w:rPr>
                          <w:t> </w:t>
                        </w:r>
                        <w:r>
                          <w:rPr>
                            <w:rFonts w:ascii="Calibri"/>
                            <w:spacing w:val="2"/>
                            <w:w w:val="105"/>
                            <w:sz w:val="12"/>
                          </w:rPr>
                          <w:t> </w:t>
                        </w:r>
                        <w:r>
                          <w:rPr>
                            <w:rFonts w:ascii="Calibri"/>
                            <w:spacing w:val="1"/>
                            <w:w w:val="241"/>
                            <w:sz w:val="12"/>
                          </w:rPr>
                          <w:t> </w:t>
                        </w:r>
                        <w:r>
                          <w:rPr>
                            <w:rFonts w:ascii="Calibri"/>
                            <w:w w:val="207"/>
                            <w:sz w:val="12"/>
                          </w:rPr>
                          <w:t> </w:t>
                        </w:r>
                        <w:r>
                          <w:rPr>
                            <w:rFonts w:ascii="Calibri"/>
                            <w:spacing w:val="-1"/>
                            <w:w w:val="365"/>
                            <w:sz w:val="12"/>
                          </w:rPr>
                          <w:t> </w:t>
                        </w:r>
                        <w:r>
                          <w:rPr>
                            <w:rFonts w:ascii="Calibri"/>
                            <w:spacing w:val="-1"/>
                            <w:w w:val="234"/>
                            <w:sz w:val="12"/>
                          </w:rPr>
                          <w:t> </w:t>
                        </w:r>
                        <w:r>
                          <w:rPr>
                            <w:rFonts w:ascii="Calibri"/>
                            <w:spacing w:val="2"/>
                            <w:w w:val="234"/>
                            <w:sz w:val="12"/>
                          </w:rPr>
                          <w:t> </w:t>
                        </w:r>
                        <w:r>
                          <w:rPr>
                            <w:rFonts w:ascii="Calibri"/>
                            <w:w w:val="153"/>
                            <w:sz w:val="12"/>
                          </w:rPr>
                          <w:t> </w:t>
                        </w:r>
                        <w:r>
                          <w:rPr>
                            <w:rFonts w:ascii="Calibri"/>
                            <w:spacing w:val="-2"/>
                            <w:sz w:val="12"/>
                          </w:rPr>
                          <w:t> </w:t>
                        </w:r>
                        <w:r>
                          <w:rPr>
                            <w:rFonts w:ascii="Calibri"/>
                            <w:w w:val="407"/>
                            <w:sz w:val="12"/>
                          </w:rPr>
                          <w:t> </w:t>
                        </w:r>
                        <w:r>
                          <w:rPr>
                            <w:rFonts w:ascii="Calibri"/>
                            <w:spacing w:val="-9"/>
                            <w:w w:val="231"/>
                            <w:sz w:val="12"/>
                          </w:rPr>
                          <w:t> </w:t>
                        </w:r>
                        <w:r>
                          <w:rPr>
                            <w:rFonts w:ascii="Calibri"/>
                            <w:spacing w:val="-1"/>
                            <w:w w:val="140"/>
                            <w:sz w:val="12"/>
                          </w:rPr>
                          <w:t> </w:t>
                        </w:r>
                        <w:r>
                          <w:rPr>
                            <w:rFonts w:ascii="Calibri"/>
                            <w:w w:val="231"/>
                            <w:sz w:val="12"/>
                          </w:rPr>
                          <w:t> </w:t>
                        </w:r>
                        <w:r>
                          <w:rPr>
                            <w:rFonts w:ascii="Calibri"/>
                            <w:sz w:val="12"/>
                          </w:rPr>
                          <w:tab/>
                        </w:r>
                        <w:r>
                          <w:rPr>
                            <w:rFonts w:ascii="Calibri"/>
                            <w:spacing w:val="2"/>
                            <w:w w:val="295"/>
                            <w:sz w:val="12"/>
                          </w:rPr>
                          <w:t> </w:t>
                        </w:r>
                        <w:r>
                          <w:rPr>
                            <w:rFonts w:ascii="Calibri"/>
                            <w:w w:val="210"/>
                            <w:sz w:val="12"/>
                          </w:rPr>
                          <w:t> </w:t>
                        </w:r>
                        <w:r>
                          <w:rPr>
                            <w:rFonts w:ascii="Calibri"/>
                            <w:spacing w:val="-2"/>
                            <w:sz w:val="12"/>
                          </w:rPr>
                          <w:t> </w:t>
                        </w:r>
                        <w:r>
                          <w:rPr>
                            <w:rFonts w:ascii="Calibri"/>
                            <w:spacing w:val="1"/>
                            <w:w w:val="281"/>
                            <w:sz w:val="12"/>
                          </w:rPr>
                          <w:t> </w:t>
                        </w:r>
                        <w:r>
                          <w:rPr>
                            <w:rFonts w:ascii="Calibri"/>
                            <w:spacing w:val="-1"/>
                            <w:w w:val="234"/>
                            <w:sz w:val="12"/>
                          </w:rPr>
                          <w:t> </w:t>
                        </w:r>
                        <w:r>
                          <w:rPr>
                            <w:rFonts w:ascii="Calibri"/>
                            <w:spacing w:val="2"/>
                            <w:w w:val="234"/>
                            <w:sz w:val="12"/>
                          </w:rPr>
                          <w:t> </w:t>
                        </w:r>
                        <w:r>
                          <w:rPr>
                            <w:rFonts w:ascii="Calibri"/>
                            <w:spacing w:val="2"/>
                            <w:w w:val="105"/>
                            <w:sz w:val="12"/>
                          </w:rPr>
                          <w:t> </w:t>
                        </w:r>
                        <w:r>
                          <w:rPr>
                            <w:rFonts w:ascii="Calibri"/>
                            <w:spacing w:val="1"/>
                            <w:w w:val="241"/>
                            <w:sz w:val="12"/>
                          </w:rPr>
                          <w:t> </w:t>
                        </w:r>
                        <w:r>
                          <w:rPr>
                            <w:rFonts w:ascii="Calibri"/>
                            <w:w w:val="207"/>
                            <w:sz w:val="12"/>
                          </w:rPr>
                          <w:t> </w:t>
                        </w:r>
                        <w:r>
                          <w:rPr>
                            <w:rFonts w:ascii="Calibri"/>
                            <w:spacing w:val="-1"/>
                            <w:w w:val="365"/>
                            <w:sz w:val="12"/>
                          </w:rPr>
                          <w:t> </w:t>
                        </w:r>
                        <w:r>
                          <w:rPr>
                            <w:rFonts w:ascii="Calibri"/>
                            <w:spacing w:val="-1"/>
                            <w:w w:val="234"/>
                            <w:sz w:val="12"/>
                          </w:rPr>
                          <w:t> </w:t>
                        </w:r>
                        <w:r>
                          <w:rPr>
                            <w:rFonts w:ascii="Calibri"/>
                            <w:spacing w:val="2"/>
                            <w:w w:val="234"/>
                            <w:sz w:val="12"/>
                          </w:rPr>
                          <w:t> </w:t>
                        </w:r>
                        <w:r>
                          <w:rPr>
                            <w:rFonts w:ascii="Calibri"/>
                            <w:w w:val="153"/>
                            <w:sz w:val="12"/>
                          </w:rPr>
                          <w:t> </w:t>
                        </w:r>
                        <w:r>
                          <w:rPr>
                            <w:rFonts w:ascii="Calibri"/>
                            <w:spacing w:val="-2"/>
                            <w:sz w:val="12"/>
                          </w:rPr>
                          <w:t> </w:t>
                        </w:r>
                        <w:r>
                          <w:rPr>
                            <w:rFonts w:ascii="Calibri"/>
                            <w:spacing w:val="-1"/>
                            <w:w w:val="407"/>
                            <w:sz w:val="12"/>
                          </w:rPr>
                          <w:t> </w:t>
                        </w:r>
                        <w:r>
                          <w:rPr>
                            <w:rFonts w:ascii="Calibri"/>
                            <w:spacing w:val="-8"/>
                            <w:w w:val="231"/>
                            <w:sz w:val="12"/>
                          </w:rPr>
                          <w:t> </w:t>
                        </w:r>
                        <w:r>
                          <w:rPr>
                            <w:rFonts w:ascii="Calibri"/>
                            <w:spacing w:val="-1"/>
                            <w:w w:val="140"/>
                            <w:sz w:val="12"/>
                          </w:rPr>
                          <w:t> </w:t>
                        </w:r>
                        <w:r>
                          <w:rPr>
                            <w:rFonts w:ascii="Calibri"/>
                            <w:w w:val="231"/>
                            <w:sz w:val="12"/>
                          </w:rPr>
                          <w:t> </w:t>
                        </w:r>
                      </w:p>
                    </w:txbxContent>
                  </v:textbox>
                  <w10:wrap type="none"/>
                </v:shape>
                <v:shape style="position:absolute;left:1758;top:3124;width:4444;height:486" type="#_x0000_t202" id="docshape358" filled="false" stroked="false">
                  <v:textbox inset="0,0,0,0">
                    <w:txbxContent>
                      <w:p>
                        <w:pPr>
                          <w:spacing w:line="167" w:lineRule="exact" w:before="0"/>
                          <w:ind w:left="0" w:right="0" w:firstLine="0"/>
                          <w:jc w:val="left"/>
                          <w:rPr>
                            <w:rFonts w:ascii="Calibri"/>
                            <w:sz w:val="16"/>
                          </w:rPr>
                        </w:pPr>
                        <w:r>
                          <w:rPr>
                            <w:rFonts w:ascii="Calibri"/>
                            <w:w w:val="140"/>
                            <w:sz w:val="16"/>
                          </w:rPr>
                          <w:t> </w:t>
                        </w:r>
                        <w:r>
                          <w:rPr>
                            <w:rFonts w:ascii="Calibri"/>
                            <w:sz w:val="16"/>
                          </w:rPr>
                          <w:t>    </w:t>
                        </w:r>
                        <w:r>
                          <w:rPr>
                            <w:rFonts w:ascii="Calibri"/>
                            <w:spacing w:val="2"/>
                            <w:sz w:val="16"/>
                          </w:rPr>
                          <w:t> </w:t>
                        </w:r>
                        <w:r>
                          <w:rPr>
                            <w:rFonts w:ascii="Calibri"/>
                            <w:w w:val="201"/>
                            <w:sz w:val="16"/>
                          </w:rPr>
                          <w:t> </w:t>
                        </w:r>
                        <w:r>
                          <w:rPr>
                            <w:rFonts w:ascii="Calibri"/>
                            <w:spacing w:val="-2"/>
                            <w:w w:val="201"/>
                            <w:sz w:val="16"/>
                          </w:rPr>
                          <w:t> </w:t>
                        </w:r>
                        <w:r>
                          <w:rPr>
                            <w:rFonts w:ascii="Calibri"/>
                            <w:w w:val="223"/>
                            <w:sz w:val="16"/>
                          </w:rPr>
                          <w:t> </w:t>
                        </w:r>
                        <w:r>
                          <w:rPr>
                            <w:rFonts w:ascii="Calibri"/>
                            <w:spacing w:val="-2"/>
                            <w:w w:val="223"/>
                            <w:sz w:val="16"/>
                          </w:rPr>
                          <w:t> </w:t>
                        </w:r>
                        <w:r>
                          <w:rPr>
                            <w:rFonts w:ascii="Calibri"/>
                            <w:spacing w:val="1"/>
                            <w:w w:val="153"/>
                            <w:sz w:val="16"/>
                          </w:rPr>
                          <w:t> </w:t>
                        </w:r>
                        <w:r>
                          <w:rPr>
                            <w:rFonts w:ascii="Calibri"/>
                            <w:w w:val="227"/>
                            <w:sz w:val="16"/>
                          </w:rPr>
                          <w:t> </w:t>
                        </w:r>
                        <w:r>
                          <w:rPr>
                            <w:rFonts w:ascii="Calibri"/>
                            <w:spacing w:val="-2"/>
                            <w:w w:val="176"/>
                            <w:sz w:val="16"/>
                          </w:rPr>
                          <w:t> </w:t>
                        </w:r>
                        <w:r>
                          <w:rPr>
                            <w:rFonts w:ascii="Calibri"/>
                            <w:spacing w:val="2"/>
                            <w:w w:val="293"/>
                            <w:sz w:val="16"/>
                          </w:rPr>
                          <w:t> </w:t>
                        </w:r>
                        <w:r>
                          <w:rPr>
                            <w:rFonts w:ascii="Calibri"/>
                            <w:w w:val="240"/>
                            <w:sz w:val="16"/>
                          </w:rPr>
                          <w:t>  </w:t>
                        </w:r>
                        <w:r>
                          <w:rPr>
                            <w:rFonts w:ascii="Calibri"/>
                            <w:spacing w:val="-2"/>
                            <w:w w:val="219"/>
                            <w:sz w:val="16"/>
                          </w:rPr>
                          <w:t> </w:t>
                        </w:r>
                        <w:r>
                          <w:rPr>
                            <w:rFonts w:ascii="Calibri"/>
                            <w:spacing w:val="1"/>
                            <w:w w:val="153"/>
                            <w:sz w:val="16"/>
                          </w:rPr>
                          <w:t> </w:t>
                        </w:r>
                        <w:r>
                          <w:rPr>
                            <w:rFonts w:ascii="Calibri"/>
                            <w:w w:val="227"/>
                            <w:sz w:val="16"/>
                          </w:rPr>
                          <w:t> </w:t>
                        </w:r>
                        <w:r>
                          <w:rPr>
                            <w:rFonts w:ascii="Calibri"/>
                            <w:sz w:val="16"/>
                          </w:rPr>
                          <w:t> </w:t>
                        </w:r>
                        <w:r>
                          <w:rPr>
                            <w:rFonts w:ascii="Calibri"/>
                            <w:w w:val="174"/>
                            <w:sz w:val="16"/>
                          </w:rPr>
                          <w:t> </w:t>
                        </w:r>
                        <w:r>
                          <w:rPr>
                            <w:rFonts w:ascii="Calibri"/>
                            <w:spacing w:val="-3"/>
                            <w:w w:val="174"/>
                            <w:sz w:val="16"/>
                          </w:rPr>
                          <w:t> </w:t>
                        </w:r>
                        <w:r>
                          <w:rPr>
                            <w:rFonts w:ascii="Calibri"/>
                            <w:w w:val="240"/>
                            <w:sz w:val="16"/>
                          </w:rPr>
                          <w:t> </w:t>
                        </w:r>
                        <w:r>
                          <w:rPr>
                            <w:rFonts w:ascii="Calibri"/>
                            <w:spacing w:val="2"/>
                            <w:w w:val="178"/>
                            <w:sz w:val="16"/>
                          </w:rPr>
                          <w:t> </w:t>
                        </w:r>
                        <w:r>
                          <w:rPr>
                            <w:rFonts w:ascii="Calibri"/>
                            <w:spacing w:val="1"/>
                            <w:w w:val="153"/>
                            <w:sz w:val="16"/>
                          </w:rPr>
                          <w:t> </w:t>
                        </w:r>
                        <w:r>
                          <w:rPr>
                            <w:rFonts w:ascii="Calibri"/>
                            <w:w w:val="193"/>
                            <w:sz w:val="16"/>
                          </w:rPr>
                          <w:t> </w:t>
                        </w:r>
                        <w:r>
                          <w:rPr>
                            <w:rFonts w:ascii="Calibri"/>
                            <w:spacing w:val="-6"/>
                            <w:w w:val="193"/>
                            <w:sz w:val="16"/>
                          </w:rPr>
                          <w:t> </w:t>
                        </w:r>
                        <w:r>
                          <w:rPr>
                            <w:rFonts w:ascii="Calibri"/>
                            <w:w w:val="178"/>
                            <w:sz w:val="16"/>
                          </w:rPr>
                          <w:t> </w:t>
                        </w:r>
                        <w:r>
                          <w:rPr>
                            <w:rFonts w:ascii="Calibri"/>
                            <w:spacing w:val="2"/>
                            <w:sz w:val="16"/>
                          </w:rPr>
                          <w:t> </w:t>
                        </w:r>
                        <w:r>
                          <w:rPr>
                            <w:rFonts w:ascii="Calibri"/>
                            <w:spacing w:val="-2"/>
                            <w:w w:val="219"/>
                            <w:sz w:val="16"/>
                          </w:rPr>
                          <w:t> </w:t>
                        </w:r>
                        <w:r>
                          <w:rPr>
                            <w:rFonts w:ascii="Calibri"/>
                            <w:spacing w:val="2"/>
                            <w:w w:val="193"/>
                            <w:sz w:val="16"/>
                          </w:rPr>
                          <w:t>  </w:t>
                        </w:r>
                        <w:r>
                          <w:rPr>
                            <w:rFonts w:ascii="Calibri"/>
                            <w:w w:val="241"/>
                            <w:sz w:val="16"/>
                          </w:rPr>
                          <w:t> </w:t>
                        </w:r>
                        <w:r>
                          <w:rPr>
                            <w:rFonts w:ascii="Calibri"/>
                            <w:spacing w:val="-1"/>
                            <w:w w:val="159"/>
                            <w:sz w:val="16"/>
                          </w:rPr>
                          <w:t> </w:t>
                        </w:r>
                        <w:r>
                          <w:rPr>
                            <w:rFonts w:ascii="Calibri"/>
                            <w:w w:val="240"/>
                            <w:sz w:val="16"/>
                          </w:rPr>
                          <w:t> </w:t>
                        </w:r>
                        <w:r>
                          <w:rPr>
                            <w:rFonts w:ascii="Calibri"/>
                            <w:spacing w:val="-2"/>
                            <w:w w:val="105"/>
                            <w:sz w:val="16"/>
                          </w:rPr>
                          <w:t> </w:t>
                        </w:r>
                        <w:r>
                          <w:rPr>
                            <w:rFonts w:ascii="Calibri"/>
                            <w:w w:val="240"/>
                            <w:sz w:val="16"/>
                          </w:rPr>
                          <w:t> </w:t>
                        </w:r>
                        <w:r>
                          <w:rPr>
                            <w:rFonts w:ascii="Calibri"/>
                            <w:w w:val="215"/>
                            <w:sz w:val="16"/>
                          </w:rPr>
                          <w:t> </w:t>
                        </w:r>
                        <w:r>
                          <w:rPr>
                            <w:rFonts w:ascii="Calibri"/>
                            <w:spacing w:val="-1"/>
                            <w:sz w:val="16"/>
                          </w:rPr>
                          <w:t> </w:t>
                        </w:r>
                        <w:r>
                          <w:rPr>
                            <w:rFonts w:ascii="Calibri"/>
                            <w:spacing w:val="1"/>
                            <w:w w:val="153"/>
                            <w:sz w:val="16"/>
                          </w:rPr>
                          <w:t> </w:t>
                        </w:r>
                        <w:r>
                          <w:rPr>
                            <w:rFonts w:ascii="Calibri"/>
                            <w:w w:val="241"/>
                            <w:sz w:val="16"/>
                          </w:rPr>
                          <w:t> </w:t>
                        </w:r>
                        <w:r>
                          <w:rPr>
                            <w:rFonts w:ascii="Calibri"/>
                            <w:sz w:val="16"/>
                          </w:rPr>
                          <w:t> </w:t>
                        </w:r>
                        <w:r>
                          <w:rPr>
                            <w:rFonts w:ascii="Calibri"/>
                            <w:w w:val="174"/>
                            <w:sz w:val="16"/>
                          </w:rPr>
                          <w:t> </w:t>
                        </w:r>
                        <w:r>
                          <w:rPr>
                            <w:rFonts w:ascii="Calibri"/>
                            <w:spacing w:val="-3"/>
                            <w:w w:val="174"/>
                            <w:sz w:val="16"/>
                          </w:rPr>
                          <w:t> </w:t>
                        </w:r>
                        <w:r>
                          <w:rPr>
                            <w:rFonts w:ascii="Calibri"/>
                            <w:w w:val="240"/>
                            <w:sz w:val="16"/>
                          </w:rPr>
                          <w:t> </w:t>
                        </w:r>
                        <w:r>
                          <w:rPr>
                            <w:rFonts w:ascii="Calibri"/>
                            <w:spacing w:val="2"/>
                            <w:w w:val="178"/>
                            <w:sz w:val="16"/>
                          </w:rPr>
                          <w:t> </w:t>
                        </w:r>
                        <w:r>
                          <w:rPr>
                            <w:rFonts w:ascii="Calibri"/>
                            <w:spacing w:val="1"/>
                            <w:w w:val="153"/>
                            <w:sz w:val="16"/>
                          </w:rPr>
                          <w:t> </w:t>
                        </w:r>
                        <w:r>
                          <w:rPr>
                            <w:rFonts w:ascii="Calibri"/>
                            <w:w w:val="193"/>
                            <w:sz w:val="16"/>
                          </w:rPr>
                          <w:t>  </w:t>
                        </w:r>
                        <w:r>
                          <w:rPr>
                            <w:rFonts w:ascii="Calibri"/>
                            <w:spacing w:val="-1"/>
                            <w:sz w:val="16"/>
                          </w:rPr>
                          <w:t> </w:t>
                        </w:r>
                        <w:r>
                          <w:rPr>
                            <w:rFonts w:ascii="Calibri"/>
                            <w:spacing w:val="-14"/>
                            <w:w w:val="222"/>
                            <w:sz w:val="16"/>
                          </w:rPr>
                          <w:t> </w:t>
                        </w:r>
                        <w:r>
                          <w:rPr>
                            <w:rFonts w:ascii="Calibri"/>
                            <w:w w:val="296"/>
                            <w:sz w:val="16"/>
                          </w:rPr>
                          <w:t> </w:t>
                        </w:r>
                        <w:r>
                          <w:rPr>
                            <w:rFonts w:ascii="Calibri"/>
                            <w:spacing w:val="2"/>
                            <w:w w:val="296"/>
                            <w:sz w:val="16"/>
                          </w:rPr>
                          <w:t> </w:t>
                        </w:r>
                        <w:r>
                          <w:rPr>
                            <w:rFonts w:ascii="Calibri"/>
                            <w:w w:val="240"/>
                            <w:sz w:val="16"/>
                          </w:rPr>
                          <w:t> </w:t>
                        </w:r>
                        <w:r>
                          <w:rPr>
                            <w:rFonts w:ascii="Calibri"/>
                            <w:spacing w:val="-2"/>
                            <w:w w:val="105"/>
                            <w:sz w:val="16"/>
                          </w:rPr>
                          <w:t> </w:t>
                        </w:r>
                        <w:r>
                          <w:rPr>
                            <w:rFonts w:ascii="Calibri"/>
                            <w:spacing w:val="-2"/>
                            <w:w w:val="219"/>
                            <w:sz w:val="16"/>
                          </w:rPr>
                          <w:t> </w:t>
                        </w:r>
                        <w:r>
                          <w:rPr>
                            <w:rFonts w:ascii="Calibri"/>
                            <w:spacing w:val="1"/>
                            <w:w w:val="153"/>
                            <w:sz w:val="16"/>
                          </w:rPr>
                          <w:t> </w:t>
                        </w:r>
                        <w:r>
                          <w:rPr>
                            <w:rFonts w:ascii="Calibri"/>
                            <w:spacing w:val="4"/>
                            <w:w w:val="227"/>
                            <w:sz w:val="16"/>
                          </w:rPr>
                          <w:t> </w:t>
                        </w:r>
                        <w:r>
                          <w:rPr>
                            <w:rFonts w:ascii="Calibri"/>
                            <w:spacing w:val="1"/>
                            <w:w w:val="138"/>
                            <w:sz w:val="16"/>
                          </w:rPr>
                          <w:t> </w:t>
                        </w:r>
                        <w:r>
                          <w:rPr>
                            <w:rFonts w:ascii="Calibri"/>
                            <w:spacing w:val="-3"/>
                            <w:w w:val="207"/>
                            <w:sz w:val="16"/>
                          </w:rPr>
                          <w:t> </w:t>
                        </w:r>
                        <w:r>
                          <w:rPr>
                            <w:rFonts w:ascii="Calibri"/>
                            <w:w w:val="138"/>
                            <w:sz w:val="16"/>
                          </w:rPr>
                          <w:t> </w:t>
                        </w:r>
                      </w:p>
                      <w:p>
                        <w:pPr>
                          <w:spacing w:before="139"/>
                          <w:ind w:left="2108" w:right="0" w:firstLine="0"/>
                          <w:jc w:val="left"/>
                          <w:rPr>
                            <w:rFonts w:ascii="Calibri"/>
                            <w:sz w:val="14"/>
                          </w:rPr>
                        </w:pPr>
                        <w:r>
                          <w:rPr>
                            <w:rFonts w:ascii="Calibri"/>
                            <w:color w:val="FFFFFF"/>
                            <w:spacing w:val="-1"/>
                            <w:w w:val="268"/>
                            <w:sz w:val="18"/>
                          </w:rPr>
                          <w:t> </w:t>
                        </w:r>
                        <w:r>
                          <w:rPr>
                            <w:rFonts w:ascii="Calibri"/>
                            <w:color w:val="FFFFFF"/>
                            <w:w w:val="268"/>
                            <w:sz w:val="18"/>
                          </w:rPr>
                          <w:t> </w:t>
                        </w:r>
                        <w:r>
                          <w:rPr>
                            <w:rFonts w:ascii="Calibri"/>
                            <w:color w:val="FFFFFF"/>
                            <w:spacing w:val="1"/>
                            <w:w w:val="240"/>
                            <w:sz w:val="18"/>
                          </w:rPr>
                          <w:t> </w:t>
                        </w:r>
                        <w:r>
                          <w:rPr>
                            <w:rFonts w:ascii="Calibri"/>
                            <w:color w:val="FFFFFF"/>
                            <w:w w:val="227"/>
                            <w:sz w:val="18"/>
                          </w:rPr>
                          <w:t> </w:t>
                        </w:r>
                        <w:r>
                          <w:rPr>
                            <w:rFonts w:ascii="Calibri"/>
                            <w:color w:val="FFFFFF"/>
                            <w:spacing w:val="2"/>
                            <w:sz w:val="18"/>
                          </w:rPr>
                          <w:t> </w:t>
                        </w:r>
                        <w:r>
                          <w:rPr>
                            <w:rFonts w:ascii="Calibri"/>
                            <w:color w:val="FFFFFF"/>
                            <w:w w:val="174"/>
                            <w:sz w:val="18"/>
                          </w:rPr>
                          <w:t> </w:t>
                        </w:r>
                        <w:r>
                          <w:rPr>
                            <w:rFonts w:ascii="Calibri"/>
                            <w:color w:val="FFFFFF"/>
                            <w:spacing w:val="-2"/>
                            <w:w w:val="174"/>
                            <w:sz w:val="18"/>
                          </w:rPr>
                          <w:t> </w:t>
                        </w:r>
                        <w:r>
                          <w:rPr>
                            <w:rFonts w:ascii="Calibri"/>
                            <w:color w:val="FFFFFF"/>
                            <w:spacing w:val="1"/>
                            <w:w w:val="240"/>
                            <w:sz w:val="18"/>
                          </w:rPr>
                          <w:t> </w:t>
                        </w:r>
                        <w:r>
                          <w:rPr>
                            <w:rFonts w:ascii="Calibri"/>
                            <w:color w:val="FFFFFF"/>
                            <w:w w:val="178"/>
                            <w:sz w:val="18"/>
                          </w:rPr>
                          <w:t> </w:t>
                        </w:r>
                        <w:r>
                          <w:rPr>
                            <w:rFonts w:ascii="Calibri"/>
                            <w:color w:val="FFFFFF"/>
                            <w:w w:val="190"/>
                            <w:sz w:val="18"/>
                          </w:rPr>
                          <w:t> </w:t>
                        </w:r>
                        <w:r>
                          <w:rPr>
                            <w:rFonts w:ascii="Calibri"/>
                            <w:color w:val="FFFFFF"/>
                            <w:spacing w:val="1"/>
                            <w:w w:val="190"/>
                            <w:sz w:val="18"/>
                          </w:rPr>
                          <w:t> </w:t>
                        </w:r>
                        <w:r>
                          <w:rPr>
                            <w:rFonts w:ascii="Calibri"/>
                            <w:color w:val="FFFFFF"/>
                            <w:w w:val="159"/>
                            <w:sz w:val="18"/>
                          </w:rPr>
                          <w:t> </w:t>
                        </w:r>
                        <w:r>
                          <w:rPr>
                            <w:rFonts w:ascii="Calibri"/>
                            <w:color w:val="FFFFFF"/>
                            <w:spacing w:val="-4"/>
                            <w:sz w:val="18"/>
                          </w:rPr>
                          <w:t> </w:t>
                        </w:r>
                        <w:r>
                          <w:rPr>
                            <w:rFonts w:ascii="Calibri"/>
                            <w:color w:val="FFFFFF"/>
                            <w:w w:val="264"/>
                            <w:sz w:val="14"/>
                          </w:rPr>
                          <w:t> </w:t>
                        </w:r>
                        <w:r>
                          <w:rPr>
                            <w:rFonts w:ascii="Calibri"/>
                            <w:color w:val="FFFFFF"/>
                            <w:spacing w:val="-2"/>
                            <w:sz w:val="14"/>
                          </w:rPr>
                          <w:t> </w:t>
                        </w:r>
                        <w:r>
                          <w:rPr>
                            <w:rFonts w:ascii="Calibri"/>
                            <w:color w:val="FFFFFF"/>
                            <w:spacing w:val="-3"/>
                            <w:w w:val="138"/>
                            <w:sz w:val="14"/>
                          </w:rPr>
                          <w:t> </w:t>
                        </w:r>
                        <w:r>
                          <w:rPr>
                            <w:rFonts w:ascii="Calibri"/>
                            <w:color w:val="FFFFFF"/>
                            <w:w w:val="174"/>
                            <w:sz w:val="14"/>
                          </w:rPr>
                          <w:t> </w:t>
                        </w:r>
                        <w:r>
                          <w:rPr>
                            <w:rFonts w:ascii="Calibri"/>
                            <w:color w:val="FFFFFF"/>
                            <w:spacing w:val="-2"/>
                            <w:w w:val="174"/>
                            <w:sz w:val="14"/>
                          </w:rPr>
                          <w:t> </w:t>
                        </w:r>
                        <w:r>
                          <w:rPr>
                            <w:rFonts w:ascii="Calibri"/>
                            <w:color w:val="FFFFFF"/>
                            <w:spacing w:val="1"/>
                            <w:w w:val="240"/>
                            <w:sz w:val="14"/>
                          </w:rPr>
                          <w:t> </w:t>
                        </w:r>
                        <w:r>
                          <w:rPr>
                            <w:rFonts w:ascii="Calibri"/>
                            <w:color w:val="FFFFFF"/>
                            <w:w w:val="166"/>
                            <w:sz w:val="14"/>
                          </w:rPr>
                          <w:t> </w:t>
                        </w:r>
                        <w:r>
                          <w:rPr>
                            <w:rFonts w:ascii="Calibri"/>
                            <w:color w:val="FFFFFF"/>
                            <w:spacing w:val="-2"/>
                            <w:w w:val="166"/>
                            <w:sz w:val="14"/>
                          </w:rPr>
                          <w:t> </w:t>
                        </w:r>
                        <w:r>
                          <w:rPr>
                            <w:rFonts w:ascii="Calibri"/>
                            <w:color w:val="FFFFFF"/>
                            <w:w w:val="193"/>
                            <w:sz w:val="14"/>
                          </w:rPr>
                          <w:t>  </w:t>
                        </w:r>
                        <w:r>
                          <w:rPr>
                            <w:rFonts w:ascii="Calibri"/>
                            <w:color w:val="FFFFFF"/>
                            <w:sz w:val="14"/>
                          </w:rPr>
                          <w:t> </w:t>
                        </w:r>
                        <w:r>
                          <w:rPr>
                            <w:rFonts w:ascii="Calibri"/>
                            <w:color w:val="FFFFFF"/>
                            <w:spacing w:val="-9"/>
                            <w:w w:val="222"/>
                            <w:sz w:val="14"/>
                          </w:rPr>
                          <w:t> </w:t>
                        </w:r>
                        <w:r>
                          <w:rPr>
                            <w:rFonts w:ascii="Calibri"/>
                            <w:color w:val="FFFFFF"/>
                            <w:w w:val="296"/>
                            <w:sz w:val="14"/>
                          </w:rPr>
                          <w:t> </w:t>
                        </w:r>
                        <w:r>
                          <w:rPr>
                            <w:rFonts w:ascii="Calibri"/>
                            <w:color w:val="FFFFFF"/>
                            <w:spacing w:val="-2"/>
                            <w:w w:val="296"/>
                            <w:sz w:val="14"/>
                          </w:rPr>
                          <w:t> </w:t>
                        </w:r>
                        <w:r>
                          <w:rPr>
                            <w:rFonts w:ascii="Calibri"/>
                            <w:color w:val="FFFFFF"/>
                            <w:spacing w:val="1"/>
                            <w:w w:val="240"/>
                            <w:sz w:val="14"/>
                          </w:rPr>
                          <w:t> </w:t>
                        </w:r>
                        <w:r>
                          <w:rPr>
                            <w:rFonts w:ascii="Calibri"/>
                            <w:color w:val="FFFFFF"/>
                            <w:spacing w:val="-3"/>
                            <w:w w:val="105"/>
                            <w:sz w:val="14"/>
                          </w:rPr>
                          <w:t> </w:t>
                        </w:r>
                        <w:r>
                          <w:rPr>
                            <w:rFonts w:ascii="Calibri"/>
                            <w:color w:val="FFFFFF"/>
                            <w:spacing w:val="-3"/>
                            <w:w w:val="219"/>
                            <w:sz w:val="14"/>
                          </w:rPr>
                          <w:t> </w:t>
                        </w:r>
                        <w:r>
                          <w:rPr>
                            <w:rFonts w:ascii="Calibri"/>
                            <w:color w:val="FFFFFF"/>
                            <w:spacing w:val="-3"/>
                            <w:w w:val="153"/>
                            <w:sz w:val="14"/>
                          </w:rPr>
                          <w:t> </w:t>
                        </w:r>
                        <w:r>
                          <w:rPr>
                            <w:rFonts w:ascii="Calibri"/>
                            <w:color w:val="FFFFFF"/>
                            <w:w w:val="227"/>
                            <w:sz w:val="14"/>
                          </w:rPr>
                          <w:t> </w:t>
                        </w:r>
                        <w:r>
                          <w:rPr>
                            <w:rFonts w:ascii="Calibri"/>
                            <w:color w:val="FFFFFF"/>
                            <w:sz w:val="14"/>
                          </w:rPr>
                          <w:t> </w:t>
                        </w:r>
                        <w:r>
                          <w:rPr>
                            <w:rFonts w:ascii="Calibri"/>
                            <w:color w:val="FFFFFF"/>
                            <w:spacing w:val="-1"/>
                            <w:w w:val="231"/>
                            <w:sz w:val="14"/>
                          </w:rPr>
                          <w:t> </w:t>
                        </w:r>
                        <w:r>
                          <w:rPr>
                            <w:rFonts w:ascii="Calibri"/>
                            <w:color w:val="FFFFFF"/>
                            <w:w w:val="138"/>
                            <w:sz w:val="14"/>
                          </w:rPr>
                          <w:t> </w:t>
                        </w:r>
                      </w:p>
                    </w:txbxContent>
                  </v:textbox>
                  <w10:wrap type="none"/>
                </v:shape>
                <v:shape style="position:absolute;left:6540;top:2943;width:1021;height:321" type="#_x0000_t202" id="docshape359" filled="false" stroked="false">
                  <v:textbox inset="0,0,0,0">
                    <w:txbxContent>
                      <w:p>
                        <w:pPr>
                          <w:spacing w:line="146" w:lineRule="exact" w:before="0"/>
                          <w:ind w:left="0" w:right="0" w:firstLine="0"/>
                          <w:jc w:val="left"/>
                          <w:rPr>
                            <w:rFonts w:ascii="Calibri"/>
                            <w:sz w:val="14"/>
                          </w:rPr>
                        </w:pPr>
                        <w:r>
                          <w:rPr>
                            <w:rFonts w:ascii="Calibri"/>
                            <w:spacing w:val="1"/>
                            <w:w w:val="223"/>
                            <w:sz w:val="14"/>
                          </w:rPr>
                          <w:t> </w:t>
                        </w:r>
                        <w:r>
                          <w:rPr>
                            <w:rFonts w:ascii="Calibri"/>
                            <w:spacing w:val="-1"/>
                            <w:w w:val="198"/>
                            <w:sz w:val="14"/>
                          </w:rPr>
                          <w:t> </w:t>
                        </w:r>
                        <w:r>
                          <w:rPr>
                            <w:rFonts w:ascii="Calibri"/>
                            <w:spacing w:val="1"/>
                            <w:w w:val="240"/>
                            <w:sz w:val="14"/>
                          </w:rPr>
                          <w:t> </w:t>
                        </w:r>
                        <w:r>
                          <w:rPr>
                            <w:rFonts w:ascii="Calibri"/>
                            <w:spacing w:val="1"/>
                            <w:w w:val="241"/>
                            <w:sz w:val="14"/>
                          </w:rPr>
                          <w:t> </w:t>
                        </w:r>
                        <w:r>
                          <w:rPr>
                            <w:rFonts w:ascii="Calibri"/>
                            <w:w w:val="203"/>
                            <w:sz w:val="14"/>
                          </w:rPr>
                          <w:t>  </w:t>
                        </w:r>
                        <w:r>
                          <w:rPr>
                            <w:rFonts w:ascii="Calibri"/>
                            <w:w w:val="240"/>
                            <w:sz w:val="14"/>
                          </w:rPr>
                          <w:t> </w:t>
                        </w:r>
                        <w:r>
                          <w:rPr>
                            <w:rFonts w:ascii="Calibri"/>
                            <w:sz w:val="14"/>
                          </w:rPr>
                          <w:t> </w:t>
                        </w:r>
                        <w:r>
                          <w:rPr>
                            <w:rFonts w:ascii="Calibri"/>
                            <w:spacing w:val="-3"/>
                            <w:w w:val="153"/>
                            <w:sz w:val="14"/>
                          </w:rPr>
                          <w:t> </w:t>
                        </w:r>
                        <w:r>
                          <w:rPr>
                            <w:rFonts w:ascii="Calibri"/>
                            <w:spacing w:val="1"/>
                            <w:w w:val="240"/>
                            <w:sz w:val="14"/>
                          </w:rPr>
                          <w:t> </w:t>
                        </w:r>
                        <w:r>
                          <w:rPr>
                            <w:rFonts w:ascii="Calibri"/>
                            <w:spacing w:val="1"/>
                            <w:w w:val="159"/>
                            <w:sz w:val="14"/>
                          </w:rPr>
                          <w:t> </w:t>
                        </w:r>
                        <w:r>
                          <w:rPr>
                            <w:rFonts w:ascii="Calibri"/>
                            <w:spacing w:val="1"/>
                            <w:w w:val="241"/>
                            <w:sz w:val="14"/>
                          </w:rPr>
                          <w:t> </w:t>
                        </w:r>
                        <w:r>
                          <w:rPr>
                            <w:rFonts w:ascii="Calibri"/>
                            <w:spacing w:val="1"/>
                            <w:w w:val="240"/>
                            <w:sz w:val="14"/>
                          </w:rPr>
                          <w:t> </w:t>
                        </w:r>
                        <w:r>
                          <w:rPr>
                            <w:rFonts w:ascii="Calibri"/>
                            <w:spacing w:val="-1"/>
                            <w:w w:val="215"/>
                            <w:sz w:val="14"/>
                          </w:rPr>
                          <w:t> </w:t>
                        </w:r>
                        <w:r>
                          <w:rPr>
                            <w:rFonts w:ascii="Calibri"/>
                            <w:w w:val="240"/>
                            <w:sz w:val="14"/>
                          </w:rPr>
                          <w:t> </w:t>
                        </w:r>
                      </w:p>
                      <w:p>
                        <w:pPr>
                          <w:spacing w:line="169" w:lineRule="exact" w:before="5"/>
                          <w:ind w:left="13" w:right="0" w:firstLine="0"/>
                          <w:jc w:val="left"/>
                          <w:rPr>
                            <w:rFonts w:ascii="Calibri"/>
                            <w:sz w:val="14"/>
                          </w:rPr>
                        </w:pPr>
                        <w:r>
                          <w:rPr>
                            <w:rFonts w:ascii="Calibri"/>
                            <w:spacing w:val="2"/>
                            <w:w w:val="302"/>
                            <w:sz w:val="14"/>
                          </w:rPr>
                          <w:t> </w:t>
                        </w:r>
                        <w:r>
                          <w:rPr>
                            <w:rFonts w:ascii="Calibri"/>
                            <w:spacing w:val="-1"/>
                            <w:w w:val="231"/>
                            <w:sz w:val="14"/>
                          </w:rPr>
                          <w:t> </w:t>
                        </w:r>
                        <w:r>
                          <w:rPr>
                            <w:rFonts w:ascii="Calibri"/>
                            <w:spacing w:val="-3"/>
                            <w:w w:val="105"/>
                            <w:sz w:val="14"/>
                          </w:rPr>
                          <w:t> </w:t>
                        </w:r>
                        <w:r>
                          <w:rPr>
                            <w:rFonts w:ascii="Calibri"/>
                            <w:spacing w:val="-2"/>
                            <w:w w:val="365"/>
                            <w:sz w:val="14"/>
                          </w:rPr>
                          <w:t> </w:t>
                        </w:r>
                        <w:r>
                          <w:rPr>
                            <w:rFonts w:ascii="Calibri"/>
                            <w:w w:val="178"/>
                            <w:sz w:val="14"/>
                          </w:rPr>
                          <w:t> </w:t>
                        </w:r>
                        <w:r>
                          <w:rPr>
                            <w:rFonts w:ascii="Calibri"/>
                            <w:spacing w:val="-1"/>
                            <w:sz w:val="14"/>
                          </w:rPr>
                          <w:t> </w:t>
                        </w:r>
                        <w:r>
                          <w:rPr>
                            <w:rFonts w:ascii="Calibri"/>
                            <w:spacing w:val="-1"/>
                            <w:w w:val="177"/>
                            <w:sz w:val="14"/>
                          </w:rPr>
                          <w:t> </w:t>
                        </w:r>
                        <w:r>
                          <w:rPr>
                            <w:rFonts w:ascii="Calibri"/>
                            <w:spacing w:val="1"/>
                            <w:w w:val="177"/>
                            <w:sz w:val="14"/>
                          </w:rPr>
                          <w:t> </w:t>
                        </w:r>
                        <w:r>
                          <w:rPr>
                            <w:rFonts w:ascii="Calibri"/>
                            <w:spacing w:val="1"/>
                            <w:w w:val="206"/>
                            <w:sz w:val="14"/>
                          </w:rPr>
                          <w:t> </w:t>
                        </w:r>
                        <w:r>
                          <w:rPr>
                            <w:rFonts w:ascii="Calibri"/>
                            <w:spacing w:val="-1"/>
                            <w:w w:val="234"/>
                            <w:sz w:val="14"/>
                          </w:rPr>
                          <w:t> </w:t>
                        </w:r>
                        <w:r>
                          <w:rPr>
                            <w:rFonts w:ascii="Calibri"/>
                            <w:spacing w:val="1"/>
                            <w:w w:val="234"/>
                            <w:sz w:val="14"/>
                          </w:rPr>
                          <w:t> </w:t>
                        </w:r>
                        <w:r>
                          <w:rPr>
                            <w:rFonts w:ascii="Calibri"/>
                            <w:spacing w:val="-3"/>
                            <w:w w:val="153"/>
                            <w:sz w:val="14"/>
                          </w:rPr>
                          <w:t> </w:t>
                        </w:r>
                        <w:r>
                          <w:rPr>
                            <w:rFonts w:ascii="Calibri"/>
                            <w:spacing w:val="1"/>
                            <w:w w:val="241"/>
                            <w:sz w:val="14"/>
                          </w:rPr>
                          <w:t> </w:t>
                        </w:r>
                        <w:r>
                          <w:rPr>
                            <w:rFonts w:ascii="Calibri"/>
                            <w:spacing w:val="1"/>
                            <w:w w:val="159"/>
                            <w:sz w:val="14"/>
                          </w:rPr>
                          <w:t> </w:t>
                        </w:r>
                        <w:r>
                          <w:rPr>
                            <w:rFonts w:ascii="Calibri"/>
                            <w:w w:val="207"/>
                            <w:sz w:val="14"/>
                          </w:rPr>
                          <w:t> </w:t>
                        </w:r>
                      </w:p>
                    </w:txbxContent>
                  </v:textbox>
                  <w10:wrap type="none"/>
                </v:shape>
                <v:shape style="position:absolute;left:7702;top:3150;width:340;height:166" type="#_x0000_t202" id="docshape360" filled="false" stroked="false">
                  <v:textbox inset="0,0,0,0">
                    <w:txbxContent>
                      <w:p>
                        <w:pPr>
                          <w:spacing w:line="165" w:lineRule="exact" w:before="0"/>
                          <w:ind w:left="0" w:right="0" w:firstLine="0"/>
                          <w:jc w:val="left"/>
                          <w:rPr>
                            <w:rFonts w:ascii="Calibri"/>
                            <w:sz w:val="16"/>
                          </w:rPr>
                        </w:pPr>
                        <w:r>
                          <w:rPr>
                            <w:rFonts w:ascii="Calibri"/>
                            <w:color w:val="FFFFFF"/>
                            <w:spacing w:val="1"/>
                            <w:w w:val="281"/>
                            <w:sz w:val="16"/>
                          </w:rPr>
                          <w:t> </w:t>
                        </w:r>
                        <w:r>
                          <w:rPr>
                            <w:rFonts w:ascii="Calibri"/>
                            <w:color w:val="FFFFFF"/>
                            <w:spacing w:val="-2"/>
                            <w:w w:val="391"/>
                            <w:sz w:val="16"/>
                          </w:rPr>
                          <w:t> </w:t>
                        </w:r>
                        <w:r>
                          <w:rPr>
                            <w:rFonts w:ascii="Calibri"/>
                            <w:color w:val="FFFFFF"/>
                            <w:w w:val="210"/>
                            <w:sz w:val="16"/>
                          </w:rPr>
                          <w:t> </w:t>
                        </w:r>
                      </w:p>
                    </w:txbxContent>
                  </v:textbox>
                  <w10:wrap type="none"/>
                </v:shape>
                <v:shape style="position:absolute;left:3939;top:3739;width:3328;height:197" type="#_x0000_t202" id="docshape361" filled="false" stroked="false">
                  <v:textbox inset="0,0,0,0">
                    <w:txbxContent>
                      <w:p>
                        <w:pPr>
                          <w:tabs>
                            <w:tab w:pos="1183" w:val="left" w:leader="none"/>
                            <w:tab w:pos="2382" w:val="left" w:leader="none"/>
                          </w:tabs>
                          <w:spacing w:line="188" w:lineRule="exact" w:before="0"/>
                          <w:ind w:left="0" w:right="0" w:firstLine="0"/>
                          <w:jc w:val="left"/>
                          <w:rPr>
                            <w:rFonts w:ascii="Calibri"/>
                            <w:sz w:val="18"/>
                          </w:rPr>
                        </w:pPr>
                        <w:r>
                          <w:rPr>
                            <w:rFonts w:ascii="Calibri"/>
                            <w:color w:val="FFFFFF"/>
                            <w:spacing w:val="-2"/>
                            <w:w w:val="295"/>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27"/>
                            <w:position w:val="1"/>
                            <w:sz w:val="18"/>
                          </w:rPr>
                          <w:t> </w:t>
                        </w:r>
                        <w:r>
                          <w:rPr>
                            <w:rFonts w:ascii="Calibri"/>
                            <w:color w:val="FFFFFF"/>
                            <w:spacing w:val="1"/>
                            <w:position w:val="1"/>
                            <w:sz w:val="18"/>
                          </w:rPr>
                          <w:t> </w:t>
                        </w:r>
                        <w:r>
                          <w:rPr>
                            <w:rFonts w:ascii="Calibri"/>
                            <w:color w:val="FFFFFF"/>
                            <w:w w:val="288"/>
                            <w:position w:val="1"/>
                            <w:sz w:val="18"/>
                          </w:rPr>
                          <w:t> </w:t>
                        </w:r>
                        <w:r>
                          <w:rPr>
                            <w:rFonts w:ascii="Calibri"/>
                            <w:color w:val="FFFFFF"/>
                            <w:spacing w:val="-3"/>
                            <w:w w:val="159"/>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40"/>
                            <w:position w:val="1"/>
                            <w:sz w:val="18"/>
                          </w:rPr>
                          <w:t> </w:t>
                        </w:r>
                        <w:r>
                          <w:rPr>
                            <w:rFonts w:ascii="Calibri"/>
                            <w:color w:val="FFFFFF"/>
                            <w:position w:val="1"/>
                            <w:sz w:val="18"/>
                          </w:rPr>
                          <w:tab/>
                        </w:r>
                        <w:r>
                          <w:rPr>
                            <w:rFonts w:ascii="Calibri"/>
                            <w:color w:val="FFFFFF"/>
                            <w:spacing w:val="-2"/>
                            <w:w w:val="295"/>
                            <w:sz w:val="18"/>
                          </w:rPr>
                          <w:t> </w:t>
                        </w:r>
                        <w:r>
                          <w:rPr>
                            <w:rFonts w:ascii="Calibri"/>
                            <w:color w:val="FFFFFF"/>
                            <w:spacing w:val="-1"/>
                            <w:w w:val="240"/>
                            <w:sz w:val="18"/>
                          </w:rPr>
                          <w:t> </w:t>
                        </w:r>
                        <w:r>
                          <w:rPr>
                            <w:rFonts w:ascii="Calibri"/>
                            <w:color w:val="FFFFFF"/>
                            <w:w w:val="240"/>
                            <w:sz w:val="18"/>
                          </w:rPr>
                          <w:t> </w:t>
                        </w:r>
                        <w:r>
                          <w:rPr>
                            <w:rFonts w:ascii="Calibri"/>
                            <w:color w:val="FFFFFF"/>
                            <w:w w:val="227"/>
                            <w:sz w:val="18"/>
                          </w:rPr>
                          <w:t> </w:t>
                        </w:r>
                        <w:r>
                          <w:rPr>
                            <w:rFonts w:ascii="Calibri"/>
                            <w:color w:val="FFFFFF"/>
                            <w:spacing w:val="1"/>
                            <w:sz w:val="18"/>
                          </w:rPr>
                          <w:t> </w:t>
                        </w:r>
                        <w:r>
                          <w:rPr>
                            <w:rFonts w:ascii="Calibri"/>
                            <w:color w:val="FFFFFF"/>
                            <w:w w:val="288"/>
                            <w:sz w:val="18"/>
                          </w:rPr>
                          <w:t> </w:t>
                        </w:r>
                        <w:r>
                          <w:rPr>
                            <w:rFonts w:ascii="Calibri"/>
                            <w:color w:val="FFFFFF"/>
                            <w:spacing w:val="-3"/>
                            <w:w w:val="159"/>
                            <w:sz w:val="18"/>
                          </w:rPr>
                          <w:t> </w:t>
                        </w:r>
                        <w:r>
                          <w:rPr>
                            <w:rFonts w:ascii="Calibri"/>
                            <w:color w:val="FFFFFF"/>
                            <w:spacing w:val="-1"/>
                            <w:w w:val="240"/>
                            <w:sz w:val="18"/>
                          </w:rPr>
                          <w:t> </w:t>
                        </w:r>
                        <w:r>
                          <w:rPr>
                            <w:rFonts w:ascii="Calibri"/>
                            <w:color w:val="FFFFFF"/>
                            <w:w w:val="240"/>
                            <w:sz w:val="18"/>
                          </w:rPr>
                          <w:t> </w:t>
                        </w:r>
                        <w:r>
                          <w:rPr>
                            <w:rFonts w:ascii="Calibri"/>
                            <w:color w:val="FFFFFF"/>
                            <w:w w:val="240"/>
                            <w:sz w:val="18"/>
                          </w:rPr>
                          <w:t> </w:t>
                        </w:r>
                        <w:r>
                          <w:rPr>
                            <w:rFonts w:ascii="Calibri"/>
                            <w:color w:val="FFFFFF"/>
                            <w:sz w:val="18"/>
                          </w:rPr>
                          <w:tab/>
                        </w:r>
                        <w:r>
                          <w:rPr>
                            <w:rFonts w:ascii="Calibri"/>
                            <w:color w:val="FFFFFF"/>
                            <w:spacing w:val="-2"/>
                            <w:w w:val="295"/>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27"/>
                            <w:position w:val="1"/>
                            <w:sz w:val="18"/>
                          </w:rPr>
                          <w:t> </w:t>
                        </w:r>
                        <w:r>
                          <w:rPr>
                            <w:rFonts w:ascii="Calibri"/>
                            <w:color w:val="FFFFFF"/>
                            <w:spacing w:val="1"/>
                            <w:position w:val="1"/>
                            <w:sz w:val="18"/>
                          </w:rPr>
                          <w:t> </w:t>
                        </w:r>
                        <w:r>
                          <w:rPr>
                            <w:rFonts w:ascii="Calibri"/>
                            <w:color w:val="FFFFFF"/>
                            <w:w w:val="288"/>
                            <w:position w:val="1"/>
                            <w:sz w:val="18"/>
                          </w:rPr>
                          <w:t> </w:t>
                        </w:r>
                        <w:r>
                          <w:rPr>
                            <w:rFonts w:ascii="Calibri"/>
                            <w:color w:val="FFFFFF"/>
                            <w:spacing w:val="-3"/>
                            <w:w w:val="159"/>
                            <w:position w:val="1"/>
                            <w:sz w:val="18"/>
                          </w:rPr>
                          <w:t> </w:t>
                        </w:r>
                        <w:r>
                          <w:rPr>
                            <w:rFonts w:ascii="Calibri"/>
                            <w:color w:val="FFFFFF"/>
                            <w:spacing w:val="-1"/>
                            <w:w w:val="240"/>
                            <w:position w:val="1"/>
                            <w:sz w:val="18"/>
                          </w:rPr>
                          <w:t> </w:t>
                        </w:r>
                        <w:r>
                          <w:rPr>
                            <w:rFonts w:ascii="Calibri"/>
                            <w:color w:val="FFFFFF"/>
                            <w:w w:val="240"/>
                            <w:position w:val="1"/>
                            <w:sz w:val="18"/>
                          </w:rPr>
                          <w:t> </w:t>
                        </w:r>
                        <w:r>
                          <w:rPr>
                            <w:rFonts w:ascii="Calibri"/>
                            <w:color w:val="FFFFFF"/>
                            <w:w w:val="240"/>
                            <w:position w:val="1"/>
                            <w:sz w:val="18"/>
                          </w:rPr>
                          <w:t> </w:t>
                        </w:r>
                      </w:p>
                    </w:txbxContent>
                  </v:textbox>
                  <w10:wrap type="none"/>
                </v:shape>
                <v:shape style="position:absolute;left:3944;top:3981;width:706;height:219" type="#_x0000_t202" id="docshape362" filled="false" stroked="false">
                  <v:textbox inset="0,0,0,0">
                    <w:txbxContent>
                      <w:p>
                        <w:pPr>
                          <w:spacing w:line="172"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2"/>
                            <w:sz w:val="18"/>
                          </w:rPr>
                          <w:t> </w:t>
                        </w:r>
                        <w:r>
                          <w:rPr>
                            <w:rFonts w:ascii="Calibri"/>
                            <w:color w:val="FFFFFF"/>
                            <w:spacing w:val="-2"/>
                            <w:w w:val="258"/>
                            <w:position w:val="5"/>
                            <w:sz w:val="16"/>
                          </w:rPr>
                          <w:t>  </w:t>
                        </w:r>
                      </w:p>
                    </w:txbxContent>
                  </v:textbox>
                  <w10:wrap type="none"/>
                </v:shape>
                <v:shape style="position:absolute;left:4069;top:4107;width:706;height:285" type="#_x0000_t202" id="docshape363" filled="false" stroked="false">
                  <v:textbox inset="0,0,0,0">
                    <w:txbxContent>
                      <w:p>
                        <w:pPr>
                          <w:spacing w:line="238" w:lineRule="exact" w:before="0"/>
                          <w:ind w:left="0" w:right="0" w:firstLine="0"/>
                          <w:jc w:val="left"/>
                          <w:rPr>
                            <w:rFonts w:ascii="Calibri"/>
                            <w:sz w:val="16"/>
                          </w:rPr>
                        </w:pPr>
                        <w:r>
                          <w:rPr>
                            <w:rFonts w:ascii="Calibri"/>
                            <w:spacing w:val="-50"/>
                            <w:w w:val="295"/>
                            <w:position w:val="7"/>
                            <w:sz w:val="18"/>
                          </w:rPr>
                          <w:t> </w:t>
                        </w:r>
                        <w:r>
                          <w:rPr>
                            <w:rFonts w:ascii="Calibri"/>
                            <w:spacing w:val="-37"/>
                            <w:w w:val="210"/>
                            <w:sz w:val="18"/>
                          </w:rPr>
                          <w:t> </w:t>
                        </w:r>
                        <w:r>
                          <w:rPr>
                            <w:rFonts w:ascii="Calibri"/>
                            <w:spacing w:val="-60"/>
                            <w:w w:val="241"/>
                            <w:position w:val="7"/>
                            <w:sz w:val="18"/>
                          </w:rPr>
                          <w:t> </w:t>
                        </w:r>
                        <w:r>
                          <w:rPr>
                            <w:rFonts w:ascii="Calibri"/>
                            <w:spacing w:val="-34"/>
                            <w:w w:val="227"/>
                            <w:sz w:val="18"/>
                          </w:rPr>
                          <w:t> </w:t>
                        </w:r>
                        <w:r>
                          <w:rPr>
                            <w:rFonts w:ascii="Calibri"/>
                            <w:spacing w:val="-65"/>
                            <w:w w:val="240"/>
                            <w:position w:val="7"/>
                            <w:sz w:val="18"/>
                          </w:rPr>
                          <w:t> </w:t>
                        </w:r>
                        <w:r>
                          <w:rPr>
                            <w:rFonts w:ascii="Calibri"/>
                            <w:spacing w:val="-1"/>
                            <w:w w:val="159"/>
                            <w:sz w:val="18"/>
                          </w:rPr>
                          <w:t> </w:t>
                        </w:r>
                        <w:r>
                          <w:rPr>
                            <w:rFonts w:ascii="Calibri"/>
                            <w:spacing w:val="-90"/>
                            <w:w w:val="227"/>
                            <w:position w:val="7"/>
                            <w:sz w:val="18"/>
                          </w:rPr>
                          <w:t> </w:t>
                        </w:r>
                        <w:r>
                          <w:rPr>
                            <w:rFonts w:ascii="Calibri"/>
                            <w:spacing w:val="-2"/>
                            <w:w w:val="206"/>
                            <w:sz w:val="18"/>
                          </w:rPr>
                          <w:t> </w:t>
                        </w:r>
                        <w:r>
                          <w:rPr>
                            <w:rFonts w:ascii="Calibri"/>
                            <w:spacing w:val="8"/>
                            <w:w w:val="227"/>
                            <w:sz w:val="18"/>
                          </w:rPr>
                          <w:t> </w:t>
                        </w:r>
                        <w:r>
                          <w:rPr>
                            <w:rFonts w:ascii="Calibri"/>
                            <w:color w:val="FFFFFF"/>
                            <w:spacing w:val="-2"/>
                            <w:w w:val="256"/>
                            <w:position w:val="11"/>
                            <w:sz w:val="16"/>
                          </w:rPr>
                          <w:t>  </w:t>
                        </w:r>
                      </w:p>
                    </w:txbxContent>
                  </v:textbox>
                  <w10:wrap type="none"/>
                </v:shape>
                <v:shape style="position:absolute;left:5127;top:3986;width:707;height:219" type="#_x0000_t202" id="docshape364" filled="false" stroked="false">
                  <v:textbox inset="0,0,0,0">
                    <w:txbxContent>
                      <w:p>
                        <w:pPr>
                          <w:spacing w:line="172"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3"/>
                            <w:sz w:val="18"/>
                          </w:rPr>
                          <w:t> </w:t>
                        </w:r>
                        <w:r>
                          <w:rPr>
                            <w:rFonts w:ascii="Calibri"/>
                            <w:color w:val="FFFFFF"/>
                            <w:spacing w:val="-2"/>
                            <w:w w:val="258"/>
                            <w:position w:val="5"/>
                            <w:sz w:val="16"/>
                          </w:rPr>
                          <w:t>  </w:t>
                        </w:r>
                      </w:p>
                    </w:txbxContent>
                  </v:textbox>
                  <w10:wrap type="none"/>
                </v:shape>
                <v:shape style="position:absolute;left:6327;top:3981;width:706;height:219" type="#_x0000_t202" id="docshape365" filled="false" stroked="false">
                  <v:textbox inset="0,0,0,0">
                    <w:txbxContent>
                      <w:p>
                        <w:pPr>
                          <w:spacing w:line="172"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2"/>
                            <w:sz w:val="18"/>
                          </w:rPr>
                          <w:t> </w:t>
                        </w:r>
                        <w:r>
                          <w:rPr>
                            <w:rFonts w:ascii="Calibri"/>
                            <w:color w:val="FFFFFF"/>
                            <w:spacing w:val="-2"/>
                            <w:w w:val="258"/>
                            <w:position w:val="5"/>
                            <w:sz w:val="16"/>
                          </w:rPr>
                          <w:t>  </w:t>
                        </w:r>
                      </w:p>
                    </w:txbxContent>
                  </v:textbox>
                  <w10:wrap type="none"/>
                </v:shape>
                <v:shape style="position:absolute;left:6451;top:4107;width:706;height:285" type="#_x0000_t202" id="docshape366" filled="false" stroked="false">
                  <v:textbox inset="0,0,0,0">
                    <w:txbxContent>
                      <w:p>
                        <w:pPr>
                          <w:spacing w:line="238" w:lineRule="exact" w:before="0"/>
                          <w:ind w:left="0" w:right="0" w:firstLine="0"/>
                          <w:jc w:val="left"/>
                          <w:rPr>
                            <w:rFonts w:ascii="Calibri"/>
                            <w:sz w:val="16"/>
                          </w:rPr>
                        </w:pPr>
                        <w:r>
                          <w:rPr>
                            <w:rFonts w:ascii="Calibri"/>
                            <w:spacing w:val="-50"/>
                            <w:w w:val="295"/>
                            <w:position w:val="7"/>
                            <w:sz w:val="18"/>
                          </w:rPr>
                          <w:t> </w:t>
                        </w:r>
                        <w:r>
                          <w:rPr>
                            <w:rFonts w:ascii="Calibri"/>
                            <w:spacing w:val="-37"/>
                            <w:w w:val="210"/>
                            <w:sz w:val="18"/>
                          </w:rPr>
                          <w:t> </w:t>
                        </w:r>
                        <w:r>
                          <w:rPr>
                            <w:rFonts w:ascii="Calibri"/>
                            <w:spacing w:val="-60"/>
                            <w:w w:val="241"/>
                            <w:position w:val="7"/>
                            <w:sz w:val="18"/>
                          </w:rPr>
                          <w:t> </w:t>
                        </w:r>
                        <w:r>
                          <w:rPr>
                            <w:rFonts w:ascii="Calibri"/>
                            <w:spacing w:val="-34"/>
                            <w:w w:val="227"/>
                            <w:sz w:val="18"/>
                          </w:rPr>
                          <w:t> </w:t>
                        </w:r>
                        <w:r>
                          <w:rPr>
                            <w:rFonts w:ascii="Calibri"/>
                            <w:spacing w:val="-65"/>
                            <w:w w:val="240"/>
                            <w:position w:val="7"/>
                            <w:sz w:val="18"/>
                          </w:rPr>
                          <w:t> </w:t>
                        </w:r>
                        <w:r>
                          <w:rPr>
                            <w:rFonts w:ascii="Calibri"/>
                            <w:spacing w:val="-1"/>
                            <w:w w:val="159"/>
                            <w:sz w:val="18"/>
                          </w:rPr>
                          <w:t> </w:t>
                        </w:r>
                        <w:r>
                          <w:rPr>
                            <w:rFonts w:ascii="Calibri"/>
                            <w:spacing w:val="-90"/>
                            <w:w w:val="227"/>
                            <w:position w:val="7"/>
                            <w:sz w:val="18"/>
                          </w:rPr>
                          <w:t> </w:t>
                        </w:r>
                        <w:r>
                          <w:rPr>
                            <w:rFonts w:ascii="Calibri"/>
                            <w:spacing w:val="-2"/>
                            <w:w w:val="206"/>
                            <w:sz w:val="18"/>
                          </w:rPr>
                          <w:t> </w:t>
                        </w:r>
                        <w:r>
                          <w:rPr>
                            <w:rFonts w:ascii="Calibri"/>
                            <w:spacing w:val="8"/>
                            <w:w w:val="227"/>
                            <w:sz w:val="18"/>
                          </w:rPr>
                          <w:t> </w:t>
                        </w:r>
                        <w:r>
                          <w:rPr>
                            <w:rFonts w:ascii="Calibri"/>
                            <w:color w:val="FFFFFF"/>
                            <w:spacing w:val="-2"/>
                            <w:w w:val="256"/>
                            <w:position w:val="11"/>
                            <w:sz w:val="16"/>
                          </w:rPr>
                          <w:t>  </w:t>
                        </w:r>
                      </w:p>
                    </w:txbxContent>
                  </v:textbox>
                  <w10:wrap type="none"/>
                </v:shape>
                <v:shape style="position:absolute;left:3257;top:4370;width:439;height:321" type="#_x0000_t202" id="docshape367" filled="false" stroked="false">
                  <v:textbox inset="0,0,0,0">
                    <w:txbxContent>
                      <w:p>
                        <w:pPr>
                          <w:spacing w:line="146" w:lineRule="exact" w:before="0"/>
                          <w:ind w:left="0" w:right="18" w:firstLine="0"/>
                          <w:jc w:val="center"/>
                          <w:rPr>
                            <w:rFonts w:ascii="Calibri"/>
                            <w:sz w:val="14"/>
                          </w:rPr>
                        </w:pPr>
                        <w:r>
                          <w:rPr>
                            <w:rFonts w:ascii="Calibri"/>
                            <w:spacing w:val="-1"/>
                            <w:w w:val="248"/>
                            <w:sz w:val="14"/>
                          </w:rPr>
                          <w:t> </w:t>
                        </w:r>
                        <w:r>
                          <w:rPr>
                            <w:rFonts w:ascii="Calibri"/>
                            <w:spacing w:val="-1"/>
                            <w:w w:val="203"/>
                            <w:sz w:val="14"/>
                          </w:rPr>
                          <w:t> </w:t>
                        </w:r>
                        <w:r>
                          <w:rPr>
                            <w:rFonts w:ascii="Calibri"/>
                            <w:w w:val="203"/>
                            <w:sz w:val="14"/>
                          </w:rPr>
                          <w:t> </w:t>
                        </w:r>
                        <w:r>
                          <w:rPr>
                            <w:rFonts w:ascii="Calibri"/>
                            <w:spacing w:val="1"/>
                            <w:w w:val="240"/>
                            <w:sz w:val="14"/>
                          </w:rPr>
                          <w:t> </w:t>
                        </w:r>
                        <w:r>
                          <w:rPr>
                            <w:rFonts w:ascii="Calibri"/>
                            <w:spacing w:val="-3"/>
                            <w:w w:val="105"/>
                            <w:sz w:val="14"/>
                          </w:rPr>
                          <w:t> </w:t>
                        </w:r>
                        <w:r>
                          <w:rPr>
                            <w:rFonts w:ascii="Calibri"/>
                            <w:spacing w:val="-3"/>
                            <w:w w:val="153"/>
                            <w:sz w:val="14"/>
                          </w:rPr>
                          <w:t> </w:t>
                        </w:r>
                        <w:r>
                          <w:rPr>
                            <w:rFonts w:ascii="Calibri"/>
                            <w:w w:val="178"/>
                            <w:sz w:val="14"/>
                          </w:rPr>
                          <w:t> </w:t>
                        </w:r>
                      </w:p>
                      <w:p>
                        <w:pPr>
                          <w:spacing w:line="169" w:lineRule="exact" w:before="5"/>
                          <w:ind w:left="0" w:right="21" w:firstLine="0"/>
                          <w:jc w:val="center"/>
                          <w:rPr>
                            <w:rFonts w:ascii="Calibri"/>
                            <w:sz w:val="14"/>
                          </w:rPr>
                        </w:pPr>
                        <w:r>
                          <w:rPr>
                            <w:rFonts w:ascii="Calibri"/>
                            <w:spacing w:val="-3"/>
                            <w:w w:val="172"/>
                            <w:sz w:val="14"/>
                          </w:rPr>
                          <w:t>  </w:t>
                        </w:r>
                      </w:p>
                    </w:txbxContent>
                  </v:textbox>
                  <w10:wrap type="none"/>
                </v:shape>
                <v:shape style="position:absolute;left:4193;top:4205;width:706;height:311" type="#_x0000_t202" id="docshape368" filled="false" stroked="false">
                  <v:textbox inset="0,0,0,0">
                    <w:txbxContent>
                      <w:p>
                        <w:pPr>
                          <w:spacing w:line="196" w:lineRule="exact" w:before="0"/>
                          <w:ind w:left="0" w:right="0" w:firstLine="0"/>
                          <w:jc w:val="left"/>
                          <w:rPr>
                            <w:rFonts w:ascii="Calibri"/>
                            <w:sz w:val="16"/>
                          </w:rPr>
                        </w:pPr>
                        <w:r>
                          <w:rPr>
                            <w:rFonts w:ascii="Calibri"/>
                            <w:spacing w:val="-50"/>
                            <w:w w:val="295"/>
                            <w:sz w:val="18"/>
                          </w:rPr>
                          <w:t> </w:t>
                        </w:r>
                        <w:r>
                          <w:rPr>
                            <w:rFonts w:ascii="Calibri"/>
                            <w:spacing w:val="-37"/>
                            <w:w w:val="210"/>
                            <w:position w:val="-6"/>
                            <w:sz w:val="18"/>
                          </w:rPr>
                          <w:t> </w:t>
                        </w:r>
                        <w:r>
                          <w:rPr>
                            <w:rFonts w:ascii="Calibri"/>
                            <w:spacing w:val="-60"/>
                            <w:w w:val="241"/>
                            <w:sz w:val="18"/>
                          </w:rPr>
                          <w:t> </w:t>
                        </w:r>
                        <w:r>
                          <w:rPr>
                            <w:rFonts w:ascii="Calibri"/>
                            <w:spacing w:val="-34"/>
                            <w:w w:val="227"/>
                            <w:position w:val="-6"/>
                            <w:sz w:val="18"/>
                          </w:rPr>
                          <w:t> </w:t>
                        </w:r>
                        <w:r>
                          <w:rPr>
                            <w:rFonts w:ascii="Calibri"/>
                            <w:spacing w:val="-65"/>
                            <w:w w:val="240"/>
                            <w:sz w:val="18"/>
                          </w:rPr>
                          <w:t> </w:t>
                        </w:r>
                        <w:r>
                          <w:rPr>
                            <w:rFonts w:ascii="Calibri"/>
                            <w:spacing w:val="-1"/>
                            <w:w w:val="159"/>
                            <w:position w:val="-6"/>
                            <w:sz w:val="18"/>
                          </w:rPr>
                          <w:t> </w:t>
                        </w:r>
                        <w:r>
                          <w:rPr>
                            <w:rFonts w:ascii="Calibri"/>
                            <w:spacing w:val="-39"/>
                            <w:w w:val="227"/>
                            <w:sz w:val="18"/>
                          </w:rPr>
                          <w:t> </w:t>
                        </w:r>
                        <w:r>
                          <w:rPr>
                            <w:rFonts w:ascii="Calibri"/>
                            <w:w w:val="159"/>
                            <w:position w:val="6"/>
                            <w:sz w:val="18"/>
                          </w:rPr>
                          <w:t> </w:t>
                        </w:r>
                        <w:r>
                          <w:rPr>
                            <w:rFonts w:ascii="Calibri"/>
                            <w:position w:val="6"/>
                            <w:sz w:val="18"/>
                          </w:rPr>
                          <w:t> </w:t>
                        </w:r>
                        <w:r>
                          <w:rPr>
                            <w:rFonts w:ascii="Calibri"/>
                            <w:spacing w:val="-15"/>
                            <w:position w:val="6"/>
                            <w:sz w:val="18"/>
                          </w:rPr>
                          <w:t> </w:t>
                        </w:r>
                        <w:r>
                          <w:rPr>
                            <w:rFonts w:ascii="Calibri"/>
                            <w:color w:val="FFFFFF"/>
                            <w:spacing w:val="-2"/>
                            <w:w w:val="256"/>
                            <w:position w:val="5"/>
                            <w:sz w:val="16"/>
                          </w:rPr>
                          <w:t>  </w:t>
                        </w:r>
                      </w:p>
                    </w:txbxContent>
                  </v:textbox>
                  <w10:wrap type="none"/>
                </v:shape>
                <v:shape style="position:absolute;left:5251;top:4112;width:707;height:218" type="#_x0000_t202" id="docshape369" filled="false" stroked="false">
                  <v:textbox inset="0,0,0,0">
                    <w:txbxContent>
                      <w:p>
                        <w:pPr>
                          <w:spacing w:line="171" w:lineRule="exact" w:before="0"/>
                          <w:ind w:left="0" w:right="0" w:firstLine="0"/>
                          <w:jc w:val="left"/>
                          <w:rPr>
                            <w:rFonts w:ascii="Calibri"/>
                            <w:sz w:val="16"/>
                          </w:rPr>
                        </w:pPr>
                        <w:r>
                          <w:rPr>
                            <w:rFonts w:ascii="Calibri"/>
                            <w:spacing w:val="-2"/>
                            <w:w w:val="295"/>
                            <w:sz w:val="18"/>
                          </w:rPr>
                          <w:t> </w:t>
                        </w:r>
                        <w:r>
                          <w:rPr>
                            <w:rFonts w:ascii="Calibri"/>
                            <w:spacing w:val="-1"/>
                            <w:w w:val="240"/>
                            <w:sz w:val="18"/>
                          </w:rPr>
                          <w:t> </w:t>
                        </w:r>
                        <w:r>
                          <w:rPr>
                            <w:rFonts w:ascii="Calibri"/>
                            <w:w w:val="240"/>
                            <w:sz w:val="18"/>
                          </w:rPr>
                          <w:t> </w:t>
                        </w:r>
                        <w:r>
                          <w:rPr>
                            <w:rFonts w:ascii="Calibri"/>
                            <w:w w:val="227"/>
                            <w:sz w:val="18"/>
                          </w:rPr>
                          <w:t> </w:t>
                        </w:r>
                        <w:r>
                          <w:rPr>
                            <w:rFonts w:ascii="Calibri"/>
                            <w:sz w:val="18"/>
                          </w:rPr>
                          <w:t> </w:t>
                        </w:r>
                        <w:r>
                          <w:rPr>
                            <w:rFonts w:ascii="Calibri"/>
                            <w:spacing w:val="13"/>
                            <w:sz w:val="18"/>
                          </w:rPr>
                          <w:t> </w:t>
                        </w:r>
                        <w:r>
                          <w:rPr>
                            <w:rFonts w:ascii="Calibri"/>
                            <w:color w:val="FFFFFF"/>
                            <w:spacing w:val="-2"/>
                            <w:w w:val="256"/>
                            <w:position w:val="5"/>
                            <w:sz w:val="16"/>
                          </w:rPr>
                          <w:t>  </w:t>
                        </w:r>
                      </w:p>
                    </w:txbxContent>
                  </v:textbox>
                  <w10:wrap type="none"/>
                </v:shape>
                <v:shape style="position:absolute;left:4389;top:4474;width:491;height:125" type="#_x0000_t202" id="docshape370" filled="false" stroked="false">
                  <v:textbox inset="0,0,0,0">
                    <w:txbxContent>
                      <w:p>
                        <w:pPr>
                          <w:spacing w:line="124" w:lineRule="exact" w:before="0"/>
                          <w:ind w:left="0" w:right="0" w:firstLine="0"/>
                          <w:jc w:val="left"/>
                          <w:rPr>
                            <w:rFonts w:ascii="Calibri"/>
                            <w:sz w:val="12"/>
                          </w:rPr>
                        </w:pPr>
                        <w:r>
                          <w:rPr>
                            <w:rFonts w:ascii="Calibri"/>
                            <w:w w:val="243"/>
                            <w:sz w:val="12"/>
                          </w:rPr>
                          <w:t> </w:t>
                        </w:r>
                        <w:r>
                          <w:rPr>
                            <w:rFonts w:ascii="Calibri"/>
                            <w:spacing w:val="1"/>
                            <w:w w:val="241"/>
                            <w:sz w:val="12"/>
                          </w:rPr>
                          <w:t> </w:t>
                        </w:r>
                        <w:r>
                          <w:rPr>
                            <w:rFonts w:ascii="Calibri"/>
                            <w:spacing w:val="-1"/>
                            <w:w w:val="365"/>
                            <w:sz w:val="12"/>
                          </w:rPr>
                          <w:t> </w:t>
                        </w:r>
                        <w:r>
                          <w:rPr>
                            <w:rFonts w:ascii="Calibri"/>
                            <w:spacing w:val="1"/>
                            <w:w w:val="240"/>
                            <w:sz w:val="12"/>
                          </w:rPr>
                          <w:t>  </w:t>
                        </w:r>
                        <w:r>
                          <w:rPr>
                            <w:rFonts w:ascii="Calibri"/>
                            <w:w w:val="190"/>
                            <w:sz w:val="12"/>
                          </w:rPr>
                          <w:t>  </w:t>
                        </w:r>
                      </w:p>
                    </w:txbxContent>
                  </v:textbox>
                  <w10:wrap type="none"/>
                </v:shape>
                <v:shape style="position:absolute;left:4511;top:4329;width:261;height:187" type="#_x0000_t202" id="docshape371" filled="false" stroked="false">
                  <v:textbox inset="0,0,0,0">
                    <w:txbxContent>
                      <w:p>
                        <w:pPr>
                          <w:spacing w:line="186" w:lineRule="exact" w:before="0"/>
                          <w:ind w:left="0" w:right="0" w:firstLine="0"/>
                          <w:jc w:val="left"/>
                          <w:rPr>
                            <w:rFonts w:ascii="Calibri"/>
                            <w:sz w:val="18"/>
                          </w:rPr>
                        </w:pPr>
                        <w:r>
                          <w:rPr>
                            <w:rFonts w:ascii="Calibri"/>
                            <w:spacing w:val="-2"/>
                            <w:w w:val="206"/>
                            <w:sz w:val="18"/>
                          </w:rPr>
                          <w:t> </w:t>
                        </w:r>
                        <w:r>
                          <w:rPr>
                            <w:rFonts w:ascii="Calibri"/>
                            <w:w w:val="193"/>
                            <w:sz w:val="18"/>
                          </w:rPr>
                          <w:t>  </w:t>
                        </w:r>
                      </w:p>
                    </w:txbxContent>
                  </v:textbox>
                  <w10:wrap type="none"/>
                </v:shape>
                <v:shape style="position:absolute;left:5322;top:4215;width:760;height:238" type="#_x0000_t202" id="docshape372" filled="false" stroked="false">
                  <v:textbox inset="0,0,0,0">
                    <w:txbxContent>
                      <w:p>
                        <w:pPr>
                          <w:spacing w:line="188" w:lineRule="exact" w:before="0"/>
                          <w:ind w:left="0" w:right="0" w:firstLine="0"/>
                          <w:jc w:val="left"/>
                          <w:rPr>
                            <w:rFonts w:ascii="Calibri"/>
                            <w:sz w:val="16"/>
                          </w:rPr>
                        </w:pPr>
                        <w:r>
                          <w:rPr>
                            <w:rFonts w:ascii="Calibri"/>
                            <w:spacing w:val="-33"/>
                            <w:w w:val="210"/>
                            <w:position w:val="1"/>
                            <w:sz w:val="18"/>
                          </w:rPr>
                          <w:t> </w:t>
                        </w:r>
                        <w:r>
                          <w:rPr>
                            <w:rFonts w:ascii="Calibri"/>
                            <w:spacing w:val="-86"/>
                            <w:w w:val="295"/>
                            <w:position w:val="-4"/>
                            <w:sz w:val="18"/>
                          </w:rPr>
                          <w:t> </w:t>
                        </w:r>
                        <w:r>
                          <w:rPr>
                            <w:rFonts w:ascii="Calibri"/>
                            <w:spacing w:val="-9"/>
                            <w:w w:val="227"/>
                            <w:position w:val="1"/>
                            <w:sz w:val="18"/>
                          </w:rPr>
                          <w:t> </w:t>
                        </w:r>
                        <w:r>
                          <w:rPr>
                            <w:rFonts w:ascii="Calibri"/>
                            <w:spacing w:val="-90"/>
                            <w:w w:val="241"/>
                            <w:position w:val="-4"/>
                            <w:sz w:val="18"/>
                          </w:rPr>
                          <w:t> </w:t>
                        </w:r>
                        <w:r>
                          <w:rPr>
                            <w:rFonts w:ascii="Calibri"/>
                            <w:spacing w:val="2"/>
                            <w:w w:val="159"/>
                            <w:position w:val="1"/>
                            <w:sz w:val="18"/>
                          </w:rPr>
                          <w:t> </w:t>
                        </w:r>
                        <w:r>
                          <w:rPr>
                            <w:rFonts w:ascii="Calibri"/>
                            <w:spacing w:val="-63"/>
                            <w:w w:val="206"/>
                            <w:position w:val="1"/>
                            <w:sz w:val="18"/>
                          </w:rPr>
                          <w:t> </w:t>
                        </w:r>
                        <w:r>
                          <w:rPr>
                            <w:rFonts w:ascii="Calibri"/>
                            <w:spacing w:val="-38"/>
                            <w:w w:val="240"/>
                            <w:position w:val="-4"/>
                            <w:sz w:val="18"/>
                          </w:rPr>
                          <w:t> </w:t>
                        </w:r>
                        <w:r>
                          <w:rPr>
                            <w:rFonts w:ascii="Calibri"/>
                            <w:spacing w:val="-55"/>
                            <w:w w:val="227"/>
                            <w:position w:val="1"/>
                            <w:sz w:val="18"/>
                          </w:rPr>
                          <w:t> </w:t>
                        </w:r>
                        <w:r>
                          <w:rPr>
                            <w:rFonts w:ascii="Calibri"/>
                            <w:spacing w:val="-38"/>
                            <w:w w:val="227"/>
                            <w:position w:val="-4"/>
                            <w:sz w:val="18"/>
                          </w:rPr>
                          <w:t> </w:t>
                        </w:r>
                        <w:r>
                          <w:rPr>
                            <w:rFonts w:ascii="Calibri"/>
                            <w:w w:val="159"/>
                            <w:position w:val="1"/>
                            <w:sz w:val="18"/>
                          </w:rPr>
                          <w:t> </w:t>
                        </w:r>
                        <w:r>
                          <w:rPr>
                            <w:rFonts w:ascii="Calibri"/>
                            <w:position w:val="1"/>
                            <w:sz w:val="18"/>
                          </w:rPr>
                          <w:t> </w:t>
                        </w:r>
                        <w:r>
                          <w:rPr>
                            <w:rFonts w:ascii="Calibri"/>
                            <w:spacing w:val="-14"/>
                            <w:position w:val="1"/>
                            <w:sz w:val="18"/>
                          </w:rPr>
                          <w:t> </w:t>
                        </w:r>
                        <w:r>
                          <w:rPr>
                            <w:rFonts w:ascii="Calibri"/>
                            <w:color w:val="FFFFFF"/>
                            <w:spacing w:val="-2"/>
                            <w:w w:val="256"/>
                            <w:sz w:val="16"/>
                          </w:rPr>
                          <w:t>  </w:t>
                        </w:r>
                      </w:p>
                    </w:txbxContent>
                  </v:textbox>
                  <w10:wrap type="none"/>
                </v:shape>
                <v:shape style="position:absolute;left:5446;top:4339;width:509;height:187" type="#_x0000_t202" id="docshape373" filled="false" stroked="false">
                  <v:textbox inset="0,0,0,0">
                    <w:txbxContent>
                      <w:p>
                        <w:pPr>
                          <w:spacing w:line="186" w:lineRule="exact" w:before="0"/>
                          <w:ind w:left="0" w:right="0" w:firstLine="0"/>
                          <w:jc w:val="left"/>
                          <w:rPr>
                            <w:rFonts w:ascii="Calibri"/>
                            <w:sz w:val="18"/>
                          </w:rPr>
                        </w:pPr>
                        <w:r>
                          <w:rPr>
                            <w:rFonts w:ascii="Calibri"/>
                            <w:spacing w:val="2"/>
                            <w:w w:val="210"/>
                            <w:sz w:val="18"/>
                          </w:rPr>
                          <w:t> </w:t>
                        </w:r>
                        <w:r>
                          <w:rPr>
                            <w:rFonts w:ascii="Calibri"/>
                            <w:w w:val="193"/>
                            <w:sz w:val="18"/>
                          </w:rPr>
                          <w:t> </w:t>
                        </w:r>
                        <w:r>
                          <w:rPr>
                            <w:rFonts w:ascii="Calibri"/>
                            <w:spacing w:val="2"/>
                            <w:w w:val="193"/>
                            <w:sz w:val="18"/>
                          </w:rPr>
                          <w:t> </w:t>
                        </w:r>
                        <w:r>
                          <w:rPr>
                            <w:rFonts w:ascii="Calibri"/>
                            <w:spacing w:val="-2"/>
                            <w:w w:val="206"/>
                            <w:sz w:val="18"/>
                          </w:rPr>
                          <w:t> </w:t>
                        </w:r>
                        <w:r>
                          <w:rPr>
                            <w:rFonts w:ascii="Calibri"/>
                            <w:w w:val="193"/>
                            <w:sz w:val="18"/>
                          </w:rPr>
                          <w:t>  </w:t>
                        </w:r>
                      </w:p>
                    </w:txbxContent>
                  </v:textbox>
                  <w10:wrap type="none"/>
                </v:shape>
                <v:shape style="position:absolute;left:6575;top:4205;width:706;height:311" type="#_x0000_t202" id="docshape374" filled="false" stroked="false">
                  <v:textbox inset="0,0,0,0">
                    <w:txbxContent>
                      <w:p>
                        <w:pPr>
                          <w:spacing w:line="196" w:lineRule="exact" w:before="0"/>
                          <w:ind w:left="0" w:right="0" w:firstLine="0"/>
                          <w:jc w:val="left"/>
                          <w:rPr>
                            <w:rFonts w:ascii="Calibri"/>
                            <w:sz w:val="16"/>
                          </w:rPr>
                        </w:pPr>
                        <w:r>
                          <w:rPr>
                            <w:rFonts w:ascii="Calibri"/>
                            <w:spacing w:val="-50"/>
                            <w:w w:val="295"/>
                            <w:sz w:val="18"/>
                          </w:rPr>
                          <w:t> </w:t>
                        </w:r>
                        <w:r>
                          <w:rPr>
                            <w:rFonts w:ascii="Calibri"/>
                            <w:spacing w:val="-37"/>
                            <w:w w:val="210"/>
                            <w:position w:val="-6"/>
                            <w:sz w:val="18"/>
                          </w:rPr>
                          <w:t> </w:t>
                        </w:r>
                        <w:r>
                          <w:rPr>
                            <w:rFonts w:ascii="Calibri"/>
                            <w:spacing w:val="-60"/>
                            <w:w w:val="241"/>
                            <w:sz w:val="18"/>
                          </w:rPr>
                          <w:t> </w:t>
                        </w:r>
                        <w:r>
                          <w:rPr>
                            <w:rFonts w:ascii="Calibri"/>
                            <w:spacing w:val="-34"/>
                            <w:w w:val="227"/>
                            <w:position w:val="-6"/>
                            <w:sz w:val="18"/>
                          </w:rPr>
                          <w:t> </w:t>
                        </w:r>
                        <w:r>
                          <w:rPr>
                            <w:rFonts w:ascii="Calibri"/>
                            <w:spacing w:val="-65"/>
                            <w:w w:val="240"/>
                            <w:sz w:val="18"/>
                          </w:rPr>
                          <w:t> </w:t>
                        </w:r>
                        <w:r>
                          <w:rPr>
                            <w:rFonts w:ascii="Calibri"/>
                            <w:spacing w:val="-1"/>
                            <w:w w:val="159"/>
                            <w:position w:val="-6"/>
                            <w:sz w:val="18"/>
                          </w:rPr>
                          <w:t> </w:t>
                        </w:r>
                        <w:r>
                          <w:rPr>
                            <w:rFonts w:ascii="Calibri"/>
                            <w:spacing w:val="-39"/>
                            <w:w w:val="227"/>
                            <w:sz w:val="18"/>
                          </w:rPr>
                          <w:t> </w:t>
                        </w:r>
                        <w:r>
                          <w:rPr>
                            <w:rFonts w:ascii="Calibri"/>
                            <w:w w:val="159"/>
                            <w:position w:val="6"/>
                            <w:sz w:val="18"/>
                          </w:rPr>
                          <w:t> </w:t>
                        </w:r>
                        <w:r>
                          <w:rPr>
                            <w:rFonts w:ascii="Calibri"/>
                            <w:position w:val="6"/>
                            <w:sz w:val="18"/>
                          </w:rPr>
                          <w:t> </w:t>
                        </w:r>
                        <w:r>
                          <w:rPr>
                            <w:rFonts w:ascii="Calibri"/>
                            <w:spacing w:val="-14"/>
                            <w:position w:val="6"/>
                            <w:sz w:val="18"/>
                          </w:rPr>
                          <w:t> </w:t>
                        </w:r>
                        <w:r>
                          <w:rPr>
                            <w:rFonts w:ascii="Calibri"/>
                            <w:color w:val="FFFFFF"/>
                            <w:spacing w:val="-2"/>
                            <w:w w:val="256"/>
                            <w:position w:val="5"/>
                            <w:sz w:val="16"/>
                          </w:rPr>
                          <w:t>  </w:t>
                        </w:r>
                      </w:p>
                    </w:txbxContent>
                  </v:textbox>
                  <w10:wrap type="none"/>
                </v:shape>
                <v:shape style="position:absolute;left:6893;top:4329;width:261;height:187" type="#_x0000_t202" id="docshape375" filled="false" stroked="false">
                  <v:textbox inset="0,0,0,0">
                    <w:txbxContent>
                      <w:p>
                        <w:pPr>
                          <w:spacing w:line="186" w:lineRule="exact" w:before="0"/>
                          <w:ind w:left="0" w:right="0" w:firstLine="0"/>
                          <w:jc w:val="left"/>
                          <w:rPr>
                            <w:rFonts w:ascii="Calibri"/>
                            <w:sz w:val="18"/>
                          </w:rPr>
                        </w:pPr>
                        <w:r>
                          <w:rPr>
                            <w:rFonts w:ascii="Calibri"/>
                            <w:spacing w:val="-2"/>
                            <w:w w:val="206"/>
                            <w:sz w:val="18"/>
                          </w:rPr>
                          <w:t> </w:t>
                        </w:r>
                        <w:r>
                          <w:rPr>
                            <w:rFonts w:ascii="Calibri"/>
                            <w:w w:val="193"/>
                            <w:sz w:val="18"/>
                          </w:rPr>
                          <w:t>  </w:t>
                        </w:r>
                      </w:p>
                    </w:txbxContent>
                  </v:textbox>
                  <w10:wrap type="none"/>
                </v:shape>
                <v:shape style="position:absolute;left:5577;top:4484;width:491;height:125" type="#_x0000_t202" id="docshape376" filled="false" stroked="false">
                  <v:textbox inset="0,0,0,0">
                    <w:txbxContent>
                      <w:p>
                        <w:pPr>
                          <w:spacing w:line="124" w:lineRule="exact" w:before="0"/>
                          <w:ind w:left="0" w:right="0" w:firstLine="0"/>
                          <w:jc w:val="left"/>
                          <w:rPr>
                            <w:rFonts w:ascii="Calibri"/>
                            <w:sz w:val="12"/>
                          </w:rPr>
                        </w:pPr>
                        <w:r>
                          <w:rPr>
                            <w:rFonts w:ascii="Calibri"/>
                            <w:w w:val="243"/>
                            <w:sz w:val="12"/>
                          </w:rPr>
                          <w:t> </w:t>
                        </w:r>
                        <w:r>
                          <w:rPr>
                            <w:rFonts w:ascii="Calibri"/>
                            <w:spacing w:val="1"/>
                            <w:w w:val="241"/>
                            <w:sz w:val="12"/>
                          </w:rPr>
                          <w:t> </w:t>
                        </w:r>
                        <w:r>
                          <w:rPr>
                            <w:rFonts w:ascii="Calibri"/>
                            <w:spacing w:val="-1"/>
                            <w:w w:val="365"/>
                            <w:sz w:val="12"/>
                          </w:rPr>
                          <w:t> </w:t>
                        </w:r>
                        <w:r>
                          <w:rPr>
                            <w:rFonts w:ascii="Calibri"/>
                            <w:spacing w:val="1"/>
                            <w:w w:val="240"/>
                            <w:sz w:val="12"/>
                          </w:rPr>
                          <w:t>  </w:t>
                        </w:r>
                        <w:r>
                          <w:rPr>
                            <w:rFonts w:ascii="Calibri"/>
                            <w:w w:val="190"/>
                            <w:sz w:val="12"/>
                          </w:rPr>
                          <w:t>  </w:t>
                        </w:r>
                      </w:p>
                    </w:txbxContent>
                  </v:textbox>
                  <w10:wrap type="none"/>
                </v:shape>
                <v:shape style="position:absolute;left:6771;top:4474;width:491;height:125" type="#_x0000_t202" id="docshape377" filled="false" stroked="false">
                  <v:textbox inset="0,0,0,0">
                    <w:txbxContent>
                      <w:p>
                        <w:pPr>
                          <w:spacing w:line="124" w:lineRule="exact" w:before="0"/>
                          <w:ind w:left="0" w:right="0" w:firstLine="0"/>
                          <w:jc w:val="left"/>
                          <w:rPr>
                            <w:rFonts w:ascii="Calibri"/>
                            <w:sz w:val="12"/>
                          </w:rPr>
                        </w:pPr>
                        <w:r>
                          <w:rPr>
                            <w:rFonts w:ascii="Calibri"/>
                            <w:w w:val="243"/>
                            <w:sz w:val="12"/>
                          </w:rPr>
                          <w:t> </w:t>
                        </w:r>
                        <w:r>
                          <w:rPr>
                            <w:rFonts w:ascii="Calibri"/>
                            <w:spacing w:val="1"/>
                            <w:w w:val="241"/>
                            <w:sz w:val="12"/>
                          </w:rPr>
                          <w:t> </w:t>
                        </w:r>
                        <w:r>
                          <w:rPr>
                            <w:rFonts w:ascii="Calibri"/>
                            <w:spacing w:val="-1"/>
                            <w:w w:val="365"/>
                            <w:sz w:val="12"/>
                          </w:rPr>
                          <w:t> </w:t>
                        </w:r>
                        <w:r>
                          <w:rPr>
                            <w:rFonts w:ascii="Calibri"/>
                            <w:spacing w:val="1"/>
                            <w:w w:val="240"/>
                            <w:sz w:val="12"/>
                          </w:rPr>
                          <w:t>  </w:t>
                        </w:r>
                        <w:r>
                          <w:rPr>
                            <w:rFonts w:ascii="Calibri"/>
                            <w:w w:val="190"/>
                            <w:sz w:val="12"/>
                          </w:rPr>
                          <w:t>  </w:t>
                        </w:r>
                      </w:p>
                    </w:txbxContent>
                  </v:textbox>
                  <w10:wrap type="none"/>
                </v:shape>
                <v:shape style="position:absolute;left:3909;top:4799;width:1256;height:476" type="#_x0000_t202" id="docshape378" filled="false" stroked="false">
                  <v:textbox inset="0,0,0,0">
                    <w:txbxContent>
                      <w:p>
                        <w:pPr>
                          <w:spacing w:line="188" w:lineRule="exact" w:before="0"/>
                          <w:ind w:left="0" w:right="0" w:firstLine="0"/>
                          <w:jc w:val="left"/>
                          <w:rPr>
                            <w:rFonts w:ascii="Calibri"/>
                            <w:sz w:val="18"/>
                          </w:rPr>
                        </w:pPr>
                        <w:r>
                          <w:rPr>
                            <w:rFonts w:ascii="Calibri"/>
                            <w:spacing w:val="-1"/>
                            <w:w w:val="268"/>
                            <w:sz w:val="18"/>
                          </w:rPr>
                          <w:t> </w:t>
                        </w:r>
                        <w:r>
                          <w:rPr>
                            <w:rFonts w:ascii="Calibri"/>
                            <w:w w:val="268"/>
                            <w:sz w:val="18"/>
                          </w:rPr>
                          <w:t> </w:t>
                        </w:r>
                        <w:r>
                          <w:rPr>
                            <w:rFonts w:ascii="Calibri"/>
                            <w:spacing w:val="1"/>
                            <w:w w:val="240"/>
                            <w:sz w:val="18"/>
                          </w:rPr>
                          <w:t> </w:t>
                        </w:r>
                        <w:r>
                          <w:rPr>
                            <w:rFonts w:ascii="Calibri"/>
                            <w:spacing w:val="1"/>
                            <w:w w:val="227"/>
                            <w:sz w:val="18"/>
                          </w:rPr>
                          <w:t> </w:t>
                        </w:r>
                        <w:r>
                          <w:rPr>
                            <w:rFonts w:ascii="Calibri"/>
                            <w:w w:val="174"/>
                            <w:sz w:val="18"/>
                          </w:rPr>
                          <w:t> </w:t>
                        </w:r>
                        <w:r>
                          <w:rPr>
                            <w:rFonts w:ascii="Calibri"/>
                            <w:spacing w:val="-2"/>
                            <w:w w:val="174"/>
                            <w:sz w:val="18"/>
                          </w:rPr>
                          <w:t> </w:t>
                        </w:r>
                        <w:r>
                          <w:rPr>
                            <w:rFonts w:ascii="Calibri"/>
                            <w:spacing w:val="1"/>
                            <w:w w:val="240"/>
                            <w:sz w:val="18"/>
                          </w:rPr>
                          <w:t> </w:t>
                        </w:r>
                        <w:r>
                          <w:rPr>
                            <w:rFonts w:ascii="Calibri"/>
                            <w:w w:val="178"/>
                            <w:sz w:val="18"/>
                          </w:rPr>
                          <w:t> </w:t>
                        </w:r>
                        <w:r>
                          <w:rPr>
                            <w:rFonts w:ascii="Calibri"/>
                            <w:w w:val="190"/>
                            <w:sz w:val="18"/>
                          </w:rPr>
                          <w:t> </w:t>
                        </w:r>
                        <w:r>
                          <w:rPr>
                            <w:rFonts w:ascii="Calibri"/>
                            <w:spacing w:val="1"/>
                            <w:w w:val="190"/>
                            <w:sz w:val="18"/>
                          </w:rPr>
                          <w:t> </w:t>
                        </w:r>
                        <w:r>
                          <w:rPr>
                            <w:rFonts w:ascii="Calibri"/>
                            <w:spacing w:val="2"/>
                            <w:w w:val="159"/>
                            <w:sz w:val="18"/>
                          </w:rPr>
                          <w:t> </w:t>
                        </w:r>
                        <w:r>
                          <w:rPr>
                            <w:rFonts w:ascii="Calibri"/>
                            <w:w w:val="351"/>
                            <w:sz w:val="18"/>
                          </w:rPr>
                          <w:t>  </w:t>
                        </w:r>
                      </w:p>
                      <w:p>
                        <w:pPr>
                          <w:spacing w:line="218" w:lineRule="exact" w:before="69"/>
                          <w:ind w:left="0" w:right="0" w:firstLine="0"/>
                          <w:jc w:val="left"/>
                          <w:rPr>
                            <w:rFonts w:ascii="Calibri"/>
                            <w:sz w:val="18"/>
                          </w:rPr>
                        </w:pPr>
                        <w:r>
                          <w:rPr>
                            <w:rFonts w:ascii="Calibri"/>
                            <w:spacing w:val="-1"/>
                            <w:w w:val="297"/>
                            <w:sz w:val="18"/>
                          </w:rPr>
                          <w:t> </w:t>
                        </w:r>
                        <w:r>
                          <w:rPr>
                            <w:rFonts w:ascii="Calibri"/>
                            <w:w w:val="242"/>
                            <w:sz w:val="18"/>
                          </w:rPr>
                          <w:t> </w:t>
                        </w:r>
                        <w:r>
                          <w:rPr>
                            <w:rFonts w:ascii="Calibri"/>
                            <w:w w:val="241"/>
                            <w:sz w:val="18"/>
                          </w:rPr>
                          <w:t> </w:t>
                        </w:r>
                        <w:r>
                          <w:rPr>
                            <w:rFonts w:ascii="Calibri"/>
                            <w:w w:val="228"/>
                            <w:sz w:val="18"/>
                          </w:rPr>
                          <w:t> </w:t>
                        </w:r>
                        <w:r>
                          <w:rPr>
                            <w:rFonts w:ascii="Calibri"/>
                            <w:w w:val="175"/>
                            <w:sz w:val="18"/>
                          </w:rPr>
                          <w:t> </w:t>
                        </w:r>
                        <w:r>
                          <w:rPr>
                            <w:rFonts w:ascii="Calibri"/>
                            <w:spacing w:val="-3"/>
                            <w:w w:val="175"/>
                            <w:sz w:val="18"/>
                          </w:rPr>
                          <w:t> </w:t>
                        </w:r>
                        <w:r>
                          <w:rPr>
                            <w:rFonts w:ascii="Calibri"/>
                            <w:w w:val="241"/>
                            <w:sz w:val="18"/>
                          </w:rPr>
                          <w:t> </w:t>
                        </w:r>
                        <w:r>
                          <w:rPr>
                            <w:rFonts w:ascii="Calibri"/>
                            <w:w w:val="180"/>
                            <w:sz w:val="18"/>
                          </w:rPr>
                          <w:t>   </w:t>
                        </w:r>
                        <w:r>
                          <w:rPr>
                            <w:rFonts w:ascii="Calibri"/>
                            <w:spacing w:val="2"/>
                            <w:w w:val="180"/>
                            <w:sz w:val="18"/>
                          </w:rPr>
                          <w:t> </w:t>
                        </w:r>
                        <w:r>
                          <w:rPr>
                            <w:rFonts w:ascii="Calibri"/>
                            <w:spacing w:val="-1"/>
                            <w:w w:val="297"/>
                            <w:sz w:val="18"/>
                          </w:rPr>
                          <w:t> </w:t>
                        </w:r>
                        <w:r>
                          <w:rPr>
                            <w:rFonts w:ascii="Calibri"/>
                            <w:w w:val="409"/>
                            <w:sz w:val="18"/>
                          </w:rPr>
                          <w:t> </w:t>
                        </w:r>
                      </w:p>
                    </w:txbxContent>
                  </v:textbox>
                  <w10:wrap type="none"/>
                </v:shape>
                <v:shape style="position:absolute;left:5816;top:4820;width:405;height:125" type="#_x0000_t202" id="docshape379" filled="false" stroked="false">
                  <v:textbox inset="0,0,0,0">
                    <w:txbxContent>
                      <w:p>
                        <w:pPr>
                          <w:spacing w:line="124" w:lineRule="exact" w:before="0"/>
                          <w:ind w:left="0" w:right="0" w:firstLine="0"/>
                          <w:jc w:val="left"/>
                          <w:rPr>
                            <w:rFonts w:ascii="Calibri"/>
                            <w:sz w:val="12"/>
                          </w:rPr>
                        </w:pPr>
                        <w:r>
                          <w:rPr>
                            <w:rFonts w:ascii="Calibri"/>
                            <w:w w:val="157"/>
                            <w:sz w:val="12"/>
                          </w:rPr>
                          <w:t> </w:t>
                        </w:r>
                        <w:r>
                          <w:rPr>
                            <w:rFonts w:ascii="Calibri"/>
                            <w:spacing w:val="2"/>
                            <w:w w:val="157"/>
                            <w:sz w:val="12"/>
                          </w:rPr>
                          <w:t> </w:t>
                        </w:r>
                        <w:r>
                          <w:rPr>
                            <w:rFonts w:ascii="Calibri"/>
                            <w:w w:val="225"/>
                            <w:sz w:val="12"/>
                          </w:rPr>
                          <w:t>  </w:t>
                        </w:r>
                        <w:r>
                          <w:rPr>
                            <w:rFonts w:ascii="Calibri"/>
                            <w:spacing w:val="2"/>
                            <w:w w:val="225"/>
                            <w:sz w:val="12"/>
                          </w:rPr>
                          <w:t> </w:t>
                        </w:r>
                        <w:r>
                          <w:rPr>
                            <w:rFonts w:ascii="Calibri"/>
                            <w:w w:val="407"/>
                            <w:sz w:val="12"/>
                          </w:rPr>
                          <w:t> </w:t>
                        </w:r>
                      </w:p>
                    </w:txbxContent>
                  </v:textbox>
                  <w10:wrap type="none"/>
                </v:shape>
                <v:shape style="position:absolute;left:1874;top:4929;width:1004;height:508" type="#_x0000_t202" id="docshape380" filled="false" stroked="false">
                  <v:textbox inset="0,0,0,0">
                    <w:txbxContent>
                      <w:p>
                        <w:pPr>
                          <w:spacing w:line="84" w:lineRule="exact" w:before="0"/>
                          <w:ind w:left="0" w:right="0" w:firstLine="0"/>
                          <w:jc w:val="left"/>
                          <w:rPr>
                            <w:rFonts w:ascii="Calibri"/>
                            <w:sz w:val="8"/>
                          </w:rPr>
                        </w:pPr>
                        <w:r>
                          <w:rPr>
                            <w:rFonts w:ascii="Calibri"/>
                            <w:spacing w:val="2"/>
                            <w:w w:val="243"/>
                            <w:sz w:val="8"/>
                          </w:rPr>
                          <w:t> </w:t>
                        </w:r>
                        <w:r>
                          <w:rPr>
                            <w:rFonts w:ascii="Calibri"/>
                            <w:spacing w:val="1"/>
                            <w:w w:val="105"/>
                            <w:sz w:val="8"/>
                          </w:rPr>
                          <w:t> </w:t>
                        </w:r>
                        <w:r>
                          <w:rPr>
                            <w:rFonts w:ascii="Calibri"/>
                            <w:spacing w:val="-3"/>
                            <w:w w:val="241"/>
                            <w:sz w:val="8"/>
                          </w:rPr>
                          <w:t> </w:t>
                        </w:r>
                        <w:r>
                          <w:rPr>
                            <w:rFonts w:ascii="Calibri"/>
                            <w:spacing w:val="-3"/>
                            <w:w w:val="240"/>
                            <w:sz w:val="8"/>
                          </w:rPr>
                          <w:t> </w:t>
                        </w:r>
                        <w:r>
                          <w:rPr>
                            <w:rFonts w:ascii="Calibri"/>
                            <w:w w:val="240"/>
                            <w:sz w:val="8"/>
                          </w:rPr>
                          <w:t> </w:t>
                        </w:r>
                        <w:r>
                          <w:rPr>
                            <w:rFonts w:ascii="Calibri"/>
                            <w:sz w:val="8"/>
                          </w:rPr>
                          <w:t> </w:t>
                        </w:r>
                        <w:r>
                          <w:rPr>
                            <w:rFonts w:ascii="Calibri"/>
                            <w:spacing w:val="-1"/>
                            <w:w w:val="177"/>
                            <w:sz w:val="8"/>
                          </w:rPr>
                          <w:t> </w:t>
                        </w:r>
                        <w:r>
                          <w:rPr>
                            <w:rFonts w:ascii="Calibri"/>
                            <w:spacing w:val="-3"/>
                            <w:w w:val="177"/>
                            <w:sz w:val="8"/>
                          </w:rPr>
                          <w:t> </w:t>
                        </w:r>
                        <w:r>
                          <w:rPr>
                            <w:rFonts w:ascii="Calibri"/>
                            <w:w w:val="139"/>
                            <w:sz w:val="8"/>
                          </w:rPr>
                          <w:t> </w:t>
                        </w:r>
                        <w:r>
                          <w:rPr>
                            <w:rFonts w:ascii="Calibri"/>
                            <w:spacing w:val="-4"/>
                            <w:w w:val="159"/>
                            <w:sz w:val="8"/>
                          </w:rPr>
                          <w:t> </w:t>
                        </w:r>
                        <w:r>
                          <w:rPr>
                            <w:rFonts w:ascii="Calibri"/>
                            <w:w w:val="219"/>
                            <w:sz w:val="8"/>
                          </w:rPr>
                          <w:t> </w:t>
                        </w:r>
                        <w:r>
                          <w:rPr>
                            <w:rFonts w:ascii="Calibri"/>
                            <w:spacing w:val="4"/>
                            <w:sz w:val="8"/>
                          </w:rPr>
                          <w:t> </w:t>
                        </w:r>
                        <w:r>
                          <w:rPr>
                            <w:rFonts w:ascii="Calibri"/>
                            <w:spacing w:val="-4"/>
                            <w:w w:val="159"/>
                            <w:sz w:val="8"/>
                          </w:rPr>
                          <w:t> </w:t>
                        </w:r>
                        <w:r>
                          <w:rPr>
                            <w:rFonts w:ascii="Calibri"/>
                            <w:w w:val="203"/>
                            <w:sz w:val="8"/>
                          </w:rPr>
                          <w:t> </w:t>
                        </w:r>
                        <w:r>
                          <w:rPr>
                            <w:rFonts w:ascii="Calibri"/>
                            <w:spacing w:val="3"/>
                            <w:w w:val="203"/>
                            <w:sz w:val="8"/>
                          </w:rPr>
                          <w:t> </w:t>
                        </w:r>
                        <w:r>
                          <w:rPr>
                            <w:rFonts w:ascii="Calibri"/>
                            <w:spacing w:val="-3"/>
                            <w:w w:val="241"/>
                            <w:sz w:val="8"/>
                          </w:rPr>
                          <w:t> </w:t>
                        </w:r>
                        <w:r>
                          <w:rPr>
                            <w:rFonts w:ascii="Calibri"/>
                            <w:spacing w:val="-3"/>
                            <w:w w:val="240"/>
                            <w:sz w:val="8"/>
                          </w:rPr>
                          <w:t> </w:t>
                        </w:r>
                        <w:r>
                          <w:rPr>
                            <w:rFonts w:ascii="Calibri"/>
                            <w:spacing w:val="-4"/>
                            <w:w w:val="159"/>
                            <w:sz w:val="8"/>
                          </w:rPr>
                          <w:t> </w:t>
                        </w:r>
                        <w:r>
                          <w:rPr>
                            <w:rFonts w:ascii="Calibri"/>
                            <w:spacing w:val="1"/>
                            <w:w w:val="193"/>
                            <w:sz w:val="8"/>
                          </w:rPr>
                          <w:t> </w:t>
                        </w:r>
                        <w:r>
                          <w:rPr>
                            <w:rFonts w:ascii="Calibri"/>
                            <w:w w:val="203"/>
                            <w:sz w:val="8"/>
                          </w:rPr>
                          <w:t>  </w:t>
                        </w:r>
                        <w:r>
                          <w:rPr>
                            <w:rFonts w:ascii="Calibri"/>
                            <w:spacing w:val="6"/>
                            <w:sz w:val="8"/>
                          </w:rPr>
                          <w:t> </w:t>
                        </w:r>
                        <w:r>
                          <w:rPr>
                            <w:rFonts w:ascii="Calibri"/>
                            <w:spacing w:val="2"/>
                            <w:w w:val="227"/>
                            <w:sz w:val="8"/>
                          </w:rPr>
                          <w:t> </w:t>
                        </w:r>
                        <w:r>
                          <w:rPr>
                            <w:rFonts w:ascii="Calibri"/>
                            <w:spacing w:val="-1"/>
                            <w:w w:val="115"/>
                            <w:sz w:val="8"/>
                          </w:rPr>
                          <w:t> </w:t>
                        </w:r>
                        <w:r>
                          <w:rPr>
                            <w:rFonts w:ascii="Calibri"/>
                            <w:spacing w:val="2"/>
                            <w:w w:val="215"/>
                            <w:sz w:val="8"/>
                          </w:rPr>
                          <w:t> </w:t>
                        </w:r>
                        <w:r>
                          <w:rPr>
                            <w:rFonts w:ascii="Calibri"/>
                            <w:w w:val="115"/>
                            <w:sz w:val="8"/>
                          </w:rPr>
                          <w:t> </w:t>
                        </w:r>
                      </w:p>
                      <w:p>
                        <w:pPr>
                          <w:spacing w:before="26"/>
                          <w:ind w:left="0" w:right="0" w:firstLine="0"/>
                          <w:jc w:val="left"/>
                          <w:rPr>
                            <w:rFonts w:ascii="Calibri"/>
                            <w:sz w:val="8"/>
                          </w:rPr>
                        </w:pPr>
                        <w:r>
                          <w:rPr>
                            <w:rFonts w:ascii="Calibri"/>
                            <w:w w:val="140"/>
                            <w:position w:val="3"/>
                            <w:sz w:val="8"/>
                          </w:rPr>
                          <w:t> </w:t>
                        </w:r>
                        <w:r>
                          <w:rPr>
                            <w:rFonts w:ascii="Calibri"/>
                            <w:position w:val="3"/>
                            <w:sz w:val="8"/>
                          </w:rPr>
                          <w:t>    </w:t>
                        </w:r>
                        <w:r>
                          <w:rPr>
                            <w:rFonts w:ascii="Calibri"/>
                            <w:spacing w:val="8"/>
                            <w:position w:val="3"/>
                            <w:sz w:val="8"/>
                          </w:rPr>
                          <w:t> </w:t>
                        </w:r>
                        <w:r>
                          <w:rPr>
                            <w:rFonts w:ascii="Calibri"/>
                            <w:spacing w:val="-29"/>
                            <w:w w:val="243"/>
                            <w:sz w:val="8"/>
                          </w:rPr>
                          <w:t> </w:t>
                        </w:r>
                        <w:r>
                          <w:rPr>
                            <w:rFonts w:ascii="Calibri"/>
                            <w:spacing w:val="-14"/>
                            <w:w w:val="243"/>
                            <w:position w:val="3"/>
                            <w:sz w:val="8"/>
                          </w:rPr>
                          <w:t> </w:t>
                        </w:r>
                        <w:r>
                          <w:rPr>
                            <w:rFonts w:ascii="Calibri"/>
                            <w:spacing w:val="1"/>
                            <w:w w:val="105"/>
                            <w:sz w:val="8"/>
                          </w:rPr>
                          <w:t> </w:t>
                        </w:r>
                        <w:r>
                          <w:rPr>
                            <w:rFonts w:ascii="Calibri"/>
                            <w:spacing w:val="-8"/>
                            <w:w w:val="241"/>
                            <w:sz w:val="8"/>
                          </w:rPr>
                          <w:t> </w:t>
                        </w:r>
                        <w:r>
                          <w:rPr>
                            <w:rFonts w:ascii="Calibri"/>
                            <w:spacing w:val="-62"/>
                            <w:w w:val="365"/>
                            <w:position w:val="3"/>
                            <w:sz w:val="8"/>
                          </w:rPr>
                          <w:t> </w:t>
                        </w:r>
                        <w:r>
                          <w:rPr>
                            <w:rFonts w:ascii="Calibri"/>
                            <w:spacing w:val="-3"/>
                            <w:w w:val="240"/>
                            <w:sz w:val="8"/>
                          </w:rPr>
                          <w:t> </w:t>
                        </w:r>
                        <w:r>
                          <w:rPr>
                            <w:rFonts w:ascii="Calibri"/>
                            <w:spacing w:val="-28"/>
                            <w:w w:val="240"/>
                            <w:sz w:val="8"/>
                          </w:rPr>
                          <w:t> </w:t>
                        </w:r>
                        <w:r>
                          <w:rPr>
                            <w:rFonts w:ascii="Calibri"/>
                            <w:spacing w:val="-3"/>
                            <w:w w:val="240"/>
                            <w:position w:val="3"/>
                            <w:sz w:val="8"/>
                          </w:rPr>
                          <w:t> </w:t>
                        </w:r>
                        <w:r>
                          <w:rPr>
                            <w:rFonts w:ascii="Calibri"/>
                            <w:spacing w:val="-39"/>
                            <w:w w:val="240"/>
                            <w:position w:val="3"/>
                            <w:sz w:val="8"/>
                          </w:rPr>
                          <w:t> </w:t>
                        </w:r>
                        <w:r>
                          <w:rPr>
                            <w:rFonts w:ascii="Calibri"/>
                            <w:spacing w:val="-1"/>
                            <w:w w:val="115"/>
                            <w:sz w:val="8"/>
                          </w:rPr>
                          <w:t> </w:t>
                        </w:r>
                        <w:r>
                          <w:rPr>
                            <w:rFonts w:ascii="Calibri"/>
                            <w:spacing w:val="-28"/>
                            <w:w w:val="240"/>
                            <w:sz w:val="8"/>
                          </w:rPr>
                          <w:t> </w:t>
                        </w:r>
                        <w:r>
                          <w:rPr>
                            <w:rFonts w:ascii="Calibri"/>
                            <w:spacing w:val="-3"/>
                            <w:w w:val="153"/>
                            <w:position w:val="3"/>
                            <w:sz w:val="8"/>
                          </w:rPr>
                          <w:t> </w:t>
                        </w:r>
                        <w:r>
                          <w:rPr>
                            <w:rFonts w:ascii="Calibri"/>
                            <w:spacing w:val="-26"/>
                            <w:w w:val="139"/>
                            <w:sz w:val="8"/>
                          </w:rPr>
                          <w:t> </w:t>
                        </w:r>
                        <w:r>
                          <w:rPr>
                            <w:rFonts w:ascii="Calibri"/>
                            <w:spacing w:val="-16"/>
                            <w:w w:val="227"/>
                            <w:position w:val="3"/>
                            <w:sz w:val="8"/>
                          </w:rPr>
                          <w:t> </w:t>
                        </w:r>
                        <w:r>
                          <w:rPr>
                            <w:rFonts w:ascii="Calibri"/>
                            <w:spacing w:val="-4"/>
                            <w:w w:val="159"/>
                            <w:sz w:val="8"/>
                          </w:rPr>
                          <w:t> </w:t>
                        </w:r>
                        <w:r>
                          <w:rPr>
                            <w:rFonts w:ascii="Calibri"/>
                            <w:w w:val="219"/>
                            <w:sz w:val="8"/>
                          </w:rPr>
                          <w:t> </w:t>
                        </w:r>
                        <w:r>
                          <w:rPr>
                            <w:rFonts w:ascii="Calibri"/>
                            <w:spacing w:val="4"/>
                            <w:sz w:val="8"/>
                          </w:rPr>
                          <w:t> </w:t>
                        </w:r>
                        <w:r>
                          <w:rPr>
                            <w:rFonts w:ascii="Calibri"/>
                            <w:spacing w:val="-4"/>
                            <w:w w:val="159"/>
                            <w:sz w:val="8"/>
                          </w:rPr>
                          <w:t> </w:t>
                        </w:r>
                        <w:r>
                          <w:rPr>
                            <w:rFonts w:ascii="Calibri"/>
                            <w:w w:val="203"/>
                            <w:sz w:val="8"/>
                          </w:rPr>
                          <w:t> </w:t>
                        </w:r>
                        <w:r>
                          <w:rPr>
                            <w:rFonts w:ascii="Calibri"/>
                            <w:spacing w:val="3"/>
                            <w:w w:val="203"/>
                            <w:sz w:val="8"/>
                          </w:rPr>
                          <w:t> </w:t>
                        </w:r>
                        <w:r>
                          <w:rPr>
                            <w:rFonts w:ascii="Calibri"/>
                            <w:spacing w:val="-3"/>
                            <w:w w:val="241"/>
                            <w:sz w:val="8"/>
                          </w:rPr>
                          <w:t> </w:t>
                        </w:r>
                        <w:r>
                          <w:rPr>
                            <w:rFonts w:ascii="Calibri"/>
                            <w:spacing w:val="-3"/>
                            <w:w w:val="240"/>
                            <w:sz w:val="8"/>
                          </w:rPr>
                          <w:t> </w:t>
                        </w:r>
                        <w:r>
                          <w:rPr>
                            <w:rFonts w:ascii="Calibri"/>
                            <w:spacing w:val="-4"/>
                            <w:w w:val="159"/>
                            <w:sz w:val="8"/>
                          </w:rPr>
                          <w:t> </w:t>
                        </w:r>
                        <w:r>
                          <w:rPr>
                            <w:rFonts w:ascii="Calibri"/>
                            <w:spacing w:val="1"/>
                            <w:w w:val="193"/>
                            <w:sz w:val="8"/>
                          </w:rPr>
                          <w:t> </w:t>
                        </w:r>
                        <w:r>
                          <w:rPr>
                            <w:rFonts w:ascii="Calibri"/>
                            <w:w w:val="203"/>
                            <w:sz w:val="8"/>
                          </w:rPr>
                          <w:t>  </w:t>
                        </w:r>
                        <w:r>
                          <w:rPr>
                            <w:rFonts w:ascii="Calibri"/>
                            <w:spacing w:val="6"/>
                            <w:sz w:val="8"/>
                          </w:rPr>
                          <w:t> </w:t>
                        </w:r>
                        <w:r>
                          <w:rPr>
                            <w:rFonts w:ascii="Calibri"/>
                            <w:spacing w:val="2"/>
                            <w:w w:val="227"/>
                            <w:sz w:val="8"/>
                          </w:rPr>
                          <w:t> </w:t>
                        </w:r>
                        <w:r>
                          <w:rPr>
                            <w:rFonts w:ascii="Calibri"/>
                            <w:spacing w:val="-1"/>
                            <w:w w:val="115"/>
                            <w:sz w:val="8"/>
                          </w:rPr>
                          <w:t> </w:t>
                        </w:r>
                        <w:r>
                          <w:rPr>
                            <w:rFonts w:ascii="Calibri"/>
                            <w:spacing w:val="2"/>
                            <w:w w:val="215"/>
                            <w:sz w:val="8"/>
                          </w:rPr>
                          <w:t> </w:t>
                        </w:r>
                        <w:r>
                          <w:rPr>
                            <w:rFonts w:ascii="Calibri"/>
                            <w:w w:val="115"/>
                            <w:sz w:val="8"/>
                          </w:rPr>
                          <w:t> </w:t>
                        </w:r>
                      </w:p>
                      <w:p>
                        <w:pPr>
                          <w:spacing w:line="96" w:lineRule="exact" w:before="5"/>
                          <w:ind w:left="0" w:right="0" w:firstLine="0"/>
                          <w:jc w:val="left"/>
                          <w:rPr>
                            <w:rFonts w:ascii="Calibri"/>
                            <w:sz w:val="8"/>
                          </w:rPr>
                        </w:pPr>
                        <w:r>
                          <w:rPr>
                            <w:rFonts w:ascii="Calibri"/>
                            <w:w w:val="140"/>
                            <w:sz w:val="8"/>
                          </w:rPr>
                          <w:t> </w:t>
                        </w:r>
                        <w:r>
                          <w:rPr>
                            <w:rFonts w:ascii="Calibri"/>
                            <w:sz w:val="8"/>
                          </w:rPr>
                          <w:t>    </w:t>
                        </w:r>
                        <w:r>
                          <w:rPr>
                            <w:rFonts w:ascii="Calibri"/>
                            <w:spacing w:val="8"/>
                            <w:sz w:val="8"/>
                          </w:rPr>
                          <w:t> </w:t>
                        </w:r>
                        <w:r>
                          <w:rPr>
                            <w:rFonts w:ascii="Calibri"/>
                            <w:spacing w:val="-11"/>
                            <w:w w:val="141"/>
                            <w:position w:val="-2"/>
                            <w:sz w:val="8"/>
                          </w:rPr>
                          <w:t> </w:t>
                        </w:r>
                        <w:r>
                          <w:rPr>
                            <w:rFonts w:ascii="Calibri"/>
                            <w:spacing w:val="-2"/>
                            <w:w w:val="295"/>
                            <w:sz w:val="8"/>
                          </w:rPr>
                          <w:t> </w:t>
                        </w:r>
                        <w:r>
                          <w:rPr>
                            <w:rFonts w:ascii="Calibri"/>
                            <w:w w:val="190"/>
                            <w:sz w:val="8"/>
                          </w:rPr>
                          <w:t> </w:t>
                        </w:r>
                        <w:r>
                          <w:rPr>
                            <w:rFonts w:ascii="Calibri"/>
                            <w:spacing w:val="-2"/>
                            <w:w w:val="190"/>
                            <w:sz w:val="8"/>
                          </w:rPr>
                          <w:t> </w:t>
                        </w:r>
                        <w:r>
                          <w:rPr>
                            <w:rFonts w:ascii="Calibri"/>
                            <w:spacing w:val="-54"/>
                            <w:w w:val="327"/>
                            <w:sz w:val="8"/>
                          </w:rPr>
                          <w:t> </w:t>
                        </w:r>
                        <w:r>
                          <w:rPr>
                            <w:rFonts w:ascii="Calibri"/>
                            <w:spacing w:val="1"/>
                            <w:w w:val="247"/>
                            <w:position w:val="-2"/>
                            <w:sz w:val="8"/>
                          </w:rPr>
                          <w:t> </w:t>
                        </w:r>
                        <w:r>
                          <w:rPr>
                            <w:rFonts w:ascii="Calibri"/>
                            <w:spacing w:val="-40"/>
                            <w:w w:val="244"/>
                            <w:position w:val="-2"/>
                            <w:sz w:val="8"/>
                          </w:rPr>
                          <w:t> </w:t>
                        </w:r>
                        <w:r>
                          <w:rPr>
                            <w:rFonts w:ascii="Calibri"/>
                            <w:spacing w:val="-8"/>
                            <w:w w:val="241"/>
                            <w:sz w:val="8"/>
                          </w:rPr>
                          <w:t> </w:t>
                        </w:r>
                        <w:r>
                          <w:rPr>
                            <w:rFonts w:ascii="Calibri"/>
                            <w:spacing w:val="-62"/>
                            <w:w w:val="370"/>
                            <w:position w:val="-2"/>
                            <w:sz w:val="8"/>
                          </w:rPr>
                          <w:t> </w:t>
                        </w:r>
                        <w:r>
                          <w:rPr>
                            <w:rFonts w:ascii="Calibri"/>
                            <w:spacing w:val="-4"/>
                            <w:w w:val="159"/>
                            <w:sz w:val="8"/>
                          </w:rPr>
                          <w:t> </w:t>
                        </w:r>
                        <w:r>
                          <w:rPr>
                            <w:rFonts w:ascii="Calibri"/>
                            <w:spacing w:val="-7"/>
                            <w:w w:val="208"/>
                            <w:sz w:val="8"/>
                          </w:rPr>
                          <w:t> </w:t>
                        </w:r>
                        <w:r>
                          <w:rPr>
                            <w:rFonts w:ascii="Calibri"/>
                            <w:spacing w:val="-40"/>
                            <w:w w:val="243"/>
                            <w:position w:val="-2"/>
                            <w:sz w:val="8"/>
                          </w:rPr>
                          <w:t> </w:t>
                        </w:r>
                        <w:r>
                          <w:rPr>
                            <w:rFonts w:ascii="Calibri"/>
                            <w:spacing w:val="1"/>
                            <w:w w:val="105"/>
                            <w:sz w:val="8"/>
                          </w:rPr>
                          <w:t> </w:t>
                        </w:r>
                        <w:r>
                          <w:rPr>
                            <w:rFonts w:ascii="Calibri"/>
                            <w:spacing w:val="-28"/>
                            <w:w w:val="240"/>
                            <w:sz w:val="8"/>
                          </w:rPr>
                          <w:t> </w:t>
                        </w:r>
                        <w:r>
                          <w:rPr>
                            <w:rFonts w:ascii="Calibri"/>
                            <w:spacing w:val="-19"/>
                            <w:w w:val="243"/>
                            <w:position w:val="-2"/>
                            <w:sz w:val="8"/>
                          </w:rPr>
                          <w:t> </w:t>
                        </w:r>
                        <w:r>
                          <w:rPr>
                            <w:rFonts w:ascii="Calibri"/>
                            <w:spacing w:val="-24"/>
                            <w:w w:val="215"/>
                            <w:sz w:val="8"/>
                          </w:rPr>
                          <w:t> </w:t>
                        </w:r>
                        <w:r>
                          <w:rPr>
                            <w:rFonts w:ascii="Calibri"/>
                            <w:spacing w:val="-3"/>
                            <w:w w:val="155"/>
                            <w:position w:val="-2"/>
                            <w:sz w:val="8"/>
                          </w:rPr>
                          <w:t> </w:t>
                        </w:r>
                        <w:r>
                          <w:rPr>
                            <w:rFonts w:ascii="Calibri"/>
                            <w:w w:val="230"/>
                            <w:position w:val="-2"/>
                            <w:sz w:val="8"/>
                          </w:rPr>
                          <w:t> </w:t>
                        </w:r>
                      </w:p>
                      <w:p>
                        <w:pPr>
                          <w:spacing w:line="96" w:lineRule="exact" w:before="0"/>
                          <w:ind w:left="0" w:right="0" w:firstLine="0"/>
                          <w:jc w:val="left"/>
                          <w:rPr>
                            <w:rFonts w:ascii="Calibri"/>
                            <w:sz w:val="8"/>
                          </w:rPr>
                        </w:pPr>
                        <w:r>
                          <w:rPr>
                            <w:rFonts w:ascii="Calibri"/>
                            <w:w w:val="140"/>
                            <w:position w:val="2"/>
                            <w:sz w:val="8"/>
                          </w:rPr>
                          <w:t> </w:t>
                        </w:r>
                        <w:r>
                          <w:rPr>
                            <w:rFonts w:ascii="Calibri"/>
                            <w:position w:val="2"/>
                            <w:sz w:val="8"/>
                          </w:rPr>
                          <w:t>    </w:t>
                        </w:r>
                        <w:r>
                          <w:rPr>
                            <w:rFonts w:ascii="Calibri"/>
                            <w:spacing w:val="8"/>
                            <w:position w:val="2"/>
                            <w:sz w:val="8"/>
                          </w:rPr>
                          <w:t> </w:t>
                        </w:r>
                        <w:r>
                          <w:rPr>
                            <w:rFonts w:ascii="Calibri"/>
                            <w:spacing w:val="-10"/>
                            <w:w w:val="140"/>
                            <w:sz w:val="8"/>
                          </w:rPr>
                          <w:t> </w:t>
                        </w:r>
                        <w:r>
                          <w:rPr>
                            <w:rFonts w:ascii="Calibri"/>
                            <w:spacing w:val="-2"/>
                            <w:w w:val="210"/>
                            <w:position w:val="2"/>
                            <w:sz w:val="8"/>
                          </w:rPr>
                          <w:t> </w:t>
                        </w:r>
                        <w:r>
                          <w:rPr>
                            <w:rFonts w:ascii="Calibri"/>
                            <w:spacing w:val="-2"/>
                            <w:w w:val="153"/>
                            <w:position w:val="2"/>
                            <w:sz w:val="8"/>
                          </w:rPr>
                          <w:t> </w:t>
                        </w:r>
                        <w:r>
                          <w:rPr>
                            <w:rFonts w:ascii="Calibri"/>
                            <w:spacing w:val="-3"/>
                            <w:w w:val="241"/>
                            <w:position w:val="2"/>
                            <w:sz w:val="8"/>
                          </w:rPr>
                          <w:t> </w:t>
                        </w:r>
                        <w:r>
                          <w:rPr>
                            <w:rFonts w:ascii="Calibri"/>
                            <w:spacing w:val="-9"/>
                            <w:w w:val="159"/>
                            <w:position w:val="2"/>
                            <w:sz w:val="8"/>
                          </w:rPr>
                          <w:t> </w:t>
                        </w:r>
                        <w:r>
                          <w:rPr>
                            <w:rFonts w:ascii="Calibri"/>
                            <w:spacing w:val="-49"/>
                            <w:w w:val="295"/>
                            <w:sz w:val="8"/>
                          </w:rPr>
                          <w:t> </w:t>
                        </w:r>
                        <w:r>
                          <w:rPr>
                            <w:rFonts w:ascii="Calibri"/>
                            <w:spacing w:val="1"/>
                            <w:w w:val="219"/>
                            <w:position w:val="2"/>
                            <w:sz w:val="8"/>
                          </w:rPr>
                          <w:t> </w:t>
                        </w:r>
                        <w:r>
                          <w:rPr>
                            <w:rFonts w:ascii="Calibri"/>
                            <w:spacing w:val="-34"/>
                            <w:w w:val="215"/>
                            <w:position w:val="2"/>
                            <w:sz w:val="8"/>
                          </w:rPr>
                          <w:t> </w:t>
                        </w:r>
                        <w:r>
                          <w:rPr>
                            <w:rFonts w:ascii="Calibri"/>
                            <w:spacing w:val="-6"/>
                            <w:w w:val="227"/>
                            <w:sz w:val="8"/>
                          </w:rPr>
                          <w:t> </w:t>
                        </w:r>
                        <w:r>
                          <w:rPr>
                            <w:rFonts w:ascii="Calibri"/>
                            <w:spacing w:val="-36"/>
                            <w:w w:val="227"/>
                            <w:position w:val="2"/>
                            <w:sz w:val="8"/>
                          </w:rPr>
                          <w:t> </w:t>
                        </w:r>
                        <w:r>
                          <w:rPr>
                            <w:rFonts w:ascii="Calibri"/>
                            <w:spacing w:val="-2"/>
                            <w:w w:val="153"/>
                            <w:sz w:val="8"/>
                          </w:rPr>
                          <w:t> </w:t>
                        </w:r>
                        <w:r>
                          <w:rPr>
                            <w:rFonts w:ascii="Calibri"/>
                            <w:spacing w:val="-3"/>
                            <w:w w:val="327"/>
                            <w:sz w:val="8"/>
                          </w:rPr>
                          <w:t> </w:t>
                        </w:r>
                        <w:r>
                          <w:rPr>
                            <w:rFonts w:ascii="Calibri"/>
                            <w:spacing w:val="-3"/>
                            <w:w w:val="241"/>
                            <w:sz w:val="8"/>
                          </w:rPr>
                          <w:t> </w:t>
                        </w:r>
                        <w:r>
                          <w:rPr>
                            <w:rFonts w:ascii="Calibri"/>
                            <w:spacing w:val="-4"/>
                            <w:w w:val="159"/>
                            <w:sz w:val="8"/>
                          </w:rPr>
                          <w:t> </w:t>
                        </w:r>
                        <w:r>
                          <w:rPr>
                            <w:rFonts w:ascii="Calibri"/>
                            <w:spacing w:val="-2"/>
                            <w:w w:val="208"/>
                            <w:sz w:val="8"/>
                          </w:rPr>
                          <w:t> </w:t>
                        </w:r>
                        <w:r>
                          <w:rPr>
                            <w:rFonts w:ascii="Calibri"/>
                            <w:spacing w:val="1"/>
                            <w:w w:val="105"/>
                            <w:sz w:val="8"/>
                          </w:rPr>
                          <w:t> </w:t>
                        </w:r>
                        <w:r>
                          <w:rPr>
                            <w:rFonts w:ascii="Calibri"/>
                            <w:spacing w:val="-3"/>
                            <w:w w:val="240"/>
                            <w:sz w:val="8"/>
                          </w:rPr>
                          <w:t> </w:t>
                        </w:r>
                        <w:r>
                          <w:rPr>
                            <w:rFonts w:ascii="Calibri"/>
                            <w:w w:val="215"/>
                            <w:sz w:val="8"/>
                          </w:rPr>
                          <w:t> </w:t>
                        </w:r>
                      </w:p>
                      <w:p>
                        <w:pPr>
                          <w:spacing w:line="97" w:lineRule="exact" w:before="6"/>
                          <w:ind w:left="124" w:right="0" w:firstLine="0"/>
                          <w:jc w:val="left"/>
                          <w:rPr>
                            <w:rFonts w:ascii="Calibri"/>
                            <w:sz w:val="8"/>
                          </w:rPr>
                        </w:pPr>
                        <w:r>
                          <w:rPr>
                            <w:rFonts w:ascii="Calibri"/>
                            <w:w w:val="140"/>
                            <w:sz w:val="8"/>
                          </w:rPr>
                          <w:t> </w:t>
                        </w:r>
                        <w:r>
                          <w:rPr>
                            <w:rFonts w:ascii="Calibri"/>
                            <w:sz w:val="8"/>
                          </w:rPr>
                          <w:t>     </w:t>
                        </w:r>
                        <w:r>
                          <w:rPr>
                            <w:rFonts w:ascii="Calibri"/>
                            <w:spacing w:val="5"/>
                            <w:sz w:val="8"/>
                          </w:rPr>
                          <w:t> </w:t>
                        </w:r>
                        <w:r>
                          <w:rPr>
                            <w:rFonts w:ascii="Calibri"/>
                            <w:spacing w:val="-2"/>
                            <w:w w:val="210"/>
                            <w:sz w:val="8"/>
                          </w:rPr>
                          <w:t> </w:t>
                        </w:r>
                        <w:r>
                          <w:rPr>
                            <w:rFonts w:ascii="Calibri"/>
                            <w:spacing w:val="-2"/>
                            <w:w w:val="153"/>
                            <w:sz w:val="8"/>
                          </w:rPr>
                          <w:t> </w:t>
                        </w:r>
                        <w:r>
                          <w:rPr>
                            <w:rFonts w:ascii="Calibri"/>
                            <w:spacing w:val="-3"/>
                            <w:w w:val="241"/>
                            <w:sz w:val="8"/>
                          </w:rPr>
                          <w:t> </w:t>
                        </w:r>
                        <w:r>
                          <w:rPr>
                            <w:rFonts w:ascii="Calibri"/>
                            <w:spacing w:val="-4"/>
                            <w:w w:val="159"/>
                            <w:sz w:val="8"/>
                          </w:rPr>
                          <w:t> </w:t>
                        </w:r>
                        <w:r>
                          <w:rPr>
                            <w:rFonts w:ascii="Calibri"/>
                            <w:spacing w:val="1"/>
                            <w:w w:val="219"/>
                            <w:sz w:val="8"/>
                          </w:rPr>
                          <w:t> </w:t>
                        </w:r>
                        <w:r>
                          <w:rPr>
                            <w:rFonts w:ascii="Calibri"/>
                            <w:spacing w:val="2"/>
                            <w:w w:val="215"/>
                            <w:sz w:val="8"/>
                          </w:rPr>
                          <w:t> </w:t>
                        </w:r>
                        <w:r>
                          <w:rPr>
                            <w:rFonts w:ascii="Calibri"/>
                            <w:w w:val="227"/>
                            <w:sz w:val="8"/>
                          </w:rPr>
                          <w:t> </w:t>
                        </w:r>
                      </w:p>
                    </w:txbxContent>
                  </v:textbox>
                  <w10:wrap type="none"/>
                </v:shape>
                <v:shape style="position:absolute;left:3160;top:5057;width:371;height:292" type="#_x0000_t202" id="docshape381" filled="false" stroked="false">
                  <v:textbox inset="0,0,0,0">
                    <w:txbxContent>
                      <w:p>
                        <w:pPr>
                          <w:spacing w:line="133" w:lineRule="exact" w:before="0"/>
                          <w:ind w:left="0" w:right="0" w:firstLine="0"/>
                          <w:jc w:val="left"/>
                          <w:rPr>
                            <w:rFonts w:ascii="Calibri"/>
                            <w:sz w:val="16"/>
                          </w:rPr>
                        </w:pPr>
                        <w:r>
                          <w:rPr>
                            <w:rFonts w:ascii="Calibri"/>
                            <w:color w:val="FFFFFF"/>
                            <w:spacing w:val="1"/>
                            <w:w w:val="310"/>
                            <w:sz w:val="16"/>
                          </w:rPr>
                          <w:t>  </w:t>
                        </w:r>
                      </w:p>
                      <w:p>
                        <w:pPr>
                          <w:spacing w:line="159" w:lineRule="exact" w:before="0"/>
                          <w:ind w:left="124" w:right="0" w:firstLine="0"/>
                          <w:jc w:val="left"/>
                          <w:rPr>
                            <w:rFonts w:ascii="Calibri"/>
                            <w:sz w:val="16"/>
                          </w:rPr>
                        </w:pPr>
                        <w:r>
                          <w:rPr>
                            <w:rFonts w:ascii="Calibri"/>
                            <w:color w:val="FFFFFF"/>
                            <w:spacing w:val="1"/>
                            <w:w w:val="308"/>
                            <w:sz w:val="16"/>
                          </w:rPr>
                          <w:t>  </w:t>
                        </w:r>
                      </w:p>
                    </w:txbxContent>
                  </v:textbox>
                  <w10:wrap type="none"/>
                </v:shape>
                <v:shape style="position:absolute;left:5816;top:5109;width:406;height:126" type="#_x0000_t202" id="docshape382" filled="false" stroked="false">
                  <v:textbox inset="0,0,0,0">
                    <w:txbxContent>
                      <w:p>
                        <w:pPr>
                          <w:spacing w:line="125" w:lineRule="exact" w:before="0"/>
                          <w:ind w:left="0" w:right="0" w:firstLine="0"/>
                          <w:jc w:val="left"/>
                          <w:rPr>
                            <w:rFonts w:ascii="Calibri"/>
                            <w:sz w:val="12"/>
                          </w:rPr>
                        </w:pPr>
                        <w:r>
                          <w:rPr>
                            <w:rFonts w:ascii="Calibri"/>
                            <w:spacing w:val="-1"/>
                            <w:w w:val="211"/>
                            <w:sz w:val="12"/>
                          </w:rPr>
                          <w:t> </w:t>
                        </w:r>
                        <w:r>
                          <w:rPr>
                            <w:rFonts w:ascii="Calibri"/>
                            <w:spacing w:val="2"/>
                            <w:w w:val="105"/>
                            <w:sz w:val="12"/>
                          </w:rPr>
                          <w:t> </w:t>
                        </w:r>
                        <w:r>
                          <w:rPr>
                            <w:rFonts w:ascii="Calibri"/>
                            <w:spacing w:val="-1"/>
                            <w:w w:val="154"/>
                            <w:sz w:val="12"/>
                          </w:rPr>
                          <w:t> </w:t>
                        </w:r>
                        <w:r>
                          <w:rPr>
                            <w:rFonts w:ascii="Calibri"/>
                            <w:w w:val="263"/>
                            <w:sz w:val="12"/>
                          </w:rPr>
                          <w:t> </w:t>
                        </w:r>
                        <w:r>
                          <w:rPr>
                            <w:rFonts w:ascii="Calibri"/>
                            <w:spacing w:val="1"/>
                            <w:w w:val="263"/>
                            <w:sz w:val="12"/>
                          </w:rPr>
                          <w:t> </w:t>
                        </w:r>
                        <w:r>
                          <w:rPr>
                            <w:rFonts w:ascii="Calibri"/>
                            <w:w w:val="410"/>
                            <w:sz w:val="12"/>
                          </w:rPr>
                          <w:t> </w:t>
                        </w:r>
                      </w:p>
                    </w:txbxContent>
                  </v:textbox>
                  <w10:wrap type="none"/>
                </v:shape>
                <v:shape style="position:absolute;left:7441;top:5114;width:472;height:126" type="#_x0000_t202" id="docshape383" filled="false" stroked="false">
                  <v:textbox inset="0,0,0,0">
                    <w:txbxContent>
                      <w:p>
                        <w:pPr>
                          <w:spacing w:line="125" w:lineRule="exact" w:before="0"/>
                          <w:ind w:left="0" w:right="0" w:firstLine="0"/>
                          <w:jc w:val="left"/>
                          <w:rPr>
                            <w:rFonts w:ascii="Calibri"/>
                            <w:sz w:val="12"/>
                          </w:rPr>
                        </w:pPr>
                        <w:r>
                          <w:rPr>
                            <w:rFonts w:ascii="Calibri"/>
                            <w:w w:val="256"/>
                            <w:sz w:val="12"/>
                          </w:rPr>
                          <w:t> </w:t>
                        </w:r>
                        <w:r>
                          <w:rPr>
                            <w:rFonts w:ascii="Calibri"/>
                            <w:spacing w:val="1"/>
                            <w:w w:val="256"/>
                            <w:sz w:val="12"/>
                          </w:rPr>
                          <w:t> </w:t>
                        </w:r>
                        <w:r>
                          <w:rPr>
                            <w:rFonts w:ascii="Calibri"/>
                            <w:spacing w:val="-1"/>
                            <w:w w:val="154"/>
                            <w:sz w:val="12"/>
                          </w:rPr>
                          <w:t> </w:t>
                        </w:r>
                        <w:r>
                          <w:rPr>
                            <w:rFonts w:ascii="Calibri"/>
                            <w:w w:val="279"/>
                            <w:sz w:val="12"/>
                          </w:rPr>
                          <w:t> </w:t>
                        </w:r>
                        <w:r>
                          <w:rPr>
                            <w:rFonts w:ascii="Calibri"/>
                            <w:spacing w:val="-1"/>
                            <w:w w:val="279"/>
                            <w:sz w:val="12"/>
                          </w:rPr>
                          <w:t> </w:t>
                        </w:r>
                        <w:r>
                          <w:rPr>
                            <w:rFonts w:ascii="Calibri"/>
                            <w:spacing w:val="2"/>
                            <w:w w:val="221"/>
                            <w:sz w:val="12"/>
                          </w:rPr>
                          <w:t> </w:t>
                        </w:r>
                        <w:r>
                          <w:rPr>
                            <w:rFonts w:ascii="Calibri"/>
                            <w:w w:val="208"/>
                            <w:sz w:val="12"/>
                          </w:rPr>
                          <w:t> </w:t>
                        </w:r>
                      </w:p>
                    </w:txbxContent>
                  </v:textbox>
                  <w10:wrap type="none"/>
                </v:shape>
                <v:shape style="position:absolute;left:1866;top:3552;width:1454;height:294" type="#_x0000_t202" id="docshape384" filled="false" stroked="false">
                  <v:textbox inset="0,0,0,0">
                    <w:txbxContent>
                      <w:p>
                        <w:pPr>
                          <w:spacing w:line="107" w:lineRule="exact" w:before="0"/>
                          <w:ind w:left="20" w:right="0" w:firstLine="0"/>
                          <w:jc w:val="left"/>
                          <w:rPr>
                            <w:rFonts w:ascii="Calibri"/>
                            <w:sz w:val="9"/>
                          </w:rPr>
                        </w:pPr>
                        <w:r>
                          <w:rPr>
                            <w:rFonts w:ascii="Calibri"/>
                            <w:w w:val="140"/>
                            <w:sz w:val="9"/>
                          </w:rPr>
                          <w:t> </w:t>
                        </w:r>
                        <w:r>
                          <w:rPr>
                            <w:rFonts w:ascii="Calibri"/>
                            <w:sz w:val="9"/>
                          </w:rPr>
                          <w:t>    </w:t>
                        </w:r>
                        <w:r>
                          <w:rPr>
                            <w:rFonts w:ascii="Calibri"/>
                            <w:spacing w:val="9"/>
                            <w:sz w:val="9"/>
                          </w:rPr>
                          <w:t> </w:t>
                        </w:r>
                        <w:r>
                          <w:rPr>
                            <w:rFonts w:ascii="Calibri"/>
                            <w:spacing w:val="2"/>
                            <w:w w:val="243"/>
                            <w:sz w:val="9"/>
                          </w:rPr>
                          <w:t> </w:t>
                        </w:r>
                        <w:r>
                          <w:rPr>
                            <w:rFonts w:ascii="Calibri"/>
                            <w:spacing w:val="-1"/>
                            <w:w w:val="105"/>
                            <w:sz w:val="9"/>
                          </w:rPr>
                          <w:t> </w:t>
                        </w:r>
                        <w:r>
                          <w:rPr>
                            <w:rFonts w:ascii="Calibri"/>
                            <w:spacing w:val="-3"/>
                            <w:w w:val="240"/>
                            <w:sz w:val="9"/>
                          </w:rPr>
                          <w:t> </w:t>
                        </w:r>
                        <w:r>
                          <w:rPr>
                            <w:rFonts w:ascii="Calibri"/>
                            <w:w w:val="166"/>
                            <w:sz w:val="9"/>
                          </w:rPr>
                          <w:t> </w:t>
                        </w:r>
                        <w:r>
                          <w:rPr>
                            <w:rFonts w:ascii="Calibri"/>
                            <w:spacing w:val="-1"/>
                            <w:w w:val="166"/>
                            <w:sz w:val="9"/>
                          </w:rPr>
                          <w:t> </w:t>
                        </w:r>
                        <w:r>
                          <w:rPr>
                            <w:rFonts w:ascii="Calibri"/>
                            <w:w w:val="193"/>
                            <w:sz w:val="9"/>
                          </w:rPr>
                          <w:t>  </w:t>
                        </w:r>
                        <w:r>
                          <w:rPr>
                            <w:rFonts w:ascii="Calibri"/>
                            <w:spacing w:val="-1"/>
                            <w:sz w:val="9"/>
                          </w:rPr>
                          <w:t> </w:t>
                        </w:r>
                        <w:r>
                          <w:rPr>
                            <w:rFonts w:ascii="Calibri"/>
                            <w:spacing w:val="-10"/>
                            <w:w w:val="222"/>
                            <w:sz w:val="9"/>
                          </w:rPr>
                          <w:t> </w:t>
                        </w:r>
                        <w:r>
                          <w:rPr>
                            <w:rFonts w:ascii="Calibri"/>
                            <w:w w:val="296"/>
                            <w:sz w:val="9"/>
                          </w:rPr>
                          <w:t> </w:t>
                        </w:r>
                        <w:r>
                          <w:rPr>
                            <w:rFonts w:ascii="Calibri"/>
                            <w:spacing w:val="-2"/>
                            <w:w w:val="296"/>
                            <w:sz w:val="9"/>
                          </w:rPr>
                          <w:t> </w:t>
                        </w:r>
                        <w:r>
                          <w:rPr>
                            <w:rFonts w:ascii="Calibri"/>
                            <w:spacing w:val="-3"/>
                            <w:w w:val="240"/>
                            <w:sz w:val="9"/>
                          </w:rPr>
                          <w:t> </w:t>
                        </w:r>
                        <w:r>
                          <w:rPr>
                            <w:rFonts w:ascii="Calibri"/>
                            <w:spacing w:val="-1"/>
                            <w:w w:val="105"/>
                            <w:sz w:val="9"/>
                          </w:rPr>
                          <w:t> </w:t>
                        </w:r>
                        <w:r>
                          <w:rPr>
                            <w:rFonts w:ascii="Calibri"/>
                            <w:spacing w:val="1"/>
                            <w:w w:val="219"/>
                            <w:sz w:val="9"/>
                          </w:rPr>
                          <w:t> </w:t>
                        </w:r>
                        <w:r>
                          <w:rPr>
                            <w:rFonts w:ascii="Calibri"/>
                            <w:w w:val="190"/>
                            <w:sz w:val="9"/>
                          </w:rPr>
                          <w:t>  </w:t>
                        </w:r>
                        <w:r>
                          <w:rPr>
                            <w:rFonts w:ascii="Calibri"/>
                            <w:sz w:val="9"/>
                          </w:rPr>
                          <w:t> </w:t>
                        </w:r>
                        <w:r>
                          <w:rPr>
                            <w:rFonts w:ascii="Calibri"/>
                            <w:w w:val="231"/>
                            <w:sz w:val="9"/>
                          </w:rPr>
                          <w:t> </w:t>
                        </w:r>
                      </w:p>
                      <w:p>
                        <w:pPr>
                          <w:spacing w:line="109" w:lineRule="exact" w:before="0"/>
                          <w:ind w:left="20" w:right="0" w:firstLine="0"/>
                          <w:jc w:val="left"/>
                          <w:rPr>
                            <w:rFonts w:ascii="Calibri"/>
                            <w:sz w:val="9"/>
                          </w:rPr>
                        </w:pPr>
                        <w:r>
                          <w:rPr>
                            <w:rFonts w:ascii="Calibri"/>
                            <w:w w:val="140"/>
                            <w:sz w:val="9"/>
                          </w:rPr>
                          <w:t> </w:t>
                        </w:r>
                        <w:r>
                          <w:rPr>
                            <w:rFonts w:ascii="Calibri"/>
                            <w:sz w:val="9"/>
                          </w:rPr>
                          <w:t>    </w:t>
                        </w:r>
                        <w:r>
                          <w:rPr>
                            <w:rFonts w:ascii="Calibri"/>
                            <w:spacing w:val="9"/>
                            <w:sz w:val="9"/>
                          </w:rPr>
                          <w:t> </w:t>
                        </w:r>
                        <w:r>
                          <w:rPr>
                            <w:rFonts w:ascii="Calibri"/>
                            <w:spacing w:val="2"/>
                            <w:w w:val="243"/>
                            <w:sz w:val="9"/>
                          </w:rPr>
                          <w:t> </w:t>
                        </w:r>
                        <w:r>
                          <w:rPr>
                            <w:rFonts w:ascii="Calibri"/>
                            <w:spacing w:val="-1"/>
                            <w:w w:val="105"/>
                            <w:sz w:val="9"/>
                          </w:rPr>
                          <w:t> </w:t>
                        </w:r>
                        <w:r>
                          <w:rPr>
                            <w:rFonts w:ascii="Calibri"/>
                            <w:spacing w:val="-3"/>
                            <w:w w:val="240"/>
                            <w:sz w:val="9"/>
                          </w:rPr>
                          <w:t> </w:t>
                        </w:r>
                        <w:r>
                          <w:rPr>
                            <w:rFonts w:ascii="Calibri"/>
                            <w:w w:val="166"/>
                            <w:sz w:val="9"/>
                          </w:rPr>
                          <w:t> </w:t>
                        </w:r>
                        <w:r>
                          <w:rPr>
                            <w:rFonts w:ascii="Calibri"/>
                            <w:spacing w:val="-1"/>
                            <w:w w:val="166"/>
                            <w:sz w:val="9"/>
                          </w:rPr>
                          <w:t> </w:t>
                        </w:r>
                        <w:r>
                          <w:rPr>
                            <w:rFonts w:ascii="Calibri"/>
                            <w:w w:val="193"/>
                            <w:sz w:val="9"/>
                          </w:rPr>
                          <w:t>  </w:t>
                        </w:r>
                        <w:r>
                          <w:rPr>
                            <w:rFonts w:ascii="Calibri"/>
                            <w:spacing w:val="-1"/>
                            <w:sz w:val="9"/>
                          </w:rPr>
                          <w:t> </w:t>
                        </w:r>
                        <w:r>
                          <w:rPr>
                            <w:rFonts w:ascii="Calibri"/>
                            <w:spacing w:val="-10"/>
                            <w:w w:val="222"/>
                            <w:sz w:val="9"/>
                          </w:rPr>
                          <w:t> </w:t>
                        </w:r>
                        <w:r>
                          <w:rPr>
                            <w:rFonts w:ascii="Calibri"/>
                            <w:w w:val="296"/>
                            <w:sz w:val="9"/>
                          </w:rPr>
                          <w:t> </w:t>
                        </w:r>
                        <w:r>
                          <w:rPr>
                            <w:rFonts w:ascii="Calibri"/>
                            <w:spacing w:val="-2"/>
                            <w:w w:val="296"/>
                            <w:sz w:val="9"/>
                          </w:rPr>
                          <w:t> </w:t>
                        </w:r>
                        <w:r>
                          <w:rPr>
                            <w:rFonts w:ascii="Calibri"/>
                            <w:spacing w:val="-3"/>
                            <w:w w:val="240"/>
                            <w:sz w:val="9"/>
                          </w:rPr>
                          <w:t> </w:t>
                        </w:r>
                        <w:r>
                          <w:rPr>
                            <w:rFonts w:ascii="Calibri"/>
                            <w:spacing w:val="-1"/>
                            <w:w w:val="105"/>
                            <w:sz w:val="9"/>
                          </w:rPr>
                          <w:t> </w:t>
                        </w:r>
                        <w:r>
                          <w:rPr>
                            <w:rFonts w:ascii="Calibri"/>
                            <w:spacing w:val="1"/>
                            <w:w w:val="219"/>
                            <w:sz w:val="9"/>
                          </w:rPr>
                          <w:t> </w:t>
                        </w:r>
                        <w:r>
                          <w:rPr>
                            <w:rFonts w:ascii="Calibri"/>
                            <w:w w:val="190"/>
                            <w:sz w:val="9"/>
                          </w:rPr>
                          <w:t>  </w:t>
                        </w:r>
                        <w:r>
                          <w:rPr>
                            <w:rFonts w:ascii="Calibri"/>
                            <w:sz w:val="9"/>
                          </w:rPr>
                          <w:t> </w:t>
                        </w:r>
                        <w:r>
                          <w:rPr>
                            <w:rFonts w:ascii="Calibri"/>
                            <w:w w:val="231"/>
                            <w:sz w:val="9"/>
                          </w:rPr>
                          <w:t> </w:t>
                        </w:r>
                      </w:p>
                    </w:txbxContent>
                  </v:textbox>
                  <w10:wrap type="none"/>
                </v:shape>
                <v:shape style="position:absolute;left:1866;top:3396;width:1454;height:138" type="#_x0000_t202" id="docshape385" filled="true" fillcolor="#ffffcc" stroked="false">
                  <v:textbox inset="0,0,0,0">
                    <w:txbxContent>
                      <w:p>
                        <w:pPr>
                          <w:spacing w:line="136" w:lineRule="exact" w:before="1"/>
                          <w:ind w:left="20" w:right="0" w:firstLine="0"/>
                          <w:jc w:val="left"/>
                          <w:rPr>
                            <w:rFonts w:ascii="Calibri"/>
                            <w:color w:val="000000"/>
                            <w:sz w:val="12"/>
                          </w:rPr>
                        </w:pPr>
                        <w:r>
                          <w:rPr>
                            <w:rFonts w:ascii="Calibri"/>
                            <w:color w:val="000000"/>
                            <w:spacing w:val="-9"/>
                            <w:w w:val="222"/>
                            <w:sz w:val="12"/>
                          </w:rPr>
                          <w:t> </w:t>
                        </w:r>
                        <w:r>
                          <w:rPr>
                            <w:rFonts w:ascii="Calibri"/>
                            <w:color w:val="000000"/>
                            <w:w w:val="296"/>
                            <w:sz w:val="12"/>
                          </w:rPr>
                          <w:t> </w:t>
                        </w:r>
                        <w:r>
                          <w:rPr>
                            <w:rFonts w:ascii="Calibri"/>
                            <w:color w:val="000000"/>
                            <w:spacing w:val="-1"/>
                            <w:w w:val="296"/>
                            <w:sz w:val="12"/>
                          </w:rPr>
                          <w:t> </w:t>
                        </w:r>
                        <w:r>
                          <w:rPr>
                            <w:rFonts w:ascii="Calibri"/>
                            <w:color w:val="000000"/>
                            <w:spacing w:val="1"/>
                            <w:w w:val="240"/>
                            <w:sz w:val="12"/>
                          </w:rPr>
                          <w:t> </w:t>
                        </w:r>
                        <w:r>
                          <w:rPr>
                            <w:rFonts w:ascii="Calibri"/>
                            <w:color w:val="000000"/>
                            <w:spacing w:val="2"/>
                            <w:w w:val="105"/>
                            <w:sz w:val="12"/>
                          </w:rPr>
                          <w:t> </w:t>
                        </w:r>
                        <w:r>
                          <w:rPr>
                            <w:rFonts w:ascii="Calibri"/>
                            <w:color w:val="000000"/>
                            <w:spacing w:val="2"/>
                            <w:w w:val="219"/>
                            <w:sz w:val="12"/>
                          </w:rPr>
                          <w:t> </w:t>
                        </w:r>
                        <w:r>
                          <w:rPr>
                            <w:rFonts w:ascii="Calibri"/>
                            <w:color w:val="000000"/>
                            <w:w w:val="190"/>
                            <w:sz w:val="12"/>
                          </w:rPr>
                          <w:t>  </w:t>
                        </w:r>
                        <w:r>
                          <w:rPr>
                            <w:rFonts w:ascii="Calibri"/>
                            <w:color w:val="000000"/>
                            <w:spacing w:val="-2"/>
                            <w:sz w:val="12"/>
                          </w:rPr>
                          <w:t> </w:t>
                        </w:r>
                        <w:r>
                          <w:rPr>
                            <w:rFonts w:ascii="Calibri"/>
                            <w:color w:val="000000"/>
                            <w:spacing w:val="-1"/>
                            <w:w w:val="193"/>
                            <w:sz w:val="12"/>
                          </w:rPr>
                          <w:t> </w:t>
                        </w:r>
                        <w:r>
                          <w:rPr>
                            <w:rFonts w:ascii="Calibri"/>
                            <w:color w:val="000000"/>
                            <w:spacing w:val="2"/>
                            <w:w w:val="219"/>
                            <w:sz w:val="12"/>
                          </w:rPr>
                          <w:t> </w:t>
                        </w:r>
                        <w:r>
                          <w:rPr>
                            <w:rFonts w:ascii="Calibri"/>
                            <w:color w:val="000000"/>
                            <w:w w:val="186"/>
                            <w:sz w:val="12"/>
                          </w:rPr>
                          <w:t> </w:t>
                        </w:r>
                        <w:r>
                          <w:rPr>
                            <w:rFonts w:ascii="Calibri"/>
                            <w:color w:val="000000"/>
                            <w:spacing w:val="2"/>
                            <w:w w:val="186"/>
                            <w:sz w:val="12"/>
                          </w:rPr>
                          <w:t> </w:t>
                        </w:r>
                        <w:r>
                          <w:rPr>
                            <w:rFonts w:ascii="Calibri"/>
                            <w:color w:val="000000"/>
                            <w:spacing w:val="2"/>
                            <w:w w:val="105"/>
                            <w:sz w:val="12"/>
                          </w:rPr>
                          <w:t> </w:t>
                        </w:r>
                        <w:r>
                          <w:rPr>
                            <w:rFonts w:ascii="Calibri"/>
                            <w:color w:val="000000"/>
                            <w:spacing w:val="1"/>
                            <w:w w:val="241"/>
                            <w:sz w:val="12"/>
                          </w:rPr>
                          <w:t> </w:t>
                        </w:r>
                        <w:r>
                          <w:rPr>
                            <w:rFonts w:ascii="Calibri"/>
                            <w:color w:val="000000"/>
                            <w:spacing w:val="-2"/>
                            <w:w w:val="215"/>
                            <w:sz w:val="12"/>
                          </w:rPr>
                          <w:t> </w:t>
                        </w:r>
                        <w:r>
                          <w:rPr>
                            <w:rFonts w:ascii="Calibri"/>
                            <w:color w:val="000000"/>
                            <w:spacing w:val="1"/>
                            <w:w w:val="240"/>
                            <w:sz w:val="12"/>
                          </w:rPr>
                          <w:t> </w:t>
                        </w:r>
                        <w:r>
                          <w:rPr>
                            <w:rFonts w:ascii="Calibri"/>
                            <w:color w:val="000000"/>
                            <w:w w:val="227"/>
                            <w:sz w:val="12"/>
                          </w:rPr>
                          <w:t> </w:t>
                        </w:r>
                      </w:p>
                    </w:txbxContent>
                  </v:textbox>
                  <v:fill type="solid"/>
                  <w10:wrap type="none"/>
                </v:shape>
                <v:shape style="position:absolute;left:6284;top:1188;width:2640;height:1015" type="#_x0000_t202" id="docshape386" filled="false" stroked="false">
                  <v:textbox inset="0,0,0,0">
                    <w:txbxContent>
                      <w:p>
                        <w:pPr>
                          <w:spacing w:before="62"/>
                          <w:ind w:left="208" w:right="0" w:firstLine="0"/>
                          <w:jc w:val="left"/>
                          <w:rPr>
                            <w:rFonts w:ascii="Calibri"/>
                            <w:sz w:val="12"/>
                          </w:rPr>
                        </w:pPr>
                        <w:r>
                          <w:rPr>
                            <w:rFonts w:ascii="Calibri"/>
                            <w:w w:val="140"/>
                            <w:sz w:val="12"/>
                          </w:rPr>
                          <w:t> </w:t>
                        </w:r>
                        <w:r>
                          <w:rPr>
                            <w:rFonts w:ascii="Calibri"/>
                            <w:sz w:val="12"/>
                          </w:rPr>
                          <w:t>   </w:t>
                        </w:r>
                        <w:r>
                          <w:rPr>
                            <w:rFonts w:ascii="Calibri"/>
                            <w:spacing w:val="-7"/>
                            <w:sz w:val="12"/>
                          </w:rPr>
                          <w:t> </w:t>
                        </w:r>
                        <w:r>
                          <w:rPr>
                            <w:rFonts w:ascii="Calibri"/>
                            <w:w w:val="243"/>
                            <w:sz w:val="12"/>
                          </w:rPr>
                          <w:t> </w:t>
                        </w:r>
                        <w:r>
                          <w:rPr>
                            <w:rFonts w:ascii="Calibri"/>
                            <w:spacing w:val="2"/>
                            <w:w w:val="105"/>
                            <w:sz w:val="12"/>
                          </w:rPr>
                          <w:t> </w:t>
                        </w:r>
                        <w:r>
                          <w:rPr>
                            <w:rFonts w:ascii="Calibri"/>
                            <w:spacing w:val="1"/>
                            <w:w w:val="240"/>
                            <w:sz w:val="12"/>
                          </w:rPr>
                          <w:t> </w:t>
                        </w:r>
                        <w:r>
                          <w:rPr>
                            <w:rFonts w:ascii="Calibri"/>
                            <w:spacing w:val="-2"/>
                            <w:w w:val="178"/>
                            <w:sz w:val="12"/>
                          </w:rPr>
                          <w:t> </w:t>
                        </w:r>
                        <w:r>
                          <w:rPr>
                            <w:rFonts w:ascii="Calibri"/>
                            <w:w w:val="180"/>
                            <w:sz w:val="12"/>
                          </w:rPr>
                          <w:t>   </w:t>
                        </w:r>
                        <w:r>
                          <w:rPr>
                            <w:rFonts w:ascii="Calibri"/>
                            <w:spacing w:val="-4"/>
                            <w:sz w:val="12"/>
                          </w:rPr>
                          <w:t> </w:t>
                        </w:r>
                        <w:r>
                          <w:rPr>
                            <w:rFonts w:ascii="Calibri"/>
                            <w:spacing w:val="-9"/>
                            <w:w w:val="222"/>
                            <w:sz w:val="12"/>
                          </w:rPr>
                          <w:t> </w:t>
                        </w:r>
                        <w:r>
                          <w:rPr>
                            <w:rFonts w:ascii="Calibri"/>
                            <w:w w:val="296"/>
                            <w:sz w:val="12"/>
                          </w:rPr>
                          <w:t> </w:t>
                        </w:r>
                        <w:r>
                          <w:rPr>
                            <w:rFonts w:ascii="Calibri"/>
                            <w:spacing w:val="-1"/>
                            <w:w w:val="296"/>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w w:val="190"/>
                            <w:sz w:val="12"/>
                          </w:rPr>
                          <w:t>  </w:t>
                        </w:r>
                        <w:r>
                          <w:rPr>
                            <w:rFonts w:ascii="Calibri"/>
                            <w:spacing w:val="-2"/>
                            <w:sz w:val="12"/>
                          </w:rPr>
                          <w:t> </w:t>
                        </w:r>
                        <w:r>
                          <w:rPr>
                            <w:rFonts w:ascii="Calibri"/>
                            <w:spacing w:val="-1"/>
                            <w:w w:val="234"/>
                            <w:sz w:val="12"/>
                          </w:rPr>
                          <w:t> </w:t>
                        </w:r>
                        <w:r>
                          <w:rPr>
                            <w:rFonts w:ascii="Calibri"/>
                            <w:spacing w:val="2"/>
                            <w:w w:val="234"/>
                            <w:sz w:val="12"/>
                          </w:rPr>
                          <w:t> </w:t>
                        </w:r>
                        <w:r>
                          <w:rPr>
                            <w:rFonts w:ascii="Calibri"/>
                            <w:w w:val="156"/>
                            <w:sz w:val="12"/>
                          </w:rPr>
                          <w:t> </w:t>
                        </w:r>
                        <w:r>
                          <w:rPr>
                            <w:rFonts w:ascii="Calibri"/>
                            <w:spacing w:val="-3"/>
                            <w:w w:val="156"/>
                            <w:sz w:val="12"/>
                          </w:rPr>
                          <w:t> </w:t>
                        </w:r>
                        <w:r>
                          <w:rPr>
                            <w:rFonts w:ascii="Calibri"/>
                            <w:w w:val="207"/>
                            <w:sz w:val="12"/>
                          </w:rPr>
                          <w:t> </w:t>
                        </w:r>
                        <w:r>
                          <w:rPr>
                            <w:rFonts w:ascii="Calibri"/>
                            <w:sz w:val="12"/>
                          </w:rPr>
                          <w:t> </w:t>
                        </w:r>
                        <w:r>
                          <w:rPr>
                            <w:rFonts w:ascii="Calibri"/>
                            <w:spacing w:val="-1"/>
                            <w:w w:val="231"/>
                            <w:sz w:val="12"/>
                          </w:rPr>
                          <w:t>  </w:t>
                        </w:r>
                      </w:p>
                      <w:p>
                        <w:pPr>
                          <w:spacing w:before="3"/>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w w:val="248"/>
                            <w:sz w:val="12"/>
                          </w:rPr>
                          <w:t>  </w:t>
                        </w:r>
                        <w:r>
                          <w:rPr>
                            <w:rFonts w:ascii="Calibri"/>
                            <w:spacing w:val="-1"/>
                            <w:w w:val="248"/>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spacing w:val="-1"/>
                            <w:w w:val="184"/>
                            <w:sz w:val="12"/>
                          </w:rPr>
                          <w:t>   </w:t>
                        </w:r>
                        <w:r>
                          <w:rPr>
                            <w:rFonts w:ascii="Calibri"/>
                            <w:w w:val="184"/>
                            <w:sz w:val="12"/>
                          </w:rPr>
                          <w:t> </w:t>
                        </w:r>
                        <w:r>
                          <w:rPr>
                            <w:rFonts w:ascii="Calibri"/>
                            <w:spacing w:val="-9"/>
                            <w:sz w:val="12"/>
                          </w:rPr>
                          <w:t> </w:t>
                        </w:r>
                        <w:r>
                          <w:rPr>
                            <w:rFonts w:ascii="Calibri"/>
                            <w:w w:val="122"/>
                            <w:sz w:val="12"/>
                          </w:rPr>
                          <w:t> </w:t>
                        </w:r>
                        <w:r>
                          <w:rPr>
                            <w:rFonts w:ascii="Calibri"/>
                            <w:spacing w:val="1"/>
                            <w:sz w:val="12"/>
                          </w:rPr>
                          <w:t> </w:t>
                        </w:r>
                        <w:r>
                          <w:rPr>
                            <w:rFonts w:ascii="Calibri"/>
                            <w:w w:val="243"/>
                            <w:sz w:val="12"/>
                          </w:rPr>
                          <w:t> </w:t>
                        </w:r>
                        <w:r>
                          <w:rPr>
                            <w:rFonts w:ascii="Calibri"/>
                            <w:spacing w:val="2"/>
                            <w:w w:val="105"/>
                            <w:sz w:val="12"/>
                          </w:rPr>
                          <w:t> </w:t>
                        </w:r>
                        <w:r>
                          <w:rPr>
                            <w:rFonts w:ascii="Calibri"/>
                            <w:spacing w:val="1"/>
                            <w:w w:val="240"/>
                            <w:sz w:val="12"/>
                          </w:rPr>
                          <w:t> </w:t>
                        </w:r>
                        <w:r>
                          <w:rPr>
                            <w:rFonts w:ascii="Calibri"/>
                            <w:spacing w:val="-2"/>
                            <w:w w:val="178"/>
                            <w:sz w:val="12"/>
                          </w:rPr>
                          <w:t> </w:t>
                        </w:r>
                        <w:r>
                          <w:rPr>
                            <w:rFonts w:ascii="Calibri"/>
                            <w:w w:val="180"/>
                            <w:sz w:val="12"/>
                          </w:rPr>
                          <w:t>   </w:t>
                        </w:r>
                        <w:r>
                          <w:rPr>
                            <w:rFonts w:ascii="Calibri"/>
                            <w:spacing w:val="-4"/>
                            <w:sz w:val="12"/>
                          </w:rPr>
                          <w:t> </w:t>
                        </w:r>
                        <w:r>
                          <w:rPr>
                            <w:rFonts w:ascii="Calibri"/>
                            <w:spacing w:val="-9"/>
                            <w:w w:val="222"/>
                            <w:sz w:val="12"/>
                          </w:rPr>
                          <w:t> </w:t>
                        </w:r>
                        <w:r>
                          <w:rPr>
                            <w:rFonts w:ascii="Calibri"/>
                            <w:w w:val="296"/>
                            <w:sz w:val="12"/>
                          </w:rPr>
                          <w:t> </w:t>
                        </w:r>
                        <w:r>
                          <w:rPr>
                            <w:rFonts w:ascii="Calibri"/>
                            <w:spacing w:val="-1"/>
                            <w:w w:val="296"/>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w w:val="190"/>
                            <w:sz w:val="12"/>
                          </w:rPr>
                          <w:t>  </w:t>
                        </w:r>
                        <w:r>
                          <w:rPr>
                            <w:rFonts w:ascii="Calibri"/>
                            <w:spacing w:val="-12"/>
                            <w:sz w:val="12"/>
                          </w:rPr>
                          <w:t> </w:t>
                        </w:r>
                        <w:r>
                          <w:rPr>
                            <w:rFonts w:ascii="Calibri"/>
                            <w:w w:val="231"/>
                            <w:sz w:val="12"/>
                          </w:rPr>
                          <w:t> </w:t>
                        </w:r>
                      </w:p>
                      <w:p>
                        <w:pPr>
                          <w:spacing w:before="3"/>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spacing w:val="2"/>
                            <w:w w:val="219"/>
                            <w:sz w:val="12"/>
                          </w:rPr>
                          <w:t> </w:t>
                        </w:r>
                        <w:r>
                          <w:rPr>
                            <w:rFonts w:ascii="Calibri"/>
                            <w:w w:val="206"/>
                            <w:sz w:val="12"/>
                          </w:rPr>
                          <w:t> </w:t>
                        </w:r>
                        <w:r>
                          <w:rPr>
                            <w:rFonts w:ascii="Calibri"/>
                            <w:spacing w:val="2"/>
                            <w:w w:val="219"/>
                            <w:sz w:val="12"/>
                          </w:rPr>
                          <w:t> </w:t>
                        </w:r>
                        <w:r>
                          <w:rPr>
                            <w:rFonts w:ascii="Calibri"/>
                            <w:spacing w:val="2"/>
                            <w:w w:val="105"/>
                            <w:sz w:val="12"/>
                          </w:rPr>
                          <w:t>  </w:t>
                        </w:r>
                        <w:r>
                          <w:rPr>
                            <w:rFonts w:ascii="Calibri"/>
                            <w:spacing w:val="2"/>
                            <w:w w:val="219"/>
                            <w:sz w:val="12"/>
                          </w:rPr>
                          <w:t> </w:t>
                        </w:r>
                        <w:r>
                          <w:rPr>
                            <w:rFonts w:ascii="Calibri"/>
                            <w:spacing w:val="1"/>
                            <w:w w:val="240"/>
                            <w:sz w:val="12"/>
                          </w:rPr>
                          <w:t> </w:t>
                        </w:r>
                        <w:r>
                          <w:rPr>
                            <w:rFonts w:ascii="Calibri"/>
                            <w:spacing w:val="2"/>
                            <w:w w:val="105"/>
                            <w:sz w:val="12"/>
                          </w:rPr>
                          <w:t> </w:t>
                        </w:r>
                        <w:r>
                          <w:rPr>
                            <w:rFonts w:ascii="Calibri"/>
                            <w:spacing w:val="-1"/>
                            <w:w w:val="265"/>
                            <w:sz w:val="12"/>
                          </w:rPr>
                          <w:t> </w:t>
                        </w:r>
                        <w:r>
                          <w:rPr>
                            <w:rFonts w:ascii="Calibri"/>
                            <w:w w:val="265"/>
                            <w:sz w:val="12"/>
                          </w:rPr>
                          <w:t> </w:t>
                        </w:r>
                        <w:r>
                          <w:rPr>
                            <w:rFonts w:ascii="Calibri"/>
                            <w:spacing w:val="6"/>
                            <w:w w:val="240"/>
                            <w:sz w:val="12"/>
                          </w:rPr>
                          <w:t> </w:t>
                        </w:r>
                        <w:r>
                          <w:rPr>
                            <w:rFonts w:ascii="Calibri"/>
                            <w:w w:val="122"/>
                            <w:sz w:val="12"/>
                          </w:rPr>
                          <w:t> </w:t>
                        </w:r>
                        <w:r>
                          <w:rPr>
                            <w:rFonts w:ascii="Calibri"/>
                            <w:spacing w:val="1"/>
                            <w:sz w:val="12"/>
                          </w:rPr>
                          <w:t> </w:t>
                        </w:r>
                        <w:r>
                          <w:rPr>
                            <w:rFonts w:ascii="Calibri"/>
                            <w:w w:val="302"/>
                            <w:sz w:val="12"/>
                          </w:rPr>
                          <w:t> </w:t>
                        </w:r>
                        <w:r>
                          <w:rPr>
                            <w:rFonts w:ascii="Calibri"/>
                            <w:spacing w:val="-1"/>
                            <w:w w:val="140"/>
                            <w:sz w:val="12"/>
                          </w:rPr>
                          <w:t> </w:t>
                        </w:r>
                        <w:r>
                          <w:rPr>
                            <w:rFonts w:ascii="Calibri"/>
                            <w:w w:val="243"/>
                            <w:sz w:val="12"/>
                          </w:rPr>
                          <w:t> </w:t>
                        </w:r>
                        <w:r>
                          <w:rPr>
                            <w:rFonts w:ascii="Calibri"/>
                            <w:spacing w:val="2"/>
                            <w:w w:val="105"/>
                            <w:sz w:val="12"/>
                          </w:rPr>
                          <w:t> </w:t>
                        </w:r>
                        <w:r>
                          <w:rPr>
                            <w:rFonts w:ascii="Calibri"/>
                            <w:spacing w:val="1"/>
                            <w:w w:val="241"/>
                            <w:sz w:val="12"/>
                          </w:rPr>
                          <w:t> </w:t>
                        </w:r>
                        <w:r>
                          <w:rPr>
                            <w:rFonts w:ascii="Calibri"/>
                            <w:spacing w:val="1"/>
                            <w:w w:val="240"/>
                            <w:sz w:val="12"/>
                          </w:rPr>
                          <w:t> </w:t>
                        </w:r>
                        <w:r>
                          <w:rPr>
                            <w:rFonts w:ascii="Calibri"/>
                            <w:w w:val="240"/>
                            <w:sz w:val="12"/>
                          </w:rPr>
                          <w:t> </w:t>
                        </w:r>
                        <w:r>
                          <w:rPr>
                            <w:rFonts w:ascii="Calibri"/>
                            <w:spacing w:val="-7"/>
                            <w:sz w:val="12"/>
                          </w:rPr>
                          <w:t> </w:t>
                        </w:r>
                        <w:r>
                          <w:rPr>
                            <w:rFonts w:ascii="Calibri"/>
                            <w:w w:val="198"/>
                            <w:sz w:val="12"/>
                          </w:rPr>
                          <w:t> </w:t>
                        </w:r>
                      </w:p>
                      <w:p>
                        <w:pPr>
                          <w:spacing w:before="4"/>
                          <w:ind w:left="208" w:right="0" w:firstLine="0"/>
                          <w:jc w:val="left"/>
                          <w:rPr>
                            <w:rFonts w:ascii="Calibri"/>
                            <w:sz w:val="12"/>
                          </w:rPr>
                        </w:pPr>
                        <w:r>
                          <w:rPr>
                            <w:rFonts w:ascii="Calibri"/>
                            <w:w w:val="141"/>
                            <w:sz w:val="12"/>
                          </w:rPr>
                          <w:t> </w:t>
                        </w:r>
                        <w:r>
                          <w:rPr>
                            <w:rFonts w:ascii="Calibri"/>
                            <w:sz w:val="12"/>
                          </w:rPr>
                          <w:t>    </w:t>
                        </w:r>
                        <w:r>
                          <w:rPr>
                            <w:rFonts w:ascii="Calibri"/>
                            <w:spacing w:val="-7"/>
                            <w:sz w:val="12"/>
                          </w:rPr>
                          <w:t> </w:t>
                        </w:r>
                        <w:r>
                          <w:rPr>
                            <w:rFonts w:ascii="Calibri"/>
                            <w:w w:val="246"/>
                            <w:sz w:val="12"/>
                          </w:rPr>
                          <w:t> </w:t>
                        </w:r>
                        <w:r>
                          <w:rPr>
                            <w:rFonts w:ascii="Calibri"/>
                            <w:spacing w:val="2"/>
                            <w:w w:val="105"/>
                            <w:sz w:val="12"/>
                          </w:rPr>
                          <w:t> </w:t>
                        </w:r>
                        <w:r>
                          <w:rPr>
                            <w:rFonts w:ascii="Calibri"/>
                            <w:spacing w:val="1"/>
                            <w:w w:val="242"/>
                            <w:sz w:val="12"/>
                          </w:rPr>
                          <w:t> </w:t>
                        </w:r>
                        <w:r>
                          <w:rPr>
                            <w:rFonts w:ascii="Calibri"/>
                            <w:spacing w:val="-3"/>
                            <w:w w:val="180"/>
                            <w:sz w:val="12"/>
                          </w:rPr>
                          <w:t> </w:t>
                        </w:r>
                        <w:r>
                          <w:rPr>
                            <w:rFonts w:ascii="Calibri"/>
                            <w:spacing w:val="-1"/>
                            <w:w w:val="154"/>
                            <w:sz w:val="12"/>
                          </w:rPr>
                          <w:t> </w:t>
                        </w:r>
                        <w:r>
                          <w:rPr>
                            <w:rFonts w:ascii="Calibri"/>
                            <w:w w:val="195"/>
                            <w:sz w:val="12"/>
                          </w:rPr>
                          <w:t>  </w:t>
                        </w:r>
                        <w:r>
                          <w:rPr>
                            <w:rFonts w:ascii="Calibri"/>
                            <w:spacing w:val="-4"/>
                            <w:sz w:val="12"/>
                          </w:rPr>
                          <w:t> </w:t>
                        </w:r>
                        <w:r>
                          <w:rPr>
                            <w:rFonts w:ascii="Calibri"/>
                            <w:spacing w:val="-10"/>
                            <w:w w:val="224"/>
                            <w:sz w:val="12"/>
                          </w:rPr>
                          <w:t> </w:t>
                        </w:r>
                        <w:r>
                          <w:rPr>
                            <w:rFonts w:ascii="Calibri"/>
                            <w:w w:val="299"/>
                            <w:sz w:val="12"/>
                          </w:rPr>
                          <w:t> </w:t>
                        </w:r>
                        <w:r>
                          <w:rPr>
                            <w:rFonts w:ascii="Calibri"/>
                            <w:spacing w:val="-2"/>
                            <w:w w:val="299"/>
                            <w:sz w:val="12"/>
                          </w:rPr>
                          <w:t> </w:t>
                        </w:r>
                        <w:r>
                          <w:rPr>
                            <w:rFonts w:ascii="Calibri"/>
                            <w:spacing w:val="1"/>
                            <w:w w:val="242"/>
                            <w:sz w:val="12"/>
                          </w:rPr>
                          <w:t> </w:t>
                        </w:r>
                        <w:r>
                          <w:rPr>
                            <w:rFonts w:ascii="Calibri"/>
                            <w:spacing w:val="2"/>
                            <w:w w:val="105"/>
                            <w:sz w:val="12"/>
                          </w:rPr>
                          <w:t> </w:t>
                        </w:r>
                        <w:r>
                          <w:rPr>
                            <w:rFonts w:ascii="Calibri"/>
                            <w:spacing w:val="2"/>
                            <w:w w:val="221"/>
                            <w:sz w:val="12"/>
                          </w:rPr>
                          <w:t> </w:t>
                        </w:r>
                        <w:r>
                          <w:rPr>
                            <w:rFonts w:ascii="Calibri"/>
                            <w:spacing w:val="-1"/>
                            <w:w w:val="154"/>
                            <w:sz w:val="12"/>
                          </w:rPr>
                          <w:t> </w:t>
                        </w:r>
                        <w:r>
                          <w:rPr>
                            <w:rFonts w:ascii="Calibri"/>
                            <w:w w:val="229"/>
                            <w:sz w:val="12"/>
                          </w:rPr>
                          <w:t> </w:t>
                        </w:r>
                        <w:r>
                          <w:rPr>
                            <w:rFonts w:ascii="Calibri"/>
                            <w:spacing w:val="-2"/>
                            <w:sz w:val="12"/>
                          </w:rPr>
                          <w:t> </w:t>
                        </w:r>
                        <w:r>
                          <w:rPr>
                            <w:rFonts w:ascii="Calibri"/>
                            <w:spacing w:val="-1"/>
                            <w:w w:val="235"/>
                            <w:sz w:val="12"/>
                          </w:rPr>
                          <w:t> </w:t>
                        </w:r>
                        <w:r>
                          <w:rPr>
                            <w:rFonts w:ascii="Calibri"/>
                            <w:spacing w:val="1"/>
                            <w:w w:val="235"/>
                            <w:sz w:val="12"/>
                          </w:rPr>
                          <w:t> </w:t>
                        </w:r>
                        <w:r>
                          <w:rPr>
                            <w:rFonts w:ascii="Calibri"/>
                            <w:spacing w:val="-1"/>
                            <w:w w:val="154"/>
                            <w:sz w:val="12"/>
                          </w:rPr>
                          <w:t> </w:t>
                        </w:r>
                        <w:r>
                          <w:rPr>
                            <w:rFonts w:ascii="Calibri"/>
                            <w:spacing w:val="-3"/>
                            <w:w w:val="160"/>
                            <w:sz w:val="12"/>
                          </w:rPr>
                          <w:t> </w:t>
                        </w:r>
                        <w:r>
                          <w:rPr>
                            <w:rFonts w:ascii="Calibri"/>
                            <w:w w:val="208"/>
                            <w:sz w:val="12"/>
                          </w:rPr>
                          <w:t> </w:t>
                        </w:r>
                        <w:r>
                          <w:rPr>
                            <w:rFonts w:ascii="Calibri"/>
                            <w:sz w:val="12"/>
                          </w:rPr>
                          <w:t> </w:t>
                        </w:r>
                        <w:r>
                          <w:rPr>
                            <w:rFonts w:ascii="Calibri"/>
                            <w:spacing w:val="-2"/>
                            <w:w w:val="233"/>
                            <w:sz w:val="12"/>
                          </w:rPr>
                          <w:t>  </w:t>
                        </w:r>
                      </w:p>
                      <w:p>
                        <w:pPr>
                          <w:spacing w:line="146" w:lineRule="exact" w:before="4"/>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w w:val="248"/>
                            <w:sz w:val="12"/>
                          </w:rPr>
                          <w:t>  </w:t>
                        </w:r>
                        <w:r>
                          <w:rPr>
                            <w:rFonts w:ascii="Calibri"/>
                            <w:spacing w:val="-1"/>
                            <w:w w:val="248"/>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spacing w:val="-1"/>
                            <w:w w:val="184"/>
                            <w:sz w:val="12"/>
                          </w:rPr>
                          <w:t>   </w:t>
                        </w:r>
                        <w:r>
                          <w:rPr>
                            <w:rFonts w:ascii="Calibri"/>
                            <w:w w:val="184"/>
                            <w:sz w:val="12"/>
                          </w:rPr>
                          <w:t> </w:t>
                        </w:r>
                        <w:r>
                          <w:rPr>
                            <w:rFonts w:ascii="Calibri"/>
                            <w:spacing w:val="-9"/>
                            <w:sz w:val="12"/>
                          </w:rPr>
                          <w:t> </w:t>
                        </w:r>
                        <w:r>
                          <w:rPr>
                            <w:rFonts w:ascii="Calibri"/>
                            <w:w w:val="122"/>
                            <w:sz w:val="12"/>
                          </w:rPr>
                          <w:t> </w:t>
                        </w:r>
                        <w:r>
                          <w:rPr>
                            <w:rFonts w:ascii="Calibri"/>
                            <w:spacing w:val="1"/>
                            <w:sz w:val="12"/>
                          </w:rPr>
                          <w:t> </w:t>
                        </w:r>
                        <w:r>
                          <w:rPr>
                            <w:rFonts w:ascii="Calibri"/>
                            <w:w w:val="243"/>
                            <w:sz w:val="12"/>
                          </w:rPr>
                          <w:t> </w:t>
                        </w:r>
                        <w:r>
                          <w:rPr>
                            <w:rFonts w:ascii="Calibri"/>
                            <w:spacing w:val="2"/>
                            <w:w w:val="105"/>
                            <w:sz w:val="12"/>
                          </w:rPr>
                          <w:t> </w:t>
                        </w:r>
                        <w:r>
                          <w:rPr>
                            <w:rFonts w:ascii="Calibri"/>
                            <w:spacing w:val="1"/>
                            <w:w w:val="240"/>
                            <w:sz w:val="12"/>
                          </w:rPr>
                          <w:t> </w:t>
                        </w:r>
                        <w:r>
                          <w:rPr>
                            <w:rFonts w:ascii="Calibri"/>
                            <w:spacing w:val="-2"/>
                            <w:w w:val="178"/>
                            <w:sz w:val="12"/>
                          </w:rPr>
                          <w:t> </w:t>
                        </w:r>
                        <w:r>
                          <w:rPr>
                            <w:rFonts w:ascii="Calibri"/>
                            <w:w w:val="180"/>
                            <w:sz w:val="12"/>
                          </w:rPr>
                          <w:t>   </w:t>
                        </w:r>
                        <w:r>
                          <w:rPr>
                            <w:rFonts w:ascii="Calibri"/>
                            <w:spacing w:val="-4"/>
                            <w:sz w:val="12"/>
                          </w:rPr>
                          <w:t> </w:t>
                        </w:r>
                        <w:r>
                          <w:rPr>
                            <w:rFonts w:ascii="Calibri"/>
                            <w:spacing w:val="-9"/>
                            <w:w w:val="222"/>
                            <w:sz w:val="12"/>
                          </w:rPr>
                          <w:t> </w:t>
                        </w:r>
                        <w:r>
                          <w:rPr>
                            <w:rFonts w:ascii="Calibri"/>
                            <w:w w:val="296"/>
                            <w:sz w:val="12"/>
                          </w:rPr>
                          <w:t> </w:t>
                        </w:r>
                        <w:r>
                          <w:rPr>
                            <w:rFonts w:ascii="Calibri"/>
                            <w:spacing w:val="-1"/>
                            <w:w w:val="296"/>
                            <w:sz w:val="12"/>
                          </w:rPr>
                          <w:t> </w:t>
                        </w:r>
                        <w:r>
                          <w:rPr>
                            <w:rFonts w:ascii="Calibri"/>
                            <w:spacing w:val="1"/>
                            <w:w w:val="240"/>
                            <w:sz w:val="12"/>
                          </w:rPr>
                          <w:t> </w:t>
                        </w:r>
                        <w:r>
                          <w:rPr>
                            <w:rFonts w:ascii="Calibri"/>
                            <w:spacing w:val="2"/>
                            <w:w w:val="105"/>
                            <w:sz w:val="12"/>
                          </w:rPr>
                          <w:t> </w:t>
                        </w:r>
                        <w:r>
                          <w:rPr>
                            <w:rFonts w:ascii="Calibri"/>
                            <w:spacing w:val="2"/>
                            <w:w w:val="219"/>
                            <w:sz w:val="12"/>
                          </w:rPr>
                          <w:t> </w:t>
                        </w:r>
                        <w:r>
                          <w:rPr>
                            <w:rFonts w:ascii="Calibri"/>
                            <w:w w:val="190"/>
                            <w:sz w:val="12"/>
                          </w:rPr>
                          <w:t>  </w:t>
                        </w:r>
                        <w:r>
                          <w:rPr>
                            <w:rFonts w:ascii="Calibri"/>
                            <w:spacing w:val="-12"/>
                            <w:sz w:val="12"/>
                          </w:rPr>
                          <w:t> </w:t>
                        </w:r>
                        <w:r>
                          <w:rPr>
                            <w:rFonts w:ascii="Calibri"/>
                            <w:w w:val="231"/>
                            <w:sz w:val="12"/>
                          </w:rPr>
                          <w:t> </w:t>
                        </w:r>
                      </w:p>
                      <w:p>
                        <w:pPr>
                          <w:spacing w:line="146" w:lineRule="exact" w:before="0"/>
                          <w:ind w:left="354" w:right="0" w:firstLine="0"/>
                          <w:jc w:val="left"/>
                          <w:rPr>
                            <w:rFonts w:ascii="Calibri"/>
                            <w:sz w:val="12"/>
                          </w:rPr>
                        </w:pPr>
                        <w:r>
                          <w:rPr>
                            <w:rFonts w:ascii="Calibri"/>
                            <w:w w:val="140"/>
                            <w:sz w:val="12"/>
                          </w:rPr>
                          <w:t> </w:t>
                        </w:r>
                        <w:r>
                          <w:rPr>
                            <w:rFonts w:ascii="Calibri"/>
                            <w:sz w:val="12"/>
                          </w:rPr>
                          <w:t>   </w:t>
                        </w:r>
                        <w:r>
                          <w:rPr>
                            <w:rFonts w:ascii="Calibri"/>
                            <w:spacing w:val="-1"/>
                            <w:sz w:val="12"/>
                          </w:rPr>
                          <w:t> </w:t>
                        </w:r>
                        <w:r>
                          <w:rPr>
                            <w:rFonts w:ascii="Calibri"/>
                            <w:spacing w:val="2"/>
                            <w:w w:val="219"/>
                            <w:sz w:val="12"/>
                          </w:rPr>
                          <w:t> </w:t>
                        </w:r>
                        <w:r>
                          <w:rPr>
                            <w:rFonts w:ascii="Calibri"/>
                            <w:w w:val="206"/>
                            <w:sz w:val="12"/>
                          </w:rPr>
                          <w:t> </w:t>
                        </w:r>
                        <w:r>
                          <w:rPr>
                            <w:rFonts w:ascii="Calibri"/>
                            <w:spacing w:val="2"/>
                            <w:w w:val="219"/>
                            <w:sz w:val="12"/>
                          </w:rPr>
                          <w:t> </w:t>
                        </w:r>
                        <w:r>
                          <w:rPr>
                            <w:rFonts w:ascii="Calibri"/>
                            <w:spacing w:val="2"/>
                            <w:w w:val="105"/>
                            <w:sz w:val="12"/>
                          </w:rPr>
                          <w:t>  </w:t>
                        </w:r>
                        <w:r>
                          <w:rPr>
                            <w:rFonts w:ascii="Calibri"/>
                            <w:spacing w:val="2"/>
                            <w:w w:val="219"/>
                            <w:sz w:val="12"/>
                          </w:rPr>
                          <w:t> </w:t>
                        </w:r>
                        <w:r>
                          <w:rPr>
                            <w:rFonts w:ascii="Calibri"/>
                            <w:spacing w:val="1"/>
                            <w:w w:val="240"/>
                            <w:sz w:val="12"/>
                          </w:rPr>
                          <w:t> </w:t>
                        </w:r>
                        <w:r>
                          <w:rPr>
                            <w:rFonts w:ascii="Calibri"/>
                            <w:spacing w:val="2"/>
                            <w:w w:val="105"/>
                            <w:sz w:val="12"/>
                          </w:rPr>
                          <w:t> </w:t>
                        </w:r>
                        <w:r>
                          <w:rPr>
                            <w:rFonts w:ascii="Calibri"/>
                            <w:spacing w:val="-1"/>
                            <w:w w:val="265"/>
                            <w:sz w:val="12"/>
                          </w:rPr>
                          <w:t> </w:t>
                        </w:r>
                        <w:r>
                          <w:rPr>
                            <w:rFonts w:ascii="Calibri"/>
                            <w:w w:val="265"/>
                            <w:sz w:val="12"/>
                          </w:rPr>
                          <w:t> </w:t>
                        </w:r>
                        <w:r>
                          <w:rPr>
                            <w:rFonts w:ascii="Calibri"/>
                            <w:spacing w:val="6"/>
                            <w:w w:val="240"/>
                            <w:sz w:val="12"/>
                          </w:rPr>
                          <w:t> </w:t>
                        </w:r>
                        <w:r>
                          <w:rPr>
                            <w:rFonts w:ascii="Calibri"/>
                            <w:w w:val="122"/>
                            <w:sz w:val="12"/>
                          </w:rPr>
                          <w:t> </w:t>
                        </w:r>
                        <w:r>
                          <w:rPr>
                            <w:rFonts w:ascii="Calibri"/>
                            <w:spacing w:val="1"/>
                            <w:sz w:val="12"/>
                          </w:rPr>
                          <w:t> </w:t>
                        </w:r>
                        <w:r>
                          <w:rPr>
                            <w:rFonts w:ascii="Calibri"/>
                            <w:w w:val="302"/>
                            <w:sz w:val="12"/>
                          </w:rPr>
                          <w:t> </w:t>
                        </w:r>
                        <w:r>
                          <w:rPr>
                            <w:rFonts w:ascii="Calibri"/>
                            <w:spacing w:val="-1"/>
                            <w:w w:val="140"/>
                            <w:sz w:val="12"/>
                          </w:rPr>
                          <w:t> </w:t>
                        </w:r>
                        <w:r>
                          <w:rPr>
                            <w:rFonts w:ascii="Calibri"/>
                            <w:w w:val="243"/>
                            <w:sz w:val="12"/>
                          </w:rPr>
                          <w:t> </w:t>
                        </w:r>
                        <w:r>
                          <w:rPr>
                            <w:rFonts w:ascii="Calibri"/>
                            <w:spacing w:val="2"/>
                            <w:w w:val="105"/>
                            <w:sz w:val="12"/>
                          </w:rPr>
                          <w:t> </w:t>
                        </w:r>
                        <w:r>
                          <w:rPr>
                            <w:rFonts w:ascii="Calibri"/>
                            <w:spacing w:val="1"/>
                            <w:w w:val="241"/>
                            <w:sz w:val="12"/>
                          </w:rPr>
                          <w:t> </w:t>
                        </w:r>
                        <w:r>
                          <w:rPr>
                            <w:rFonts w:ascii="Calibri"/>
                            <w:spacing w:val="1"/>
                            <w:w w:val="240"/>
                            <w:sz w:val="12"/>
                          </w:rPr>
                          <w:t> </w:t>
                        </w:r>
                        <w:r>
                          <w:rPr>
                            <w:rFonts w:ascii="Calibri"/>
                            <w:w w:val="240"/>
                            <w:sz w:val="12"/>
                          </w:rPr>
                          <w:t> </w:t>
                        </w:r>
                        <w:r>
                          <w:rPr>
                            <w:rFonts w:ascii="Calibri"/>
                            <w:spacing w:val="-7"/>
                            <w:sz w:val="12"/>
                          </w:rPr>
                          <w:t> </w:t>
                        </w:r>
                        <w:r>
                          <w:rPr>
                            <w:rFonts w:ascii="Calibri"/>
                            <w:w w:val="198"/>
                            <w:sz w:val="12"/>
                          </w:rPr>
                          <w:t> </w:t>
                        </w:r>
                      </w:p>
                    </w:txbxContent>
                  </v:textbox>
                  <w10:wrap type="none"/>
                </v:shape>
                <v:shape style="position:absolute;left:6284;top:998;width:2640;height:178" type="#_x0000_t202" id="docshape387" filled="false" stroked="false">
                  <v:textbox inset="0,0,0,0">
                    <w:txbxContent>
                      <w:p>
                        <w:pPr>
                          <w:spacing w:line="141" w:lineRule="exact" w:before="36"/>
                          <w:ind w:left="42" w:right="0" w:firstLine="0"/>
                          <w:jc w:val="left"/>
                          <w:rPr>
                            <w:rFonts w:ascii="Calibri"/>
                            <w:sz w:val="14"/>
                          </w:rPr>
                        </w:pPr>
                        <w:r>
                          <w:rPr>
                            <w:rFonts w:ascii="Calibri"/>
                            <w:w w:val="174"/>
                            <w:sz w:val="14"/>
                          </w:rPr>
                          <w:t> </w:t>
                        </w:r>
                        <w:r>
                          <w:rPr>
                            <w:rFonts w:ascii="Calibri"/>
                            <w:spacing w:val="-2"/>
                            <w:w w:val="174"/>
                            <w:sz w:val="14"/>
                          </w:rPr>
                          <w:t> </w:t>
                        </w:r>
                        <w:r>
                          <w:rPr>
                            <w:rFonts w:ascii="Calibri"/>
                            <w:spacing w:val="1"/>
                            <w:w w:val="240"/>
                            <w:sz w:val="14"/>
                          </w:rPr>
                          <w:t> </w:t>
                        </w:r>
                        <w:r>
                          <w:rPr>
                            <w:rFonts w:ascii="Calibri"/>
                            <w:w w:val="166"/>
                            <w:sz w:val="14"/>
                          </w:rPr>
                          <w:t> </w:t>
                        </w:r>
                        <w:r>
                          <w:rPr>
                            <w:rFonts w:ascii="Calibri"/>
                            <w:spacing w:val="-2"/>
                            <w:w w:val="166"/>
                            <w:sz w:val="14"/>
                          </w:rPr>
                          <w:t> </w:t>
                        </w:r>
                        <w:r>
                          <w:rPr>
                            <w:rFonts w:ascii="Calibri"/>
                            <w:w w:val="193"/>
                            <w:sz w:val="14"/>
                          </w:rPr>
                          <w:t>  </w:t>
                        </w:r>
                        <w:r>
                          <w:rPr>
                            <w:rFonts w:ascii="Calibri"/>
                            <w:sz w:val="14"/>
                          </w:rPr>
                          <w:t> </w:t>
                        </w:r>
                        <w:r>
                          <w:rPr>
                            <w:rFonts w:ascii="Calibri"/>
                            <w:spacing w:val="-9"/>
                            <w:w w:val="222"/>
                            <w:sz w:val="14"/>
                          </w:rPr>
                          <w:t> </w:t>
                        </w:r>
                        <w:r>
                          <w:rPr>
                            <w:rFonts w:ascii="Calibri"/>
                            <w:w w:val="296"/>
                            <w:sz w:val="14"/>
                          </w:rPr>
                          <w:t> </w:t>
                        </w:r>
                        <w:r>
                          <w:rPr>
                            <w:rFonts w:ascii="Calibri"/>
                            <w:spacing w:val="-2"/>
                            <w:w w:val="296"/>
                            <w:sz w:val="14"/>
                          </w:rPr>
                          <w:t> </w:t>
                        </w:r>
                        <w:r>
                          <w:rPr>
                            <w:rFonts w:ascii="Calibri"/>
                            <w:spacing w:val="1"/>
                            <w:w w:val="240"/>
                            <w:sz w:val="14"/>
                          </w:rPr>
                          <w:t> </w:t>
                        </w:r>
                        <w:r>
                          <w:rPr>
                            <w:rFonts w:ascii="Calibri"/>
                            <w:spacing w:val="-3"/>
                            <w:w w:val="105"/>
                            <w:sz w:val="14"/>
                          </w:rPr>
                          <w:t> </w:t>
                        </w:r>
                        <w:r>
                          <w:rPr>
                            <w:rFonts w:ascii="Calibri"/>
                            <w:spacing w:val="-3"/>
                            <w:w w:val="219"/>
                            <w:sz w:val="14"/>
                          </w:rPr>
                          <w:t> </w:t>
                        </w:r>
                        <w:r>
                          <w:rPr>
                            <w:rFonts w:ascii="Calibri"/>
                            <w:spacing w:val="-3"/>
                            <w:w w:val="153"/>
                            <w:sz w:val="14"/>
                          </w:rPr>
                          <w:t> </w:t>
                        </w:r>
                        <w:r>
                          <w:rPr>
                            <w:rFonts w:ascii="Calibri"/>
                            <w:spacing w:val="-1"/>
                            <w:w w:val="203"/>
                            <w:sz w:val="14"/>
                          </w:rPr>
                          <w:t>  </w:t>
                        </w:r>
                      </w:p>
                    </w:txbxContent>
                  </v:textbox>
                  <w10:wrap type="none"/>
                </v:shape>
                <w10:wrap type="none"/>
              </v:group>
            </w:pict>
          </mc:Fallback>
        </mc:AlternateContent>
      </w:r>
      <w:r>
        <w:rPr/>
        <w:t>NOTE</w:t>
      </w:r>
      <w:r>
        <w:rPr>
          <w:spacing w:val="-3"/>
        </w:rPr>
        <w:t> </w:t>
      </w:r>
      <w:r>
        <w:rPr/>
        <w:t>5:</w:t>
      </w:r>
      <w:r>
        <w:rPr>
          <w:spacing w:val="40"/>
        </w:rPr>
        <w:t> </w:t>
      </w:r>
      <w:r>
        <w:rPr/>
        <w:t>The</w:t>
      </w:r>
      <w:r>
        <w:rPr>
          <w:spacing w:val="-3"/>
        </w:rPr>
        <w:t> </w:t>
      </w:r>
      <w:r>
        <w:rPr/>
        <w:t>SMO</w:t>
      </w:r>
      <w:r>
        <w:rPr>
          <w:spacing w:val="-3"/>
        </w:rPr>
        <w:t> </w:t>
      </w:r>
      <w:r>
        <w:rPr/>
        <w:t>represented</w:t>
      </w:r>
      <w:r>
        <w:rPr>
          <w:spacing w:val="-2"/>
        </w:rPr>
        <w:t> </w:t>
      </w:r>
      <w:r>
        <w:rPr/>
        <w:t>Cluster</w:t>
      </w:r>
      <w:r>
        <w:rPr>
          <w:spacing w:val="-5"/>
        </w:rPr>
        <w:t> </w:t>
      </w:r>
      <w:r>
        <w:rPr/>
        <w:t>Template</w:t>
      </w:r>
      <w:r>
        <w:rPr>
          <w:spacing w:val="-3"/>
        </w:rPr>
        <w:t> </w:t>
      </w:r>
      <w:r>
        <w:rPr/>
        <w:t>instance</w:t>
      </w:r>
      <w:r>
        <w:rPr>
          <w:spacing w:val="-3"/>
        </w:rPr>
        <w:t> </w:t>
      </w:r>
      <w:r>
        <w:rPr/>
        <w:t>characteristics</w:t>
      </w:r>
      <w:r>
        <w:rPr>
          <w:spacing w:val="-4"/>
        </w:rPr>
        <w:t> </w:t>
      </w:r>
      <w:r>
        <w:rPr/>
        <w:t>such</w:t>
      </w:r>
      <w:r>
        <w:rPr>
          <w:spacing w:val="-2"/>
        </w:rPr>
        <w:t> </w:t>
      </w:r>
      <w:r>
        <w:rPr/>
        <w:t>as</w:t>
      </w:r>
      <w:r>
        <w:rPr>
          <w:spacing w:val="-4"/>
        </w:rPr>
        <w:t> </w:t>
      </w:r>
      <w:r>
        <w:rPr/>
        <w:t>Capabilities</w:t>
      </w:r>
      <w:r>
        <w:rPr>
          <w:spacing w:val="-4"/>
        </w:rPr>
        <w:t> </w:t>
      </w:r>
      <w:r>
        <w:rPr/>
        <w:t>and</w:t>
      </w:r>
      <w:r>
        <w:rPr>
          <w:spacing w:val="-2"/>
        </w:rPr>
        <w:t> </w:t>
      </w:r>
      <w:r>
        <w:rPr/>
        <w:t>Capacities</w:t>
      </w:r>
      <w:r>
        <w:rPr>
          <w:spacing w:val="-4"/>
        </w:rPr>
        <w:t> </w:t>
      </w:r>
      <w:r>
        <w:rPr/>
        <w:t>are not described in the present document.</w:t>
      </w:r>
    </w:p>
    <w:p>
      <w:pPr>
        <w:pStyle w:val="BodyText"/>
        <w:spacing w:before="7" w:after="1"/>
        <w:ind w:left="0"/>
        <w:rPr>
          <w:sz w:val="16"/>
        </w:rPr>
      </w:pPr>
    </w:p>
    <w:tbl>
      <w:tblPr>
        <w:tblW w:w="0" w:type="auto"/>
        <w:jc w:val="left"/>
        <w:tblInd w:w="8306" w:type="dxa"/>
        <w:tblBorders>
          <w:top w:val="single" w:sz="6" w:space="0" w:color="2E528F"/>
          <w:left w:val="single" w:sz="6" w:space="0" w:color="2E528F"/>
          <w:bottom w:val="single" w:sz="6" w:space="0" w:color="2E528F"/>
          <w:right w:val="single" w:sz="6" w:space="0" w:color="2E528F"/>
          <w:insideH w:val="single" w:sz="6" w:space="0" w:color="2E528F"/>
          <w:insideV w:val="single" w:sz="6" w:space="0" w:color="2E528F"/>
        </w:tblBorders>
        <w:tblLayout w:type="fixed"/>
        <w:tblCellMar>
          <w:top w:w="0" w:type="dxa"/>
          <w:left w:w="0" w:type="dxa"/>
          <w:bottom w:w="0" w:type="dxa"/>
          <w:right w:w="0" w:type="dxa"/>
        </w:tblCellMar>
        <w:tblLook w:val="01E0"/>
      </w:tblPr>
      <w:tblGrid>
        <w:gridCol w:w="1459"/>
      </w:tblGrid>
      <w:tr>
        <w:trPr>
          <w:trHeight w:val="222" w:hRule="atLeast"/>
        </w:trPr>
        <w:tc>
          <w:tcPr>
            <w:tcW w:w="1459" w:type="dxa"/>
            <w:shd w:val="clear" w:color="auto" w:fill="DAE2F3"/>
          </w:tcPr>
          <w:p>
            <w:pPr>
              <w:pStyle w:val="TableParagraph"/>
              <w:spacing w:before="24"/>
              <w:ind w:left="66"/>
              <w:rPr>
                <w:rFonts w:ascii="Calibri"/>
                <w:sz w:val="14"/>
              </w:rPr>
            </w:pPr>
            <w:r>
              <w:rPr>
                <w:rFonts w:ascii="Calibri"/>
                <w:w w:val="174"/>
                <w:sz w:val="14"/>
              </w:rPr>
              <w:t> </w:t>
            </w:r>
            <w:r>
              <w:rPr>
                <w:rFonts w:ascii="Calibri"/>
                <w:spacing w:val="-2"/>
                <w:w w:val="174"/>
                <w:sz w:val="14"/>
              </w:rPr>
              <w:t> </w:t>
            </w:r>
            <w:r>
              <w:rPr>
                <w:rFonts w:ascii="Calibri"/>
                <w:spacing w:val="1"/>
                <w:w w:val="240"/>
                <w:sz w:val="14"/>
              </w:rPr>
              <w:t> </w:t>
            </w:r>
            <w:r>
              <w:rPr>
                <w:rFonts w:ascii="Calibri"/>
                <w:w w:val="166"/>
                <w:sz w:val="14"/>
              </w:rPr>
              <w:t> </w:t>
            </w:r>
            <w:r>
              <w:rPr>
                <w:rFonts w:ascii="Calibri"/>
                <w:spacing w:val="-2"/>
                <w:w w:val="166"/>
                <w:sz w:val="14"/>
              </w:rPr>
              <w:t> </w:t>
            </w:r>
            <w:r>
              <w:rPr>
                <w:rFonts w:ascii="Calibri"/>
                <w:w w:val="193"/>
                <w:sz w:val="14"/>
              </w:rPr>
              <w:t>  </w:t>
            </w:r>
            <w:r>
              <w:rPr>
                <w:rFonts w:ascii="Calibri"/>
                <w:sz w:val="14"/>
              </w:rPr>
              <w:t> </w:t>
            </w:r>
            <w:r>
              <w:rPr>
                <w:rFonts w:ascii="Calibri"/>
                <w:spacing w:val="-9"/>
                <w:w w:val="222"/>
                <w:sz w:val="14"/>
              </w:rPr>
              <w:t> </w:t>
            </w:r>
            <w:r>
              <w:rPr>
                <w:rFonts w:ascii="Calibri"/>
                <w:w w:val="296"/>
                <w:sz w:val="14"/>
              </w:rPr>
              <w:t> </w:t>
            </w:r>
            <w:r>
              <w:rPr>
                <w:rFonts w:ascii="Calibri"/>
                <w:spacing w:val="-2"/>
                <w:w w:val="296"/>
                <w:sz w:val="14"/>
              </w:rPr>
              <w:t> </w:t>
            </w:r>
            <w:r>
              <w:rPr>
                <w:rFonts w:ascii="Calibri"/>
                <w:spacing w:val="1"/>
                <w:w w:val="240"/>
                <w:sz w:val="14"/>
              </w:rPr>
              <w:t> </w:t>
            </w:r>
            <w:r>
              <w:rPr>
                <w:rFonts w:ascii="Calibri"/>
                <w:spacing w:val="-3"/>
                <w:w w:val="105"/>
                <w:sz w:val="14"/>
              </w:rPr>
              <w:t> </w:t>
            </w:r>
            <w:r>
              <w:rPr>
                <w:rFonts w:ascii="Calibri"/>
                <w:spacing w:val="-3"/>
                <w:w w:val="219"/>
                <w:sz w:val="14"/>
              </w:rPr>
              <w:t> </w:t>
            </w:r>
            <w:r>
              <w:rPr>
                <w:rFonts w:ascii="Calibri"/>
                <w:spacing w:val="-3"/>
                <w:w w:val="153"/>
                <w:sz w:val="14"/>
              </w:rPr>
              <w:t> </w:t>
            </w:r>
            <w:r>
              <w:rPr>
                <w:rFonts w:ascii="Calibri"/>
                <w:w w:val="227"/>
                <w:sz w:val="14"/>
              </w:rPr>
              <w:t> </w:t>
            </w:r>
            <w:r>
              <w:rPr>
                <w:rFonts w:ascii="Calibri"/>
                <w:spacing w:val="4"/>
                <w:sz w:val="14"/>
              </w:rPr>
              <w:t> </w:t>
            </w:r>
            <w:r>
              <w:rPr>
                <w:rFonts w:ascii="Calibri"/>
                <w:w w:val="231"/>
                <w:sz w:val="14"/>
              </w:rPr>
              <w:t> </w:t>
            </w:r>
          </w:p>
        </w:tc>
      </w:tr>
      <w:tr>
        <w:trPr>
          <w:trHeight w:val="149" w:hRule="atLeast"/>
        </w:trPr>
        <w:tc>
          <w:tcPr>
            <w:tcW w:w="1459" w:type="dxa"/>
            <w:tcBorders>
              <w:bottom w:val="nil"/>
            </w:tcBorders>
            <w:shd w:val="clear" w:color="auto" w:fill="DAE2F3"/>
          </w:tcPr>
          <w:p>
            <w:pPr>
              <w:pStyle w:val="TableParagraph"/>
              <w:spacing w:line="130" w:lineRule="exact"/>
              <w:ind w:left="66"/>
              <w:rPr>
                <w:rFonts w:ascii="Calibri"/>
                <w:sz w:val="12"/>
              </w:rPr>
            </w:pPr>
            <w:r>
              <w:rPr>
                <w:rFonts w:ascii="Calibri"/>
                <w:w w:val="140"/>
                <w:sz w:val="12"/>
              </w:rPr>
              <w:t> </w:t>
            </w:r>
            <w:r>
              <w:rPr>
                <w:rFonts w:ascii="Calibri"/>
                <w:sz w:val="12"/>
              </w:rPr>
              <w:t>   </w:t>
            </w:r>
            <w:r>
              <w:rPr>
                <w:rFonts w:ascii="Calibri"/>
                <w:spacing w:val="-7"/>
                <w:sz w:val="12"/>
              </w:rPr>
              <w:t> </w:t>
            </w:r>
            <w:r>
              <w:rPr>
                <w:rFonts w:ascii="Calibri"/>
                <w:w w:val="243"/>
                <w:sz w:val="12"/>
              </w:rPr>
              <w:t> </w:t>
            </w:r>
            <w:r>
              <w:rPr>
                <w:rFonts w:ascii="Calibri"/>
                <w:spacing w:val="1"/>
                <w:w w:val="240"/>
                <w:sz w:val="12"/>
              </w:rPr>
              <w:t> </w:t>
            </w:r>
            <w:r>
              <w:rPr>
                <w:rFonts w:ascii="Calibri"/>
                <w:spacing w:val="2"/>
                <w:w w:val="219"/>
                <w:sz w:val="12"/>
              </w:rPr>
              <w:t> </w:t>
            </w:r>
            <w:r>
              <w:rPr>
                <w:rFonts w:ascii="Calibri"/>
                <w:spacing w:val="-2"/>
                <w:w w:val="159"/>
                <w:sz w:val="12"/>
              </w:rPr>
              <w:t> </w:t>
            </w:r>
            <w:r>
              <w:rPr>
                <w:rFonts w:ascii="Calibri"/>
                <w:spacing w:val="2"/>
                <w:w w:val="219"/>
                <w:sz w:val="12"/>
              </w:rPr>
              <w:t> </w:t>
            </w:r>
            <w:r>
              <w:rPr>
                <w:rFonts w:ascii="Calibri"/>
                <w:spacing w:val="-1"/>
                <w:w w:val="193"/>
                <w:sz w:val="12"/>
              </w:rPr>
              <w:t> </w:t>
            </w:r>
            <w:r>
              <w:rPr>
                <w:rFonts w:ascii="Calibri"/>
                <w:w w:val="180"/>
                <w:sz w:val="12"/>
              </w:rPr>
              <w:t>  </w:t>
            </w:r>
            <w:r>
              <w:rPr>
                <w:rFonts w:ascii="Calibri"/>
                <w:spacing w:val="-2"/>
                <w:w w:val="180"/>
                <w:sz w:val="12"/>
              </w:rPr>
              <w:t> </w:t>
            </w:r>
            <w:r>
              <w:rPr>
                <w:rFonts w:ascii="Calibri"/>
                <w:spacing w:val="2"/>
                <w:w w:val="105"/>
                <w:sz w:val="12"/>
              </w:rPr>
              <w:t> </w:t>
            </w:r>
            <w:r>
              <w:rPr>
                <w:rFonts w:ascii="Calibri"/>
                <w:spacing w:val="-2"/>
                <w:w w:val="178"/>
                <w:sz w:val="12"/>
              </w:rPr>
              <w:t> </w:t>
            </w:r>
            <w:r>
              <w:rPr>
                <w:rFonts w:ascii="Calibri"/>
                <w:spacing w:val="-2"/>
                <w:w w:val="254"/>
                <w:sz w:val="12"/>
              </w:rPr>
              <w:t> </w:t>
            </w:r>
            <w:r>
              <w:rPr>
                <w:rFonts w:ascii="Calibri"/>
                <w:spacing w:val="-1"/>
                <w:w w:val="193"/>
                <w:sz w:val="12"/>
              </w:rPr>
              <w:t> </w:t>
            </w:r>
            <w:r>
              <w:rPr>
                <w:rFonts w:ascii="Calibri"/>
                <w:w w:val="178"/>
                <w:sz w:val="12"/>
              </w:rPr>
              <w:t> </w:t>
            </w:r>
          </w:p>
        </w:tc>
      </w:tr>
      <w:tr>
        <w:trPr>
          <w:trHeight w:val="149" w:hRule="atLeast"/>
        </w:trPr>
        <w:tc>
          <w:tcPr>
            <w:tcW w:w="1459" w:type="dxa"/>
            <w:tcBorders>
              <w:top w:val="nil"/>
              <w:bottom w:val="nil"/>
            </w:tcBorders>
            <w:shd w:val="clear" w:color="auto" w:fill="DAE2F3"/>
          </w:tcPr>
          <w:p>
            <w:pPr>
              <w:pStyle w:val="TableParagraph"/>
              <w:spacing w:line="130" w:lineRule="exact"/>
              <w:ind w:left="0" w:right="44"/>
              <w:jc w:val="right"/>
              <w:rPr>
                <w:rFonts w:ascii="Calibri"/>
                <w:sz w:val="12"/>
              </w:rPr>
            </w:pPr>
            <w:r>
              <w:rPr>
                <w:rFonts w:ascii="Calibri"/>
                <w:w w:val="140"/>
                <w:sz w:val="12"/>
              </w:rPr>
              <w:t> </w:t>
            </w:r>
            <w:r>
              <w:rPr>
                <w:rFonts w:ascii="Calibri"/>
                <w:sz w:val="12"/>
              </w:rPr>
              <w:t>    </w:t>
            </w:r>
            <w:r>
              <w:rPr>
                <w:rFonts w:ascii="Calibri"/>
                <w:w w:val="243"/>
                <w:sz w:val="12"/>
              </w:rPr>
              <w:t> </w:t>
            </w:r>
            <w:r>
              <w:rPr>
                <w:rFonts w:ascii="Calibri"/>
                <w:spacing w:val="2"/>
                <w:w w:val="219"/>
                <w:sz w:val="12"/>
              </w:rPr>
              <w:t> </w:t>
            </w:r>
            <w:r>
              <w:rPr>
                <w:rFonts w:ascii="Calibri"/>
                <w:spacing w:val="1"/>
                <w:w w:val="240"/>
                <w:sz w:val="12"/>
              </w:rPr>
              <w:t> </w:t>
            </w:r>
            <w:r>
              <w:rPr>
                <w:rFonts w:ascii="Calibri"/>
                <w:spacing w:val="2"/>
                <w:w w:val="219"/>
                <w:sz w:val="12"/>
              </w:rPr>
              <w:t> </w:t>
            </w:r>
            <w:r>
              <w:rPr>
                <w:rFonts w:ascii="Calibri"/>
                <w:spacing w:val="1"/>
                <w:w w:val="240"/>
                <w:sz w:val="12"/>
              </w:rPr>
              <w:t> </w:t>
            </w:r>
            <w:r>
              <w:rPr>
                <w:rFonts w:ascii="Calibri"/>
                <w:spacing w:val="2"/>
                <w:w w:val="105"/>
                <w:sz w:val="12"/>
              </w:rPr>
              <w:t>   </w:t>
            </w:r>
            <w:r>
              <w:rPr>
                <w:rFonts w:ascii="Calibri"/>
                <w:w w:val="180"/>
                <w:sz w:val="12"/>
              </w:rPr>
              <w:t>  </w:t>
            </w:r>
            <w:r>
              <w:rPr>
                <w:rFonts w:ascii="Calibri"/>
                <w:sz w:val="12"/>
              </w:rPr>
              <w:t> </w:t>
            </w:r>
            <w:r>
              <w:rPr>
                <w:rFonts w:ascii="Calibri"/>
                <w:w w:val="122"/>
                <w:sz w:val="12"/>
              </w:rPr>
              <w:t> </w:t>
            </w:r>
            <w:r>
              <w:rPr>
                <w:rFonts w:ascii="Calibri"/>
                <w:spacing w:val="-4"/>
                <w:sz w:val="12"/>
              </w:rPr>
              <w:t> </w:t>
            </w:r>
            <w:r>
              <w:rPr>
                <w:rFonts w:ascii="Calibri"/>
                <w:w w:val="243"/>
                <w:sz w:val="12"/>
              </w:rPr>
              <w:t> </w:t>
            </w:r>
            <w:r>
              <w:rPr>
                <w:rFonts w:ascii="Calibri"/>
                <w:spacing w:val="2"/>
                <w:w w:val="219"/>
                <w:sz w:val="12"/>
              </w:rPr>
              <w:t> </w:t>
            </w:r>
            <w:r>
              <w:rPr>
                <w:rFonts w:ascii="Calibri"/>
                <w:spacing w:val="1"/>
                <w:w w:val="240"/>
                <w:sz w:val="12"/>
              </w:rPr>
              <w:t> </w:t>
            </w:r>
            <w:r>
              <w:rPr>
                <w:rFonts w:ascii="Calibri"/>
                <w:spacing w:val="2"/>
                <w:w w:val="219"/>
                <w:sz w:val="12"/>
              </w:rPr>
              <w:t> </w:t>
            </w:r>
            <w:r>
              <w:rPr>
                <w:rFonts w:ascii="Calibri"/>
                <w:spacing w:val="-1"/>
                <w:w w:val="193"/>
                <w:sz w:val="12"/>
              </w:rPr>
              <w:t> </w:t>
            </w:r>
            <w:r>
              <w:rPr>
                <w:rFonts w:ascii="Calibri"/>
                <w:spacing w:val="2"/>
                <w:w w:val="105"/>
                <w:sz w:val="12"/>
              </w:rPr>
              <w:t> </w:t>
            </w:r>
            <w:r>
              <w:rPr>
                <w:rFonts w:ascii="Calibri"/>
                <w:w w:val="180"/>
                <w:sz w:val="12"/>
              </w:rPr>
              <w:t>  </w:t>
            </w:r>
          </w:p>
        </w:tc>
      </w:tr>
      <w:tr>
        <w:trPr>
          <w:trHeight w:val="149" w:hRule="atLeast"/>
        </w:trPr>
        <w:tc>
          <w:tcPr>
            <w:tcW w:w="1459" w:type="dxa"/>
            <w:tcBorders>
              <w:top w:val="nil"/>
              <w:bottom w:val="nil"/>
            </w:tcBorders>
            <w:shd w:val="clear" w:color="auto" w:fill="DAE2F3"/>
          </w:tcPr>
          <w:p>
            <w:pPr>
              <w:pStyle w:val="TableParagraph"/>
              <w:spacing w:line="130" w:lineRule="exact"/>
              <w:ind w:left="66"/>
              <w:rPr>
                <w:rFonts w:ascii="Calibri"/>
                <w:sz w:val="12"/>
              </w:rPr>
            </w:pPr>
            <w:r>
              <w:rPr>
                <w:rFonts w:ascii="Calibri"/>
                <w:w w:val="140"/>
                <w:sz w:val="12"/>
              </w:rPr>
              <w:t> </w:t>
            </w:r>
            <w:r>
              <w:rPr>
                <w:rFonts w:ascii="Calibri"/>
                <w:sz w:val="12"/>
              </w:rPr>
              <w:t>   </w:t>
            </w:r>
            <w:r>
              <w:rPr>
                <w:rFonts w:ascii="Calibri"/>
                <w:spacing w:val="-7"/>
                <w:sz w:val="12"/>
              </w:rPr>
              <w:t> </w:t>
            </w:r>
            <w:r>
              <w:rPr>
                <w:rFonts w:ascii="Calibri"/>
                <w:spacing w:val="2"/>
                <w:w w:val="391"/>
                <w:sz w:val="12"/>
              </w:rPr>
              <w:t> </w:t>
            </w:r>
            <w:r>
              <w:rPr>
                <w:rFonts w:ascii="Calibri"/>
                <w:w w:val="200"/>
                <w:sz w:val="12"/>
              </w:rPr>
              <w:t>  </w:t>
            </w:r>
            <w:r>
              <w:rPr>
                <w:rFonts w:ascii="Calibri"/>
                <w:spacing w:val="2"/>
                <w:w w:val="200"/>
                <w:sz w:val="12"/>
              </w:rPr>
              <w:t> </w:t>
            </w:r>
            <w:r>
              <w:rPr>
                <w:rFonts w:ascii="Calibri"/>
                <w:spacing w:val="1"/>
                <w:w w:val="240"/>
                <w:sz w:val="12"/>
              </w:rPr>
              <w:t> </w:t>
            </w:r>
            <w:r>
              <w:rPr>
                <w:rFonts w:ascii="Calibri"/>
                <w:spacing w:val="2"/>
                <w:w w:val="219"/>
                <w:sz w:val="12"/>
              </w:rPr>
              <w:t> </w:t>
            </w:r>
            <w:r>
              <w:rPr>
                <w:rFonts w:ascii="Calibri"/>
                <w:w w:val="186"/>
                <w:sz w:val="12"/>
              </w:rPr>
              <w:t>  </w:t>
            </w:r>
          </w:p>
        </w:tc>
      </w:tr>
      <w:tr>
        <w:trPr>
          <w:trHeight w:val="164" w:hRule="atLeast"/>
        </w:trPr>
        <w:tc>
          <w:tcPr>
            <w:tcW w:w="1459" w:type="dxa"/>
            <w:tcBorders>
              <w:top w:val="nil"/>
              <w:bottom w:val="double" w:sz="6" w:space="0" w:color="2E528F"/>
            </w:tcBorders>
            <w:shd w:val="clear" w:color="auto" w:fill="DAE2F3"/>
          </w:tcPr>
          <w:p>
            <w:pPr>
              <w:pStyle w:val="TableParagraph"/>
              <w:spacing w:line="138" w:lineRule="exact"/>
              <w:ind w:left="212"/>
              <w:rPr>
                <w:rFonts w:ascii="Calibri"/>
                <w:sz w:val="12"/>
              </w:rPr>
            </w:pPr>
            <w:r>
              <w:rPr>
                <w:rFonts w:ascii="Calibri"/>
                <w:w w:val="140"/>
                <w:sz w:val="12"/>
              </w:rPr>
              <w:t> </w:t>
            </w:r>
            <w:r>
              <w:rPr>
                <w:rFonts w:ascii="Calibri"/>
                <w:sz w:val="12"/>
              </w:rPr>
              <w:t>    </w:t>
            </w:r>
            <w:r>
              <w:rPr>
                <w:rFonts w:ascii="Calibri"/>
                <w:w w:val="315"/>
                <w:sz w:val="12"/>
              </w:rPr>
              <w:t> </w:t>
            </w:r>
          </w:p>
        </w:tc>
      </w:tr>
      <w:tr>
        <w:trPr>
          <w:trHeight w:val="236" w:hRule="atLeast"/>
        </w:trPr>
        <w:tc>
          <w:tcPr>
            <w:tcW w:w="1459" w:type="dxa"/>
            <w:tcBorders>
              <w:top w:val="double" w:sz="6" w:space="0" w:color="2E528F"/>
              <w:bottom w:val="single" w:sz="8" w:space="0" w:color="2E528F"/>
            </w:tcBorders>
            <w:shd w:val="clear" w:color="auto" w:fill="DAE2F3"/>
          </w:tcPr>
          <w:p>
            <w:pPr>
              <w:pStyle w:val="TableParagraph"/>
              <w:spacing w:before="43"/>
              <w:ind w:left="83"/>
              <w:rPr>
                <w:rFonts w:ascii="Calibri"/>
                <w:sz w:val="14"/>
              </w:rPr>
            </w:pPr>
            <w:r>
              <w:rPr>
                <w:rFonts w:ascii="Calibri"/>
                <w:w w:val="174"/>
                <w:sz w:val="14"/>
              </w:rPr>
              <w:t> </w:t>
            </w:r>
            <w:r>
              <w:rPr>
                <w:rFonts w:ascii="Calibri"/>
                <w:spacing w:val="-2"/>
                <w:w w:val="174"/>
                <w:sz w:val="14"/>
              </w:rPr>
              <w:t> </w:t>
            </w:r>
            <w:r>
              <w:rPr>
                <w:rFonts w:ascii="Calibri"/>
                <w:spacing w:val="1"/>
                <w:w w:val="240"/>
                <w:sz w:val="14"/>
              </w:rPr>
              <w:t> </w:t>
            </w:r>
            <w:r>
              <w:rPr>
                <w:rFonts w:ascii="Calibri"/>
                <w:w w:val="166"/>
                <w:sz w:val="14"/>
              </w:rPr>
              <w:t> </w:t>
            </w:r>
            <w:r>
              <w:rPr>
                <w:rFonts w:ascii="Calibri"/>
                <w:spacing w:val="-2"/>
                <w:w w:val="166"/>
                <w:sz w:val="14"/>
              </w:rPr>
              <w:t> </w:t>
            </w:r>
            <w:r>
              <w:rPr>
                <w:rFonts w:ascii="Calibri"/>
                <w:w w:val="193"/>
                <w:sz w:val="14"/>
              </w:rPr>
              <w:t>  </w:t>
            </w:r>
            <w:r>
              <w:rPr>
                <w:rFonts w:ascii="Calibri"/>
                <w:sz w:val="14"/>
              </w:rPr>
              <w:t> </w:t>
            </w:r>
            <w:r>
              <w:rPr>
                <w:rFonts w:ascii="Calibri"/>
                <w:spacing w:val="-9"/>
                <w:w w:val="222"/>
                <w:sz w:val="14"/>
              </w:rPr>
              <w:t> </w:t>
            </w:r>
            <w:r>
              <w:rPr>
                <w:rFonts w:ascii="Calibri"/>
                <w:w w:val="296"/>
                <w:sz w:val="14"/>
              </w:rPr>
              <w:t> </w:t>
            </w:r>
            <w:r>
              <w:rPr>
                <w:rFonts w:ascii="Calibri"/>
                <w:spacing w:val="-2"/>
                <w:w w:val="296"/>
                <w:sz w:val="14"/>
              </w:rPr>
              <w:t> </w:t>
            </w:r>
            <w:r>
              <w:rPr>
                <w:rFonts w:ascii="Calibri"/>
                <w:spacing w:val="1"/>
                <w:w w:val="240"/>
                <w:sz w:val="14"/>
              </w:rPr>
              <w:t> </w:t>
            </w:r>
            <w:r>
              <w:rPr>
                <w:rFonts w:ascii="Calibri"/>
                <w:spacing w:val="-3"/>
                <w:w w:val="105"/>
                <w:sz w:val="14"/>
              </w:rPr>
              <w:t> </w:t>
            </w:r>
            <w:r>
              <w:rPr>
                <w:rFonts w:ascii="Calibri"/>
                <w:spacing w:val="-3"/>
                <w:w w:val="219"/>
                <w:sz w:val="14"/>
              </w:rPr>
              <w:t> </w:t>
            </w:r>
            <w:r>
              <w:rPr>
                <w:rFonts w:ascii="Calibri"/>
                <w:spacing w:val="-3"/>
                <w:w w:val="153"/>
                <w:sz w:val="14"/>
              </w:rPr>
              <w:t> </w:t>
            </w:r>
            <w:r>
              <w:rPr>
                <w:rFonts w:ascii="Calibri"/>
                <w:w w:val="227"/>
                <w:sz w:val="14"/>
              </w:rPr>
              <w:t> </w:t>
            </w:r>
            <w:r>
              <w:rPr>
                <w:rFonts w:ascii="Calibri"/>
                <w:spacing w:val="3"/>
                <w:sz w:val="14"/>
              </w:rPr>
              <w:t> </w:t>
            </w:r>
            <w:r>
              <w:rPr>
                <w:rFonts w:ascii="Calibri"/>
                <w:w w:val="231"/>
                <w:sz w:val="14"/>
              </w:rPr>
              <w:t> </w:t>
            </w:r>
          </w:p>
        </w:tc>
      </w:tr>
      <w:tr>
        <w:trPr>
          <w:trHeight w:val="145" w:hRule="atLeast"/>
        </w:trPr>
        <w:tc>
          <w:tcPr>
            <w:tcW w:w="1459" w:type="dxa"/>
            <w:tcBorders>
              <w:top w:val="single" w:sz="8" w:space="0" w:color="2E528F"/>
              <w:bottom w:val="nil"/>
            </w:tcBorders>
            <w:shd w:val="clear" w:color="auto" w:fill="DAE2F3"/>
          </w:tcPr>
          <w:p>
            <w:pPr>
              <w:pStyle w:val="TableParagraph"/>
              <w:spacing w:line="126" w:lineRule="exact"/>
              <w:ind w:left="83"/>
              <w:rPr>
                <w:rFonts w:ascii="Calibri"/>
                <w:sz w:val="12"/>
              </w:rPr>
            </w:pPr>
            <w:r>
              <w:rPr>
                <w:rFonts w:ascii="Calibri"/>
                <w:w w:val="140"/>
                <w:sz w:val="12"/>
              </w:rPr>
              <w:t> </w:t>
            </w:r>
            <w:r>
              <w:rPr>
                <w:rFonts w:ascii="Calibri"/>
                <w:sz w:val="12"/>
              </w:rPr>
              <w:t>   </w:t>
            </w:r>
            <w:r>
              <w:rPr>
                <w:rFonts w:ascii="Calibri"/>
                <w:spacing w:val="-7"/>
                <w:sz w:val="12"/>
              </w:rPr>
              <w:t> </w:t>
            </w:r>
            <w:r>
              <w:rPr>
                <w:rFonts w:ascii="Calibri"/>
                <w:w w:val="243"/>
                <w:sz w:val="12"/>
              </w:rPr>
              <w:t> </w:t>
            </w:r>
            <w:r>
              <w:rPr>
                <w:rFonts w:ascii="Calibri"/>
                <w:spacing w:val="1"/>
                <w:w w:val="240"/>
                <w:sz w:val="12"/>
              </w:rPr>
              <w:t> </w:t>
            </w:r>
            <w:r>
              <w:rPr>
                <w:rFonts w:ascii="Calibri"/>
                <w:spacing w:val="2"/>
                <w:w w:val="219"/>
                <w:sz w:val="12"/>
              </w:rPr>
              <w:t> </w:t>
            </w:r>
            <w:r>
              <w:rPr>
                <w:rFonts w:ascii="Calibri"/>
                <w:spacing w:val="-2"/>
                <w:w w:val="159"/>
                <w:sz w:val="12"/>
              </w:rPr>
              <w:t> </w:t>
            </w:r>
            <w:r>
              <w:rPr>
                <w:rFonts w:ascii="Calibri"/>
                <w:spacing w:val="2"/>
                <w:w w:val="219"/>
                <w:sz w:val="12"/>
              </w:rPr>
              <w:t> </w:t>
            </w:r>
            <w:r>
              <w:rPr>
                <w:rFonts w:ascii="Calibri"/>
                <w:spacing w:val="-1"/>
                <w:w w:val="193"/>
                <w:sz w:val="12"/>
              </w:rPr>
              <w:t> </w:t>
            </w:r>
            <w:r>
              <w:rPr>
                <w:rFonts w:ascii="Calibri"/>
                <w:w w:val="180"/>
                <w:sz w:val="12"/>
              </w:rPr>
              <w:t>  </w:t>
            </w:r>
            <w:r>
              <w:rPr>
                <w:rFonts w:ascii="Calibri"/>
                <w:spacing w:val="-2"/>
                <w:w w:val="180"/>
                <w:sz w:val="12"/>
              </w:rPr>
              <w:t> </w:t>
            </w:r>
            <w:r>
              <w:rPr>
                <w:rFonts w:ascii="Calibri"/>
                <w:spacing w:val="2"/>
                <w:w w:val="105"/>
                <w:sz w:val="12"/>
              </w:rPr>
              <w:t> </w:t>
            </w:r>
            <w:r>
              <w:rPr>
                <w:rFonts w:ascii="Calibri"/>
                <w:spacing w:val="-2"/>
                <w:w w:val="178"/>
                <w:sz w:val="12"/>
              </w:rPr>
              <w:t> </w:t>
            </w:r>
            <w:r>
              <w:rPr>
                <w:rFonts w:ascii="Calibri"/>
                <w:spacing w:val="-2"/>
                <w:w w:val="254"/>
                <w:sz w:val="12"/>
              </w:rPr>
              <w:t> </w:t>
            </w:r>
            <w:r>
              <w:rPr>
                <w:rFonts w:ascii="Calibri"/>
                <w:spacing w:val="-1"/>
                <w:w w:val="193"/>
                <w:sz w:val="12"/>
              </w:rPr>
              <w:t> </w:t>
            </w:r>
            <w:r>
              <w:rPr>
                <w:rFonts w:ascii="Calibri"/>
                <w:w w:val="178"/>
                <w:sz w:val="12"/>
              </w:rPr>
              <w:t> </w:t>
            </w:r>
          </w:p>
        </w:tc>
      </w:tr>
      <w:tr>
        <w:trPr>
          <w:trHeight w:val="149" w:hRule="atLeast"/>
        </w:trPr>
        <w:tc>
          <w:tcPr>
            <w:tcW w:w="1459" w:type="dxa"/>
            <w:tcBorders>
              <w:top w:val="nil"/>
              <w:bottom w:val="nil"/>
            </w:tcBorders>
            <w:shd w:val="clear" w:color="auto" w:fill="DAE2F3"/>
          </w:tcPr>
          <w:p>
            <w:pPr>
              <w:pStyle w:val="TableParagraph"/>
              <w:spacing w:line="130" w:lineRule="exact"/>
              <w:ind w:left="0" w:right="27"/>
              <w:jc w:val="right"/>
              <w:rPr>
                <w:rFonts w:ascii="Calibri"/>
                <w:sz w:val="12"/>
              </w:rPr>
            </w:pPr>
            <w:r>
              <w:rPr>
                <w:rFonts w:ascii="Calibri"/>
                <w:w w:val="140"/>
                <w:sz w:val="12"/>
              </w:rPr>
              <w:t> </w:t>
            </w:r>
            <w:r>
              <w:rPr>
                <w:rFonts w:ascii="Calibri"/>
                <w:sz w:val="12"/>
              </w:rPr>
              <w:t>    </w:t>
            </w:r>
            <w:r>
              <w:rPr>
                <w:rFonts w:ascii="Calibri"/>
                <w:w w:val="243"/>
                <w:sz w:val="12"/>
              </w:rPr>
              <w:t> </w:t>
            </w:r>
            <w:r>
              <w:rPr>
                <w:rFonts w:ascii="Calibri"/>
                <w:spacing w:val="2"/>
                <w:w w:val="219"/>
                <w:sz w:val="12"/>
              </w:rPr>
              <w:t> </w:t>
            </w:r>
            <w:r>
              <w:rPr>
                <w:rFonts w:ascii="Calibri"/>
                <w:spacing w:val="1"/>
                <w:w w:val="240"/>
                <w:sz w:val="12"/>
              </w:rPr>
              <w:t> </w:t>
            </w:r>
            <w:r>
              <w:rPr>
                <w:rFonts w:ascii="Calibri"/>
                <w:spacing w:val="2"/>
                <w:w w:val="219"/>
                <w:sz w:val="12"/>
              </w:rPr>
              <w:t> </w:t>
            </w:r>
            <w:r>
              <w:rPr>
                <w:rFonts w:ascii="Calibri"/>
                <w:spacing w:val="1"/>
                <w:w w:val="240"/>
                <w:sz w:val="12"/>
              </w:rPr>
              <w:t> </w:t>
            </w:r>
            <w:r>
              <w:rPr>
                <w:rFonts w:ascii="Calibri"/>
                <w:spacing w:val="2"/>
                <w:w w:val="105"/>
                <w:sz w:val="12"/>
              </w:rPr>
              <w:t>   </w:t>
            </w:r>
            <w:r>
              <w:rPr>
                <w:rFonts w:ascii="Calibri"/>
                <w:w w:val="180"/>
                <w:sz w:val="12"/>
              </w:rPr>
              <w:t>  </w:t>
            </w:r>
            <w:r>
              <w:rPr>
                <w:rFonts w:ascii="Calibri"/>
                <w:sz w:val="12"/>
              </w:rPr>
              <w:t> </w:t>
            </w:r>
            <w:r>
              <w:rPr>
                <w:rFonts w:ascii="Calibri"/>
                <w:w w:val="122"/>
                <w:sz w:val="12"/>
              </w:rPr>
              <w:t> </w:t>
            </w:r>
            <w:r>
              <w:rPr>
                <w:rFonts w:ascii="Calibri"/>
                <w:spacing w:val="-4"/>
                <w:sz w:val="12"/>
              </w:rPr>
              <w:t> </w:t>
            </w:r>
            <w:r>
              <w:rPr>
                <w:rFonts w:ascii="Calibri"/>
                <w:w w:val="243"/>
                <w:sz w:val="12"/>
              </w:rPr>
              <w:t> </w:t>
            </w:r>
            <w:r>
              <w:rPr>
                <w:rFonts w:ascii="Calibri"/>
                <w:spacing w:val="2"/>
                <w:w w:val="219"/>
                <w:sz w:val="12"/>
              </w:rPr>
              <w:t> </w:t>
            </w:r>
            <w:r>
              <w:rPr>
                <w:rFonts w:ascii="Calibri"/>
                <w:spacing w:val="1"/>
                <w:w w:val="240"/>
                <w:sz w:val="12"/>
              </w:rPr>
              <w:t> </w:t>
            </w:r>
            <w:r>
              <w:rPr>
                <w:rFonts w:ascii="Calibri"/>
                <w:spacing w:val="2"/>
                <w:w w:val="219"/>
                <w:sz w:val="12"/>
              </w:rPr>
              <w:t> </w:t>
            </w:r>
            <w:r>
              <w:rPr>
                <w:rFonts w:ascii="Calibri"/>
                <w:spacing w:val="-1"/>
                <w:w w:val="193"/>
                <w:sz w:val="12"/>
              </w:rPr>
              <w:t> </w:t>
            </w:r>
            <w:r>
              <w:rPr>
                <w:rFonts w:ascii="Calibri"/>
                <w:spacing w:val="2"/>
                <w:w w:val="105"/>
                <w:sz w:val="12"/>
              </w:rPr>
              <w:t> </w:t>
            </w:r>
            <w:r>
              <w:rPr>
                <w:rFonts w:ascii="Calibri"/>
                <w:w w:val="180"/>
                <w:sz w:val="12"/>
              </w:rPr>
              <w:t>  </w:t>
            </w:r>
          </w:p>
        </w:tc>
      </w:tr>
      <w:tr>
        <w:trPr>
          <w:trHeight w:val="149" w:hRule="atLeast"/>
        </w:trPr>
        <w:tc>
          <w:tcPr>
            <w:tcW w:w="1459" w:type="dxa"/>
            <w:tcBorders>
              <w:top w:val="nil"/>
              <w:bottom w:val="nil"/>
            </w:tcBorders>
            <w:shd w:val="clear" w:color="auto" w:fill="DAE2F3"/>
          </w:tcPr>
          <w:p>
            <w:pPr>
              <w:pStyle w:val="TableParagraph"/>
              <w:spacing w:line="130" w:lineRule="exact"/>
              <w:ind w:left="83"/>
              <w:rPr>
                <w:rFonts w:ascii="Calibri"/>
                <w:sz w:val="12"/>
              </w:rPr>
            </w:pPr>
            <w:r>
              <w:rPr>
                <w:rFonts w:ascii="Calibri"/>
                <w:w w:val="140"/>
                <w:sz w:val="12"/>
              </w:rPr>
              <w:t> </w:t>
            </w:r>
            <w:r>
              <w:rPr>
                <w:rFonts w:ascii="Calibri"/>
                <w:sz w:val="12"/>
              </w:rPr>
              <w:t>   </w:t>
            </w:r>
            <w:r>
              <w:rPr>
                <w:rFonts w:ascii="Calibri"/>
                <w:spacing w:val="-7"/>
                <w:sz w:val="12"/>
              </w:rPr>
              <w:t> </w:t>
            </w:r>
            <w:r>
              <w:rPr>
                <w:rFonts w:ascii="Calibri"/>
                <w:spacing w:val="2"/>
                <w:w w:val="391"/>
                <w:sz w:val="12"/>
              </w:rPr>
              <w:t> </w:t>
            </w:r>
            <w:r>
              <w:rPr>
                <w:rFonts w:ascii="Calibri"/>
                <w:w w:val="200"/>
                <w:sz w:val="12"/>
              </w:rPr>
              <w:t>  </w:t>
            </w:r>
            <w:r>
              <w:rPr>
                <w:rFonts w:ascii="Calibri"/>
                <w:spacing w:val="2"/>
                <w:w w:val="200"/>
                <w:sz w:val="12"/>
              </w:rPr>
              <w:t> </w:t>
            </w:r>
            <w:r>
              <w:rPr>
                <w:rFonts w:ascii="Calibri"/>
                <w:spacing w:val="1"/>
                <w:w w:val="240"/>
                <w:sz w:val="12"/>
              </w:rPr>
              <w:t> </w:t>
            </w:r>
            <w:r>
              <w:rPr>
                <w:rFonts w:ascii="Calibri"/>
                <w:spacing w:val="2"/>
                <w:w w:val="219"/>
                <w:sz w:val="12"/>
              </w:rPr>
              <w:t> </w:t>
            </w:r>
            <w:r>
              <w:rPr>
                <w:rFonts w:ascii="Calibri"/>
                <w:w w:val="186"/>
                <w:sz w:val="12"/>
              </w:rPr>
              <w:t>  </w:t>
            </w:r>
          </w:p>
        </w:tc>
      </w:tr>
      <w:tr>
        <w:trPr>
          <w:trHeight w:val="160" w:hRule="atLeast"/>
        </w:trPr>
        <w:tc>
          <w:tcPr>
            <w:tcW w:w="1459" w:type="dxa"/>
            <w:tcBorders>
              <w:top w:val="nil"/>
            </w:tcBorders>
            <w:shd w:val="clear" w:color="auto" w:fill="DAE2F3"/>
          </w:tcPr>
          <w:p>
            <w:pPr>
              <w:pStyle w:val="TableParagraph"/>
              <w:spacing w:line="138" w:lineRule="exact"/>
              <w:ind w:left="229"/>
              <w:rPr>
                <w:rFonts w:ascii="Calibri"/>
                <w:sz w:val="12"/>
              </w:rPr>
            </w:pPr>
            <w:r>
              <w:rPr>
                <w:rFonts w:ascii="Calibri"/>
                <w:w w:val="140"/>
                <w:sz w:val="12"/>
              </w:rPr>
              <w:t> </w:t>
            </w:r>
            <w:r>
              <w:rPr>
                <w:rFonts w:ascii="Calibri"/>
                <w:sz w:val="12"/>
              </w:rPr>
              <w:t>    </w:t>
            </w:r>
            <w:r>
              <w:rPr>
                <w:rFonts w:ascii="Calibri"/>
                <w:w w:val="315"/>
                <w:sz w:val="12"/>
              </w:rPr>
              <w:t> </w:t>
            </w:r>
          </w:p>
        </w:tc>
      </w:tr>
    </w:tbl>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200"/>
        <w:ind w:left="0"/>
      </w:pPr>
    </w:p>
    <w:tbl>
      <w:tblPr>
        <w:tblW w:w="0" w:type="auto"/>
        <w:jc w:val="left"/>
        <w:tblInd w:w="1000" w:type="dxa"/>
        <w:tblBorders>
          <w:top w:val="single" w:sz="6" w:space="0" w:color="2E528F"/>
          <w:left w:val="single" w:sz="6" w:space="0" w:color="2E528F"/>
          <w:bottom w:val="single" w:sz="6" w:space="0" w:color="2E528F"/>
          <w:right w:val="single" w:sz="6" w:space="0" w:color="2E528F"/>
          <w:insideH w:val="single" w:sz="6" w:space="0" w:color="2E528F"/>
          <w:insideV w:val="single" w:sz="6" w:space="0" w:color="2E528F"/>
        </w:tblBorders>
        <w:tblLayout w:type="fixed"/>
        <w:tblCellMar>
          <w:top w:w="0" w:type="dxa"/>
          <w:left w:w="0" w:type="dxa"/>
          <w:bottom w:w="0" w:type="dxa"/>
          <w:right w:w="0" w:type="dxa"/>
        </w:tblCellMar>
        <w:tblLook w:val="01E0"/>
      </w:tblPr>
      <w:tblGrid>
        <w:gridCol w:w="124"/>
        <w:gridCol w:w="158"/>
        <w:gridCol w:w="1098"/>
        <w:gridCol w:w="113"/>
      </w:tblGrid>
      <w:tr>
        <w:trPr>
          <w:trHeight w:val="109" w:hRule="atLeast"/>
        </w:trPr>
        <w:tc>
          <w:tcPr>
            <w:tcW w:w="124" w:type="dxa"/>
            <w:tcBorders>
              <w:right w:val="nil"/>
            </w:tcBorders>
            <w:shd w:val="clear" w:color="auto" w:fill="C5DFB4"/>
          </w:tcPr>
          <w:p>
            <w:pPr>
              <w:pStyle w:val="TableParagraph"/>
              <w:spacing w:line="66" w:lineRule="exact" w:before="23"/>
              <w:ind w:left="70" w:right="-15"/>
              <w:rPr>
                <w:rFonts w:ascii="Calibri"/>
                <w:sz w:val="10"/>
              </w:rPr>
            </w:pPr>
            <w:r>
              <w:rPr>
                <w:rFonts w:ascii="Calibri"/>
                <w:w w:val="246"/>
                <w:sz w:val="10"/>
              </w:rPr>
              <w:t> </w:t>
            </w:r>
          </w:p>
        </w:tc>
        <w:tc>
          <w:tcPr>
            <w:tcW w:w="1256" w:type="dxa"/>
            <w:gridSpan w:val="2"/>
            <w:tcBorders>
              <w:left w:val="nil"/>
            </w:tcBorders>
            <w:shd w:val="clear" w:color="auto" w:fill="C5DFB4"/>
          </w:tcPr>
          <w:p>
            <w:pPr>
              <w:pStyle w:val="TableParagraph"/>
              <w:spacing w:line="66" w:lineRule="exact" w:before="23"/>
              <w:ind w:left="10"/>
              <w:rPr>
                <w:rFonts w:ascii="Calibri"/>
                <w:sz w:val="10"/>
              </w:rPr>
            </w:pPr>
            <w:r>
              <w:rPr>
                <w:rFonts w:ascii="Calibri"/>
                <w:spacing w:val="1"/>
                <w:w w:val="106"/>
                <w:sz w:val="10"/>
              </w:rPr>
              <w:t> </w:t>
            </w:r>
            <w:r>
              <w:rPr>
                <w:rFonts w:ascii="Calibri"/>
                <w:spacing w:val="1"/>
                <w:w w:val="242"/>
                <w:sz w:val="10"/>
              </w:rPr>
              <w:t> </w:t>
            </w:r>
            <w:r>
              <w:rPr>
                <w:rFonts w:ascii="Calibri"/>
                <w:w w:val="180"/>
                <w:sz w:val="10"/>
              </w:rPr>
              <w:t> </w:t>
            </w:r>
            <w:r>
              <w:rPr>
                <w:rFonts w:ascii="Calibri"/>
                <w:spacing w:val="1"/>
                <w:w w:val="154"/>
                <w:sz w:val="10"/>
              </w:rPr>
              <w:t> </w:t>
            </w:r>
            <w:r>
              <w:rPr>
                <w:rFonts w:ascii="Calibri"/>
                <w:w w:val="195"/>
                <w:sz w:val="10"/>
              </w:rPr>
              <w:t>  </w:t>
            </w:r>
            <w:r>
              <w:rPr>
                <w:rFonts w:ascii="Calibri"/>
                <w:spacing w:val="2"/>
                <w:sz w:val="10"/>
              </w:rPr>
              <w:t> </w:t>
            </w:r>
            <w:r>
              <w:rPr>
                <w:rFonts w:ascii="Calibri"/>
                <w:spacing w:val="-10"/>
                <w:w w:val="225"/>
                <w:sz w:val="10"/>
              </w:rPr>
              <w:t> </w:t>
            </w:r>
            <w:r>
              <w:rPr>
                <w:rFonts w:ascii="Calibri"/>
                <w:w w:val="299"/>
                <w:sz w:val="10"/>
              </w:rPr>
              <w:t> </w:t>
            </w:r>
            <w:r>
              <w:rPr>
                <w:rFonts w:ascii="Calibri"/>
                <w:spacing w:val="-2"/>
                <w:w w:val="299"/>
                <w:sz w:val="10"/>
              </w:rPr>
              <w:t> </w:t>
            </w:r>
            <w:r>
              <w:rPr>
                <w:rFonts w:ascii="Calibri"/>
                <w:spacing w:val="1"/>
                <w:w w:val="242"/>
                <w:sz w:val="10"/>
              </w:rPr>
              <w:t> </w:t>
            </w:r>
            <w:r>
              <w:rPr>
                <w:rFonts w:ascii="Calibri"/>
                <w:spacing w:val="1"/>
                <w:w w:val="106"/>
                <w:sz w:val="10"/>
              </w:rPr>
              <w:t> </w:t>
            </w:r>
            <w:r>
              <w:rPr>
                <w:rFonts w:ascii="Calibri"/>
                <w:spacing w:val="1"/>
                <w:w w:val="221"/>
                <w:sz w:val="10"/>
              </w:rPr>
              <w:t> </w:t>
            </w:r>
            <w:r>
              <w:rPr>
                <w:rFonts w:ascii="Calibri"/>
                <w:spacing w:val="1"/>
                <w:w w:val="154"/>
                <w:sz w:val="10"/>
              </w:rPr>
              <w:t> </w:t>
            </w:r>
            <w:r>
              <w:rPr>
                <w:rFonts w:ascii="Calibri"/>
                <w:w w:val="229"/>
                <w:sz w:val="10"/>
              </w:rPr>
              <w:t> </w:t>
            </w:r>
            <w:r>
              <w:rPr>
                <w:rFonts w:ascii="Calibri"/>
                <w:spacing w:val="2"/>
                <w:sz w:val="10"/>
              </w:rPr>
              <w:t> </w:t>
            </w:r>
            <w:r>
              <w:rPr>
                <w:rFonts w:ascii="Calibri"/>
                <w:spacing w:val="1"/>
                <w:w w:val="221"/>
                <w:sz w:val="10"/>
              </w:rPr>
              <w:t> </w:t>
            </w:r>
            <w:r>
              <w:rPr>
                <w:rFonts w:ascii="Calibri"/>
                <w:spacing w:val="-1"/>
                <w:w w:val="209"/>
                <w:sz w:val="10"/>
              </w:rPr>
              <w:t> </w:t>
            </w:r>
            <w:r>
              <w:rPr>
                <w:rFonts w:ascii="Calibri"/>
                <w:spacing w:val="-2"/>
                <w:w w:val="209"/>
                <w:sz w:val="10"/>
              </w:rPr>
              <w:t> </w:t>
            </w:r>
            <w:r>
              <w:rPr>
                <w:rFonts w:ascii="Calibri"/>
                <w:spacing w:val="-1"/>
                <w:w w:val="141"/>
                <w:sz w:val="10"/>
              </w:rPr>
              <w:t> </w:t>
            </w:r>
            <w:r>
              <w:rPr>
                <w:rFonts w:ascii="Calibri"/>
                <w:spacing w:val="1"/>
                <w:w w:val="221"/>
                <w:sz w:val="10"/>
              </w:rPr>
              <w:t> </w:t>
            </w:r>
            <w:r>
              <w:rPr>
                <w:rFonts w:ascii="Calibri"/>
                <w:spacing w:val="-3"/>
                <w:w w:val="195"/>
                <w:sz w:val="10"/>
              </w:rPr>
              <w:t> </w:t>
            </w:r>
            <w:r>
              <w:rPr>
                <w:rFonts w:ascii="Calibri"/>
                <w:spacing w:val="1"/>
                <w:w w:val="154"/>
                <w:sz w:val="10"/>
              </w:rPr>
              <w:t> </w:t>
            </w:r>
            <w:r>
              <w:rPr>
                <w:rFonts w:ascii="Calibri"/>
                <w:spacing w:val="7"/>
                <w:w w:val="180"/>
                <w:sz w:val="10"/>
              </w:rPr>
              <w:t> </w:t>
            </w:r>
            <w:r>
              <w:rPr>
                <w:rFonts w:ascii="Calibri"/>
                <w:w w:val="141"/>
                <w:sz w:val="10"/>
              </w:rPr>
              <w:t> </w:t>
            </w:r>
            <w:r>
              <w:rPr>
                <w:rFonts w:ascii="Calibri"/>
                <w:spacing w:val="-1"/>
                <w:sz w:val="10"/>
              </w:rPr>
              <w:t> </w:t>
            </w:r>
            <w:r>
              <w:rPr>
                <w:rFonts w:ascii="Calibri"/>
                <w:w w:val="234"/>
                <w:sz w:val="10"/>
              </w:rPr>
              <w:t> </w:t>
            </w:r>
          </w:p>
        </w:tc>
        <w:tc>
          <w:tcPr>
            <w:tcW w:w="113" w:type="dxa"/>
            <w:tcBorders>
              <w:top w:val="nil"/>
              <w:right w:val="nil"/>
            </w:tcBorders>
          </w:tcPr>
          <w:p>
            <w:pPr>
              <w:pStyle w:val="TableParagraph"/>
              <w:ind w:left="0"/>
              <w:rPr>
                <w:sz w:val="6"/>
              </w:rPr>
            </w:pPr>
          </w:p>
        </w:tc>
      </w:tr>
      <w:tr>
        <w:trPr>
          <w:trHeight w:val="160" w:hRule="atLeast"/>
        </w:trPr>
        <w:tc>
          <w:tcPr>
            <w:tcW w:w="124" w:type="dxa"/>
            <w:tcBorders>
              <w:bottom w:val="nil"/>
            </w:tcBorders>
            <w:shd w:val="clear" w:color="auto" w:fill="C5DFB4"/>
          </w:tcPr>
          <w:p>
            <w:pPr>
              <w:pStyle w:val="TableParagraph"/>
              <w:ind w:left="0"/>
              <w:rPr>
                <w:sz w:val="10"/>
              </w:rPr>
            </w:pPr>
          </w:p>
        </w:tc>
        <w:tc>
          <w:tcPr>
            <w:tcW w:w="1256" w:type="dxa"/>
            <w:gridSpan w:val="2"/>
            <w:tcBorders>
              <w:bottom w:val="single" w:sz="8" w:space="0" w:color="2E528F"/>
            </w:tcBorders>
            <w:shd w:val="clear" w:color="auto" w:fill="C5DFB4"/>
          </w:tcPr>
          <w:p>
            <w:pPr>
              <w:pStyle w:val="TableParagraph"/>
              <w:spacing w:line="112" w:lineRule="exact" w:before="29"/>
              <w:ind w:left="70"/>
              <w:rPr>
                <w:rFonts w:ascii="Calibri"/>
                <w:sz w:val="10"/>
              </w:rPr>
            </w:pPr>
            <w:r>
              <w:rPr>
                <w:rFonts w:ascii="Calibri"/>
                <w:spacing w:val="1"/>
                <w:w w:val="243"/>
                <w:sz w:val="10"/>
              </w:rPr>
              <w:t> </w:t>
            </w:r>
            <w:r>
              <w:rPr>
                <w:rFonts w:ascii="Calibri"/>
                <w:spacing w:val="2"/>
                <w:w w:val="105"/>
                <w:sz w:val="10"/>
              </w:rPr>
              <w:t> </w:t>
            </w:r>
            <w:r>
              <w:rPr>
                <w:rFonts w:ascii="Calibri"/>
                <w:spacing w:val="2"/>
                <w:w w:val="240"/>
                <w:sz w:val="10"/>
              </w:rPr>
              <w:t> </w:t>
            </w:r>
            <w:r>
              <w:rPr>
                <w:rFonts w:ascii="Calibri"/>
                <w:w w:val="178"/>
                <w:sz w:val="10"/>
              </w:rPr>
              <w:t> </w:t>
            </w:r>
            <w:r>
              <w:rPr>
                <w:rFonts w:ascii="Calibri"/>
                <w:spacing w:val="1"/>
                <w:w w:val="153"/>
                <w:sz w:val="10"/>
              </w:rPr>
              <w:t> </w:t>
            </w:r>
            <w:r>
              <w:rPr>
                <w:rFonts w:ascii="Calibri"/>
                <w:w w:val="193"/>
                <w:sz w:val="10"/>
              </w:rPr>
              <w:t>  </w:t>
            </w:r>
            <w:r>
              <w:rPr>
                <w:rFonts w:ascii="Calibri"/>
                <w:spacing w:val="3"/>
                <w:sz w:val="10"/>
              </w:rPr>
              <w:t> </w:t>
            </w:r>
            <w:r>
              <w:rPr>
                <w:rFonts w:ascii="Calibri"/>
                <w:spacing w:val="-10"/>
                <w:w w:val="222"/>
                <w:sz w:val="10"/>
              </w:rPr>
              <w:t> </w:t>
            </w:r>
            <w:r>
              <w:rPr>
                <w:rFonts w:ascii="Calibri"/>
                <w:spacing w:val="-1"/>
                <w:w w:val="277"/>
                <w:sz w:val="10"/>
              </w:rPr>
              <w:t>  </w:t>
            </w:r>
            <w:r>
              <w:rPr>
                <w:rFonts w:ascii="Calibri"/>
                <w:spacing w:val="2"/>
                <w:w w:val="277"/>
                <w:sz w:val="10"/>
              </w:rPr>
              <w:t> </w:t>
            </w:r>
            <w:r>
              <w:rPr>
                <w:rFonts w:ascii="Calibri"/>
                <w:spacing w:val="2"/>
                <w:w w:val="105"/>
                <w:sz w:val="10"/>
              </w:rPr>
              <w:t> </w:t>
            </w:r>
            <w:r>
              <w:rPr>
                <w:rFonts w:ascii="Calibri"/>
                <w:spacing w:val="2"/>
                <w:w w:val="219"/>
                <w:sz w:val="10"/>
              </w:rPr>
              <w:t> </w:t>
            </w:r>
            <w:r>
              <w:rPr>
                <w:rFonts w:ascii="Calibri"/>
                <w:spacing w:val="1"/>
                <w:w w:val="153"/>
                <w:sz w:val="10"/>
              </w:rPr>
              <w:t> </w:t>
            </w:r>
            <w:r>
              <w:rPr>
                <w:rFonts w:ascii="Calibri"/>
                <w:w w:val="227"/>
                <w:sz w:val="10"/>
              </w:rPr>
              <w:t> </w:t>
            </w:r>
            <w:r>
              <w:rPr>
                <w:rFonts w:ascii="Calibri"/>
                <w:spacing w:val="3"/>
                <w:sz w:val="10"/>
              </w:rPr>
              <w:t> </w:t>
            </w:r>
            <w:r>
              <w:rPr>
                <w:rFonts w:ascii="Calibri"/>
                <w:spacing w:val="2"/>
                <w:w w:val="219"/>
                <w:sz w:val="10"/>
              </w:rPr>
              <w:t> </w:t>
            </w:r>
            <w:r>
              <w:rPr>
                <w:rFonts w:ascii="Calibri"/>
                <w:spacing w:val="-1"/>
                <w:w w:val="207"/>
                <w:sz w:val="10"/>
              </w:rPr>
              <w:t>  </w:t>
            </w:r>
            <w:r>
              <w:rPr>
                <w:rFonts w:ascii="Calibri"/>
                <w:spacing w:val="-1"/>
                <w:w w:val="139"/>
                <w:sz w:val="10"/>
              </w:rPr>
              <w:t> </w:t>
            </w:r>
            <w:r>
              <w:rPr>
                <w:rFonts w:ascii="Calibri"/>
                <w:spacing w:val="2"/>
                <w:w w:val="219"/>
                <w:sz w:val="10"/>
              </w:rPr>
              <w:t> </w:t>
            </w:r>
            <w:r>
              <w:rPr>
                <w:rFonts w:ascii="Calibri"/>
                <w:spacing w:val="-3"/>
                <w:w w:val="193"/>
                <w:sz w:val="10"/>
              </w:rPr>
              <w:t> </w:t>
            </w:r>
            <w:r>
              <w:rPr>
                <w:rFonts w:ascii="Calibri"/>
                <w:spacing w:val="1"/>
                <w:w w:val="153"/>
                <w:sz w:val="10"/>
              </w:rPr>
              <w:t> </w:t>
            </w:r>
            <w:r>
              <w:rPr>
                <w:rFonts w:ascii="Calibri"/>
                <w:spacing w:val="8"/>
                <w:w w:val="178"/>
                <w:sz w:val="10"/>
              </w:rPr>
              <w:t> </w:t>
            </w:r>
            <w:r>
              <w:rPr>
                <w:rFonts w:ascii="Calibri"/>
                <w:w w:val="140"/>
                <w:sz w:val="10"/>
              </w:rPr>
              <w:t> </w:t>
            </w:r>
          </w:p>
        </w:tc>
        <w:tc>
          <w:tcPr>
            <w:tcW w:w="113" w:type="dxa"/>
            <w:tcBorders>
              <w:bottom w:val="single" w:sz="8" w:space="0" w:color="2E528F"/>
            </w:tcBorders>
            <w:shd w:val="clear" w:color="auto" w:fill="C5DFB4"/>
          </w:tcPr>
          <w:p>
            <w:pPr>
              <w:pStyle w:val="TableParagraph"/>
              <w:spacing w:line="112" w:lineRule="exact" w:before="29"/>
              <w:ind w:left="-24"/>
              <w:rPr>
                <w:rFonts w:ascii="Calibri"/>
                <w:sz w:val="10"/>
              </w:rPr>
            </w:pPr>
            <w:r>
              <w:rPr>
                <w:rFonts w:ascii="Calibri"/>
                <w:w w:val="231"/>
                <w:sz w:val="10"/>
              </w:rPr>
              <w:t> </w:t>
            </w:r>
          </w:p>
        </w:tc>
      </w:tr>
      <w:tr>
        <w:trPr>
          <w:trHeight w:val="352" w:hRule="atLeast"/>
        </w:trPr>
        <w:tc>
          <w:tcPr>
            <w:tcW w:w="124" w:type="dxa"/>
            <w:tcBorders>
              <w:top w:val="nil"/>
            </w:tcBorders>
            <w:shd w:val="clear" w:color="auto" w:fill="C5DFB4"/>
          </w:tcPr>
          <w:p>
            <w:pPr>
              <w:pStyle w:val="TableParagraph"/>
              <w:spacing w:before="55"/>
              <w:ind w:left="70"/>
              <w:rPr>
                <w:rFonts w:ascii="Calibri"/>
                <w:sz w:val="10"/>
              </w:rPr>
            </w:pPr>
            <w:r>
              <w:rPr>
                <w:rFonts w:ascii="Calibri"/>
                <w:w w:val="140"/>
                <w:sz w:val="10"/>
              </w:rPr>
              <w:t> </w:t>
            </w:r>
          </w:p>
          <w:p>
            <w:pPr>
              <w:pStyle w:val="TableParagraph"/>
              <w:spacing w:before="2"/>
              <w:ind w:left="70"/>
              <w:rPr>
                <w:rFonts w:ascii="Calibri"/>
                <w:sz w:val="10"/>
              </w:rPr>
            </w:pPr>
            <w:r>
              <w:rPr>
                <w:rFonts w:ascii="Calibri"/>
                <w:w w:val="140"/>
                <w:sz w:val="10"/>
              </w:rPr>
              <w:t> </w:t>
            </w:r>
          </w:p>
        </w:tc>
        <w:tc>
          <w:tcPr>
            <w:tcW w:w="158" w:type="dxa"/>
            <w:vMerge w:val="restart"/>
            <w:tcBorders>
              <w:top w:val="single" w:sz="8" w:space="0" w:color="2E528F"/>
              <w:right w:val="nil"/>
            </w:tcBorders>
            <w:shd w:val="clear" w:color="auto" w:fill="C5DFB4"/>
          </w:tcPr>
          <w:p>
            <w:pPr>
              <w:pStyle w:val="TableParagraph"/>
              <w:spacing w:before="55"/>
              <w:ind w:left="70"/>
              <w:rPr>
                <w:rFonts w:ascii="Calibri"/>
                <w:sz w:val="10"/>
              </w:rPr>
            </w:pPr>
            <w:r>
              <w:rPr>
                <w:rFonts w:ascii="Calibri"/>
                <w:w w:val="140"/>
                <w:sz w:val="10"/>
              </w:rPr>
              <w:t> </w:t>
            </w:r>
          </w:p>
          <w:p>
            <w:pPr>
              <w:pStyle w:val="TableParagraph"/>
              <w:spacing w:before="2"/>
              <w:ind w:left="70"/>
              <w:rPr>
                <w:rFonts w:ascii="Calibri"/>
                <w:sz w:val="10"/>
              </w:rPr>
            </w:pPr>
            <w:r>
              <w:rPr>
                <w:rFonts w:ascii="Calibri"/>
                <w:w w:val="140"/>
                <w:sz w:val="10"/>
              </w:rPr>
              <w:t> </w:t>
            </w:r>
          </w:p>
          <w:p>
            <w:pPr>
              <w:pStyle w:val="TableParagraph"/>
              <w:spacing w:before="2"/>
              <w:ind w:left="70"/>
              <w:rPr>
                <w:rFonts w:ascii="Calibri"/>
                <w:sz w:val="10"/>
              </w:rPr>
            </w:pPr>
            <w:r>
              <w:rPr>
                <w:rFonts w:ascii="Calibri"/>
                <w:w w:val="140"/>
                <w:sz w:val="10"/>
              </w:rPr>
              <w:t> </w:t>
            </w:r>
          </w:p>
        </w:tc>
        <w:tc>
          <w:tcPr>
            <w:tcW w:w="1098" w:type="dxa"/>
            <w:vMerge w:val="restart"/>
            <w:tcBorders>
              <w:top w:val="single" w:sz="8" w:space="0" w:color="2E528F"/>
              <w:left w:val="nil"/>
              <w:right w:val="nil"/>
            </w:tcBorders>
            <w:shd w:val="clear" w:color="auto" w:fill="C5DFB4"/>
          </w:tcPr>
          <w:p>
            <w:pPr>
              <w:pStyle w:val="TableParagraph"/>
              <w:spacing w:before="55"/>
              <w:ind w:left="59"/>
              <w:rPr>
                <w:rFonts w:ascii="Calibri"/>
                <w:sz w:val="10"/>
              </w:rPr>
            </w:pPr>
            <w:r>
              <w:rPr>
                <w:rFonts w:ascii="Calibri"/>
                <w:spacing w:val="1"/>
                <w:w w:val="243"/>
                <w:sz w:val="10"/>
              </w:rPr>
              <w:t> </w:t>
            </w:r>
            <w:r>
              <w:rPr>
                <w:rFonts w:ascii="Calibri"/>
                <w:spacing w:val="2"/>
                <w:w w:val="241"/>
                <w:sz w:val="10"/>
              </w:rPr>
              <w:t> </w:t>
            </w:r>
            <w:r>
              <w:rPr>
                <w:rFonts w:ascii="Calibri"/>
                <w:spacing w:val="2"/>
                <w:w w:val="240"/>
                <w:sz w:val="10"/>
              </w:rPr>
              <w:t> </w:t>
            </w:r>
            <w:r>
              <w:rPr>
                <w:rFonts w:ascii="Calibri"/>
                <w:spacing w:val="2"/>
                <w:w w:val="242"/>
                <w:sz w:val="10"/>
              </w:rPr>
              <w:t> </w:t>
            </w:r>
            <w:r>
              <w:rPr>
                <w:rFonts w:ascii="Calibri"/>
                <w:spacing w:val="-3"/>
                <w:w w:val="215"/>
                <w:sz w:val="10"/>
              </w:rPr>
              <w:t> </w:t>
            </w:r>
            <w:r>
              <w:rPr>
                <w:rFonts w:ascii="Calibri"/>
                <w:spacing w:val="2"/>
                <w:w w:val="240"/>
                <w:sz w:val="10"/>
              </w:rPr>
              <w:t> </w:t>
            </w:r>
            <w:r>
              <w:rPr>
                <w:rFonts w:ascii="Calibri"/>
                <w:w w:val="189"/>
                <w:sz w:val="10"/>
              </w:rPr>
              <w:t> </w:t>
            </w:r>
            <w:r>
              <w:rPr>
                <w:rFonts w:ascii="Calibri"/>
                <w:spacing w:val="2"/>
                <w:w w:val="189"/>
                <w:sz w:val="10"/>
              </w:rPr>
              <w:t> </w:t>
            </w:r>
            <w:r>
              <w:rPr>
                <w:rFonts w:ascii="Calibri"/>
                <w:spacing w:val="-1"/>
                <w:w w:val="254"/>
                <w:sz w:val="10"/>
              </w:rPr>
              <w:t> </w:t>
            </w:r>
            <w:r>
              <w:rPr>
                <w:rFonts w:ascii="Calibri"/>
                <w:spacing w:val="2"/>
                <w:w w:val="241"/>
                <w:sz w:val="10"/>
              </w:rPr>
              <w:t> </w:t>
            </w:r>
            <w:r>
              <w:rPr>
                <w:rFonts w:ascii="Calibri"/>
                <w:spacing w:val="2"/>
                <w:w w:val="240"/>
                <w:sz w:val="10"/>
              </w:rPr>
              <w:t> </w:t>
            </w:r>
            <w:r>
              <w:rPr>
                <w:rFonts w:ascii="Calibri"/>
                <w:w w:val="178"/>
                <w:sz w:val="10"/>
              </w:rPr>
              <w:t> </w:t>
            </w:r>
          </w:p>
          <w:p>
            <w:pPr>
              <w:pStyle w:val="TableParagraph"/>
              <w:spacing w:before="2"/>
              <w:ind w:left="59"/>
              <w:rPr>
                <w:rFonts w:ascii="Calibri"/>
                <w:sz w:val="10"/>
              </w:rPr>
            </w:pPr>
            <w:r>
              <w:rPr>
                <w:rFonts w:ascii="Calibri"/>
                <w:spacing w:val="-1"/>
                <w:w w:val="210"/>
                <w:sz w:val="10"/>
              </w:rPr>
              <w:t> </w:t>
            </w:r>
            <w:r>
              <w:rPr>
                <w:rFonts w:ascii="Calibri"/>
                <w:spacing w:val="-3"/>
                <w:w w:val="193"/>
                <w:sz w:val="10"/>
              </w:rPr>
              <w:t> </w:t>
            </w:r>
            <w:r>
              <w:rPr>
                <w:rFonts w:ascii="Calibri"/>
                <w:w w:val="132"/>
                <w:sz w:val="10"/>
              </w:rPr>
              <w:t> </w:t>
            </w:r>
            <w:r>
              <w:rPr>
                <w:rFonts w:ascii="Calibri"/>
                <w:spacing w:val="2"/>
                <w:w w:val="132"/>
                <w:sz w:val="10"/>
              </w:rPr>
              <w:t> </w:t>
            </w:r>
            <w:r>
              <w:rPr>
                <w:rFonts w:ascii="Calibri"/>
                <w:spacing w:val="2"/>
                <w:w w:val="240"/>
                <w:sz w:val="10"/>
              </w:rPr>
              <w:t> </w:t>
            </w:r>
            <w:r>
              <w:rPr>
                <w:rFonts w:ascii="Calibri"/>
                <w:spacing w:val="1"/>
                <w:w w:val="153"/>
                <w:sz w:val="10"/>
              </w:rPr>
              <w:t> </w:t>
            </w:r>
            <w:r>
              <w:rPr>
                <w:rFonts w:ascii="Calibri"/>
                <w:w w:val="178"/>
                <w:sz w:val="10"/>
              </w:rPr>
              <w:t> </w:t>
            </w:r>
          </w:p>
          <w:p>
            <w:pPr>
              <w:pStyle w:val="TableParagraph"/>
              <w:spacing w:before="2"/>
              <w:ind w:left="59"/>
              <w:rPr>
                <w:rFonts w:ascii="Calibri"/>
                <w:sz w:val="10"/>
              </w:rPr>
            </w:pPr>
            <w:r>
              <w:rPr>
                <w:rFonts w:ascii="Calibri"/>
                <w:spacing w:val="-1"/>
                <w:w w:val="210"/>
                <w:sz w:val="10"/>
              </w:rPr>
              <w:t> </w:t>
            </w:r>
            <w:r>
              <w:rPr>
                <w:rFonts w:ascii="Calibri"/>
                <w:spacing w:val="2"/>
                <w:w w:val="105"/>
                <w:sz w:val="10"/>
              </w:rPr>
              <w:t>  </w:t>
            </w:r>
            <w:r>
              <w:rPr>
                <w:rFonts w:ascii="Calibri"/>
                <w:spacing w:val="-1"/>
                <w:w w:val="203"/>
                <w:sz w:val="10"/>
              </w:rPr>
              <w:t>  </w:t>
            </w:r>
          </w:p>
        </w:tc>
        <w:tc>
          <w:tcPr>
            <w:tcW w:w="113" w:type="dxa"/>
            <w:vMerge w:val="restart"/>
            <w:tcBorders>
              <w:top w:val="single" w:sz="8" w:space="0" w:color="2E528F"/>
              <w:left w:val="nil"/>
            </w:tcBorders>
            <w:shd w:val="clear" w:color="auto" w:fill="C5DFB4"/>
          </w:tcPr>
          <w:p>
            <w:pPr>
              <w:pStyle w:val="TableParagraph"/>
              <w:ind w:left="0"/>
              <w:rPr>
                <w:sz w:val="18"/>
              </w:rPr>
            </w:pPr>
          </w:p>
        </w:tc>
      </w:tr>
      <w:tr>
        <w:trPr>
          <w:trHeight w:val="109" w:hRule="atLeast"/>
        </w:trPr>
        <w:tc>
          <w:tcPr>
            <w:tcW w:w="124" w:type="dxa"/>
            <w:tcBorders>
              <w:left w:val="nil"/>
              <w:bottom w:val="nil"/>
            </w:tcBorders>
          </w:tcPr>
          <w:p>
            <w:pPr>
              <w:pStyle w:val="TableParagraph"/>
              <w:ind w:left="0"/>
              <w:rPr>
                <w:sz w:val="6"/>
              </w:rPr>
            </w:pPr>
          </w:p>
        </w:tc>
        <w:tc>
          <w:tcPr>
            <w:tcW w:w="158" w:type="dxa"/>
            <w:vMerge/>
            <w:tcBorders>
              <w:top w:val="nil"/>
              <w:right w:val="nil"/>
            </w:tcBorders>
            <w:shd w:val="clear" w:color="auto" w:fill="C5DFB4"/>
          </w:tcPr>
          <w:p>
            <w:pPr>
              <w:rPr>
                <w:sz w:val="2"/>
                <w:szCs w:val="2"/>
              </w:rPr>
            </w:pPr>
          </w:p>
        </w:tc>
        <w:tc>
          <w:tcPr>
            <w:tcW w:w="1098" w:type="dxa"/>
            <w:vMerge/>
            <w:tcBorders>
              <w:top w:val="nil"/>
              <w:left w:val="nil"/>
              <w:right w:val="nil"/>
            </w:tcBorders>
            <w:shd w:val="clear" w:color="auto" w:fill="C5DFB4"/>
          </w:tcPr>
          <w:p>
            <w:pPr>
              <w:rPr>
                <w:sz w:val="2"/>
                <w:szCs w:val="2"/>
              </w:rPr>
            </w:pPr>
          </w:p>
        </w:tc>
        <w:tc>
          <w:tcPr>
            <w:tcW w:w="113" w:type="dxa"/>
            <w:vMerge/>
            <w:tcBorders>
              <w:top w:val="nil"/>
              <w:left w:val="nil"/>
            </w:tcBorders>
            <w:shd w:val="clear" w:color="auto" w:fill="C5DFB4"/>
          </w:tcPr>
          <w:p>
            <w:pPr>
              <w:rPr>
                <w:sz w:val="2"/>
                <w:szCs w:val="2"/>
              </w:rPr>
            </w:pPr>
          </w:p>
        </w:tc>
      </w:tr>
    </w:tbl>
    <w:p>
      <w:pPr>
        <w:pStyle w:val="BodyText"/>
        <w:spacing w:before="0"/>
        <w:ind w:left="0"/>
      </w:pPr>
    </w:p>
    <w:p>
      <w:pPr>
        <w:pStyle w:val="BodyText"/>
        <w:spacing w:before="0"/>
        <w:ind w:left="0"/>
      </w:pPr>
    </w:p>
    <w:p>
      <w:pPr>
        <w:pStyle w:val="BodyText"/>
        <w:spacing w:before="43"/>
        <w:ind w:left="0"/>
      </w:pPr>
    </w:p>
    <w:p>
      <w:pPr>
        <w:pStyle w:val="Heading6"/>
        <w:ind w:left="2438"/>
        <w:rPr>
          <w:rFonts w:ascii="Arial"/>
        </w:rPr>
      </w:pPr>
      <w:r>
        <w:rPr/>
        <mc:AlternateContent>
          <mc:Choice Requires="wps">
            <w:drawing>
              <wp:anchor distT="0" distB="0" distL="0" distR="0" allowOverlap="1" layoutInCell="1" locked="0" behindDoc="1" simplePos="0" relativeHeight="486108672">
                <wp:simplePos x="0" y="0"/>
                <wp:positionH relativeFrom="page">
                  <wp:posOffset>1259611</wp:posOffset>
                </wp:positionH>
                <wp:positionV relativeFrom="paragraph">
                  <wp:posOffset>-810766</wp:posOffset>
                </wp:positionV>
                <wp:extent cx="400050" cy="22352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400050" cy="223520"/>
                        </a:xfrm>
                        <a:prstGeom prst="rect">
                          <a:avLst/>
                        </a:prstGeom>
                      </wps:spPr>
                      <wps:txbx>
                        <w:txbxContent>
                          <w:p>
                            <w:pPr>
                              <w:spacing w:line="104" w:lineRule="exact" w:before="0"/>
                              <w:ind w:left="0" w:right="0" w:firstLine="0"/>
                              <w:jc w:val="left"/>
                              <w:rPr>
                                <w:rFonts w:ascii="Calibri"/>
                                <w:sz w:val="10"/>
                              </w:rPr>
                            </w:pPr>
                            <w:r>
                              <w:rPr>
                                <w:rFonts w:ascii="Calibri"/>
                                <w:spacing w:val="1"/>
                                <w:w w:val="243"/>
                                <w:sz w:val="10"/>
                              </w:rPr>
                              <w:t> </w:t>
                            </w:r>
                            <w:r>
                              <w:rPr>
                                <w:rFonts w:ascii="Calibri"/>
                                <w:spacing w:val="2"/>
                                <w:w w:val="241"/>
                                <w:sz w:val="10"/>
                              </w:rPr>
                              <w:t> </w:t>
                            </w:r>
                            <w:r>
                              <w:rPr>
                                <w:rFonts w:ascii="Calibri"/>
                                <w:spacing w:val="2"/>
                                <w:w w:val="240"/>
                                <w:sz w:val="10"/>
                              </w:rPr>
                              <w:t> </w:t>
                            </w:r>
                            <w:r>
                              <w:rPr>
                                <w:rFonts w:ascii="Calibri"/>
                                <w:spacing w:val="2"/>
                                <w:w w:val="242"/>
                                <w:sz w:val="10"/>
                              </w:rPr>
                              <w:t> </w:t>
                            </w:r>
                            <w:r>
                              <w:rPr>
                                <w:rFonts w:ascii="Calibri"/>
                                <w:spacing w:val="-3"/>
                                <w:w w:val="215"/>
                                <w:sz w:val="10"/>
                              </w:rPr>
                              <w:t> </w:t>
                            </w:r>
                            <w:r>
                              <w:rPr>
                                <w:rFonts w:ascii="Calibri"/>
                                <w:spacing w:val="2"/>
                                <w:w w:val="240"/>
                                <w:sz w:val="10"/>
                              </w:rPr>
                              <w:t> </w:t>
                            </w:r>
                            <w:r>
                              <w:rPr>
                                <w:rFonts w:ascii="Calibri"/>
                                <w:w w:val="189"/>
                                <w:sz w:val="10"/>
                              </w:rPr>
                              <w:t> </w:t>
                            </w:r>
                            <w:r>
                              <w:rPr>
                                <w:rFonts w:ascii="Calibri"/>
                                <w:spacing w:val="2"/>
                                <w:w w:val="189"/>
                                <w:sz w:val="10"/>
                              </w:rPr>
                              <w:t> </w:t>
                            </w:r>
                            <w:r>
                              <w:rPr>
                                <w:rFonts w:ascii="Calibri"/>
                                <w:spacing w:val="-1"/>
                                <w:w w:val="254"/>
                                <w:sz w:val="10"/>
                              </w:rPr>
                              <w:t> </w:t>
                            </w:r>
                            <w:r>
                              <w:rPr>
                                <w:rFonts w:ascii="Calibri"/>
                                <w:spacing w:val="2"/>
                                <w:w w:val="241"/>
                                <w:sz w:val="10"/>
                              </w:rPr>
                              <w:t> </w:t>
                            </w:r>
                            <w:r>
                              <w:rPr>
                                <w:rFonts w:ascii="Calibri"/>
                                <w:spacing w:val="2"/>
                                <w:w w:val="240"/>
                                <w:sz w:val="10"/>
                              </w:rPr>
                              <w:t> </w:t>
                            </w:r>
                            <w:r>
                              <w:rPr>
                                <w:rFonts w:ascii="Calibri"/>
                                <w:w w:val="178"/>
                                <w:sz w:val="10"/>
                              </w:rPr>
                              <w:t> </w:t>
                            </w:r>
                          </w:p>
                          <w:p>
                            <w:pPr>
                              <w:spacing w:before="2"/>
                              <w:ind w:left="0" w:right="0" w:firstLine="0"/>
                              <w:jc w:val="left"/>
                              <w:rPr>
                                <w:rFonts w:ascii="Calibri"/>
                                <w:sz w:val="10"/>
                              </w:rPr>
                            </w:pPr>
                            <w:r>
                              <w:rPr>
                                <w:rFonts w:ascii="Calibri"/>
                                <w:spacing w:val="-1"/>
                                <w:w w:val="210"/>
                                <w:sz w:val="10"/>
                              </w:rPr>
                              <w:t> </w:t>
                            </w:r>
                            <w:r>
                              <w:rPr>
                                <w:rFonts w:ascii="Calibri"/>
                                <w:spacing w:val="-3"/>
                                <w:w w:val="193"/>
                                <w:sz w:val="10"/>
                              </w:rPr>
                              <w:t> </w:t>
                            </w:r>
                            <w:r>
                              <w:rPr>
                                <w:rFonts w:ascii="Calibri"/>
                                <w:w w:val="132"/>
                                <w:sz w:val="10"/>
                              </w:rPr>
                              <w:t> </w:t>
                            </w:r>
                            <w:r>
                              <w:rPr>
                                <w:rFonts w:ascii="Calibri"/>
                                <w:spacing w:val="2"/>
                                <w:w w:val="132"/>
                                <w:sz w:val="10"/>
                              </w:rPr>
                              <w:t> </w:t>
                            </w:r>
                            <w:r>
                              <w:rPr>
                                <w:rFonts w:ascii="Calibri"/>
                                <w:spacing w:val="2"/>
                                <w:w w:val="240"/>
                                <w:sz w:val="10"/>
                              </w:rPr>
                              <w:t> </w:t>
                            </w:r>
                            <w:r>
                              <w:rPr>
                                <w:rFonts w:ascii="Calibri"/>
                                <w:spacing w:val="1"/>
                                <w:w w:val="153"/>
                                <w:sz w:val="10"/>
                              </w:rPr>
                              <w:t> </w:t>
                            </w:r>
                            <w:r>
                              <w:rPr>
                                <w:rFonts w:ascii="Calibri"/>
                                <w:w w:val="178"/>
                                <w:sz w:val="10"/>
                              </w:rPr>
                              <w:t> </w:t>
                            </w:r>
                          </w:p>
                          <w:p>
                            <w:pPr>
                              <w:spacing w:line="121" w:lineRule="exact" w:before="2"/>
                              <w:ind w:left="0" w:right="0" w:firstLine="0"/>
                              <w:jc w:val="left"/>
                              <w:rPr>
                                <w:rFonts w:ascii="Calibri"/>
                                <w:sz w:val="10"/>
                              </w:rPr>
                            </w:pPr>
                            <w:r>
                              <w:rPr>
                                <w:rFonts w:ascii="Calibri"/>
                                <w:spacing w:val="-1"/>
                                <w:w w:val="210"/>
                                <w:sz w:val="10"/>
                              </w:rPr>
                              <w:t> </w:t>
                            </w:r>
                            <w:r>
                              <w:rPr>
                                <w:rFonts w:ascii="Calibri"/>
                                <w:spacing w:val="2"/>
                                <w:w w:val="105"/>
                                <w:sz w:val="10"/>
                              </w:rPr>
                              <w:t>  </w:t>
                            </w:r>
                            <w:r>
                              <w:rPr>
                                <w:rFonts w:ascii="Calibri"/>
                                <w:spacing w:val="-1"/>
                                <w:w w:val="203"/>
                                <w:sz w:val="10"/>
                              </w:rPr>
                              <w:t>  </w:t>
                            </w:r>
                          </w:p>
                        </w:txbxContent>
                      </wps:txbx>
                      <wps:bodyPr wrap="square" lIns="0" tIns="0" rIns="0" bIns="0" rtlCol="0">
                        <a:noAutofit/>
                      </wps:bodyPr>
                    </wps:wsp>
                  </a:graphicData>
                </a:graphic>
              </wp:anchor>
            </w:drawing>
          </mc:Choice>
          <mc:Fallback>
            <w:pict>
              <v:shape style="position:absolute;margin-left:99.182037pt;margin-top:-63.839844pt;width:31.5pt;height:17.6pt;mso-position-horizontal-relative:page;mso-position-vertical-relative:paragraph;z-index:-17207808" type="#_x0000_t202" id="docshape388" filled="false" stroked="false">
                <v:textbox inset="0,0,0,0">
                  <w:txbxContent>
                    <w:p>
                      <w:pPr>
                        <w:spacing w:line="104" w:lineRule="exact" w:before="0"/>
                        <w:ind w:left="0" w:right="0" w:firstLine="0"/>
                        <w:jc w:val="left"/>
                        <w:rPr>
                          <w:rFonts w:ascii="Calibri"/>
                          <w:sz w:val="10"/>
                        </w:rPr>
                      </w:pPr>
                      <w:r>
                        <w:rPr>
                          <w:rFonts w:ascii="Calibri"/>
                          <w:spacing w:val="1"/>
                          <w:w w:val="243"/>
                          <w:sz w:val="10"/>
                        </w:rPr>
                        <w:t> </w:t>
                      </w:r>
                      <w:r>
                        <w:rPr>
                          <w:rFonts w:ascii="Calibri"/>
                          <w:spacing w:val="2"/>
                          <w:w w:val="241"/>
                          <w:sz w:val="10"/>
                        </w:rPr>
                        <w:t> </w:t>
                      </w:r>
                      <w:r>
                        <w:rPr>
                          <w:rFonts w:ascii="Calibri"/>
                          <w:spacing w:val="2"/>
                          <w:w w:val="240"/>
                          <w:sz w:val="10"/>
                        </w:rPr>
                        <w:t> </w:t>
                      </w:r>
                      <w:r>
                        <w:rPr>
                          <w:rFonts w:ascii="Calibri"/>
                          <w:spacing w:val="2"/>
                          <w:w w:val="242"/>
                          <w:sz w:val="10"/>
                        </w:rPr>
                        <w:t> </w:t>
                      </w:r>
                      <w:r>
                        <w:rPr>
                          <w:rFonts w:ascii="Calibri"/>
                          <w:spacing w:val="-3"/>
                          <w:w w:val="215"/>
                          <w:sz w:val="10"/>
                        </w:rPr>
                        <w:t> </w:t>
                      </w:r>
                      <w:r>
                        <w:rPr>
                          <w:rFonts w:ascii="Calibri"/>
                          <w:spacing w:val="2"/>
                          <w:w w:val="240"/>
                          <w:sz w:val="10"/>
                        </w:rPr>
                        <w:t> </w:t>
                      </w:r>
                      <w:r>
                        <w:rPr>
                          <w:rFonts w:ascii="Calibri"/>
                          <w:w w:val="189"/>
                          <w:sz w:val="10"/>
                        </w:rPr>
                        <w:t> </w:t>
                      </w:r>
                      <w:r>
                        <w:rPr>
                          <w:rFonts w:ascii="Calibri"/>
                          <w:spacing w:val="2"/>
                          <w:w w:val="189"/>
                          <w:sz w:val="10"/>
                        </w:rPr>
                        <w:t> </w:t>
                      </w:r>
                      <w:r>
                        <w:rPr>
                          <w:rFonts w:ascii="Calibri"/>
                          <w:spacing w:val="-1"/>
                          <w:w w:val="254"/>
                          <w:sz w:val="10"/>
                        </w:rPr>
                        <w:t> </w:t>
                      </w:r>
                      <w:r>
                        <w:rPr>
                          <w:rFonts w:ascii="Calibri"/>
                          <w:spacing w:val="2"/>
                          <w:w w:val="241"/>
                          <w:sz w:val="10"/>
                        </w:rPr>
                        <w:t> </w:t>
                      </w:r>
                      <w:r>
                        <w:rPr>
                          <w:rFonts w:ascii="Calibri"/>
                          <w:spacing w:val="2"/>
                          <w:w w:val="240"/>
                          <w:sz w:val="10"/>
                        </w:rPr>
                        <w:t> </w:t>
                      </w:r>
                      <w:r>
                        <w:rPr>
                          <w:rFonts w:ascii="Calibri"/>
                          <w:w w:val="178"/>
                          <w:sz w:val="10"/>
                        </w:rPr>
                        <w:t> </w:t>
                      </w:r>
                    </w:p>
                    <w:p>
                      <w:pPr>
                        <w:spacing w:before="2"/>
                        <w:ind w:left="0" w:right="0" w:firstLine="0"/>
                        <w:jc w:val="left"/>
                        <w:rPr>
                          <w:rFonts w:ascii="Calibri"/>
                          <w:sz w:val="10"/>
                        </w:rPr>
                      </w:pPr>
                      <w:r>
                        <w:rPr>
                          <w:rFonts w:ascii="Calibri"/>
                          <w:spacing w:val="-1"/>
                          <w:w w:val="210"/>
                          <w:sz w:val="10"/>
                        </w:rPr>
                        <w:t> </w:t>
                      </w:r>
                      <w:r>
                        <w:rPr>
                          <w:rFonts w:ascii="Calibri"/>
                          <w:spacing w:val="-3"/>
                          <w:w w:val="193"/>
                          <w:sz w:val="10"/>
                        </w:rPr>
                        <w:t> </w:t>
                      </w:r>
                      <w:r>
                        <w:rPr>
                          <w:rFonts w:ascii="Calibri"/>
                          <w:w w:val="132"/>
                          <w:sz w:val="10"/>
                        </w:rPr>
                        <w:t> </w:t>
                      </w:r>
                      <w:r>
                        <w:rPr>
                          <w:rFonts w:ascii="Calibri"/>
                          <w:spacing w:val="2"/>
                          <w:w w:val="132"/>
                          <w:sz w:val="10"/>
                        </w:rPr>
                        <w:t> </w:t>
                      </w:r>
                      <w:r>
                        <w:rPr>
                          <w:rFonts w:ascii="Calibri"/>
                          <w:spacing w:val="2"/>
                          <w:w w:val="240"/>
                          <w:sz w:val="10"/>
                        </w:rPr>
                        <w:t> </w:t>
                      </w:r>
                      <w:r>
                        <w:rPr>
                          <w:rFonts w:ascii="Calibri"/>
                          <w:spacing w:val="1"/>
                          <w:w w:val="153"/>
                          <w:sz w:val="10"/>
                        </w:rPr>
                        <w:t> </w:t>
                      </w:r>
                      <w:r>
                        <w:rPr>
                          <w:rFonts w:ascii="Calibri"/>
                          <w:w w:val="178"/>
                          <w:sz w:val="10"/>
                        </w:rPr>
                        <w:t> </w:t>
                      </w:r>
                    </w:p>
                    <w:p>
                      <w:pPr>
                        <w:spacing w:line="121" w:lineRule="exact" w:before="2"/>
                        <w:ind w:left="0" w:right="0" w:firstLine="0"/>
                        <w:jc w:val="left"/>
                        <w:rPr>
                          <w:rFonts w:ascii="Calibri"/>
                          <w:sz w:val="10"/>
                        </w:rPr>
                      </w:pPr>
                      <w:r>
                        <w:rPr>
                          <w:rFonts w:ascii="Calibri"/>
                          <w:spacing w:val="-1"/>
                          <w:w w:val="210"/>
                          <w:sz w:val="10"/>
                        </w:rPr>
                        <w:t> </w:t>
                      </w:r>
                      <w:r>
                        <w:rPr>
                          <w:rFonts w:ascii="Calibri"/>
                          <w:spacing w:val="2"/>
                          <w:w w:val="105"/>
                          <w:sz w:val="10"/>
                        </w:rPr>
                        <w:t>  </w:t>
                      </w:r>
                      <w:r>
                        <w:rPr>
                          <w:rFonts w:ascii="Calibri"/>
                          <w:spacing w:val="-1"/>
                          <w:w w:val="203"/>
                          <w:sz w:val="10"/>
                        </w:rPr>
                        <w:t>  </w:t>
                      </w:r>
                    </w:p>
                  </w:txbxContent>
                </v:textbox>
                <w10:wrap type="none"/>
              </v:shape>
            </w:pict>
          </mc:Fallback>
        </mc:AlternateContent>
      </w:r>
      <w:bookmarkStart w:name="_bookmark80" w:id="81"/>
      <w:bookmarkEnd w:id="81"/>
      <w:r>
        <w:rPr>
          <w:b w:val="0"/>
        </w:rPr>
      </w:r>
      <w:r>
        <w:rPr>
          <w:rFonts w:ascii="Arial"/>
        </w:rPr>
        <w:t>Figure</w:t>
      </w:r>
      <w:r>
        <w:rPr>
          <w:rFonts w:ascii="Arial"/>
          <w:spacing w:val="-8"/>
        </w:rPr>
        <w:t> </w:t>
      </w:r>
      <w:r>
        <w:rPr>
          <w:rFonts w:ascii="Arial"/>
        </w:rPr>
        <w:t>3.4-8</w:t>
      </w:r>
      <w:r>
        <w:rPr>
          <w:rFonts w:ascii="Arial"/>
          <w:spacing w:val="-8"/>
        </w:rPr>
        <w:t> </w:t>
      </w:r>
      <w:r>
        <w:rPr>
          <w:rFonts w:ascii="Arial"/>
        </w:rPr>
        <w:t>Cluster</w:t>
      </w:r>
      <w:r>
        <w:rPr>
          <w:rFonts w:ascii="Arial"/>
          <w:spacing w:val="-8"/>
        </w:rPr>
        <w:t> </w:t>
      </w:r>
      <w:r>
        <w:rPr>
          <w:rFonts w:ascii="Arial"/>
        </w:rPr>
        <w:t>Template</w:t>
      </w:r>
      <w:r>
        <w:rPr>
          <w:rFonts w:ascii="Arial"/>
          <w:spacing w:val="-8"/>
        </w:rPr>
        <w:t> </w:t>
      </w:r>
      <w:r>
        <w:rPr>
          <w:rFonts w:ascii="Arial"/>
        </w:rPr>
        <w:t>context</w:t>
      </w:r>
      <w:r>
        <w:rPr>
          <w:rFonts w:ascii="Arial"/>
          <w:spacing w:val="-6"/>
        </w:rPr>
        <w:t> </w:t>
      </w:r>
      <w:r>
        <w:rPr>
          <w:rFonts w:ascii="Arial"/>
        </w:rPr>
        <w:t>and</w:t>
      </w:r>
      <w:r>
        <w:rPr>
          <w:rFonts w:ascii="Arial"/>
          <w:spacing w:val="-7"/>
        </w:rPr>
        <w:t> </w:t>
      </w:r>
      <w:r>
        <w:rPr>
          <w:rFonts w:ascii="Arial"/>
        </w:rPr>
        <w:t>usage</w:t>
      </w:r>
      <w:r>
        <w:rPr>
          <w:rFonts w:ascii="Arial"/>
          <w:spacing w:val="-5"/>
        </w:rPr>
        <w:t> </w:t>
      </w:r>
      <w:r>
        <w:rPr>
          <w:rFonts w:ascii="Arial"/>
          <w:spacing w:val="-2"/>
        </w:rPr>
        <w:t>example</w:t>
      </w:r>
    </w:p>
    <w:p>
      <w:pPr>
        <w:pStyle w:val="BodyText"/>
        <w:spacing w:before="191"/>
        <w:ind w:left="0"/>
        <w:rPr>
          <w:rFonts w:ascii="Arial"/>
          <w:b/>
        </w:rPr>
      </w:pPr>
    </w:p>
    <w:p>
      <w:pPr>
        <w:pStyle w:val="Heading2"/>
        <w:numPr>
          <w:ilvl w:val="1"/>
          <w:numId w:val="2"/>
        </w:numPr>
        <w:tabs>
          <w:tab w:pos="1073" w:val="left" w:leader="none"/>
        </w:tabs>
        <w:spacing w:line="240" w:lineRule="auto" w:before="0" w:after="0"/>
        <w:ind w:left="1073" w:right="0" w:hanging="721"/>
        <w:jc w:val="left"/>
      </w:pPr>
      <w:bookmarkStart w:name="_bookmark81" w:id="82"/>
      <w:bookmarkEnd w:id="82"/>
      <w:r>
        <w:rPr/>
      </w:r>
      <w:r>
        <w:rPr/>
        <w:t>O-Cloud</w:t>
      </w:r>
      <w:r>
        <w:rPr>
          <w:spacing w:val="-16"/>
        </w:rPr>
        <w:t> </w:t>
      </w:r>
      <w:r>
        <w:rPr/>
        <w:t>Software</w:t>
      </w:r>
      <w:r>
        <w:rPr>
          <w:spacing w:val="-15"/>
        </w:rPr>
        <w:t> </w:t>
      </w:r>
      <w:r>
        <w:rPr>
          <w:spacing w:val="-2"/>
        </w:rPr>
        <w:t>Management</w:t>
      </w:r>
    </w:p>
    <w:p>
      <w:pPr>
        <w:pStyle w:val="BodyText"/>
        <w:spacing w:before="180"/>
        <w:ind w:right="937"/>
        <w:jc w:val="both"/>
      </w:pPr>
      <w:r>
        <w:rPr/>
        <w:t>Software Management should be a priority as without proper management unnecessary risks may be taken. Software Management</w:t>
      </w:r>
      <w:r>
        <w:rPr>
          <w:spacing w:val="-13"/>
        </w:rPr>
        <w:t> </w:t>
      </w:r>
      <w:r>
        <w:rPr/>
        <w:t>ensures</w:t>
      </w:r>
      <w:r>
        <w:rPr>
          <w:spacing w:val="-12"/>
        </w:rPr>
        <w:t> </w:t>
      </w:r>
      <w:r>
        <w:rPr/>
        <w:t>security,</w:t>
      </w:r>
      <w:r>
        <w:rPr>
          <w:spacing w:val="-11"/>
        </w:rPr>
        <w:t> </w:t>
      </w:r>
      <w:r>
        <w:rPr/>
        <w:t>cost</w:t>
      </w:r>
      <w:r>
        <w:rPr>
          <w:spacing w:val="-12"/>
        </w:rPr>
        <w:t> </w:t>
      </w:r>
      <w:r>
        <w:rPr/>
        <w:t>management</w:t>
      </w:r>
      <w:r>
        <w:rPr>
          <w:spacing w:val="-12"/>
        </w:rPr>
        <w:t> </w:t>
      </w:r>
      <w:r>
        <w:rPr/>
        <w:t>and</w:t>
      </w:r>
      <w:r>
        <w:rPr>
          <w:spacing w:val="-11"/>
        </w:rPr>
        <w:t> </w:t>
      </w:r>
      <w:r>
        <w:rPr/>
        <w:t>software</w:t>
      </w:r>
      <w:r>
        <w:rPr>
          <w:spacing w:val="-13"/>
        </w:rPr>
        <w:t> </w:t>
      </w:r>
      <w:r>
        <w:rPr/>
        <w:t>support.</w:t>
      </w:r>
      <w:r>
        <w:rPr>
          <w:spacing w:val="-11"/>
        </w:rPr>
        <w:t> </w:t>
      </w:r>
      <w:r>
        <w:rPr/>
        <w:t>There</w:t>
      </w:r>
      <w:r>
        <w:rPr>
          <w:spacing w:val="-11"/>
        </w:rPr>
        <w:t> </w:t>
      </w:r>
      <w:r>
        <w:rPr/>
        <w:t>are</w:t>
      </w:r>
      <w:r>
        <w:rPr>
          <w:spacing w:val="-11"/>
        </w:rPr>
        <w:t> </w:t>
      </w:r>
      <w:r>
        <w:rPr/>
        <w:t>many</w:t>
      </w:r>
      <w:r>
        <w:rPr>
          <w:spacing w:val="-11"/>
        </w:rPr>
        <w:t> </w:t>
      </w:r>
      <w:r>
        <w:rPr/>
        <w:t>benefits</w:t>
      </w:r>
      <w:r>
        <w:rPr>
          <w:spacing w:val="-13"/>
        </w:rPr>
        <w:t> </w:t>
      </w:r>
      <w:r>
        <w:rPr/>
        <w:t>to</w:t>
      </w:r>
      <w:r>
        <w:rPr>
          <w:spacing w:val="-11"/>
        </w:rPr>
        <w:t> </w:t>
      </w:r>
      <w:r>
        <w:rPr/>
        <w:t>Software</w:t>
      </w:r>
      <w:r>
        <w:rPr>
          <w:spacing w:val="-11"/>
        </w:rPr>
        <w:t> </w:t>
      </w:r>
      <w:r>
        <w:rPr/>
        <w:t>Management, of which the main benefits are:</w:t>
      </w:r>
    </w:p>
    <w:p>
      <w:pPr>
        <w:spacing w:after="0"/>
        <w:jc w:val="both"/>
        <w:sectPr>
          <w:pgSz w:w="11910" w:h="16850"/>
          <w:pgMar w:header="946" w:footer="488" w:top="1440" w:bottom="680" w:left="780" w:right="200"/>
        </w:sectPr>
      </w:pPr>
    </w:p>
    <w:p>
      <w:pPr>
        <w:pStyle w:val="ListParagraph"/>
        <w:numPr>
          <w:ilvl w:val="0"/>
          <w:numId w:val="14"/>
        </w:numPr>
        <w:tabs>
          <w:tab w:pos="1073" w:val="left" w:leader="none"/>
        </w:tabs>
        <w:spacing w:line="240" w:lineRule="auto" w:before="89" w:after="0"/>
        <w:ind w:left="1073" w:right="0" w:hanging="360"/>
        <w:jc w:val="left"/>
        <w:rPr>
          <w:sz w:val="20"/>
        </w:rPr>
      </w:pPr>
      <w:r>
        <w:rPr>
          <w:sz w:val="20"/>
        </w:rPr>
        <w:t>Prevents</w:t>
      </w:r>
      <w:r>
        <w:rPr>
          <w:spacing w:val="-7"/>
          <w:sz w:val="20"/>
        </w:rPr>
        <w:t> </w:t>
      </w:r>
      <w:r>
        <w:rPr>
          <w:sz w:val="20"/>
        </w:rPr>
        <w:t>unauthorized</w:t>
      </w:r>
      <w:r>
        <w:rPr>
          <w:spacing w:val="-5"/>
          <w:sz w:val="20"/>
        </w:rPr>
        <w:t> </w:t>
      </w:r>
      <w:r>
        <w:rPr>
          <w:sz w:val="20"/>
        </w:rPr>
        <w:t>software</w:t>
      </w:r>
      <w:r>
        <w:rPr>
          <w:spacing w:val="-5"/>
          <w:sz w:val="20"/>
        </w:rPr>
        <w:t> </w:t>
      </w:r>
      <w:r>
        <w:rPr>
          <w:sz w:val="20"/>
        </w:rPr>
        <w:t>from</w:t>
      </w:r>
      <w:r>
        <w:rPr>
          <w:spacing w:val="-7"/>
          <w:sz w:val="20"/>
        </w:rPr>
        <w:t> </w:t>
      </w:r>
      <w:r>
        <w:rPr>
          <w:sz w:val="20"/>
        </w:rPr>
        <w:t>being</w:t>
      </w:r>
      <w:r>
        <w:rPr>
          <w:spacing w:val="-5"/>
          <w:sz w:val="20"/>
        </w:rPr>
        <w:t> </w:t>
      </w:r>
      <w:r>
        <w:rPr>
          <w:spacing w:val="-2"/>
          <w:sz w:val="20"/>
        </w:rPr>
        <w:t>installed</w:t>
      </w:r>
    </w:p>
    <w:p>
      <w:pPr>
        <w:pStyle w:val="ListParagraph"/>
        <w:numPr>
          <w:ilvl w:val="0"/>
          <w:numId w:val="14"/>
        </w:numPr>
        <w:tabs>
          <w:tab w:pos="1073" w:val="left" w:leader="none"/>
        </w:tabs>
        <w:spacing w:line="240" w:lineRule="auto" w:before="180" w:after="0"/>
        <w:ind w:left="1073" w:right="0" w:hanging="360"/>
        <w:jc w:val="left"/>
        <w:rPr>
          <w:sz w:val="20"/>
        </w:rPr>
      </w:pPr>
      <w:r>
        <w:rPr>
          <w:sz w:val="20"/>
        </w:rPr>
        <w:t>Maintains</w:t>
      </w:r>
      <w:r>
        <w:rPr>
          <w:spacing w:val="-6"/>
          <w:sz w:val="20"/>
        </w:rPr>
        <w:t> </w:t>
      </w:r>
      <w:r>
        <w:rPr>
          <w:sz w:val="20"/>
        </w:rPr>
        <w:t>a</w:t>
      </w:r>
      <w:r>
        <w:rPr>
          <w:spacing w:val="-4"/>
          <w:sz w:val="20"/>
        </w:rPr>
        <w:t> </w:t>
      </w:r>
      <w:r>
        <w:rPr>
          <w:sz w:val="20"/>
        </w:rPr>
        <w:t>catalog</w:t>
      </w:r>
      <w:r>
        <w:rPr>
          <w:spacing w:val="-3"/>
          <w:sz w:val="20"/>
        </w:rPr>
        <w:t> </w:t>
      </w:r>
      <w:r>
        <w:rPr>
          <w:sz w:val="20"/>
        </w:rPr>
        <w:t>of</w:t>
      </w:r>
      <w:r>
        <w:rPr>
          <w:spacing w:val="-5"/>
          <w:sz w:val="20"/>
        </w:rPr>
        <w:t> </w:t>
      </w:r>
      <w:r>
        <w:rPr>
          <w:sz w:val="20"/>
        </w:rPr>
        <w:t>authorized</w:t>
      </w:r>
      <w:r>
        <w:rPr>
          <w:spacing w:val="-3"/>
          <w:sz w:val="20"/>
        </w:rPr>
        <w:t> </w:t>
      </w:r>
      <w:r>
        <w:rPr>
          <w:sz w:val="20"/>
        </w:rPr>
        <w:t>software</w:t>
      </w:r>
      <w:r>
        <w:rPr>
          <w:spacing w:val="-4"/>
          <w:sz w:val="20"/>
        </w:rPr>
        <w:t> </w:t>
      </w:r>
      <w:r>
        <w:rPr>
          <w:sz w:val="20"/>
        </w:rPr>
        <w:t>and</w:t>
      </w:r>
      <w:r>
        <w:rPr>
          <w:spacing w:val="-6"/>
          <w:sz w:val="20"/>
        </w:rPr>
        <w:t> </w:t>
      </w:r>
      <w:r>
        <w:rPr>
          <w:sz w:val="20"/>
        </w:rPr>
        <w:t>its</w:t>
      </w:r>
      <w:r>
        <w:rPr>
          <w:spacing w:val="-5"/>
          <w:sz w:val="20"/>
        </w:rPr>
        <w:t> </w:t>
      </w:r>
      <w:r>
        <w:rPr>
          <w:spacing w:val="-2"/>
          <w:sz w:val="20"/>
        </w:rPr>
        <w:t>versions</w:t>
      </w:r>
    </w:p>
    <w:p>
      <w:pPr>
        <w:pStyle w:val="ListParagraph"/>
        <w:numPr>
          <w:ilvl w:val="0"/>
          <w:numId w:val="14"/>
        </w:numPr>
        <w:tabs>
          <w:tab w:pos="1073" w:val="left" w:leader="none"/>
        </w:tabs>
        <w:spacing w:line="240" w:lineRule="auto" w:before="179" w:after="0"/>
        <w:ind w:left="1073" w:right="0" w:hanging="360"/>
        <w:jc w:val="left"/>
        <w:rPr>
          <w:sz w:val="20"/>
        </w:rPr>
      </w:pPr>
      <w:r>
        <w:rPr>
          <w:sz w:val="20"/>
        </w:rPr>
        <w:t>Provides</w:t>
      </w:r>
      <w:r>
        <w:rPr>
          <w:spacing w:val="-6"/>
          <w:sz w:val="20"/>
        </w:rPr>
        <w:t> </w:t>
      </w:r>
      <w:r>
        <w:rPr>
          <w:sz w:val="20"/>
        </w:rPr>
        <w:t>visibility</w:t>
      </w:r>
      <w:r>
        <w:rPr>
          <w:spacing w:val="-3"/>
          <w:sz w:val="20"/>
        </w:rPr>
        <w:t> </w:t>
      </w:r>
      <w:r>
        <w:rPr>
          <w:sz w:val="20"/>
        </w:rPr>
        <w:t>into</w:t>
      </w:r>
      <w:r>
        <w:rPr>
          <w:spacing w:val="-4"/>
          <w:sz w:val="20"/>
        </w:rPr>
        <w:t> </w:t>
      </w:r>
      <w:r>
        <w:rPr>
          <w:sz w:val="20"/>
        </w:rPr>
        <w:t>what</w:t>
      </w:r>
      <w:r>
        <w:rPr>
          <w:spacing w:val="-5"/>
          <w:sz w:val="20"/>
        </w:rPr>
        <w:t> </w:t>
      </w:r>
      <w:r>
        <w:rPr>
          <w:sz w:val="20"/>
        </w:rPr>
        <w:t>software</w:t>
      </w:r>
      <w:r>
        <w:rPr>
          <w:spacing w:val="-4"/>
          <w:sz w:val="20"/>
        </w:rPr>
        <w:t> </w:t>
      </w:r>
      <w:r>
        <w:rPr>
          <w:sz w:val="20"/>
        </w:rPr>
        <w:t>and</w:t>
      </w:r>
      <w:r>
        <w:rPr>
          <w:spacing w:val="-5"/>
          <w:sz w:val="20"/>
        </w:rPr>
        <w:t> </w:t>
      </w:r>
      <w:r>
        <w:rPr>
          <w:sz w:val="20"/>
        </w:rPr>
        <w:t>version</w:t>
      </w:r>
      <w:r>
        <w:rPr>
          <w:spacing w:val="-4"/>
          <w:sz w:val="20"/>
        </w:rPr>
        <w:t> </w:t>
      </w:r>
      <w:r>
        <w:rPr>
          <w:sz w:val="20"/>
        </w:rPr>
        <w:t>is</w:t>
      </w:r>
      <w:r>
        <w:rPr>
          <w:spacing w:val="-5"/>
          <w:sz w:val="20"/>
        </w:rPr>
        <w:t> </w:t>
      </w:r>
      <w:r>
        <w:rPr>
          <w:sz w:val="20"/>
        </w:rPr>
        <w:t>being</w:t>
      </w:r>
      <w:r>
        <w:rPr>
          <w:spacing w:val="-4"/>
          <w:sz w:val="20"/>
        </w:rPr>
        <w:t> used</w:t>
      </w:r>
    </w:p>
    <w:p>
      <w:pPr>
        <w:pStyle w:val="ListParagraph"/>
        <w:numPr>
          <w:ilvl w:val="0"/>
          <w:numId w:val="14"/>
        </w:numPr>
        <w:tabs>
          <w:tab w:pos="1073" w:val="left" w:leader="none"/>
        </w:tabs>
        <w:spacing w:line="240" w:lineRule="auto" w:before="178" w:after="0"/>
        <w:ind w:left="1073" w:right="0" w:hanging="360"/>
        <w:jc w:val="left"/>
        <w:rPr>
          <w:sz w:val="20"/>
        </w:rPr>
      </w:pPr>
      <w:r>
        <w:rPr>
          <w:sz w:val="20"/>
        </w:rPr>
        <w:t>Provides</w:t>
      </w:r>
      <w:r>
        <w:rPr>
          <w:spacing w:val="-5"/>
          <w:sz w:val="20"/>
        </w:rPr>
        <w:t> </w:t>
      </w:r>
      <w:r>
        <w:rPr>
          <w:sz w:val="20"/>
        </w:rPr>
        <w:t>a</w:t>
      </w:r>
      <w:r>
        <w:rPr>
          <w:spacing w:val="-4"/>
          <w:sz w:val="20"/>
        </w:rPr>
        <w:t> </w:t>
      </w:r>
      <w:r>
        <w:rPr>
          <w:sz w:val="20"/>
        </w:rPr>
        <w:t>better</w:t>
      </w:r>
      <w:r>
        <w:rPr>
          <w:spacing w:val="-3"/>
          <w:sz w:val="20"/>
        </w:rPr>
        <w:t> </w:t>
      </w:r>
      <w:r>
        <w:rPr>
          <w:sz w:val="20"/>
        </w:rPr>
        <w:t>view</w:t>
      </w:r>
      <w:r>
        <w:rPr>
          <w:spacing w:val="-6"/>
          <w:sz w:val="20"/>
        </w:rPr>
        <w:t> </w:t>
      </w:r>
      <w:r>
        <w:rPr>
          <w:sz w:val="20"/>
        </w:rPr>
        <w:t>of</w:t>
      </w:r>
      <w:r>
        <w:rPr>
          <w:spacing w:val="-4"/>
          <w:sz w:val="20"/>
        </w:rPr>
        <w:t> </w:t>
      </w:r>
      <w:r>
        <w:rPr>
          <w:sz w:val="20"/>
        </w:rPr>
        <w:t>which</w:t>
      </w:r>
      <w:r>
        <w:rPr>
          <w:spacing w:val="-3"/>
          <w:sz w:val="20"/>
        </w:rPr>
        <w:t> </w:t>
      </w:r>
      <w:r>
        <w:rPr>
          <w:sz w:val="20"/>
        </w:rPr>
        <w:t>software</w:t>
      </w:r>
      <w:r>
        <w:rPr>
          <w:spacing w:val="-4"/>
          <w:sz w:val="20"/>
        </w:rPr>
        <w:t> </w:t>
      </w:r>
      <w:r>
        <w:rPr>
          <w:sz w:val="20"/>
        </w:rPr>
        <w:t>products</w:t>
      </w:r>
      <w:r>
        <w:rPr>
          <w:spacing w:val="-5"/>
          <w:sz w:val="20"/>
        </w:rPr>
        <w:t> </w:t>
      </w:r>
      <w:r>
        <w:rPr>
          <w:sz w:val="20"/>
        </w:rPr>
        <w:t>and</w:t>
      </w:r>
      <w:r>
        <w:rPr>
          <w:spacing w:val="-3"/>
          <w:sz w:val="20"/>
        </w:rPr>
        <w:t> </w:t>
      </w:r>
      <w:r>
        <w:rPr>
          <w:sz w:val="20"/>
        </w:rPr>
        <w:t>versions</w:t>
      </w:r>
      <w:r>
        <w:rPr>
          <w:spacing w:val="-5"/>
          <w:sz w:val="20"/>
        </w:rPr>
        <w:t> </w:t>
      </w:r>
      <w:r>
        <w:rPr>
          <w:sz w:val="20"/>
        </w:rPr>
        <w:t>are</w:t>
      </w:r>
      <w:r>
        <w:rPr>
          <w:spacing w:val="-4"/>
          <w:sz w:val="20"/>
        </w:rPr>
        <w:t> </w:t>
      </w:r>
      <w:r>
        <w:rPr>
          <w:sz w:val="20"/>
        </w:rPr>
        <w:t>vendor</w:t>
      </w:r>
      <w:r>
        <w:rPr>
          <w:spacing w:val="-4"/>
          <w:sz w:val="20"/>
        </w:rPr>
        <w:t> </w:t>
      </w:r>
      <w:r>
        <w:rPr>
          <w:spacing w:val="-2"/>
          <w:sz w:val="20"/>
        </w:rPr>
        <w:t>supported</w:t>
      </w:r>
    </w:p>
    <w:p>
      <w:pPr>
        <w:pStyle w:val="BodyText"/>
        <w:spacing w:before="180"/>
      </w:pPr>
      <w:r>
        <w:rPr/>
        <w:t>In</w:t>
      </w:r>
      <w:r>
        <w:rPr>
          <w:spacing w:val="-13"/>
        </w:rPr>
        <w:t> </w:t>
      </w:r>
      <w:r>
        <w:rPr/>
        <w:t>O-RAN,</w:t>
      </w:r>
      <w:r>
        <w:rPr>
          <w:spacing w:val="-12"/>
        </w:rPr>
        <w:t> </w:t>
      </w:r>
      <w:r>
        <w:rPr/>
        <w:t>from</w:t>
      </w:r>
      <w:r>
        <w:rPr>
          <w:spacing w:val="-13"/>
        </w:rPr>
        <w:t> </w:t>
      </w:r>
      <w:r>
        <w:rPr/>
        <w:t>an</w:t>
      </w:r>
      <w:r>
        <w:rPr>
          <w:spacing w:val="-12"/>
        </w:rPr>
        <w:t> </w:t>
      </w:r>
      <w:r>
        <w:rPr/>
        <w:t>O-Cloud</w:t>
      </w:r>
      <w:r>
        <w:rPr>
          <w:spacing w:val="-13"/>
        </w:rPr>
        <w:t> </w:t>
      </w:r>
      <w:r>
        <w:rPr/>
        <w:t>perspective,</w:t>
      </w:r>
      <w:r>
        <w:rPr>
          <w:spacing w:val="-12"/>
        </w:rPr>
        <w:t> </w:t>
      </w:r>
      <w:r>
        <w:rPr/>
        <w:t>there</w:t>
      </w:r>
      <w:r>
        <w:rPr>
          <w:spacing w:val="-13"/>
        </w:rPr>
        <w:t> </w:t>
      </w:r>
      <w:r>
        <w:rPr/>
        <w:t>are</w:t>
      </w:r>
      <w:r>
        <w:rPr>
          <w:spacing w:val="-12"/>
        </w:rPr>
        <w:t> </w:t>
      </w:r>
      <w:r>
        <w:rPr/>
        <w:t>four</w:t>
      </w:r>
      <w:r>
        <w:rPr>
          <w:spacing w:val="-11"/>
        </w:rPr>
        <w:t> </w:t>
      </w:r>
      <w:r>
        <w:rPr/>
        <w:t>types</w:t>
      </w:r>
      <w:r>
        <w:rPr>
          <w:spacing w:val="-12"/>
        </w:rPr>
        <w:t> </w:t>
      </w:r>
      <w:r>
        <w:rPr/>
        <w:t>of</w:t>
      </w:r>
      <w:r>
        <w:rPr>
          <w:spacing w:val="-13"/>
        </w:rPr>
        <w:t> </w:t>
      </w:r>
      <w:r>
        <w:rPr/>
        <w:t>software</w:t>
      </w:r>
      <w:r>
        <w:rPr>
          <w:spacing w:val="-12"/>
        </w:rPr>
        <w:t> </w:t>
      </w:r>
      <w:r>
        <w:rPr/>
        <w:t>which</w:t>
      </w:r>
      <w:r>
        <w:rPr>
          <w:spacing w:val="-11"/>
        </w:rPr>
        <w:t> </w:t>
      </w:r>
      <w:r>
        <w:rPr/>
        <w:t>needs</w:t>
      </w:r>
      <w:r>
        <w:rPr>
          <w:spacing w:val="-12"/>
        </w:rPr>
        <w:t> </w:t>
      </w:r>
      <w:r>
        <w:rPr/>
        <w:t>to</w:t>
      </w:r>
      <w:r>
        <w:rPr>
          <w:spacing w:val="-10"/>
        </w:rPr>
        <w:t> </w:t>
      </w:r>
      <w:r>
        <w:rPr/>
        <w:t>be</w:t>
      </w:r>
      <w:r>
        <w:rPr>
          <w:spacing w:val="-10"/>
        </w:rPr>
        <w:t> </w:t>
      </w:r>
      <w:r>
        <w:rPr/>
        <w:t>managed</w:t>
      </w:r>
      <w:r>
        <w:rPr>
          <w:spacing w:val="-11"/>
        </w:rPr>
        <w:t> </w:t>
      </w:r>
      <w:r>
        <w:rPr/>
        <w:t>on</w:t>
      </w:r>
      <w:r>
        <w:rPr>
          <w:spacing w:val="-13"/>
        </w:rPr>
        <w:t> </w:t>
      </w:r>
      <w:r>
        <w:rPr/>
        <w:t>the</w:t>
      </w:r>
      <w:r>
        <w:rPr>
          <w:spacing w:val="-12"/>
        </w:rPr>
        <w:t> </w:t>
      </w:r>
      <w:r>
        <w:rPr/>
        <w:t>O2</w:t>
      </w:r>
      <w:r>
        <w:rPr>
          <w:spacing w:val="-11"/>
        </w:rPr>
        <w:t> </w:t>
      </w:r>
      <w:r>
        <w:rPr>
          <w:spacing w:val="-2"/>
        </w:rPr>
        <w:t>Interface:</w:t>
      </w:r>
    </w:p>
    <w:p>
      <w:pPr>
        <w:pStyle w:val="ListParagraph"/>
        <w:numPr>
          <w:ilvl w:val="0"/>
          <w:numId w:val="14"/>
        </w:numPr>
        <w:tabs>
          <w:tab w:pos="1073" w:val="left" w:leader="none"/>
        </w:tabs>
        <w:spacing w:line="240" w:lineRule="auto" w:before="180" w:after="0"/>
        <w:ind w:left="1073" w:right="0" w:hanging="360"/>
        <w:jc w:val="left"/>
        <w:rPr>
          <w:sz w:val="20"/>
        </w:rPr>
      </w:pPr>
      <w:r>
        <w:rPr>
          <w:sz w:val="20"/>
        </w:rPr>
        <w:t>The</w:t>
      </w:r>
      <w:r>
        <w:rPr>
          <w:spacing w:val="-4"/>
          <w:sz w:val="20"/>
        </w:rPr>
        <w:t> </w:t>
      </w:r>
      <w:r>
        <w:rPr>
          <w:sz w:val="20"/>
        </w:rPr>
        <w:t>IMS</w:t>
      </w:r>
      <w:r>
        <w:rPr>
          <w:spacing w:val="-4"/>
          <w:sz w:val="20"/>
        </w:rPr>
        <w:t> </w:t>
      </w:r>
      <w:r>
        <w:rPr>
          <w:sz w:val="20"/>
        </w:rPr>
        <w:t>Software</w:t>
      </w:r>
      <w:r>
        <w:rPr>
          <w:spacing w:val="-3"/>
          <w:sz w:val="20"/>
        </w:rPr>
        <w:t> </w:t>
      </w:r>
      <w:r>
        <w:rPr>
          <w:sz w:val="20"/>
        </w:rPr>
        <w:t>within</w:t>
      </w:r>
      <w:r>
        <w:rPr>
          <w:spacing w:val="-3"/>
          <w:sz w:val="20"/>
        </w:rPr>
        <w:t> </w:t>
      </w:r>
      <w:r>
        <w:rPr>
          <w:sz w:val="20"/>
        </w:rPr>
        <w:t>an</w:t>
      </w:r>
      <w:r>
        <w:rPr>
          <w:spacing w:val="-6"/>
          <w:sz w:val="20"/>
        </w:rPr>
        <w:t> </w:t>
      </w:r>
      <w:r>
        <w:rPr>
          <w:sz w:val="20"/>
        </w:rPr>
        <w:t>O-</w:t>
      </w:r>
      <w:r>
        <w:rPr>
          <w:spacing w:val="-4"/>
          <w:sz w:val="20"/>
        </w:rPr>
        <w:t>Cloud</w:t>
      </w:r>
    </w:p>
    <w:p>
      <w:pPr>
        <w:pStyle w:val="ListParagraph"/>
        <w:numPr>
          <w:ilvl w:val="0"/>
          <w:numId w:val="14"/>
        </w:numPr>
        <w:tabs>
          <w:tab w:pos="1073" w:val="left" w:leader="none"/>
        </w:tabs>
        <w:spacing w:line="240" w:lineRule="auto" w:before="180" w:after="0"/>
        <w:ind w:left="1073" w:right="0" w:hanging="360"/>
        <w:jc w:val="left"/>
        <w:rPr>
          <w:sz w:val="20"/>
        </w:rPr>
      </w:pPr>
      <w:r>
        <w:rPr>
          <w:sz w:val="20"/>
        </w:rPr>
        <w:t>The</w:t>
      </w:r>
      <w:r>
        <w:rPr>
          <w:spacing w:val="-4"/>
          <w:sz w:val="20"/>
        </w:rPr>
        <w:t> </w:t>
      </w:r>
      <w:r>
        <w:rPr>
          <w:sz w:val="20"/>
        </w:rPr>
        <w:t>DMS</w:t>
      </w:r>
      <w:r>
        <w:rPr>
          <w:spacing w:val="-5"/>
          <w:sz w:val="20"/>
        </w:rPr>
        <w:t> </w:t>
      </w:r>
      <w:r>
        <w:rPr>
          <w:sz w:val="20"/>
        </w:rPr>
        <w:t>Software</w:t>
      </w:r>
      <w:r>
        <w:rPr>
          <w:spacing w:val="-4"/>
          <w:sz w:val="20"/>
        </w:rPr>
        <w:t> </w:t>
      </w:r>
      <w:r>
        <w:rPr>
          <w:sz w:val="20"/>
        </w:rPr>
        <w:t>within</w:t>
      </w:r>
      <w:r>
        <w:rPr>
          <w:spacing w:val="-3"/>
          <w:sz w:val="20"/>
        </w:rPr>
        <w:t> </w:t>
      </w:r>
      <w:r>
        <w:rPr>
          <w:sz w:val="20"/>
        </w:rPr>
        <w:t>an</w:t>
      </w:r>
      <w:r>
        <w:rPr>
          <w:spacing w:val="-4"/>
          <w:sz w:val="20"/>
        </w:rPr>
        <w:t> </w:t>
      </w:r>
      <w:r>
        <w:rPr>
          <w:sz w:val="20"/>
        </w:rPr>
        <w:t>O-</w:t>
      </w:r>
      <w:r>
        <w:rPr>
          <w:spacing w:val="-4"/>
          <w:sz w:val="20"/>
        </w:rPr>
        <w:t>Cloud</w:t>
      </w:r>
    </w:p>
    <w:p>
      <w:pPr>
        <w:pStyle w:val="ListParagraph"/>
        <w:numPr>
          <w:ilvl w:val="0"/>
          <w:numId w:val="14"/>
        </w:numPr>
        <w:tabs>
          <w:tab w:pos="1073" w:val="left" w:leader="none"/>
        </w:tabs>
        <w:spacing w:line="240" w:lineRule="auto" w:before="180" w:after="0"/>
        <w:ind w:left="1073" w:right="0" w:hanging="360"/>
        <w:jc w:val="left"/>
        <w:rPr>
          <w:sz w:val="20"/>
        </w:rPr>
      </w:pPr>
      <w:r>
        <w:rPr>
          <w:sz w:val="20"/>
        </w:rPr>
        <w:t>The</w:t>
      </w:r>
      <w:r>
        <w:rPr>
          <w:spacing w:val="-5"/>
          <w:sz w:val="20"/>
        </w:rPr>
        <w:t> </w:t>
      </w:r>
      <w:r>
        <w:rPr>
          <w:sz w:val="20"/>
        </w:rPr>
        <w:t>O-Cloud</w:t>
      </w:r>
      <w:r>
        <w:rPr>
          <w:spacing w:val="-3"/>
          <w:sz w:val="20"/>
        </w:rPr>
        <w:t> </w:t>
      </w:r>
      <w:r>
        <w:rPr>
          <w:sz w:val="20"/>
        </w:rPr>
        <w:t>Platform</w:t>
      </w:r>
      <w:r>
        <w:rPr>
          <w:spacing w:val="-4"/>
          <w:sz w:val="20"/>
        </w:rPr>
        <w:t> </w:t>
      </w:r>
      <w:r>
        <w:rPr>
          <w:sz w:val="20"/>
        </w:rPr>
        <w:t>Software,</w:t>
      </w:r>
      <w:r>
        <w:rPr>
          <w:spacing w:val="-3"/>
          <w:sz w:val="20"/>
        </w:rPr>
        <w:t> </w:t>
      </w:r>
      <w:r>
        <w:rPr>
          <w:sz w:val="20"/>
        </w:rPr>
        <w:t>which</w:t>
      </w:r>
      <w:r>
        <w:rPr>
          <w:spacing w:val="-2"/>
          <w:sz w:val="20"/>
        </w:rPr>
        <w:t> </w:t>
      </w:r>
      <w:r>
        <w:rPr>
          <w:sz w:val="20"/>
        </w:rPr>
        <w:t>is</w:t>
      </w:r>
      <w:r>
        <w:rPr>
          <w:spacing w:val="-6"/>
          <w:sz w:val="20"/>
        </w:rPr>
        <w:t> </w:t>
      </w:r>
      <w:r>
        <w:rPr>
          <w:sz w:val="20"/>
        </w:rPr>
        <w:t>described</w:t>
      </w:r>
      <w:r>
        <w:rPr>
          <w:spacing w:val="-5"/>
          <w:sz w:val="20"/>
        </w:rPr>
        <w:t> </w:t>
      </w:r>
      <w:r>
        <w:rPr>
          <w:sz w:val="20"/>
        </w:rPr>
        <w:t>in</w:t>
      </w:r>
      <w:r>
        <w:rPr>
          <w:spacing w:val="-4"/>
          <w:sz w:val="20"/>
        </w:rPr>
        <w:t> </w:t>
      </w:r>
      <w:r>
        <w:rPr>
          <w:sz w:val="20"/>
        </w:rPr>
        <w:t>the</w:t>
      </w:r>
      <w:r>
        <w:rPr>
          <w:spacing w:val="-4"/>
          <w:sz w:val="20"/>
        </w:rPr>
        <w:t> </w:t>
      </w:r>
      <w:r>
        <w:rPr>
          <w:sz w:val="20"/>
        </w:rPr>
        <w:t>CADS</w:t>
      </w:r>
      <w:r>
        <w:rPr>
          <w:spacing w:val="-5"/>
          <w:sz w:val="20"/>
        </w:rPr>
        <w:t> </w:t>
      </w:r>
      <w:hyperlink w:history="true" w:anchor="_bookmark7">
        <w:r>
          <w:rPr>
            <w:spacing w:val="-5"/>
            <w:sz w:val="20"/>
          </w:rPr>
          <w:t>[5]</w:t>
        </w:r>
      </w:hyperlink>
    </w:p>
    <w:p>
      <w:pPr>
        <w:pStyle w:val="ListParagraph"/>
        <w:numPr>
          <w:ilvl w:val="0"/>
          <w:numId w:val="14"/>
        </w:numPr>
        <w:tabs>
          <w:tab w:pos="1073" w:val="left" w:leader="none"/>
        </w:tabs>
        <w:spacing w:line="240" w:lineRule="auto" w:before="178" w:after="0"/>
        <w:ind w:left="1073" w:right="930" w:hanging="360"/>
        <w:jc w:val="left"/>
        <w:rPr>
          <w:sz w:val="20"/>
        </w:rPr>
      </w:pPr>
      <w:r>
        <w:rPr>
          <w:sz w:val="20"/>
        </w:rPr>
        <w:t>The O-RAN Cloudified Network Function Software is the software implementation of O-RAN NFs which is capable of running over the O-Cloud</w:t>
      </w:r>
    </w:p>
    <w:p>
      <w:pPr>
        <w:pStyle w:val="BodyText"/>
        <w:spacing w:before="68"/>
        <w:ind w:left="0"/>
      </w:pPr>
    </w:p>
    <w:p>
      <w:pPr>
        <w:pStyle w:val="Heading3"/>
        <w:numPr>
          <w:ilvl w:val="2"/>
          <w:numId w:val="2"/>
        </w:numPr>
        <w:tabs>
          <w:tab w:pos="1070" w:val="left" w:leader="none"/>
        </w:tabs>
        <w:spacing w:line="240" w:lineRule="auto" w:before="0" w:after="0"/>
        <w:ind w:left="1070" w:right="0" w:hanging="718"/>
        <w:jc w:val="left"/>
      </w:pPr>
      <w:bookmarkStart w:name="_bookmark82" w:id="83"/>
      <w:bookmarkEnd w:id="83"/>
      <w:r>
        <w:rPr/>
      </w:r>
      <w:r>
        <w:rPr/>
        <w:t>General</w:t>
      </w:r>
      <w:r>
        <w:rPr>
          <w:spacing w:val="-8"/>
        </w:rPr>
        <w:t> </w:t>
      </w:r>
      <w:r>
        <w:rPr>
          <w:spacing w:val="-2"/>
        </w:rPr>
        <w:t>Capabilities</w:t>
      </w:r>
    </w:p>
    <w:p>
      <w:pPr>
        <w:pStyle w:val="BodyText"/>
      </w:pPr>
      <w:r>
        <w:rPr>
          <w:spacing w:val="-2"/>
        </w:rPr>
        <w:t>Pre-requisite:</w:t>
      </w:r>
    </w:p>
    <w:p>
      <w:pPr>
        <w:pStyle w:val="ListParagraph"/>
        <w:numPr>
          <w:ilvl w:val="0"/>
          <w:numId w:val="15"/>
        </w:numPr>
        <w:tabs>
          <w:tab w:pos="1073" w:val="left" w:leader="none"/>
        </w:tabs>
        <w:spacing w:line="240" w:lineRule="auto" w:before="181" w:after="0"/>
        <w:ind w:left="1073" w:right="929" w:hanging="360"/>
        <w:jc w:val="left"/>
        <w:rPr>
          <w:sz w:val="20"/>
        </w:rPr>
      </w:pPr>
      <w:r>
        <w:rPr>
          <w:sz w:val="20"/>
        </w:rPr>
        <w:t>O-RAN Cloudified Network Function Software Package is onboarded to SMO with required information, the details are FFS</w:t>
      </w:r>
    </w:p>
    <w:p>
      <w:pPr>
        <w:pStyle w:val="ListParagraph"/>
        <w:numPr>
          <w:ilvl w:val="0"/>
          <w:numId w:val="15"/>
        </w:numPr>
        <w:tabs>
          <w:tab w:pos="1073" w:val="left" w:leader="none"/>
        </w:tabs>
        <w:spacing w:line="240" w:lineRule="auto" w:before="178" w:after="0"/>
        <w:ind w:left="1073" w:right="934" w:hanging="360"/>
        <w:jc w:val="left"/>
        <w:rPr>
          <w:sz w:val="20"/>
        </w:rPr>
      </w:pPr>
      <w:r>
        <w:rPr>
          <w:sz w:val="20"/>
        </w:rPr>
        <w:t>From</w:t>
      </w:r>
      <w:r>
        <w:rPr>
          <w:spacing w:val="-10"/>
          <w:sz w:val="20"/>
        </w:rPr>
        <w:t> </w:t>
      </w:r>
      <w:r>
        <w:rPr>
          <w:sz w:val="20"/>
        </w:rPr>
        <w:t>an</w:t>
      </w:r>
      <w:r>
        <w:rPr>
          <w:spacing w:val="-12"/>
          <w:sz w:val="20"/>
        </w:rPr>
        <w:t> </w:t>
      </w:r>
      <w:r>
        <w:rPr>
          <w:sz w:val="20"/>
        </w:rPr>
        <w:t>O-Cloud</w:t>
      </w:r>
      <w:r>
        <w:rPr>
          <w:spacing w:val="-12"/>
          <w:sz w:val="20"/>
        </w:rPr>
        <w:t> </w:t>
      </w:r>
      <w:r>
        <w:rPr>
          <w:sz w:val="20"/>
        </w:rPr>
        <w:t>perspective</w:t>
      </w:r>
      <w:r>
        <w:rPr>
          <w:spacing w:val="-13"/>
          <w:sz w:val="20"/>
        </w:rPr>
        <w:t> </w:t>
      </w:r>
      <w:r>
        <w:rPr>
          <w:sz w:val="20"/>
        </w:rPr>
        <w:t>the</w:t>
      </w:r>
      <w:r>
        <w:rPr>
          <w:spacing w:val="-11"/>
          <w:sz w:val="20"/>
        </w:rPr>
        <w:t> </w:t>
      </w:r>
      <w:r>
        <w:rPr>
          <w:sz w:val="20"/>
        </w:rPr>
        <w:t>O-RAN</w:t>
      </w:r>
      <w:r>
        <w:rPr>
          <w:spacing w:val="-11"/>
          <w:sz w:val="20"/>
        </w:rPr>
        <w:t> </w:t>
      </w:r>
      <w:r>
        <w:rPr>
          <w:sz w:val="20"/>
        </w:rPr>
        <w:t>Cloudified</w:t>
      </w:r>
      <w:r>
        <w:rPr>
          <w:spacing w:val="-12"/>
          <w:sz w:val="20"/>
        </w:rPr>
        <w:t> </w:t>
      </w:r>
      <w:r>
        <w:rPr>
          <w:sz w:val="20"/>
        </w:rPr>
        <w:t>Network</w:t>
      </w:r>
      <w:r>
        <w:rPr>
          <w:spacing w:val="-10"/>
          <w:sz w:val="20"/>
        </w:rPr>
        <w:t> </w:t>
      </w:r>
      <w:r>
        <w:rPr>
          <w:sz w:val="20"/>
        </w:rPr>
        <w:t>Function</w:t>
      </w:r>
      <w:r>
        <w:rPr>
          <w:spacing w:val="-10"/>
          <w:sz w:val="20"/>
        </w:rPr>
        <w:t> </w:t>
      </w:r>
      <w:r>
        <w:rPr>
          <w:sz w:val="20"/>
        </w:rPr>
        <w:t>Software</w:t>
      </w:r>
      <w:r>
        <w:rPr>
          <w:spacing w:val="-13"/>
          <w:sz w:val="20"/>
        </w:rPr>
        <w:t> </w:t>
      </w:r>
      <w:r>
        <w:rPr>
          <w:sz w:val="20"/>
        </w:rPr>
        <w:t>Image</w:t>
      </w:r>
      <w:r>
        <w:rPr>
          <w:spacing w:val="-11"/>
          <w:sz w:val="20"/>
        </w:rPr>
        <w:t> </w:t>
      </w:r>
      <w:r>
        <w:rPr>
          <w:sz w:val="20"/>
        </w:rPr>
        <w:t>includes</w:t>
      </w:r>
      <w:r>
        <w:rPr>
          <w:spacing w:val="-12"/>
          <w:sz w:val="20"/>
        </w:rPr>
        <w:t> </w:t>
      </w:r>
      <w:r>
        <w:rPr>
          <w:sz w:val="20"/>
        </w:rPr>
        <w:t>the</w:t>
      </w:r>
      <w:r>
        <w:rPr>
          <w:spacing w:val="-13"/>
          <w:sz w:val="20"/>
        </w:rPr>
        <w:t> </w:t>
      </w:r>
      <w:r>
        <w:rPr>
          <w:sz w:val="20"/>
        </w:rPr>
        <w:t>underlying software executable image, image properties/metadata such as version</w:t>
      </w:r>
    </w:p>
    <w:p>
      <w:pPr>
        <w:pStyle w:val="ListParagraph"/>
        <w:numPr>
          <w:ilvl w:val="0"/>
          <w:numId w:val="15"/>
        </w:numPr>
        <w:tabs>
          <w:tab w:pos="1073" w:val="left" w:leader="none"/>
        </w:tabs>
        <w:spacing w:line="240" w:lineRule="auto" w:before="180" w:after="0"/>
        <w:ind w:left="1073" w:right="0" w:hanging="360"/>
        <w:jc w:val="left"/>
        <w:rPr>
          <w:sz w:val="20"/>
        </w:rPr>
      </w:pPr>
      <w:r>
        <w:rPr>
          <w:sz w:val="20"/>
        </w:rPr>
        <w:t>IMS</w:t>
      </w:r>
      <w:r>
        <w:rPr>
          <w:spacing w:val="-5"/>
          <w:sz w:val="20"/>
        </w:rPr>
        <w:t> </w:t>
      </w:r>
      <w:r>
        <w:rPr>
          <w:sz w:val="20"/>
        </w:rPr>
        <w:t>Software</w:t>
      </w:r>
      <w:r>
        <w:rPr>
          <w:spacing w:val="-4"/>
          <w:sz w:val="20"/>
        </w:rPr>
        <w:t> </w:t>
      </w:r>
      <w:r>
        <w:rPr>
          <w:sz w:val="20"/>
        </w:rPr>
        <w:t>Version</w:t>
      </w:r>
      <w:r>
        <w:rPr>
          <w:spacing w:val="-3"/>
          <w:sz w:val="20"/>
        </w:rPr>
        <w:t> </w:t>
      </w:r>
      <w:r>
        <w:rPr>
          <w:sz w:val="20"/>
        </w:rPr>
        <w:t>image(s)</w:t>
      </w:r>
      <w:r>
        <w:rPr>
          <w:spacing w:val="-3"/>
          <w:sz w:val="20"/>
        </w:rPr>
        <w:t> </w:t>
      </w:r>
      <w:r>
        <w:rPr>
          <w:sz w:val="20"/>
        </w:rPr>
        <w:t>is</w:t>
      </w:r>
      <w:r>
        <w:rPr>
          <w:spacing w:val="-5"/>
          <w:sz w:val="20"/>
        </w:rPr>
        <w:t> </w:t>
      </w:r>
      <w:r>
        <w:rPr>
          <w:sz w:val="20"/>
        </w:rPr>
        <w:t>available</w:t>
      </w:r>
      <w:r>
        <w:rPr>
          <w:spacing w:val="-3"/>
          <w:sz w:val="20"/>
        </w:rPr>
        <w:t> </w:t>
      </w:r>
      <w:r>
        <w:rPr>
          <w:sz w:val="20"/>
        </w:rPr>
        <w:t>in</w:t>
      </w:r>
      <w:r>
        <w:rPr>
          <w:spacing w:val="-4"/>
          <w:sz w:val="20"/>
        </w:rPr>
        <w:t> </w:t>
      </w:r>
      <w:r>
        <w:rPr>
          <w:sz w:val="20"/>
        </w:rPr>
        <w:t>or</w:t>
      </w:r>
      <w:r>
        <w:rPr>
          <w:spacing w:val="-4"/>
          <w:sz w:val="20"/>
        </w:rPr>
        <w:t> </w:t>
      </w:r>
      <w:r>
        <w:rPr>
          <w:sz w:val="20"/>
        </w:rPr>
        <w:t>from</w:t>
      </w:r>
      <w:r>
        <w:rPr>
          <w:spacing w:val="-1"/>
          <w:sz w:val="20"/>
        </w:rPr>
        <w:t> </w:t>
      </w:r>
      <w:r>
        <w:rPr>
          <w:sz w:val="20"/>
        </w:rPr>
        <w:t>SMO</w:t>
      </w:r>
      <w:r>
        <w:rPr>
          <w:spacing w:val="-6"/>
          <w:sz w:val="20"/>
        </w:rPr>
        <w:t> </w:t>
      </w:r>
      <w:r>
        <w:rPr>
          <w:sz w:val="20"/>
        </w:rPr>
        <w:t>with</w:t>
      </w:r>
      <w:r>
        <w:rPr>
          <w:spacing w:val="-3"/>
          <w:sz w:val="20"/>
        </w:rPr>
        <w:t> </w:t>
      </w:r>
      <w:r>
        <w:rPr>
          <w:sz w:val="20"/>
        </w:rPr>
        <w:t>required</w:t>
      </w:r>
      <w:r>
        <w:rPr>
          <w:spacing w:val="-4"/>
          <w:sz w:val="20"/>
        </w:rPr>
        <w:t> </w:t>
      </w:r>
      <w:r>
        <w:rPr>
          <w:sz w:val="20"/>
        </w:rPr>
        <w:t>information,</w:t>
      </w:r>
      <w:r>
        <w:rPr>
          <w:spacing w:val="-6"/>
          <w:sz w:val="20"/>
        </w:rPr>
        <w:t> </w:t>
      </w:r>
      <w:r>
        <w:rPr>
          <w:sz w:val="20"/>
        </w:rPr>
        <w:t>the</w:t>
      </w:r>
      <w:r>
        <w:rPr>
          <w:spacing w:val="-4"/>
          <w:sz w:val="20"/>
        </w:rPr>
        <w:t> </w:t>
      </w:r>
      <w:r>
        <w:rPr>
          <w:sz w:val="20"/>
        </w:rPr>
        <w:t>details</w:t>
      </w:r>
      <w:r>
        <w:rPr>
          <w:spacing w:val="-5"/>
          <w:sz w:val="20"/>
        </w:rPr>
        <w:t> </w:t>
      </w:r>
      <w:r>
        <w:rPr>
          <w:sz w:val="20"/>
        </w:rPr>
        <w:t>are</w:t>
      </w:r>
      <w:r>
        <w:rPr>
          <w:spacing w:val="-4"/>
          <w:sz w:val="20"/>
        </w:rPr>
        <w:t> </w:t>
      </w:r>
      <w:r>
        <w:rPr>
          <w:spacing w:val="-5"/>
          <w:sz w:val="20"/>
        </w:rPr>
        <w:t>FFS</w:t>
      </w:r>
    </w:p>
    <w:p>
      <w:pPr>
        <w:pStyle w:val="ListParagraph"/>
        <w:numPr>
          <w:ilvl w:val="0"/>
          <w:numId w:val="15"/>
        </w:numPr>
        <w:tabs>
          <w:tab w:pos="1073" w:val="left" w:leader="none"/>
        </w:tabs>
        <w:spacing w:line="240" w:lineRule="auto" w:before="180" w:after="0"/>
        <w:ind w:left="1073" w:right="0" w:hanging="360"/>
        <w:jc w:val="left"/>
        <w:rPr>
          <w:sz w:val="20"/>
        </w:rPr>
      </w:pPr>
      <w:r>
        <w:rPr>
          <w:sz w:val="20"/>
        </w:rPr>
        <w:t>DMS</w:t>
      </w:r>
      <w:r>
        <w:rPr>
          <w:spacing w:val="-6"/>
          <w:sz w:val="20"/>
        </w:rPr>
        <w:t> </w:t>
      </w:r>
      <w:r>
        <w:rPr>
          <w:sz w:val="20"/>
        </w:rPr>
        <w:t>Software</w:t>
      </w:r>
      <w:r>
        <w:rPr>
          <w:spacing w:val="-3"/>
          <w:sz w:val="20"/>
        </w:rPr>
        <w:t> </w:t>
      </w:r>
      <w:r>
        <w:rPr>
          <w:sz w:val="20"/>
        </w:rPr>
        <w:t>Version</w:t>
      </w:r>
      <w:r>
        <w:rPr>
          <w:spacing w:val="-3"/>
          <w:sz w:val="20"/>
        </w:rPr>
        <w:t> </w:t>
      </w:r>
      <w:r>
        <w:rPr>
          <w:sz w:val="20"/>
        </w:rPr>
        <w:t>image(s)</w:t>
      </w:r>
      <w:r>
        <w:rPr>
          <w:spacing w:val="-3"/>
          <w:sz w:val="20"/>
        </w:rPr>
        <w:t> </w:t>
      </w:r>
      <w:r>
        <w:rPr>
          <w:sz w:val="20"/>
        </w:rPr>
        <w:t>is</w:t>
      </w:r>
      <w:r>
        <w:rPr>
          <w:spacing w:val="-6"/>
          <w:sz w:val="20"/>
        </w:rPr>
        <w:t> </w:t>
      </w:r>
      <w:r>
        <w:rPr>
          <w:sz w:val="20"/>
        </w:rPr>
        <w:t>available</w:t>
      </w:r>
      <w:r>
        <w:rPr>
          <w:spacing w:val="-3"/>
          <w:sz w:val="20"/>
        </w:rPr>
        <w:t> </w:t>
      </w:r>
      <w:r>
        <w:rPr>
          <w:sz w:val="20"/>
        </w:rPr>
        <w:t>in</w:t>
      </w:r>
      <w:r>
        <w:rPr>
          <w:spacing w:val="-4"/>
          <w:sz w:val="20"/>
        </w:rPr>
        <w:t> </w:t>
      </w:r>
      <w:r>
        <w:rPr>
          <w:sz w:val="20"/>
        </w:rPr>
        <w:t>or</w:t>
      </w:r>
      <w:r>
        <w:rPr>
          <w:spacing w:val="-6"/>
          <w:sz w:val="20"/>
        </w:rPr>
        <w:t> </w:t>
      </w:r>
      <w:r>
        <w:rPr>
          <w:sz w:val="20"/>
        </w:rPr>
        <w:t>from</w:t>
      </w:r>
      <w:r>
        <w:rPr>
          <w:spacing w:val="-2"/>
          <w:sz w:val="20"/>
        </w:rPr>
        <w:t> </w:t>
      </w:r>
      <w:r>
        <w:rPr>
          <w:sz w:val="20"/>
        </w:rPr>
        <w:t>SMO</w:t>
      </w:r>
      <w:r>
        <w:rPr>
          <w:spacing w:val="-4"/>
          <w:sz w:val="20"/>
        </w:rPr>
        <w:t> </w:t>
      </w:r>
      <w:r>
        <w:rPr>
          <w:sz w:val="20"/>
        </w:rPr>
        <w:t>with</w:t>
      </w:r>
      <w:r>
        <w:rPr>
          <w:spacing w:val="-4"/>
          <w:sz w:val="20"/>
        </w:rPr>
        <w:t> </w:t>
      </w:r>
      <w:r>
        <w:rPr>
          <w:sz w:val="20"/>
        </w:rPr>
        <w:t>required</w:t>
      </w:r>
      <w:r>
        <w:rPr>
          <w:spacing w:val="-3"/>
          <w:sz w:val="20"/>
        </w:rPr>
        <w:t> </w:t>
      </w:r>
      <w:r>
        <w:rPr>
          <w:sz w:val="20"/>
        </w:rPr>
        <w:t>information,</w:t>
      </w:r>
      <w:r>
        <w:rPr>
          <w:spacing w:val="-4"/>
          <w:sz w:val="20"/>
        </w:rPr>
        <w:t> </w:t>
      </w:r>
      <w:r>
        <w:rPr>
          <w:sz w:val="20"/>
        </w:rPr>
        <w:t>the</w:t>
      </w:r>
      <w:r>
        <w:rPr>
          <w:spacing w:val="-5"/>
          <w:sz w:val="20"/>
        </w:rPr>
        <w:t> </w:t>
      </w:r>
      <w:r>
        <w:rPr>
          <w:sz w:val="20"/>
        </w:rPr>
        <w:t>details</w:t>
      </w:r>
      <w:r>
        <w:rPr>
          <w:spacing w:val="-5"/>
          <w:sz w:val="20"/>
        </w:rPr>
        <w:t> </w:t>
      </w:r>
      <w:r>
        <w:rPr>
          <w:sz w:val="20"/>
        </w:rPr>
        <w:t>are</w:t>
      </w:r>
      <w:r>
        <w:rPr>
          <w:spacing w:val="-5"/>
          <w:sz w:val="20"/>
        </w:rPr>
        <w:t> FFS</w:t>
      </w:r>
    </w:p>
    <w:p>
      <w:pPr>
        <w:pStyle w:val="ListParagraph"/>
        <w:numPr>
          <w:ilvl w:val="0"/>
          <w:numId w:val="15"/>
        </w:numPr>
        <w:tabs>
          <w:tab w:pos="1073" w:val="left" w:leader="none"/>
        </w:tabs>
        <w:spacing w:line="415" w:lineRule="auto" w:before="180" w:after="0"/>
        <w:ind w:left="352" w:right="6615" w:firstLine="360"/>
        <w:jc w:val="left"/>
        <w:rPr>
          <w:sz w:val="20"/>
        </w:rPr>
      </w:pPr>
      <w:r>
        <w:rPr>
          <w:sz w:val="20"/>
        </w:rPr>
        <w:t>Security/Certificates,</w:t>
      </w:r>
      <w:r>
        <w:rPr>
          <w:spacing w:val="-10"/>
          <w:sz w:val="20"/>
        </w:rPr>
        <w:t> </w:t>
      </w:r>
      <w:r>
        <w:rPr>
          <w:sz w:val="20"/>
        </w:rPr>
        <w:t>the</w:t>
      </w:r>
      <w:r>
        <w:rPr>
          <w:spacing w:val="-10"/>
          <w:sz w:val="20"/>
        </w:rPr>
        <w:t> </w:t>
      </w:r>
      <w:r>
        <w:rPr>
          <w:sz w:val="20"/>
        </w:rPr>
        <w:t>details</w:t>
      </w:r>
      <w:r>
        <w:rPr>
          <w:spacing w:val="-10"/>
          <w:sz w:val="20"/>
        </w:rPr>
        <w:t> </w:t>
      </w:r>
      <w:r>
        <w:rPr>
          <w:sz w:val="20"/>
        </w:rPr>
        <w:t>are</w:t>
      </w:r>
      <w:r>
        <w:rPr>
          <w:spacing w:val="-9"/>
          <w:sz w:val="20"/>
        </w:rPr>
        <w:t> </w:t>
      </w:r>
      <w:r>
        <w:rPr>
          <w:sz w:val="20"/>
        </w:rPr>
        <w:t>FFS Business Capabilities:</w:t>
      </w:r>
    </w:p>
    <w:p>
      <w:pPr>
        <w:pStyle w:val="ListParagraph"/>
        <w:numPr>
          <w:ilvl w:val="0"/>
          <w:numId w:val="15"/>
        </w:numPr>
        <w:tabs>
          <w:tab w:pos="1073" w:val="left" w:leader="none"/>
        </w:tabs>
        <w:spacing w:line="240" w:lineRule="auto" w:before="11" w:after="0"/>
        <w:ind w:left="1073" w:right="933" w:hanging="360"/>
        <w:jc w:val="left"/>
        <w:rPr>
          <w:sz w:val="20"/>
        </w:rPr>
      </w:pPr>
      <w:r>
        <w:rPr>
          <w:sz w:val="20"/>
        </w:rPr>
        <w:t>Network</w:t>
      </w:r>
      <w:r>
        <w:rPr>
          <w:spacing w:val="-7"/>
          <w:sz w:val="20"/>
        </w:rPr>
        <w:t> </w:t>
      </w:r>
      <w:r>
        <w:rPr>
          <w:sz w:val="20"/>
        </w:rPr>
        <w:t>Operations</w:t>
      </w:r>
      <w:r>
        <w:rPr>
          <w:spacing w:val="-8"/>
          <w:sz w:val="20"/>
        </w:rPr>
        <w:t> </w:t>
      </w:r>
      <w:r>
        <w:rPr>
          <w:sz w:val="20"/>
        </w:rPr>
        <w:t>shall</w:t>
      </w:r>
      <w:r>
        <w:rPr>
          <w:spacing w:val="-8"/>
          <w:sz w:val="20"/>
        </w:rPr>
        <w:t> </w:t>
      </w:r>
      <w:r>
        <w:rPr>
          <w:sz w:val="20"/>
        </w:rPr>
        <w:t>be</w:t>
      </w:r>
      <w:r>
        <w:rPr>
          <w:spacing w:val="-7"/>
          <w:sz w:val="20"/>
        </w:rPr>
        <w:t> </w:t>
      </w:r>
      <w:r>
        <w:rPr>
          <w:sz w:val="20"/>
        </w:rPr>
        <w:t>able</w:t>
      </w:r>
      <w:r>
        <w:rPr>
          <w:spacing w:val="-8"/>
          <w:sz w:val="20"/>
        </w:rPr>
        <w:t> </w:t>
      </w:r>
      <w:r>
        <w:rPr>
          <w:sz w:val="20"/>
        </w:rPr>
        <w:t>to</w:t>
      </w:r>
      <w:r>
        <w:rPr>
          <w:spacing w:val="-7"/>
          <w:sz w:val="20"/>
        </w:rPr>
        <w:t> </w:t>
      </w:r>
      <w:r>
        <w:rPr>
          <w:sz w:val="20"/>
        </w:rPr>
        <w:t>perform</w:t>
      </w:r>
      <w:r>
        <w:rPr>
          <w:spacing w:val="-9"/>
          <w:sz w:val="20"/>
        </w:rPr>
        <w:t> </w:t>
      </w:r>
      <w:r>
        <w:rPr>
          <w:sz w:val="20"/>
        </w:rPr>
        <w:t>the</w:t>
      </w:r>
      <w:r>
        <w:rPr>
          <w:spacing w:val="-7"/>
          <w:sz w:val="20"/>
        </w:rPr>
        <w:t> </w:t>
      </w:r>
      <w:r>
        <w:rPr>
          <w:sz w:val="20"/>
        </w:rPr>
        <w:t>Software</w:t>
      </w:r>
      <w:r>
        <w:rPr>
          <w:spacing w:val="-10"/>
          <w:sz w:val="20"/>
        </w:rPr>
        <w:t> </w:t>
      </w:r>
      <w:r>
        <w:rPr>
          <w:sz w:val="20"/>
        </w:rPr>
        <w:t>Image</w:t>
      </w:r>
      <w:r>
        <w:rPr>
          <w:spacing w:val="-7"/>
          <w:sz w:val="20"/>
        </w:rPr>
        <w:t> </w:t>
      </w:r>
      <w:r>
        <w:rPr>
          <w:sz w:val="20"/>
        </w:rPr>
        <w:t>Management</w:t>
      </w:r>
      <w:r>
        <w:rPr>
          <w:spacing w:val="-8"/>
          <w:sz w:val="20"/>
        </w:rPr>
        <w:t> </w:t>
      </w:r>
      <w:r>
        <w:rPr>
          <w:sz w:val="20"/>
        </w:rPr>
        <w:t>of</w:t>
      </w:r>
      <w:r>
        <w:rPr>
          <w:spacing w:val="-3"/>
          <w:sz w:val="20"/>
        </w:rPr>
        <w:t> </w:t>
      </w:r>
      <w:r>
        <w:rPr>
          <w:sz w:val="20"/>
        </w:rPr>
        <w:t>O-Cloud</w:t>
      </w:r>
      <w:r>
        <w:rPr>
          <w:spacing w:val="-7"/>
          <w:sz w:val="20"/>
        </w:rPr>
        <w:t> </w:t>
      </w:r>
      <w:r>
        <w:rPr>
          <w:sz w:val="20"/>
        </w:rPr>
        <w:t>Platform,</w:t>
      </w:r>
      <w:r>
        <w:rPr>
          <w:spacing w:val="-10"/>
          <w:sz w:val="20"/>
        </w:rPr>
        <w:t> </w:t>
      </w:r>
      <w:r>
        <w:rPr>
          <w:sz w:val="20"/>
        </w:rPr>
        <w:t>IMS,</w:t>
      </w:r>
      <w:r>
        <w:rPr>
          <w:spacing w:val="-7"/>
          <w:sz w:val="20"/>
        </w:rPr>
        <w:t> </w:t>
      </w:r>
      <w:r>
        <w:rPr>
          <w:sz w:val="20"/>
        </w:rPr>
        <w:t>DMS and O-RAN Cloudified Network Function</w:t>
      </w:r>
    </w:p>
    <w:p>
      <w:pPr>
        <w:pStyle w:val="BodyText"/>
        <w:spacing w:before="180"/>
      </w:pPr>
      <w:r>
        <w:rPr/>
        <w:t>Functional</w:t>
      </w:r>
      <w:r>
        <w:rPr>
          <w:spacing w:val="-5"/>
        </w:rPr>
        <w:t> </w:t>
      </w:r>
      <w:r>
        <w:rPr>
          <w:spacing w:val="-2"/>
        </w:rPr>
        <w:t>Capabilities:</w:t>
      </w:r>
    </w:p>
    <w:p>
      <w:pPr>
        <w:pStyle w:val="ListParagraph"/>
        <w:numPr>
          <w:ilvl w:val="0"/>
          <w:numId w:val="15"/>
        </w:numPr>
        <w:tabs>
          <w:tab w:pos="1073" w:val="left" w:leader="none"/>
        </w:tabs>
        <w:spacing w:line="240" w:lineRule="auto" w:before="180" w:after="0"/>
        <w:ind w:left="1073" w:right="929" w:hanging="360"/>
        <w:jc w:val="left"/>
        <w:rPr>
          <w:sz w:val="20"/>
        </w:rPr>
      </w:pPr>
      <w:r>
        <w:rPr>
          <w:sz w:val="20"/>
        </w:rPr>
        <w:t>O-Cloud</w:t>
      </w:r>
      <w:r>
        <w:rPr>
          <w:spacing w:val="-5"/>
          <w:sz w:val="20"/>
        </w:rPr>
        <w:t> </w:t>
      </w:r>
      <w:r>
        <w:rPr>
          <w:sz w:val="20"/>
        </w:rPr>
        <w:t>shall</w:t>
      </w:r>
      <w:r>
        <w:rPr>
          <w:spacing w:val="-6"/>
          <w:sz w:val="20"/>
        </w:rPr>
        <w:t> </w:t>
      </w:r>
      <w:r>
        <w:rPr>
          <w:sz w:val="20"/>
        </w:rPr>
        <w:t>provide</w:t>
      </w:r>
      <w:r>
        <w:rPr>
          <w:spacing w:val="-7"/>
          <w:sz w:val="20"/>
        </w:rPr>
        <w:t> </w:t>
      </w:r>
      <w:r>
        <w:rPr>
          <w:sz w:val="20"/>
        </w:rPr>
        <w:t>Add</w:t>
      </w:r>
      <w:r>
        <w:rPr>
          <w:spacing w:val="-7"/>
          <w:sz w:val="20"/>
        </w:rPr>
        <w:t> </w:t>
      </w:r>
      <w:r>
        <w:rPr>
          <w:sz w:val="20"/>
        </w:rPr>
        <w:t>Software</w:t>
      </w:r>
      <w:r>
        <w:rPr>
          <w:spacing w:val="-6"/>
          <w:sz w:val="20"/>
        </w:rPr>
        <w:t> </w:t>
      </w:r>
      <w:r>
        <w:rPr>
          <w:sz w:val="20"/>
        </w:rPr>
        <w:t>Images</w:t>
      </w:r>
      <w:r>
        <w:rPr>
          <w:spacing w:val="-8"/>
          <w:sz w:val="20"/>
        </w:rPr>
        <w:t> </w:t>
      </w:r>
      <w:r>
        <w:rPr>
          <w:sz w:val="20"/>
        </w:rPr>
        <w:t>of</w:t>
      </w:r>
      <w:r>
        <w:rPr>
          <w:spacing w:val="-4"/>
          <w:sz w:val="20"/>
        </w:rPr>
        <w:t> </w:t>
      </w:r>
      <w:r>
        <w:rPr>
          <w:sz w:val="20"/>
        </w:rPr>
        <w:t>O-Cloud</w:t>
      </w:r>
      <w:r>
        <w:rPr>
          <w:spacing w:val="-7"/>
          <w:sz w:val="20"/>
        </w:rPr>
        <w:t> </w:t>
      </w:r>
      <w:r>
        <w:rPr>
          <w:sz w:val="20"/>
        </w:rPr>
        <w:t>Platform,</w:t>
      </w:r>
      <w:r>
        <w:rPr>
          <w:spacing w:val="-7"/>
          <w:sz w:val="20"/>
        </w:rPr>
        <w:t> </w:t>
      </w:r>
      <w:r>
        <w:rPr>
          <w:sz w:val="20"/>
        </w:rPr>
        <w:t>IMS,</w:t>
      </w:r>
      <w:r>
        <w:rPr>
          <w:spacing w:val="-6"/>
          <w:sz w:val="20"/>
        </w:rPr>
        <w:t> </w:t>
      </w:r>
      <w:r>
        <w:rPr>
          <w:sz w:val="20"/>
        </w:rPr>
        <w:t>DMS</w:t>
      </w:r>
      <w:r>
        <w:rPr>
          <w:spacing w:val="-7"/>
          <w:sz w:val="20"/>
        </w:rPr>
        <w:t> </w:t>
      </w:r>
      <w:r>
        <w:rPr>
          <w:sz w:val="20"/>
        </w:rPr>
        <w:t>and</w:t>
      </w:r>
      <w:r>
        <w:rPr>
          <w:spacing w:val="-3"/>
          <w:sz w:val="20"/>
        </w:rPr>
        <w:t> </w:t>
      </w:r>
      <w:r>
        <w:rPr>
          <w:sz w:val="20"/>
        </w:rPr>
        <w:t>O-RAN</w:t>
      </w:r>
      <w:r>
        <w:rPr>
          <w:spacing w:val="-7"/>
          <w:sz w:val="20"/>
        </w:rPr>
        <w:t> </w:t>
      </w:r>
      <w:r>
        <w:rPr>
          <w:sz w:val="20"/>
        </w:rPr>
        <w:t>Cloudified</w:t>
      </w:r>
      <w:r>
        <w:rPr>
          <w:spacing w:val="-5"/>
          <w:sz w:val="20"/>
        </w:rPr>
        <w:t> </w:t>
      </w:r>
      <w:r>
        <w:rPr>
          <w:sz w:val="20"/>
        </w:rPr>
        <w:t>Network Function to O-Cloud repository</w:t>
      </w:r>
    </w:p>
    <w:p>
      <w:pPr>
        <w:pStyle w:val="ListParagraph"/>
        <w:numPr>
          <w:ilvl w:val="0"/>
          <w:numId w:val="15"/>
        </w:numPr>
        <w:tabs>
          <w:tab w:pos="1073" w:val="left" w:leader="none"/>
        </w:tabs>
        <w:spacing w:line="240" w:lineRule="auto" w:before="178" w:after="0"/>
        <w:ind w:left="1073" w:right="931" w:hanging="360"/>
        <w:jc w:val="left"/>
        <w:rPr>
          <w:sz w:val="20"/>
        </w:rPr>
      </w:pPr>
      <w:r>
        <w:rPr>
          <w:sz w:val="20"/>
        </w:rPr>
        <w:t>O-Cloud</w:t>
      </w:r>
      <w:r>
        <w:rPr>
          <w:spacing w:val="38"/>
          <w:sz w:val="20"/>
        </w:rPr>
        <w:t> </w:t>
      </w:r>
      <w:r>
        <w:rPr>
          <w:sz w:val="20"/>
        </w:rPr>
        <w:t>shall</w:t>
      </w:r>
      <w:r>
        <w:rPr>
          <w:spacing w:val="37"/>
          <w:sz w:val="20"/>
        </w:rPr>
        <w:t> </w:t>
      </w:r>
      <w:r>
        <w:rPr>
          <w:sz w:val="20"/>
        </w:rPr>
        <w:t>provide</w:t>
      </w:r>
      <w:r>
        <w:rPr>
          <w:spacing w:val="37"/>
          <w:sz w:val="20"/>
        </w:rPr>
        <w:t> </w:t>
      </w:r>
      <w:r>
        <w:rPr>
          <w:sz w:val="20"/>
        </w:rPr>
        <w:t>Delete</w:t>
      </w:r>
      <w:r>
        <w:rPr>
          <w:spacing w:val="37"/>
          <w:sz w:val="20"/>
        </w:rPr>
        <w:t> </w:t>
      </w:r>
      <w:r>
        <w:rPr>
          <w:sz w:val="20"/>
        </w:rPr>
        <w:t>Software</w:t>
      </w:r>
      <w:r>
        <w:rPr>
          <w:spacing w:val="37"/>
          <w:sz w:val="20"/>
        </w:rPr>
        <w:t> </w:t>
      </w:r>
      <w:r>
        <w:rPr>
          <w:sz w:val="20"/>
        </w:rPr>
        <w:t>Images</w:t>
      </w:r>
      <w:r>
        <w:rPr>
          <w:spacing w:val="36"/>
          <w:sz w:val="20"/>
        </w:rPr>
        <w:t> </w:t>
      </w:r>
      <w:r>
        <w:rPr>
          <w:sz w:val="20"/>
        </w:rPr>
        <w:t>of</w:t>
      </w:r>
      <w:r>
        <w:rPr>
          <w:spacing w:val="40"/>
          <w:sz w:val="20"/>
        </w:rPr>
        <w:t> </w:t>
      </w:r>
      <w:r>
        <w:rPr>
          <w:sz w:val="20"/>
        </w:rPr>
        <w:t>O-Cloud</w:t>
      </w:r>
      <w:r>
        <w:rPr>
          <w:spacing w:val="38"/>
          <w:sz w:val="20"/>
        </w:rPr>
        <w:t> </w:t>
      </w:r>
      <w:r>
        <w:rPr>
          <w:sz w:val="20"/>
        </w:rPr>
        <w:t>Platform,</w:t>
      </w:r>
      <w:r>
        <w:rPr>
          <w:spacing w:val="35"/>
          <w:sz w:val="20"/>
        </w:rPr>
        <w:t> </w:t>
      </w:r>
      <w:r>
        <w:rPr>
          <w:sz w:val="20"/>
        </w:rPr>
        <w:t>IMS,</w:t>
      </w:r>
      <w:r>
        <w:rPr>
          <w:spacing w:val="37"/>
          <w:sz w:val="20"/>
        </w:rPr>
        <w:t> </w:t>
      </w:r>
      <w:r>
        <w:rPr>
          <w:sz w:val="20"/>
        </w:rPr>
        <w:t>DMS</w:t>
      </w:r>
      <w:r>
        <w:rPr>
          <w:spacing w:val="36"/>
          <w:sz w:val="20"/>
        </w:rPr>
        <w:t> </w:t>
      </w:r>
      <w:r>
        <w:rPr>
          <w:sz w:val="20"/>
        </w:rPr>
        <w:t>and</w:t>
      </w:r>
      <w:r>
        <w:rPr>
          <w:spacing w:val="39"/>
          <w:sz w:val="20"/>
        </w:rPr>
        <w:t> </w:t>
      </w:r>
      <w:r>
        <w:rPr>
          <w:sz w:val="20"/>
        </w:rPr>
        <w:t>O-RAN</w:t>
      </w:r>
      <w:r>
        <w:rPr>
          <w:spacing w:val="37"/>
          <w:sz w:val="20"/>
        </w:rPr>
        <w:t> </w:t>
      </w:r>
      <w:r>
        <w:rPr>
          <w:sz w:val="20"/>
        </w:rPr>
        <w:t>Cloudified Network Function from O-Cloud repository</w:t>
      </w:r>
    </w:p>
    <w:p>
      <w:pPr>
        <w:pStyle w:val="ListParagraph"/>
        <w:numPr>
          <w:ilvl w:val="0"/>
          <w:numId w:val="15"/>
        </w:numPr>
        <w:tabs>
          <w:tab w:pos="1073" w:val="left" w:leader="none"/>
        </w:tabs>
        <w:spacing w:line="240" w:lineRule="auto" w:before="181" w:after="0"/>
        <w:ind w:left="1073" w:right="933" w:hanging="360"/>
        <w:jc w:val="left"/>
        <w:rPr>
          <w:sz w:val="20"/>
        </w:rPr>
      </w:pPr>
      <w:r>
        <w:rPr>
          <w:sz w:val="20"/>
        </w:rPr>
        <w:t>O-Cloud</w:t>
      </w:r>
      <w:r>
        <w:rPr>
          <w:spacing w:val="33"/>
          <w:sz w:val="20"/>
        </w:rPr>
        <w:t> </w:t>
      </w:r>
      <w:r>
        <w:rPr>
          <w:sz w:val="20"/>
        </w:rPr>
        <w:t>shall</w:t>
      </w:r>
      <w:r>
        <w:rPr>
          <w:spacing w:val="33"/>
          <w:sz w:val="20"/>
        </w:rPr>
        <w:t> </w:t>
      </w:r>
      <w:r>
        <w:rPr>
          <w:sz w:val="20"/>
        </w:rPr>
        <w:t>provide</w:t>
      </w:r>
      <w:r>
        <w:rPr>
          <w:spacing w:val="33"/>
          <w:sz w:val="20"/>
        </w:rPr>
        <w:t> </w:t>
      </w:r>
      <w:r>
        <w:rPr>
          <w:sz w:val="20"/>
        </w:rPr>
        <w:t>Update</w:t>
      </w:r>
      <w:r>
        <w:rPr>
          <w:spacing w:val="33"/>
          <w:sz w:val="20"/>
        </w:rPr>
        <w:t> </w:t>
      </w:r>
      <w:r>
        <w:rPr>
          <w:sz w:val="20"/>
        </w:rPr>
        <w:t>Software</w:t>
      </w:r>
      <w:r>
        <w:rPr>
          <w:spacing w:val="33"/>
          <w:sz w:val="20"/>
        </w:rPr>
        <w:t> </w:t>
      </w:r>
      <w:r>
        <w:rPr>
          <w:sz w:val="20"/>
        </w:rPr>
        <w:t>Images</w:t>
      </w:r>
      <w:r>
        <w:rPr>
          <w:spacing w:val="32"/>
          <w:sz w:val="20"/>
        </w:rPr>
        <w:t> </w:t>
      </w:r>
      <w:r>
        <w:rPr>
          <w:sz w:val="20"/>
        </w:rPr>
        <w:t>of</w:t>
      </w:r>
      <w:r>
        <w:rPr>
          <w:spacing w:val="38"/>
          <w:sz w:val="20"/>
        </w:rPr>
        <w:t> </w:t>
      </w:r>
      <w:r>
        <w:rPr>
          <w:sz w:val="20"/>
        </w:rPr>
        <w:t>O-Cloud</w:t>
      </w:r>
      <w:r>
        <w:rPr>
          <w:spacing w:val="33"/>
          <w:sz w:val="20"/>
        </w:rPr>
        <w:t> </w:t>
      </w:r>
      <w:r>
        <w:rPr>
          <w:sz w:val="20"/>
        </w:rPr>
        <w:t>Platform,</w:t>
      </w:r>
      <w:r>
        <w:rPr>
          <w:spacing w:val="31"/>
          <w:sz w:val="20"/>
        </w:rPr>
        <w:t> </w:t>
      </w:r>
      <w:r>
        <w:rPr>
          <w:sz w:val="20"/>
        </w:rPr>
        <w:t>IMS,</w:t>
      </w:r>
      <w:r>
        <w:rPr>
          <w:spacing w:val="33"/>
          <w:sz w:val="20"/>
        </w:rPr>
        <w:t> </w:t>
      </w:r>
      <w:r>
        <w:rPr>
          <w:sz w:val="20"/>
        </w:rPr>
        <w:t>DMS</w:t>
      </w:r>
      <w:r>
        <w:rPr>
          <w:spacing w:val="32"/>
          <w:sz w:val="20"/>
        </w:rPr>
        <w:t> </w:t>
      </w:r>
      <w:r>
        <w:rPr>
          <w:sz w:val="20"/>
        </w:rPr>
        <w:t>and</w:t>
      </w:r>
      <w:r>
        <w:rPr>
          <w:spacing w:val="34"/>
          <w:sz w:val="20"/>
        </w:rPr>
        <w:t> </w:t>
      </w:r>
      <w:r>
        <w:rPr>
          <w:sz w:val="20"/>
        </w:rPr>
        <w:t>O-RAN</w:t>
      </w:r>
      <w:r>
        <w:rPr>
          <w:spacing w:val="33"/>
          <w:sz w:val="20"/>
        </w:rPr>
        <w:t> </w:t>
      </w:r>
      <w:r>
        <w:rPr>
          <w:sz w:val="20"/>
        </w:rPr>
        <w:t>Cloudified Network Function to O-Cloud repository</w:t>
      </w:r>
    </w:p>
    <w:p>
      <w:pPr>
        <w:pStyle w:val="ListParagraph"/>
        <w:numPr>
          <w:ilvl w:val="0"/>
          <w:numId w:val="15"/>
        </w:numPr>
        <w:tabs>
          <w:tab w:pos="1073" w:val="left" w:leader="none"/>
        </w:tabs>
        <w:spacing w:line="240" w:lineRule="auto" w:before="180" w:after="0"/>
        <w:ind w:left="1073" w:right="931" w:hanging="360"/>
        <w:jc w:val="left"/>
        <w:rPr>
          <w:sz w:val="20"/>
        </w:rPr>
      </w:pPr>
      <w:r>
        <w:rPr>
          <w:sz w:val="20"/>
        </w:rPr>
        <w:t>O-Cloud</w:t>
      </w:r>
      <w:r>
        <w:rPr>
          <w:spacing w:val="40"/>
          <w:sz w:val="20"/>
        </w:rPr>
        <w:t> </w:t>
      </w:r>
      <w:r>
        <w:rPr>
          <w:sz w:val="20"/>
        </w:rPr>
        <w:t>shall</w:t>
      </w:r>
      <w:r>
        <w:rPr>
          <w:spacing w:val="39"/>
          <w:sz w:val="20"/>
        </w:rPr>
        <w:t> </w:t>
      </w:r>
      <w:r>
        <w:rPr>
          <w:sz w:val="20"/>
        </w:rPr>
        <w:t>provide</w:t>
      </w:r>
      <w:r>
        <w:rPr>
          <w:spacing w:val="39"/>
          <w:sz w:val="20"/>
        </w:rPr>
        <w:t> </w:t>
      </w:r>
      <w:r>
        <w:rPr>
          <w:sz w:val="20"/>
        </w:rPr>
        <w:t>Query</w:t>
      </w:r>
      <w:r>
        <w:rPr>
          <w:spacing w:val="40"/>
          <w:sz w:val="20"/>
        </w:rPr>
        <w:t> </w:t>
      </w:r>
      <w:r>
        <w:rPr>
          <w:sz w:val="20"/>
        </w:rPr>
        <w:t>Software</w:t>
      </w:r>
      <w:r>
        <w:rPr>
          <w:spacing w:val="37"/>
          <w:sz w:val="20"/>
        </w:rPr>
        <w:t> </w:t>
      </w:r>
      <w:r>
        <w:rPr>
          <w:sz w:val="20"/>
        </w:rPr>
        <w:t>Images</w:t>
      </w:r>
      <w:r>
        <w:rPr>
          <w:spacing w:val="36"/>
          <w:sz w:val="20"/>
        </w:rPr>
        <w:t> </w:t>
      </w:r>
      <w:r>
        <w:rPr>
          <w:sz w:val="20"/>
        </w:rPr>
        <w:t>of</w:t>
      </w:r>
      <w:r>
        <w:rPr>
          <w:spacing w:val="40"/>
          <w:sz w:val="20"/>
        </w:rPr>
        <w:t> </w:t>
      </w:r>
      <w:r>
        <w:rPr>
          <w:sz w:val="20"/>
        </w:rPr>
        <w:t>O-Cloud</w:t>
      </w:r>
      <w:r>
        <w:rPr>
          <w:spacing w:val="40"/>
          <w:sz w:val="20"/>
        </w:rPr>
        <w:t> </w:t>
      </w:r>
      <w:r>
        <w:rPr>
          <w:sz w:val="20"/>
        </w:rPr>
        <w:t>Platform,</w:t>
      </w:r>
      <w:r>
        <w:rPr>
          <w:spacing w:val="37"/>
          <w:sz w:val="20"/>
        </w:rPr>
        <w:t> </w:t>
      </w:r>
      <w:r>
        <w:rPr>
          <w:sz w:val="20"/>
        </w:rPr>
        <w:t>IMS,</w:t>
      </w:r>
      <w:r>
        <w:rPr>
          <w:spacing w:val="40"/>
          <w:sz w:val="20"/>
        </w:rPr>
        <w:t> </w:t>
      </w:r>
      <w:r>
        <w:rPr>
          <w:sz w:val="20"/>
        </w:rPr>
        <w:t>DMS</w:t>
      </w:r>
      <w:r>
        <w:rPr>
          <w:spacing w:val="39"/>
          <w:sz w:val="20"/>
        </w:rPr>
        <w:t> </w:t>
      </w:r>
      <w:r>
        <w:rPr>
          <w:sz w:val="20"/>
        </w:rPr>
        <w:t>and</w:t>
      </w:r>
      <w:r>
        <w:rPr>
          <w:spacing w:val="40"/>
          <w:sz w:val="20"/>
        </w:rPr>
        <w:t> </w:t>
      </w:r>
      <w:r>
        <w:rPr>
          <w:sz w:val="20"/>
        </w:rPr>
        <w:t>O-RAN</w:t>
      </w:r>
      <w:r>
        <w:rPr>
          <w:spacing w:val="39"/>
          <w:sz w:val="20"/>
        </w:rPr>
        <w:t> </w:t>
      </w:r>
      <w:r>
        <w:rPr>
          <w:sz w:val="20"/>
        </w:rPr>
        <w:t>Cloudified Network Function from O-Cloud repository</w:t>
      </w:r>
    </w:p>
    <w:p>
      <w:pPr>
        <w:pStyle w:val="ListParagraph"/>
        <w:numPr>
          <w:ilvl w:val="0"/>
          <w:numId w:val="15"/>
        </w:numPr>
        <w:tabs>
          <w:tab w:pos="1073" w:val="left" w:leader="none"/>
        </w:tabs>
        <w:spacing w:line="240" w:lineRule="auto" w:before="178" w:after="0"/>
        <w:ind w:left="1073" w:right="931" w:hanging="360"/>
        <w:jc w:val="left"/>
        <w:rPr>
          <w:sz w:val="20"/>
        </w:rPr>
      </w:pPr>
      <w:r>
        <w:rPr>
          <w:sz w:val="20"/>
        </w:rPr>
        <w:t>O-Cloud shall provide Software Image properties information of O-Cloud Platform, IMS, DMS and O-RAN</w:t>
      </w:r>
      <w:r>
        <w:rPr>
          <w:spacing w:val="40"/>
          <w:sz w:val="20"/>
        </w:rPr>
        <w:t> </w:t>
      </w:r>
      <w:r>
        <w:rPr>
          <w:sz w:val="20"/>
        </w:rPr>
        <w:t>Cloudified Network Function.</w:t>
      </w:r>
    </w:p>
    <w:p>
      <w:pPr>
        <w:pStyle w:val="ListParagraph"/>
        <w:numPr>
          <w:ilvl w:val="1"/>
          <w:numId w:val="15"/>
        </w:numPr>
        <w:tabs>
          <w:tab w:pos="1792" w:val="left" w:leader="none"/>
        </w:tabs>
        <w:spacing w:line="240" w:lineRule="auto" w:before="180" w:after="0"/>
        <w:ind w:left="1792" w:right="0" w:hanging="359"/>
        <w:jc w:val="left"/>
        <w:rPr>
          <w:sz w:val="20"/>
        </w:rPr>
      </w:pPr>
      <w:r>
        <w:rPr>
          <w:sz w:val="20"/>
        </w:rPr>
        <w:t>SoftwareImageId,</w:t>
      </w:r>
      <w:r>
        <w:rPr>
          <w:spacing w:val="-8"/>
          <w:sz w:val="20"/>
        </w:rPr>
        <w:t> </w:t>
      </w:r>
      <w:r>
        <w:rPr>
          <w:sz w:val="20"/>
        </w:rPr>
        <w:t>Vendor,</w:t>
      </w:r>
      <w:r>
        <w:rPr>
          <w:spacing w:val="-7"/>
          <w:sz w:val="20"/>
        </w:rPr>
        <w:t> </w:t>
      </w:r>
      <w:r>
        <w:rPr>
          <w:sz w:val="20"/>
        </w:rPr>
        <w:t>and</w:t>
      </w:r>
      <w:r>
        <w:rPr>
          <w:spacing w:val="-6"/>
          <w:sz w:val="20"/>
        </w:rPr>
        <w:t> </w:t>
      </w:r>
      <w:r>
        <w:rPr>
          <w:spacing w:val="-2"/>
          <w:sz w:val="20"/>
        </w:rPr>
        <w:t>Version</w:t>
      </w:r>
    </w:p>
    <w:p>
      <w:pPr>
        <w:pStyle w:val="ListParagraph"/>
        <w:numPr>
          <w:ilvl w:val="0"/>
          <w:numId w:val="15"/>
        </w:numPr>
        <w:tabs>
          <w:tab w:pos="1073" w:val="left" w:leader="none"/>
        </w:tabs>
        <w:spacing w:line="240" w:lineRule="auto" w:before="164" w:after="0"/>
        <w:ind w:left="1073" w:right="0" w:hanging="360"/>
        <w:jc w:val="left"/>
        <w:rPr>
          <w:sz w:val="20"/>
        </w:rPr>
      </w:pPr>
      <w:r>
        <w:rPr>
          <w:sz w:val="20"/>
        </w:rPr>
        <w:t>IMS</w:t>
      </w:r>
      <w:r>
        <w:rPr>
          <w:spacing w:val="-5"/>
          <w:sz w:val="20"/>
        </w:rPr>
        <w:t> </w:t>
      </w:r>
      <w:r>
        <w:rPr>
          <w:sz w:val="20"/>
        </w:rPr>
        <w:t>can</w:t>
      </w:r>
      <w:r>
        <w:rPr>
          <w:spacing w:val="-3"/>
          <w:sz w:val="20"/>
        </w:rPr>
        <w:t> </w:t>
      </w:r>
      <w:r>
        <w:rPr>
          <w:sz w:val="20"/>
        </w:rPr>
        <w:t>obtain</w:t>
      </w:r>
      <w:r>
        <w:rPr>
          <w:spacing w:val="-4"/>
          <w:sz w:val="20"/>
        </w:rPr>
        <w:t> </w:t>
      </w:r>
      <w:r>
        <w:rPr>
          <w:sz w:val="20"/>
        </w:rPr>
        <w:t>the</w:t>
      </w:r>
      <w:r>
        <w:rPr>
          <w:spacing w:val="-4"/>
          <w:sz w:val="20"/>
        </w:rPr>
        <w:t> </w:t>
      </w:r>
      <w:r>
        <w:rPr>
          <w:sz w:val="20"/>
        </w:rPr>
        <w:t>requested</w:t>
      </w:r>
      <w:r>
        <w:rPr>
          <w:spacing w:val="-7"/>
          <w:sz w:val="20"/>
        </w:rPr>
        <w:t> </w:t>
      </w:r>
      <w:r>
        <w:rPr>
          <w:sz w:val="20"/>
        </w:rPr>
        <w:t>IMS</w:t>
      </w:r>
      <w:r>
        <w:rPr>
          <w:spacing w:val="-5"/>
          <w:sz w:val="20"/>
        </w:rPr>
        <w:t> </w:t>
      </w:r>
      <w:r>
        <w:rPr>
          <w:sz w:val="20"/>
        </w:rPr>
        <w:t>Software,</w:t>
      </w:r>
      <w:r>
        <w:rPr>
          <w:spacing w:val="-4"/>
          <w:sz w:val="20"/>
        </w:rPr>
        <w:t> </w:t>
      </w:r>
      <w:r>
        <w:rPr>
          <w:sz w:val="20"/>
        </w:rPr>
        <w:t>perform</w:t>
      </w:r>
      <w:r>
        <w:rPr>
          <w:spacing w:val="-7"/>
          <w:sz w:val="20"/>
        </w:rPr>
        <w:t> </w:t>
      </w:r>
      <w:r>
        <w:rPr>
          <w:sz w:val="20"/>
        </w:rPr>
        <w:t>needed</w:t>
      </w:r>
      <w:r>
        <w:rPr>
          <w:spacing w:val="-2"/>
          <w:sz w:val="20"/>
        </w:rPr>
        <w:t> </w:t>
      </w:r>
      <w:r>
        <w:rPr>
          <w:sz w:val="20"/>
        </w:rPr>
        <w:t>pre-check(s),</w:t>
      </w:r>
      <w:r>
        <w:rPr>
          <w:spacing w:val="-5"/>
          <w:sz w:val="20"/>
        </w:rPr>
        <w:t> </w:t>
      </w:r>
      <w:r>
        <w:rPr>
          <w:sz w:val="20"/>
        </w:rPr>
        <w:t>and</w:t>
      </w:r>
      <w:r>
        <w:rPr>
          <w:spacing w:val="-6"/>
          <w:sz w:val="20"/>
        </w:rPr>
        <w:t> </w:t>
      </w:r>
      <w:r>
        <w:rPr>
          <w:sz w:val="20"/>
        </w:rPr>
        <w:t>perform</w:t>
      </w:r>
      <w:r>
        <w:rPr>
          <w:spacing w:val="-3"/>
          <w:sz w:val="20"/>
        </w:rPr>
        <w:t> </w:t>
      </w:r>
      <w:r>
        <w:rPr>
          <w:sz w:val="20"/>
        </w:rPr>
        <w:t>the</w:t>
      </w:r>
      <w:r>
        <w:rPr>
          <w:spacing w:val="-4"/>
          <w:sz w:val="20"/>
        </w:rPr>
        <w:t> </w:t>
      </w:r>
      <w:r>
        <w:rPr>
          <w:spacing w:val="-2"/>
          <w:sz w:val="20"/>
        </w:rPr>
        <w:t>update</w:t>
      </w:r>
    </w:p>
    <w:p>
      <w:pPr>
        <w:pStyle w:val="ListParagraph"/>
        <w:numPr>
          <w:ilvl w:val="0"/>
          <w:numId w:val="15"/>
        </w:numPr>
        <w:tabs>
          <w:tab w:pos="1073" w:val="left" w:leader="none"/>
        </w:tabs>
        <w:spacing w:line="240" w:lineRule="auto" w:before="180" w:after="0"/>
        <w:ind w:left="1073" w:right="0" w:hanging="360"/>
        <w:jc w:val="left"/>
        <w:rPr>
          <w:sz w:val="20"/>
        </w:rPr>
      </w:pPr>
      <w:r>
        <w:rPr>
          <w:sz w:val="20"/>
        </w:rPr>
        <w:t>IMS</w:t>
      </w:r>
      <w:r>
        <w:rPr>
          <w:spacing w:val="-6"/>
          <w:sz w:val="20"/>
        </w:rPr>
        <w:t> </w:t>
      </w:r>
      <w:r>
        <w:rPr>
          <w:sz w:val="20"/>
        </w:rPr>
        <w:t>can</w:t>
      </w:r>
      <w:r>
        <w:rPr>
          <w:spacing w:val="-4"/>
          <w:sz w:val="20"/>
        </w:rPr>
        <w:t> </w:t>
      </w:r>
      <w:r>
        <w:rPr>
          <w:sz w:val="20"/>
        </w:rPr>
        <w:t>obtain</w:t>
      </w:r>
      <w:r>
        <w:rPr>
          <w:spacing w:val="-4"/>
          <w:sz w:val="20"/>
        </w:rPr>
        <w:t> </w:t>
      </w:r>
      <w:r>
        <w:rPr>
          <w:sz w:val="20"/>
        </w:rPr>
        <w:t>the</w:t>
      </w:r>
      <w:r>
        <w:rPr>
          <w:spacing w:val="-5"/>
          <w:sz w:val="20"/>
        </w:rPr>
        <w:t> </w:t>
      </w:r>
      <w:r>
        <w:rPr>
          <w:sz w:val="20"/>
        </w:rPr>
        <w:t>requested</w:t>
      </w:r>
      <w:r>
        <w:rPr>
          <w:spacing w:val="-7"/>
          <w:sz w:val="20"/>
        </w:rPr>
        <w:t> </w:t>
      </w:r>
      <w:r>
        <w:rPr>
          <w:sz w:val="20"/>
        </w:rPr>
        <w:t>DMS</w:t>
      </w:r>
      <w:r>
        <w:rPr>
          <w:spacing w:val="-6"/>
          <w:sz w:val="20"/>
        </w:rPr>
        <w:t> </w:t>
      </w:r>
      <w:r>
        <w:rPr>
          <w:sz w:val="20"/>
        </w:rPr>
        <w:t>Software,</w:t>
      </w:r>
      <w:r>
        <w:rPr>
          <w:spacing w:val="-3"/>
          <w:sz w:val="20"/>
        </w:rPr>
        <w:t> </w:t>
      </w:r>
      <w:r>
        <w:rPr>
          <w:sz w:val="20"/>
        </w:rPr>
        <w:t>perform</w:t>
      </w:r>
      <w:r>
        <w:rPr>
          <w:spacing w:val="-3"/>
          <w:sz w:val="20"/>
        </w:rPr>
        <w:t> </w:t>
      </w:r>
      <w:r>
        <w:rPr>
          <w:sz w:val="20"/>
        </w:rPr>
        <w:t>needed</w:t>
      </w:r>
      <w:r>
        <w:rPr>
          <w:spacing w:val="-4"/>
          <w:sz w:val="20"/>
        </w:rPr>
        <w:t> </w:t>
      </w:r>
      <w:r>
        <w:rPr>
          <w:sz w:val="20"/>
        </w:rPr>
        <w:t>pre-check(s),</w:t>
      </w:r>
      <w:r>
        <w:rPr>
          <w:spacing w:val="-4"/>
          <w:sz w:val="20"/>
        </w:rPr>
        <w:t> </w:t>
      </w:r>
      <w:r>
        <w:rPr>
          <w:sz w:val="20"/>
        </w:rPr>
        <w:t>and</w:t>
      </w:r>
      <w:r>
        <w:rPr>
          <w:spacing w:val="-6"/>
          <w:sz w:val="20"/>
        </w:rPr>
        <w:t> </w:t>
      </w:r>
      <w:r>
        <w:rPr>
          <w:sz w:val="20"/>
        </w:rPr>
        <w:t>perform</w:t>
      </w:r>
      <w:r>
        <w:rPr>
          <w:spacing w:val="-4"/>
          <w:sz w:val="20"/>
        </w:rPr>
        <w:t> </w:t>
      </w:r>
      <w:r>
        <w:rPr>
          <w:sz w:val="20"/>
        </w:rPr>
        <w:t>the</w:t>
      </w:r>
      <w:r>
        <w:rPr>
          <w:spacing w:val="-2"/>
          <w:sz w:val="20"/>
        </w:rPr>
        <w:t> update</w:t>
      </w:r>
    </w:p>
    <w:p>
      <w:pPr>
        <w:spacing w:after="0" w:line="240" w:lineRule="auto"/>
        <w:jc w:val="left"/>
        <w:rPr>
          <w:sz w:val="20"/>
        </w:rPr>
        <w:sectPr>
          <w:pgSz w:w="11910" w:h="16850"/>
          <w:pgMar w:header="946" w:footer="488" w:top="1440" w:bottom="680" w:left="780" w:right="200"/>
        </w:sectPr>
      </w:pPr>
    </w:p>
    <w:p>
      <w:pPr>
        <w:pStyle w:val="Heading2"/>
        <w:numPr>
          <w:ilvl w:val="1"/>
          <w:numId w:val="2"/>
        </w:numPr>
        <w:tabs>
          <w:tab w:pos="1073" w:val="left" w:leader="none"/>
        </w:tabs>
        <w:spacing w:line="240" w:lineRule="auto" w:before="88" w:after="0"/>
        <w:ind w:left="1073" w:right="0" w:hanging="721"/>
        <w:jc w:val="left"/>
      </w:pPr>
      <w:bookmarkStart w:name="_bookmark83" w:id="84"/>
      <w:bookmarkEnd w:id="84"/>
      <w:r>
        <w:rPr/>
      </w:r>
      <w:r>
        <w:rPr/>
        <w:t>O-Cloud</w:t>
      </w:r>
      <w:r>
        <w:rPr>
          <w:spacing w:val="-11"/>
        </w:rPr>
        <w:t> </w:t>
      </w:r>
      <w:r>
        <w:rPr/>
        <w:t>Life</w:t>
      </w:r>
      <w:r>
        <w:rPr>
          <w:spacing w:val="-11"/>
        </w:rPr>
        <w:t> </w:t>
      </w:r>
      <w:r>
        <w:rPr/>
        <w:t>Cycle</w:t>
      </w:r>
      <w:r>
        <w:rPr>
          <w:spacing w:val="-11"/>
        </w:rPr>
        <w:t> </w:t>
      </w:r>
      <w:r>
        <w:rPr>
          <w:spacing w:val="-2"/>
        </w:rPr>
        <w:t>Management</w:t>
      </w:r>
    </w:p>
    <w:p>
      <w:pPr>
        <w:pStyle w:val="BodyText"/>
        <w:spacing w:before="180"/>
        <w:ind w:right="933"/>
        <w:jc w:val="both"/>
      </w:pPr>
      <w:r>
        <w:rPr/>
        <w:t>O-Clouds are a set of hardware and software components that provide cloud computing capabilities to execute O-RAN Cloudified Network Functions. These O-Clouds can be deployed centrally or at edge based on the deployment scenario and this typically involves cost and complexity. The goal of O-Cloud Life Cycle Management is to reduce this cost and complexity by orchestrating the deployment and management of the O-Clouds.</w:t>
      </w:r>
    </w:p>
    <w:p>
      <w:pPr>
        <w:pStyle w:val="BodyText"/>
        <w:spacing w:before="182"/>
        <w:jc w:val="both"/>
      </w:pPr>
      <w:r>
        <w:rPr/>
        <w:t>In</w:t>
      </w:r>
      <w:r>
        <w:rPr>
          <w:spacing w:val="-4"/>
        </w:rPr>
        <w:t> </w:t>
      </w:r>
      <w:r>
        <w:rPr/>
        <w:t>O-RAN</w:t>
      </w:r>
      <w:r>
        <w:rPr>
          <w:spacing w:val="-4"/>
        </w:rPr>
        <w:t> </w:t>
      </w:r>
      <w:r>
        <w:rPr/>
        <w:t>the</w:t>
      </w:r>
      <w:r>
        <w:rPr>
          <w:spacing w:val="-5"/>
        </w:rPr>
        <w:t> </w:t>
      </w:r>
      <w:r>
        <w:rPr/>
        <w:t>O-Cloud</w:t>
      </w:r>
      <w:r>
        <w:rPr>
          <w:spacing w:val="-3"/>
        </w:rPr>
        <w:t> </w:t>
      </w:r>
      <w:r>
        <w:rPr/>
        <w:t>Life</w:t>
      </w:r>
      <w:r>
        <w:rPr>
          <w:spacing w:val="-6"/>
        </w:rPr>
        <w:t> </w:t>
      </w:r>
      <w:r>
        <w:rPr/>
        <w:t>Cycle</w:t>
      </w:r>
      <w:r>
        <w:rPr>
          <w:spacing w:val="-4"/>
        </w:rPr>
        <w:t> </w:t>
      </w:r>
      <w:r>
        <w:rPr/>
        <w:t>Management</w:t>
      </w:r>
      <w:r>
        <w:rPr>
          <w:spacing w:val="-6"/>
        </w:rPr>
        <w:t> </w:t>
      </w:r>
      <w:r>
        <w:rPr/>
        <w:t>will</w:t>
      </w:r>
      <w:r>
        <w:rPr>
          <w:spacing w:val="-5"/>
        </w:rPr>
        <w:t> </w:t>
      </w:r>
      <w:r>
        <w:rPr/>
        <w:t>provide</w:t>
      </w:r>
      <w:r>
        <w:rPr>
          <w:spacing w:val="-4"/>
        </w:rPr>
        <w:t> </w:t>
      </w:r>
      <w:r>
        <w:rPr/>
        <w:t>the</w:t>
      </w:r>
      <w:r>
        <w:rPr>
          <w:spacing w:val="-4"/>
        </w:rPr>
        <w:t> </w:t>
      </w:r>
      <w:r>
        <w:rPr/>
        <w:t>following</w:t>
      </w:r>
      <w:r>
        <w:rPr>
          <w:spacing w:val="-4"/>
        </w:rPr>
        <w:t> </w:t>
      </w:r>
      <w:r>
        <w:rPr>
          <w:spacing w:val="-2"/>
        </w:rPr>
        <w:t>capabilities:</w:t>
      </w:r>
    </w:p>
    <w:p>
      <w:pPr>
        <w:pStyle w:val="ListParagraph"/>
        <w:numPr>
          <w:ilvl w:val="0"/>
          <w:numId w:val="16"/>
        </w:numPr>
        <w:tabs>
          <w:tab w:pos="1073" w:val="left" w:leader="none"/>
        </w:tabs>
        <w:spacing w:line="240" w:lineRule="auto" w:before="178" w:after="0"/>
        <w:ind w:left="1073" w:right="0" w:hanging="360"/>
        <w:jc w:val="left"/>
        <w:rPr>
          <w:sz w:val="20"/>
        </w:rPr>
      </w:pPr>
      <w:r>
        <w:rPr>
          <w:spacing w:val="-2"/>
          <w:sz w:val="20"/>
        </w:rPr>
        <w:t>Deploy</w:t>
      </w:r>
    </w:p>
    <w:p>
      <w:pPr>
        <w:pStyle w:val="ListParagraph"/>
        <w:numPr>
          <w:ilvl w:val="0"/>
          <w:numId w:val="16"/>
        </w:numPr>
        <w:tabs>
          <w:tab w:pos="1073" w:val="left" w:leader="none"/>
        </w:tabs>
        <w:spacing w:line="240" w:lineRule="auto" w:before="180" w:after="0"/>
        <w:ind w:left="1073" w:right="0" w:hanging="360"/>
        <w:jc w:val="left"/>
        <w:rPr>
          <w:sz w:val="20"/>
        </w:rPr>
      </w:pPr>
      <w:r>
        <w:rPr>
          <w:spacing w:val="-2"/>
          <w:sz w:val="20"/>
        </w:rPr>
        <w:t>Registration</w:t>
      </w:r>
    </w:p>
    <w:p>
      <w:pPr>
        <w:pStyle w:val="ListParagraph"/>
        <w:numPr>
          <w:ilvl w:val="0"/>
          <w:numId w:val="16"/>
        </w:numPr>
        <w:tabs>
          <w:tab w:pos="1073" w:val="left" w:leader="none"/>
        </w:tabs>
        <w:spacing w:line="240" w:lineRule="auto" w:before="179" w:after="0"/>
        <w:ind w:left="1073" w:right="0" w:hanging="360"/>
        <w:jc w:val="left"/>
        <w:rPr>
          <w:sz w:val="20"/>
        </w:rPr>
      </w:pPr>
      <w:r>
        <w:rPr>
          <w:spacing w:val="-2"/>
          <w:sz w:val="20"/>
        </w:rPr>
        <w:t>Scale</w:t>
      </w:r>
    </w:p>
    <w:p>
      <w:pPr>
        <w:pStyle w:val="BodyText"/>
        <w:jc w:val="both"/>
      </w:pPr>
      <w:r>
        <w:rPr/>
        <w:t>The</w:t>
      </w:r>
      <w:r>
        <w:rPr>
          <w:spacing w:val="-5"/>
        </w:rPr>
        <w:t> </w:t>
      </w:r>
      <w:r>
        <w:rPr/>
        <w:t>objective</w:t>
      </w:r>
      <w:r>
        <w:rPr>
          <w:spacing w:val="-7"/>
        </w:rPr>
        <w:t> </w:t>
      </w:r>
      <w:r>
        <w:rPr/>
        <w:t>of</w:t>
      </w:r>
      <w:r>
        <w:rPr>
          <w:spacing w:val="-4"/>
        </w:rPr>
        <w:t> </w:t>
      </w:r>
      <w:r>
        <w:rPr/>
        <w:t>Deployment</w:t>
      </w:r>
      <w:r>
        <w:rPr>
          <w:spacing w:val="-6"/>
        </w:rPr>
        <w:t> </w:t>
      </w:r>
      <w:r>
        <w:rPr/>
        <w:t>is</w:t>
      </w:r>
      <w:r>
        <w:rPr>
          <w:spacing w:val="-5"/>
        </w:rPr>
        <w:t> </w:t>
      </w:r>
      <w:r>
        <w:rPr/>
        <w:t>to</w:t>
      </w:r>
      <w:r>
        <w:rPr>
          <w:spacing w:val="-4"/>
        </w:rPr>
        <w:t> </w:t>
      </w:r>
      <w:r>
        <w:rPr/>
        <w:t>provide</w:t>
      </w:r>
      <w:r>
        <w:rPr>
          <w:spacing w:val="-7"/>
        </w:rPr>
        <w:t> </w:t>
      </w:r>
      <w:r>
        <w:rPr/>
        <w:t>automated</w:t>
      </w:r>
      <w:r>
        <w:rPr>
          <w:spacing w:val="-3"/>
        </w:rPr>
        <w:t> </w:t>
      </w:r>
      <w:r>
        <w:rPr/>
        <w:t>provisioning</w:t>
      </w:r>
      <w:r>
        <w:rPr>
          <w:spacing w:val="-6"/>
        </w:rPr>
        <w:t> </w:t>
      </w:r>
      <w:r>
        <w:rPr/>
        <w:t>of</w:t>
      </w:r>
      <w:r>
        <w:rPr>
          <w:spacing w:val="-5"/>
        </w:rPr>
        <w:t> </w:t>
      </w:r>
      <w:r>
        <w:rPr/>
        <w:t>the</w:t>
      </w:r>
      <w:r>
        <w:rPr>
          <w:spacing w:val="5"/>
        </w:rPr>
        <w:t> </w:t>
      </w:r>
      <w:r>
        <w:rPr/>
        <w:t>O-Cloud</w:t>
      </w:r>
      <w:r>
        <w:rPr>
          <w:spacing w:val="-4"/>
        </w:rPr>
        <w:t> </w:t>
      </w:r>
      <w:r>
        <w:rPr>
          <w:spacing w:val="-2"/>
        </w:rPr>
        <w:t>Infrastructure.</w:t>
      </w:r>
    </w:p>
    <w:p>
      <w:pPr>
        <w:pStyle w:val="BodyText"/>
        <w:spacing w:before="178"/>
        <w:ind w:right="929"/>
        <w:jc w:val="both"/>
      </w:pPr>
      <w:r>
        <w:rPr/>
        <w:t>The objective of Registration is to register an O-Cloud and make it available for deployments. The SMO provides information</w:t>
      </w:r>
      <w:r>
        <w:rPr>
          <w:spacing w:val="-1"/>
        </w:rPr>
        <w:t> </w:t>
      </w:r>
      <w:r>
        <w:rPr/>
        <w:t>for</w:t>
      </w:r>
      <w:r>
        <w:rPr>
          <w:spacing w:val="-2"/>
        </w:rPr>
        <w:t> </w:t>
      </w:r>
      <w:r>
        <w:rPr/>
        <w:t>the</w:t>
      </w:r>
      <w:r>
        <w:rPr>
          <w:spacing w:val="-4"/>
        </w:rPr>
        <w:t> </w:t>
      </w:r>
      <w:r>
        <w:rPr/>
        <w:t>registration</w:t>
      </w:r>
      <w:r>
        <w:rPr>
          <w:spacing w:val="-1"/>
        </w:rPr>
        <w:t> </w:t>
      </w:r>
      <w:r>
        <w:rPr/>
        <w:t>of</w:t>
      </w:r>
      <w:r>
        <w:rPr>
          <w:spacing w:val="-2"/>
        </w:rPr>
        <w:t> </w:t>
      </w:r>
      <w:r>
        <w:rPr/>
        <w:t>O-Clouds,</w:t>
      </w:r>
      <w:r>
        <w:rPr>
          <w:spacing w:val="-2"/>
        </w:rPr>
        <w:t> </w:t>
      </w:r>
      <w:r>
        <w:rPr/>
        <w:t>this</w:t>
      </w:r>
      <w:r>
        <w:rPr>
          <w:spacing w:val="-2"/>
        </w:rPr>
        <w:t> </w:t>
      </w:r>
      <w:r>
        <w:rPr/>
        <w:t>includes</w:t>
      </w:r>
      <w:r>
        <w:rPr>
          <w:spacing w:val="-2"/>
        </w:rPr>
        <w:t> </w:t>
      </w:r>
      <w:r>
        <w:rPr/>
        <w:t>security</w:t>
      </w:r>
      <w:r>
        <w:rPr>
          <w:spacing w:val="-2"/>
        </w:rPr>
        <w:t> </w:t>
      </w:r>
      <w:r>
        <w:rPr/>
        <w:t>handshake</w:t>
      </w:r>
      <w:r>
        <w:rPr>
          <w:spacing w:val="-2"/>
        </w:rPr>
        <w:t> </w:t>
      </w:r>
      <w:r>
        <w:rPr/>
        <w:t>required</w:t>
      </w:r>
      <w:r>
        <w:rPr>
          <w:spacing w:val="-1"/>
        </w:rPr>
        <w:t> </w:t>
      </w:r>
      <w:r>
        <w:rPr/>
        <w:t>for</w:t>
      </w:r>
      <w:r>
        <w:rPr>
          <w:spacing w:val="-4"/>
        </w:rPr>
        <w:t> </w:t>
      </w:r>
      <w:r>
        <w:rPr/>
        <w:t>the</w:t>
      </w:r>
      <w:r>
        <w:rPr>
          <w:spacing w:val="-2"/>
        </w:rPr>
        <w:t> </w:t>
      </w:r>
      <w:r>
        <w:rPr/>
        <w:t>trusted</w:t>
      </w:r>
      <w:r>
        <w:rPr>
          <w:spacing w:val="-1"/>
        </w:rPr>
        <w:t> </w:t>
      </w:r>
      <w:r>
        <w:rPr/>
        <w:t>connection,</w:t>
      </w:r>
      <w:r>
        <w:rPr>
          <w:spacing w:val="-2"/>
        </w:rPr>
        <w:t> </w:t>
      </w:r>
      <w:r>
        <w:rPr/>
        <w:t>the</w:t>
      </w:r>
      <w:r>
        <w:rPr>
          <w:spacing w:val="-1"/>
        </w:rPr>
        <w:t> </w:t>
      </w:r>
      <w:r>
        <w:rPr/>
        <w:t>O- Cloud IMS endpoint, and the O-Cloud ID which is</w:t>
      </w:r>
      <w:r>
        <w:rPr>
          <w:spacing w:val="-1"/>
        </w:rPr>
        <w:t> </w:t>
      </w:r>
      <w:r>
        <w:rPr/>
        <w:t>used to</w:t>
      </w:r>
      <w:r>
        <w:rPr>
          <w:spacing w:val="-1"/>
        </w:rPr>
        <w:t> </w:t>
      </w:r>
      <w:r>
        <w:rPr/>
        <w:t>correlate the SMO inventory record with the deployed cloud </w:t>
      </w:r>
      <w:r>
        <w:rPr>
          <w:spacing w:val="-2"/>
        </w:rPr>
        <w:t>instance.</w:t>
      </w:r>
    </w:p>
    <w:p>
      <w:pPr>
        <w:pStyle w:val="BodyText"/>
        <w:jc w:val="both"/>
      </w:pPr>
      <w:r>
        <w:rPr/>
        <w:t>After</w:t>
      </w:r>
      <w:r>
        <w:rPr>
          <w:spacing w:val="-3"/>
        </w:rPr>
        <w:t> </w:t>
      </w:r>
      <w:r>
        <w:rPr/>
        <w:t>the</w:t>
      </w:r>
      <w:r>
        <w:rPr>
          <w:spacing w:val="-3"/>
        </w:rPr>
        <w:t> </w:t>
      </w:r>
      <w:r>
        <w:rPr/>
        <w:t>registration</w:t>
      </w:r>
      <w:r>
        <w:rPr>
          <w:spacing w:val="-5"/>
        </w:rPr>
        <w:t> </w:t>
      </w:r>
      <w:r>
        <w:rPr/>
        <w:t>of</w:t>
      </w:r>
      <w:r>
        <w:rPr>
          <w:spacing w:val="-3"/>
        </w:rPr>
        <w:t> </w:t>
      </w:r>
      <w:r>
        <w:rPr/>
        <w:t>an</w:t>
      </w:r>
      <w:r>
        <w:rPr>
          <w:spacing w:val="-4"/>
        </w:rPr>
        <w:t> </w:t>
      </w:r>
      <w:r>
        <w:rPr/>
        <w:t>O-Cloud</w:t>
      </w:r>
      <w:r>
        <w:rPr>
          <w:spacing w:val="-3"/>
        </w:rPr>
        <w:t> </w:t>
      </w:r>
      <w:r>
        <w:rPr/>
        <w:t>with</w:t>
      </w:r>
      <w:r>
        <w:rPr>
          <w:spacing w:val="-2"/>
        </w:rPr>
        <w:t> </w:t>
      </w:r>
      <w:r>
        <w:rPr/>
        <w:t>the</w:t>
      </w:r>
      <w:r>
        <w:rPr>
          <w:spacing w:val="-4"/>
        </w:rPr>
        <w:t> </w:t>
      </w:r>
      <w:r>
        <w:rPr/>
        <w:t>SMO,</w:t>
      </w:r>
      <w:r>
        <w:rPr>
          <w:spacing w:val="-2"/>
        </w:rPr>
        <w:t> </w:t>
      </w:r>
      <w:r>
        <w:rPr/>
        <w:t>the</w:t>
      </w:r>
      <w:r>
        <w:rPr>
          <w:spacing w:val="-3"/>
        </w:rPr>
        <w:t> </w:t>
      </w:r>
      <w:r>
        <w:rPr/>
        <w:t>following</w:t>
      </w:r>
      <w:r>
        <w:rPr>
          <w:spacing w:val="-3"/>
        </w:rPr>
        <w:t> </w:t>
      </w:r>
      <w:r>
        <w:rPr/>
        <w:t>information</w:t>
      </w:r>
      <w:r>
        <w:rPr>
          <w:spacing w:val="-4"/>
        </w:rPr>
        <w:t> </w:t>
      </w:r>
      <w:r>
        <w:rPr/>
        <w:t>but</w:t>
      </w:r>
      <w:r>
        <w:rPr>
          <w:spacing w:val="-4"/>
        </w:rPr>
        <w:t> </w:t>
      </w:r>
      <w:r>
        <w:rPr/>
        <w:t>not</w:t>
      </w:r>
      <w:r>
        <w:rPr>
          <w:spacing w:val="-5"/>
        </w:rPr>
        <w:t> </w:t>
      </w:r>
      <w:r>
        <w:rPr/>
        <w:t>limited</w:t>
      </w:r>
      <w:r>
        <w:rPr>
          <w:spacing w:val="-2"/>
        </w:rPr>
        <w:t> </w:t>
      </w:r>
      <w:r>
        <w:rPr/>
        <w:t>to</w:t>
      </w:r>
      <w:r>
        <w:rPr>
          <w:spacing w:val="-3"/>
        </w:rPr>
        <w:t> </w:t>
      </w:r>
      <w:r>
        <w:rPr/>
        <w:t>can</w:t>
      </w:r>
      <w:r>
        <w:rPr>
          <w:spacing w:val="-4"/>
        </w:rPr>
        <w:t> </w:t>
      </w:r>
      <w:r>
        <w:rPr/>
        <w:t>be</w:t>
      </w:r>
      <w:r>
        <w:rPr>
          <w:spacing w:val="-3"/>
        </w:rPr>
        <w:t> </w:t>
      </w:r>
      <w:r>
        <w:rPr>
          <w:spacing w:val="-2"/>
        </w:rPr>
        <w:t>discovered:</w:t>
      </w:r>
    </w:p>
    <w:p>
      <w:pPr>
        <w:pStyle w:val="ListParagraph"/>
        <w:numPr>
          <w:ilvl w:val="0"/>
          <w:numId w:val="16"/>
        </w:numPr>
        <w:tabs>
          <w:tab w:pos="1073" w:val="left" w:leader="none"/>
        </w:tabs>
        <w:spacing w:line="240" w:lineRule="auto" w:before="181" w:after="0"/>
        <w:ind w:left="1073" w:right="0" w:hanging="360"/>
        <w:jc w:val="left"/>
        <w:rPr>
          <w:sz w:val="20"/>
        </w:rPr>
      </w:pPr>
      <w:r>
        <w:rPr>
          <w:sz w:val="20"/>
        </w:rPr>
        <w:t>O-Cloud</w:t>
      </w:r>
      <w:r>
        <w:rPr>
          <w:spacing w:val="-7"/>
          <w:sz w:val="20"/>
        </w:rPr>
        <w:t> </w:t>
      </w:r>
      <w:r>
        <w:rPr>
          <w:sz w:val="20"/>
        </w:rPr>
        <w:t>(IMS)</w:t>
      </w:r>
      <w:r>
        <w:rPr>
          <w:spacing w:val="-7"/>
          <w:sz w:val="20"/>
        </w:rPr>
        <w:t> </w:t>
      </w:r>
      <w:r>
        <w:rPr>
          <w:sz w:val="20"/>
        </w:rPr>
        <w:t>provided</w:t>
      </w:r>
      <w:r>
        <w:rPr>
          <w:spacing w:val="-7"/>
          <w:sz w:val="20"/>
        </w:rPr>
        <w:t> </w:t>
      </w:r>
      <w:r>
        <w:rPr>
          <w:sz w:val="20"/>
        </w:rPr>
        <w:t>Inventory</w:t>
      </w:r>
      <w:r>
        <w:rPr>
          <w:spacing w:val="-6"/>
          <w:sz w:val="20"/>
        </w:rPr>
        <w:t> </w:t>
      </w:r>
      <w:r>
        <w:rPr>
          <w:spacing w:val="-2"/>
          <w:sz w:val="20"/>
        </w:rPr>
        <w:t>services</w:t>
      </w:r>
    </w:p>
    <w:p>
      <w:pPr>
        <w:pStyle w:val="ListParagraph"/>
        <w:numPr>
          <w:ilvl w:val="1"/>
          <w:numId w:val="16"/>
        </w:numPr>
        <w:tabs>
          <w:tab w:pos="1784" w:val="left" w:leader="none"/>
        </w:tabs>
        <w:spacing w:line="240" w:lineRule="auto" w:before="180" w:after="0"/>
        <w:ind w:left="1784" w:right="0" w:hanging="354"/>
        <w:jc w:val="left"/>
        <w:rPr>
          <w:sz w:val="20"/>
        </w:rPr>
      </w:pPr>
      <w:r>
        <w:rPr>
          <w:sz w:val="20"/>
        </w:rPr>
        <w:t>List</w:t>
      </w:r>
      <w:r>
        <w:rPr>
          <w:spacing w:val="-4"/>
          <w:sz w:val="20"/>
        </w:rPr>
        <w:t> </w:t>
      </w:r>
      <w:r>
        <w:rPr>
          <w:sz w:val="20"/>
        </w:rPr>
        <w:t>of</w:t>
      </w:r>
      <w:r>
        <w:rPr>
          <w:spacing w:val="-3"/>
          <w:sz w:val="20"/>
        </w:rPr>
        <w:t> </w:t>
      </w:r>
      <w:r>
        <w:rPr>
          <w:sz w:val="20"/>
        </w:rPr>
        <w:t>All</w:t>
      </w:r>
      <w:r>
        <w:rPr>
          <w:spacing w:val="-4"/>
          <w:sz w:val="20"/>
        </w:rPr>
        <w:t> </w:t>
      </w:r>
      <w:r>
        <w:rPr>
          <w:sz w:val="20"/>
        </w:rPr>
        <w:t>Resource</w:t>
      </w:r>
      <w:r>
        <w:rPr>
          <w:spacing w:val="-2"/>
          <w:sz w:val="20"/>
        </w:rPr>
        <w:t> </w:t>
      </w:r>
      <w:r>
        <w:rPr>
          <w:sz w:val="20"/>
        </w:rPr>
        <w:t>Pools</w:t>
      </w:r>
      <w:r>
        <w:rPr>
          <w:spacing w:val="-4"/>
          <w:sz w:val="20"/>
        </w:rPr>
        <w:t> </w:t>
      </w:r>
      <w:r>
        <w:rPr>
          <w:sz w:val="20"/>
        </w:rPr>
        <w:t>in</w:t>
      </w:r>
      <w:r>
        <w:rPr>
          <w:spacing w:val="-2"/>
          <w:sz w:val="20"/>
        </w:rPr>
        <w:t> </w:t>
      </w:r>
      <w:r>
        <w:rPr>
          <w:sz w:val="20"/>
        </w:rPr>
        <w:t>the</w:t>
      </w:r>
      <w:r>
        <w:rPr>
          <w:spacing w:val="-3"/>
          <w:sz w:val="20"/>
        </w:rPr>
        <w:t> </w:t>
      </w:r>
      <w:r>
        <w:rPr>
          <w:sz w:val="20"/>
        </w:rPr>
        <w:t>O-</w:t>
      </w:r>
      <w:r>
        <w:rPr>
          <w:spacing w:val="-4"/>
          <w:sz w:val="20"/>
        </w:rPr>
        <w:t>Cloud</w:t>
      </w:r>
    </w:p>
    <w:p>
      <w:pPr>
        <w:pStyle w:val="ListParagraph"/>
        <w:numPr>
          <w:ilvl w:val="1"/>
          <w:numId w:val="16"/>
        </w:numPr>
        <w:tabs>
          <w:tab w:pos="1784" w:val="left" w:leader="none"/>
        </w:tabs>
        <w:spacing w:line="240" w:lineRule="auto" w:before="101" w:after="0"/>
        <w:ind w:left="1784" w:right="0" w:hanging="354"/>
        <w:jc w:val="left"/>
        <w:rPr>
          <w:sz w:val="20"/>
        </w:rPr>
      </w:pPr>
      <w:r>
        <w:rPr>
          <w:sz w:val="20"/>
        </w:rPr>
        <w:t>Attributes</w:t>
      </w:r>
      <w:r>
        <w:rPr>
          <w:spacing w:val="-5"/>
          <w:sz w:val="20"/>
        </w:rPr>
        <w:t> </w:t>
      </w:r>
      <w:r>
        <w:rPr>
          <w:sz w:val="20"/>
        </w:rPr>
        <w:t>of</w:t>
      </w:r>
      <w:r>
        <w:rPr>
          <w:spacing w:val="-3"/>
          <w:sz w:val="20"/>
        </w:rPr>
        <w:t> </w:t>
      </w:r>
      <w:r>
        <w:rPr>
          <w:sz w:val="20"/>
        </w:rPr>
        <w:t>a</w:t>
      </w:r>
      <w:r>
        <w:rPr>
          <w:spacing w:val="-4"/>
          <w:sz w:val="20"/>
        </w:rPr>
        <w:t> </w:t>
      </w:r>
      <w:r>
        <w:rPr>
          <w:sz w:val="20"/>
        </w:rPr>
        <w:t>specific</w:t>
      </w:r>
      <w:r>
        <w:rPr>
          <w:spacing w:val="-3"/>
          <w:sz w:val="20"/>
        </w:rPr>
        <w:t> </w:t>
      </w:r>
      <w:r>
        <w:rPr>
          <w:sz w:val="20"/>
        </w:rPr>
        <w:t>O-</w:t>
      </w:r>
      <w:r>
        <w:rPr>
          <w:spacing w:val="-4"/>
          <w:sz w:val="20"/>
        </w:rPr>
        <w:t>Cloud</w:t>
      </w:r>
    </w:p>
    <w:p>
      <w:pPr>
        <w:pStyle w:val="ListParagraph"/>
        <w:numPr>
          <w:ilvl w:val="1"/>
          <w:numId w:val="16"/>
        </w:numPr>
        <w:tabs>
          <w:tab w:pos="1784" w:val="left" w:leader="none"/>
        </w:tabs>
        <w:spacing w:line="240" w:lineRule="auto" w:before="103" w:after="0"/>
        <w:ind w:left="1784" w:right="0" w:hanging="354"/>
        <w:jc w:val="left"/>
        <w:rPr>
          <w:sz w:val="20"/>
        </w:rPr>
      </w:pPr>
      <w:r>
        <w:rPr>
          <w:sz w:val="20"/>
        </w:rPr>
        <w:t>List</w:t>
      </w:r>
      <w:r>
        <w:rPr>
          <w:spacing w:val="-4"/>
          <w:sz w:val="20"/>
        </w:rPr>
        <w:t> </w:t>
      </w:r>
      <w:r>
        <w:rPr>
          <w:sz w:val="20"/>
        </w:rPr>
        <w:t>of</w:t>
      </w:r>
      <w:r>
        <w:rPr>
          <w:spacing w:val="-3"/>
          <w:sz w:val="20"/>
        </w:rPr>
        <w:t> </w:t>
      </w:r>
      <w:r>
        <w:rPr>
          <w:sz w:val="20"/>
        </w:rPr>
        <w:t>all</w:t>
      </w:r>
      <w:r>
        <w:rPr>
          <w:spacing w:val="-3"/>
          <w:sz w:val="20"/>
        </w:rPr>
        <w:t> </w:t>
      </w:r>
      <w:r>
        <w:rPr>
          <w:sz w:val="20"/>
        </w:rPr>
        <w:t>resources</w:t>
      </w:r>
      <w:r>
        <w:rPr>
          <w:spacing w:val="-4"/>
          <w:sz w:val="20"/>
        </w:rPr>
        <w:t> </w:t>
      </w:r>
      <w:r>
        <w:rPr>
          <w:sz w:val="20"/>
        </w:rPr>
        <w:t>of</w:t>
      </w:r>
      <w:r>
        <w:rPr>
          <w:spacing w:val="-3"/>
          <w:sz w:val="20"/>
        </w:rPr>
        <w:t> </w:t>
      </w:r>
      <w:r>
        <w:rPr>
          <w:sz w:val="20"/>
        </w:rPr>
        <w:t>an</w:t>
      </w:r>
      <w:r>
        <w:rPr>
          <w:spacing w:val="-2"/>
          <w:sz w:val="20"/>
        </w:rPr>
        <w:t> </w:t>
      </w:r>
      <w:r>
        <w:rPr>
          <w:sz w:val="20"/>
        </w:rPr>
        <w:t>O-Cloud</w:t>
      </w:r>
      <w:r>
        <w:rPr>
          <w:spacing w:val="-2"/>
          <w:sz w:val="20"/>
        </w:rPr>
        <w:t> </w:t>
      </w:r>
      <w:r>
        <w:rPr>
          <w:spacing w:val="-4"/>
          <w:sz w:val="20"/>
        </w:rPr>
        <w:t>Pool</w:t>
      </w:r>
    </w:p>
    <w:p>
      <w:pPr>
        <w:pStyle w:val="ListParagraph"/>
        <w:numPr>
          <w:ilvl w:val="1"/>
          <w:numId w:val="16"/>
        </w:numPr>
        <w:tabs>
          <w:tab w:pos="1784" w:val="left" w:leader="none"/>
        </w:tabs>
        <w:spacing w:line="240" w:lineRule="auto" w:before="104" w:after="0"/>
        <w:ind w:left="1784" w:right="0" w:hanging="354"/>
        <w:jc w:val="left"/>
        <w:rPr>
          <w:sz w:val="20"/>
        </w:rPr>
      </w:pPr>
      <w:r>
        <w:rPr>
          <w:sz w:val="20"/>
        </w:rPr>
        <w:t>Attributes</w:t>
      </w:r>
      <w:r>
        <w:rPr>
          <w:spacing w:val="-6"/>
          <w:sz w:val="20"/>
        </w:rPr>
        <w:t> </w:t>
      </w:r>
      <w:r>
        <w:rPr>
          <w:sz w:val="20"/>
        </w:rPr>
        <w:t>of</w:t>
      </w:r>
      <w:r>
        <w:rPr>
          <w:spacing w:val="-4"/>
          <w:sz w:val="20"/>
        </w:rPr>
        <w:t> </w:t>
      </w:r>
      <w:r>
        <w:rPr>
          <w:sz w:val="20"/>
        </w:rPr>
        <w:t>each</w:t>
      </w:r>
      <w:r>
        <w:rPr>
          <w:spacing w:val="-3"/>
          <w:sz w:val="20"/>
        </w:rPr>
        <w:t> </w:t>
      </w:r>
      <w:r>
        <w:rPr>
          <w:sz w:val="20"/>
        </w:rPr>
        <w:t>O-Cloud</w:t>
      </w:r>
      <w:r>
        <w:rPr>
          <w:spacing w:val="-5"/>
          <w:sz w:val="20"/>
        </w:rPr>
        <w:t> </w:t>
      </w:r>
      <w:r>
        <w:rPr>
          <w:spacing w:val="-2"/>
          <w:sz w:val="20"/>
        </w:rPr>
        <w:t>Resource</w:t>
      </w:r>
    </w:p>
    <w:p>
      <w:pPr>
        <w:pStyle w:val="ListParagraph"/>
        <w:numPr>
          <w:ilvl w:val="1"/>
          <w:numId w:val="16"/>
        </w:numPr>
        <w:tabs>
          <w:tab w:pos="1784" w:val="left" w:leader="none"/>
        </w:tabs>
        <w:spacing w:line="240" w:lineRule="auto" w:before="104" w:after="0"/>
        <w:ind w:left="1784" w:right="0" w:hanging="354"/>
        <w:jc w:val="left"/>
        <w:rPr>
          <w:sz w:val="20"/>
        </w:rPr>
      </w:pPr>
      <w:r>
        <w:rPr>
          <w:sz w:val="20"/>
        </w:rPr>
        <w:t>List</w:t>
      </w:r>
      <w:r>
        <w:rPr>
          <w:spacing w:val="-4"/>
          <w:sz w:val="20"/>
        </w:rPr>
        <w:t> </w:t>
      </w:r>
      <w:r>
        <w:rPr>
          <w:sz w:val="20"/>
        </w:rPr>
        <w:t>of</w:t>
      </w:r>
      <w:r>
        <w:rPr>
          <w:spacing w:val="-2"/>
          <w:sz w:val="20"/>
        </w:rPr>
        <w:t> </w:t>
      </w:r>
      <w:r>
        <w:rPr>
          <w:sz w:val="20"/>
        </w:rPr>
        <w:t>all</w:t>
      </w:r>
      <w:r>
        <w:rPr>
          <w:spacing w:val="-2"/>
          <w:sz w:val="20"/>
        </w:rPr>
        <w:t> </w:t>
      </w:r>
      <w:r>
        <w:rPr>
          <w:spacing w:val="-5"/>
          <w:sz w:val="20"/>
        </w:rPr>
        <w:t>DMS</w:t>
      </w:r>
    </w:p>
    <w:p>
      <w:pPr>
        <w:pStyle w:val="ListParagraph"/>
        <w:numPr>
          <w:ilvl w:val="0"/>
          <w:numId w:val="16"/>
        </w:numPr>
        <w:tabs>
          <w:tab w:pos="1073" w:val="left" w:leader="none"/>
        </w:tabs>
        <w:spacing w:line="240" w:lineRule="auto" w:before="104" w:after="0"/>
        <w:ind w:left="1073" w:right="0" w:hanging="360"/>
        <w:jc w:val="left"/>
        <w:rPr>
          <w:sz w:val="20"/>
        </w:rPr>
      </w:pPr>
      <w:r>
        <w:rPr>
          <w:sz w:val="20"/>
        </w:rPr>
        <w:t>O-Cloud</w:t>
      </w:r>
      <w:r>
        <w:rPr>
          <w:spacing w:val="-6"/>
          <w:sz w:val="20"/>
        </w:rPr>
        <w:t> </w:t>
      </w:r>
      <w:r>
        <w:rPr>
          <w:sz w:val="20"/>
        </w:rPr>
        <w:t>(DMS)</w:t>
      </w:r>
      <w:r>
        <w:rPr>
          <w:spacing w:val="-7"/>
          <w:sz w:val="20"/>
        </w:rPr>
        <w:t> </w:t>
      </w:r>
      <w:r>
        <w:rPr>
          <w:sz w:val="20"/>
        </w:rPr>
        <w:t>provided</w:t>
      </w:r>
      <w:r>
        <w:rPr>
          <w:spacing w:val="-8"/>
          <w:sz w:val="20"/>
        </w:rPr>
        <w:t> </w:t>
      </w:r>
      <w:r>
        <w:rPr>
          <w:sz w:val="20"/>
        </w:rPr>
        <w:t>Inventory</w:t>
      </w:r>
      <w:r>
        <w:rPr>
          <w:spacing w:val="-6"/>
          <w:sz w:val="20"/>
        </w:rPr>
        <w:t> </w:t>
      </w:r>
      <w:r>
        <w:rPr>
          <w:spacing w:val="-2"/>
          <w:sz w:val="20"/>
        </w:rPr>
        <w:t>services</w:t>
      </w:r>
    </w:p>
    <w:p>
      <w:pPr>
        <w:pStyle w:val="ListParagraph"/>
        <w:numPr>
          <w:ilvl w:val="1"/>
          <w:numId w:val="16"/>
        </w:numPr>
        <w:tabs>
          <w:tab w:pos="1792" w:val="left" w:leader="none"/>
        </w:tabs>
        <w:spacing w:line="240" w:lineRule="auto" w:before="177" w:after="0"/>
        <w:ind w:left="1792" w:right="0" w:hanging="359"/>
        <w:jc w:val="left"/>
        <w:rPr>
          <w:sz w:val="20"/>
        </w:rPr>
      </w:pPr>
      <w:r>
        <w:rPr>
          <w:sz w:val="20"/>
        </w:rPr>
        <w:t>List</w:t>
      </w:r>
      <w:r>
        <w:rPr>
          <w:spacing w:val="-5"/>
          <w:sz w:val="20"/>
        </w:rPr>
        <w:t> </w:t>
      </w:r>
      <w:r>
        <w:rPr>
          <w:sz w:val="20"/>
        </w:rPr>
        <w:t>of</w:t>
      </w:r>
      <w:r>
        <w:rPr>
          <w:spacing w:val="-4"/>
          <w:sz w:val="20"/>
        </w:rPr>
        <w:t> </w:t>
      </w:r>
      <w:r>
        <w:rPr>
          <w:sz w:val="20"/>
        </w:rPr>
        <w:t>Locations</w:t>
      </w:r>
      <w:r>
        <w:rPr>
          <w:spacing w:val="-4"/>
          <w:sz w:val="20"/>
        </w:rPr>
        <w:t> </w:t>
      </w:r>
      <w:r>
        <w:rPr>
          <w:spacing w:val="-2"/>
          <w:sz w:val="20"/>
        </w:rPr>
        <w:t>Supported</w:t>
      </w:r>
    </w:p>
    <w:p>
      <w:pPr>
        <w:pStyle w:val="ListParagraph"/>
        <w:numPr>
          <w:ilvl w:val="1"/>
          <w:numId w:val="16"/>
        </w:numPr>
        <w:tabs>
          <w:tab w:pos="1792" w:val="left" w:leader="none"/>
        </w:tabs>
        <w:spacing w:line="240" w:lineRule="auto" w:before="104" w:after="0"/>
        <w:ind w:left="1792" w:right="0" w:hanging="359"/>
        <w:jc w:val="left"/>
        <w:rPr>
          <w:sz w:val="20"/>
        </w:rPr>
      </w:pPr>
      <w:r>
        <w:rPr>
          <w:sz w:val="20"/>
        </w:rPr>
        <w:t>For</w:t>
      </w:r>
      <w:r>
        <w:rPr>
          <w:spacing w:val="-4"/>
          <w:sz w:val="20"/>
        </w:rPr>
        <w:t> </w:t>
      </w:r>
      <w:r>
        <w:rPr>
          <w:sz w:val="20"/>
        </w:rPr>
        <w:t>a</w:t>
      </w:r>
      <w:r>
        <w:rPr>
          <w:spacing w:val="-3"/>
          <w:sz w:val="20"/>
        </w:rPr>
        <w:t> </w:t>
      </w:r>
      <w:r>
        <w:rPr>
          <w:sz w:val="20"/>
        </w:rPr>
        <w:t>given</w:t>
      </w:r>
      <w:r>
        <w:rPr>
          <w:spacing w:val="-5"/>
          <w:sz w:val="20"/>
        </w:rPr>
        <w:t> </w:t>
      </w:r>
      <w:r>
        <w:rPr>
          <w:sz w:val="20"/>
        </w:rPr>
        <w:t>location</w:t>
      </w:r>
      <w:r>
        <w:rPr>
          <w:spacing w:val="-2"/>
          <w:sz w:val="20"/>
        </w:rPr>
        <w:t> </w:t>
      </w:r>
      <w:r>
        <w:rPr>
          <w:sz w:val="20"/>
        </w:rPr>
        <w:t>the</w:t>
      </w:r>
      <w:r>
        <w:rPr>
          <w:spacing w:val="-6"/>
          <w:sz w:val="20"/>
        </w:rPr>
        <w:t> </w:t>
      </w:r>
      <w:r>
        <w:rPr>
          <w:sz w:val="20"/>
        </w:rPr>
        <w:t>Capabilities</w:t>
      </w:r>
      <w:r>
        <w:rPr>
          <w:spacing w:val="-4"/>
          <w:sz w:val="20"/>
        </w:rPr>
        <w:t> </w:t>
      </w:r>
      <w:r>
        <w:rPr>
          <w:sz w:val="20"/>
        </w:rPr>
        <w:t>supported,</w:t>
      </w:r>
      <w:r>
        <w:rPr>
          <w:spacing w:val="-4"/>
          <w:sz w:val="20"/>
        </w:rPr>
        <w:t> </w:t>
      </w:r>
      <w:r>
        <w:rPr>
          <w:sz w:val="20"/>
        </w:rPr>
        <w:t>such</w:t>
      </w:r>
      <w:r>
        <w:rPr>
          <w:spacing w:val="-2"/>
          <w:sz w:val="20"/>
        </w:rPr>
        <w:t> </w:t>
      </w:r>
      <w:r>
        <w:rPr>
          <w:spacing w:val="-5"/>
          <w:sz w:val="20"/>
        </w:rPr>
        <w:t>as:</w:t>
      </w:r>
    </w:p>
    <w:p>
      <w:pPr>
        <w:pStyle w:val="ListParagraph"/>
        <w:numPr>
          <w:ilvl w:val="2"/>
          <w:numId w:val="16"/>
        </w:numPr>
        <w:tabs>
          <w:tab w:pos="2513" w:val="left" w:leader="none"/>
        </w:tabs>
        <w:spacing w:line="240" w:lineRule="auto" w:before="103" w:after="0"/>
        <w:ind w:left="2513" w:right="0" w:hanging="358"/>
        <w:jc w:val="left"/>
        <w:rPr>
          <w:sz w:val="20"/>
        </w:rPr>
      </w:pPr>
      <w:r>
        <w:rPr>
          <w:sz w:val="20"/>
        </w:rPr>
        <w:t>Descriptor</w:t>
      </w:r>
      <w:r>
        <w:rPr>
          <w:spacing w:val="-9"/>
          <w:sz w:val="20"/>
        </w:rPr>
        <w:t> </w:t>
      </w:r>
      <w:r>
        <w:rPr>
          <w:spacing w:val="-2"/>
          <w:sz w:val="20"/>
        </w:rPr>
        <w:t>types</w:t>
      </w:r>
    </w:p>
    <w:p>
      <w:pPr>
        <w:pStyle w:val="ListParagraph"/>
        <w:numPr>
          <w:ilvl w:val="2"/>
          <w:numId w:val="16"/>
        </w:numPr>
        <w:tabs>
          <w:tab w:pos="2513" w:val="left" w:leader="none"/>
        </w:tabs>
        <w:spacing w:line="240" w:lineRule="auto" w:before="121" w:after="0"/>
        <w:ind w:left="2513" w:right="0" w:hanging="358"/>
        <w:jc w:val="left"/>
        <w:rPr>
          <w:sz w:val="20"/>
        </w:rPr>
      </w:pPr>
      <w:r>
        <w:rPr>
          <w:sz w:val="20"/>
        </w:rPr>
        <w:t>Technology</w:t>
      </w:r>
      <w:r>
        <w:rPr>
          <w:spacing w:val="-7"/>
          <w:sz w:val="20"/>
        </w:rPr>
        <w:t> </w:t>
      </w:r>
      <w:r>
        <w:rPr>
          <w:spacing w:val="-2"/>
          <w:sz w:val="20"/>
        </w:rPr>
        <w:t>types</w:t>
      </w:r>
    </w:p>
    <w:p>
      <w:pPr>
        <w:pStyle w:val="ListParagraph"/>
        <w:numPr>
          <w:ilvl w:val="2"/>
          <w:numId w:val="16"/>
        </w:numPr>
        <w:tabs>
          <w:tab w:pos="2513" w:val="left" w:leader="none"/>
        </w:tabs>
        <w:spacing w:line="240" w:lineRule="auto" w:before="120" w:after="0"/>
        <w:ind w:left="2513" w:right="0" w:hanging="358"/>
        <w:jc w:val="left"/>
        <w:rPr>
          <w:sz w:val="20"/>
        </w:rPr>
      </w:pPr>
      <w:r>
        <w:rPr>
          <w:sz w:val="20"/>
        </w:rPr>
        <w:t>Accelerator</w:t>
      </w:r>
      <w:r>
        <w:rPr>
          <w:spacing w:val="-8"/>
          <w:sz w:val="20"/>
        </w:rPr>
        <w:t> </w:t>
      </w:r>
      <w:r>
        <w:rPr>
          <w:spacing w:val="-2"/>
          <w:sz w:val="20"/>
        </w:rPr>
        <w:t>types</w:t>
      </w:r>
    </w:p>
    <w:p>
      <w:pPr>
        <w:pStyle w:val="ListParagraph"/>
        <w:numPr>
          <w:ilvl w:val="1"/>
          <w:numId w:val="16"/>
        </w:numPr>
        <w:tabs>
          <w:tab w:pos="1792" w:val="left" w:leader="none"/>
        </w:tabs>
        <w:spacing w:line="240" w:lineRule="auto" w:before="121" w:after="0"/>
        <w:ind w:left="1792" w:right="0" w:hanging="357"/>
        <w:jc w:val="left"/>
        <w:rPr>
          <w:sz w:val="20"/>
        </w:rPr>
      </w:pPr>
      <w:r>
        <w:rPr>
          <w:sz w:val="20"/>
        </w:rPr>
        <w:t>For</w:t>
      </w:r>
      <w:r>
        <w:rPr>
          <w:spacing w:val="-4"/>
          <w:sz w:val="20"/>
        </w:rPr>
        <w:t> </w:t>
      </w:r>
      <w:r>
        <w:rPr>
          <w:sz w:val="20"/>
        </w:rPr>
        <w:t>a</w:t>
      </w:r>
      <w:r>
        <w:rPr>
          <w:spacing w:val="-3"/>
          <w:sz w:val="20"/>
        </w:rPr>
        <w:t> </w:t>
      </w:r>
      <w:r>
        <w:rPr>
          <w:sz w:val="20"/>
        </w:rPr>
        <w:t>given</w:t>
      </w:r>
      <w:r>
        <w:rPr>
          <w:spacing w:val="-4"/>
          <w:sz w:val="20"/>
        </w:rPr>
        <w:t> </w:t>
      </w:r>
      <w:r>
        <w:rPr>
          <w:sz w:val="20"/>
        </w:rPr>
        <w:t>location</w:t>
      </w:r>
      <w:r>
        <w:rPr>
          <w:spacing w:val="-3"/>
          <w:sz w:val="20"/>
        </w:rPr>
        <w:t> </w:t>
      </w:r>
      <w:r>
        <w:rPr>
          <w:sz w:val="20"/>
        </w:rPr>
        <w:t>the</w:t>
      </w:r>
      <w:r>
        <w:rPr>
          <w:spacing w:val="-5"/>
          <w:sz w:val="20"/>
        </w:rPr>
        <w:t> </w:t>
      </w:r>
      <w:r>
        <w:rPr>
          <w:sz w:val="20"/>
        </w:rPr>
        <w:t>Capacity</w:t>
      </w:r>
      <w:r>
        <w:rPr>
          <w:spacing w:val="-3"/>
          <w:sz w:val="20"/>
        </w:rPr>
        <w:t> </w:t>
      </w:r>
      <w:r>
        <w:rPr>
          <w:sz w:val="20"/>
        </w:rPr>
        <w:t>of</w:t>
      </w:r>
      <w:r>
        <w:rPr>
          <w:spacing w:val="-3"/>
          <w:sz w:val="20"/>
        </w:rPr>
        <w:t> </w:t>
      </w:r>
      <w:r>
        <w:rPr>
          <w:sz w:val="20"/>
        </w:rPr>
        <w:t>the</w:t>
      </w:r>
      <w:r>
        <w:rPr>
          <w:spacing w:val="-4"/>
          <w:sz w:val="20"/>
        </w:rPr>
        <w:t> </w:t>
      </w:r>
      <w:r>
        <w:rPr>
          <w:spacing w:val="-2"/>
          <w:sz w:val="20"/>
        </w:rPr>
        <w:t>location</w:t>
      </w:r>
    </w:p>
    <w:p>
      <w:pPr>
        <w:pStyle w:val="ListParagraph"/>
        <w:numPr>
          <w:ilvl w:val="1"/>
          <w:numId w:val="16"/>
        </w:numPr>
        <w:tabs>
          <w:tab w:pos="1791" w:val="left" w:leader="none"/>
        </w:tabs>
        <w:spacing w:line="458" w:lineRule="auto" w:before="101" w:after="0"/>
        <w:ind w:left="352" w:right="5024" w:firstLine="1082"/>
        <w:jc w:val="left"/>
        <w:rPr>
          <w:sz w:val="20"/>
        </w:rPr>
      </w:pPr>
      <w:r>
        <w:rPr>
          <w:sz w:val="20"/>
        </w:rPr>
        <w:t>For</w:t>
      </w:r>
      <w:r>
        <w:rPr>
          <w:spacing w:val="-5"/>
          <w:sz w:val="20"/>
        </w:rPr>
        <w:t> </w:t>
      </w:r>
      <w:r>
        <w:rPr>
          <w:sz w:val="20"/>
        </w:rPr>
        <w:t>a</w:t>
      </w:r>
      <w:r>
        <w:rPr>
          <w:spacing w:val="-5"/>
          <w:sz w:val="20"/>
        </w:rPr>
        <w:t> </w:t>
      </w:r>
      <w:r>
        <w:rPr>
          <w:sz w:val="20"/>
        </w:rPr>
        <w:t>given</w:t>
      </w:r>
      <w:r>
        <w:rPr>
          <w:spacing w:val="-6"/>
          <w:sz w:val="20"/>
        </w:rPr>
        <w:t> </w:t>
      </w:r>
      <w:r>
        <w:rPr>
          <w:sz w:val="20"/>
        </w:rPr>
        <w:t>location</w:t>
      </w:r>
      <w:r>
        <w:rPr>
          <w:spacing w:val="-4"/>
          <w:sz w:val="20"/>
        </w:rPr>
        <w:t> </w:t>
      </w:r>
      <w:r>
        <w:rPr>
          <w:sz w:val="20"/>
        </w:rPr>
        <w:t>the</w:t>
      </w:r>
      <w:r>
        <w:rPr>
          <w:spacing w:val="-7"/>
          <w:sz w:val="20"/>
        </w:rPr>
        <w:t> </w:t>
      </w:r>
      <w:r>
        <w:rPr>
          <w:sz w:val="20"/>
        </w:rPr>
        <w:t>Availability</w:t>
      </w:r>
      <w:r>
        <w:rPr>
          <w:spacing w:val="-4"/>
          <w:sz w:val="20"/>
        </w:rPr>
        <w:t> </w:t>
      </w:r>
      <w:r>
        <w:rPr>
          <w:sz w:val="20"/>
        </w:rPr>
        <w:t>of</w:t>
      </w:r>
      <w:r>
        <w:rPr>
          <w:spacing w:val="-5"/>
          <w:sz w:val="20"/>
        </w:rPr>
        <w:t> </w:t>
      </w:r>
      <w:r>
        <w:rPr>
          <w:sz w:val="20"/>
        </w:rPr>
        <w:t>the</w:t>
      </w:r>
      <w:r>
        <w:rPr>
          <w:spacing w:val="-5"/>
          <w:sz w:val="20"/>
        </w:rPr>
        <w:t> </w:t>
      </w:r>
      <w:r>
        <w:rPr>
          <w:sz w:val="20"/>
        </w:rPr>
        <w:t>location The Scaling is FFS.</w:t>
      </w:r>
    </w:p>
    <w:p>
      <w:pPr>
        <w:pStyle w:val="Heading2"/>
        <w:numPr>
          <w:ilvl w:val="1"/>
          <w:numId w:val="2"/>
        </w:numPr>
        <w:tabs>
          <w:tab w:pos="1073" w:val="left" w:leader="none"/>
        </w:tabs>
        <w:spacing w:line="240" w:lineRule="auto" w:before="165" w:after="0"/>
        <w:ind w:left="1073" w:right="0" w:hanging="721"/>
        <w:jc w:val="left"/>
      </w:pPr>
      <w:bookmarkStart w:name="_bookmark84" w:id="85"/>
      <w:bookmarkEnd w:id="85"/>
      <w:r>
        <w:rPr/>
      </w:r>
      <w:r>
        <w:rPr/>
        <w:t>O-Cloud</w:t>
      </w:r>
      <w:r>
        <w:rPr>
          <w:spacing w:val="-13"/>
        </w:rPr>
        <w:t> </w:t>
      </w:r>
      <w:r>
        <w:rPr/>
        <w:t>Deployment</w:t>
      </w:r>
      <w:r>
        <w:rPr>
          <w:spacing w:val="-12"/>
        </w:rPr>
        <w:t> </w:t>
      </w:r>
      <w:r>
        <w:rPr/>
        <w:t>Life</w:t>
      </w:r>
      <w:r>
        <w:rPr>
          <w:spacing w:val="-12"/>
        </w:rPr>
        <w:t> </w:t>
      </w:r>
      <w:r>
        <w:rPr/>
        <w:t>Cycle</w:t>
      </w:r>
      <w:r>
        <w:rPr>
          <w:spacing w:val="-13"/>
        </w:rPr>
        <w:t> </w:t>
      </w:r>
      <w:r>
        <w:rPr>
          <w:spacing w:val="-2"/>
        </w:rPr>
        <w:t>Management</w:t>
      </w:r>
    </w:p>
    <w:p>
      <w:pPr>
        <w:pStyle w:val="Heading3"/>
        <w:numPr>
          <w:ilvl w:val="2"/>
          <w:numId w:val="2"/>
        </w:numPr>
        <w:tabs>
          <w:tab w:pos="1070" w:val="left" w:leader="none"/>
        </w:tabs>
        <w:spacing w:line="240" w:lineRule="auto" w:before="299" w:after="0"/>
        <w:ind w:left="1070" w:right="0" w:hanging="718"/>
        <w:jc w:val="left"/>
      </w:pPr>
      <w:bookmarkStart w:name="_bookmark85" w:id="86"/>
      <w:bookmarkEnd w:id="86"/>
      <w:r>
        <w:rPr/>
      </w:r>
      <w:r>
        <w:rPr>
          <w:spacing w:val="-2"/>
        </w:rPr>
        <w:t>Overview</w:t>
      </w:r>
    </w:p>
    <w:p>
      <w:pPr>
        <w:pStyle w:val="BodyText"/>
        <w:ind w:right="930"/>
        <w:jc w:val="both"/>
      </w:pPr>
      <w:r>
        <w:rPr/>
        <w:t>RAN</w:t>
      </w:r>
      <w:r>
        <w:rPr>
          <w:spacing w:val="-5"/>
        </w:rPr>
        <w:t> </w:t>
      </w:r>
      <w:r>
        <w:rPr/>
        <w:t>networks</w:t>
      </w:r>
      <w:r>
        <w:rPr>
          <w:spacing w:val="-6"/>
        </w:rPr>
        <w:t> </w:t>
      </w:r>
      <w:r>
        <w:rPr/>
        <w:t>are</w:t>
      </w:r>
      <w:r>
        <w:rPr>
          <w:spacing w:val="-5"/>
        </w:rPr>
        <w:t> </w:t>
      </w:r>
      <w:r>
        <w:rPr/>
        <w:t>in</w:t>
      </w:r>
      <w:r>
        <w:rPr>
          <w:spacing w:val="-5"/>
        </w:rPr>
        <w:t> </w:t>
      </w:r>
      <w:r>
        <w:rPr/>
        <w:t>an</w:t>
      </w:r>
      <w:r>
        <w:rPr>
          <w:spacing w:val="-4"/>
        </w:rPr>
        <w:t> </w:t>
      </w:r>
      <w:r>
        <w:rPr/>
        <w:t>evolutionary</w:t>
      </w:r>
      <w:r>
        <w:rPr>
          <w:spacing w:val="-4"/>
        </w:rPr>
        <w:t> </w:t>
      </w:r>
      <w:r>
        <w:rPr/>
        <w:t>journey</w:t>
      </w:r>
      <w:r>
        <w:rPr>
          <w:spacing w:val="-4"/>
        </w:rPr>
        <w:t> </w:t>
      </w:r>
      <w:r>
        <w:rPr/>
        <w:t>towards</w:t>
      </w:r>
      <w:r>
        <w:rPr>
          <w:spacing w:val="-6"/>
        </w:rPr>
        <w:t> </w:t>
      </w:r>
      <w:r>
        <w:rPr/>
        <w:t>NFV/SDN,</w:t>
      </w:r>
      <w:r>
        <w:rPr>
          <w:spacing w:val="-5"/>
        </w:rPr>
        <w:t> </w:t>
      </w:r>
      <w:r>
        <w:rPr/>
        <w:t>Openness</w:t>
      </w:r>
      <w:r>
        <w:rPr>
          <w:spacing w:val="-6"/>
        </w:rPr>
        <w:t> </w:t>
      </w:r>
      <w:r>
        <w:rPr/>
        <w:t>and</w:t>
      </w:r>
      <w:r>
        <w:rPr>
          <w:spacing w:val="-4"/>
        </w:rPr>
        <w:t> </w:t>
      </w:r>
      <w:r>
        <w:rPr/>
        <w:t>Network</w:t>
      </w:r>
      <w:r>
        <w:rPr>
          <w:spacing w:val="-4"/>
        </w:rPr>
        <w:t> </w:t>
      </w:r>
      <w:r>
        <w:rPr/>
        <w:t>Function</w:t>
      </w:r>
      <w:r>
        <w:rPr>
          <w:spacing w:val="-4"/>
        </w:rPr>
        <w:t> </w:t>
      </w:r>
      <w:r>
        <w:rPr/>
        <w:t>disaggregation.</w:t>
      </w:r>
      <w:r>
        <w:rPr>
          <w:spacing w:val="-5"/>
        </w:rPr>
        <w:t> </w:t>
      </w:r>
      <w:r>
        <w:rPr/>
        <w:t>This journey</w:t>
      </w:r>
      <w:r>
        <w:rPr>
          <w:spacing w:val="-13"/>
        </w:rPr>
        <w:t> </w:t>
      </w:r>
      <w:r>
        <w:rPr/>
        <w:t>enables</w:t>
      </w:r>
      <w:r>
        <w:rPr>
          <w:spacing w:val="-12"/>
        </w:rPr>
        <w:t> </w:t>
      </w:r>
      <w:r>
        <w:rPr/>
        <w:t>the</w:t>
      </w:r>
      <w:r>
        <w:rPr>
          <w:spacing w:val="-13"/>
        </w:rPr>
        <w:t> </w:t>
      </w:r>
      <w:r>
        <w:rPr/>
        <w:t>CSP’s</w:t>
      </w:r>
      <w:r>
        <w:rPr>
          <w:spacing w:val="-12"/>
        </w:rPr>
        <w:t> </w:t>
      </w:r>
      <w:r>
        <w:rPr/>
        <w:t>quest</w:t>
      </w:r>
      <w:r>
        <w:rPr>
          <w:spacing w:val="-13"/>
        </w:rPr>
        <w:t> </w:t>
      </w:r>
      <w:r>
        <w:rPr/>
        <w:t>for</w:t>
      </w:r>
      <w:r>
        <w:rPr>
          <w:spacing w:val="-12"/>
        </w:rPr>
        <w:t> </w:t>
      </w:r>
      <w:r>
        <w:rPr/>
        <w:t>future</w:t>
      </w:r>
      <w:r>
        <w:rPr>
          <w:spacing w:val="-13"/>
        </w:rPr>
        <w:t> </w:t>
      </w:r>
      <w:r>
        <w:rPr/>
        <w:t>network</w:t>
      </w:r>
      <w:r>
        <w:rPr>
          <w:spacing w:val="-12"/>
        </w:rPr>
        <w:t> </w:t>
      </w:r>
      <w:r>
        <w:rPr/>
        <w:t>and</w:t>
      </w:r>
      <w:r>
        <w:rPr>
          <w:spacing w:val="-13"/>
        </w:rPr>
        <w:t> </w:t>
      </w:r>
      <w:r>
        <w:rPr/>
        <w:t>operational</w:t>
      </w:r>
      <w:r>
        <w:rPr>
          <w:spacing w:val="-12"/>
        </w:rPr>
        <w:t> </w:t>
      </w:r>
      <w:r>
        <w:rPr/>
        <w:t>efficiency,</w:t>
      </w:r>
      <w:r>
        <w:rPr>
          <w:spacing w:val="-13"/>
        </w:rPr>
        <w:t> </w:t>
      </w:r>
      <w:r>
        <w:rPr/>
        <w:t>where</w:t>
      </w:r>
      <w:r>
        <w:rPr>
          <w:spacing w:val="-12"/>
        </w:rPr>
        <w:t> </w:t>
      </w:r>
      <w:r>
        <w:rPr/>
        <w:t>they</w:t>
      </w:r>
      <w:r>
        <w:rPr>
          <w:spacing w:val="-13"/>
        </w:rPr>
        <w:t> </w:t>
      </w:r>
      <w:r>
        <w:rPr/>
        <w:t>can</w:t>
      </w:r>
      <w:r>
        <w:rPr>
          <w:spacing w:val="-12"/>
        </w:rPr>
        <w:t> </w:t>
      </w:r>
      <w:r>
        <w:rPr/>
        <w:t>rapidly</w:t>
      </w:r>
      <w:r>
        <w:rPr>
          <w:spacing w:val="-13"/>
        </w:rPr>
        <w:t> </w:t>
      </w:r>
      <w:r>
        <w:rPr/>
        <w:t>deliver</w:t>
      </w:r>
      <w:r>
        <w:rPr>
          <w:spacing w:val="-12"/>
        </w:rPr>
        <w:t> </w:t>
      </w:r>
      <w:r>
        <w:rPr/>
        <w:t>new</w:t>
      </w:r>
      <w:r>
        <w:rPr>
          <w:spacing w:val="-13"/>
        </w:rPr>
        <w:t> </w:t>
      </w:r>
      <w:r>
        <w:rPr/>
        <w:t>services and update the existing services with less cost than today. The goal is to reduce the time to market for a new service </w:t>
      </w:r>
      <w:r>
        <w:rPr>
          <w:spacing w:val="-2"/>
        </w:rPr>
        <w:t>launch.</w:t>
      </w:r>
    </w:p>
    <w:p>
      <w:pPr>
        <w:pStyle w:val="BodyText"/>
        <w:ind w:right="930"/>
        <w:jc w:val="both"/>
      </w:pPr>
      <w:r>
        <w:rPr/>
        <w:t>To achieve this end state of higher service agility and lower operational economics, the CSPs are unambiguous in their support</w:t>
      </w:r>
      <w:r>
        <w:rPr>
          <w:spacing w:val="-7"/>
        </w:rPr>
        <w:t> </w:t>
      </w:r>
      <w:r>
        <w:rPr/>
        <w:t>for</w:t>
      </w:r>
      <w:r>
        <w:rPr>
          <w:spacing w:val="-6"/>
        </w:rPr>
        <w:t> </w:t>
      </w:r>
      <w:r>
        <w:rPr/>
        <w:t>a</w:t>
      </w:r>
      <w:r>
        <w:rPr>
          <w:spacing w:val="-6"/>
        </w:rPr>
        <w:t> </w:t>
      </w:r>
      <w:r>
        <w:rPr/>
        <w:t>new</w:t>
      </w:r>
      <w:r>
        <w:rPr>
          <w:spacing w:val="-6"/>
        </w:rPr>
        <w:t> </w:t>
      </w:r>
      <w:r>
        <w:rPr/>
        <w:t>network</w:t>
      </w:r>
      <w:r>
        <w:rPr>
          <w:spacing w:val="-6"/>
        </w:rPr>
        <w:t> </w:t>
      </w:r>
      <w:r>
        <w:rPr/>
        <w:t>operational</w:t>
      </w:r>
      <w:r>
        <w:rPr>
          <w:spacing w:val="-4"/>
        </w:rPr>
        <w:t> </w:t>
      </w:r>
      <w:r>
        <w:rPr/>
        <w:t>framework.</w:t>
      </w:r>
      <w:r>
        <w:rPr>
          <w:spacing w:val="-4"/>
        </w:rPr>
        <w:t> </w:t>
      </w:r>
      <w:r>
        <w:rPr/>
        <w:t>The</w:t>
      </w:r>
      <w:r>
        <w:rPr>
          <w:spacing w:val="-4"/>
        </w:rPr>
        <w:t> </w:t>
      </w:r>
      <w:r>
        <w:rPr/>
        <w:t>life</w:t>
      </w:r>
      <w:r>
        <w:rPr>
          <w:spacing w:val="-6"/>
        </w:rPr>
        <w:t> </w:t>
      </w:r>
      <w:r>
        <w:rPr/>
        <w:t>cycle</w:t>
      </w:r>
      <w:r>
        <w:rPr>
          <w:spacing w:val="-4"/>
        </w:rPr>
        <w:t> </w:t>
      </w:r>
      <w:r>
        <w:rPr/>
        <w:t>management</w:t>
      </w:r>
      <w:r>
        <w:rPr>
          <w:spacing w:val="-7"/>
        </w:rPr>
        <w:t> </w:t>
      </w:r>
      <w:r>
        <w:rPr/>
        <w:t>of</w:t>
      </w:r>
      <w:r>
        <w:rPr>
          <w:spacing w:val="-6"/>
        </w:rPr>
        <w:t> </w:t>
      </w:r>
      <w:r>
        <w:rPr/>
        <w:t>RAN</w:t>
      </w:r>
      <w:r>
        <w:rPr>
          <w:spacing w:val="-4"/>
        </w:rPr>
        <w:t> </w:t>
      </w:r>
      <w:r>
        <w:rPr/>
        <w:t>network</w:t>
      </w:r>
      <w:r>
        <w:rPr>
          <w:spacing w:val="-6"/>
        </w:rPr>
        <w:t> </w:t>
      </w:r>
      <w:r>
        <w:rPr/>
        <w:t>functions</w:t>
      </w:r>
      <w:r>
        <w:rPr>
          <w:spacing w:val="-5"/>
        </w:rPr>
        <w:t> </w:t>
      </w:r>
      <w:r>
        <w:rPr/>
        <w:t>is</w:t>
      </w:r>
      <w:r>
        <w:rPr>
          <w:spacing w:val="-5"/>
        </w:rPr>
        <w:t> </w:t>
      </w:r>
      <w:r>
        <w:rPr/>
        <w:t>an</w:t>
      </w:r>
      <w:r>
        <w:rPr>
          <w:spacing w:val="-5"/>
        </w:rPr>
        <w:t> </w:t>
      </w:r>
      <w:r>
        <w:rPr/>
        <w:t>important consideration for this new network operational approach.</w:t>
      </w:r>
    </w:p>
    <w:p>
      <w:pPr>
        <w:spacing w:after="0"/>
        <w:jc w:val="both"/>
        <w:sectPr>
          <w:pgSz w:w="11910" w:h="16850"/>
          <w:pgMar w:header="946" w:footer="488" w:top="1440" w:bottom="680" w:left="780" w:right="200"/>
        </w:sectPr>
      </w:pPr>
    </w:p>
    <w:p>
      <w:pPr>
        <w:pStyle w:val="BodyText"/>
        <w:spacing w:before="89"/>
        <w:ind w:right="940"/>
      </w:pPr>
      <w:r>
        <w:rPr/>
        <w:t>In</w:t>
      </w:r>
      <w:r>
        <w:rPr>
          <w:spacing w:val="40"/>
        </w:rPr>
        <w:t> </w:t>
      </w:r>
      <w:r>
        <w:rPr/>
        <w:t>O-RAN,</w:t>
      </w:r>
      <w:r>
        <w:rPr>
          <w:spacing w:val="40"/>
        </w:rPr>
        <w:t> </w:t>
      </w:r>
      <w:r>
        <w:rPr/>
        <w:t>the</w:t>
      </w:r>
      <w:r>
        <w:rPr>
          <w:spacing w:val="40"/>
        </w:rPr>
        <w:t> </w:t>
      </w:r>
      <w:r>
        <w:rPr/>
        <w:t>O-Cloud</w:t>
      </w:r>
      <w:r>
        <w:rPr>
          <w:spacing w:val="40"/>
        </w:rPr>
        <w:t> </w:t>
      </w:r>
      <w:r>
        <w:rPr/>
        <w:t>will</w:t>
      </w:r>
      <w:r>
        <w:rPr>
          <w:spacing w:val="40"/>
        </w:rPr>
        <w:t> </w:t>
      </w:r>
      <w:r>
        <w:rPr/>
        <w:t>provide</w:t>
      </w:r>
      <w:r>
        <w:rPr>
          <w:spacing w:val="40"/>
        </w:rPr>
        <w:t> </w:t>
      </w:r>
      <w:r>
        <w:rPr/>
        <w:t>Deployment</w:t>
      </w:r>
      <w:r>
        <w:rPr>
          <w:spacing w:val="40"/>
        </w:rPr>
        <w:t> </w:t>
      </w:r>
      <w:r>
        <w:rPr/>
        <w:t>Life</w:t>
      </w:r>
      <w:r>
        <w:rPr>
          <w:spacing w:val="40"/>
        </w:rPr>
        <w:t> </w:t>
      </w:r>
      <w:r>
        <w:rPr/>
        <w:t>Cycle</w:t>
      </w:r>
      <w:r>
        <w:rPr>
          <w:spacing w:val="40"/>
        </w:rPr>
        <w:t> </w:t>
      </w:r>
      <w:r>
        <w:rPr/>
        <w:t>Management</w:t>
      </w:r>
      <w:r>
        <w:rPr>
          <w:spacing w:val="40"/>
        </w:rPr>
        <w:t> </w:t>
      </w:r>
      <w:r>
        <w:rPr/>
        <w:t>of</w:t>
      </w:r>
      <w:r>
        <w:rPr>
          <w:spacing w:val="40"/>
        </w:rPr>
        <w:t> </w:t>
      </w:r>
      <w:r>
        <w:rPr/>
        <w:t>NF</w:t>
      </w:r>
      <w:r>
        <w:rPr>
          <w:spacing w:val="40"/>
        </w:rPr>
        <w:t> </w:t>
      </w:r>
      <w:r>
        <w:rPr/>
        <w:t>Deployments.</w:t>
      </w:r>
      <w:r>
        <w:rPr>
          <w:spacing w:val="40"/>
        </w:rPr>
        <w:t> </w:t>
      </w:r>
      <w:r>
        <w:rPr/>
        <w:t>The</w:t>
      </w:r>
      <w:r>
        <w:rPr>
          <w:spacing w:val="40"/>
        </w:rPr>
        <w:t> </w:t>
      </w:r>
      <w:r>
        <w:rPr/>
        <w:t>following capabilities will be provided:</w:t>
      </w:r>
    </w:p>
    <w:p>
      <w:pPr>
        <w:pStyle w:val="ListParagraph"/>
        <w:numPr>
          <w:ilvl w:val="0"/>
          <w:numId w:val="17"/>
        </w:numPr>
        <w:tabs>
          <w:tab w:pos="1073" w:val="left" w:leader="none"/>
        </w:tabs>
        <w:spacing w:line="240" w:lineRule="auto" w:before="181" w:after="0"/>
        <w:ind w:left="1073" w:right="0" w:hanging="360"/>
        <w:jc w:val="left"/>
        <w:rPr>
          <w:sz w:val="20"/>
        </w:rPr>
      </w:pPr>
      <w:r>
        <w:rPr>
          <w:sz w:val="20"/>
        </w:rPr>
        <w:t>Instantiate,</w:t>
      </w:r>
      <w:r>
        <w:rPr>
          <w:spacing w:val="-6"/>
          <w:sz w:val="20"/>
        </w:rPr>
        <w:t> </w:t>
      </w:r>
      <w:r>
        <w:rPr>
          <w:sz w:val="20"/>
        </w:rPr>
        <w:t>which</w:t>
      </w:r>
      <w:r>
        <w:rPr>
          <w:spacing w:val="-4"/>
          <w:sz w:val="20"/>
        </w:rPr>
        <w:t> </w:t>
      </w:r>
      <w:r>
        <w:rPr>
          <w:sz w:val="20"/>
        </w:rPr>
        <w:t>deploys</w:t>
      </w:r>
      <w:r>
        <w:rPr>
          <w:spacing w:val="-4"/>
          <w:sz w:val="20"/>
        </w:rPr>
        <w:t> </w:t>
      </w:r>
      <w:r>
        <w:rPr>
          <w:sz w:val="20"/>
        </w:rPr>
        <w:t>NF</w:t>
      </w:r>
      <w:r>
        <w:rPr>
          <w:spacing w:val="-6"/>
          <w:sz w:val="20"/>
        </w:rPr>
        <w:t> </w:t>
      </w:r>
      <w:r>
        <w:rPr>
          <w:sz w:val="20"/>
        </w:rPr>
        <w:t>Deployments</w:t>
      </w:r>
      <w:r>
        <w:rPr>
          <w:spacing w:val="-5"/>
          <w:sz w:val="20"/>
        </w:rPr>
        <w:t> </w:t>
      </w:r>
      <w:r>
        <w:rPr>
          <w:sz w:val="20"/>
        </w:rPr>
        <w:t>on</w:t>
      </w:r>
      <w:r>
        <w:rPr>
          <w:spacing w:val="-6"/>
          <w:sz w:val="20"/>
        </w:rPr>
        <w:t> </w:t>
      </w:r>
      <w:r>
        <w:rPr>
          <w:sz w:val="20"/>
        </w:rPr>
        <w:t>O-Cloud</w:t>
      </w:r>
      <w:r>
        <w:rPr>
          <w:spacing w:val="-5"/>
          <w:sz w:val="20"/>
        </w:rPr>
        <w:t> </w:t>
      </w:r>
      <w:r>
        <w:rPr>
          <w:sz w:val="20"/>
        </w:rPr>
        <w:t>with</w:t>
      </w:r>
      <w:r>
        <w:rPr>
          <w:spacing w:val="-4"/>
          <w:sz w:val="20"/>
        </w:rPr>
        <w:t> </w:t>
      </w:r>
      <w:r>
        <w:rPr>
          <w:sz w:val="20"/>
        </w:rPr>
        <w:t>necessary</w:t>
      </w:r>
      <w:r>
        <w:rPr>
          <w:spacing w:val="-5"/>
          <w:sz w:val="20"/>
        </w:rPr>
        <w:t> </w:t>
      </w:r>
      <w:r>
        <w:rPr>
          <w:sz w:val="20"/>
        </w:rPr>
        <w:t>O-Cloud</w:t>
      </w:r>
      <w:r>
        <w:rPr>
          <w:spacing w:val="-4"/>
          <w:sz w:val="20"/>
        </w:rPr>
        <w:t> </w:t>
      </w:r>
      <w:r>
        <w:rPr>
          <w:spacing w:val="-2"/>
          <w:sz w:val="20"/>
        </w:rPr>
        <w:t>resources.</w:t>
      </w:r>
    </w:p>
    <w:p>
      <w:pPr>
        <w:pStyle w:val="ListParagraph"/>
        <w:numPr>
          <w:ilvl w:val="0"/>
          <w:numId w:val="17"/>
        </w:numPr>
        <w:tabs>
          <w:tab w:pos="1073" w:val="left" w:leader="none"/>
        </w:tabs>
        <w:spacing w:line="240" w:lineRule="auto" w:before="177" w:after="0"/>
        <w:ind w:left="1073" w:right="0" w:hanging="360"/>
        <w:jc w:val="left"/>
        <w:rPr>
          <w:sz w:val="20"/>
        </w:rPr>
      </w:pPr>
      <w:r>
        <w:rPr>
          <w:sz w:val="20"/>
        </w:rPr>
        <w:t>Terminate,</w:t>
      </w:r>
      <w:r>
        <w:rPr>
          <w:spacing w:val="-5"/>
          <w:sz w:val="20"/>
        </w:rPr>
        <w:t> </w:t>
      </w:r>
      <w:r>
        <w:rPr>
          <w:sz w:val="20"/>
        </w:rPr>
        <w:t>which</w:t>
      </w:r>
      <w:r>
        <w:rPr>
          <w:spacing w:val="-5"/>
          <w:sz w:val="20"/>
        </w:rPr>
        <w:t> </w:t>
      </w:r>
      <w:r>
        <w:rPr>
          <w:sz w:val="20"/>
        </w:rPr>
        <w:t>terminates</w:t>
      </w:r>
      <w:r>
        <w:rPr>
          <w:spacing w:val="-3"/>
          <w:sz w:val="20"/>
        </w:rPr>
        <w:t> </w:t>
      </w:r>
      <w:r>
        <w:rPr>
          <w:sz w:val="20"/>
        </w:rPr>
        <w:t>NF</w:t>
      </w:r>
      <w:r>
        <w:rPr>
          <w:spacing w:val="-7"/>
          <w:sz w:val="20"/>
        </w:rPr>
        <w:t> </w:t>
      </w:r>
      <w:r>
        <w:rPr>
          <w:sz w:val="20"/>
        </w:rPr>
        <w:t>Deployments</w:t>
      </w:r>
      <w:r>
        <w:rPr>
          <w:spacing w:val="-5"/>
          <w:sz w:val="20"/>
        </w:rPr>
        <w:t> </w:t>
      </w:r>
      <w:r>
        <w:rPr>
          <w:sz w:val="20"/>
        </w:rPr>
        <w:t>on</w:t>
      </w:r>
      <w:r>
        <w:rPr>
          <w:spacing w:val="-5"/>
          <w:sz w:val="20"/>
        </w:rPr>
        <w:t> </w:t>
      </w:r>
      <w:r>
        <w:rPr>
          <w:sz w:val="20"/>
        </w:rPr>
        <w:t>O-Cloud</w:t>
      </w:r>
      <w:r>
        <w:rPr>
          <w:spacing w:val="-7"/>
          <w:sz w:val="20"/>
        </w:rPr>
        <w:t> </w:t>
      </w:r>
      <w:r>
        <w:rPr>
          <w:sz w:val="20"/>
        </w:rPr>
        <w:t>with</w:t>
      </w:r>
      <w:r>
        <w:rPr>
          <w:spacing w:val="-4"/>
          <w:sz w:val="20"/>
        </w:rPr>
        <w:t> </w:t>
      </w:r>
      <w:r>
        <w:rPr>
          <w:sz w:val="20"/>
        </w:rPr>
        <w:t>releasing</w:t>
      </w:r>
      <w:r>
        <w:rPr>
          <w:spacing w:val="-5"/>
          <w:sz w:val="20"/>
        </w:rPr>
        <w:t> </w:t>
      </w:r>
      <w:r>
        <w:rPr>
          <w:sz w:val="20"/>
        </w:rPr>
        <w:t>associated</w:t>
      </w:r>
      <w:r>
        <w:rPr>
          <w:spacing w:val="-5"/>
          <w:sz w:val="20"/>
        </w:rPr>
        <w:t> </w:t>
      </w:r>
      <w:r>
        <w:rPr>
          <w:sz w:val="20"/>
        </w:rPr>
        <w:t>O-Cloud</w:t>
      </w:r>
      <w:r>
        <w:rPr>
          <w:spacing w:val="-5"/>
          <w:sz w:val="20"/>
        </w:rPr>
        <w:t> </w:t>
      </w:r>
      <w:r>
        <w:rPr>
          <w:spacing w:val="-2"/>
          <w:sz w:val="20"/>
        </w:rPr>
        <w:t>resources.</w:t>
      </w:r>
    </w:p>
    <w:p>
      <w:pPr>
        <w:pStyle w:val="ListParagraph"/>
        <w:numPr>
          <w:ilvl w:val="0"/>
          <w:numId w:val="17"/>
        </w:numPr>
        <w:tabs>
          <w:tab w:pos="1073" w:val="left" w:leader="none"/>
        </w:tabs>
        <w:spacing w:line="240" w:lineRule="auto" w:before="180" w:after="0"/>
        <w:ind w:left="1073" w:right="929" w:hanging="360"/>
        <w:jc w:val="left"/>
        <w:rPr>
          <w:sz w:val="20"/>
        </w:rPr>
      </w:pPr>
      <w:r>
        <w:rPr>
          <w:sz w:val="20"/>
        </w:rPr>
        <w:t>Scale,</w:t>
      </w:r>
      <w:r>
        <w:rPr>
          <w:spacing w:val="-7"/>
          <w:sz w:val="20"/>
        </w:rPr>
        <w:t> </w:t>
      </w:r>
      <w:r>
        <w:rPr>
          <w:sz w:val="20"/>
        </w:rPr>
        <w:t>which</w:t>
      </w:r>
      <w:r>
        <w:rPr>
          <w:spacing w:val="-7"/>
          <w:sz w:val="20"/>
        </w:rPr>
        <w:t> </w:t>
      </w:r>
      <w:r>
        <w:rPr>
          <w:sz w:val="20"/>
        </w:rPr>
        <w:t>scales</w:t>
      </w:r>
      <w:r>
        <w:rPr>
          <w:spacing w:val="-8"/>
          <w:sz w:val="20"/>
        </w:rPr>
        <w:t> </w:t>
      </w:r>
      <w:r>
        <w:rPr>
          <w:sz w:val="20"/>
        </w:rPr>
        <w:t>functional</w:t>
      </w:r>
      <w:r>
        <w:rPr>
          <w:spacing w:val="-8"/>
          <w:sz w:val="20"/>
        </w:rPr>
        <w:t> </w:t>
      </w:r>
      <w:r>
        <w:rPr>
          <w:sz w:val="20"/>
        </w:rPr>
        <w:t>behavior</w:t>
      </w:r>
      <w:r>
        <w:rPr>
          <w:spacing w:val="-7"/>
          <w:sz w:val="20"/>
        </w:rPr>
        <w:t> </w:t>
      </w:r>
      <w:r>
        <w:rPr>
          <w:sz w:val="20"/>
        </w:rPr>
        <w:t>and</w:t>
      </w:r>
      <w:r>
        <w:rPr>
          <w:spacing w:val="-7"/>
          <w:sz w:val="20"/>
        </w:rPr>
        <w:t> </w:t>
      </w:r>
      <w:r>
        <w:rPr>
          <w:sz w:val="20"/>
        </w:rPr>
        <w:t>resources</w:t>
      </w:r>
      <w:r>
        <w:rPr>
          <w:spacing w:val="-8"/>
          <w:sz w:val="20"/>
        </w:rPr>
        <w:t> </w:t>
      </w:r>
      <w:r>
        <w:rPr>
          <w:sz w:val="20"/>
        </w:rPr>
        <w:t>of</w:t>
      </w:r>
      <w:r>
        <w:rPr>
          <w:spacing w:val="-2"/>
          <w:sz w:val="20"/>
        </w:rPr>
        <w:t> </w:t>
      </w:r>
      <w:r>
        <w:rPr>
          <w:sz w:val="20"/>
        </w:rPr>
        <w:t>NF</w:t>
      </w:r>
      <w:r>
        <w:rPr>
          <w:spacing w:val="-8"/>
          <w:sz w:val="20"/>
        </w:rPr>
        <w:t> </w:t>
      </w:r>
      <w:r>
        <w:rPr>
          <w:sz w:val="20"/>
        </w:rPr>
        <w:t>Deployments</w:t>
      </w:r>
      <w:r>
        <w:rPr>
          <w:spacing w:val="-8"/>
          <w:sz w:val="20"/>
        </w:rPr>
        <w:t> </w:t>
      </w:r>
      <w:r>
        <w:rPr>
          <w:sz w:val="20"/>
        </w:rPr>
        <w:t>to</w:t>
      </w:r>
      <w:r>
        <w:rPr>
          <w:spacing w:val="-7"/>
          <w:sz w:val="20"/>
        </w:rPr>
        <w:t> </w:t>
      </w:r>
      <w:r>
        <w:rPr>
          <w:sz w:val="20"/>
        </w:rPr>
        <w:t>support</w:t>
      </w:r>
      <w:r>
        <w:rPr>
          <w:spacing w:val="-8"/>
          <w:sz w:val="20"/>
        </w:rPr>
        <w:t> </w:t>
      </w:r>
      <w:r>
        <w:rPr>
          <w:sz w:val="20"/>
        </w:rPr>
        <w:t>services.</w:t>
      </w:r>
      <w:r>
        <w:rPr>
          <w:spacing w:val="-7"/>
          <w:sz w:val="20"/>
        </w:rPr>
        <w:t> </w:t>
      </w:r>
      <w:r>
        <w:rPr>
          <w:sz w:val="20"/>
        </w:rPr>
        <w:t>There</w:t>
      </w:r>
      <w:r>
        <w:rPr>
          <w:spacing w:val="-7"/>
          <w:sz w:val="20"/>
        </w:rPr>
        <w:t> </w:t>
      </w:r>
      <w:r>
        <w:rPr>
          <w:sz w:val="20"/>
        </w:rPr>
        <w:t>is</w:t>
      </w:r>
      <w:r>
        <w:rPr>
          <w:spacing w:val="-8"/>
          <w:sz w:val="20"/>
        </w:rPr>
        <w:t> </w:t>
      </w:r>
      <w:r>
        <w:rPr>
          <w:sz w:val="20"/>
        </w:rPr>
        <w:t>different variance in scaling:</w:t>
      </w:r>
    </w:p>
    <w:p>
      <w:pPr>
        <w:pStyle w:val="ListParagraph"/>
        <w:numPr>
          <w:ilvl w:val="1"/>
          <w:numId w:val="17"/>
        </w:numPr>
        <w:tabs>
          <w:tab w:pos="1793" w:val="left" w:leader="none"/>
        </w:tabs>
        <w:spacing w:line="223" w:lineRule="auto" w:before="192" w:after="0"/>
        <w:ind w:left="1793" w:right="879" w:hanging="360"/>
        <w:jc w:val="left"/>
        <w:rPr>
          <w:sz w:val="20"/>
        </w:rPr>
      </w:pPr>
      <w:r>
        <w:rPr>
          <w:sz w:val="20"/>
        </w:rPr>
        <w:t>Horizontal</w:t>
      </w:r>
      <w:r>
        <w:rPr>
          <w:spacing w:val="-13"/>
          <w:sz w:val="20"/>
        </w:rPr>
        <w:t> </w:t>
      </w:r>
      <w:r>
        <w:rPr>
          <w:sz w:val="20"/>
        </w:rPr>
        <w:t>Scaling</w:t>
      </w:r>
      <w:r>
        <w:rPr>
          <w:spacing w:val="-12"/>
          <w:sz w:val="20"/>
        </w:rPr>
        <w:t> </w:t>
      </w:r>
      <w:r>
        <w:rPr>
          <w:sz w:val="20"/>
        </w:rPr>
        <w:t>provides</w:t>
      </w:r>
      <w:r>
        <w:rPr>
          <w:spacing w:val="-13"/>
          <w:sz w:val="20"/>
        </w:rPr>
        <w:t> </w:t>
      </w:r>
      <w:r>
        <w:rPr>
          <w:sz w:val="20"/>
        </w:rPr>
        <w:t>dynamic</w:t>
      </w:r>
      <w:r>
        <w:rPr>
          <w:spacing w:val="-12"/>
          <w:sz w:val="20"/>
        </w:rPr>
        <w:t> </w:t>
      </w:r>
      <w:r>
        <w:rPr>
          <w:sz w:val="20"/>
        </w:rPr>
        <w:t>functional</w:t>
      </w:r>
      <w:r>
        <w:rPr>
          <w:spacing w:val="-13"/>
          <w:sz w:val="20"/>
        </w:rPr>
        <w:t> </w:t>
      </w:r>
      <w:r>
        <w:rPr>
          <w:sz w:val="20"/>
        </w:rPr>
        <w:t>scaling</w:t>
      </w:r>
      <w:r>
        <w:rPr>
          <w:spacing w:val="-12"/>
          <w:sz w:val="20"/>
        </w:rPr>
        <w:t> </w:t>
      </w:r>
      <w:r>
        <w:rPr>
          <w:sz w:val="20"/>
        </w:rPr>
        <w:t>of</w:t>
      </w:r>
      <w:r>
        <w:rPr>
          <w:spacing w:val="-13"/>
          <w:sz w:val="20"/>
        </w:rPr>
        <w:t> </w:t>
      </w:r>
      <w:r>
        <w:rPr>
          <w:sz w:val="20"/>
        </w:rPr>
        <w:t>NF</w:t>
      </w:r>
      <w:r>
        <w:rPr>
          <w:spacing w:val="-12"/>
          <w:sz w:val="20"/>
        </w:rPr>
        <w:t> </w:t>
      </w:r>
      <w:r>
        <w:rPr>
          <w:sz w:val="20"/>
        </w:rPr>
        <w:t>Deployments’</w:t>
      </w:r>
      <w:r>
        <w:rPr>
          <w:spacing w:val="-13"/>
          <w:sz w:val="20"/>
        </w:rPr>
        <w:t> </w:t>
      </w:r>
      <w:r>
        <w:rPr>
          <w:sz w:val="20"/>
        </w:rPr>
        <w:t>behaviour</w:t>
      </w:r>
      <w:r>
        <w:rPr>
          <w:spacing w:val="-12"/>
          <w:sz w:val="20"/>
        </w:rPr>
        <w:t> </w:t>
      </w:r>
      <w:r>
        <w:rPr>
          <w:sz w:val="20"/>
        </w:rPr>
        <w:t>by</w:t>
      </w:r>
      <w:r>
        <w:rPr>
          <w:spacing w:val="-13"/>
          <w:sz w:val="20"/>
        </w:rPr>
        <w:t> </w:t>
      </w:r>
      <w:r>
        <w:rPr>
          <w:sz w:val="20"/>
        </w:rPr>
        <w:t>Scale</w:t>
      </w:r>
      <w:r>
        <w:rPr>
          <w:spacing w:val="-12"/>
          <w:sz w:val="20"/>
        </w:rPr>
        <w:t> </w:t>
      </w:r>
      <w:r>
        <w:rPr>
          <w:sz w:val="20"/>
        </w:rPr>
        <w:t>In/Out. This scaling can have different invoke actors such as O-Cloud and SMO.</w:t>
      </w:r>
    </w:p>
    <w:p>
      <w:pPr>
        <w:pStyle w:val="ListParagraph"/>
        <w:numPr>
          <w:ilvl w:val="1"/>
          <w:numId w:val="17"/>
        </w:numPr>
        <w:tabs>
          <w:tab w:pos="1792" w:val="left" w:leader="none"/>
        </w:tabs>
        <w:spacing w:line="240" w:lineRule="auto" w:before="182" w:after="0"/>
        <w:ind w:left="1792" w:right="0" w:hanging="359"/>
        <w:jc w:val="left"/>
        <w:rPr>
          <w:sz w:val="20"/>
        </w:rPr>
      </w:pPr>
      <w:r>
        <w:rPr>
          <w:sz w:val="20"/>
        </w:rPr>
        <w:t>Vertical</w:t>
      </w:r>
      <w:r>
        <w:rPr>
          <w:spacing w:val="-5"/>
          <w:sz w:val="20"/>
        </w:rPr>
        <w:t> </w:t>
      </w:r>
      <w:r>
        <w:rPr>
          <w:sz w:val="20"/>
        </w:rPr>
        <w:t>Scaling</w:t>
      </w:r>
      <w:r>
        <w:rPr>
          <w:spacing w:val="-4"/>
          <w:sz w:val="20"/>
        </w:rPr>
        <w:t> </w:t>
      </w:r>
      <w:r>
        <w:rPr>
          <w:sz w:val="20"/>
        </w:rPr>
        <w:t>provides</w:t>
      </w:r>
      <w:r>
        <w:rPr>
          <w:spacing w:val="-6"/>
          <w:sz w:val="20"/>
        </w:rPr>
        <w:t> </w:t>
      </w:r>
      <w:r>
        <w:rPr>
          <w:sz w:val="20"/>
        </w:rPr>
        <w:t>dynamic</w:t>
      </w:r>
      <w:r>
        <w:rPr>
          <w:spacing w:val="-5"/>
          <w:sz w:val="20"/>
        </w:rPr>
        <w:t> </w:t>
      </w:r>
      <w:r>
        <w:rPr>
          <w:sz w:val="20"/>
        </w:rPr>
        <w:t>resource</w:t>
      </w:r>
      <w:r>
        <w:rPr>
          <w:spacing w:val="-5"/>
          <w:sz w:val="20"/>
        </w:rPr>
        <w:t> </w:t>
      </w:r>
      <w:r>
        <w:rPr>
          <w:sz w:val="20"/>
        </w:rPr>
        <w:t>scaling</w:t>
      </w:r>
      <w:r>
        <w:rPr>
          <w:spacing w:val="-5"/>
          <w:sz w:val="20"/>
        </w:rPr>
        <w:t> </w:t>
      </w:r>
      <w:r>
        <w:rPr>
          <w:sz w:val="20"/>
        </w:rPr>
        <w:t>of</w:t>
      </w:r>
      <w:r>
        <w:rPr>
          <w:spacing w:val="1"/>
          <w:sz w:val="20"/>
        </w:rPr>
        <w:t> </w:t>
      </w:r>
      <w:r>
        <w:rPr>
          <w:sz w:val="20"/>
        </w:rPr>
        <w:t>NF</w:t>
      </w:r>
      <w:r>
        <w:rPr>
          <w:spacing w:val="-6"/>
          <w:sz w:val="20"/>
        </w:rPr>
        <w:t> </w:t>
      </w:r>
      <w:r>
        <w:rPr>
          <w:sz w:val="20"/>
        </w:rPr>
        <w:t>Deployments</w:t>
      </w:r>
      <w:r>
        <w:rPr>
          <w:spacing w:val="-5"/>
          <w:sz w:val="20"/>
        </w:rPr>
        <w:t> </w:t>
      </w:r>
      <w:r>
        <w:rPr>
          <w:sz w:val="20"/>
        </w:rPr>
        <w:t>by</w:t>
      </w:r>
      <w:r>
        <w:rPr>
          <w:spacing w:val="-4"/>
          <w:sz w:val="20"/>
        </w:rPr>
        <w:t> </w:t>
      </w:r>
      <w:r>
        <w:rPr>
          <w:sz w:val="20"/>
        </w:rPr>
        <w:t>Scale</w:t>
      </w:r>
      <w:r>
        <w:rPr>
          <w:spacing w:val="-4"/>
          <w:sz w:val="20"/>
        </w:rPr>
        <w:t> </w:t>
      </w:r>
      <w:r>
        <w:rPr>
          <w:spacing w:val="-2"/>
          <w:sz w:val="20"/>
        </w:rPr>
        <w:t>Up/Down.</w:t>
      </w:r>
    </w:p>
    <w:p>
      <w:pPr>
        <w:pStyle w:val="ListParagraph"/>
        <w:numPr>
          <w:ilvl w:val="0"/>
          <w:numId w:val="17"/>
        </w:numPr>
        <w:tabs>
          <w:tab w:pos="1073" w:val="left" w:leader="none"/>
        </w:tabs>
        <w:spacing w:line="240" w:lineRule="auto" w:before="164" w:after="0"/>
        <w:ind w:left="1073" w:right="0" w:hanging="360"/>
        <w:jc w:val="left"/>
        <w:rPr>
          <w:sz w:val="20"/>
        </w:rPr>
      </w:pPr>
      <w:r>
        <w:rPr>
          <w:sz w:val="20"/>
        </w:rPr>
        <w:t>Heal,</w:t>
      </w:r>
      <w:r>
        <w:rPr>
          <w:spacing w:val="-5"/>
          <w:sz w:val="20"/>
        </w:rPr>
        <w:t> </w:t>
      </w:r>
      <w:r>
        <w:rPr>
          <w:sz w:val="20"/>
        </w:rPr>
        <w:t>which</w:t>
      </w:r>
      <w:r>
        <w:rPr>
          <w:spacing w:val="-4"/>
          <w:sz w:val="20"/>
        </w:rPr>
        <w:t> </w:t>
      </w:r>
      <w:r>
        <w:rPr>
          <w:sz w:val="20"/>
        </w:rPr>
        <w:t>provides</w:t>
      </w:r>
      <w:r>
        <w:rPr>
          <w:spacing w:val="-6"/>
          <w:sz w:val="20"/>
        </w:rPr>
        <w:t> </w:t>
      </w:r>
      <w:r>
        <w:rPr>
          <w:sz w:val="20"/>
        </w:rPr>
        <w:t>the</w:t>
      </w:r>
      <w:r>
        <w:rPr>
          <w:spacing w:val="-5"/>
          <w:sz w:val="20"/>
        </w:rPr>
        <w:t> </w:t>
      </w:r>
      <w:r>
        <w:rPr>
          <w:sz w:val="20"/>
        </w:rPr>
        <w:t>ability</w:t>
      </w:r>
      <w:r>
        <w:rPr>
          <w:spacing w:val="-4"/>
          <w:sz w:val="20"/>
        </w:rPr>
        <w:t> </w:t>
      </w:r>
      <w:r>
        <w:rPr>
          <w:sz w:val="20"/>
        </w:rPr>
        <w:t>to</w:t>
      </w:r>
      <w:r>
        <w:rPr>
          <w:spacing w:val="-4"/>
          <w:sz w:val="20"/>
        </w:rPr>
        <w:t> </w:t>
      </w:r>
      <w:r>
        <w:rPr>
          <w:sz w:val="20"/>
        </w:rPr>
        <w:t>recover/mitigate</w:t>
      </w:r>
      <w:r>
        <w:rPr>
          <w:spacing w:val="-5"/>
          <w:sz w:val="20"/>
        </w:rPr>
        <w:t> </w:t>
      </w:r>
      <w:r>
        <w:rPr>
          <w:sz w:val="20"/>
        </w:rPr>
        <w:t>the</w:t>
      </w:r>
      <w:r>
        <w:rPr>
          <w:spacing w:val="2"/>
          <w:sz w:val="20"/>
        </w:rPr>
        <w:t> </w:t>
      </w:r>
      <w:r>
        <w:rPr>
          <w:sz w:val="20"/>
        </w:rPr>
        <w:t>NF</w:t>
      </w:r>
      <w:r>
        <w:rPr>
          <w:spacing w:val="-8"/>
          <w:sz w:val="20"/>
        </w:rPr>
        <w:t> </w:t>
      </w:r>
      <w:r>
        <w:rPr>
          <w:sz w:val="20"/>
        </w:rPr>
        <w:t>Deployments’</w:t>
      </w:r>
      <w:r>
        <w:rPr>
          <w:spacing w:val="-5"/>
          <w:sz w:val="20"/>
        </w:rPr>
        <w:t> </w:t>
      </w:r>
      <w:r>
        <w:rPr>
          <w:sz w:val="20"/>
        </w:rPr>
        <w:t>abnormal</w:t>
      </w:r>
      <w:r>
        <w:rPr>
          <w:spacing w:val="-6"/>
          <w:sz w:val="20"/>
        </w:rPr>
        <w:t> </w:t>
      </w:r>
      <w:r>
        <w:rPr>
          <w:sz w:val="20"/>
        </w:rPr>
        <w:t>behaviour</w:t>
      </w:r>
      <w:r>
        <w:rPr>
          <w:spacing w:val="-5"/>
          <w:sz w:val="20"/>
        </w:rPr>
        <w:t> </w:t>
      </w:r>
      <w:r>
        <w:rPr>
          <w:sz w:val="20"/>
        </w:rPr>
        <w:t>in</w:t>
      </w:r>
      <w:r>
        <w:rPr>
          <w:spacing w:val="-7"/>
          <w:sz w:val="20"/>
        </w:rPr>
        <w:t> </w:t>
      </w:r>
      <w:r>
        <w:rPr>
          <w:sz w:val="20"/>
        </w:rPr>
        <w:t>the</w:t>
      </w:r>
      <w:r>
        <w:rPr>
          <w:spacing w:val="-5"/>
          <w:sz w:val="20"/>
        </w:rPr>
        <w:t> </w:t>
      </w:r>
      <w:r>
        <w:rPr>
          <w:spacing w:val="-2"/>
          <w:sz w:val="20"/>
        </w:rPr>
        <w:t>network.</w:t>
      </w:r>
    </w:p>
    <w:p>
      <w:pPr>
        <w:pStyle w:val="BodyText"/>
        <w:spacing w:before="0"/>
        <w:ind w:left="0"/>
        <w:rPr>
          <w:sz w:val="15"/>
        </w:rPr>
      </w:pPr>
      <w:r>
        <w:rPr/>
        <w:drawing>
          <wp:anchor distT="0" distB="0" distL="0" distR="0" allowOverlap="1" layoutInCell="1" locked="0" behindDoc="1" simplePos="0" relativeHeight="487598080">
            <wp:simplePos x="0" y="0"/>
            <wp:positionH relativeFrom="page">
              <wp:posOffset>813390</wp:posOffset>
            </wp:positionH>
            <wp:positionV relativeFrom="paragraph">
              <wp:posOffset>124806</wp:posOffset>
            </wp:positionV>
            <wp:extent cx="5943103" cy="2147125"/>
            <wp:effectExtent l="0" t="0" r="0" b="0"/>
            <wp:wrapTopAndBottom/>
            <wp:docPr id="403" name="Image 403"/>
            <wp:cNvGraphicFramePr>
              <a:graphicFrameLocks/>
            </wp:cNvGraphicFramePr>
            <a:graphic>
              <a:graphicData uri="http://schemas.openxmlformats.org/drawingml/2006/picture">
                <pic:pic>
                  <pic:nvPicPr>
                    <pic:cNvPr id="403" name="Image 403"/>
                    <pic:cNvPicPr/>
                  </pic:nvPicPr>
                  <pic:blipFill>
                    <a:blip r:embed="rId42" cstate="print"/>
                    <a:stretch>
                      <a:fillRect/>
                    </a:stretch>
                  </pic:blipFill>
                  <pic:spPr>
                    <a:xfrm>
                      <a:off x="0" y="0"/>
                      <a:ext cx="5943103" cy="2147125"/>
                    </a:xfrm>
                    <a:prstGeom prst="rect">
                      <a:avLst/>
                    </a:prstGeom>
                  </pic:spPr>
                </pic:pic>
              </a:graphicData>
            </a:graphic>
          </wp:anchor>
        </w:drawing>
      </w:r>
    </w:p>
    <w:p>
      <w:pPr>
        <w:pStyle w:val="BodyText"/>
        <w:spacing w:before="109"/>
        <w:ind w:left="0"/>
      </w:pPr>
    </w:p>
    <w:p>
      <w:pPr>
        <w:pStyle w:val="Heading6"/>
        <w:ind w:left="3327"/>
      </w:pPr>
      <w:bookmarkStart w:name="_bookmark86" w:id="87"/>
      <w:bookmarkEnd w:id="87"/>
      <w:r>
        <w:rPr>
          <w:b w:val="0"/>
        </w:rPr>
      </w:r>
      <w:r>
        <w:rPr/>
        <w:t>Figure</w:t>
      </w:r>
      <w:r>
        <w:rPr>
          <w:spacing w:val="-5"/>
        </w:rPr>
        <w:t> </w:t>
      </w:r>
      <w:r>
        <w:rPr/>
        <w:t>3.7-1</w:t>
      </w:r>
      <w:r>
        <w:rPr>
          <w:spacing w:val="-5"/>
        </w:rPr>
        <w:t> </w:t>
      </w:r>
      <w:r>
        <w:rPr/>
        <w:t>O2</w:t>
      </w:r>
      <w:r>
        <w:rPr>
          <w:spacing w:val="-5"/>
        </w:rPr>
        <w:t> </w:t>
      </w:r>
      <w:r>
        <w:rPr/>
        <w:t>Deployment</w:t>
      </w:r>
      <w:r>
        <w:rPr>
          <w:spacing w:val="-7"/>
        </w:rPr>
        <w:t> </w:t>
      </w:r>
      <w:r>
        <w:rPr/>
        <w:t>LCM</w:t>
      </w:r>
      <w:r>
        <w:rPr>
          <w:spacing w:val="-7"/>
        </w:rPr>
        <w:t> </w:t>
      </w:r>
      <w:r>
        <w:rPr>
          <w:spacing w:val="-2"/>
        </w:rPr>
        <w:t>Services</w:t>
      </w:r>
    </w:p>
    <w:p>
      <w:pPr>
        <w:pStyle w:val="BodyText"/>
        <w:spacing w:before="69"/>
        <w:ind w:left="0"/>
        <w:rPr>
          <w:b/>
        </w:rPr>
      </w:pPr>
    </w:p>
    <w:p>
      <w:pPr>
        <w:pStyle w:val="Heading3"/>
        <w:numPr>
          <w:ilvl w:val="2"/>
          <w:numId w:val="2"/>
        </w:numPr>
        <w:tabs>
          <w:tab w:pos="1070" w:val="left" w:leader="none"/>
        </w:tabs>
        <w:spacing w:line="240" w:lineRule="auto" w:before="0" w:after="0"/>
        <w:ind w:left="1070" w:right="0" w:hanging="718"/>
        <w:jc w:val="left"/>
      </w:pPr>
      <w:bookmarkStart w:name="_bookmark87" w:id="88"/>
      <w:bookmarkEnd w:id="88"/>
      <w:r>
        <w:rPr/>
      </w:r>
      <w:r>
        <w:rPr/>
        <w:t>General</w:t>
      </w:r>
      <w:r>
        <w:rPr>
          <w:spacing w:val="-8"/>
        </w:rPr>
        <w:t> </w:t>
      </w:r>
      <w:r>
        <w:rPr>
          <w:spacing w:val="-2"/>
        </w:rPr>
        <w:t>Capabilities</w:t>
      </w:r>
    </w:p>
    <w:p>
      <w:pPr>
        <w:pStyle w:val="BodyText"/>
      </w:pPr>
      <w:r>
        <w:rPr/>
        <w:t>Business</w:t>
      </w:r>
      <w:r>
        <w:rPr>
          <w:spacing w:val="-8"/>
        </w:rPr>
        <w:t> </w:t>
      </w:r>
      <w:r>
        <w:rPr>
          <w:spacing w:val="-2"/>
        </w:rPr>
        <w:t>Capabilities:</w:t>
      </w:r>
    </w:p>
    <w:p>
      <w:pPr>
        <w:pStyle w:val="ListParagraph"/>
        <w:numPr>
          <w:ilvl w:val="0"/>
          <w:numId w:val="18"/>
        </w:numPr>
        <w:tabs>
          <w:tab w:pos="1073" w:val="left" w:leader="none"/>
        </w:tabs>
        <w:spacing w:line="240" w:lineRule="auto" w:before="178" w:after="0"/>
        <w:ind w:left="1073" w:right="940" w:hanging="360"/>
        <w:jc w:val="left"/>
        <w:rPr>
          <w:sz w:val="20"/>
        </w:rPr>
      </w:pPr>
      <w:r>
        <w:rPr>
          <w:sz w:val="20"/>
        </w:rPr>
        <w:t>The</w:t>
      </w:r>
      <w:r>
        <w:rPr>
          <w:spacing w:val="37"/>
          <w:sz w:val="20"/>
        </w:rPr>
        <w:t> </w:t>
      </w:r>
      <w:r>
        <w:rPr>
          <w:sz w:val="20"/>
        </w:rPr>
        <w:t>SMO</w:t>
      </w:r>
      <w:r>
        <w:rPr>
          <w:spacing w:val="37"/>
          <w:sz w:val="20"/>
        </w:rPr>
        <w:t> </w:t>
      </w:r>
      <w:r>
        <w:rPr>
          <w:sz w:val="20"/>
        </w:rPr>
        <w:t>provides</w:t>
      </w:r>
      <w:r>
        <w:rPr>
          <w:spacing w:val="34"/>
          <w:sz w:val="20"/>
        </w:rPr>
        <w:t> </w:t>
      </w:r>
      <w:r>
        <w:rPr>
          <w:sz w:val="20"/>
        </w:rPr>
        <w:t>the</w:t>
      </w:r>
      <w:r>
        <w:rPr>
          <w:spacing w:val="37"/>
          <w:sz w:val="20"/>
        </w:rPr>
        <w:t> </w:t>
      </w:r>
      <w:r>
        <w:rPr>
          <w:sz w:val="20"/>
        </w:rPr>
        <w:t>capability</w:t>
      </w:r>
      <w:r>
        <w:rPr>
          <w:spacing w:val="38"/>
          <w:sz w:val="20"/>
        </w:rPr>
        <w:t> </w:t>
      </w:r>
      <w:r>
        <w:rPr>
          <w:sz w:val="20"/>
        </w:rPr>
        <w:t>for</w:t>
      </w:r>
      <w:r>
        <w:rPr>
          <w:spacing w:val="35"/>
          <w:sz w:val="20"/>
        </w:rPr>
        <w:t> </w:t>
      </w:r>
      <w:r>
        <w:rPr>
          <w:sz w:val="20"/>
        </w:rPr>
        <w:t>Network</w:t>
      </w:r>
      <w:r>
        <w:rPr>
          <w:spacing w:val="38"/>
          <w:sz w:val="20"/>
        </w:rPr>
        <w:t> </w:t>
      </w:r>
      <w:r>
        <w:rPr>
          <w:sz w:val="20"/>
        </w:rPr>
        <w:t>Operations</w:t>
      </w:r>
      <w:r>
        <w:rPr>
          <w:spacing w:val="36"/>
          <w:sz w:val="20"/>
        </w:rPr>
        <w:t> </w:t>
      </w:r>
      <w:r>
        <w:rPr>
          <w:sz w:val="20"/>
        </w:rPr>
        <w:t>to</w:t>
      </w:r>
      <w:r>
        <w:rPr>
          <w:spacing w:val="37"/>
          <w:sz w:val="20"/>
        </w:rPr>
        <w:t> </w:t>
      </w:r>
      <w:r>
        <w:rPr>
          <w:sz w:val="20"/>
        </w:rPr>
        <w:t>initiate</w:t>
      </w:r>
      <w:r>
        <w:rPr>
          <w:spacing w:val="37"/>
          <w:sz w:val="20"/>
        </w:rPr>
        <w:t> </w:t>
      </w:r>
      <w:r>
        <w:rPr>
          <w:sz w:val="20"/>
        </w:rPr>
        <w:t>the</w:t>
      </w:r>
      <w:r>
        <w:rPr>
          <w:spacing w:val="35"/>
          <w:sz w:val="20"/>
        </w:rPr>
        <w:t> </w:t>
      </w:r>
      <w:r>
        <w:rPr>
          <w:sz w:val="20"/>
        </w:rPr>
        <w:t>lifecycle</w:t>
      </w:r>
      <w:r>
        <w:rPr>
          <w:spacing w:val="35"/>
          <w:sz w:val="20"/>
        </w:rPr>
        <w:t> </w:t>
      </w:r>
      <w:r>
        <w:rPr>
          <w:sz w:val="20"/>
        </w:rPr>
        <w:t>management</w:t>
      </w:r>
      <w:r>
        <w:rPr>
          <w:spacing w:val="34"/>
          <w:sz w:val="20"/>
        </w:rPr>
        <w:t> </w:t>
      </w:r>
      <w:r>
        <w:rPr>
          <w:sz w:val="20"/>
        </w:rPr>
        <w:t>functional </w:t>
      </w:r>
      <w:r>
        <w:rPr>
          <w:spacing w:val="-2"/>
          <w:sz w:val="20"/>
        </w:rPr>
        <w:t>capabililities</w:t>
      </w:r>
    </w:p>
    <w:p>
      <w:pPr>
        <w:pStyle w:val="BodyText"/>
      </w:pPr>
      <w:r>
        <w:rPr/>
        <w:t>Functional</w:t>
      </w:r>
      <w:r>
        <w:rPr>
          <w:spacing w:val="-6"/>
        </w:rPr>
        <w:t> </w:t>
      </w:r>
      <w:r>
        <w:rPr>
          <w:spacing w:val="-2"/>
        </w:rPr>
        <w:t>Capabilities:</w:t>
      </w:r>
    </w:p>
    <w:p>
      <w:pPr>
        <w:pStyle w:val="ListParagraph"/>
        <w:numPr>
          <w:ilvl w:val="0"/>
          <w:numId w:val="19"/>
        </w:numPr>
        <w:tabs>
          <w:tab w:pos="1073" w:val="left" w:leader="none"/>
        </w:tabs>
        <w:spacing w:line="240" w:lineRule="auto" w:before="180" w:after="0"/>
        <w:ind w:left="1073" w:right="0" w:hanging="360"/>
        <w:jc w:val="left"/>
        <w:rPr>
          <w:sz w:val="20"/>
        </w:rPr>
      </w:pPr>
      <w:r>
        <w:rPr>
          <w:sz w:val="20"/>
        </w:rPr>
        <w:t>O-Cloud</w:t>
      </w:r>
      <w:r>
        <w:rPr>
          <w:spacing w:val="-6"/>
          <w:sz w:val="20"/>
        </w:rPr>
        <w:t> </w:t>
      </w:r>
      <w:r>
        <w:rPr>
          <w:sz w:val="20"/>
        </w:rPr>
        <w:t>supports</w:t>
      </w:r>
      <w:r>
        <w:rPr>
          <w:spacing w:val="-5"/>
          <w:sz w:val="20"/>
        </w:rPr>
        <w:t> </w:t>
      </w:r>
      <w:r>
        <w:rPr>
          <w:sz w:val="20"/>
        </w:rPr>
        <w:t>Instantiating</w:t>
      </w:r>
      <w:r>
        <w:rPr>
          <w:spacing w:val="-3"/>
          <w:sz w:val="20"/>
        </w:rPr>
        <w:t> </w:t>
      </w:r>
      <w:r>
        <w:rPr>
          <w:sz w:val="20"/>
        </w:rPr>
        <w:t>an</w:t>
      </w:r>
      <w:r>
        <w:rPr>
          <w:spacing w:val="-5"/>
          <w:sz w:val="20"/>
        </w:rPr>
        <w:t> </w:t>
      </w:r>
      <w:r>
        <w:rPr>
          <w:sz w:val="20"/>
        </w:rPr>
        <w:t>NF</w:t>
      </w:r>
      <w:r>
        <w:rPr>
          <w:spacing w:val="-7"/>
          <w:sz w:val="20"/>
        </w:rPr>
        <w:t> </w:t>
      </w:r>
      <w:r>
        <w:rPr>
          <w:sz w:val="20"/>
        </w:rPr>
        <w:t>Deployment</w:t>
      </w:r>
      <w:r>
        <w:rPr>
          <w:spacing w:val="-5"/>
          <w:sz w:val="20"/>
        </w:rPr>
        <w:t> </w:t>
      </w:r>
      <w:r>
        <w:rPr>
          <w:spacing w:val="-2"/>
          <w:sz w:val="20"/>
        </w:rPr>
        <w:t>instance</w:t>
      </w:r>
    </w:p>
    <w:p>
      <w:pPr>
        <w:pStyle w:val="ListParagraph"/>
        <w:numPr>
          <w:ilvl w:val="0"/>
          <w:numId w:val="19"/>
        </w:numPr>
        <w:tabs>
          <w:tab w:pos="1073" w:val="left" w:leader="none"/>
        </w:tabs>
        <w:spacing w:line="240" w:lineRule="auto" w:before="181" w:after="0"/>
        <w:ind w:left="1073" w:right="0" w:hanging="360"/>
        <w:jc w:val="left"/>
        <w:rPr>
          <w:sz w:val="20"/>
        </w:rPr>
      </w:pPr>
      <w:r>
        <w:rPr>
          <w:sz w:val="20"/>
        </w:rPr>
        <w:t>O-Cloud</w:t>
      </w:r>
      <w:r>
        <w:rPr>
          <w:spacing w:val="-6"/>
          <w:sz w:val="20"/>
        </w:rPr>
        <w:t> </w:t>
      </w:r>
      <w:r>
        <w:rPr>
          <w:sz w:val="20"/>
        </w:rPr>
        <w:t>supports</w:t>
      </w:r>
      <w:r>
        <w:rPr>
          <w:spacing w:val="-5"/>
          <w:sz w:val="20"/>
        </w:rPr>
        <w:t> </w:t>
      </w:r>
      <w:r>
        <w:rPr>
          <w:sz w:val="20"/>
        </w:rPr>
        <w:t>Terminating</w:t>
      </w:r>
      <w:r>
        <w:rPr>
          <w:spacing w:val="-5"/>
          <w:sz w:val="20"/>
        </w:rPr>
        <w:t> </w:t>
      </w:r>
      <w:r>
        <w:rPr>
          <w:sz w:val="20"/>
        </w:rPr>
        <w:t>an</w:t>
      </w:r>
      <w:r>
        <w:rPr>
          <w:spacing w:val="-5"/>
          <w:sz w:val="20"/>
        </w:rPr>
        <w:t> </w:t>
      </w:r>
      <w:r>
        <w:rPr>
          <w:sz w:val="20"/>
        </w:rPr>
        <w:t>NF</w:t>
      </w:r>
      <w:r>
        <w:rPr>
          <w:spacing w:val="-7"/>
          <w:sz w:val="20"/>
        </w:rPr>
        <w:t> </w:t>
      </w:r>
      <w:r>
        <w:rPr>
          <w:sz w:val="20"/>
        </w:rPr>
        <w:t>Deployment</w:t>
      </w:r>
      <w:r>
        <w:rPr>
          <w:spacing w:val="-5"/>
          <w:sz w:val="20"/>
        </w:rPr>
        <w:t> </w:t>
      </w:r>
      <w:r>
        <w:rPr>
          <w:spacing w:val="-2"/>
          <w:sz w:val="20"/>
        </w:rPr>
        <w:t>instance</w:t>
      </w:r>
    </w:p>
    <w:p>
      <w:pPr>
        <w:pStyle w:val="ListParagraph"/>
        <w:numPr>
          <w:ilvl w:val="0"/>
          <w:numId w:val="19"/>
        </w:numPr>
        <w:tabs>
          <w:tab w:pos="1073" w:val="left" w:leader="none"/>
        </w:tabs>
        <w:spacing w:line="240" w:lineRule="auto" w:before="180" w:after="0"/>
        <w:ind w:left="1073" w:right="0" w:hanging="360"/>
        <w:jc w:val="left"/>
        <w:rPr>
          <w:sz w:val="20"/>
        </w:rPr>
      </w:pPr>
      <w:r>
        <w:rPr>
          <w:sz w:val="20"/>
        </w:rPr>
        <w:t>O-Cloud</w:t>
      </w:r>
      <w:r>
        <w:rPr>
          <w:spacing w:val="-4"/>
          <w:sz w:val="20"/>
        </w:rPr>
        <w:t> </w:t>
      </w:r>
      <w:r>
        <w:rPr>
          <w:sz w:val="20"/>
        </w:rPr>
        <w:t>supports</w:t>
      </w:r>
      <w:r>
        <w:rPr>
          <w:spacing w:val="-3"/>
          <w:sz w:val="20"/>
        </w:rPr>
        <w:t> </w:t>
      </w:r>
      <w:r>
        <w:rPr>
          <w:sz w:val="20"/>
        </w:rPr>
        <w:t>Horizontal</w:t>
      </w:r>
      <w:r>
        <w:rPr>
          <w:spacing w:val="-4"/>
          <w:sz w:val="20"/>
        </w:rPr>
        <w:t> </w:t>
      </w:r>
      <w:r>
        <w:rPr>
          <w:sz w:val="20"/>
        </w:rPr>
        <w:t>Scaling</w:t>
      </w:r>
      <w:r>
        <w:rPr>
          <w:spacing w:val="-3"/>
          <w:sz w:val="20"/>
        </w:rPr>
        <w:t> </w:t>
      </w:r>
      <w:r>
        <w:rPr>
          <w:sz w:val="20"/>
        </w:rPr>
        <w:t>(in</w:t>
      </w:r>
      <w:r>
        <w:rPr>
          <w:spacing w:val="-3"/>
          <w:sz w:val="20"/>
        </w:rPr>
        <w:t> </w:t>
      </w:r>
      <w:r>
        <w:rPr>
          <w:sz w:val="20"/>
        </w:rPr>
        <w:t>and</w:t>
      </w:r>
      <w:r>
        <w:rPr>
          <w:spacing w:val="-5"/>
          <w:sz w:val="20"/>
        </w:rPr>
        <w:t> </w:t>
      </w:r>
      <w:r>
        <w:rPr>
          <w:sz w:val="20"/>
        </w:rPr>
        <w:t>out)</w:t>
      </w:r>
      <w:r>
        <w:rPr>
          <w:spacing w:val="-6"/>
          <w:sz w:val="20"/>
        </w:rPr>
        <w:t> </w:t>
      </w:r>
      <w:r>
        <w:rPr>
          <w:sz w:val="20"/>
        </w:rPr>
        <w:t>of</w:t>
      </w:r>
      <w:r>
        <w:rPr>
          <w:spacing w:val="-4"/>
          <w:sz w:val="20"/>
        </w:rPr>
        <w:t> </w:t>
      </w:r>
      <w:r>
        <w:rPr>
          <w:sz w:val="20"/>
        </w:rPr>
        <w:t>an</w:t>
      </w:r>
      <w:r>
        <w:rPr>
          <w:spacing w:val="1"/>
          <w:sz w:val="20"/>
        </w:rPr>
        <w:t> </w:t>
      </w:r>
      <w:r>
        <w:rPr>
          <w:sz w:val="20"/>
        </w:rPr>
        <w:t>NF</w:t>
      </w:r>
      <w:r>
        <w:rPr>
          <w:spacing w:val="-5"/>
          <w:sz w:val="20"/>
        </w:rPr>
        <w:t> </w:t>
      </w:r>
      <w:r>
        <w:rPr>
          <w:sz w:val="20"/>
        </w:rPr>
        <w:t>Deployment</w:t>
      </w:r>
      <w:r>
        <w:rPr>
          <w:spacing w:val="-3"/>
          <w:sz w:val="20"/>
        </w:rPr>
        <w:t> </w:t>
      </w:r>
      <w:r>
        <w:rPr>
          <w:spacing w:val="-2"/>
          <w:sz w:val="20"/>
        </w:rPr>
        <w:t>instance</w:t>
      </w:r>
    </w:p>
    <w:p>
      <w:pPr>
        <w:pStyle w:val="ListParagraph"/>
        <w:numPr>
          <w:ilvl w:val="0"/>
          <w:numId w:val="19"/>
        </w:numPr>
        <w:tabs>
          <w:tab w:pos="1073" w:val="left" w:leader="none"/>
        </w:tabs>
        <w:spacing w:line="240" w:lineRule="auto" w:before="181" w:after="0"/>
        <w:ind w:left="1073" w:right="0" w:hanging="360"/>
        <w:jc w:val="left"/>
        <w:rPr>
          <w:sz w:val="20"/>
        </w:rPr>
      </w:pPr>
      <w:r>
        <w:rPr>
          <w:sz w:val="20"/>
        </w:rPr>
        <w:t>O-Cloud</w:t>
      </w:r>
      <w:r>
        <w:rPr>
          <w:spacing w:val="-3"/>
          <w:sz w:val="20"/>
        </w:rPr>
        <w:t> </w:t>
      </w:r>
      <w:r>
        <w:rPr>
          <w:sz w:val="20"/>
        </w:rPr>
        <w:t>supports</w:t>
      </w:r>
      <w:r>
        <w:rPr>
          <w:spacing w:val="-5"/>
          <w:sz w:val="20"/>
        </w:rPr>
        <w:t> </w:t>
      </w:r>
      <w:r>
        <w:rPr>
          <w:sz w:val="20"/>
        </w:rPr>
        <w:t>Healing</w:t>
      </w:r>
      <w:r>
        <w:rPr>
          <w:spacing w:val="-3"/>
          <w:sz w:val="20"/>
        </w:rPr>
        <w:t> </w:t>
      </w:r>
      <w:r>
        <w:rPr>
          <w:sz w:val="20"/>
        </w:rPr>
        <w:t>of</w:t>
      </w:r>
      <w:r>
        <w:rPr>
          <w:spacing w:val="-7"/>
          <w:sz w:val="20"/>
        </w:rPr>
        <w:t> </w:t>
      </w:r>
      <w:r>
        <w:rPr>
          <w:sz w:val="20"/>
        </w:rPr>
        <w:t>an</w:t>
      </w:r>
      <w:r>
        <w:rPr>
          <w:spacing w:val="-1"/>
          <w:sz w:val="20"/>
        </w:rPr>
        <w:t> </w:t>
      </w:r>
      <w:r>
        <w:rPr>
          <w:sz w:val="20"/>
        </w:rPr>
        <w:t>NF</w:t>
      </w:r>
      <w:r>
        <w:rPr>
          <w:spacing w:val="-5"/>
          <w:sz w:val="20"/>
        </w:rPr>
        <w:t> </w:t>
      </w:r>
      <w:r>
        <w:rPr>
          <w:sz w:val="20"/>
        </w:rPr>
        <w:t>Deployment</w:t>
      </w:r>
      <w:r>
        <w:rPr>
          <w:spacing w:val="-4"/>
          <w:sz w:val="20"/>
        </w:rPr>
        <w:t> </w:t>
      </w:r>
      <w:r>
        <w:rPr>
          <w:spacing w:val="-2"/>
          <w:sz w:val="20"/>
        </w:rPr>
        <w:t>instance</w:t>
      </w:r>
    </w:p>
    <w:p>
      <w:pPr>
        <w:pStyle w:val="ListParagraph"/>
        <w:numPr>
          <w:ilvl w:val="0"/>
          <w:numId w:val="19"/>
        </w:numPr>
        <w:tabs>
          <w:tab w:pos="1073" w:val="left" w:leader="none"/>
        </w:tabs>
        <w:spacing w:line="240" w:lineRule="auto" w:before="178" w:after="0"/>
        <w:ind w:left="1073" w:right="0" w:hanging="360"/>
        <w:jc w:val="left"/>
        <w:rPr>
          <w:sz w:val="20"/>
        </w:rPr>
      </w:pPr>
      <w:r>
        <w:rPr>
          <w:sz w:val="20"/>
        </w:rPr>
        <w:t>O-Cloud</w:t>
      </w:r>
      <w:r>
        <w:rPr>
          <w:spacing w:val="-5"/>
          <w:sz w:val="20"/>
        </w:rPr>
        <w:t> </w:t>
      </w:r>
      <w:r>
        <w:rPr>
          <w:sz w:val="20"/>
        </w:rPr>
        <w:t>supports</w:t>
      </w:r>
      <w:r>
        <w:rPr>
          <w:spacing w:val="-5"/>
          <w:sz w:val="20"/>
        </w:rPr>
        <w:t> </w:t>
      </w:r>
      <w:r>
        <w:rPr>
          <w:sz w:val="20"/>
        </w:rPr>
        <w:t>Querying</w:t>
      </w:r>
      <w:r>
        <w:rPr>
          <w:spacing w:val="-6"/>
          <w:sz w:val="20"/>
        </w:rPr>
        <w:t> </w:t>
      </w:r>
      <w:r>
        <w:rPr>
          <w:sz w:val="20"/>
        </w:rPr>
        <w:t>information</w:t>
      </w:r>
      <w:r>
        <w:rPr>
          <w:spacing w:val="-6"/>
          <w:sz w:val="20"/>
        </w:rPr>
        <w:t> </w:t>
      </w:r>
      <w:r>
        <w:rPr>
          <w:sz w:val="20"/>
        </w:rPr>
        <w:t>about</w:t>
      </w:r>
      <w:r>
        <w:rPr>
          <w:spacing w:val="-7"/>
          <w:sz w:val="20"/>
        </w:rPr>
        <w:t> </w:t>
      </w:r>
      <w:r>
        <w:rPr>
          <w:sz w:val="20"/>
        </w:rPr>
        <w:t>an</w:t>
      </w:r>
      <w:r>
        <w:rPr>
          <w:spacing w:val="-3"/>
          <w:sz w:val="20"/>
        </w:rPr>
        <w:t> </w:t>
      </w:r>
      <w:r>
        <w:rPr>
          <w:sz w:val="20"/>
        </w:rPr>
        <w:t>NF</w:t>
      </w:r>
      <w:r>
        <w:rPr>
          <w:spacing w:val="-6"/>
          <w:sz w:val="20"/>
        </w:rPr>
        <w:t> </w:t>
      </w:r>
      <w:r>
        <w:rPr>
          <w:sz w:val="20"/>
        </w:rPr>
        <w:t>Deployment</w:t>
      </w:r>
      <w:r>
        <w:rPr>
          <w:spacing w:val="-5"/>
          <w:sz w:val="20"/>
        </w:rPr>
        <w:t> </w:t>
      </w:r>
      <w:r>
        <w:rPr>
          <w:spacing w:val="-2"/>
          <w:sz w:val="20"/>
        </w:rPr>
        <w:t>instance</w:t>
      </w:r>
    </w:p>
    <w:p>
      <w:pPr>
        <w:pStyle w:val="ListParagraph"/>
        <w:numPr>
          <w:ilvl w:val="0"/>
          <w:numId w:val="19"/>
        </w:numPr>
        <w:tabs>
          <w:tab w:pos="1073" w:val="left" w:leader="none"/>
        </w:tabs>
        <w:spacing w:line="240" w:lineRule="auto" w:before="180" w:after="0"/>
        <w:ind w:left="1073" w:right="0" w:hanging="360"/>
        <w:jc w:val="left"/>
        <w:rPr>
          <w:sz w:val="20"/>
        </w:rPr>
      </w:pPr>
      <w:r>
        <w:rPr>
          <w:sz w:val="20"/>
        </w:rPr>
        <w:t>O-Cloud</w:t>
      </w:r>
      <w:r>
        <w:rPr>
          <w:spacing w:val="-4"/>
          <w:sz w:val="20"/>
        </w:rPr>
        <w:t> </w:t>
      </w:r>
      <w:r>
        <w:rPr>
          <w:sz w:val="20"/>
        </w:rPr>
        <w:t>supports</w:t>
      </w:r>
      <w:r>
        <w:rPr>
          <w:spacing w:val="-6"/>
          <w:sz w:val="20"/>
        </w:rPr>
        <w:t> </w:t>
      </w:r>
      <w:r>
        <w:rPr>
          <w:sz w:val="20"/>
        </w:rPr>
        <w:t>Querying</w:t>
      </w:r>
      <w:r>
        <w:rPr>
          <w:spacing w:val="-4"/>
          <w:sz w:val="20"/>
        </w:rPr>
        <w:t> </w:t>
      </w:r>
      <w:r>
        <w:rPr>
          <w:sz w:val="20"/>
        </w:rPr>
        <w:t>status</w:t>
      </w:r>
      <w:r>
        <w:rPr>
          <w:spacing w:val="-6"/>
          <w:sz w:val="20"/>
        </w:rPr>
        <w:t> </w:t>
      </w:r>
      <w:r>
        <w:rPr>
          <w:sz w:val="20"/>
        </w:rPr>
        <w:t>of</w:t>
      </w:r>
      <w:r>
        <w:rPr>
          <w:spacing w:val="-5"/>
          <w:sz w:val="20"/>
        </w:rPr>
        <w:t> </w:t>
      </w:r>
      <w:r>
        <w:rPr>
          <w:sz w:val="20"/>
        </w:rPr>
        <w:t>LCM</w:t>
      </w:r>
      <w:r>
        <w:rPr>
          <w:spacing w:val="-4"/>
          <w:sz w:val="20"/>
        </w:rPr>
        <w:t> </w:t>
      </w:r>
      <w:r>
        <w:rPr>
          <w:spacing w:val="-2"/>
          <w:sz w:val="20"/>
        </w:rPr>
        <w:t>operations</w:t>
      </w:r>
    </w:p>
    <w:p>
      <w:pPr>
        <w:pStyle w:val="ListParagraph"/>
        <w:numPr>
          <w:ilvl w:val="0"/>
          <w:numId w:val="19"/>
        </w:numPr>
        <w:tabs>
          <w:tab w:pos="1073" w:val="left" w:leader="none"/>
        </w:tabs>
        <w:spacing w:line="240" w:lineRule="auto" w:before="181" w:after="0"/>
        <w:ind w:left="1073" w:right="0" w:hanging="360"/>
        <w:jc w:val="left"/>
        <w:rPr>
          <w:sz w:val="20"/>
        </w:rPr>
      </w:pPr>
      <w:r>
        <w:rPr>
          <w:sz w:val="20"/>
        </w:rPr>
        <w:t>O-Cloud</w:t>
      </w:r>
      <w:r>
        <w:rPr>
          <w:spacing w:val="-4"/>
          <w:sz w:val="20"/>
        </w:rPr>
        <w:t> </w:t>
      </w:r>
      <w:r>
        <w:rPr>
          <w:sz w:val="20"/>
        </w:rPr>
        <w:t>supports</w:t>
      </w:r>
      <w:r>
        <w:rPr>
          <w:spacing w:val="-5"/>
          <w:sz w:val="20"/>
        </w:rPr>
        <w:t> </w:t>
      </w:r>
      <w:r>
        <w:rPr>
          <w:sz w:val="20"/>
        </w:rPr>
        <w:t>Upgrading</w:t>
      </w:r>
      <w:r>
        <w:rPr>
          <w:spacing w:val="-5"/>
          <w:sz w:val="20"/>
        </w:rPr>
        <w:t> </w:t>
      </w:r>
      <w:r>
        <w:rPr>
          <w:sz w:val="20"/>
        </w:rPr>
        <w:t>of</w:t>
      </w:r>
      <w:r>
        <w:rPr>
          <w:spacing w:val="-4"/>
          <w:sz w:val="20"/>
        </w:rPr>
        <w:t> </w:t>
      </w:r>
      <w:r>
        <w:rPr>
          <w:sz w:val="20"/>
        </w:rPr>
        <w:t>any</w:t>
      </w:r>
      <w:r>
        <w:rPr>
          <w:spacing w:val="-5"/>
          <w:sz w:val="20"/>
        </w:rPr>
        <w:t> </w:t>
      </w:r>
      <w:r>
        <w:rPr>
          <w:sz w:val="20"/>
        </w:rPr>
        <w:t>or</w:t>
      </w:r>
      <w:r>
        <w:rPr>
          <w:spacing w:val="-4"/>
          <w:sz w:val="20"/>
        </w:rPr>
        <w:t> </w:t>
      </w:r>
      <w:r>
        <w:rPr>
          <w:sz w:val="20"/>
        </w:rPr>
        <w:t>all</w:t>
      </w:r>
      <w:r>
        <w:rPr>
          <w:spacing w:val="-4"/>
          <w:sz w:val="20"/>
        </w:rPr>
        <w:t> </w:t>
      </w:r>
      <w:r>
        <w:rPr>
          <w:sz w:val="20"/>
        </w:rPr>
        <w:t>components</w:t>
      </w:r>
      <w:r>
        <w:rPr>
          <w:spacing w:val="-6"/>
          <w:sz w:val="20"/>
        </w:rPr>
        <w:t> </w:t>
      </w:r>
      <w:r>
        <w:rPr>
          <w:sz w:val="20"/>
        </w:rPr>
        <w:t>of</w:t>
      </w:r>
      <w:r>
        <w:rPr>
          <w:spacing w:val="-4"/>
          <w:sz w:val="20"/>
        </w:rPr>
        <w:t> </w:t>
      </w:r>
      <w:r>
        <w:rPr>
          <w:sz w:val="20"/>
        </w:rPr>
        <w:t>an</w:t>
      </w:r>
      <w:r>
        <w:rPr>
          <w:spacing w:val="2"/>
          <w:sz w:val="20"/>
        </w:rPr>
        <w:t> </w:t>
      </w:r>
      <w:r>
        <w:rPr>
          <w:sz w:val="20"/>
        </w:rPr>
        <w:t>NF</w:t>
      </w:r>
      <w:r>
        <w:rPr>
          <w:spacing w:val="-5"/>
          <w:sz w:val="20"/>
        </w:rPr>
        <w:t> </w:t>
      </w:r>
      <w:r>
        <w:rPr>
          <w:sz w:val="20"/>
        </w:rPr>
        <w:t>Deployment</w:t>
      </w:r>
      <w:r>
        <w:rPr>
          <w:spacing w:val="-4"/>
          <w:sz w:val="20"/>
        </w:rPr>
        <w:t> </w:t>
      </w:r>
      <w:r>
        <w:rPr>
          <w:spacing w:val="-2"/>
          <w:sz w:val="20"/>
        </w:rPr>
        <w:t>instance</w:t>
      </w:r>
    </w:p>
    <w:p>
      <w:pPr>
        <w:pStyle w:val="BodyText"/>
        <w:spacing w:before="68"/>
        <w:ind w:left="0"/>
      </w:pPr>
    </w:p>
    <w:p>
      <w:pPr>
        <w:pStyle w:val="Heading3"/>
        <w:numPr>
          <w:ilvl w:val="2"/>
          <w:numId w:val="2"/>
        </w:numPr>
        <w:tabs>
          <w:tab w:pos="1070" w:val="left" w:leader="none"/>
        </w:tabs>
        <w:spacing w:line="240" w:lineRule="auto" w:before="1" w:after="0"/>
        <w:ind w:left="1070" w:right="0" w:hanging="718"/>
        <w:jc w:val="left"/>
      </w:pPr>
      <w:bookmarkStart w:name="_bookmark88" w:id="89"/>
      <w:bookmarkEnd w:id="89"/>
      <w:r>
        <w:rPr/>
      </w:r>
      <w:r>
        <w:rPr/>
        <w:t>Deployment</w:t>
      </w:r>
      <w:r>
        <w:rPr>
          <w:spacing w:val="-11"/>
        </w:rPr>
        <w:t> </w:t>
      </w:r>
      <w:r>
        <w:rPr/>
        <w:t>Management</w:t>
      </w:r>
      <w:r>
        <w:rPr>
          <w:spacing w:val="-6"/>
        </w:rPr>
        <w:t> </w:t>
      </w:r>
      <w:r>
        <w:rPr>
          <w:spacing w:val="-2"/>
        </w:rPr>
        <w:t>Services</w:t>
      </w:r>
    </w:p>
    <w:p>
      <w:pPr>
        <w:pStyle w:val="BodyText"/>
        <w:ind w:right="1010"/>
      </w:pPr>
      <w:r>
        <w:rPr/>
        <w:t>The O-Cloud provides services over the O2dms interface to allow an SMO to trigger the functional capabilities specified</w:t>
      </w:r>
      <w:r>
        <w:rPr>
          <w:spacing w:val="-2"/>
        </w:rPr>
        <w:t> </w:t>
      </w:r>
      <w:r>
        <w:rPr/>
        <w:t>in</w:t>
      </w:r>
      <w:r>
        <w:rPr>
          <w:spacing w:val="-2"/>
        </w:rPr>
        <w:t> </w:t>
      </w:r>
      <w:r>
        <w:rPr/>
        <w:t>Section </w:t>
      </w:r>
      <w:hyperlink w:history="true" w:anchor="_bookmark87">
        <w:r>
          <w:rPr/>
          <w:t>3.7.2.</w:t>
        </w:r>
      </w:hyperlink>
      <w:r>
        <w:rPr>
          <w:spacing w:val="-5"/>
        </w:rPr>
        <w:t> </w:t>
      </w:r>
      <w:r>
        <w:rPr/>
        <w:t>As</w:t>
      </w:r>
      <w:r>
        <w:rPr>
          <w:spacing w:val="-4"/>
        </w:rPr>
        <w:t> </w:t>
      </w:r>
      <w:r>
        <w:rPr/>
        <w:t>allowed</w:t>
      </w:r>
      <w:r>
        <w:rPr>
          <w:spacing w:val="-2"/>
        </w:rPr>
        <w:t> </w:t>
      </w:r>
      <w:r>
        <w:rPr/>
        <w:t>by</w:t>
      </w:r>
      <w:r>
        <w:rPr>
          <w:spacing w:val="-2"/>
        </w:rPr>
        <w:t> </w:t>
      </w:r>
      <w:r>
        <w:rPr/>
        <w:t>the</w:t>
      </w:r>
      <w:r>
        <w:rPr>
          <w:spacing w:val="-3"/>
        </w:rPr>
        <w:t> </w:t>
      </w:r>
      <w:r>
        <w:rPr/>
        <w:t>O-RAN</w:t>
      </w:r>
      <w:r>
        <w:rPr>
          <w:spacing w:val="-3"/>
        </w:rPr>
        <w:t> </w:t>
      </w:r>
      <w:r>
        <w:rPr/>
        <w:t>Cloud</w:t>
      </w:r>
      <w:r>
        <w:rPr>
          <w:spacing w:val="-2"/>
        </w:rPr>
        <w:t> </w:t>
      </w:r>
      <w:r>
        <w:rPr/>
        <w:t>Architecture</w:t>
      </w:r>
      <w:r>
        <w:rPr>
          <w:spacing w:val="-3"/>
        </w:rPr>
        <w:t> </w:t>
      </w:r>
      <w:r>
        <w:rPr/>
        <w:t>and</w:t>
      </w:r>
      <w:r>
        <w:rPr>
          <w:spacing w:val="-4"/>
        </w:rPr>
        <w:t> </w:t>
      </w:r>
      <w:r>
        <w:rPr/>
        <w:t>Deployment</w:t>
      </w:r>
      <w:r>
        <w:rPr>
          <w:spacing w:val="-6"/>
        </w:rPr>
        <w:t> </w:t>
      </w:r>
      <w:r>
        <w:rPr/>
        <w:t>Scenarios [12]</w:t>
      </w:r>
      <w:r>
        <w:rPr>
          <w:spacing w:val="-3"/>
        </w:rPr>
        <w:t> </w:t>
      </w:r>
      <w:r>
        <w:rPr/>
        <w:t>specification, O-Cloud</w:t>
      </w:r>
      <w:r>
        <w:rPr>
          <w:spacing w:val="-5"/>
        </w:rPr>
        <w:t> </w:t>
      </w:r>
      <w:r>
        <w:rPr/>
        <w:t>implementations</w:t>
      </w:r>
      <w:r>
        <w:rPr>
          <w:spacing w:val="-7"/>
        </w:rPr>
        <w:t> </w:t>
      </w:r>
      <w:r>
        <w:rPr/>
        <w:t>can</w:t>
      </w:r>
      <w:r>
        <w:rPr>
          <w:spacing w:val="-6"/>
        </w:rPr>
        <w:t> </w:t>
      </w:r>
      <w:r>
        <w:rPr/>
        <w:t>incorporate</w:t>
      </w:r>
      <w:r>
        <w:rPr>
          <w:spacing w:val="-6"/>
        </w:rPr>
        <w:t> </w:t>
      </w:r>
      <w:r>
        <w:rPr/>
        <w:t>a</w:t>
      </w:r>
      <w:r>
        <w:rPr>
          <w:spacing w:val="-6"/>
        </w:rPr>
        <w:t> </w:t>
      </w:r>
      <w:r>
        <w:rPr/>
        <w:t>multitude</w:t>
      </w:r>
      <w:r>
        <w:rPr>
          <w:spacing w:val="-5"/>
        </w:rPr>
        <w:t> </w:t>
      </w:r>
      <w:r>
        <w:rPr/>
        <w:t>of</w:t>
      </w:r>
      <w:r>
        <w:rPr>
          <w:spacing w:val="-8"/>
        </w:rPr>
        <w:t> </w:t>
      </w:r>
      <w:r>
        <w:rPr/>
        <w:t>virtualization</w:t>
      </w:r>
      <w:r>
        <w:rPr>
          <w:spacing w:val="-5"/>
        </w:rPr>
        <w:t> </w:t>
      </w:r>
      <w:r>
        <w:rPr/>
        <w:t>technologies</w:t>
      </w:r>
      <w:r>
        <w:rPr>
          <w:spacing w:val="-6"/>
        </w:rPr>
        <w:t> </w:t>
      </w:r>
      <w:r>
        <w:rPr/>
        <w:t>(e.g.,</w:t>
      </w:r>
      <w:r>
        <w:rPr>
          <w:spacing w:val="-9"/>
        </w:rPr>
        <w:t> </w:t>
      </w:r>
      <w:r>
        <w:rPr/>
        <w:t>VMs,</w:t>
      </w:r>
      <w:r>
        <w:rPr>
          <w:spacing w:val="-6"/>
        </w:rPr>
        <w:t> </w:t>
      </w:r>
      <w:r>
        <w:rPr/>
        <w:t>containers,</w:t>
      </w:r>
      <w:r>
        <w:rPr>
          <w:spacing w:val="-6"/>
        </w:rPr>
        <w:t> </w:t>
      </w:r>
      <w:r>
        <w:rPr/>
        <w:t>bare</w:t>
      </w:r>
      <w:r>
        <w:rPr>
          <w:spacing w:val="-5"/>
        </w:rPr>
        <w:t> </w:t>
      </w:r>
      <w:r>
        <w:rPr>
          <w:spacing w:val="-2"/>
        </w:rPr>
        <w:t>metal)</w:t>
      </w:r>
    </w:p>
    <w:p>
      <w:pPr>
        <w:spacing w:after="0"/>
        <w:sectPr>
          <w:pgSz w:w="11910" w:h="16850"/>
          <w:pgMar w:header="946" w:footer="488" w:top="1440" w:bottom="680" w:left="780" w:right="200"/>
        </w:sectPr>
      </w:pPr>
    </w:p>
    <w:p>
      <w:pPr>
        <w:pStyle w:val="BodyText"/>
        <w:spacing w:before="89"/>
        <w:ind w:right="940"/>
      </w:pPr>
      <w:r>
        <w:rPr/>
        <w:t>and technology stacks which have major differences from each other. To account for these differences, each O-Cloud might</w:t>
      </w:r>
      <w:r>
        <w:rPr>
          <w:spacing w:val="-3"/>
        </w:rPr>
        <w:t> </w:t>
      </w:r>
      <w:r>
        <w:rPr/>
        <w:t>have</w:t>
      </w:r>
      <w:r>
        <w:rPr>
          <w:spacing w:val="-4"/>
        </w:rPr>
        <w:t> </w:t>
      </w:r>
      <w:r>
        <w:rPr/>
        <w:t>its</w:t>
      </w:r>
      <w:r>
        <w:rPr>
          <w:spacing w:val="-3"/>
        </w:rPr>
        <w:t> </w:t>
      </w:r>
      <w:r>
        <w:rPr/>
        <w:t>own</w:t>
      </w:r>
      <w:r>
        <w:rPr>
          <w:spacing w:val="-1"/>
        </w:rPr>
        <w:t> </w:t>
      </w:r>
      <w:r>
        <w:rPr/>
        <w:t>specific</w:t>
      </w:r>
      <w:r>
        <w:rPr>
          <w:spacing w:val="-2"/>
        </w:rPr>
        <w:t> </w:t>
      </w:r>
      <w:r>
        <w:rPr/>
        <w:t>O2dms</w:t>
      </w:r>
      <w:r>
        <w:rPr>
          <w:spacing w:val="-3"/>
        </w:rPr>
        <w:t> </w:t>
      </w:r>
      <w:r>
        <w:rPr/>
        <w:t>service</w:t>
      </w:r>
      <w:r>
        <w:rPr>
          <w:spacing w:val="-2"/>
        </w:rPr>
        <w:t> </w:t>
      </w:r>
      <w:r>
        <w:rPr/>
        <w:t>API profile(s).</w:t>
      </w:r>
      <w:r>
        <w:rPr>
          <w:spacing w:val="-4"/>
        </w:rPr>
        <w:t> </w:t>
      </w:r>
      <w:r>
        <w:rPr/>
        <w:t>An</w:t>
      </w:r>
      <w:r>
        <w:rPr>
          <w:spacing w:val="-1"/>
        </w:rPr>
        <w:t> </w:t>
      </w:r>
      <w:r>
        <w:rPr/>
        <w:t>O2</w:t>
      </w:r>
      <w:r>
        <w:rPr>
          <w:spacing w:val="-1"/>
        </w:rPr>
        <w:t> </w:t>
      </w:r>
      <w:r>
        <w:rPr/>
        <w:t>DMS</w:t>
      </w:r>
      <w:r>
        <w:rPr>
          <w:spacing w:val="-3"/>
        </w:rPr>
        <w:t> </w:t>
      </w:r>
      <w:r>
        <w:rPr/>
        <w:t>specification for</w:t>
      </w:r>
      <w:r>
        <w:rPr>
          <w:spacing w:val="-6"/>
        </w:rPr>
        <w:t> </w:t>
      </w:r>
      <w:r>
        <w:rPr/>
        <w:t>a</w:t>
      </w:r>
      <w:r>
        <w:rPr>
          <w:spacing w:val="-2"/>
        </w:rPr>
        <w:t> </w:t>
      </w:r>
      <w:r>
        <w:rPr/>
        <w:t>specific</w:t>
      </w:r>
      <w:r>
        <w:rPr>
          <w:spacing w:val="-2"/>
        </w:rPr>
        <w:t> </w:t>
      </w:r>
      <w:r>
        <w:rPr/>
        <w:t>profile</w:t>
      </w:r>
      <w:r>
        <w:rPr>
          <w:spacing w:val="-4"/>
        </w:rPr>
        <w:t> </w:t>
      </w:r>
      <w:r>
        <w:rPr/>
        <w:t>describes</w:t>
      </w:r>
      <w:r>
        <w:rPr>
          <w:spacing w:val="-3"/>
        </w:rPr>
        <w:t> </w:t>
      </w:r>
      <w:r>
        <w:rPr/>
        <w:t>the API</w:t>
      </w:r>
      <w:r>
        <w:rPr>
          <w:spacing w:val="-3"/>
        </w:rPr>
        <w:t> </w:t>
      </w:r>
      <w:r>
        <w:rPr/>
        <w:t>provided</w:t>
      </w:r>
      <w:r>
        <w:rPr>
          <w:spacing w:val="-2"/>
        </w:rPr>
        <w:t> </w:t>
      </w:r>
      <w:r>
        <w:rPr/>
        <w:t>by</w:t>
      </w:r>
      <w:r>
        <w:rPr>
          <w:spacing w:val="-4"/>
        </w:rPr>
        <w:t> </w:t>
      </w:r>
      <w:r>
        <w:rPr/>
        <w:t>the</w:t>
      </w:r>
      <w:r>
        <w:rPr>
          <w:spacing w:val="-3"/>
        </w:rPr>
        <w:t> </w:t>
      </w:r>
      <w:r>
        <w:rPr/>
        <w:t>profile</w:t>
      </w:r>
      <w:r>
        <w:rPr>
          <w:spacing w:val="-3"/>
        </w:rPr>
        <w:t> </w:t>
      </w:r>
      <w:r>
        <w:rPr/>
        <w:t>and</w:t>
      </w:r>
      <w:r>
        <w:rPr>
          <w:spacing w:val="-2"/>
        </w:rPr>
        <w:t> </w:t>
      </w:r>
      <w:r>
        <w:rPr/>
        <w:t>how</w:t>
      </w:r>
      <w:r>
        <w:rPr>
          <w:spacing w:val="-3"/>
        </w:rPr>
        <w:t> </w:t>
      </w:r>
      <w:r>
        <w:rPr/>
        <w:t>to</w:t>
      </w:r>
      <w:r>
        <w:rPr>
          <w:spacing w:val="-5"/>
        </w:rPr>
        <w:t> </w:t>
      </w:r>
      <w:r>
        <w:rPr/>
        <w:t>use</w:t>
      </w:r>
      <w:r>
        <w:rPr>
          <w:spacing w:val="-3"/>
        </w:rPr>
        <w:t> </w:t>
      </w:r>
      <w:r>
        <w:rPr/>
        <w:t>them</w:t>
      </w:r>
      <w:r>
        <w:rPr>
          <w:spacing w:val="-2"/>
        </w:rPr>
        <w:t> </w:t>
      </w:r>
      <w:r>
        <w:rPr/>
        <w:t>to</w:t>
      </w:r>
      <w:r>
        <w:rPr>
          <w:spacing w:val="-2"/>
        </w:rPr>
        <w:t> </w:t>
      </w:r>
      <w:r>
        <w:rPr/>
        <w:t>achieve</w:t>
      </w:r>
      <w:r>
        <w:rPr>
          <w:spacing w:val="-3"/>
        </w:rPr>
        <w:t> </w:t>
      </w:r>
      <w:r>
        <w:rPr/>
        <w:t>the capabilities</w:t>
      </w:r>
      <w:r>
        <w:rPr>
          <w:spacing w:val="-4"/>
        </w:rPr>
        <w:t> </w:t>
      </w:r>
      <w:r>
        <w:rPr/>
        <w:t>listed</w:t>
      </w:r>
      <w:r>
        <w:rPr>
          <w:spacing w:val="-2"/>
        </w:rPr>
        <w:t> </w:t>
      </w:r>
      <w:r>
        <w:rPr/>
        <w:t>in</w:t>
      </w:r>
      <w:r>
        <w:rPr>
          <w:spacing w:val="-2"/>
        </w:rPr>
        <w:t> </w:t>
      </w:r>
      <w:r>
        <w:rPr/>
        <w:t>Section </w:t>
      </w:r>
      <w:hyperlink w:history="true" w:anchor="_bookmark87">
        <w:r>
          <w:rPr/>
          <w:t>3.7.2.</w:t>
        </w:r>
      </w:hyperlink>
      <w:r>
        <w:rPr>
          <w:spacing w:val="-3"/>
        </w:rPr>
        <w:t> </w:t>
      </w:r>
      <w:r>
        <w:rPr/>
        <w:t>An</w:t>
      </w:r>
      <w:r>
        <w:rPr>
          <w:spacing w:val="-2"/>
        </w:rPr>
        <w:t> </w:t>
      </w:r>
      <w:r>
        <w:rPr/>
        <w:t>SMO</w:t>
      </w:r>
      <w:r>
        <w:rPr>
          <w:spacing w:val="-3"/>
        </w:rPr>
        <w:t> </w:t>
      </w:r>
      <w:r>
        <w:rPr/>
        <w:t>is</w:t>
      </w:r>
      <w:r>
        <w:rPr>
          <w:spacing w:val="-4"/>
        </w:rPr>
        <w:t> </w:t>
      </w:r>
      <w:r>
        <w:rPr/>
        <w:t>intended to be able know which profile it is using and orchestrate according to description provided in the O2dms service API profile(s).</w:t>
      </w:r>
      <w:r>
        <w:rPr>
          <w:spacing w:val="-1"/>
        </w:rPr>
        <w:t> </w:t>
      </w:r>
      <w:r>
        <w:rPr/>
        <w:t>The</w:t>
      </w:r>
      <w:r>
        <w:rPr>
          <w:spacing w:val="-3"/>
        </w:rPr>
        <w:t> </w:t>
      </w:r>
      <w:r>
        <w:rPr/>
        <w:t>profile</w:t>
      </w:r>
      <w:r>
        <w:rPr>
          <w:spacing w:val="-3"/>
        </w:rPr>
        <w:t> </w:t>
      </w:r>
      <w:r>
        <w:rPr/>
        <w:t>specific</w:t>
      </w:r>
      <w:r>
        <w:rPr>
          <w:spacing w:val="-5"/>
        </w:rPr>
        <w:t> </w:t>
      </w:r>
      <w:r>
        <w:rPr/>
        <w:t>APIs</w:t>
      </w:r>
      <w:r>
        <w:rPr>
          <w:spacing w:val="-1"/>
        </w:rPr>
        <w:t> </w:t>
      </w:r>
      <w:r>
        <w:rPr/>
        <w:t>will</w:t>
      </w:r>
      <w:r>
        <w:rPr>
          <w:spacing w:val="-4"/>
        </w:rPr>
        <w:t> </w:t>
      </w:r>
      <w:r>
        <w:rPr/>
        <w:t>be</w:t>
      </w:r>
      <w:r>
        <w:rPr>
          <w:spacing w:val="-2"/>
        </w:rPr>
        <w:t> </w:t>
      </w:r>
      <w:r>
        <w:rPr/>
        <w:t>defined</w:t>
      </w:r>
      <w:r>
        <w:rPr>
          <w:spacing w:val="-2"/>
        </w:rPr>
        <w:t> </w:t>
      </w:r>
      <w:r>
        <w:rPr/>
        <w:t>in</w:t>
      </w:r>
      <w:r>
        <w:rPr>
          <w:spacing w:val="-1"/>
        </w:rPr>
        <w:t> </w:t>
      </w:r>
      <w:r>
        <w:rPr/>
        <w:t>each</w:t>
      </w:r>
      <w:r>
        <w:rPr>
          <w:spacing w:val="-2"/>
        </w:rPr>
        <w:t> </w:t>
      </w:r>
      <w:r>
        <w:rPr/>
        <w:t>stage</w:t>
      </w:r>
      <w:r>
        <w:rPr>
          <w:spacing w:val="-3"/>
        </w:rPr>
        <w:t> </w:t>
      </w:r>
      <w:r>
        <w:rPr/>
        <w:t>3</w:t>
      </w:r>
      <w:r>
        <w:rPr>
          <w:spacing w:val="-2"/>
        </w:rPr>
        <w:t> </w:t>
      </w:r>
      <w:r>
        <w:rPr/>
        <w:t>O2dms</w:t>
      </w:r>
      <w:r>
        <w:rPr>
          <w:spacing w:val="-4"/>
        </w:rPr>
        <w:t> </w:t>
      </w:r>
      <w:r>
        <w:rPr/>
        <w:t>specification.</w:t>
      </w:r>
      <w:r>
        <w:rPr>
          <w:spacing w:val="-2"/>
        </w:rPr>
        <w:t> </w:t>
      </w:r>
      <w:r>
        <w:rPr/>
        <w:t>The</w:t>
      </w:r>
      <w:r>
        <w:rPr>
          <w:spacing w:val="-3"/>
        </w:rPr>
        <w:t> </w:t>
      </w:r>
      <w:r>
        <w:rPr/>
        <w:t>SMO</w:t>
      </w:r>
      <w:r>
        <w:rPr>
          <w:spacing w:val="-3"/>
        </w:rPr>
        <w:t> </w:t>
      </w:r>
      <w:r>
        <w:rPr/>
        <w:t>needs</w:t>
      </w:r>
      <w:r>
        <w:rPr>
          <w:spacing w:val="-4"/>
        </w:rPr>
        <w:t> </w:t>
      </w:r>
      <w:r>
        <w:rPr/>
        <w:t>to</w:t>
      </w:r>
      <w:r>
        <w:rPr>
          <w:spacing w:val="-2"/>
        </w:rPr>
        <w:t> </w:t>
      </w:r>
      <w:r>
        <w:rPr/>
        <w:t>understand which O-Cloud capabilities are available in the O-Cloud, and what capabilities are needed by NF Deployments, that realize, all</w:t>
      </w:r>
      <w:r>
        <w:rPr>
          <w:spacing w:val="-1"/>
        </w:rPr>
        <w:t> </w:t>
      </w:r>
      <w:r>
        <w:rPr/>
        <w:t>or</w:t>
      </w:r>
      <w:r>
        <w:rPr>
          <w:spacing w:val="-1"/>
        </w:rPr>
        <w:t> </w:t>
      </w:r>
      <w:r>
        <w:rPr/>
        <w:t>part</w:t>
      </w:r>
      <w:r>
        <w:rPr>
          <w:spacing w:val="-2"/>
        </w:rPr>
        <w:t> </w:t>
      </w:r>
      <w:r>
        <w:rPr/>
        <w:t>of,</w:t>
      </w:r>
      <w:r>
        <w:rPr>
          <w:spacing w:val="-1"/>
        </w:rPr>
        <w:t> </w:t>
      </w:r>
      <w:r>
        <w:rPr/>
        <w:t>a</w:t>
      </w:r>
      <w:r>
        <w:rPr>
          <w:spacing w:val="-3"/>
        </w:rPr>
        <w:t> </w:t>
      </w:r>
      <w:r>
        <w:rPr/>
        <w:t>Cloudified NF, so it</w:t>
      </w:r>
      <w:r>
        <w:rPr>
          <w:spacing w:val="-2"/>
        </w:rPr>
        <w:t> </w:t>
      </w:r>
      <w:r>
        <w:rPr/>
        <w:t>can match the</w:t>
      </w:r>
      <w:r>
        <w:rPr>
          <w:spacing w:val="-1"/>
        </w:rPr>
        <w:t> </w:t>
      </w:r>
      <w:r>
        <w:rPr/>
        <w:t>infrastructure</w:t>
      </w:r>
      <w:r>
        <w:rPr>
          <w:spacing w:val="-1"/>
        </w:rPr>
        <w:t> </w:t>
      </w:r>
      <w:r>
        <w:rPr/>
        <w:t>requirements</w:t>
      </w:r>
      <w:r>
        <w:rPr>
          <w:spacing w:val="-2"/>
        </w:rPr>
        <w:t> </w:t>
      </w:r>
      <w:r>
        <w:rPr/>
        <w:t>for</w:t>
      </w:r>
      <w:r>
        <w:rPr>
          <w:spacing w:val="-1"/>
        </w:rPr>
        <w:t> </w:t>
      </w:r>
      <w:r>
        <w:rPr/>
        <w:t>the</w:t>
      </w:r>
      <w:r>
        <w:rPr>
          <w:spacing w:val="-1"/>
        </w:rPr>
        <w:t> </w:t>
      </w:r>
      <w:r>
        <w:rPr/>
        <w:t>NF</w:t>
      </w:r>
      <w:r>
        <w:rPr>
          <w:spacing w:val="-2"/>
        </w:rPr>
        <w:t> </w:t>
      </w:r>
      <w:r>
        <w:rPr/>
        <w:t>Deployments</w:t>
      </w:r>
      <w:r>
        <w:rPr>
          <w:spacing w:val="-2"/>
        </w:rPr>
        <w:t> </w:t>
      </w:r>
      <w:r>
        <w:rPr/>
        <w:t>with the capabilities available in the different O-Cloud Node Clusters. A standard set of O-Cloud capabilities used for the deployment purposes of the NF Deployments are defined in Annex D.</w:t>
      </w:r>
    </w:p>
    <w:p>
      <w:pPr>
        <w:pStyle w:val="BodyText"/>
        <w:spacing w:before="179"/>
      </w:pPr>
      <w:r>
        <w:rPr/>
        <w:t>The</w:t>
      </w:r>
      <w:r>
        <w:rPr>
          <w:spacing w:val="-5"/>
        </w:rPr>
        <w:t> </w:t>
      </w:r>
      <w:r>
        <w:rPr/>
        <w:t>O2dms</w:t>
      </w:r>
      <w:r>
        <w:rPr>
          <w:spacing w:val="-6"/>
        </w:rPr>
        <w:t> </w:t>
      </w:r>
      <w:r>
        <w:rPr/>
        <w:t>specification</w:t>
      </w:r>
      <w:r>
        <w:rPr>
          <w:spacing w:val="-3"/>
        </w:rPr>
        <w:t> </w:t>
      </w:r>
      <w:r>
        <w:rPr/>
        <w:t>will</w:t>
      </w:r>
      <w:r>
        <w:rPr>
          <w:spacing w:val="-8"/>
        </w:rPr>
        <w:t> </w:t>
      </w:r>
      <w:r>
        <w:rPr/>
        <w:t>contain</w:t>
      </w:r>
      <w:r>
        <w:rPr>
          <w:spacing w:val="-3"/>
        </w:rPr>
        <w:t> </w:t>
      </w:r>
      <w:r>
        <w:rPr/>
        <w:t>the</w:t>
      </w:r>
      <w:r>
        <w:rPr>
          <w:spacing w:val="-5"/>
        </w:rPr>
        <w:t> </w:t>
      </w:r>
      <w:r>
        <w:rPr/>
        <w:t>following</w:t>
      </w:r>
      <w:r>
        <w:rPr>
          <w:spacing w:val="-4"/>
        </w:rPr>
        <w:t> </w:t>
      </w:r>
      <w:r>
        <w:rPr>
          <w:spacing w:val="-2"/>
        </w:rPr>
        <w:t>information:</w:t>
      </w:r>
    </w:p>
    <w:p>
      <w:pPr>
        <w:pStyle w:val="ListParagraph"/>
        <w:numPr>
          <w:ilvl w:val="0"/>
          <w:numId w:val="20"/>
        </w:numPr>
        <w:tabs>
          <w:tab w:pos="1073" w:val="left" w:leader="none"/>
        </w:tabs>
        <w:spacing w:line="240" w:lineRule="auto" w:before="180" w:after="0"/>
        <w:ind w:left="1073" w:right="1124" w:hanging="360"/>
        <w:jc w:val="left"/>
        <w:rPr>
          <w:sz w:val="20"/>
        </w:rPr>
      </w:pPr>
      <w:r>
        <w:rPr>
          <w:sz w:val="20"/>
        </w:rPr>
        <w:t>O-Cloud profile scope and technology stack specifies what types of technologies (e.g., VMs, containers) the profile</w:t>
      </w:r>
      <w:r>
        <w:rPr>
          <w:spacing w:val="-3"/>
          <w:sz w:val="20"/>
        </w:rPr>
        <w:t> </w:t>
      </w:r>
      <w:r>
        <w:rPr>
          <w:sz w:val="20"/>
        </w:rPr>
        <w:t>applies</w:t>
      </w:r>
      <w:r>
        <w:rPr>
          <w:spacing w:val="-4"/>
          <w:sz w:val="20"/>
        </w:rPr>
        <w:t> </w:t>
      </w:r>
      <w:r>
        <w:rPr>
          <w:sz w:val="20"/>
        </w:rPr>
        <w:t>to</w:t>
      </w:r>
      <w:r>
        <w:rPr>
          <w:spacing w:val="-2"/>
          <w:sz w:val="20"/>
        </w:rPr>
        <w:t> </w:t>
      </w:r>
      <w:r>
        <w:rPr>
          <w:sz w:val="20"/>
        </w:rPr>
        <w:t>and</w:t>
      </w:r>
      <w:r>
        <w:rPr>
          <w:spacing w:val="-2"/>
          <w:sz w:val="20"/>
        </w:rPr>
        <w:t> </w:t>
      </w:r>
      <w:r>
        <w:rPr>
          <w:sz w:val="20"/>
        </w:rPr>
        <w:t>specifies</w:t>
      </w:r>
      <w:r>
        <w:rPr>
          <w:spacing w:val="-6"/>
          <w:sz w:val="20"/>
        </w:rPr>
        <w:t> </w:t>
      </w:r>
      <w:r>
        <w:rPr>
          <w:sz w:val="20"/>
        </w:rPr>
        <w:t>particular</w:t>
      </w:r>
      <w:r>
        <w:rPr>
          <w:spacing w:val="-2"/>
          <w:sz w:val="20"/>
        </w:rPr>
        <w:t> </w:t>
      </w:r>
      <w:r>
        <w:rPr>
          <w:sz w:val="20"/>
        </w:rPr>
        <w:t>software</w:t>
      </w:r>
      <w:r>
        <w:rPr>
          <w:spacing w:val="-3"/>
          <w:sz w:val="20"/>
        </w:rPr>
        <w:t> </w:t>
      </w:r>
      <w:r>
        <w:rPr>
          <w:sz w:val="20"/>
        </w:rPr>
        <w:t>systems</w:t>
      </w:r>
      <w:r>
        <w:rPr>
          <w:spacing w:val="-4"/>
          <w:sz w:val="20"/>
        </w:rPr>
        <w:t> </w:t>
      </w:r>
      <w:r>
        <w:rPr>
          <w:sz w:val="20"/>
        </w:rPr>
        <w:t>(e.g.,</w:t>
      </w:r>
      <w:r>
        <w:rPr>
          <w:spacing w:val="-3"/>
          <w:sz w:val="20"/>
        </w:rPr>
        <w:t> </w:t>
      </w:r>
      <w:r>
        <w:rPr>
          <w:sz w:val="20"/>
        </w:rPr>
        <w:t>K8S,</w:t>
      </w:r>
      <w:r>
        <w:rPr>
          <w:spacing w:val="-3"/>
          <w:sz w:val="20"/>
        </w:rPr>
        <w:t> </w:t>
      </w:r>
      <w:r>
        <w:rPr>
          <w:sz w:val="20"/>
        </w:rPr>
        <w:t>Prometheus,</w:t>
      </w:r>
      <w:r>
        <w:rPr>
          <w:spacing w:val="-3"/>
          <w:sz w:val="20"/>
        </w:rPr>
        <w:t> </w:t>
      </w:r>
      <w:r>
        <w:rPr>
          <w:sz w:val="20"/>
        </w:rPr>
        <w:t>etc.)</w:t>
      </w:r>
      <w:r>
        <w:rPr>
          <w:spacing w:val="-3"/>
          <w:sz w:val="20"/>
        </w:rPr>
        <w:t> </w:t>
      </w:r>
      <w:r>
        <w:rPr>
          <w:sz w:val="20"/>
        </w:rPr>
        <w:t>and</w:t>
      </w:r>
      <w:r>
        <w:rPr>
          <w:spacing w:val="-2"/>
          <w:sz w:val="20"/>
        </w:rPr>
        <w:t> </w:t>
      </w:r>
      <w:r>
        <w:rPr>
          <w:sz w:val="20"/>
        </w:rPr>
        <w:t>versions</w:t>
      </w:r>
      <w:r>
        <w:rPr>
          <w:spacing w:val="-4"/>
          <w:sz w:val="20"/>
        </w:rPr>
        <w:t> </w:t>
      </w:r>
      <w:r>
        <w:rPr>
          <w:sz w:val="20"/>
        </w:rPr>
        <w:t>that</w:t>
      </w:r>
      <w:r>
        <w:rPr>
          <w:spacing w:val="-3"/>
          <w:sz w:val="20"/>
        </w:rPr>
        <w:t> </w:t>
      </w:r>
      <w:r>
        <w:rPr>
          <w:sz w:val="20"/>
        </w:rPr>
        <w:t>are part of the stack.</w:t>
      </w:r>
    </w:p>
    <w:p>
      <w:pPr>
        <w:pStyle w:val="ListParagraph"/>
        <w:numPr>
          <w:ilvl w:val="0"/>
          <w:numId w:val="20"/>
        </w:numPr>
        <w:tabs>
          <w:tab w:pos="1071" w:val="left" w:leader="none"/>
          <w:tab w:pos="1073" w:val="left" w:leader="none"/>
        </w:tabs>
        <w:spacing w:line="240" w:lineRule="auto" w:before="180" w:after="0"/>
        <w:ind w:left="1073" w:right="1261" w:hanging="360"/>
        <w:jc w:val="both"/>
        <w:rPr>
          <w:sz w:val="20"/>
        </w:rPr>
      </w:pPr>
      <w:r>
        <w:rPr>
          <w:sz w:val="20"/>
        </w:rPr>
        <w:t>O2dms</w:t>
      </w:r>
      <w:r>
        <w:rPr>
          <w:spacing w:val="-3"/>
          <w:sz w:val="20"/>
        </w:rPr>
        <w:t> </w:t>
      </w:r>
      <w:r>
        <w:rPr>
          <w:sz w:val="20"/>
        </w:rPr>
        <w:t>functional</w:t>
      </w:r>
      <w:r>
        <w:rPr>
          <w:spacing w:val="-2"/>
          <w:sz w:val="20"/>
        </w:rPr>
        <w:t> </w:t>
      </w:r>
      <w:r>
        <w:rPr>
          <w:sz w:val="20"/>
        </w:rPr>
        <w:t>capabilities description specifies</w:t>
      </w:r>
      <w:r>
        <w:rPr>
          <w:spacing w:val="-3"/>
          <w:sz w:val="20"/>
        </w:rPr>
        <w:t> </w:t>
      </w:r>
      <w:r>
        <w:rPr>
          <w:sz w:val="20"/>
        </w:rPr>
        <w:t>how</w:t>
      </w:r>
      <w:r>
        <w:rPr>
          <w:spacing w:val="-2"/>
          <w:sz w:val="20"/>
        </w:rPr>
        <w:t> </w:t>
      </w:r>
      <w:r>
        <w:rPr>
          <w:sz w:val="20"/>
        </w:rPr>
        <w:t>the</w:t>
      </w:r>
      <w:r>
        <w:rPr>
          <w:spacing w:val="-4"/>
          <w:sz w:val="20"/>
        </w:rPr>
        <w:t> </w:t>
      </w:r>
      <w:r>
        <w:rPr>
          <w:sz w:val="20"/>
        </w:rPr>
        <w:t>APIs</w:t>
      </w:r>
      <w:r>
        <w:rPr>
          <w:spacing w:val="-3"/>
          <w:sz w:val="20"/>
        </w:rPr>
        <w:t> </w:t>
      </w:r>
      <w:r>
        <w:rPr>
          <w:sz w:val="20"/>
        </w:rPr>
        <w:t>provided</w:t>
      </w:r>
      <w:r>
        <w:rPr>
          <w:spacing w:val="-3"/>
          <w:sz w:val="20"/>
        </w:rPr>
        <w:t> </w:t>
      </w:r>
      <w:r>
        <w:rPr>
          <w:sz w:val="20"/>
        </w:rPr>
        <w:t>by</w:t>
      </w:r>
      <w:r>
        <w:rPr>
          <w:spacing w:val="-1"/>
          <w:sz w:val="20"/>
        </w:rPr>
        <w:t> </w:t>
      </w:r>
      <w:r>
        <w:rPr>
          <w:sz w:val="20"/>
        </w:rPr>
        <w:t>the</w:t>
      </w:r>
      <w:r>
        <w:rPr>
          <w:spacing w:val="-4"/>
          <w:sz w:val="20"/>
        </w:rPr>
        <w:t> </w:t>
      </w:r>
      <w:r>
        <w:rPr>
          <w:sz w:val="20"/>
        </w:rPr>
        <w:t>O-Cloud</w:t>
      </w:r>
      <w:r>
        <w:rPr>
          <w:spacing w:val="-3"/>
          <w:sz w:val="20"/>
        </w:rPr>
        <w:t> </w:t>
      </w:r>
      <w:r>
        <w:rPr>
          <w:sz w:val="20"/>
        </w:rPr>
        <w:t>Profile</w:t>
      </w:r>
      <w:r>
        <w:rPr>
          <w:spacing w:val="-2"/>
          <w:sz w:val="20"/>
        </w:rPr>
        <w:t> </w:t>
      </w:r>
      <w:r>
        <w:rPr>
          <w:sz w:val="20"/>
        </w:rPr>
        <w:t>are</w:t>
      </w:r>
      <w:r>
        <w:rPr>
          <w:spacing w:val="-2"/>
          <w:sz w:val="20"/>
        </w:rPr>
        <w:t> </w:t>
      </w:r>
      <w:r>
        <w:rPr>
          <w:sz w:val="20"/>
        </w:rPr>
        <w:t>used (e.g., interaction flow) to implement</w:t>
      </w:r>
      <w:r>
        <w:rPr>
          <w:spacing w:val="-1"/>
          <w:sz w:val="20"/>
        </w:rPr>
        <w:t> </w:t>
      </w:r>
      <w:r>
        <w:rPr>
          <w:sz w:val="20"/>
        </w:rPr>
        <w:t>the functional capabilities</w:t>
      </w:r>
      <w:r>
        <w:rPr>
          <w:spacing w:val="-1"/>
          <w:sz w:val="20"/>
        </w:rPr>
        <w:t> </w:t>
      </w:r>
      <w:r>
        <w:rPr>
          <w:sz w:val="20"/>
        </w:rPr>
        <w:t>specified in Section </w:t>
      </w:r>
      <w:hyperlink w:history="true" w:anchor="_bookmark87">
        <w:r>
          <w:rPr>
            <w:sz w:val="20"/>
          </w:rPr>
          <w:t>3.7.2.</w:t>
        </w:r>
      </w:hyperlink>
      <w:r>
        <w:rPr>
          <w:spacing w:val="-2"/>
          <w:sz w:val="20"/>
        </w:rPr>
        <w:t> </w:t>
      </w:r>
      <w:r>
        <w:rPr>
          <w:sz w:val="20"/>
        </w:rPr>
        <w:t>To achieve these capabilities, dependent on the specific profile the SMO can do one or more of the following:</w:t>
      </w:r>
    </w:p>
    <w:p>
      <w:pPr>
        <w:pStyle w:val="ListParagraph"/>
        <w:numPr>
          <w:ilvl w:val="1"/>
          <w:numId w:val="20"/>
        </w:numPr>
        <w:tabs>
          <w:tab w:pos="1792" w:val="left" w:leader="none"/>
        </w:tabs>
        <w:spacing w:line="240" w:lineRule="auto" w:before="1" w:after="0"/>
        <w:ind w:left="1792" w:right="0" w:hanging="359"/>
        <w:jc w:val="both"/>
        <w:rPr>
          <w:sz w:val="20"/>
        </w:rPr>
      </w:pPr>
      <w:r>
        <w:rPr>
          <w:sz w:val="20"/>
        </w:rPr>
        <w:t>Initiate</w:t>
      </w:r>
      <w:r>
        <w:rPr>
          <w:spacing w:val="-4"/>
          <w:sz w:val="20"/>
        </w:rPr>
        <w:t> </w:t>
      </w:r>
      <w:r>
        <w:rPr>
          <w:sz w:val="20"/>
        </w:rPr>
        <w:t>the</w:t>
      </w:r>
      <w:r>
        <w:rPr>
          <w:spacing w:val="-4"/>
          <w:sz w:val="20"/>
        </w:rPr>
        <w:t> </w:t>
      </w:r>
      <w:r>
        <w:rPr>
          <w:sz w:val="20"/>
        </w:rPr>
        <w:t>procedure</w:t>
      </w:r>
      <w:r>
        <w:rPr>
          <w:spacing w:val="-5"/>
          <w:sz w:val="20"/>
        </w:rPr>
        <w:t> </w:t>
      </w:r>
      <w:r>
        <w:rPr>
          <w:sz w:val="20"/>
        </w:rPr>
        <w:t>via</w:t>
      </w:r>
      <w:r>
        <w:rPr>
          <w:spacing w:val="-4"/>
          <w:sz w:val="20"/>
        </w:rPr>
        <w:t> </w:t>
      </w:r>
      <w:r>
        <w:rPr>
          <w:sz w:val="20"/>
        </w:rPr>
        <w:t>a</w:t>
      </w:r>
      <w:r>
        <w:rPr>
          <w:spacing w:val="-4"/>
          <w:sz w:val="20"/>
        </w:rPr>
        <w:t> </w:t>
      </w:r>
      <w:r>
        <w:rPr>
          <w:sz w:val="20"/>
        </w:rPr>
        <w:t>single</w:t>
      </w:r>
      <w:r>
        <w:rPr>
          <w:spacing w:val="-3"/>
          <w:sz w:val="20"/>
        </w:rPr>
        <w:t> </w:t>
      </w:r>
      <w:r>
        <w:rPr>
          <w:sz w:val="20"/>
        </w:rPr>
        <w:t>DMS API</w:t>
      </w:r>
      <w:r>
        <w:rPr>
          <w:spacing w:val="-4"/>
          <w:sz w:val="20"/>
        </w:rPr>
        <w:t> </w:t>
      </w:r>
      <w:r>
        <w:rPr>
          <w:sz w:val="20"/>
        </w:rPr>
        <w:t>profile</w:t>
      </w:r>
      <w:r>
        <w:rPr>
          <w:spacing w:val="-2"/>
          <w:sz w:val="20"/>
        </w:rPr>
        <w:t> call.</w:t>
      </w:r>
    </w:p>
    <w:p>
      <w:pPr>
        <w:pStyle w:val="ListParagraph"/>
        <w:numPr>
          <w:ilvl w:val="1"/>
          <w:numId w:val="20"/>
        </w:numPr>
        <w:tabs>
          <w:tab w:pos="1792" w:val="left" w:leader="none"/>
        </w:tabs>
        <w:spacing w:line="240" w:lineRule="auto" w:before="0" w:after="0"/>
        <w:ind w:left="1792" w:right="0" w:hanging="359"/>
        <w:jc w:val="both"/>
        <w:rPr>
          <w:sz w:val="20"/>
        </w:rPr>
      </w:pPr>
      <w:r>
        <w:rPr>
          <w:sz w:val="20"/>
        </w:rPr>
        <w:t>Orchestrate</w:t>
      </w:r>
      <w:r>
        <w:rPr>
          <w:spacing w:val="-5"/>
          <w:sz w:val="20"/>
        </w:rPr>
        <w:t> </w:t>
      </w:r>
      <w:r>
        <w:rPr>
          <w:sz w:val="20"/>
        </w:rPr>
        <w:t>using</w:t>
      </w:r>
      <w:r>
        <w:rPr>
          <w:spacing w:val="-4"/>
          <w:sz w:val="20"/>
        </w:rPr>
        <w:t> </w:t>
      </w:r>
      <w:r>
        <w:rPr>
          <w:sz w:val="20"/>
        </w:rPr>
        <w:t>several</w:t>
      </w:r>
      <w:r>
        <w:rPr>
          <w:spacing w:val="-5"/>
          <w:sz w:val="20"/>
        </w:rPr>
        <w:t> </w:t>
      </w:r>
      <w:r>
        <w:rPr>
          <w:sz w:val="20"/>
        </w:rPr>
        <w:t>DMS</w:t>
      </w:r>
      <w:r>
        <w:rPr>
          <w:spacing w:val="-4"/>
          <w:sz w:val="20"/>
        </w:rPr>
        <w:t> </w:t>
      </w:r>
      <w:r>
        <w:rPr>
          <w:sz w:val="20"/>
        </w:rPr>
        <w:t>API</w:t>
      </w:r>
      <w:r>
        <w:rPr>
          <w:spacing w:val="-5"/>
          <w:sz w:val="20"/>
        </w:rPr>
        <w:t> </w:t>
      </w:r>
      <w:r>
        <w:rPr>
          <w:sz w:val="20"/>
        </w:rPr>
        <w:t>profile</w:t>
      </w:r>
      <w:r>
        <w:rPr>
          <w:spacing w:val="-4"/>
          <w:sz w:val="20"/>
        </w:rPr>
        <w:t> </w:t>
      </w:r>
      <w:r>
        <w:rPr>
          <w:spacing w:val="-2"/>
          <w:sz w:val="20"/>
        </w:rPr>
        <w:t>calls.</w:t>
      </w:r>
    </w:p>
    <w:p>
      <w:pPr>
        <w:pStyle w:val="ListParagraph"/>
        <w:numPr>
          <w:ilvl w:val="1"/>
          <w:numId w:val="20"/>
        </w:numPr>
        <w:tabs>
          <w:tab w:pos="1793" w:val="left" w:leader="none"/>
        </w:tabs>
        <w:spacing w:line="240" w:lineRule="auto" w:before="1" w:after="0"/>
        <w:ind w:left="1793" w:right="1369" w:hanging="360"/>
        <w:jc w:val="both"/>
        <w:rPr>
          <w:sz w:val="20"/>
        </w:rPr>
      </w:pPr>
      <w:r>
        <w:rPr>
          <w:sz w:val="20"/>
        </w:rPr>
        <w:t>Relegate</w:t>
      </w:r>
      <w:r>
        <w:rPr>
          <w:spacing w:val="-4"/>
          <w:sz w:val="20"/>
        </w:rPr>
        <w:t> </w:t>
      </w:r>
      <w:r>
        <w:rPr>
          <w:sz w:val="20"/>
        </w:rPr>
        <w:t>responsibility</w:t>
      </w:r>
      <w:r>
        <w:rPr>
          <w:spacing w:val="-3"/>
          <w:sz w:val="20"/>
        </w:rPr>
        <w:t> </w:t>
      </w:r>
      <w:r>
        <w:rPr>
          <w:sz w:val="20"/>
        </w:rPr>
        <w:t>to</w:t>
      </w:r>
      <w:r>
        <w:rPr>
          <w:spacing w:val="-3"/>
          <w:sz w:val="20"/>
        </w:rPr>
        <w:t> </w:t>
      </w:r>
      <w:r>
        <w:rPr>
          <w:sz w:val="20"/>
        </w:rPr>
        <w:t>the</w:t>
      </w:r>
      <w:r>
        <w:rPr>
          <w:spacing w:val="-6"/>
          <w:sz w:val="20"/>
        </w:rPr>
        <w:t> </w:t>
      </w:r>
      <w:r>
        <w:rPr>
          <w:sz w:val="20"/>
        </w:rPr>
        <w:t>O-Cloud</w:t>
      </w:r>
      <w:r>
        <w:rPr>
          <w:spacing w:val="-2"/>
          <w:sz w:val="20"/>
        </w:rPr>
        <w:t> </w:t>
      </w:r>
      <w:r>
        <w:rPr>
          <w:sz w:val="20"/>
        </w:rPr>
        <w:t>by</w:t>
      </w:r>
      <w:r>
        <w:rPr>
          <w:spacing w:val="-3"/>
          <w:sz w:val="20"/>
        </w:rPr>
        <w:t> </w:t>
      </w:r>
      <w:r>
        <w:rPr>
          <w:sz w:val="20"/>
        </w:rPr>
        <w:t>leveraging</w:t>
      </w:r>
      <w:r>
        <w:rPr>
          <w:spacing w:val="-1"/>
          <w:sz w:val="20"/>
        </w:rPr>
        <w:t> </w:t>
      </w:r>
      <w:r>
        <w:rPr>
          <w:sz w:val="20"/>
        </w:rPr>
        <w:t>O-Cloud</w:t>
      </w:r>
      <w:r>
        <w:rPr>
          <w:spacing w:val="-3"/>
          <w:sz w:val="20"/>
        </w:rPr>
        <w:t> </w:t>
      </w:r>
      <w:r>
        <w:rPr>
          <w:sz w:val="20"/>
        </w:rPr>
        <w:t>capabilities,</w:t>
      </w:r>
      <w:r>
        <w:rPr>
          <w:spacing w:val="-4"/>
          <w:sz w:val="20"/>
        </w:rPr>
        <w:t> </w:t>
      </w:r>
      <w:r>
        <w:rPr>
          <w:sz w:val="20"/>
        </w:rPr>
        <w:t>SMO</w:t>
      </w:r>
      <w:r>
        <w:rPr>
          <w:spacing w:val="-4"/>
          <w:sz w:val="20"/>
        </w:rPr>
        <w:t> </w:t>
      </w:r>
      <w:r>
        <w:rPr>
          <w:sz w:val="20"/>
        </w:rPr>
        <w:t>does</w:t>
      </w:r>
      <w:r>
        <w:rPr>
          <w:spacing w:val="-5"/>
          <w:sz w:val="20"/>
        </w:rPr>
        <w:t> </w:t>
      </w:r>
      <w:r>
        <w:rPr>
          <w:sz w:val="20"/>
        </w:rPr>
        <w:t>nothing</w:t>
      </w:r>
      <w:r>
        <w:rPr>
          <w:spacing w:val="-3"/>
          <w:sz w:val="20"/>
        </w:rPr>
        <w:t> </w:t>
      </w:r>
      <w:r>
        <w:rPr>
          <w:sz w:val="20"/>
        </w:rPr>
        <w:t>to manage these capabilities.</w:t>
      </w:r>
    </w:p>
    <w:p>
      <w:pPr>
        <w:pStyle w:val="ListParagraph"/>
        <w:numPr>
          <w:ilvl w:val="0"/>
          <w:numId w:val="20"/>
        </w:numPr>
        <w:tabs>
          <w:tab w:pos="1073" w:val="left" w:leader="none"/>
        </w:tabs>
        <w:spacing w:line="240" w:lineRule="auto" w:before="178" w:after="0"/>
        <w:ind w:left="1073" w:right="1388" w:hanging="360"/>
        <w:jc w:val="left"/>
        <w:rPr>
          <w:sz w:val="20"/>
        </w:rPr>
      </w:pPr>
      <w:r>
        <w:rPr>
          <w:sz w:val="20"/>
        </w:rPr>
        <w:t>O-Cloud</w:t>
      </w:r>
      <w:r>
        <w:rPr>
          <w:spacing w:val="-2"/>
          <w:sz w:val="20"/>
        </w:rPr>
        <w:t> </w:t>
      </w:r>
      <w:r>
        <w:rPr>
          <w:sz w:val="20"/>
        </w:rPr>
        <w:t>profile</w:t>
      </w:r>
      <w:r>
        <w:rPr>
          <w:spacing w:val="-3"/>
          <w:sz w:val="20"/>
        </w:rPr>
        <w:t> </w:t>
      </w:r>
      <w:r>
        <w:rPr>
          <w:sz w:val="20"/>
        </w:rPr>
        <w:t>API</w:t>
      </w:r>
      <w:r>
        <w:rPr>
          <w:spacing w:val="-3"/>
          <w:sz w:val="20"/>
        </w:rPr>
        <w:t> </w:t>
      </w:r>
      <w:r>
        <w:rPr>
          <w:sz w:val="20"/>
        </w:rPr>
        <w:t>specification:</w:t>
      </w:r>
      <w:r>
        <w:rPr>
          <w:spacing w:val="-3"/>
          <w:sz w:val="20"/>
        </w:rPr>
        <w:t> </w:t>
      </w:r>
      <w:r>
        <w:rPr>
          <w:sz w:val="20"/>
        </w:rPr>
        <w:t>specifies</w:t>
      </w:r>
      <w:r>
        <w:rPr>
          <w:spacing w:val="-3"/>
          <w:sz w:val="20"/>
        </w:rPr>
        <w:t> </w:t>
      </w:r>
      <w:r>
        <w:rPr>
          <w:sz w:val="20"/>
        </w:rPr>
        <w:t>what</w:t>
      </w:r>
      <w:r>
        <w:rPr>
          <w:spacing w:val="-3"/>
          <w:sz w:val="20"/>
        </w:rPr>
        <w:t> </w:t>
      </w:r>
      <w:r>
        <w:rPr>
          <w:sz w:val="20"/>
        </w:rPr>
        <w:t>APIs</w:t>
      </w:r>
      <w:r>
        <w:rPr>
          <w:spacing w:val="-3"/>
          <w:sz w:val="20"/>
        </w:rPr>
        <w:t> </w:t>
      </w:r>
      <w:r>
        <w:rPr>
          <w:sz w:val="20"/>
        </w:rPr>
        <w:t>are</w:t>
      </w:r>
      <w:r>
        <w:rPr>
          <w:spacing w:val="-3"/>
          <w:sz w:val="20"/>
        </w:rPr>
        <w:t> </w:t>
      </w:r>
      <w:r>
        <w:rPr>
          <w:sz w:val="20"/>
        </w:rPr>
        <w:t>provided</w:t>
      </w:r>
      <w:r>
        <w:rPr>
          <w:spacing w:val="-3"/>
          <w:sz w:val="20"/>
        </w:rPr>
        <w:t> </w:t>
      </w:r>
      <w:r>
        <w:rPr>
          <w:sz w:val="20"/>
        </w:rPr>
        <w:t>by</w:t>
      </w:r>
      <w:r>
        <w:rPr>
          <w:spacing w:val="-2"/>
          <w:sz w:val="20"/>
        </w:rPr>
        <w:t> </w:t>
      </w:r>
      <w:r>
        <w:rPr>
          <w:sz w:val="20"/>
        </w:rPr>
        <w:t>an</w:t>
      </w:r>
      <w:r>
        <w:rPr>
          <w:spacing w:val="-2"/>
          <w:sz w:val="20"/>
        </w:rPr>
        <w:t> </w:t>
      </w:r>
      <w:r>
        <w:rPr>
          <w:sz w:val="20"/>
        </w:rPr>
        <w:t>O-Cloud</w:t>
      </w:r>
      <w:r>
        <w:rPr>
          <w:spacing w:val="-2"/>
          <w:sz w:val="20"/>
        </w:rPr>
        <w:t> </w:t>
      </w:r>
      <w:r>
        <w:rPr>
          <w:sz w:val="20"/>
        </w:rPr>
        <w:t>conforming</w:t>
      </w:r>
      <w:r>
        <w:rPr>
          <w:spacing w:val="-2"/>
          <w:sz w:val="20"/>
        </w:rPr>
        <w:t> </w:t>
      </w:r>
      <w:r>
        <w:rPr>
          <w:sz w:val="20"/>
        </w:rPr>
        <w:t>to</w:t>
      </w:r>
      <w:r>
        <w:rPr>
          <w:spacing w:val="-2"/>
          <w:sz w:val="20"/>
        </w:rPr>
        <w:t> </w:t>
      </w:r>
      <w:r>
        <w:rPr>
          <w:sz w:val="20"/>
        </w:rPr>
        <w:t>the</w:t>
      </w:r>
      <w:r>
        <w:rPr>
          <w:spacing w:val="-4"/>
          <w:sz w:val="20"/>
        </w:rPr>
        <w:t> </w:t>
      </w:r>
      <w:r>
        <w:rPr>
          <w:sz w:val="20"/>
        </w:rPr>
        <w:t>O- Cloud Profile.</w:t>
      </w:r>
    </w:p>
    <w:p>
      <w:pPr>
        <w:pStyle w:val="ListParagraph"/>
        <w:numPr>
          <w:ilvl w:val="0"/>
          <w:numId w:val="20"/>
        </w:numPr>
        <w:tabs>
          <w:tab w:pos="1071" w:val="left" w:leader="none"/>
        </w:tabs>
        <w:spacing w:line="240" w:lineRule="auto" w:before="181" w:after="0"/>
        <w:ind w:left="1071" w:right="0" w:hanging="358"/>
        <w:jc w:val="left"/>
        <w:rPr>
          <w:sz w:val="20"/>
        </w:rPr>
      </w:pPr>
      <w:r>
        <w:rPr>
          <w:sz w:val="20"/>
        </w:rPr>
        <w:t>O-Cloud</w:t>
      </w:r>
      <w:r>
        <w:rPr>
          <w:spacing w:val="-4"/>
          <w:sz w:val="20"/>
        </w:rPr>
        <w:t> </w:t>
      </w:r>
      <w:r>
        <w:rPr>
          <w:sz w:val="20"/>
        </w:rPr>
        <w:t>profile</w:t>
      </w:r>
      <w:r>
        <w:rPr>
          <w:spacing w:val="-5"/>
          <w:sz w:val="20"/>
        </w:rPr>
        <w:t> </w:t>
      </w:r>
      <w:r>
        <w:rPr>
          <w:sz w:val="20"/>
        </w:rPr>
        <w:t>data</w:t>
      </w:r>
      <w:r>
        <w:rPr>
          <w:spacing w:val="-2"/>
          <w:sz w:val="20"/>
        </w:rPr>
        <w:t> </w:t>
      </w:r>
      <w:r>
        <w:rPr>
          <w:sz w:val="20"/>
        </w:rPr>
        <w:t>model</w:t>
      </w:r>
      <w:r>
        <w:rPr>
          <w:spacing w:val="-3"/>
          <w:sz w:val="20"/>
        </w:rPr>
        <w:t> </w:t>
      </w:r>
      <w:r>
        <w:rPr>
          <w:sz w:val="20"/>
        </w:rPr>
        <w:t>specifies</w:t>
      </w:r>
      <w:r>
        <w:rPr>
          <w:spacing w:val="-6"/>
          <w:sz w:val="20"/>
        </w:rPr>
        <w:t> </w:t>
      </w:r>
      <w:r>
        <w:rPr>
          <w:sz w:val="20"/>
        </w:rPr>
        <w:t>the</w:t>
      </w:r>
      <w:r>
        <w:rPr>
          <w:spacing w:val="-4"/>
          <w:sz w:val="20"/>
        </w:rPr>
        <w:t> </w:t>
      </w:r>
      <w:r>
        <w:rPr>
          <w:sz w:val="20"/>
        </w:rPr>
        <w:t>actual</w:t>
      </w:r>
      <w:r>
        <w:rPr>
          <w:spacing w:val="-5"/>
          <w:sz w:val="20"/>
        </w:rPr>
        <w:t> </w:t>
      </w:r>
      <w:r>
        <w:rPr>
          <w:sz w:val="20"/>
        </w:rPr>
        <w:t>data</w:t>
      </w:r>
      <w:r>
        <w:rPr>
          <w:spacing w:val="-5"/>
          <w:sz w:val="20"/>
        </w:rPr>
        <w:t> </w:t>
      </w:r>
      <w:r>
        <w:rPr>
          <w:sz w:val="20"/>
        </w:rPr>
        <w:t>elements</w:t>
      </w:r>
      <w:r>
        <w:rPr>
          <w:spacing w:val="-5"/>
          <w:sz w:val="20"/>
        </w:rPr>
        <w:t> </w:t>
      </w:r>
      <w:r>
        <w:rPr>
          <w:sz w:val="20"/>
        </w:rPr>
        <w:t>used</w:t>
      </w:r>
      <w:r>
        <w:rPr>
          <w:spacing w:val="-4"/>
          <w:sz w:val="20"/>
        </w:rPr>
        <w:t> </w:t>
      </w:r>
      <w:r>
        <w:rPr>
          <w:sz w:val="20"/>
        </w:rPr>
        <w:t>by</w:t>
      </w:r>
      <w:r>
        <w:rPr>
          <w:spacing w:val="-3"/>
          <w:sz w:val="20"/>
        </w:rPr>
        <w:t> </w:t>
      </w:r>
      <w:r>
        <w:rPr>
          <w:sz w:val="20"/>
        </w:rPr>
        <w:t>the</w:t>
      </w:r>
      <w:r>
        <w:rPr>
          <w:spacing w:val="-5"/>
          <w:sz w:val="20"/>
        </w:rPr>
        <w:t> </w:t>
      </w:r>
      <w:r>
        <w:rPr>
          <w:spacing w:val="-4"/>
          <w:sz w:val="20"/>
        </w:rPr>
        <w:t>API.</w:t>
      </w:r>
    </w:p>
    <w:p>
      <w:pPr>
        <w:pStyle w:val="BodyText"/>
        <w:ind w:right="940"/>
      </w:pPr>
      <w:r>
        <w:rPr/>
        <w:t>The O-Cloud Profiles form the basis for the protocol and data model O2dms interoperability – any O-Cloud implementation</w:t>
      </w:r>
      <w:r>
        <w:rPr>
          <w:spacing w:val="-3"/>
        </w:rPr>
        <w:t> </w:t>
      </w:r>
      <w:r>
        <w:rPr/>
        <w:t>which</w:t>
      </w:r>
      <w:r>
        <w:rPr>
          <w:spacing w:val="-4"/>
        </w:rPr>
        <w:t> </w:t>
      </w:r>
      <w:r>
        <w:rPr/>
        <w:t>supports</w:t>
      </w:r>
      <w:r>
        <w:rPr>
          <w:spacing w:val="-4"/>
        </w:rPr>
        <w:t> </w:t>
      </w:r>
      <w:r>
        <w:rPr/>
        <w:t>a</w:t>
      </w:r>
      <w:r>
        <w:rPr>
          <w:spacing w:val="-3"/>
        </w:rPr>
        <w:t> </w:t>
      </w:r>
      <w:r>
        <w:rPr/>
        <w:t>particular</w:t>
      </w:r>
      <w:r>
        <w:rPr>
          <w:spacing w:val="-3"/>
        </w:rPr>
        <w:t> </w:t>
      </w:r>
      <w:r>
        <w:rPr/>
        <w:t>O-Cloud</w:t>
      </w:r>
      <w:r>
        <w:rPr>
          <w:spacing w:val="-3"/>
        </w:rPr>
        <w:t> </w:t>
      </w:r>
      <w:r>
        <w:rPr/>
        <w:t>Profile</w:t>
      </w:r>
      <w:r>
        <w:rPr>
          <w:spacing w:val="-5"/>
        </w:rPr>
        <w:t> </w:t>
      </w:r>
      <w:r>
        <w:rPr/>
        <w:t>is</w:t>
      </w:r>
      <w:r>
        <w:rPr>
          <w:spacing w:val="-4"/>
        </w:rPr>
        <w:t> </w:t>
      </w:r>
      <w:r>
        <w:rPr/>
        <w:t>expected</w:t>
      </w:r>
      <w:r>
        <w:rPr>
          <w:spacing w:val="-3"/>
        </w:rPr>
        <w:t> </w:t>
      </w:r>
      <w:r>
        <w:rPr/>
        <w:t>to</w:t>
      </w:r>
      <w:r>
        <w:rPr>
          <w:spacing w:val="-3"/>
        </w:rPr>
        <w:t> </w:t>
      </w:r>
      <w:r>
        <w:rPr/>
        <w:t>interoperate</w:t>
      </w:r>
      <w:r>
        <w:rPr>
          <w:spacing w:val="-3"/>
        </w:rPr>
        <w:t> </w:t>
      </w:r>
      <w:r>
        <w:rPr/>
        <w:t>with</w:t>
      </w:r>
      <w:r>
        <w:rPr>
          <w:spacing w:val="-3"/>
        </w:rPr>
        <w:t> </w:t>
      </w:r>
      <w:r>
        <w:rPr/>
        <w:t>any</w:t>
      </w:r>
      <w:r>
        <w:rPr>
          <w:spacing w:val="-3"/>
        </w:rPr>
        <w:t> </w:t>
      </w:r>
      <w:r>
        <w:rPr/>
        <w:t>SMO</w:t>
      </w:r>
      <w:r>
        <w:rPr>
          <w:spacing w:val="-3"/>
        </w:rPr>
        <w:t> </w:t>
      </w:r>
      <w:r>
        <w:rPr/>
        <w:t>implementation that also supports the same O-Cloud Profile but not with an SMO that only supports a different O-Cloud Profile.</w:t>
      </w:r>
    </w:p>
    <w:p>
      <w:pPr>
        <w:pStyle w:val="BodyText"/>
        <w:spacing w:before="128"/>
        <w:ind w:left="0"/>
      </w:pPr>
    </w:p>
    <w:p>
      <w:pPr>
        <w:pStyle w:val="Heading2"/>
        <w:numPr>
          <w:ilvl w:val="1"/>
          <w:numId w:val="2"/>
        </w:numPr>
        <w:tabs>
          <w:tab w:pos="1073" w:val="left" w:leader="none"/>
        </w:tabs>
        <w:spacing w:line="240" w:lineRule="auto" w:before="0" w:after="0"/>
        <w:ind w:left="1073" w:right="0" w:hanging="721"/>
        <w:jc w:val="left"/>
      </w:pPr>
      <w:bookmarkStart w:name="_bookmark89" w:id="90"/>
      <w:bookmarkEnd w:id="90"/>
      <w:r>
        <w:rPr/>
      </w:r>
      <w:r>
        <w:rPr/>
        <w:t>O-Cloud</w:t>
      </w:r>
      <w:r>
        <w:rPr>
          <w:spacing w:val="-14"/>
        </w:rPr>
        <w:t> </w:t>
      </w:r>
      <w:r>
        <w:rPr/>
        <w:t>Fault</w:t>
      </w:r>
      <w:r>
        <w:rPr>
          <w:spacing w:val="-13"/>
        </w:rPr>
        <w:t> </w:t>
      </w:r>
      <w:r>
        <w:rPr/>
        <w:t>Management</w:t>
      </w:r>
      <w:r>
        <w:rPr>
          <w:spacing w:val="-11"/>
        </w:rPr>
        <w:t> </w:t>
      </w:r>
      <w:r>
        <w:rPr>
          <w:spacing w:val="-2"/>
        </w:rPr>
        <w:t>Concepts</w:t>
      </w:r>
    </w:p>
    <w:p>
      <w:pPr>
        <w:pStyle w:val="BodyText"/>
        <w:spacing w:before="182"/>
        <w:ind w:right="940"/>
      </w:pPr>
      <w:r>
        <w:rPr/>
        <w:t>This section details general concepts related to IMS &amp; DMS fault management. Fault management is a basic part of OA&amp;M</w:t>
      </w:r>
      <w:r>
        <w:rPr>
          <w:spacing w:val="-3"/>
        </w:rPr>
        <w:t> </w:t>
      </w:r>
      <w:r>
        <w:rPr/>
        <w:t>functions.</w:t>
      </w:r>
      <w:r>
        <w:rPr>
          <w:spacing w:val="-3"/>
        </w:rPr>
        <w:t> </w:t>
      </w:r>
      <w:r>
        <w:rPr/>
        <w:t>The</w:t>
      </w:r>
      <w:r>
        <w:rPr>
          <w:spacing w:val="-5"/>
        </w:rPr>
        <w:t> </w:t>
      </w:r>
      <w:r>
        <w:rPr/>
        <w:t>concepts</w:t>
      </w:r>
      <w:r>
        <w:rPr>
          <w:spacing w:val="-4"/>
        </w:rPr>
        <w:t> </w:t>
      </w:r>
      <w:r>
        <w:rPr/>
        <w:t>described</w:t>
      </w:r>
      <w:r>
        <w:rPr>
          <w:spacing w:val="-2"/>
        </w:rPr>
        <w:t> </w:t>
      </w:r>
      <w:r>
        <w:rPr/>
        <w:t>here</w:t>
      </w:r>
      <w:r>
        <w:rPr>
          <w:spacing w:val="-3"/>
        </w:rPr>
        <w:t> </w:t>
      </w:r>
      <w:r>
        <w:rPr/>
        <w:t>will</w:t>
      </w:r>
      <w:r>
        <w:rPr>
          <w:spacing w:val="-4"/>
        </w:rPr>
        <w:t> </w:t>
      </w:r>
      <w:r>
        <w:rPr/>
        <w:t>motivate</w:t>
      </w:r>
      <w:r>
        <w:rPr>
          <w:spacing w:val="-5"/>
        </w:rPr>
        <w:t> </w:t>
      </w:r>
      <w:r>
        <w:rPr/>
        <w:t>the</w:t>
      </w:r>
      <w:r>
        <w:rPr>
          <w:spacing w:val="-3"/>
        </w:rPr>
        <w:t> </w:t>
      </w:r>
      <w:r>
        <w:rPr/>
        <w:t>development</w:t>
      </w:r>
      <w:r>
        <w:rPr>
          <w:spacing w:val="-5"/>
        </w:rPr>
        <w:t> </w:t>
      </w:r>
      <w:r>
        <w:rPr/>
        <w:t>of</w:t>
      </w:r>
      <w:r>
        <w:rPr>
          <w:spacing w:val="-3"/>
        </w:rPr>
        <w:t> </w:t>
      </w:r>
      <w:r>
        <w:rPr/>
        <w:t>the O-Cloud</w:t>
      </w:r>
      <w:r>
        <w:rPr>
          <w:spacing w:val="-2"/>
        </w:rPr>
        <w:t> </w:t>
      </w:r>
      <w:r>
        <w:rPr/>
        <w:t>O2</w:t>
      </w:r>
      <w:r>
        <w:rPr>
          <w:spacing w:val="-2"/>
        </w:rPr>
        <w:t> </w:t>
      </w:r>
      <w:r>
        <w:rPr/>
        <w:t>IMS</w:t>
      </w:r>
      <w:r>
        <w:rPr>
          <w:spacing w:val="-3"/>
        </w:rPr>
        <w:t> </w:t>
      </w:r>
      <w:r>
        <w:rPr/>
        <w:t>&amp;</w:t>
      </w:r>
      <w:r>
        <w:rPr>
          <w:spacing w:val="-2"/>
        </w:rPr>
        <w:t> </w:t>
      </w:r>
      <w:r>
        <w:rPr/>
        <w:t>DMS</w:t>
      </w:r>
      <w:r>
        <w:rPr>
          <w:spacing w:val="-4"/>
        </w:rPr>
        <w:t> </w:t>
      </w:r>
      <w:r>
        <w:rPr/>
        <w:t>Fault services and information modeling.</w:t>
      </w:r>
    </w:p>
    <w:p>
      <w:pPr>
        <w:pStyle w:val="BodyText"/>
        <w:spacing w:before="179"/>
        <w:ind w:right="940"/>
      </w:pPr>
      <w:r>
        <w:rPr/>
        <w:t>The O-Cloud may be a confederation of resource pools comprised of various compute, storage, and networking resources. These might be provided by different public cloud providers. The public cloud provider is defined as computing services offered by third-party providers over the public Internet, making them available to anyone who wants</w:t>
      </w:r>
      <w:r>
        <w:rPr>
          <w:spacing w:val="-3"/>
        </w:rPr>
        <w:t> </w:t>
      </w:r>
      <w:r>
        <w:rPr/>
        <w:t>to</w:t>
      </w:r>
      <w:r>
        <w:rPr>
          <w:spacing w:val="-1"/>
        </w:rPr>
        <w:t> </w:t>
      </w:r>
      <w:r>
        <w:rPr/>
        <w:t>use</w:t>
      </w:r>
      <w:r>
        <w:rPr>
          <w:spacing w:val="-2"/>
        </w:rPr>
        <w:t> </w:t>
      </w:r>
      <w:r>
        <w:rPr/>
        <w:t>or</w:t>
      </w:r>
      <w:r>
        <w:rPr>
          <w:spacing w:val="-2"/>
        </w:rPr>
        <w:t> </w:t>
      </w:r>
      <w:r>
        <w:rPr/>
        <w:t>purchase</w:t>
      </w:r>
      <w:r>
        <w:rPr>
          <w:spacing w:val="-2"/>
        </w:rPr>
        <w:t> </w:t>
      </w:r>
      <w:r>
        <w:rPr/>
        <w:t>them.</w:t>
      </w:r>
      <w:r>
        <w:rPr>
          <w:spacing w:val="-2"/>
        </w:rPr>
        <w:t> </w:t>
      </w:r>
      <w:r>
        <w:rPr/>
        <w:t>Thus,</w:t>
      </w:r>
      <w:r>
        <w:rPr>
          <w:spacing w:val="-2"/>
        </w:rPr>
        <w:t> </w:t>
      </w:r>
      <w:r>
        <w:rPr/>
        <w:t>it</w:t>
      </w:r>
      <w:r>
        <w:rPr>
          <w:spacing w:val="-3"/>
        </w:rPr>
        <w:t> </w:t>
      </w:r>
      <w:r>
        <w:rPr/>
        <w:t>is</w:t>
      </w:r>
      <w:r>
        <w:rPr>
          <w:spacing w:val="-3"/>
        </w:rPr>
        <w:t> </w:t>
      </w:r>
      <w:r>
        <w:rPr/>
        <w:t>important</w:t>
      </w:r>
      <w:r>
        <w:rPr>
          <w:spacing w:val="-3"/>
        </w:rPr>
        <w:t> </w:t>
      </w:r>
      <w:r>
        <w:rPr/>
        <w:t>to</w:t>
      </w:r>
      <w:r>
        <w:rPr>
          <w:spacing w:val="-1"/>
        </w:rPr>
        <w:t> </w:t>
      </w:r>
      <w:r>
        <w:rPr/>
        <w:t>outline</w:t>
      </w:r>
      <w:r>
        <w:rPr>
          <w:spacing w:val="-2"/>
        </w:rPr>
        <w:t> </w:t>
      </w:r>
      <w:r>
        <w:rPr/>
        <w:t>some</w:t>
      </w:r>
      <w:r>
        <w:rPr>
          <w:spacing w:val="-2"/>
        </w:rPr>
        <w:t> </w:t>
      </w:r>
      <w:r>
        <w:rPr/>
        <w:t>basic</w:t>
      </w:r>
      <w:r>
        <w:rPr>
          <w:spacing w:val="-3"/>
        </w:rPr>
        <w:t> </w:t>
      </w:r>
      <w:r>
        <w:rPr/>
        <w:t>principles</w:t>
      </w:r>
      <w:r>
        <w:rPr>
          <w:spacing w:val="-3"/>
        </w:rPr>
        <w:t> </w:t>
      </w:r>
      <w:r>
        <w:rPr/>
        <w:t>that</w:t>
      </w:r>
      <w:r>
        <w:rPr>
          <w:spacing w:val="-2"/>
        </w:rPr>
        <w:t> </w:t>
      </w:r>
      <w:r>
        <w:rPr/>
        <w:t>can</w:t>
      </w:r>
      <w:r>
        <w:rPr>
          <w:spacing w:val="-1"/>
        </w:rPr>
        <w:t> </w:t>
      </w:r>
      <w:r>
        <w:rPr/>
        <w:t>apply</w:t>
      </w:r>
      <w:r>
        <w:rPr>
          <w:spacing w:val="-4"/>
        </w:rPr>
        <w:t> </w:t>
      </w:r>
      <w:r>
        <w:rPr/>
        <w:t>and</w:t>
      </w:r>
      <w:r>
        <w:rPr>
          <w:spacing w:val="-1"/>
        </w:rPr>
        <w:t> </w:t>
      </w:r>
      <w:r>
        <w:rPr/>
        <w:t>are</w:t>
      </w:r>
      <w:r>
        <w:rPr>
          <w:spacing w:val="-2"/>
        </w:rPr>
        <w:t> </w:t>
      </w:r>
      <w:r>
        <w:rPr/>
        <w:t>relevant</w:t>
      </w:r>
      <w:r>
        <w:rPr>
          <w:spacing w:val="-3"/>
        </w:rPr>
        <w:t> </w:t>
      </w:r>
      <w:r>
        <w:rPr/>
        <w:t>to disparate vendors and providers.</w:t>
      </w:r>
    </w:p>
    <w:p>
      <w:pPr>
        <w:pStyle w:val="BodyText"/>
      </w:pPr>
      <w:r>
        <w:rPr/>
        <w:t>The</w:t>
      </w:r>
      <w:r>
        <w:rPr>
          <w:spacing w:val="-4"/>
        </w:rPr>
        <w:t> </w:t>
      </w:r>
      <w:r>
        <w:rPr/>
        <w:t>following</w:t>
      </w:r>
      <w:r>
        <w:rPr>
          <w:spacing w:val="-3"/>
        </w:rPr>
        <w:t> </w:t>
      </w:r>
      <w:r>
        <w:rPr/>
        <w:t>basic</w:t>
      </w:r>
      <w:r>
        <w:rPr>
          <w:spacing w:val="-5"/>
        </w:rPr>
        <w:t> </w:t>
      </w:r>
      <w:r>
        <w:rPr/>
        <w:t>concepts</w:t>
      </w:r>
      <w:r>
        <w:rPr>
          <w:spacing w:val="-5"/>
        </w:rPr>
        <w:t> </w:t>
      </w:r>
      <w:r>
        <w:rPr/>
        <w:t>are</w:t>
      </w:r>
      <w:r>
        <w:rPr>
          <w:spacing w:val="-4"/>
        </w:rPr>
        <w:t> </w:t>
      </w:r>
      <w:r>
        <w:rPr/>
        <w:t>considered</w:t>
      </w:r>
      <w:r>
        <w:rPr>
          <w:spacing w:val="-5"/>
        </w:rPr>
        <w:t> </w:t>
      </w:r>
      <w:r>
        <w:rPr/>
        <w:t>for</w:t>
      </w:r>
      <w:r>
        <w:rPr>
          <w:spacing w:val="-5"/>
        </w:rPr>
        <w:t> </w:t>
      </w:r>
      <w:r>
        <w:rPr/>
        <w:t>IMS</w:t>
      </w:r>
      <w:r>
        <w:rPr>
          <w:spacing w:val="-4"/>
        </w:rPr>
        <w:t> </w:t>
      </w:r>
      <w:r>
        <w:rPr/>
        <w:t>&amp;</w:t>
      </w:r>
      <w:r>
        <w:rPr>
          <w:spacing w:val="-3"/>
        </w:rPr>
        <w:t> </w:t>
      </w:r>
      <w:r>
        <w:rPr/>
        <w:t>DMS</w:t>
      </w:r>
      <w:r>
        <w:rPr>
          <w:spacing w:val="-5"/>
        </w:rPr>
        <w:t> </w:t>
      </w:r>
      <w:r>
        <w:rPr/>
        <w:t>fault</w:t>
      </w:r>
      <w:r>
        <w:rPr>
          <w:spacing w:val="-5"/>
        </w:rPr>
        <w:t> </w:t>
      </w:r>
      <w:r>
        <w:rPr>
          <w:spacing w:val="-2"/>
        </w:rPr>
        <w:t>management:</w:t>
      </w:r>
    </w:p>
    <w:p>
      <w:pPr>
        <w:pStyle w:val="BodyText"/>
        <w:spacing w:before="68"/>
        <w:ind w:left="0"/>
      </w:pPr>
    </w:p>
    <w:p>
      <w:pPr>
        <w:pStyle w:val="Heading3"/>
        <w:numPr>
          <w:ilvl w:val="2"/>
          <w:numId w:val="2"/>
        </w:numPr>
        <w:tabs>
          <w:tab w:pos="1070" w:val="left" w:leader="none"/>
        </w:tabs>
        <w:spacing w:line="240" w:lineRule="auto" w:before="0" w:after="0"/>
        <w:ind w:left="1070" w:right="0" w:hanging="718"/>
        <w:jc w:val="left"/>
      </w:pPr>
      <w:bookmarkStart w:name="_bookmark90" w:id="91"/>
      <w:bookmarkEnd w:id="91"/>
      <w:r>
        <w:rPr/>
      </w:r>
      <w:r>
        <w:rPr/>
        <w:t>Fault</w:t>
      </w:r>
      <w:r>
        <w:rPr>
          <w:spacing w:val="-7"/>
        </w:rPr>
        <w:t> </w:t>
      </w:r>
      <w:r>
        <w:rPr/>
        <w:t>Information</w:t>
      </w:r>
      <w:r>
        <w:rPr>
          <w:spacing w:val="-8"/>
        </w:rPr>
        <w:t> </w:t>
      </w:r>
      <w:r>
        <w:rPr>
          <w:spacing w:val="-2"/>
        </w:rPr>
        <w:t>Model</w:t>
      </w:r>
    </w:p>
    <w:p>
      <w:pPr>
        <w:pStyle w:val="BodyText"/>
        <w:spacing w:before="182"/>
        <w:ind w:right="1083"/>
      </w:pPr>
      <w:r>
        <w:rPr/>
        <w:t>A fault information model is expected to be developed in the O2ims information model. As a general concept, an information</w:t>
      </w:r>
      <w:r>
        <w:rPr>
          <w:spacing w:val="-2"/>
        </w:rPr>
        <w:t> </w:t>
      </w:r>
      <w:r>
        <w:rPr/>
        <w:t>model</w:t>
      </w:r>
      <w:r>
        <w:rPr>
          <w:spacing w:val="-3"/>
        </w:rPr>
        <w:t> </w:t>
      </w:r>
      <w:r>
        <w:rPr/>
        <w:t>provides</w:t>
      </w:r>
      <w:r>
        <w:rPr>
          <w:spacing w:val="-4"/>
        </w:rPr>
        <w:t> </w:t>
      </w:r>
      <w:r>
        <w:rPr/>
        <w:t>a</w:t>
      </w:r>
      <w:r>
        <w:rPr>
          <w:spacing w:val="-5"/>
        </w:rPr>
        <w:t> </w:t>
      </w:r>
      <w:r>
        <w:rPr/>
        <w:t>common</w:t>
      </w:r>
      <w:r>
        <w:rPr>
          <w:spacing w:val="-4"/>
        </w:rPr>
        <w:t> </w:t>
      </w:r>
      <w:r>
        <w:rPr/>
        <w:t>lexicon,</w:t>
      </w:r>
      <w:r>
        <w:rPr>
          <w:spacing w:val="-5"/>
        </w:rPr>
        <w:t> </w:t>
      </w:r>
      <w:r>
        <w:rPr/>
        <w:t>terminology,</w:t>
      </w:r>
      <w:r>
        <w:rPr>
          <w:spacing w:val="-3"/>
        </w:rPr>
        <w:t> </w:t>
      </w:r>
      <w:r>
        <w:rPr/>
        <w:t>and</w:t>
      </w:r>
      <w:r>
        <w:rPr>
          <w:spacing w:val="-2"/>
        </w:rPr>
        <w:t> </w:t>
      </w:r>
      <w:r>
        <w:rPr/>
        <w:t>model</w:t>
      </w:r>
      <w:r>
        <w:rPr>
          <w:spacing w:val="-3"/>
        </w:rPr>
        <w:t> </w:t>
      </w:r>
      <w:r>
        <w:rPr/>
        <w:t>to</w:t>
      </w:r>
      <w:r>
        <w:rPr>
          <w:spacing w:val="-2"/>
        </w:rPr>
        <w:t> </w:t>
      </w:r>
      <w:r>
        <w:rPr/>
        <w:t>serve</w:t>
      </w:r>
      <w:r>
        <w:rPr>
          <w:spacing w:val="-3"/>
        </w:rPr>
        <w:t> </w:t>
      </w:r>
      <w:r>
        <w:rPr/>
        <w:t>as</w:t>
      </w:r>
      <w:r>
        <w:rPr>
          <w:spacing w:val="-4"/>
        </w:rPr>
        <w:t> </w:t>
      </w:r>
      <w:r>
        <w:rPr/>
        <w:t>a</w:t>
      </w:r>
      <w:r>
        <w:rPr>
          <w:spacing w:val="-3"/>
        </w:rPr>
        <w:t> </w:t>
      </w:r>
      <w:r>
        <w:rPr/>
        <w:t>basis</w:t>
      </w:r>
      <w:r>
        <w:rPr>
          <w:spacing w:val="-4"/>
        </w:rPr>
        <w:t> </w:t>
      </w:r>
      <w:r>
        <w:rPr/>
        <w:t>for</w:t>
      </w:r>
      <w:r>
        <w:rPr>
          <w:spacing w:val="-3"/>
        </w:rPr>
        <w:t> </w:t>
      </w:r>
      <w:r>
        <w:rPr/>
        <w:t>coordination</w:t>
      </w:r>
      <w:r>
        <w:rPr>
          <w:spacing w:val="-2"/>
        </w:rPr>
        <w:t> </w:t>
      </w:r>
      <w:r>
        <w:rPr/>
        <w:t>between</w:t>
      </w:r>
      <w:r>
        <w:rPr>
          <w:spacing w:val="-4"/>
        </w:rPr>
        <w:t> </w:t>
      </w:r>
      <w:r>
        <w:rPr/>
        <w:t>a group of actors. It facilitates communications between groups and aligns their contributions. The fault information model is applicable for the resources &amp; resource pools as defined in the infrastructure information model.</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91" w:id="92"/>
      <w:bookmarkEnd w:id="92"/>
      <w:r>
        <w:rPr/>
      </w:r>
      <w:r>
        <w:rPr>
          <w:spacing w:val="-2"/>
        </w:rPr>
        <w:t>Subscription</w:t>
      </w:r>
    </w:p>
    <w:p>
      <w:pPr>
        <w:pStyle w:val="BodyText"/>
        <w:ind w:right="940"/>
      </w:pPr>
      <w:r>
        <w:rPr/>
        <w:t>It is expected that there will be a subscription mechanism between a client and an agent. The client would pass an endpoint where notifications should be sent to. It is expected that multiple clients can be supported. Procedures are expected</w:t>
      </w:r>
      <w:r>
        <w:rPr>
          <w:spacing w:val="-2"/>
        </w:rPr>
        <w:t> </w:t>
      </w:r>
      <w:r>
        <w:rPr/>
        <w:t>to</w:t>
      </w:r>
      <w:r>
        <w:rPr>
          <w:spacing w:val="-5"/>
        </w:rPr>
        <w:t> </w:t>
      </w:r>
      <w:r>
        <w:rPr/>
        <w:t>be</w:t>
      </w:r>
      <w:r>
        <w:rPr>
          <w:spacing w:val="-3"/>
        </w:rPr>
        <w:t> </w:t>
      </w:r>
      <w:r>
        <w:rPr/>
        <w:t>defined</w:t>
      </w:r>
      <w:r>
        <w:rPr>
          <w:spacing w:val="-2"/>
        </w:rPr>
        <w:t> </w:t>
      </w:r>
      <w:r>
        <w:rPr/>
        <w:t>in</w:t>
      </w:r>
      <w:r>
        <w:rPr>
          <w:spacing w:val="-2"/>
        </w:rPr>
        <w:t> </w:t>
      </w:r>
      <w:r>
        <w:rPr/>
        <w:t>the</w:t>
      </w:r>
      <w:r>
        <w:rPr>
          <w:spacing w:val="-5"/>
        </w:rPr>
        <w:t> </w:t>
      </w:r>
      <w:r>
        <w:rPr/>
        <w:t>O2</w:t>
      </w:r>
      <w:r>
        <w:rPr>
          <w:spacing w:val="-2"/>
        </w:rPr>
        <w:t> </w:t>
      </w:r>
      <w:r>
        <w:rPr/>
        <w:t>specifications</w:t>
      </w:r>
      <w:r>
        <w:rPr>
          <w:spacing w:val="-4"/>
        </w:rPr>
        <w:t> </w:t>
      </w:r>
      <w:r>
        <w:rPr/>
        <w:t>for</w:t>
      </w:r>
      <w:r>
        <w:rPr>
          <w:spacing w:val="-5"/>
        </w:rPr>
        <w:t> </w:t>
      </w:r>
      <w:r>
        <w:rPr/>
        <w:t>IMS</w:t>
      </w:r>
      <w:r>
        <w:rPr>
          <w:spacing w:val="-3"/>
        </w:rPr>
        <w:t> </w:t>
      </w:r>
      <w:r>
        <w:rPr/>
        <w:t>and</w:t>
      </w:r>
      <w:r>
        <w:rPr>
          <w:spacing w:val="-4"/>
        </w:rPr>
        <w:t> </w:t>
      </w:r>
      <w:r>
        <w:rPr/>
        <w:t>DMS.</w:t>
      </w:r>
      <w:r>
        <w:rPr>
          <w:spacing w:val="-3"/>
        </w:rPr>
        <w:t> </w:t>
      </w:r>
      <w:r>
        <w:rPr/>
        <w:t>Subscriptions</w:t>
      </w:r>
      <w:r>
        <w:rPr>
          <w:spacing w:val="-4"/>
        </w:rPr>
        <w:t> </w:t>
      </w:r>
      <w:r>
        <w:rPr/>
        <w:t>originate</w:t>
      </w:r>
      <w:r>
        <w:rPr>
          <w:spacing w:val="-5"/>
        </w:rPr>
        <w:t> </w:t>
      </w:r>
      <w:r>
        <w:rPr/>
        <w:t>from</w:t>
      </w:r>
      <w:r>
        <w:rPr>
          <w:spacing w:val="-2"/>
        </w:rPr>
        <w:t> </w:t>
      </w:r>
      <w:r>
        <w:rPr/>
        <w:t>the</w:t>
      </w:r>
      <w:r>
        <w:rPr>
          <w:spacing w:val="-3"/>
        </w:rPr>
        <w:t> </w:t>
      </w:r>
      <w:r>
        <w:rPr/>
        <w:t>client</w:t>
      </w:r>
      <w:r>
        <w:rPr>
          <w:spacing w:val="-4"/>
        </w:rPr>
        <w:t> </w:t>
      </w:r>
      <w:r>
        <w:rPr/>
        <w:t>(e.g.,</w:t>
      </w:r>
      <w:r>
        <w:rPr>
          <w:spacing w:val="-3"/>
        </w:rPr>
        <w:t> </w:t>
      </w:r>
      <w:r>
        <w:rPr/>
        <w:t>SMO).</w:t>
      </w:r>
    </w:p>
    <w:p>
      <w:pPr>
        <w:spacing w:after="0"/>
        <w:sectPr>
          <w:pgSz w:w="11910" w:h="16850"/>
          <w:pgMar w:header="946" w:footer="488" w:top="1440" w:bottom="680" w:left="780" w:right="200"/>
        </w:sectPr>
      </w:pPr>
    </w:p>
    <w:p>
      <w:pPr>
        <w:pStyle w:val="BodyText"/>
        <w:spacing w:before="89"/>
        <w:ind w:right="940"/>
      </w:pPr>
      <w:r>
        <w:rPr/>
        <w:t>For</w:t>
      </w:r>
      <w:r>
        <w:rPr>
          <w:spacing w:val="-2"/>
        </w:rPr>
        <w:t> </w:t>
      </w:r>
      <w:r>
        <w:rPr/>
        <w:t>example,</w:t>
      </w:r>
      <w:r>
        <w:rPr>
          <w:spacing w:val="-2"/>
        </w:rPr>
        <w:t> </w:t>
      </w:r>
      <w:r>
        <w:rPr/>
        <w:t>the</w:t>
      </w:r>
      <w:r>
        <w:rPr>
          <w:spacing w:val="-2"/>
        </w:rPr>
        <w:t> </w:t>
      </w:r>
      <w:r>
        <w:rPr/>
        <w:t>concept</w:t>
      </w:r>
      <w:r>
        <w:rPr>
          <w:spacing w:val="-3"/>
        </w:rPr>
        <w:t> </w:t>
      </w:r>
      <w:r>
        <w:rPr/>
        <w:t>of</w:t>
      </w:r>
      <w:r>
        <w:rPr>
          <w:spacing w:val="-4"/>
        </w:rPr>
        <w:t> </w:t>
      </w:r>
      <w:r>
        <w:rPr/>
        <w:t>a</w:t>
      </w:r>
      <w:r>
        <w:rPr>
          <w:spacing w:val="-4"/>
        </w:rPr>
        <w:t> </w:t>
      </w:r>
      <w:r>
        <w:rPr/>
        <w:t>subscription</w:t>
      </w:r>
      <w:r>
        <w:rPr>
          <w:spacing w:val="-1"/>
        </w:rPr>
        <w:t> </w:t>
      </w:r>
      <w:r>
        <w:rPr/>
        <w:t>allows</w:t>
      </w:r>
      <w:r>
        <w:rPr>
          <w:spacing w:val="-3"/>
        </w:rPr>
        <w:t> </w:t>
      </w:r>
      <w:r>
        <w:rPr/>
        <w:t>a</w:t>
      </w:r>
      <w:r>
        <w:rPr>
          <w:spacing w:val="-2"/>
        </w:rPr>
        <w:t> </w:t>
      </w:r>
      <w:r>
        <w:rPr/>
        <w:t>client,</w:t>
      </w:r>
      <w:r>
        <w:rPr>
          <w:spacing w:val="-2"/>
        </w:rPr>
        <w:t> </w:t>
      </w:r>
      <w:r>
        <w:rPr/>
        <w:t>such</w:t>
      </w:r>
      <w:r>
        <w:rPr>
          <w:spacing w:val="-1"/>
        </w:rPr>
        <w:t> </w:t>
      </w:r>
      <w:r>
        <w:rPr/>
        <w:t>as</w:t>
      </w:r>
      <w:r>
        <w:rPr>
          <w:spacing w:val="-3"/>
        </w:rPr>
        <w:t> </w:t>
      </w:r>
      <w:r>
        <w:rPr/>
        <w:t>the</w:t>
      </w:r>
      <w:r>
        <w:rPr>
          <w:spacing w:val="-2"/>
        </w:rPr>
        <w:t> </w:t>
      </w:r>
      <w:r>
        <w:rPr/>
        <w:t>SMO,</w:t>
      </w:r>
      <w:r>
        <w:rPr>
          <w:spacing w:val="-1"/>
        </w:rPr>
        <w:t> </w:t>
      </w:r>
      <w:r>
        <w:rPr/>
        <w:t>to</w:t>
      </w:r>
      <w:r>
        <w:rPr>
          <w:spacing w:val="-1"/>
        </w:rPr>
        <w:t> </w:t>
      </w:r>
      <w:r>
        <w:rPr/>
        <w:t>register</w:t>
      </w:r>
      <w:r>
        <w:rPr>
          <w:spacing w:val="-1"/>
        </w:rPr>
        <w:t> </w:t>
      </w:r>
      <w:r>
        <w:rPr/>
        <w:t>for</w:t>
      </w:r>
      <w:r>
        <w:rPr>
          <w:spacing w:val="-2"/>
        </w:rPr>
        <w:t> </w:t>
      </w:r>
      <w:r>
        <w:rPr/>
        <w:t>call-backs</w:t>
      </w:r>
      <w:r>
        <w:rPr>
          <w:spacing w:val="-3"/>
        </w:rPr>
        <w:t> </w:t>
      </w:r>
      <w:r>
        <w:rPr/>
        <w:t>to</w:t>
      </w:r>
      <w:r>
        <w:rPr>
          <w:spacing w:val="-1"/>
        </w:rPr>
        <w:t> </w:t>
      </w:r>
      <w:r>
        <w:rPr/>
        <w:t>the</w:t>
      </w:r>
      <w:r>
        <w:rPr>
          <w:spacing w:val="-2"/>
        </w:rPr>
        <w:t> </w:t>
      </w:r>
      <w:r>
        <w:rPr/>
        <w:t>O-Cloud</w:t>
      </w:r>
      <w:r>
        <w:rPr>
          <w:spacing w:val="-1"/>
        </w:rPr>
        <w:t> </w:t>
      </w:r>
      <w:r>
        <w:rPr/>
        <w:t>to receive Alarm Notifications.</w:t>
      </w:r>
    </w:p>
    <w:p>
      <w:pPr>
        <w:pStyle w:val="BodyText"/>
        <w:spacing w:before="69"/>
        <w:ind w:left="0"/>
      </w:pPr>
    </w:p>
    <w:p>
      <w:pPr>
        <w:pStyle w:val="Heading3"/>
        <w:numPr>
          <w:ilvl w:val="2"/>
          <w:numId w:val="2"/>
        </w:numPr>
        <w:tabs>
          <w:tab w:pos="1070" w:val="left" w:leader="none"/>
        </w:tabs>
        <w:spacing w:line="240" w:lineRule="auto" w:before="0" w:after="0"/>
        <w:ind w:left="1070" w:right="0" w:hanging="718"/>
        <w:jc w:val="left"/>
      </w:pPr>
      <w:bookmarkStart w:name="_bookmark92" w:id="93"/>
      <w:bookmarkEnd w:id="93"/>
      <w:r>
        <w:rPr/>
      </w:r>
      <w:r>
        <w:rPr>
          <w:spacing w:val="-2"/>
        </w:rPr>
        <w:t>Notifications</w:t>
      </w:r>
    </w:p>
    <w:p>
      <w:pPr>
        <w:pStyle w:val="BodyText"/>
        <w:ind w:right="1083"/>
      </w:pPr>
      <w:r>
        <w:rPr/>
        <w:t>Alarm</w:t>
      </w:r>
      <w:r>
        <w:rPr>
          <w:spacing w:val="-1"/>
        </w:rPr>
        <w:t> </w:t>
      </w:r>
      <w:r>
        <w:rPr/>
        <w:t>Notifications</w:t>
      </w:r>
      <w:r>
        <w:rPr>
          <w:spacing w:val="-3"/>
        </w:rPr>
        <w:t> </w:t>
      </w:r>
      <w:r>
        <w:rPr/>
        <w:t>originate</w:t>
      </w:r>
      <w:r>
        <w:rPr>
          <w:spacing w:val="-4"/>
        </w:rPr>
        <w:t> </w:t>
      </w:r>
      <w:r>
        <w:rPr/>
        <w:t>from</w:t>
      </w:r>
      <w:r>
        <w:rPr>
          <w:spacing w:val="-1"/>
        </w:rPr>
        <w:t> </w:t>
      </w:r>
      <w:r>
        <w:rPr/>
        <w:t>the IMS</w:t>
      </w:r>
      <w:r>
        <w:rPr>
          <w:spacing w:val="-2"/>
        </w:rPr>
        <w:t> </w:t>
      </w:r>
      <w:r>
        <w:rPr/>
        <w:t>within</w:t>
      </w:r>
      <w:r>
        <w:rPr>
          <w:spacing w:val="-1"/>
        </w:rPr>
        <w:t> </w:t>
      </w:r>
      <w:r>
        <w:rPr/>
        <w:t>the O-Cloud.</w:t>
      </w:r>
      <w:r>
        <w:rPr>
          <w:spacing w:val="-2"/>
        </w:rPr>
        <w:t> </w:t>
      </w:r>
      <w:r>
        <w:rPr/>
        <w:t>There</w:t>
      </w:r>
      <w:r>
        <w:rPr>
          <w:spacing w:val="-2"/>
        </w:rPr>
        <w:t> </w:t>
      </w:r>
      <w:r>
        <w:rPr/>
        <w:t>is</w:t>
      </w:r>
      <w:r>
        <w:rPr>
          <w:spacing w:val="-3"/>
        </w:rPr>
        <w:t> </w:t>
      </w:r>
      <w:r>
        <w:rPr/>
        <w:t>a</w:t>
      </w:r>
      <w:r>
        <w:rPr>
          <w:spacing w:val="-2"/>
        </w:rPr>
        <w:t> </w:t>
      </w:r>
      <w:r>
        <w:rPr/>
        <w:t>relationship</w:t>
      </w:r>
      <w:r>
        <w:rPr>
          <w:spacing w:val="-4"/>
        </w:rPr>
        <w:t> </w:t>
      </w:r>
      <w:r>
        <w:rPr/>
        <w:t>between</w:t>
      </w:r>
      <w:r>
        <w:rPr>
          <w:spacing w:val="-1"/>
        </w:rPr>
        <w:t> </w:t>
      </w:r>
      <w:r>
        <w:rPr/>
        <w:t>the Subscription</w:t>
      </w:r>
      <w:r>
        <w:rPr>
          <w:spacing w:val="-1"/>
        </w:rPr>
        <w:t> </w:t>
      </w:r>
      <w:r>
        <w:rPr/>
        <w:t>and the</w:t>
      </w:r>
      <w:r>
        <w:rPr>
          <w:spacing w:val="-3"/>
        </w:rPr>
        <w:t> </w:t>
      </w:r>
      <w:r>
        <w:rPr/>
        <w:t>Notification.</w:t>
      </w:r>
      <w:r>
        <w:rPr>
          <w:spacing w:val="-3"/>
        </w:rPr>
        <w:t> </w:t>
      </w:r>
      <w:r>
        <w:rPr/>
        <w:t>When</w:t>
      </w:r>
      <w:r>
        <w:rPr>
          <w:spacing w:val="-2"/>
        </w:rPr>
        <w:t> </w:t>
      </w:r>
      <w:r>
        <w:rPr/>
        <w:t>a</w:t>
      </w:r>
      <w:r>
        <w:rPr>
          <w:spacing w:val="-3"/>
        </w:rPr>
        <w:t> </w:t>
      </w:r>
      <w:r>
        <w:rPr/>
        <w:t>condition</w:t>
      </w:r>
      <w:r>
        <w:rPr>
          <w:spacing w:val="-2"/>
        </w:rPr>
        <w:t> </w:t>
      </w:r>
      <w:r>
        <w:rPr/>
        <w:t>occurs on</w:t>
      </w:r>
      <w:r>
        <w:rPr>
          <w:spacing w:val="-2"/>
        </w:rPr>
        <w:t> </w:t>
      </w:r>
      <w:r>
        <w:rPr/>
        <w:t>an</w:t>
      </w:r>
      <w:r>
        <w:rPr>
          <w:spacing w:val="-2"/>
        </w:rPr>
        <w:t> </w:t>
      </w:r>
      <w:r>
        <w:rPr/>
        <w:t>O-Cloud</w:t>
      </w:r>
      <w:r>
        <w:rPr>
          <w:spacing w:val="-2"/>
        </w:rPr>
        <w:t> </w:t>
      </w:r>
      <w:r>
        <w:rPr/>
        <w:t>Resource</w:t>
      </w:r>
      <w:r>
        <w:rPr>
          <w:spacing w:val="-3"/>
        </w:rPr>
        <w:t> </w:t>
      </w:r>
      <w:r>
        <w:rPr/>
        <w:t>which</w:t>
      </w:r>
      <w:r>
        <w:rPr>
          <w:spacing w:val="-2"/>
        </w:rPr>
        <w:t> </w:t>
      </w:r>
      <w:r>
        <w:rPr/>
        <w:t>causes</w:t>
      </w:r>
      <w:r>
        <w:rPr>
          <w:spacing w:val="-4"/>
        </w:rPr>
        <w:t> </w:t>
      </w:r>
      <w:r>
        <w:rPr/>
        <w:t>the current</w:t>
      </w:r>
      <w:r>
        <w:rPr>
          <w:spacing w:val="-4"/>
        </w:rPr>
        <w:t> </w:t>
      </w:r>
      <w:r>
        <w:rPr/>
        <w:t>alarm</w:t>
      </w:r>
      <w:r>
        <w:rPr>
          <w:spacing w:val="-2"/>
        </w:rPr>
        <w:t> </w:t>
      </w:r>
      <w:r>
        <w:rPr/>
        <w:t>list</w:t>
      </w:r>
      <w:r>
        <w:rPr>
          <w:spacing w:val="-4"/>
        </w:rPr>
        <w:t> </w:t>
      </w:r>
      <w:r>
        <w:rPr/>
        <w:t>to</w:t>
      </w:r>
      <w:r>
        <w:rPr>
          <w:spacing w:val="-2"/>
        </w:rPr>
        <w:t> </w:t>
      </w:r>
      <w:r>
        <w:rPr/>
        <w:t>change,</w:t>
      </w:r>
      <w:r>
        <w:rPr>
          <w:spacing w:val="-3"/>
        </w:rPr>
        <w:t> </w:t>
      </w:r>
      <w:r>
        <w:rPr/>
        <w:t>this triggers an evaluation of the Alarm Subscription criteria by IMS. If deemed relevant by the Subscription criteria, an event is issued towards clients that have subscribed to receive such a type of Alarm Notification.</w:t>
      </w:r>
    </w:p>
    <w:p>
      <w:pPr>
        <w:pStyle w:val="BodyText"/>
        <w:spacing w:before="180"/>
      </w:pPr>
      <w:r>
        <w:rPr/>
        <w:t>For</w:t>
      </w:r>
      <w:r>
        <w:rPr>
          <w:spacing w:val="-4"/>
        </w:rPr>
        <w:t> </w:t>
      </w:r>
      <w:r>
        <w:rPr/>
        <w:t>example,</w:t>
      </w:r>
      <w:r>
        <w:rPr>
          <w:spacing w:val="-4"/>
        </w:rPr>
        <w:t> </w:t>
      </w:r>
      <w:r>
        <w:rPr/>
        <w:t>a</w:t>
      </w:r>
      <w:r>
        <w:rPr>
          <w:spacing w:val="-6"/>
        </w:rPr>
        <w:t> </w:t>
      </w:r>
      <w:r>
        <w:rPr/>
        <w:t>user</w:t>
      </w:r>
      <w:r>
        <w:rPr>
          <w:spacing w:val="-2"/>
        </w:rPr>
        <w:t> </w:t>
      </w:r>
      <w:r>
        <w:rPr/>
        <w:t>could</w:t>
      </w:r>
      <w:r>
        <w:rPr>
          <w:spacing w:val="-3"/>
        </w:rPr>
        <w:t> </w:t>
      </w:r>
      <w:r>
        <w:rPr/>
        <w:t>receive</w:t>
      </w:r>
      <w:r>
        <w:rPr>
          <w:spacing w:val="-4"/>
        </w:rPr>
        <w:t> </w:t>
      </w:r>
      <w:r>
        <w:rPr/>
        <w:t>alerts</w:t>
      </w:r>
      <w:r>
        <w:rPr>
          <w:spacing w:val="-5"/>
        </w:rPr>
        <w:t> </w:t>
      </w:r>
      <w:r>
        <w:rPr/>
        <w:t>on</w:t>
      </w:r>
      <w:r>
        <w:rPr>
          <w:spacing w:val="-2"/>
        </w:rPr>
        <w:t> </w:t>
      </w:r>
      <w:r>
        <w:rPr/>
        <w:t>an</w:t>
      </w:r>
      <w:r>
        <w:rPr>
          <w:spacing w:val="-3"/>
        </w:rPr>
        <w:t> </w:t>
      </w:r>
      <w:r>
        <w:rPr/>
        <w:t>Alarm</w:t>
      </w:r>
      <w:r>
        <w:rPr>
          <w:spacing w:val="-5"/>
        </w:rPr>
        <w:t> </w:t>
      </w:r>
      <w:r>
        <w:rPr/>
        <w:t>dashboard</w:t>
      </w:r>
      <w:r>
        <w:rPr>
          <w:spacing w:val="-3"/>
        </w:rPr>
        <w:t> </w:t>
      </w:r>
      <w:r>
        <w:rPr/>
        <w:t>GUI</w:t>
      </w:r>
      <w:r>
        <w:rPr>
          <w:spacing w:val="-2"/>
        </w:rPr>
        <w:t> </w:t>
      </w:r>
      <w:r>
        <w:rPr/>
        <w:t>based</w:t>
      </w:r>
      <w:r>
        <w:rPr>
          <w:spacing w:val="-5"/>
        </w:rPr>
        <w:t> </w:t>
      </w:r>
      <w:r>
        <w:rPr/>
        <w:t>on O-Cloud</w:t>
      </w:r>
      <w:r>
        <w:rPr>
          <w:spacing w:val="-5"/>
        </w:rPr>
        <w:t> </w:t>
      </w:r>
      <w:r>
        <w:rPr/>
        <w:t>IMS</w:t>
      </w:r>
      <w:r>
        <w:rPr>
          <w:spacing w:val="-2"/>
        </w:rPr>
        <w:t> </w:t>
      </w:r>
      <w:r>
        <w:rPr/>
        <w:t>Alarm</w:t>
      </w:r>
      <w:r>
        <w:rPr>
          <w:spacing w:val="-3"/>
        </w:rPr>
        <w:t> </w:t>
      </w:r>
      <w:r>
        <w:rPr>
          <w:spacing w:val="-2"/>
        </w:rPr>
        <w:t>Notifications.</w:t>
      </w:r>
    </w:p>
    <w:p>
      <w:pPr>
        <w:pStyle w:val="BodyText"/>
        <w:spacing w:before="68"/>
        <w:ind w:left="0"/>
      </w:pPr>
    </w:p>
    <w:p>
      <w:pPr>
        <w:pStyle w:val="Heading3"/>
        <w:numPr>
          <w:ilvl w:val="2"/>
          <w:numId w:val="2"/>
        </w:numPr>
        <w:tabs>
          <w:tab w:pos="1070" w:val="left" w:leader="none"/>
        </w:tabs>
        <w:spacing w:line="240" w:lineRule="auto" w:before="1" w:after="0"/>
        <w:ind w:left="1070" w:right="0" w:hanging="718"/>
        <w:jc w:val="left"/>
      </w:pPr>
      <w:bookmarkStart w:name="_bookmark93" w:id="94"/>
      <w:bookmarkEnd w:id="94"/>
      <w:r>
        <w:rPr/>
      </w:r>
      <w:r>
        <w:rPr/>
        <w:t>Parallel</w:t>
      </w:r>
      <w:r>
        <w:rPr>
          <w:spacing w:val="-7"/>
        </w:rPr>
        <w:t> </w:t>
      </w:r>
      <w:r>
        <w:rPr>
          <w:spacing w:val="-2"/>
        </w:rPr>
        <w:t>Reporting</w:t>
      </w:r>
    </w:p>
    <w:p>
      <w:pPr>
        <w:pStyle w:val="BodyText"/>
        <w:ind w:right="940"/>
      </w:pPr>
      <w:r>
        <w:rPr/>
        <w:t>A fault occurrence on an O-Cloud Resource may be reported by IMS to consumer(s) as an Alarm Notification. DMS resource faults are associated with a workload. It is possible that multiple resources can associate with a workload, whereby</w:t>
      </w:r>
      <w:r>
        <w:rPr>
          <w:spacing w:val="-3"/>
        </w:rPr>
        <w:t> </w:t>
      </w:r>
      <w:r>
        <w:rPr/>
        <w:t>one</w:t>
      </w:r>
      <w:r>
        <w:rPr>
          <w:spacing w:val="-2"/>
        </w:rPr>
        <w:t> </w:t>
      </w:r>
      <w:r>
        <w:rPr/>
        <w:t>fault</w:t>
      </w:r>
      <w:r>
        <w:rPr>
          <w:spacing w:val="-3"/>
        </w:rPr>
        <w:t> </w:t>
      </w:r>
      <w:r>
        <w:rPr/>
        <w:t>might</w:t>
      </w:r>
      <w:r>
        <w:rPr>
          <w:spacing w:val="-3"/>
        </w:rPr>
        <w:t> </w:t>
      </w:r>
      <w:r>
        <w:rPr/>
        <w:t>trigger</w:t>
      </w:r>
      <w:r>
        <w:rPr>
          <w:spacing w:val="-1"/>
        </w:rPr>
        <w:t> </w:t>
      </w:r>
      <w:r>
        <w:rPr/>
        <w:t>an</w:t>
      </w:r>
      <w:r>
        <w:rPr>
          <w:spacing w:val="-1"/>
        </w:rPr>
        <w:t> </w:t>
      </w:r>
      <w:r>
        <w:rPr/>
        <w:t>Alarm</w:t>
      </w:r>
      <w:r>
        <w:rPr>
          <w:spacing w:val="-1"/>
        </w:rPr>
        <w:t> </w:t>
      </w:r>
      <w:r>
        <w:rPr/>
        <w:t>Notification</w:t>
      </w:r>
      <w:r>
        <w:rPr>
          <w:spacing w:val="-3"/>
        </w:rPr>
        <w:t> </w:t>
      </w:r>
      <w:r>
        <w:rPr/>
        <w:t>on</w:t>
      </w:r>
      <w:r>
        <w:rPr>
          <w:spacing w:val="-3"/>
        </w:rPr>
        <w:t> </w:t>
      </w:r>
      <w:r>
        <w:rPr/>
        <w:t>IMS,</w:t>
      </w:r>
      <w:r>
        <w:rPr>
          <w:spacing w:val="-2"/>
        </w:rPr>
        <w:t> </w:t>
      </w:r>
      <w:r>
        <w:rPr/>
        <w:t>DMS</w:t>
      </w:r>
      <w:r>
        <w:rPr>
          <w:spacing w:val="-3"/>
        </w:rPr>
        <w:t> </w:t>
      </w:r>
      <w:r>
        <w:rPr/>
        <w:t>and</w:t>
      </w:r>
      <w:r>
        <w:rPr>
          <w:spacing w:val="-1"/>
        </w:rPr>
        <w:t> </w:t>
      </w:r>
      <w:r>
        <w:rPr/>
        <w:t>O1.</w:t>
      </w:r>
      <w:r>
        <w:rPr>
          <w:spacing w:val="-2"/>
        </w:rPr>
        <w:t> </w:t>
      </w:r>
      <w:r>
        <w:rPr/>
        <w:t>Due</w:t>
      </w:r>
      <w:r>
        <w:rPr>
          <w:spacing w:val="-2"/>
        </w:rPr>
        <w:t> </w:t>
      </w:r>
      <w:r>
        <w:rPr/>
        <w:t>to</w:t>
      </w:r>
      <w:r>
        <w:rPr>
          <w:spacing w:val="-1"/>
        </w:rPr>
        <w:t> </w:t>
      </w:r>
      <w:r>
        <w:rPr/>
        <w:t>the</w:t>
      </w:r>
      <w:r>
        <w:rPr>
          <w:spacing w:val="-4"/>
        </w:rPr>
        <w:t> </w:t>
      </w:r>
      <w:r>
        <w:rPr/>
        <w:t>nature</w:t>
      </w:r>
      <w:r>
        <w:rPr>
          <w:spacing w:val="-2"/>
        </w:rPr>
        <w:t> </w:t>
      </w:r>
      <w:r>
        <w:rPr/>
        <w:t>of</w:t>
      </w:r>
      <w:r>
        <w:rPr>
          <w:spacing w:val="-2"/>
        </w:rPr>
        <w:t> </w:t>
      </w:r>
      <w:r>
        <w:rPr/>
        <w:t>the</w:t>
      </w:r>
      <w:r>
        <w:rPr>
          <w:spacing w:val="-2"/>
        </w:rPr>
        <w:t> </w:t>
      </w:r>
      <w:r>
        <w:rPr/>
        <w:t>subscribe/notify mechanism for Alarm reporting, it is possible to: (1) have multiple publishers sending to a single consumer and (2) conversely a single publisher that can send to multiple consumers. The interfaces for subscription &amp; notification of Alarm reporting are: O2ims, O2dms, O1.</w:t>
      </w:r>
    </w:p>
    <w:p>
      <w:pPr>
        <w:pStyle w:val="BodyText"/>
        <w:spacing w:before="180"/>
        <w:ind w:right="940"/>
      </w:pPr>
      <w:r>
        <w:rPr/>
        <w:t>For</w:t>
      </w:r>
      <w:r>
        <w:rPr>
          <w:spacing w:val="-2"/>
        </w:rPr>
        <w:t> </w:t>
      </w:r>
      <w:r>
        <w:rPr/>
        <w:t>example,</w:t>
      </w:r>
      <w:r>
        <w:rPr>
          <w:spacing w:val="-2"/>
        </w:rPr>
        <w:t> </w:t>
      </w:r>
      <w:r>
        <w:rPr/>
        <w:t>it</w:t>
      </w:r>
      <w:r>
        <w:rPr>
          <w:spacing w:val="-3"/>
        </w:rPr>
        <w:t> </w:t>
      </w:r>
      <w:r>
        <w:rPr/>
        <w:t>is</w:t>
      </w:r>
      <w:r>
        <w:rPr>
          <w:spacing w:val="-3"/>
        </w:rPr>
        <w:t> </w:t>
      </w:r>
      <w:r>
        <w:rPr/>
        <w:t>conceivable</w:t>
      </w:r>
      <w:r>
        <w:rPr>
          <w:spacing w:val="-4"/>
        </w:rPr>
        <w:t> </w:t>
      </w:r>
      <w:r>
        <w:rPr/>
        <w:t>that</w:t>
      </w:r>
      <w:r>
        <w:rPr>
          <w:spacing w:val="-2"/>
        </w:rPr>
        <w:t> </w:t>
      </w:r>
      <w:r>
        <w:rPr/>
        <w:t>a</w:t>
      </w:r>
      <w:r>
        <w:rPr>
          <w:spacing w:val="-2"/>
        </w:rPr>
        <w:t> </w:t>
      </w:r>
      <w:r>
        <w:rPr/>
        <w:t>vDU</w:t>
      </w:r>
      <w:r>
        <w:rPr>
          <w:spacing w:val="-2"/>
        </w:rPr>
        <w:t> </w:t>
      </w:r>
      <w:r>
        <w:rPr/>
        <w:t>application</w:t>
      </w:r>
      <w:r>
        <w:rPr>
          <w:spacing w:val="-3"/>
        </w:rPr>
        <w:t> </w:t>
      </w:r>
      <w:r>
        <w:rPr/>
        <w:t>might</w:t>
      </w:r>
      <w:r>
        <w:rPr>
          <w:spacing w:val="-3"/>
        </w:rPr>
        <w:t> </w:t>
      </w:r>
      <w:r>
        <w:rPr/>
        <w:t>report</w:t>
      </w:r>
      <w:r>
        <w:rPr>
          <w:spacing w:val="-3"/>
        </w:rPr>
        <w:t> </w:t>
      </w:r>
      <w:r>
        <w:rPr/>
        <w:t>a</w:t>
      </w:r>
      <w:r>
        <w:rPr>
          <w:spacing w:val="-2"/>
        </w:rPr>
        <w:t> </w:t>
      </w:r>
      <w:r>
        <w:rPr/>
        <w:t>fault</w:t>
      </w:r>
      <w:r>
        <w:rPr>
          <w:spacing w:val="-3"/>
        </w:rPr>
        <w:t> </w:t>
      </w:r>
      <w:r>
        <w:rPr/>
        <w:t>on</w:t>
      </w:r>
      <w:r>
        <w:rPr>
          <w:spacing w:val="-1"/>
        </w:rPr>
        <w:t> </w:t>
      </w:r>
      <w:r>
        <w:rPr/>
        <w:t>O1,</w:t>
      </w:r>
      <w:r>
        <w:rPr>
          <w:spacing w:val="-2"/>
        </w:rPr>
        <w:t> </w:t>
      </w:r>
      <w:r>
        <w:rPr/>
        <w:t>and</w:t>
      </w:r>
      <w:r>
        <w:rPr>
          <w:spacing w:val="-1"/>
        </w:rPr>
        <w:t> </w:t>
      </w:r>
      <w:r>
        <w:rPr/>
        <w:t>a</w:t>
      </w:r>
      <w:r>
        <w:rPr>
          <w:spacing w:val="-2"/>
        </w:rPr>
        <w:t> </w:t>
      </w:r>
      <w:r>
        <w:rPr/>
        <w:t>related</w:t>
      </w:r>
      <w:r>
        <w:rPr>
          <w:spacing w:val="-1"/>
        </w:rPr>
        <w:t> </w:t>
      </w:r>
      <w:r>
        <w:rPr/>
        <w:t>physical</w:t>
      </w:r>
      <w:r>
        <w:rPr>
          <w:spacing w:val="-2"/>
        </w:rPr>
        <w:t> </w:t>
      </w:r>
      <w:r>
        <w:rPr/>
        <w:t>server</w:t>
      </w:r>
      <w:r>
        <w:rPr>
          <w:spacing w:val="-3"/>
        </w:rPr>
        <w:t> </w:t>
      </w:r>
      <w:r>
        <w:rPr/>
        <w:t>allocated to a workload of a vDU would raise a DMS fault which might also have an infrastructure Alarm raised on IMS.</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94" w:id="95"/>
      <w:bookmarkEnd w:id="95"/>
      <w:r>
        <w:rPr/>
      </w:r>
      <w:r>
        <w:rPr/>
        <w:t>Simple</w:t>
      </w:r>
      <w:r>
        <w:rPr>
          <w:spacing w:val="-6"/>
        </w:rPr>
        <w:t> </w:t>
      </w:r>
      <w:r>
        <w:rPr>
          <w:spacing w:val="-2"/>
        </w:rPr>
        <w:t>Devices</w:t>
      </w:r>
    </w:p>
    <w:p>
      <w:pPr>
        <w:pStyle w:val="BodyText"/>
        <w:ind w:right="940"/>
      </w:pPr>
      <w:r>
        <w:rPr/>
        <w:t>Collectively,</w:t>
      </w:r>
      <w:r>
        <w:rPr>
          <w:spacing w:val="-2"/>
        </w:rPr>
        <w:t> </w:t>
      </w:r>
      <w:r>
        <w:rPr/>
        <w:t>in</w:t>
      </w:r>
      <w:r>
        <w:rPr>
          <w:spacing w:val="-1"/>
        </w:rPr>
        <w:t> </w:t>
      </w:r>
      <w:r>
        <w:rPr/>
        <w:t>the</w:t>
      </w:r>
      <w:r>
        <w:rPr>
          <w:spacing w:val="-2"/>
        </w:rPr>
        <w:t> </w:t>
      </w:r>
      <w:r>
        <w:rPr/>
        <w:t>O-Cloud</w:t>
      </w:r>
      <w:r>
        <w:rPr>
          <w:spacing w:val="-1"/>
        </w:rPr>
        <w:t> </w:t>
      </w:r>
      <w:r>
        <w:rPr/>
        <w:t>it</w:t>
      </w:r>
      <w:r>
        <w:rPr>
          <w:spacing w:val="-5"/>
        </w:rPr>
        <w:t> </w:t>
      </w:r>
      <w:r>
        <w:rPr/>
        <w:t>is</w:t>
      </w:r>
      <w:r>
        <w:rPr>
          <w:spacing w:val="-3"/>
        </w:rPr>
        <w:t> </w:t>
      </w:r>
      <w:r>
        <w:rPr/>
        <w:t>conceivable</w:t>
      </w:r>
      <w:r>
        <w:rPr>
          <w:spacing w:val="-2"/>
        </w:rPr>
        <w:t> </w:t>
      </w:r>
      <w:r>
        <w:rPr/>
        <w:t>that</w:t>
      </w:r>
      <w:r>
        <w:rPr>
          <w:spacing w:val="-2"/>
        </w:rPr>
        <w:t> </w:t>
      </w:r>
      <w:r>
        <w:rPr/>
        <w:t>many</w:t>
      </w:r>
      <w:r>
        <w:rPr>
          <w:spacing w:val="-3"/>
        </w:rPr>
        <w:t> </w:t>
      </w:r>
      <w:r>
        <w:rPr/>
        <w:t>devices</w:t>
      </w:r>
      <w:r>
        <w:rPr>
          <w:spacing w:val="-3"/>
        </w:rPr>
        <w:t> </w:t>
      </w:r>
      <w:r>
        <w:rPr/>
        <w:t>are</w:t>
      </w:r>
      <w:r>
        <w:rPr>
          <w:spacing w:val="-2"/>
        </w:rPr>
        <w:t> </w:t>
      </w:r>
      <w:r>
        <w:rPr/>
        <w:t>simple</w:t>
      </w:r>
      <w:r>
        <w:rPr>
          <w:spacing w:val="-2"/>
        </w:rPr>
        <w:t> </w:t>
      </w:r>
      <w:r>
        <w:rPr/>
        <w:t>devices</w:t>
      </w:r>
      <w:r>
        <w:rPr>
          <w:spacing w:val="-3"/>
        </w:rPr>
        <w:t> </w:t>
      </w:r>
      <w:r>
        <w:rPr/>
        <w:t>that</w:t>
      </w:r>
      <w:r>
        <w:rPr>
          <w:spacing w:val="-2"/>
        </w:rPr>
        <w:t> </w:t>
      </w:r>
      <w:r>
        <w:rPr/>
        <w:t>do</w:t>
      </w:r>
      <w:r>
        <w:rPr>
          <w:spacing w:val="-3"/>
        </w:rPr>
        <w:t> </w:t>
      </w:r>
      <w:r>
        <w:rPr/>
        <w:t>not</w:t>
      </w:r>
      <w:r>
        <w:rPr>
          <w:spacing w:val="-3"/>
        </w:rPr>
        <w:t> </w:t>
      </w:r>
      <w:r>
        <w:rPr/>
        <w:t>have</w:t>
      </w:r>
      <w:r>
        <w:rPr>
          <w:spacing w:val="-4"/>
        </w:rPr>
        <w:t> </w:t>
      </w:r>
      <w:r>
        <w:rPr/>
        <w:t>a</w:t>
      </w:r>
      <w:r>
        <w:rPr>
          <w:spacing w:val="-2"/>
        </w:rPr>
        <w:t> </w:t>
      </w:r>
      <w:r>
        <w:rPr/>
        <w:t>full</w:t>
      </w:r>
      <w:r>
        <w:rPr>
          <w:spacing w:val="-3"/>
        </w:rPr>
        <w:t> </w:t>
      </w:r>
      <w:r>
        <w:rPr/>
        <w:t>suite</w:t>
      </w:r>
      <w:r>
        <w:rPr>
          <w:spacing w:val="-2"/>
        </w:rPr>
        <w:t> </w:t>
      </w:r>
      <w:r>
        <w:rPr/>
        <w:t>of</w:t>
      </w:r>
      <w:r>
        <w:rPr>
          <w:spacing w:val="-4"/>
        </w:rPr>
        <w:t> </w:t>
      </w:r>
      <w:r>
        <w:rPr/>
        <w:t>OAM </w:t>
      </w:r>
      <w:r>
        <w:rPr>
          <w:spacing w:val="-4"/>
        </w:rPr>
        <w:t>S/W.</w:t>
      </w:r>
    </w:p>
    <w:p>
      <w:pPr>
        <w:pStyle w:val="BodyText"/>
        <w:spacing w:before="179"/>
        <w:ind w:right="940"/>
      </w:pPr>
      <w:r>
        <w:rPr/>
        <w:t>For example, suppose a network interface card (NIC) is a resource that is a simple device, and if that NIC encounters a fault it might not be able to register, store, or log faults. It is expected that O-Cloud infrastructure could manage these kinds</w:t>
      </w:r>
      <w:r>
        <w:rPr>
          <w:spacing w:val="-3"/>
        </w:rPr>
        <w:t> </w:t>
      </w:r>
      <w:r>
        <w:rPr/>
        <w:t>of</w:t>
      </w:r>
      <w:r>
        <w:rPr>
          <w:spacing w:val="-2"/>
        </w:rPr>
        <w:t> </w:t>
      </w:r>
      <w:r>
        <w:rPr/>
        <w:t>simple</w:t>
      </w:r>
      <w:r>
        <w:rPr>
          <w:spacing w:val="-4"/>
        </w:rPr>
        <w:t> </w:t>
      </w:r>
      <w:r>
        <w:rPr/>
        <w:t>devices to</w:t>
      </w:r>
      <w:r>
        <w:rPr>
          <w:spacing w:val="-1"/>
        </w:rPr>
        <w:t> </w:t>
      </w:r>
      <w:r>
        <w:rPr/>
        <w:t>be</w:t>
      </w:r>
      <w:r>
        <w:rPr>
          <w:spacing w:val="-4"/>
        </w:rPr>
        <w:t> </w:t>
      </w:r>
      <w:r>
        <w:rPr/>
        <w:t>able</w:t>
      </w:r>
      <w:r>
        <w:rPr>
          <w:spacing w:val="-2"/>
        </w:rPr>
        <w:t> </w:t>
      </w:r>
      <w:r>
        <w:rPr/>
        <w:t>to</w:t>
      </w:r>
      <w:r>
        <w:rPr>
          <w:spacing w:val="-1"/>
        </w:rPr>
        <w:t> </w:t>
      </w:r>
      <w:r>
        <w:rPr/>
        <w:t>fulfill</w:t>
      </w:r>
      <w:r>
        <w:rPr>
          <w:spacing w:val="-3"/>
        </w:rPr>
        <w:t> </w:t>
      </w:r>
      <w:r>
        <w:rPr/>
        <w:t>some</w:t>
      </w:r>
      <w:r>
        <w:rPr>
          <w:spacing w:val="-4"/>
        </w:rPr>
        <w:t> </w:t>
      </w:r>
      <w:r>
        <w:rPr/>
        <w:t>of</w:t>
      </w:r>
      <w:r>
        <w:rPr>
          <w:spacing w:val="-2"/>
        </w:rPr>
        <w:t> </w:t>
      </w:r>
      <w:r>
        <w:rPr/>
        <w:t>the</w:t>
      </w:r>
      <w:r>
        <w:rPr>
          <w:spacing w:val="-4"/>
        </w:rPr>
        <w:t> </w:t>
      </w:r>
      <w:r>
        <w:rPr/>
        <w:t>other</w:t>
      </w:r>
      <w:r>
        <w:rPr>
          <w:spacing w:val="-2"/>
        </w:rPr>
        <w:t> </w:t>
      </w:r>
      <w:r>
        <w:rPr/>
        <w:t>basic</w:t>
      </w:r>
      <w:r>
        <w:rPr>
          <w:spacing w:val="-3"/>
        </w:rPr>
        <w:t> </w:t>
      </w:r>
      <w:r>
        <w:rPr/>
        <w:t>fault</w:t>
      </w:r>
      <w:r>
        <w:rPr>
          <w:spacing w:val="-3"/>
        </w:rPr>
        <w:t> </w:t>
      </w:r>
      <w:r>
        <w:rPr/>
        <w:t>concepts</w:t>
      </w:r>
      <w:r>
        <w:rPr>
          <w:spacing w:val="-3"/>
        </w:rPr>
        <w:t> </w:t>
      </w:r>
      <w:r>
        <w:rPr/>
        <w:t>described</w:t>
      </w:r>
      <w:r>
        <w:rPr>
          <w:spacing w:val="-1"/>
        </w:rPr>
        <w:t> </w:t>
      </w:r>
      <w:r>
        <w:rPr/>
        <w:t>in</w:t>
      </w:r>
      <w:r>
        <w:rPr>
          <w:spacing w:val="-1"/>
        </w:rPr>
        <w:t> </w:t>
      </w:r>
      <w:r>
        <w:rPr/>
        <w:t>this</w:t>
      </w:r>
      <w:r>
        <w:rPr>
          <w:spacing w:val="-3"/>
        </w:rPr>
        <w:t> </w:t>
      </w:r>
      <w:r>
        <w:rPr/>
        <w:t>section.</w:t>
      </w:r>
      <w:r>
        <w:rPr>
          <w:spacing w:val="-2"/>
        </w:rPr>
        <w:t> </w:t>
      </w:r>
      <w:r>
        <w:rPr/>
        <w:t>The</w:t>
      </w:r>
      <w:r>
        <w:rPr>
          <w:spacing w:val="-2"/>
        </w:rPr>
        <w:t> </w:t>
      </w:r>
      <w:r>
        <w:rPr/>
        <w:t>O-Cloud infrastructure works with the IMS to report these faults.</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95" w:id="96"/>
      <w:bookmarkEnd w:id="96"/>
      <w:r>
        <w:rPr/>
      </w:r>
      <w:r>
        <w:rPr/>
        <w:t>Source</w:t>
      </w:r>
      <w:r>
        <w:rPr>
          <w:spacing w:val="-6"/>
        </w:rPr>
        <w:t> </w:t>
      </w:r>
      <w:r>
        <w:rPr/>
        <w:t>of</w:t>
      </w:r>
      <w:r>
        <w:rPr>
          <w:spacing w:val="-1"/>
        </w:rPr>
        <w:t> </w:t>
      </w:r>
      <w:r>
        <w:rPr>
          <w:spacing w:val="-4"/>
        </w:rPr>
        <w:t>Truth</w:t>
      </w:r>
    </w:p>
    <w:p>
      <w:pPr>
        <w:pStyle w:val="BodyText"/>
        <w:ind w:right="960"/>
      </w:pPr>
      <w:r>
        <w:rPr/>
        <w:t>In</w:t>
      </w:r>
      <w:r>
        <w:rPr>
          <w:spacing w:val="-1"/>
        </w:rPr>
        <w:t> </w:t>
      </w:r>
      <w:r>
        <w:rPr/>
        <w:t>an</w:t>
      </w:r>
      <w:r>
        <w:rPr>
          <w:spacing w:val="-1"/>
        </w:rPr>
        <w:t> </w:t>
      </w:r>
      <w:r>
        <w:rPr/>
        <w:t>O-Cloud</w:t>
      </w:r>
      <w:r>
        <w:rPr>
          <w:spacing w:val="-1"/>
        </w:rPr>
        <w:t> </w:t>
      </w:r>
      <w:r>
        <w:rPr/>
        <w:t>IMS</w:t>
      </w:r>
      <w:r>
        <w:rPr>
          <w:spacing w:val="-2"/>
        </w:rPr>
        <w:t> </w:t>
      </w:r>
      <w:r>
        <w:rPr/>
        <w:t>context,</w:t>
      </w:r>
      <w:r>
        <w:rPr>
          <w:spacing w:val="-2"/>
        </w:rPr>
        <w:t> </w:t>
      </w:r>
      <w:r>
        <w:rPr/>
        <w:t>it</w:t>
      </w:r>
      <w:r>
        <w:rPr>
          <w:spacing w:val="-3"/>
        </w:rPr>
        <w:t> </w:t>
      </w:r>
      <w:r>
        <w:rPr/>
        <w:t>is</w:t>
      </w:r>
      <w:r>
        <w:rPr>
          <w:spacing w:val="-3"/>
        </w:rPr>
        <w:t> </w:t>
      </w:r>
      <w:r>
        <w:rPr/>
        <w:t>expected</w:t>
      </w:r>
      <w:r>
        <w:rPr>
          <w:spacing w:val="-1"/>
        </w:rPr>
        <w:t> </w:t>
      </w:r>
      <w:r>
        <w:rPr/>
        <w:t>that</w:t>
      </w:r>
      <w:r>
        <w:rPr>
          <w:spacing w:val="-2"/>
        </w:rPr>
        <w:t> </w:t>
      </w:r>
      <w:r>
        <w:rPr/>
        <w:t>the</w:t>
      </w:r>
      <w:r>
        <w:rPr>
          <w:spacing w:val="-2"/>
        </w:rPr>
        <w:t> </w:t>
      </w:r>
      <w:r>
        <w:rPr/>
        <w:t>“</w:t>
      </w:r>
      <w:r>
        <w:rPr>
          <w:i/>
        </w:rPr>
        <w:t>source</w:t>
      </w:r>
      <w:r>
        <w:rPr>
          <w:i/>
          <w:spacing w:val="-2"/>
        </w:rPr>
        <w:t> </w:t>
      </w:r>
      <w:r>
        <w:rPr>
          <w:i/>
        </w:rPr>
        <w:t>of</w:t>
      </w:r>
      <w:r>
        <w:rPr>
          <w:i/>
          <w:spacing w:val="-3"/>
        </w:rPr>
        <w:t> </w:t>
      </w:r>
      <w:r>
        <w:rPr>
          <w:i/>
        </w:rPr>
        <w:t>truth</w:t>
      </w:r>
      <w:r>
        <w:rPr/>
        <w:t>”</w:t>
      </w:r>
      <w:r>
        <w:rPr>
          <w:spacing w:val="-2"/>
        </w:rPr>
        <w:t> </w:t>
      </w:r>
      <w:r>
        <w:rPr/>
        <w:t>will</w:t>
      </w:r>
      <w:r>
        <w:rPr>
          <w:spacing w:val="-3"/>
        </w:rPr>
        <w:t> </w:t>
      </w:r>
      <w:r>
        <w:rPr/>
        <w:t>be</w:t>
      </w:r>
      <w:r>
        <w:rPr>
          <w:spacing w:val="-2"/>
        </w:rPr>
        <w:t> </w:t>
      </w:r>
      <w:r>
        <w:rPr/>
        <w:t>the</w:t>
      </w:r>
      <w:r>
        <w:rPr>
          <w:spacing w:val="-2"/>
        </w:rPr>
        <w:t> </w:t>
      </w:r>
      <w:r>
        <w:rPr/>
        <w:t>resources</w:t>
      </w:r>
      <w:r>
        <w:rPr>
          <w:spacing w:val="-3"/>
        </w:rPr>
        <w:t> </w:t>
      </w:r>
      <w:r>
        <w:rPr/>
        <w:t>of</w:t>
      </w:r>
      <w:r>
        <w:rPr>
          <w:spacing w:val="-2"/>
        </w:rPr>
        <w:t> </w:t>
      </w:r>
      <w:r>
        <w:rPr/>
        <w:t>the</w:t>
      </w:r>
      <w:r>
        <w:rPr>
          <w:spacing w:val="-2"/>
        </w:rPr>
        <w:t> </w:t>
      </w:r>
      <w:r>
        <w:rPr/>
        <w:t>O-Cloud</w:t>
      </w:r>
      <w:r>
        <w:rPr>
          <w:spacing w:val="-1"/>
        </w:rPr>
        <w:t> </w:t>
      </w:r>
      <w:r>
        <w:rPr/>
        <w:t>itself.</w:t>
      </w:r>
      <w:r>
        <w:rPr>
          <w:spacing w:val="-2"/>
        </w:rPr>
        <w:t> </w:t>
      </w:r>
      <w:r>
        <w:rPr/>
        <w:t>When</w:t>
      </w:r>
      <w:r>
        <w:rPr>
          <w:spacing w:val="-1"/>
        </w:rPr>
        <w:t> </w:t>
      </w:r>
      <w:r>
        <w:rPr/>
        <w:t>an Alarm has been reported to a client, such as the SMO, the fault data is replicated within the Alarm Notification to provide details and information of the associated fault. Thus, the fault information now exists in multiple places both in the IMS and the entity receiving the Alarm Notification. Which element then has the “true” information should the network or elements be disconnected or faulty? After connectivity returns, how would the SMO reconcile its view of</w:t>
      </w:r>
      <w:r>
        <w:rPr>
          <w:spacing w:val="40"/>
        </w:rPr>
        <w:t> </w:t>
      </w:r>
      <w:r>
        <w:rPr/>
        <w:t>the existing Alarms against the current Alarms on the O-Cloud? The answer is for IMS to query the </w:t>
      </w:r>
      <w:r>
        <w:rPr>
          <w:i/>
        </w:rPr>
        <w:t>source of truth </w:t>
      </w:r>
      <w:r>
        <w:rPr/>
        <w:t>(O- Cloud Resource) for the most current faults.</w:t>
      </w:r>
    </w:p>
    <w:p>
      <w:pPr>
        <w:pStyle w:val="BodyText"/>
        <w:spacing w:before="179"/>
        <w:ind w:right="1002"/>
      </w:pPr>
      <w:r>
        <w:rPr/>
        <w:t>For</w:t>
      </w:r>
      <w:r>
        <w:rPr>
          <w:spacing w:val="-2"/>
        </w:rPr>
        <w:t> </w:t>
      </w:r>
      <w:r>
        <w:rPr/>
        <w:t>example,</w:t>
      </w:r>
      <w:r>
        <w:rPr>
          <w:spacing w:val="-2"/>
        </w:rPr>
        <w:t> </w:t>
      </w:r>
      <w:r>
        <w:rPr/>
        <w:t>if</w:t>
      </w:r>
      <w:r>
        <w:rPr>
          <w:spacing w:val="-2"/>
        </w:rPr>
        <w:t> </w:t>
      </w:r>
      <w:r>
        <w:rPr/>
        <w:t>a</w:t>
      </w:r>
      <w:r>
        <w:rPr>
          <w:spacing w:val="-2"/>
        </w:rPr>
        <w:t> </w:t>
      </w:r>
      <w:r>
        <w:rPr/>
        <w:t>resource</w:t>
      </w:r>
      <w:r>
        <w:rPr>
          <w:spacing w:val="-2"/>
        </w:rPr>
        <w:t> </w:t>
      </w:r>
      <w:r>
        <w:rPr/>
        <w:t>in</w:t>
      </w:r>
      <w:r>
        <w:rPr>
          <w:spacing w:val="-1"/>
        </w:rPr>
        <w:t> </w:t>
      </w:r>
      <w:r>
        <w:rPr/>
        <w:t>the</w:t>
      </w:r>
      <w:r>
        <w:rPr>
          <w:spacing w:val="-2"/>
        </w:rPr>
        <w:t> </w:t>
      </w:r>
      <w:r>
        <w:rPr/>
        <w:t>O-Cloud</w:t>
      </w:r>
      <w:r>
        <w:rPr>
          <w:spacing w:val="-1"/>
        </w:rPr>
        <w:t> </w:t>
      </w:r>
      <w:r>
        <w:rPr/>
        <w:t>goes</w:t>
      </w:r>
      <w:r>
        <w:rPr>
          <w:spacing w:val="-3"/>
        </w:rPr>
        <w:t> </w:t>
      </w:r>
      <w:r>
        <w:rPr/>
        <w:t>out</w:t>
      </w:r>
      <w:r>
        <w:rPr>
          <w:spacing w:val="-3"/>
        </w:rPr>
        <w:t> </w:t>
      </w:r>
      <w:r>
        <w:rPr/>
        <w:t>of</w:t>
      </w:r>
      <w:r>
        <w:rPr>
          <w:spacing w:val="-2"/>
        </w:rPr>
        <w:t> </w:t>
      </w:r>
      <w:r>
        <w:rPr/>
        <w:t>service,</w:t>
      </w:r>
      <w:r>
        <w:rPr>
          <w:spacing w:val="-1"/>
        </w:rPr>
        <w:t> </w:t>
      </w:r>
      <w:r>
        <w:rPr/>
        <w:t>and IMS</w:t>
      </w:r>
      <w:r>
        <w:rPr>
          <w:spacing w:val="-2"/>
        </w:rPr>
        <w:t> </w:t>
      </w:r>
      <w:r>
        <w:rPr/>
        <w:t>had</w:t>
      </w:r>
      <w:r>
        <w:rPr>
          <w:spacing w:val="-1"/>
        </w:rPr>
        <w:t> </w:t>
      </w:r>
      <w:r>
        <w:rPr/>
        <w:t>previously</w:t>
      </w:r>
      <w:r>
        <w:rPr>
          <w:spacing w:val="-1"/>
        </w:rPr>
        <w:t> </w:t>
      </w:r>
      <w:r>
        <w:rPr/>
        <w:t>sent</w:t>
      </w:r>
      <w:r>
        <w:rPr>
          <w:spacing w:val="-3"/>
        </w:rPr>
        <w:t> </w:t>
      </w:r>
      <w:r>
        <w:rPr/>
        <w:t>an</w:t>
      </w:r>
      <w:r>
        <w:rPr>
          <w:spacing w:val="-1"/>
        </w:rPr>
        <w:t> </w:t>
      </w:r>
      <w:r>
        <w:rPr/>
        <w:t>Alarm</w:t>
      </w:r>
      <w:r>
        <w:rPr>
          <w:spacing w:val="-1"/>
        </w:rPr>
        <w:t> </w:t>
      </w:r>
      <w:r>
        <w:rPr/>
        <w:t>Notification,</w:t>
      </w:r>
      <w:r>
        <w:rPr>
          <w:spacing w:val="-2"/>
        </w:rPr>
        <w:t> </w:t>
      </w:r>
      <w:r>
        <w:rPr/>
        <w:t>and then later the O-Cloud Resource returns to service, potentially the client (SMO) and the O-Cloud will have different Alarm information. But the O-Cloud Resource is the source of truth, and it is expected that client (IMS) would query the</w:t>
      </w:r>
      <w:r>
        <w:rPr>
          <w:spacing w:val="-2"/>
        </w:rPr>
        <w:t> </w:t>
      </w:r>
      <w:r>
        <w:rPr/>
        <w:t>O-Cloud</w:t>
      </w:r>
      <w:r>
        <w:rPr>
          <w:spacing w:val="-1"/>
        </w:rPr>
        <w:t> </w:t>
      </w:r>
      <w:r>
        <w:rPr/>
        <w:t>Resource</w:t>
      </w:r>
      <w:r>
        <w:rPr>
          <w:spacing w:val="-2"/>
        </w:rPr>
        <w:t> </w:t>
      </w:r>
      <w:r>
        <w:rPr/>
        <w:t>for</w:t>
      </w:r>
      <w:r>
        <w:rPr>
          <w:spacing w:val="-2"/>
        </w:rPr>
        <w:t> </w:t>
      </w:r>
      <w:r>
        <w:rPr/>
        <w:t>the</w:t>
      </w:r>
      <w:r>
        <w:rPr>
          <w:spacing w:val="-4"/>
        </w:rPr>
        <w:t> </w:t>
      </w:r>
      <w:r>
        <w:rPr/>
        <w:t>current</w:t>
      </w:r>
      <w:r>
        <w:rPr>
          <w:spacing w:val="-3"/>
        </w:rPr>
        <w:t> </w:t>
      </w:r>
      <w:r>
        <w:rPr/>
        <w:t>information</w:t>
      </w:r>
      <w:r>
        <w:rPr>
          <w:spacing w:val="-1"/>
        </w:rPr>
        <w:t> </w:t>
      </w:r>
      <w:r>
        <w:rPr/>
        <w:t>and</w:t>
      </w:r>
      <w:r>
        <w:rPr>
          <w:spacing w:val="-1"/>
        </w:rPr>
        <w:t> </w:t>
      </w:r>
      <w:r>
        <w:rPr/>
        <w:t>reconcile</w:t>
      </w:r>
      <w:r>
        <w:rPr>
          <w:spacing w:val="-2"/>
        </w:rPr>
        <w:t> </w:t>
      </w:r>
      <w:r>
        <w:rPr/>
        <w:t>that</w:t>
      </w:r>
      <w:r>
        <w:rPr>
          <w:spacing w:val="-2"/>
        </w:rPr>
        <w:t> </w:t>
      </w:r>
      <w:r>
        <w:rPr/>
        <w:t>with</w:t>
      </w:r>
      <w:r>
        <w:rPr>
          <w:spacing w:val="-1"/>
        </w:rPr>
        <w:t> </w:t>
      </w:r>
      <w:r>
        <w:rPr/>
        <w:t>client</w:t>
      </w:r>
      <w:r>
        <w:rPr>
          <w:spacing w:val="-3"/>
        </w:rPr>
        <w:t> </w:t>
      </w:r>
      <w:r>
        <w:rPr/>
        <w:t>data and</w:t>
      </w:r>
      <w:r>
        <w:rPr>
          <w:spacing w:val="-1"/>
        </w:rPr>
        <w:t> </w:t>
      </w:r>
      <w:r>
        <w:rPr/>
        <w:t>if</w:t>
      </w:r>
      <w:r>
        <w:rPr>
          <w:spacing w:val="-4"/>
        </w:rPr>
        <w:t> </w:t>
      </w:r>
      <w:r>
        <w:rPr/>
        <w:t>deemed</w:t>
      </w:r>
      <w:r>
        <w:rPr>
          <w:spacing w:val="-3"/>
        </w:rPr>
        <w:t> </w:t>
      </w:r>
      <w:r>
        <w:rPr/>
        <w:t>necessary</w:t>
      </w:r>
      <w:r>
        <w:rPr>
          <w:spacing w:val="-1"/>
        </w:rPr>
        <w:t> </w:t>
      </w:r>
      <w:r>
        <w:rPr/>
        <w:t>based</w:t>
      </w:r>
      <w:r>
        <w:rPr>
          <w:spacing w:val="-1"/>
        </w:rPr>
        <w:t> </w:t>
      </w:r>
      <w:r>
        <w:rPr/>
        <w:t>on the subscription criteria, an event is issued towards clients that have subscribed to receive such a type of Alarm </w:t>
      </w:r>
      <w:r>
        <w:rPr>
          <w:spacing w:val="-2"/>
        </w:rPr>
        <w:t>Notification.</w:t>
      </w:r>
    </w:p>
    <w:p>
      <w:pPr>
        <w:pStyle w:val="BodyText"/>
        <w:spacing w:before="71"/>
        <w:ind w:left="0"/>
      </w:pPr>
    </w:p>
    <w:p>
      <w:pPr>
        <w:pStyle w:val="Heading3"/>
        <w:numPr>
          <w:ilvl w:val="2"/>
          <w:numId w:val="2"/>
        </w:numPr>
        <w:tabs>
          <w:tab w:pos="1070" w:val="left" w:leader="none"/>
        </w:tabs>
        <w:spacing w:line="240" w:lineRule="auto" w:before="0" w:after="0"/>
        <w:ind w:left="1070" w:right="0" w:hanging="718"/>
        <w:jc w:val="left"/>
      </w:pPr>
      <w:bookmarkStart w:name="_bookmark96" w:id="97"/>
      <w:bookmarkEnd w:id="97"/>
      <w:r>
        <w:rPr/>
      </w:r>
      <w:r>
        <w:rPr/>
        <w:t>Alarm</w:t>
      </w:r>
      <w:r>
        <w:rPr>
          <w:spacing w:val="-3"/>
        </w:rPr>
        <w:t> </w:t>
      </w:r>
      <w:r>
        <w:rPr>
          <w:spacing w:val="-2"/>
        </w:rPr>
        <w:t>Dictionary</w:t>
      </w:r>
    </w:p>
    <w:p>
      <w:pPr>
        <w:pStyle w:val="BodyText"/>
        <w:ind w:right="1002"/>
      </w:pPr>
      <w:r>
        <w:rPr/>
        <w:t>An Alarm Dictionary is</w:t>
      </w:r>
      <w:r>
        <w:rPr>
          <w:spacing w:val="-2"/>
        </w:rPr>
        <w:t> </w:t>
      </w:r>
      <w:r>
        <w:rPr/>
        <w:t>a</w:t>
      </w:r>
      <w:r>
        <w:rPr>
          <w:spacing w:val="-1"/>
        </w:rPr>
        <w:t> </w:t>
      </w:r>
      <w:r>
        <w:rPr/>
        <w:t>reference which</w:t>
      </w:r>
      <w:r>
        <w:rPr>
          <w:spacing w:val="-2"/>
        </w:rPr>
        <w:t> </w:t>
      </w:r>
      <w:r>
        <w:rPr/>
        <w:t>details</w:t>
      </w:r>
      <w:r>
        <w:rPr>
          <w:spacing w:val="-2"/>
        </w:rPr>
        <w:t> </w:t>
      </w:r>
      <w:r>
        <w:rPr/>
        <w:t>the</w:t>
      </w:r>
      <w:r>
        <w:rPr>
          <w:spacing w:val="-1"/>
        </w:rPr>
        <w:t> </w:t>
      </w:r>
      <w:r>
        <w:rPr/>
        <w:t>alarms</w:t>
      </w:r>
      <w:r>
        <w:rPr>
          <w:spacing w:val="-2"/>
        </w:rPr>
        <w:t> </w:t>
      </w:r>
      <w:r>
        <w:rPr/>
        <w:t>that</w:t>
      </w:r>
      <w:r>
        <w:rPr>
          <w:spacing w:val="-1"/>
        </w:rPr>
        <w:t> </w:t>
      </w:r>
      <w:r>
        <w:rPr/>
        <w:t>can be</w:t>
      </w:r>
      <w:r>
        <w:rPr>
          <w:spacing w:val="-1"/>
        </w:rPr>
        <w:t> </w:t>
      </w:r>
      <w:r>
        <w:rPr/>
        <w:t>emitted from that</w:t>
      </w:r>
      <w:r>
        <w:rPr>
          <w:spacing w:val="-3"/>
        </w:rPr>
        <w:t> </w:t>
      </w:r>
      <w:r>
        <w:rPr/>
        <w:t>O-Cloud for</w:t>
      </w:r>
      <w:r>
        <w:rPr>
          <w:spacing w:val="-3"/>
        </w:rPr>
        <w:t> </w:t>
      </w:r>
      <w:r>
        <w:rPr/>
        <w:t>one</w:t>
      </w:r>
      <w:r>
        <w:rPr>
          <w:spacing w:val="-3"/>
        </w:rPr>
        <w:t> </w:t>
      </w:r>
      <w:r>
        <w:rPr/>
        <w:t>or</w:t>
      </w:r>
      <w:r>
        <w:rPr>
          <w:spacing w:val="-1"/>
        </w:rPr>
        <w:t> </w:t>
      </w:r>
      <w:r>
        <w:rPr/>
        <w:t>more O- Cloud</w:t>
      </w:r>
      <w:r>
        <w:rPr>
          <w:spacing w:val="-1"/>
        </w:rPr>
        <w:t> </w:t>
      </w:r>
      <w:r>
        <w:rPr/>
        <w:t>Resource(s).</w:t>
      </w:r>
      <w:r>
        <w:rPr>
          <w:spacing w:val="-1"/>
        </w:rPr>
        <w:t> </w:t>
      </w:r>
      <w:r>
        <w:rPr/>
        <w:t>The</w:t>
      </w:r>
      <w:r>
        <w:rPr>
          <w:spacing w:val="-2"/>
        </w:rPr>
        <w:t> </w:t>
      </w:r>
      <w:r>
        <w:rPr/>
        <w:t>set</w:t>
      </w:r>
      <w:r>
        <w:rPr>
          <w:spacing w:val="-3"/>
        </w:rPr>
        <w:t> </w:t>
      </w:r>
      <w:r>
        <w:rPr/>
        <w:t>of</w:t>
      </w:r>
      <w:r>
        <w:rPr>
          <w:spacing w:val="-6"/>
        </w:rPr>
        <w:t> </w:t>
      </w:r>
      <w:r>
        <w:rPr/>
        <w:t>Alarm</w:t>
      </w:r>
      <w:r>
        <w:rPr>
          <w:spacing w:val="-2"/>
        </w:rPr>
        <w:t> </w:t>
      </w:r>
      <w:r>
        <w:rPr/>
        <w:t>Dictionaries</w:t>
      </w:r>
      <w:r>
        <w:rPr>
          <w:spacing w:val="-4"/>
        </w:rPr>
        <w:t> </w:t>
      </w:r>
      <w:r>
        <w:rPr/>
        <w:t>define</w:t>
      </w:r>
      <w:r>
        <w:rPr>
          <w:spacing w:val="-2"/>
        </w:rPr>
        <w:t> </w:t>
      </w:r>
      <w:r>
        <w:rPr/>
        <w:t>the</w:t>
      </w:r>
      <w:r>
        <w:rPr>
          <w:spacing w:val="-4"/>
        </w:rPr>
        <w:t> </w:t>
      </w:r>
      <w:r>
        <w:rPr/>
        <w:t>failure/fault</w:t>
      </w:r>
      <w:r>
        <w:rPr>
          <w:spacing w:val="-1"/>
        </w:rPr>
        <w:t> </w:t>
      </w:r>
      <w:r>
        <w:rPr/>
        <w:t>conditions</w:t>
      </w:r>
      <w:r>
        <w:rPr>
          <w:spacing w:val="-4"/>
        </w:rPr>
        <w:t> </w:t>
      </w:r>
      <w:r>
        <w:rPr/>
        <w:t>that</w:t>
      </w:r>
      <w:r>
        <w:rPr>
          <w:spacing w:val="-2"/>
        </w:rPr>
        <w:t> </w:t>
      </w:r>
      <w:r>
        <w:rPr/>
        <w:t>would</w:t>
      </w:r>
      <w:r>
        <w:rPr>
          <w:spacing w:val="-2"/>
        </w:rPr>
        <w:t> </w:t>
      </w:r>
      <w:r>
        <w:rPr/>
        <w:t>be</w:t>
      </w:r>
      <w:r>
        <w:rPr>
          <w:spacing w:val="-4"/>
        </w:rPr>
        <w:t> </w:t>
      </w:r>
      <w:r>
        <w:rPr/>
        <w:t>reported</w:t>
      </w:r>
      <w:r>
        <w:rPr>
          <w:spacing w:val="-2"/>
        </w:rPr>
        <w:t> </w:t>
      </w:r>
      <w:r>
        <w:rPr/>
        <w:t>by</w:t>
      </w:r>
      <w:r>
        <w:rPr>
          <w:spacing w:val="-2"/>
        </w:rPr>
        <w:t> </w:t>
      </w:r>
      <w:r>
        <w:rPr/>
        <w:t>the IMS in the O-Cloud so that the SMO could act on those. The IMS delivers the set of Alarm Dictionaries to the SMO, for example during the process of 1) O-Cloud registration, 2) IMS Software update 3) O-Cloud Resource addition and 4)</w:t>
      </w:r>
    </w:p>
    <w:p>
      <w:pPr>
        <w:pStyle w:val="BodyText"/>
        <w:spacing w:before="0"/>
        <w:ind w:right="940"/>
      </w:pPr>
      <w:r>
        <w:rPr/>
        <w:t>O-Cloud</w:t>
      </w:r>
      <w:r>
        <w:rPr>
          <w:spacing w:val="-2"/>
        </w:rPr>
        <w:t> </w:t>
      </w:r>
      <w:r>
        <w:rPr/>
        <w:t>Resource</w:t>
      </w:r>
      <w:r>
        <w:rPr>
          <w:spacing w:val="-3"/>
        </w:rPr>
        <w:t> </w:t>
      </w:r>
      <w:r>
        <w:rPr/>
        <w:t>software</w:t>
      </w:r>
      <w:r>
        <w:rPr>
          <w:spacing w:val="-3"/>
        </w:rPr>
        <w:t> </w:t>
      </w:r>
      <w:r>
        <w:rPr/>
        <w:t>update.</w:t>
      </w:r>
      <w:r>
        <w:rPr>
          <w:spacing w:val="-2"/>
        </w:rPr>
        <w:t> </w:t>
      </w:r>
      <w:r>
        <w:rPr/>
        <w:t>The</w:t>
      </w:r>
      <w:r>
        <w:rPr>
          <w:spacing w:val="-5"/>
        </w:rPr>
        <w:t> </w:t>
      </w:r>
      <w:r>
        <w:rPr/>
        <w:t>desirable</w:t>
      </w:r>
      <w:r>
        <w:rPr>
          <w:spacing w:val="-3"/>
        </w:rPr>
        <w:t> </w:t>
      </w:r>
      <w:r>
        <w:rPr/>
        <w:t>goal</w:t>
      </w:r>
      <w:r>
        <w:rPr>
          <w:spacing w:val="-3"/>
        </w:rPr>
        <w:t> </w:t>
      </w:r>
      <w:r>
        <w:rPr/>
        <w:t>is</w:t>
      </w:r>
      <w:r>
        <w:rPr>
          <w:spacing w:val="-4"/>
        </w:rPr>
        <w:t> </w:t>
      </w:r>
      <w:r>
        <w:rPr/>
        <w:t>commonality</w:t>
      </w:r>
      <w:r>
        <w:rPr>
          <w:spacing w:val="-2"/>
        </w:rPr>
        <w:t> </w:t>
      </w:r>
      <w:r>
        <w:rPr/>
        <w:t>of</w:t>
      </w:r>
      <w:r>
        <w:rPr>
          <w:spacing w:val="-3"/>
        </w:rPr>
        <w:t> </w:t>
      </w:r>
      <w:r>
        <w:rPr/>
        <w:t>the Alarm</w:t>
      </w:r>
      <w:r>
        <w:rPr>
          <w:spacing w:val="-2"/>
        </w:rPr>
        <w:t> </w:t>
      </w:r>
      <w:r>
        <w:rPr/>
        <w:t>Dictionaries</w:t>
      </w:r>
      <w:r>
        <w:rPr>
          <w:spacing w:val="-4"/>
        </w:rPr>
        <w:t> </w:t>
      </w:r>
      <w:r>
        <w:rPr/>
        <w:t>across</w:t>
      </w:r>
      <w:r>
        <w:rPr>
          <w:spacing w:val="-4"/>
        </w:rPr>
        <w:t> </w:t>
      </w:r>
      <w:r>
        <w:rPr/>
        <w:t>O-Clouds</w:t>
      </w:r>
      <w:r>
        <w:rPr>
          <w:spacing w:val="-4"/>
        </w:rPr>
        <w:t> </w:t>
      </w:r>
      <w:r>
        <w:rPr/>
        <w:t>even though they will differ to some degree by implementation.</w:t>
      </w:r>
    </w:p>
    <w:p>
      <w:pPr>
        <w:spacing w:after="0"/>
        <w:sectPr>
          <w:pgSz w:w="11910" w:h="16850"/>
          <w:pgMar w:header="946" w:footer="488" w:top="1440" w:bottom="680" w:left="780" w:right="200"/>
        </w:sectPr>
      </w:pPr>
    </w:p>
    <w:p>
      <w:pPr>
        <w:pStyle w:val="BodyText"/>
        <w:spacing w:before="89"/>
        <w:ind w:right="1083"/>
      </w:pPr>
      <w:r>
        <w:rPr/>
        <w:t>For</w:t>
      </w:r>
      <w:r>
        <w:rPr>
          <w:spacing w:val="-2"/>
        </w:rPr>
        <w:t> </w:t>
      </w:r>
      <w:r>
        <w:rPr/>
        <w:t>example,</w:t>
      </w:r>
      <w:r>
        <w:rPr>
          <w:spacing w:val="-2"/>
        </w:rPr>
        <w:t> </w:t>
      </w:r>
      <w:r>
        <w:rPr/>
        <w:t>the</w:t>
      </w:r>
      <w:r>
        <w:rPr>
          <w:spacing w:val="-1"/>
        </w:rPr>
        <w:t> </w:t>
      </w:r>
      <w:r>
        <w:rPr/>
        <w:t>Alarm</w:t>
      </w:r>
      <w:r>
        <w:rPr>
          <w:spacing w:val="-1"/>
        </w:rPr>
        <w:t> </w:t>
      </w:r>
      <w:r>
        <w:rPr/>
        <w:t>Dictionary</w:t>
      </w:r>
      <w:r>
        <w:rPr>
          <w:spacing w:val="-1"/>
        </w:rPr>
        <w:t> </w:t>
      </w:r>
      <w:r>
        <w:rPr/>
        <w:t>could</w:t>
      </w:r>
      <w:r>
        <w:rPr>
          <w:spacing w:val="-4"/>
        </w:rPr>
        <w:t> </w:t>
      </w:r>
      <w:r>
        <w:rPr/>
        <w:t>be</w:t>
      </w:r>
      <w:r>
        <w:rPr>
          <w:spacing w:val="-2"/>
        </w:rPr>
        <w:t> </w:t>
      </w:r>
      <w:r>
        <w:rPr/>
        <w:t>used</w:t>
      </w:r>
      <w:r>
        <w:rPr>
          <w:spacing w:val="-3"/>
        </w:rPr>
        <w:t> </w:t>
      </w:r>
      <w:r>
        <w:rPr/>
        <w:t>for</w:t>
      </w:r>
      <w:r>
        <w:rPr>
          <w:spacing w:val="-2"/>
        </w:rPr>
        <w:t> </w:t>
      </w:r>
      <w:r>
        <w:rPr/>
        <w:t>a</w:t>
      </w:r>
      <w:r>
        <w:rPr>
          <w:spacing w:val="-4"/>
        </w:rPr>
        <w:t> </w:t>
      </w:r>
      <w:r>
        <w:rPr/>
        <w:t>variety</w:t>
      </w:r>
      <w:r>
        <w:rPr>
          <w:spacing w:val="-1"/>
        </w:rPr>
        <w:t> </w:t>
      </w:r>
      <w:r>
        <w:rPr/>
        <w:t>of</w:t>
      </w:r>
      <w:r>
        <w:rPr>
          <w:spacing w:val="-2"/>
        </w:rPr>
        <w:t> </w:t>
      </w:r>
      <w:r>
        <w:rPr/>
        <w:t>purposes.</w:t>
      </w:r>
      <w:r>
        <w:rPr>
          <w:spacing w:val="-2"/>
        </w:rPr>
        <w:t> </w:t>
      </w:r>
      <w:r>
        <w:rPr/>
        <w:t>It</w:t>
      </w:r>
      <w:r>
        <w:rPr>
          <w:spacing w:val="-3"/>
        </w:rPr>
        <w:t> </w:t>
      </w:r>
      <w:r>
        <w:rPr/>
        <w:t>might</w:t>
      </w:r>
      <w:r>
        <w:rPr>
          <w:spacing w:val="-3"/>
        </w:rPr>
        <w:t> </w:t>
      </w:r>
      <w:r>
        <w:rPr/>
        <w:t>help</w:t>
      </w:r>
      <w:r>
        <w:rPr>
          <w:spacing w:val="-3"/>
        </w:rPr>
        <w:t> </w:t>
      </w:r>
      <w:r>
        <w:rPr/>
        <w:t>a</w:t>
      </w:r>
      <w:r>
        <w:rPr>
          <w:spacing w:val="-2"/>
        </w:rPr>
        <w:t> </w:t>
      </w:r>
      <w:r>
        <w:rPr/>
        <w:t>user</w:t>
      </w:r>
      <w:r>
        <w:rPr>
          <w:spacing w:val="-1"/>
        </w:rPr>
        <w:t> </w:t>
      </w:r>
      <w:r>
        <w:rPr/>
        <w:t>decode</w:t>
      </w:r>
      <w:r>
        <w:rPr>
          <w:spacing w:val="-2"/>
        </w:rPr>
        <w:t> </w:t>
      </w:r>
      <w:r>
        <w:rPr/>
        <w:t>the</w:t>
      </w:r>
      <w:r>
        <w:rPr>
          <w:spacing w:val="-2"/>
        </w:rPr>
        <w:t> </w:t>
      </w:r>
      <w:r>
        <w:rPr/>
        <w:t>meaning</w:t>
      </w:r>
      <w:r>
        <w:rPr>
          <w:spacing w:val="-3"/>
        </w:rPr>
        <w:t> </w:t>
      </w:r>
      <w:r>
        <w:rPr/>
        <w:t>of an Alarm Notification. As another example, an Alarm Dictionary could allow for fault signatures or patterns to be identified which may constitute a condition which requires a coordinated response.</w:t>
      </w:r>
    </w:p>
    <w:p>
      <w:pPr>
        <w:pStyle w:val="BodyText"/>
        <w:spacing w:before="67"/>
        <w:ind w:left="0"/>
      </w:pPr>
    </w:p>
    <w:p>
      <w:pPr>
        <w:pStyle w:val="Heading3"/>
        <w:numPr>
          <w:ilvl w:val="2"/>
          <w:numId w:val="2"/>
        </w:numPr>
        <w:tabs>
          <w:tab w:pos="1070" w:val="left" w:leader="none"/>
        </w:tabs>
        <w:spacing w:line="240" w:lineRule="auto" w:before="0" w:after="0"/>
        <w:ind w:left="1070" w:right="0" w:hanging="718"/>
        <w:jc w:val="left"/>
      </w:pPr>
      <w:bookmarkStart w:name="_bookmark97" w:id="98"/>
      <w:bookmarkEnd w:id="98"/>
      <w:r>
        <w:rPr/>
      </w:r>
      <w:r>
        <w:rPr>
          <w:spacing w:val="-2"/>
        </w:rPr>
        <w:t>Queries</w:t>
      </w:r>
    </w:p>
    <w:p>
      <w:pPr>
        <w:pStyle w:val="BodyText"/>
        <w:ind w:right="940"/>
      </w:pPr>
      <w:r>
        <w:rPr/>
        <w:t>In the IMS case, the SMO (client) can issue an Alarm Query towards to IMS (publisher) related to the O-Cloud. In the SMO</w:t>
      </w:r>
      <w:r>
        <w:rPr>
          <w:spacing w:val="-2"/>
        </w:rPr>
        <w:t> </w:t>
      </w:r>
      <w:r>
        <w:rPr/>
        <w:t>to</w:t>
      </w:r>
      <w:r>
        <w:rPr>
          <w:spacing w:val="-1"/>
        </w:rPr>
        <w:t> </w:t>
      </w:r>
      <w:r>
        <w:rPr/>
        <w:t>DMS</w:t>
      </w:r>
      <w:r>
        <w:rPr>
          <w:spacing w:val="-3"/>
        </w:rPr>
        <w:t> </w:t>
      </w:r>
      <w:r>
        <w:rPr/>
        <w:t>case,</w:t>
      </w:r>
      <w:r>
        <w:rPr>
          <w:spacing w:val="-2"/>
        </w:rPr>
        <w:t> </w:t>
      </w:r>
      <w:r>
        <w:rPr/>
        <w:t>the</w:t>
      </w:r>
      <w:r>
        <w:rPr>
          <w:spacing w:val="-2"/>
        </w:rPr>
        <w:t> </w:t>
      </w:r>
      <w:r>
        <w:rPr/>
        <w:t>SMO (client)</w:t>
      </w:r>
      <w:r>
        <w:rPr>
          <w:spacing w:val="-2"/>
        </w:rPr>
        <w:t> </w:t>
      </w:r>
      <w:r>
        <w:rPr/>
        <w:t>can</w:t>
      </w:r>
      <w:r>
        <w:rPr>
          <w:spacing w:val="-1"/>
        </w:rPr>
        <w:t> </w:t>
      </w:r>
      <w:r>
        <w:rPr/>
        <w:t>issue</w:t>
      </w:r>
      <w:r>
        <w:rPr>
          <w:spacing w:val="-2"/>
        </w:rPr>
        <w:t> </w:t>
      </w:r>
      <w:r>
        <w:rPr/>
        <w:t>a</w:t>
      </w:r>
      <w:r>
        <w:rPr>
          <w:spacing w:val="-2"/>
        </w:rPr>
        <w:t> </w:t>
      </w:r>
      <w:r>
        <w:rPr/>
        <w:t>specific</w:t>
      </w:r>
      <w:r>
        <w:rPr>
          <w:spacing w:val="-2"/>
        </w:rPr>
        <w:t> </w:t>
      </w:r>
      <w:r>
        <w:rPr/>
        <w:t>query</w:t>
      </w:r>
      <w:r>
        <w:rPr>
          <w:spacing w:val="-1"/>
        </w:rPr>
        <w:t> </w:t>
      </w:r>
      <w:r>
        <w:rPr/>
        <w:t>related</w:t>
      </w:r>
      <w:r>
        <w:rPr>
          <w:spacing w:val="-1"/>
        </w:rPr>
        <w:t> </w:t>
      </w:r>
      <w:r>
        <w:rPr/>
        <w:t>to</w:t>
      </w:r>
      <w:r>
        <w:rPr>
          <w:spacing w:val="-4"/>
        </w:rPr>
        <w:t> </w:t>
      </w:r>
      <w:r>
        <w:rPr/>
        <w:t>xApp/NF</w:t>
      </w:r>
      <w:r>
        <w:rPr>
          <w:spacing w:val="-3"/>
        </w:rPr>
        <w:t> </w:t>
      </w:r>
      <w:r>
        <w:rPr/>
        <w:t>deployments</w:t>
      </w:r>
      <w:r>
        <w:rPr>
          <w:spacing w:val="-3"/>
        </w:rPr>
        <w:t> </w:t>
      </w:r>
      <w:r>
        <w:rPr/>
        <w:t>(e.g.,</w:t>
      </w:r>
      <w:r>
        <w:rPr>
          <w:spacing w:val="-1"/>
        </w:rPr>
        <w:t> </w:t>
      </w:r>
      <w:r>
        <w:rPr/>
        <w:t>workloads)</w:t>
      </w:r>
      <w:r>
        <w:rPr>
          <w:spacing w:val="-2"/>
        </w:rPr>
        <w:t> </w:t>
      </w:r>
      <w:r>
        <w:rPr/>
        <w:t>from the DMS (publisher). In the IMS case, an Alarm Query is a message which is expecting a response message from the IMS which matches the selection criteria. In the DMS case, the Alarm Query is expecting a response from the DMS.</w:t>
      </w:r>
    </w:p>
    <w:p>
      <w:pPr>
        <w:pStyle w:val="BodyText"/>
        <w:spacing w:before="182"/>
        <w:ind w:right="940"/>
      </w:pPr>
      <w:r>
        <w:rPr/>
        <w:t>For</w:t>
      </w:r>
      <w:r>
        <w:rPr>
          <w:spacing w:val="-2"/>
        </w:rPr>
        <w:t> </w:t>
      </w:r>
      <w:r>
        <w:rPr/>
        <w:t>example,</w:t>
      </w:r>
      <w:r>
        <w:rPr>
          <w:spacing w:val="-2"/>
        </w:rPr>
        <w:t> </w:t>
      </w:r>
      <w:r>
        <w:rPr/>
        <w:t>the</w:t>
      </w:r>
      <w:r>
        <w:rPr>
          <w:spacing w:val="-2"/>
        </w:rPr>
        <w:t> </w:t>
      </w:r>
      <w:r>
        <w:rPr/>
        <w:t>client</w:t>
      </w:r>
      <w:r>
        <w:rPr>
          <w:spacing w:val="-3"/>
        </w:rPr>
        <w:t> </w:t>
      </w:r>
      <w:r>
        <w:rPr/>
        <w:t>may</w:t>
      </w:r>
      <w:r>
        <w:rPr>
          <w:spacing w:val="-3"/>
        </w:rPr>
        <w:t> </w:t>
      </w:r>
      <w:r>
        <w:rPr/>
        <w:t>request</w:t>
      </w:r>
      <w:r>
        <w:rPr>
          <w:spacing w:val="-3"/>
        </w:rPr>
        <w:t> </w:t>
      </w:r>
      <w:r>
        <w:rPr/>
        <w:t>status</w:t>
      </w:r>
      <w:r>
        <w:rPr>
          <w:spacing w:val="-3"/>
        </w:rPr>
        <w:t> </w:t>
      </w:r>
      <w:r>
        <w:rPr/>
        <w:t>of</w:t>
      </w:r>
      <w:r>
        <w:rPr>
          <w:spacing w:val="-2"/>
        </w:rPr>
        <w:t> </w:t>
      </w:r>
      <w:r>
        <w:rPr/>
        <w:t>a</w:t>
      </w:r>
      <w:r>
        <w:rPr>
          <w:spacing w:val="-2"/>
        </w:rPr>
        <w:t> </w:t>
      </w:r>
      <w:r>
        <w:rPr/>
        <w:t>specific</w:t>
      </w:r>
      <w:r>
        <w:rPr>
          <w:spacing w:val="-2"/>
        </w:rPr>
        <w:t> </w:t>
      </w:r>
      <w:r>
        <w:rPr/>
        <w:t>type</w:t>
      </w:r>
      <w:r>
        <w:rPr>
          <w:spacing w:val="-4"/>
        </w:rPr>
        <w:t> </w:t>
      </w:r>
      <w:r>
        <w:rPr/>
        <w:t>of Alarm,</w:t>
      </w:r>
      <w:r>
        <w:rPr>
          <w:spacing w:val="-2"/>
        </w:rPr>
        <w:t> </w:t>
      </w:r>
      <w:r>
        <w:rPr/>
        <w:t>or</w:t>
      </w:r>
      <w:r>
        <w:rPr>
          <w:spacing w:val="-2"/>
        </w:rPr>
        <w:t> </w:t>
      </w:r>
      <w:r>
        <w:rPr/>
        <w:t>new</w:t>
      </w:r>
      <w:r>
        <w:rPr>
          <w:spacing w:val="-2"/>
        </w:rPr>
        <w:t> </w:t>
      </w:r>
      <w:r>
        <w:rPr/>
        <w:t>active</w:t>
      </w:r>
      <w:r>
        <w:rPr>
          <w:spacing w:val="-2"/>
        </w:rPr>
        <w:t> </w:t>
      </w:r>
      <w:r>
        <w:rPr/>
        <w:t>alarms</w:t>
      </w:r>
      <w:r>
        <w:rPr>
          <w:spacing w:val="-3"/>
        </w:rPr>
        <w:t> </w:t>
      </w:r>
      <w:r>
        <w:rPr/>
        <w:t>conditions.</w:t>
      </w:r>
      <w:r>
        <w:rPr>
          <w:spacing w:val="-2"/>
        </w:rPr>
        <w:t> </w:t>
      </w:r>
      <w:r>
        <w:rPr/>
        <w:t>The</w:t>
      </w:r>
      <w:r>
        <w:rPr>
          <w:spacing w:val="-2"/>
        </w:rPr>
        <w:t> </w:t>
      </w:r>
      <w:r>
        <w:rPr/>
        <w:t>O-Cloud would reply to the query by responding with data based on the parameters of the query (e.g., IDs or severity).</w:t>
      </w:r>
    </w:p>
    <w:p>
      <w:pPr>
        <w:pStyle w:val="BodyText"/>
        <w:spacing w:before="67"/>
        <w:ind w:left="0"/>
      </w:pPr>
    </w:p>
    <w:p>
      <w:pPr>
        <w:pStyle w:val="Heading3"/>
        <w:numPr>
          <w:ilvl w:val="2"/>
          <w:numId w:val="2"/>
        </w:numPr>
        <w:tabs>
          <w:tab w:pos="1070" w:val="left" w:leader="none"/>
        </w:tabs>
        <w:spacing w:line="240" w:lineRule="auto" w:before="1" w:after="0"/>
        <w:ind w:left="1070" w:right="0" w:hanging="718"/>
        <w:jc w:val="left"/>
      </w:pPr>
      <w:bookmarkStart w:name="_bookmark98" w:id="99"/>
      <w:bookmarkEnd w:id="99"/>
      <w:r>
        <w:rPr/>
      </w:r>
      <w:r>
        <w:rPr>
          <w:spacing w:val="-2"/>
        </w:rPr>
        <w:t>Filtering</w:t>
      </w:r>
    </w:p>
    <w:p>
      <w:pPr>
        <w:pStyle w:val="BodyText"/>
        <w:ind w:right="940"/>
      </w:pPr>
      <w:r>
        <w:rPr/>
        <w:t>It</w:t>
      </w:r>
      <w:r>
        <w:rPr>
          <w:spacing w:val="-3"/>
        </w:rPr>
        <w:t> </w:t>
      </w:r>
      <w:r>
        <w:rPr/>
        <w:t>is</w:t>
      </w:r>
      <w:r>
        <w:rPr>
          <w:spacing w:val="-3"/>
        </w:rPr>
        <w:t> </w:t>
      </w:r>
      <w:r>
        <w:rPr/>
        <w:t>expected</w:t>
      </w:r>
      <w:r>
        <w:rPr>
          <w:spacing w:val="-1"/>
        </w:rPr>
        <w:t> </w:t>
      </w:r>
      <w:r>
        <w:rPr/>
        <w:t>that</w:t>
      </w:r>
      <w:r>
        <w:rPr>
          <w:spacing w:val="-2"/>
        </w:rPr>
        <w:t> </w:t>
      </w:r>
      <w:r>
        <w:rPr/>
        <w:t>the</w:t>
      </w:r>
      <w:r>
        <w:rPr>
          <w:spacing w:val="-2"/>
        </w:rPr>
        <w:t> </w:t>
      </w:r>
      <w:r>
        <w:rPr/>
        <w:t>client,</w:t>
      </w:r>
      <w:r>
        <w:rPr>
          <w:spacing w:val="-4"/>
        </w:rPr>
        <w:t> </w:t>
      </w:r>
      <w:r>
        <w:rPr/>
        <w:t>such</w:t>
      </w:r>
      <w:r>
        <w:rPr>
          <w:spacing w:val="-1"/>
        </w:rPr>
        <w:t> </w:t>
      </w:r>
      <w:r>
        <w:rPr/>
        <w:t>as</w:t>
      </w:r>
      <w:r>
        <w:rPr>
          <w:spacing w:val="-3"/>
        </w:rPr>
        <w:t> </w:t>
      </w:r>
      <w:r>
        <w:rPr/>
        <w:t>the</w:t>
      </w:r>
      <w:r>
        <w:rPr>
          <w:spacing w:val="-2"/>
        </w:rPr>
        <w:t> </w:t>
      </w:r>
      <w:r>
        <w:rPr/>
        <w:t>SMO,</w:t>
      </w:r>
      <w:r>
        <w:rPr>
          <w:spacing w:val="-1"/>
        </w:rPr>
        <w:t> </w:t>
      </w:r>
      <w:r>
        <w:rPr/>
        <w:t>can</w:t>
      </w:r>
      <w:r>
        <w:rPr>
          <w:spacing w:val="-1"/>
        </w:rPr>
        <w:t> </w:t>
      </w:r>
      <w:r>
        <w:rPr/>
        <w:t>query</w:t>
      </w:r>
      <w:r>
        <w:rPr>
          <w:spacing w:val="-3"/>
        </w:rPr>
        <w:t> </w:t>
      </w:r>
      <w:r>
        <w:rPr/>
        <w:t>for</w:t>
      </w:r>
      <w:r>
        <w:rPr>
          <w:spacing w:val="-4"/>
        </w:rPr>
        <w:t> </w:t>
      </w:r>
      <w:r>
        <w:rPr/>
        <w:t>specific</w:t>
      </w:r>
      <w:r>
        <w:rPr>
          <w:spacing w:val="-2"/>
        </w:rPr>
        <w:t> </w:t>
      </w:r>
      <w:r>
        <w:rPr/>
        <w:t>kinds</w:t>
      </w:r>
      <w:r>
        <w:rPr>
          <w:spacing w:val="-3"/>
        </w:rPr>
        <w:t> </w:t>
      </w:r>
      <w:r>
        <w:rPr/>
        <w:t>of Alarms</w:t>
      </w:r>
      <w:r>
        <w:rPr>
          <w:spacing w:val="-2"/>
        </w:rPr>
        <w:t> </w:t>
      </w:r>
      <w:r>
        <w:rPr/>
        <w:t>or</w:t>
      </w:r>
      <w:r>
        <w:rPr>
          <w:spacing w:val="-2"/>
        </w:rPr>
        <w:t> </w:t>
      </w:r>
      <w:r>
        <w:rPr/>
        <w:t>groups</w:t>
      </w:r>
      <w:r>
        <w:rPr>
          <w:spacing w:val="-3"/>
        </w:rPr>
        <w:t> </w:t>
      </w:r>
      <w:r>
        <w:rPr/>
        <w:t>of Alarms</w:t>
      </w:r>
      <w:r>
        <w:rPr>
          <w:spacing w:val="-3"/>
        </w:rPr>
        <w:t> </w:t>
      </w:r>
      <w:r>
        <w:rPr/>
        <w:t>through</w:t>
      </w:r>
      <w:r>
        <w:rPr>
          <w:spacing w:val="-1"/>
        </w:rPr>
        <w:t> </w:t>
      </w:r>
      <w:r>
        <w:rPr/>
        <w:t>a filter. In addition, filtering can also be applied to Subscriptions to determine if Notifications should be set.</w:t>
      </w:r>
    </w:p>
    <w:p>
      <w:pPr>
        <w:pStyle w:val="BodyText"/>
        <w:ind w:right="940"/>
      </w:pPr>
      <w:r>
        <w:rPr/>
        <w:t>For</w:t>
      </w:r>
      <w:r>
        <w:rPr>
          <w:spacing w:val="-2"/>
        </w:rPr>
        <w:t> </w:t>
      </w:r>
      <w:r>
        <w:rPr/>
        <w:t>example,</w:t>
      </w:r>
      <w:r>
        <w:rPr>
          <w:spacing w:val="-2"/>
        </w:rPr>
        <w:t> </w:t>
      </w:r>
      <w:r>
        <w:rPr/>
        <w:t>it</w:t>
      </w:r>
      <w:r>
        <w:rPr>
          <w:spacing w:val="-3"/>
        </w:rPr>
        <w:t> </w:t>
      </w:r>
      <w:r>
        <w:rPr/>
        <w:t>might</w:t>
      </w:r>
      <w:r>
        <w:rPr>
          <w:spacing w:val="-3"/>
        </w:rPr>
        <w:t> </w:t>
      </w:r>
      <w:r>
        <w:rPr/>
        <w:t>request</w:t>
      </w:r>
      <w:r>
        <w:rPr>
          <w:spacing w:val="-3"/>
        </w:rPr>
        <w:t> </w:t>
      </w:r>
      <w:r>
        <w:rPr/>
        <w:t>from</w:t>
      </w:r>
      <w:r>
        <w:rPr>
          <w:spacing w:val="-1"/>
        </w:rPr>
        <w:t> </w:t>
      </w:r>
      <w:r>
        <w:rPr/>
        <w:t>the</w:t>
      </w:r>
      <w:r>
        <w:rPr>
          <w:spacing w:val="-4"/>
        </w:rPr>
        <w:t> </w:t>
      </w:r>
      <w:r>
        <w:rPr/>
        <w:t>O-Cloud</w:t>
      </w:r>
      <w:r>
        <w:rPr>
          <w:spacing w:val="-1"/>
        </w:rPr>
        <w:t> </w:t>
      </w:r>
      <w:r>
        <w:rPr/>
        <w:t>all</w:t>
      </w:r>
      <w:r>
        <w:rPr>
          <w:spacing w:val="-2"/>
        </w:rPr>
        <w:t> </w:t>
      </w:r>
      <w:r>
        <w:rPr/>
        <w:t>the</w:t>
      </w:r>
      <w:r>
        <w:rPr>
          <w:spacing w:val="-2"/>
        </w:rPr>
        <w:t> </w:t>
      </w:r>
      <w:r>
        <w:rPr/>
        <w:t>major</w:t>
      </w:r>
      <w:r>
        <w:rPr>
          <w:spacing w:val="-2"/>
        </w:rPr>
        <w:t> </w:t>
      </w:r>
      <w:r>
        <w:rPr/>
        <w:t>severity</w:t>
      </w:r>
      <w:r>
        <w:rPr>
          <w:spacing w:val="-2"/>
        </w:rPr>
        <w:t> </w:t>
      </w:r>
      <w:r>
        <w:rPr/>
        <w:t>alarms</w:t>
      </w:r>
      <w:r>
        <w:rPr>
          <w:spacing w:val="-3"/>
        </w:rPr>
        <w:t> </w:t>
      </w:r>
      <w:r>
        <w:rPr/>
        <w:t>from</w:t>
      </w:r>
      <w:r>
        <w:rPr>
          <w:spacing w:val="-1"/>
        </w:rPr>
        <w:t> </w:t>
      </w:r>
      <w:r>
        <w:rPr/>
        <w:t>a</w:t>
      </w:r>
      <w:r>
        <w:rPr>
          <w:spacing w:val="-2"/>
        </w:rPr>
        <w:t> </w:t>
      </w:r>
      <w:r>
        <w:rPr/>
        <w:t>particular</w:t>
      </w:r>
      <w:r>
        <w:rPr>
          <w:spacing w:val="-1"/>
        </w:rPr>
        <w:t> </w:t>
      </w:r>
      <w:r>
        <w:rPr/>
        <w:t>O-Cloud.</w:t>
      </w:r>
      <w:r>
        <w:rPr>
          <w:spacing w:val="-2"/>
        </w:rPr>
        <w:t> </w:t>
      </w:r>
      <w:r>
        <w:rPr/>
        <w:t>The</w:t>
      </w:r>
      <w:r>
        <w:rPr>
          <w:spacing w:val="-2"/>
        </w:rPr>
        <w:t> </w:t>
      </w:r>
      <w:r>
        <w:rPr/>
        <w:t>O-Cloud would select records based on the query pattern and send the details according to the Notifications. This concept will guide the IMS information model development of procedures that can support filtering.</w:t>
      </w:r>
    </w:p>
    <w:p>
      <w:pPr>
        <w:pStyle w:val="BodyText"/>
        <w:spacing w:before="69"/>
        <w:ind w:left="0"/>
      </w:pPr>
    </w:p>
    <w:p>
      <w:pPr>
        <w:pStyle w:val="Heading3"/>
        <w:numPr>
          <w:ilvl w:val="2"/>
          <w:numId w:val="2"/>
        </w:numPr>
        <w:tabs>
          <w:tab w:pos="1201" w:val="left" w:leader="none"/>
        </w:tabs>
        <w:spacing w:line="240" w:lineRule="auto" w:before="0" w:after="0"/>
        <w:ind w:left="1201" w:right="0" w:hanging="849"/>
        <w:jc w:val="left"/>
      </w:pPr>
      <w:bookmarkStart w:name="_bookmark99" w:id="100"/>
      <w:bookmarkEnd w:id="100"/>
      <w:r>
        <w:rPr/>
      </w:r>
      <w:r>
        <w:rPr>
          <w:spacing w:val="-4"/>
        </w:rPr>
        <w:t>Void</w:t>
      </w:r>
    </w:p>
    <w:p>
      <w:pPr>
        <w:pStyle w:val="BodyText"/>
      </w:pPr>
      <w:r>
        <w:rPr>
          <w:spacing w:val="-2"/>
        </w:rPr>
        <w:t>Void.</w:t>
      </w:r>
    </w:p>
    <w:p>
      <w:pPr>
        <w:pStyle w:val="BodyText"/>
        <w:tabs>
          <w:tab w:pos="1488" w:val="left" w:leader="none"/>
        </w:tabs>
        <w:ind w:left="636"/>
      </w:pPr>
      <w:r>
        <w:rPr>
          <w:spacing w:val="-2"/>
        </w:rPr>
        <w:t>NOTE:</w:t>
      </w:r>
      <w:r>
        <w:rPr/>
        <w:tab/>
        <w:t>The</w:t>
      </w:r>
      <w:r>
        <w:rPr>
          <w:spacing w:val="-4"/>
        </w:rPr>
        <w:t> </w:t>
      </w:r>
      <w:r>
        <w:rPr/>
        <w:t>contents</w:t>
      </w:r>
      <w:r>
        <w:rPr>
          <w:spacing w:val="-5"/>
        </w:rPr>
        <w:t> </w:t>
      </w:r>
      <w:r>
        <w:rPr/>
        <w:t>of</w:t>
      </w:r>
      <w:r>
        <w:rPr>
          <w:spacing w:val="-3"/>
        </w:rPr>
        <w:t> </w:t>
      </w:r>
      <w:r>
        <w:rPr/>
        <w:t>this</w:t>
      </w:r>
      <w:r>
        <w:rPr>
          <w:spacing w:val="-5"/>
        </w:rPr>
        <w:t> </w:t>
      </w:r>
      <w:r>
        <w:rPr/>
        <w:t>clause</w:t>
      </w:r>
      <w:r>
        <w:rPr>
          <w:spacing w:val="-3"/>
        </w:rPr>
        <w:t> </w:t>
      </w:r>
      <w:r>
        <w:rPr/>
        <w:t>(Fault</w:t>
      </w:r>
      <w:r>
        <w:rPr>
          <w:spacing w:val="-5"/>
        </w:rPr>
        <w:t> </w:t>
      </w:r>
      <w:r>
        <w:rPr/>
        <w:t>Logging)</w:t>
      </w:r>
      <w:r>
        <w:rPr>
          <w:spacing w:val="-5"/>
        </w:rPr>
        <w:t> </w:t>
      </w:r>
      <w:r>
        <w:rPr/>
        <w:t>has</w:t>
      </w:r>
      <w:r>
        <w:rPr>
          <w:spacing w:val="-5"/>
        </w:rPr>
        <w:t> </w:t>
      </w:r>
      <w:r>
        <w:rPr/>
        <w:t>moved</w:t>
      </w:r>
      <w:r>
        <w:rPr>
          <w:spacing w:val="-4"/>
        </w:rPr>
        <w:t> </w:t>
      </w:r>
      <w:r>
        <w:rPr/>
        <w:t>to</w:t>
      </w:r>
      <w:r>
        <w:rPr>
          <w:spacing w:val="-3"/>
        </w:rPr>
        <w:t> </w:t>
      </w:r>
      <w:r>
        <w:rPr/>
        <w:t>clause</w:t>
      </w:r>
      <w:r>
        <w:rPr>
          <w:spacing w:val="-4"/>
        </w:rPr>
        <w:t> </w:t>
      </w:r>
      <w:r>
        <w:rPr>
          <w:spacing w:val="-2"/>
        </w:rPr>
        <w:t>3.8.19.</w:t>
      </w:r>
    </w:p>
    <w:p>
      <w:pPr>
        <w:pStyle w:val="BodyText"/>
        <w:spacing w:before="69"/>
        <w:ind w:left="0"/>
      </w:pPr>
    </w:p>
    <w:p>
      <w:pPr>
        <w:pStyle w:val="Heading3"/>
        <w:numPr>
          <w:ilvl w:val="2"/>
          <w:numId w:val="2"/>
        </w:numPr>
        <w:tabs>
          <w:tab w:pos="1201" w:val="left" w:leader="none"/>
        </w:tabs>
        <w:spacing w:line="240" w:lineRule="auto" w:before="0" w:after="0"/>
        <w:ind w:left="1201" w:right="0" w:hanging="849"/>
        <w:jc w:val="left"/>
      </w:pPr>
      <w:bookmarkStart w:name="_bookmark100" w:id="101"/>
      <w:bookmarkEnd w:id="101"/>
      <w:r>
        <w:rPr/>
      </w:r>
      <w:r>
        <w:rPr/>
        <w:t>Alarm</w:t>
      </w:r>
      <w:r>
        <w:rPr>
          <w:spacing w:val="-3"/>
        </w:rPr>
        <w:t> </w:t>
      </w:r>
      <w:r>
        <w:rPr>
          <w:spacing w:val="-2"/>
        </w:rPr>
        <w:t>Synchronization</w:t>
      </w:r>
    </w:p>
    <w:p>
      <w:pPr>
        <w:pStyle w:val="BodyText"/>
        <w:ind w:right="940"/>
      </w:pPr>
      <w:r>
        <w:rPr/>
        <w:t>There</w:t>
      </w:r>
      <w:r>
        <w:rPr>
          <w:spacing w:val="-3"/>
        </w:rPr>
        <w:t> </w:t>
      </w:r>
      <w:r>
        <w:rPr/>
        <w:t>are</w:t>
      </w:r>
      <w:r>
        <w:rPr>
          <w:spacing w:val="-3"/>
        </w:rPr>
        <w:t> </w:t>
      </w:r>
      <w:r>
        <w:rPr/>
        <w:t>many</w:t>
      </w:r>
      <w:r>
        <w:rPr>
          <w:spacing w:val="-3"/>
        </w:rPr>
        <w:t> </w:t>
      </w:r>
      <w:r>
        <w:rPr/>
        <w:t>potential</w:t>
      </w:r>
      <w:r>
        <w:rPr>
          <w:spacing w:val="-3"/>
        </w:rPr>
        <w:t> </w:t>
      </w:r>
      <w:r>
        <w:rPr/>
        <w:t>situations</w:t>
      </w:r>
      <w:r>
        <w:rPr>
          <w:spacing w:val="-3"/>
        </w:rPr>
        <w:t> </w:t>
      </w:r>
      <w:r>
        <w:rPr/>
        <w:t>where</w:t>
      </w:r>
      <w:r>
        <w:rPr>
          <w:spacing w:val="-3"/>
        </w:rPr>
        <w:t> </w:t>
      </w:r>
      <w:r>
        <w:rPr/>
        <w:t>a</w:t>
      </w:r>
      <w:r>
        <w:rPr>
          <w:spacing w:val="-3"/>
        </w:rPr>
        <w:t> </w:t>
      </w:r>
      <w:r>
        <w:rPr/>
        <w:t>client</w:t>
      </w:r>
      <w:r>
        <w:rPr>
          <w:spacing w:val="-3"/>
        </w:rPr>
        <w:t> </w:t>
      </w:r>
      <w:r>
        <w:rPr/>
        <w:t>and</w:t>
      </w:r>
      <w:r>
        <w:rPr>
          <w:spacing w:val="-2"/>
        </w:rPr>
        <w:t> </w:t>
      </w:r>
      <w:r>
        <w:rPr/>
        <w:t>source</w:t>
      </w:r>
      <w:r>
        <w:rPr>
          <w:spacing w:val="-3"/>
        </w:rPr>
        <w:t> </w:t>
      </w:r>
      <w:r>
        <w:rPr/>
        <w:t>of</w:t>
      </w:r>
      <w:r>
        <w:rPr>
          <w:spacing w:val="-3"/>
        </w:rPr>
        <w:t> </w:t>
      </w:r>
      <w:r>
        <w:rPr/>
        <w:t>truth</w:t>
      </w:r>
      <w:r>
        <w:rPr>
          <w:spacing w:val="-2"/>
        </w:rPr>
        <w:t> </w:t>
      </w:r>
      <w:r>
        <w:rPr/>
        <w:t>might</w:t>
      </w:r>
      <w:r>
        <w:rPr>
          <w:spacing w:val="-5"/>
        </w:rPr>
        <w:t> </w:t>
      </w:r>
      <w:r>
        <w:rPr/>
        <w:t>become</w:t>
      </w:r>
      <w:r>
        <w:rPr>
          <w:spacing w:val="-4"/>
        </w:rPr>
        <w:t> </w:t>
      </w:r>
      <w:r>
        <w:rPr/>
        <w:t>disconnected</w:t>
      </w:r>
      <w:r>
        <w:rPr>
          <w:spacing w:val="-2"/>
        </w:rPr>
        <w:t> </w:t>
      </w:r>
      <w:r>
        <w:rPr/>
        <w:t>or</w:t>
      </w:r>
      <w:r>
        <w:rPr>
          <w:spacing w:val="-3"/>
        </w:rPr>
        <w:t> </w:t>
      </w:r>
      <w:r>
        <w:rPr/>
        <w:t>disrupted.</w:t>
      </w:r>
      <w:r>
        <w:rPr>
          <w:spacing w:val="-3"/>
        </w:rPr>
        <w:t> </w:t>
      </w:r>
      <w:r>
        <w:rPr/>
        <w:t>In</w:t>
      </w:r>
      <w:r>
        <w:rPr>
          <w:spacing w:val="-2"/>
        </w:rPr>
        <w:t> </w:t>
      </w:r>
      <w:r>
        <w:rPr/>
        <w:t>this case, the client will need to synchronize with the source of truth after it is able to reconnect.</w:t>
      </w:r>
    </w:p>
    <w:p>
      <w:pPr>
        <w:pStyle w:val="BodyText"/>
        <w:spacing w:before="179"/>
        <w:ind w:right="940"/>
      </w:pPr>
      <w:r>
        <w:rPr/>
        <w:t>For</w:t>
      </w:r>
      <w:r>
        <w:rPr>
          <w:spacing w:val="-2"/>
        </w:rPr>
        <w:t> </w:t>
      </w:r>
      <w:r>
        <w:rPr/>
        <w:t>example,</w:t>
      </w:r>
      <w:r>
        <w:rPr>
          <w:spacing w:val="-4"/>
        </w:rPr>
        <w:t> </w:t>
      </w:r>
      <w:r>
        <w:rPr/>
        <w:t>network</w:t>
      </w:r>
      <w:r>
        <w:rPr>
          <w:spacing w:val="-3"/>
        </w:rPr>
        <w:t> </w:t>
      </w:r>
      <w:r>
        <w:rPr/>
        <w:t>fault</w:t>
      </w:r>
      <w:r>
        <w:rPr>
          <w:spacing w:val="-3"/>
        </w:rPr>
        <w:t> </w:t>
      </w:r>
      <w:r>
        <w:rPr/>
        <w:t>might</w:t>
      </w:r>
      <w:r>
        <w:rPr>
          <w:spacing w:val="-3"/>
        </w:rPr>
        <w:t> </w:t>
      </w:r>
      <w:r>
        <w:rPr/>
        <w:t>prevent</w:t>
      </w:r>
      <w:r>
        <w:rPr>
          <w:spacing w:val="-3"/>
        </w:rPr>
        <w:t> </w:t>
      </w:r>
      <w:r>
        <w:rPr/>
        <w:t>communication</w:t>
      </w:r>
      <w:r>
        <w:rPr>
          <w:spacing w:val="-1"/>
        </w:rPr>
        <w:t> </w:t>
      </w:r>
      <w:r>
        <w:rPr/>
        <w:t>between</w:t>
      </w:r>
      <w:r>
        <w:rPr>
          <w:spacing w:val="-1"/>
        </w:rPr>
        <w:t> </w:t>
      </w:r>
      <w:r>
        <w:rPr/>
        <w:t>the</w:t>
      </w:r>
      <w:r>
        <w:rPr>
          <w:spacing w:val="-2"/>
        </w:rPr>
        <w:t> </w:t>
      </w:r>
      <w:r>
        <w:rPr/>
        <w:t>SMO</w:t>
      </w:r>
      <w:r>
        <w:rPr>
          <w:spacing w:val="-2"/>
        </w:rPr>
        <w:t> </w:t>
      </w:r>
      <w:r>
        <w:rPr/>
        <w:t>(client)</w:t>
      </w:r>
      <w:r>
        <w:rPr>
          <w:spacing w:val="-2"/>
        </w:rPr>
        <w:t> </w:t>
      </w:r>
      <w:r>
        <w:rPr/>
        <w:t>and</w:t>
      </w:r>
      <w:r>
        <w:rPr>
          <w:spacing w:val="-3"/>
        </w:rPr>
        <w:t> </w:t>
      </w:r>
      <w:r>
        <w:rPr/>
        <w:t>IMS</w:t>
      </w:r>
      <w:r>
        <w:rPr>
          <w:spacing w:val="-2"/>
        </w:rPr>
        <w:t> </w:t>
      </w:r>
      <w:r>
        <w:rPr/>
        <w:t>resources</w:t>
      </w:r>
      <w:r>
        <w:rPr>
          <w:spacing w:val="-3"/>
        </w:rPr>
        <w:t> </w:t>
      </w:r>
      <w:r>
        <w:rPr/>
        <w:t>in</w:t>
      </w:r>
      <w:r>
        <w:rPr>
          <w:spacing w:val="-1"/>
        </w:rPr>
        <w:t> </w:t>
      </w:r>
      <w:r>
        <w:rPr/>
        <w:t>the</w:t>
      </w:r>
      <w:r>
        <w:rPr>
          <w:spacing w:val="-2"/>
        </w:rPr>
        <w:t> </w:t>
      </w:r>
      <w:r>
        <w:rPr/>
        <w:t>O-Cloud. By the time connectivity has been restored, many new alarm conditions might have arisen and logged. This would motivate the SMO to resynchronize to get the current alarms again. A variety of mechanisms might be used to trigger alarm resynchronization. It might also trigger an upload of the most recent fault logs.</w:t>
      </w:r>
    </w:p>
    <w:p>
      <w:pPr>
        <w:pStyle w:val="BodyText"/>
        <w:spacing w:before="70"/>
        <w:ind w:left="0"/>
      </w:pPr>
    </w:p>
    <w:p>
      <w:pPr>
        <w:pStyle w:val="Heading3"/>
        <w:numPr>
          <w:ilvl w:val="2"/>
          <w:numId w:val="2"/>
        </w:numPr>
        <w:tabs>
          <w:tab w:pos="1201" w:val="left" w:leader="none"/>
        </w:tabs>
        <w:spacing w:line="240" w:lineRule="auto" w:before="0" w:after="0"/>
        <w:ind w:left="1201" w:right="0" w:hanging="849"/>
        <w:jc w:val="left"/>
      </w:pPr>
      <w:bookmarkStart w:name="_bookmark101" w:id="102"/>
      <w:bookmarkEnd w:id="102"/>
      <w:r>
        <w:rPr/>
      </w:r>
      <w:r>
        <w:rPr/>
        <w:t>Alarm</w:t>
      </w:r>
      <w:r>
        <w:rPr>
          <w:spacing w:val="-2"/>
        </w:rPr>
        <w:t> Correlation</w:t>
      </w:r>
    </w:p>
    <w:p>
      <w:pPr>
        <w:pStyle w:val="BodyText"/>
        <w:ind w:right="940"/>
      </w:pPr>
      <w:r>
        <w:rPr/>
        <w:t>As described in Parallel Reporting, it might be possible that a fault condition might result in a variety of different conditions</w:t>
      </w:r>
      <w:r>
        <w:rPr>
          <w:spacing w:val="-3"/>
        </w:rPr>
        <w:t> </w:t>
      </w:r>
      <w:r>
        <w:rPr/>
        <w:t>or</w:t>
      </w:r>
      <w:r>
        <w:rPr>
          <w:spacing w:val="-2"/>
        </w:rPr>
        <w:t> </w:t>
      </w:r>
      <w:r>
        <w:rPr/>
        <w:t>be</w:t>
      </w:r>
      <w:r>
        <w:rPr>
          <w:spacing w:val="-2"/>
        </w:rPr>
        <w:t> </w:t>
      </w:r>
      <w:r>
        <w:rPr/>
        <w:t>reported</w:t>
      </w:r>
      <w:r>
        <w:rPr>
          <w:spacing w:val="-1"/>
        </w:rPr>
        <w:t> </w:t>
      </w:r>
      <w:r>
        <w:rPr/>
        <w:t>in</w:t>
      </w:r>
      <w:r>
        <w:rPr>
          <w:spacing w:val="-1"/>
        </w:rPr>
        <w:t> </w:t>
      </w:r>
      <w:r>
        <w:rPr/>
        <w:t>any</w:t>
      </w:r>
      <w:r>
        <w:rPr>
          <w:spacing w:val="-1"/>
        </w:rPr>
        <w:t> </w:t>
      </w:r>
      <w:r>
        <w:rPr/>
        <w:t>combination</w:t>
      </w:r>
      <w:r>
        <w:rPr>
          <w:spacing w:val="-1"/>
        </w:rPr>
        <w:t> </w:t>
      </w:r>
      <w:r>
        <w:rPr/>
        <w:t>of</w:t>
      </w:r>
      <w:r>
        <w:rPr>
          <w:spacing w:val="-2"/>
        </w:rPr>
        <w:t> </w:t>
      </w:r>
      <w:r>
        <w:rPr/>
        <w:t>IMS,</w:t>
      </w:r>
      <w:r>
        <w:rPr>
          <w:spacing w:val="-2"/>
        </w:rPr>
        <w:t> </w:t>
      </w:r>
      <w:r>
        <w:rPr/>
        <w:t>DMS</w:t>
      </w:r>
      <w:r>
        <w:rPr>
          <w:spacing w:val="-3"/>
        </w:rPr>
        <w:t> </w:t>
      </w:r>
      <w:r>
        <w:rPr/>
        <w:t>and</w:t>
      </w:r>
      <w:r>
        <w:rPr>
          <w:spacing w:val="-1"/>
        </w:rPr>
        <w:t> </w:t>
      </w:r>
      <w:r>
        <w:rPr/>
        <w:t>O1 Alarm</w:t>
      </w:r>
      <w:r>
        <w:rPr>
          <w:spacing w:val="-1"/>
        </w:rPr>
        <w:t> </w:t>
      </w:r>
      <w:r>
        <w:rPr/>
        <w:t>Notifications.</w:t>
      </w:r>
      <w:r>
        <w:rPr>
          <w:spacing w:val="-2"/>
        </w:rPr>
        <w:t> </w:t>
      </w:r>
      <w:r>
        <w:rPr/>
        <w:t>It</w:t>
      </w:r>
      <w:r>
        <w:rPr>
          <w:spacing w:val="-5"/>
        </w:rPr>
        <w:t> </w:t>
      </w:r>
      <w:r>
        <w:rPr/>
        <w:t>is</w:t>
      </w:r>
      <w:r>
        <w:rPr>
          <w:spacing w:val="-3"/>
        </w:rPr>
        <w:t> </w:t>
      </w:r>
      <w:r>
        <w:rPr/>
        <w:t>not</w:t>
      </w:r>
      <w:r>
        <w:rPr>
          <w:spacing w:val="-3"/>
        </w:rPr>
        <w:t> </w:t>
      </w:r>
      <w:r>
        <w:rPr/>
        <w:t>the</w:t>
      </w:r>
      <w:r>
        <w:rPr>
          <w:spacing w:val="-2"/>
        </w:rPr>
        <w:t> </w:t>
      </w:r>
      <w:r>
        <w:rPr/>
        <w:t>job</w:t>
      </w:r>
      <w:r>
        <w:rPr>
          <w:spacing w:val="-3"/>
        </w:rPr>
        <w:t> </w:t>
      </w:r>
      <w:r>
        <w:rPr/>
        <w:t>of</w:t>
      </w:r>
      <w:r>
        <w:rPr>
          <w:spacing w:val="-2"/>
        </w:rPr>
        <w:t> </w:t>
      </w:r>
      <w:r>
        <w:rPr/>
        <w:t>the</w:t>
      </w:r>
      <w:r>
        <w:rPr>
          <w:spacing w:val="-2"/>
        </w:rPr>
        <w:t> </w:t>
      </w:r>
      <w:r>
        <w:rPr/>
        <w:t>O-Cloud IMS fault management to correlate faults between the application/NF and O-Cloud Resources. Thus, it would be up to higher layers of fault management to correlate disparate Alarm events to identify common root causes.</w:t>
      </w:r>
    </w:p>
    <w:p>
      <w:pPr>
        <w:pStyle w:val="BodyText"/>
        <w:spacing w:before="180"/>
        <w:ind w:right="940"/>
      </w:pPr>
      <w:r>
        <w:rPr/>
        <w:t>For</w:t>
      </w:r>
      <w:r>
        <w:rPr>
          <w:spacing w:val="-2"/>
        </w:rPr>
        <w:t> </w:t>
      </w:r>
      <w:r>
        <w:rPr/>
        <w:t>example,</w:t>
      </w:r>
      <w:r>
        <w:rPr>
          <w:spacing w:val="-2"/>
        </w:rPr>
        <w:t> </w:t>
      </w:r>
      <w:r>
        <w:rPr/>
        <w:t>the</w:t>
      </w:r>
      <w:r>
        <w:rPr>
          <w:spacing w:val="-2"/>
        </w:rPr>
        <w:t> </w:t>
      </w:r>
      <w:r>
        <w:rPr/>
        <w:t>SMO</w:t>
      </w:r>
      <w:r>
        <w:rPr>
          <w:spacing w:val="-2"/>
        </w:rPr>
        <w:t> </w:t>
      </w:r>
      <w:r>
        <w:rPr/>
        <w:t>may</w:t>
      </w:r>
      <w:r>
        <w:rPr>
          <w:spacing w:val="-1"/>
        </w:rPr>
        <w:t> </w:t>
      </w:r>
      <w:r>
        <w:rPr/>
        <w:t>receive</w:t>
      </w:r>
      <w:r>
        <w:rPr>
          <w:spacing w:val="-2"/>
        </w:rPr>
        <w:t> </w:t>
      </w:r>
      <w:r>
        <w:rPr/>
        <w:t>an</w:t>
      </w:r>
      <w:r>
        <w:rPr>
          <w:spacing w:val="-1"/>
        </w:rPr>
        <w:t> </w:t>
      </w:r>
      <w:r>
        <w:rPr/>
        <w:t>Alarm</w:t>
      </w:r>
      <w:r>
        <w:rPr>
          <w:spacing w:val="-1"/>
        </w:rPr>
        <w:t> </w:t>
      </w:r>
      <w:r>
        <w:rPr/>
        <w:t>Notification</w:t>
      </w:r>
      <w:r>
        <w:rPr>
          <w:spacing w:val="-3"/>
        </w:rPr>
        <w:t> </w:t>
      </w:r>
      <w:r>
        <w:rPr/>
        <w:t>for</w:t>
      </w:r>
      <w:r>
        <w:rPr>
          <w:spacing w:val="-2"/>
        </w:rPr>
        <w:t> </w:t>
      </w:r>
      <w:r>
        <w:rPr/>
        <w:t>a fault</w:t>
      </w:r>
      <w:r>
        <w:rPr>
          <w:spacing w:val="-3"/>
        </w:rPr>
        <w:t> </w:t>
      </w:r>
      <w:r>
        <w:rPr/>
        <w:t>with</w:t>
      </w:r>
      <w:r>
        <w:rPr>
          <w:spacing w:val="-1"/>
        </w:rPr>
        <w:t> </w:t>
      </w:r>
      <w:r>
        <w:rPr/>
        <w:t>a</w:t>
      </w:r>
      <w:r>
        <w:rPr>
          <w:spacing w:val="-2"/>
        </w:rPr>
        <w:t> </w:t>
      </w:r>
      <w:r>
        <w:rPr/>
        <w:t>root</w:t>
      </w:r>
      <w:r>
        <w:rPr>
          <w:spacing w:val="-3"/>
        </w:rPr>
        <w:t> </w:t>
      </w:r>
      <w:r>
        <w:rPr/>
        <w:t>cause</w:t>
      </w:r>
      <w:r>
        <w:rPr>
          <w:spacing w:val="-4"/>
        </w:rPr>
        <w:t> </w:t>
      </w:r>
      <w:r>
        <w:rPr/>
        <w:t>of</w:t>
      </w:r>
      <w:r>
        <w:rPr>
          <w:spacing w:val="-2"/>
        </w:rPr>
        <w:t> </w:t>
      </w:r>
      <w:r>
        <w:rPr/>
        <w:t>a</w:t>
      </w:r>
      <w:r>
        <w:rPr>
          <w:spacing w:val="-4"/>
        </w:rPr>
        <w:t> </w:t>
      </w:r>
      <w:r>
        <w:rPr/>
        <w:t>network</w:t>
      </w:r>
      <w:r>
        <w:rPr>
          <w:spacing w:val="-1"/>
        </w:rPr>
        <w:t> </w:t>
      </w:r>
      <w:r>
        <w:rPr/>
        <w:t>issue</w:t>
      </w:r>
      <w:r>
        <w:rPr>
          <w:spacing w:val="-2"/>
        </w:rPr>
        <w:t> </w:t>
      </w:r>
      <w:r>
        <w:rPr/>
        <w:t>among</w:t>
      </w:r>
      <w:r>
        <w:rPr>
          <w:spacing w:val="-1"/>
        </w:rPr>
        <w:t> </w:t>
      </w:r>
      <w:r>
        <w:rPr/>
        <w:t>the</w:t>
      </w:r>
      <w:r>
        <w:rPr>
          <w:spacing w:val="-2"/>
        </w:rPr>
        <w:t> </w:t>
      </w:r>
      <w:r>
        <w:rPr/>
        <w:t>O- Cloud Resources which manifests itself in a deployment and application fault as well. Thus, the SMO might receive three notifications over O2ims, O2dms and O1. It might correlate these Alarms to a common root cause.</w:t>
      </w:r>
    </w:p>
    <w:p>
      <w:pPr>
        <w:spacing w:after="0"/>
        <w:sectPr>
          <w:pgSz w:w="11910" w:h="16850"/>
          <w:pgMar w:header="946" w:footer="488" w:top="1440" w:bottom="680" w:left="780" w:right="200"/>
        </w:sectPr>
      </w:pPr>
    </w:p>
    <w:p>
      <w:pPr>
        <w:pStyle w:val="BodyText"/>
        <w:spacing w:before="7"/>
        <w:ind w:left="0"/>
        <w:rPr>
          <w:sz w:val="7"/>
        </w:rPr>
      </w:pPr>
    </w:p>
    <w:p>
      <w:pPr>
        <w:pStyle w:val="BodyText"/>
        <w:spacing w:before="0"/>
        <w:ind w:left="1321"/>
      </w:pPr>
      <w:r>
        <w:rPr/>
        <w:drawing>
          <wp:inline distT="0" distB="0" distL="0" distR="0">
            <wp:extent cx="4951148" cy="3600069"/>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43" cstate="print"/>
                    <a:stretch>
                      <a:fillRect/>
                    </a:stretch>
                  </pic:blipFill>
                  <pic:spPr>
                    <a:xfrm>
                      <a:off x="0" y="0"/>
                      <a:ext cx="4951148" cy="3600069"/>
                    </a:xfrm>
                    <a:prstGeom prst="rect">
                      <a:avLst/>
                    </a:prstGeom>
                  </pic:spPr>
                </pic:pic>
              </a:graphicData>
            </a:graphic>
          </wp:inline>
        </w:drawing>
      </w:r>
      <w:r>
        <w:rPr/>
      </w:r>
    </w:p>
    <w:p>
      <w:pPr>
        <w:pStyle w:val="Heading6"/>
        <w:spacing w:before="151"/>
        <w:ind w:left="2902"/>
      </w:pPr>
      <w:bookmarkStart w:name="_bookmark102" w:id="103"/>
      <w:bookmarkEnd w:id="103"/>
      <w:r>
        <w:rPr>
          <w:b w:val="0"/>
        </w:rPr>
      </w:r>
      <w:r>
        <w:rPr/>
        <w:t>Figure</w:t>
      </w:r>
      <w:r>
        <w:rPr>
          <w:spacing w:val="-5"/>
        </w:rPr>
        <w:t> </w:t>
      </w:r>
      <w:r>
        <w:rPr/>
        <w:t>3.8-1</w:t>
      </w:r>
      <w:r>
        <w:rPr>
          <w:spacing w:val="-4"/>
        </w:rPr>
        <w:t> </w:t>
      </w:r>
      <w:r>
        <w:rPr/>
        <w:t>Parallel</w:t>
      </w:r>
      <w:r>
        <w:rPr>
          <w:spacing w:val="-6"/>
        </w:rPr>
        <w:t> </w:t>
      </w:r>
      <w:r>
        <w:rPr/>
        <w:t>Reporting</w:t>
      </w:r>
      <w:r>
        <w:rPr>
          <w:spacing w:val="-5"/>
        </w:rPr>
        <w:t> </w:t>
      </w:r>
      <w:r>
        <w:rPr/>
        <w:t>&amp;</w:t>
      </w:r>
      <w:r>
        <w:rPr>
          <w:spacing w:val="-6"/>
        </w:rPr>
        <w:t> </w:t>
      </w:r>
      <w:r>
        <w:rPr/>
        <w:t>Alarm</w:t>
      </w:r>
      <w:r>
        <w:rPr>
          <w:spacing w:val="-3"/>
        </w:rPr>
        <w:t> </w:t>
      </w:r>
      <w:r>
        <w:rPr>
          <w:spacing w:val="-2"/>
        </w:rPr>
        <w:t>Correlation</w:t>
      </w:r>
    </w:p>
    <w:p>
      <w:pPr>
        <w:pStyle w:val="BodyText"/>
        <w:spacing w:before="69"/>
        <w:ind w:left="0"/>
        <w:rPr>
          <w:b/>
        </w:rPr>
      </w:pPr>
    </w:p>
    <w:p>
      <w:pPr>
        <w:pStyle w:val="Heading3"/>
        <w:numPr>
          <w:ilvl w:val="2"/>
          <w:numId w:val="2"/>
        </w:numPr>
        <w:tabs>
          <w:tab w:pos="1201" w:val="left" w:leader="none"/>
        </w:tabs>
        <w:spacing w:line="240" w:lineRule="auto" w:before="0" w:after="0"/>
        <w:ind w:left="1201" w:right="0" w:hanging="849"/>
        <w:jc w:val="left"/>
      </w:pPr>
      <w:bookmarkStart w:name="_bookmark103" w:id="104"/>
      <w:bookmarkEnd w:id="104"/>
      <w:r>
        <w:rPr/>
      </w:r>
      <w:r>
        <w:rPr/>
        <w:t>Escalation</w:t>
      </w:r>
      <w:r>
        <w:rPr>
          <w:spacing w:val="-6"/>
        </w:rPr>
        <w:t> </w:t>
      </w:r>
      <w:r>
        <w:rPr>
          <w:spacing w:val="-2"/>
        </w:rPr>
        <w:t>Strategy</w:t>
      </w:r>
    </w:p>
    <w:p>
      <w:pPr>
        <w:pStyle w:val="BodyText"/>
        <w:spacing w:before="182"/>
        <w:ind w:right="1083"/>
      </w:pPr>
      <w:r>
        <w:rPr/>
        <w:t>Fault</w:t>
      </w:r>
      <w:r>
        <w:rPr>
          <w:spacing w:val="-4"/>
        </w:rPr>
        <w:t> </w:t>
      </w:r>
      <w:r>
        <w:rPr/>
        <w:t>conditions</w:t>
      </w:r>
      <w:r>
        <w:rPr>
          <w:spacing w:val="-4"/>
        </w:rPr>
        <w:t> </w:t>
      </w:r>
      <w:r>
        <w:rPr/>
        <w:t>in</w:t>
      </w:r>
      <w:r>
        <w:rPr>
          <w:spacing w:val="-2"/>
        </w:rPr>
        <w:t> </w:t>
      </w:r>
      <w:r>
        <w:rPr/>
        <w:t>an</w:t>
      </w:r>
      <w:r>
        <w:rPr>
          <w:spacing w:val="-4"/>
        </w:rPr>
        <w:t> </w:t>
      </w:r>
      <w:r>
        <w:rPr/>
        <w:t>IMS</w:t>
      </w:r>
      <w:r>
        <w:rPr>
          <w:spacing w:val="-3"/>
        </w:rPr>
        <w:t> </w:t>
      </w:r>
      <w:r>
        <w:rPr/>
        <w:t>resource</w:t>
      </w:r>
      <w:r>
        <w:rPr>
          <w:spacing w:val="-3"/>
        </w:rPr>
        <w:t> </w:t>
      </w:r>
      <w:r>
        <w:rPr/>
        <w:t>may</w:t>
      </w:r>
      <w:r>
        <w:rPr>
          <w:spacing w:val="-2"/>
        </w:rPr>
        <w:t> </w:t>
      </w:r>
      <w:r>
        <w:rPr/>
        <w:t>trigger</w:t>
      </w:r>
      <w:r>
        <w:rPr>
          <w:spacing w:val="-3"/>
        </w:rPr>
        <w:t> </w:t>
      </w:r>
      <w:r>
        <w:rPr/>
        <w:t>an</w:t>
      </w:r>
      <w:r>
        <w:rPr>
          <w:spacing w:val="-2"/>
        </w:rPr>
        <w:t> </w:t>
      </w:r>
      <w:r>
        <w:rPr/>
        <w:t>escalation</w:t>
      </w:r>
      <w:r>
        <w:rPr>
          <w:spacing w:val="-2"/>
        </w:rPr>
        <w:t> </w:t>
      </w:r>
      <w:r>
        <w:rPr/>
        <w:t>strategy.</w:t>
      </w:r>
      <w:r>
        <w:rPr>
          <w:spacing w:val="-3"/>
        </w:rPr>
        <w:t> </w:t>
      </w:r>
      <w:r>
        <w:rPr/>
        <w:t>An</w:t>
      </w:r>
      <w:r>
        <w:rPr>
          <w:spacing w:val="-2"/>
        </w:rPr>
        <w:t> </w:t>
      </w:r>
      <w:r>
        <w:rPr/>
        <w:t>escalation</w:t>
      </w:r>
      <w:r>
        <w:rPr>
          <w:spacing w:val="-2"/>
        </w:rPr>
        <w:t> </w:t>
      </w:r>
      <w:r>
        <w:rPr/>
        <w:t>strategy</w:t>
      </w:r>
      <w:r>
        <w:rPr>
          <w:spacing w:val="-2"/>
        </w:rPr>
        <w:t> </w:t>
      </w:r>
      <w:r>
        <w:rPr/>
        <w:t>is</w:t>
      </w:r>
      <w:r>
        <w:rPr>
          <w:spacing w:val="-4"/>
        </w:rPr>
        <w:t> </w:t>
      </w:r>
      <w:r>
        <w:rPr/>
        <w:t>a</w:t>
      </w:r>
      <w:r>
        <w:rPr>
          <w:spacing w:val="-3"/>
        </w:rPr>
        <w:t> </w:t>
      </w:r>
      <w:r>
        <w:rPr/>
        <w:t>mechanism</w:t>
      </w:r>
      <w:r>
        <w:rPr>
          <w:spacing w:val="-2"/>
        </w:rPr>
        <w:t> </w:t>
      </w:r>
      <w:r>
        <w:rPr/>
        <w:t>to increase visibility to a condition of duress which is typically a precursor to a more severe situation.</w:t>
      </w:r>
    </w:p>
    <w:p>
      <w:pPr>
        <w:pStyle w:val="BodyText"/>
        <w:spacing w:before="178"/>
        <w:ind w:right="1083"/>
      </w:pPr>
      <w:r>
        <w:rPr/>
        <w:t>For example,</w:t>
      </w:r>
      <w:r>
        <w:rPr>
          <w:spacing w:val="-1"/>
        </w:rPr>
        <w:t> </w:t>
      </w:r>
      <w:r>
        <w:rPr/>
        <w:t>recurring alarms, fault signatures and severity levels may have an escalation strategy to raise higher severity</w:t>
      </w:r>
      <w:r>
        <w:rPr>
          <w:spacing w:val="-2"/>
        </w:rPr>
        <w:t> </w:t>
      </w:r>
      <w:r>
        <w:rPr/>
        <w:t>alarms</w:t>
      </w:r>
      <w:r>
        <w:rPr>
          <w:spacing w:val="-3"/>
        </w:rPr>
        <w:t> </w:t>
      </w:r>
      <w:r>
        <w:rPr/>
        <w:t>for</w:t>
      </w:r>
      <w:r>
        <w:rPr>
          <w:spacing w:val="-4"/>
        </w:rPr>
        <w:t> </w:t>
      </w:r>
      <w:r>
        <w:rPr/>
        <w:t>higher</w:t>
      </w:r>
      <w:r>
        <w:rPr>
          <w:spacing w:val="-3"/>
        </w:rPr>
        <w:t> </w:t>
      </w:r>
      <w:r>
        <w:rPr/>
        <w:t>tier</w:t>
      </w:r>
      <w:r>
        <w:rPr>
          <w:spacing w:val="-4"/>
        </w:rPr>
        <w:t> </w:t>
      </w:r>
      <w:r>
        <w:rPr/>
        <w:t>recovery</w:t>
      </w:r>
      <w:r>
        <w:rPr>
          <w:spacing w:val="-1"/>
        </w:rPr>
        <w:t> </w:t>
      </w:r>
      <w:r>
        <w:rPr/>
        <w:t>actions.</w:t>
      </w:r>
      <w:r>
        <w:rPr>
          <w:spacing w:val="-2"/>
        </w:rPr>
        <w:t> </w:t>
      </w:r>
      <w:r>
        <w:rPr/>
        <w:t>As</w:t>
      </w:r>
      <w:r>
        <w:rPr>
          <w:spacing w:val="-3"/>
        </w:rPr>
        <w:t> </w:t>
      </w:r>
      <w:r>
        <w:rPr/>
        <w:t>another</w:t>
      </w:r>
      <w:r>
        <w:rPr>
          <w:spacing w:val="-2"/>
        </w:rPr>
        <w:t> </w:t>
      </w:r>
      <w:r>
        <w:rPr/>
        <w:t>example,</w:t>
      </w:r>
      <w:r>
        <w:rPr>
          <w:spacing w:val="-2"/>
        </w:rPr>
        <w:t> </w:t>
      </w:r>
      <w:r>
        <w:rPr/>
        <w:t>a</w:t>
      </w:r>
      <w:r>
        <w:rPr>
          <w:spacing w:val="-2"/>
        </w:rPr>
        <w:t> </w:t>
      </w:r>
      <w:r>
        <w:rPr/>
        <w:t>minor</w:t>
      </w:r>
      <w:r>
        <w:rPr>
          <w:spacing w:val="-2"/>
        </w:rPr>
        <w:t> </w:t>
      </w:r>
      <w:r>
        <w:rPr/>
        <w:t>alarm</w:t>
      </w:r>
      <w:r>
        <w:rPr>
          <w:spacing w:val="-1"/>
        </w:rPr>
        <w:t> </w:t>
      </w:r>
      <w:r>
        <w:rPr/>
        <w:t>in</w:t>
      </w:r>
      <w:r>
        <w:rPr>
          <w:spacing w:val="-1"/>
        </w:rPr>
        <w:t> </w:t>
      </w:r>
      <w:r>
        <w:rPr/>
        <w:t>an</w:t>
      </w:r>
      <w:r>
        <w:rPr>
          <w:spacing w:val="-3"/>
        </w:rPr>
        <w:t> </w:t>
      </w:r>
      <w:r>
        <w:rPr/>
        <w:t>O-Cloud</w:t>
      </w:r>
      <w:r>
        <w:rPr>
          <w:spacing w:val="-1"/>
        </w:rPr>
        <w:t> </w:t>
      </w:r>
      <w:r>
        <w:rPr/>
        <w:t>resource</w:t>
      </w:r>
      <w:r>
        <w:rPr>
          <w:spacing w:val="-4"/>
        </w:rPr>
        <w:t> </w:t>
      </w:r>
      <w:r>
        <w:rPr/>
        <w:t>with</w:t>
      </w:r>
      <w:r>
        <w:rPr>
          <w:spacing w:val="-1"/>
        </w:rPr>
        <w:t> </w:t>
      </w:r>
      <w:r>
        <w:rPr/>
        <w:t>a certain occurrence rate within a time window might trigger an escalation strategy to raise a major alarm.</w:t>
      </w:r>
    </w:p>
    <w:p>
      <w:pPr>
        <w:pStyle w:val="BodyText"/>
        <w:spacing w:before="70"/>
        <w:ind w:left="0"/>
      </w:pPr>
    </w:p>
    <w:p>
      <w:pPr>
        <w:pStyle w:val="Heading3"/>
        <w:numPr>
          <w:ilvl w:val="2"/>
          <w:numId w:val="2"/>
        </w:numPr>
        <w:tabs>
          <w:tab w:pos="1201" w:val="left" w:leader="none"/>
        </w:tabs>
        <w:spacing w:line="240" w:lineRule="auto" w:before="0" w:after="0"/>
        <w:ind w:left="1201" w:right="0" w:hanging="849"/>
        <w:jc w:val="left"/>
      </w:pPr>
      <w:bookmarkStart w:name="_bookmark104" w:id="105"/>
      <w:bookmarkEnd w:id="105"/>
      <w:r>
        <w:rPr/>
      </w:r>
      <w:r>
        <w:rPr/>
        <w:t>Fault</w:t>
      </w:r>
      <w:r>
        <w:rPr>
          <w:spacing w:val="-5"/>
        </w:rPr>
        <w:t> </w:t>
      </w:r>
      <w:r>
        <w:rPr>
          <w:spacing w:val="-2"/>
        </w:rPr>
        <w:t>Domains</w:t>
      </w:r>
    </w:p>
    <w:p>
      <w:pPr>
        <w:pStyle w:val="BodyText"/>
        <w:ind w:right="940"/>
      </w:pPr>
      <w:r>
        <w:rPr/>
        <w:t>A fault domain is a “</w:t>
      </w:r>
      <w:r>
        <w:rPr>
          <w:i/>
        </w:rPr>
        <w:t>unit of failure</w:t>
      </w:r>
      <w:r>
        <w:rPr/>
        <w:t>”. A fault domain associates a collection of IMS O-Cloud resources together. We expect a fault domain to be within a Data Center Zone (see the provisioning chapter basic concepts for more detail). Faults</w:t>
      </w:r>
      <w:r>
        <w:rPr>
          <w:spacing w:val="-3"/>
        </w:rPr>
        <w:t> </w:t>
      </w:r>
      <w:r>
        <w:rPr/>
        <w:t>could</w:t>
      </w:r>
      <w:r>
        <w:rPr>
          <w:spacing w:val="-1"/>
        </w:rPr>
        <w:t> </w:t>
      </w:r>
      <w:r>
        <w:rPr/>
        <w:t>be</w:t>
      </w:r>
      <w:r>
        <w:rPr>
          <w:spacing w:val="-2"/>
        </w:rPr>
        <w:t> </w:t>
      </w:r>
      <w:r>
        <w:rPr/>
        <w:t>associated</w:t>
      </w:r>
      <w:r>
        <w:rPr>
          <w:spacing w:val="-1"/>
        </w:rPr>
        <w:t> </w:t>
      </w:r>
      <w:r>
        <w:rPr/>
        <w:t>with</w:t>
      </w:r>
      <w:r>
        <w:rPr>
          <w:spacing w:val="-1"/>
        </w:rPr>
        <w:t> </w:t>
      </w:r>
      <w:r>
        <w:rPr/>
        <w:t>a</w:t>
      </w:r>
      <w:r>
        <w:rPr>
          <w:spacing w:val="-2"/>
        </w:rPr>
        <w:t> </w:t>
      </w:r>
      <w:r>
        <w:rPr/>
        <w:t>fault</w:t>
      </w:r>
      <w:r>
        <w:rPr>
          <w:spacing w:val="-3"/>
        </w:rPr>
        <w:t> </w:t>
      </w:r>
      <w:r>
        <w:rPr/>
        <w:t>domain.</w:t>
      </w:r>
      <w:r>
        <w:rPr>
          <w:spacing w:val="-4"/>
        </w:rPr>
        <w:t> </w:t>
      </w:r>
      <w:r>
        <w:rPr/>
        <w:t>In</w:t>
      </w:r>
      <w:r>
        <w:rPr>
          <w:spacing w:val="-1"/>
        </w:rPr>
        <w:t> </w:t>
      </w:r>
      <w:r>
        <w:rPr/>
        <w:t>the</w:t>
      </w:r>
      <w:r>
        <w:rPr>
          <w:spacing w:val="-4"/>
        </w:rPr>
        <w:t> </w:t>
      </w:r>
      <w:r>
        <w:rPr/>
        <w:t>context</w:t>
      </w:r>
      <w:r>
        <w:rPr>
          <w:spacing w:val="-3"/>
        </w:rPr>
        <w:t> </w:t>
      </w:r>
      <w:r>
        <w:rPr/>
        <w:t>of</w:t>
      </w:r>
      <w:r>
        <w:rPr>
          <w:spacing w:val="-2"/>
        </w:rPr>
        <w:t> </w:t>
      </w:r>
      <w:r>
        <w:rPr/>
        <w:t>IMS</w:t>
      </w:r>
      <w:r>
        <w:rPr>
          <w:spacing w:val="-2"/>
        </w:rPr>
        <w:t> </w:t>
      </w:r>
      <w:r>
        <w:rPr/>
        <w:t>fault</w:t>
      </w:r>
      <w:r>
        <w:rPr>
          <w:spacing w:val="-3"/>
        </w:rPr>
        <w:t> </w:t>
      </w:r>
      <w:r>
        <w:rPr/>
        <w:t>area,</w:t>
      </w:r>
      <w:r>
        <w:rPr>
          <w:spacing w:val="-2"/>
        </w:rPr>
        <w:t> </w:t>
      </w:r>
      <w:r>
        <w:rPr/>
        <w:t>fault</w:t>
      </w:r>
      <w:r>
        <w:rPr>
          <w:spacing w:val="-5"/>
        </w:rPr>
        <w:t> </w:t>
      </w:r>
      <w:r>
        <w:rPr/>
        <w:t>domains</w:t>
      </w:r>
      <w:r>
        <w:rPr>
          <w:spacing w:val="-3"/>
        </w:rPr>
        <w:t> </w:t>
      </w:r>
      <w:r>
        <w:rPr/>
        <w:t>are</w:t>
      </w:r>
      <w:r>
        <w:rPr>
          <w:spacing w:val="-2"/>
        </w:rPr>
        <w:t> </w:t>
      </w:r>
      <w:r>
        <w:rPr/>
        <w:t>an</w:t>
      </w:r>
      <w:r>
        <w:rPr>
          <w:spacing w:val="-1"/>
        </w:rPr>
        <w:t> </w:t>
      </w:r>
      <w:r>
        <w:rPr/>
        <w:t>attribute</w:t>
      </w:r>
      <w:r>
        <w:rPr>
          <w:spacing w:val="-2"/>
        </w:rPr>
        <w:t> </w:t>
      </w:r>
      <w:r>
        <w:rPr/>
        <w:t>that</w:t>
      </w:r>
      <w:r>
        <w:rPr>
          <w:spacing w:val="-2"/>
        </w:rPr>
        <w:t> </w:t>
      </w:r>
      <w:r>
        <w:rPr/>
        <w:t>could be correlative but do not have intrinsic fault operations, they are not a manageable entity.</w:t>
      </w:r>
    </w:p>
    <w:p>
      <w:pPr>
        <w:pStyle w:val="BodyText"/>
        <w:spacing w:before="180"/>
        <w:ind w:right="940"/>
      </w:pPr>
      <w:r>
        <w:rPr/>
        <w:t>This</w:t>
      </w:r>
      <w:r>
        <w:rPr>
          <w:spacing w:val="-3"/>
        </w:rPr>
        <w:t> </w:t>
      </w:r>
      <w:r>
        <w:rPr/>
        <w:t>would</w:t>
      </w:r>
      <w:r>
        <w:rPr>
          <w:spacing w:val="-1"/>
        </w:rPr>
        <w:t> </w:t>
      </w:r>
      <w:r>
        <w:rPr/>
        <w:t>allow</w:t>
      </w:r>
      <w:r>
        <w:rPr>
          <w:spacing w:val="-2"/>
        </w:rPr>
        <w:t> </w:t>
      </w:r>
      <w:r>
        <w:rPr/>
        <w:t>operators</w:t>
      </w:r>
      <w:r>
        <w:rPr>
          <w:spacing w:val="-3"/>
        </w:rPr>
        <w:t> </w:t>
      </w:r>
      <w:r>
        <w:rPr/>
        <w:t>to</w:t>
      </w:r>
      <w:r>
        <w:rPr>
          <w:spacing w:val="-4"/>
        </w:rPr>
        <w:t> </w:t>
      </w:r>
      <w:r>
        <w:rPr/>
        <w:t>design</w:t>
      </w:r>
      <w:r>
        <w:rPr>
          <w:spacing w:val="-1"/>
        </w:rPr>
        <w:t> </w:t>
      </w:r>
      <w:r>
        <w:rPr/>
        <w:t>systems</w:t>
      </w:r>
      <w:r>
        <w:rPr>
          <w:spacing w:val="-3"/>
        </w:rPr>
        <w:t> </w:t>
      </w:r>
      <w:r>
        <w:rPr/>
        <w:t>that</w:t>
      </w:r>
      <w:r>
        <w:rPr>
          <w:spacing w:val="-2"/>
        </w:rPr>
        <w:t> </w:t>
      </w:r>
      <w:r>
        <w:rPr/>
        <w:t>are</w:t>
      </w:r>
      <w:r>
        <w:rPr>
          <w:spacing w:val="-2"/>
        </w:rPr>
        <w:t> </w:t>
      </w:r>
      <w:r>
        <w:rPr/>
        <w:t>fault</w:t>
      </w:r>
      <w:r>
        <w:rPr>
          <w:spacing w:val="-3"/>
        </w:rPr>
        <w:t> </w:t>
      </w:r>
      <w:r>
        <w:rPr/>
        <w:t>tolerant</w:t>
      </w:r>
      <w:r>
        <w:rPr>
          <w:spacing w:val="-3"/>
        </w:rPr>
        <w:t> </w:t>
      </w:r>
      <w:r>
        <w:rPr/>
        <w:t>across</w:t>
      </w:r>
      <w:r>
        <w:rPr>
          <w:spacing w:val="-3"/>
        </w:rPr>
        <w:t> </w:t>
      </w:r>
      <w:r>
        <w:rPr/>
        <w:t>fault</w:t>
      </w:r>
      <w:r>
        <w:rPr>
          <w:spacing w:val="-3"/>
        </w:rPr>
        <w:t> </w:t>
      </w:r>
      <w:r>
        <w:rPr/>
        <w:t>domains.</w:t>
      </w:r>
      <w:r>
        <w:rPr>
          <w:spacing w:val="-4"/>
        </w:rPr>
        <w:t> </w:t>
      </w:r>
      <w:r>
        <w:rPr/>
        <w:t>This</w:t>
      </w:r>
      <w:r>
        <w:rPr>
          <w:spacing w:val="-3"/>
        </w:rPr>
        <w:t> </w:t>
      </w:r>
      <w:r>
        <w:rPr/>
        <w:t>might</w:t>
      </w:r>
      <w:r>
        <w:rPr>
          <w:spacing w:val="-3"/>
        </w:rPr>
        <w:t> </w:t>
      </w:r>
      <w:r>
        <w:rPr/>
        <w:t>also</w:t>
      </w:r>
      <w:r>
        <w:rPr>
          <w:spacing w:val="-1"/>
        </w:rPr>
        <w:t> </w:t>
      </w:r>
      <w:r>
        <w:rPr/>
        <w:t>guide placement strategies, and update cycles to improve reliability and availability.</w:t>
      </w:r>
    </w:p>
    <w:p>
      <w:pPr>
        <w:pStyle w:val="BodyText"/>
        <w:ind w:right="1002"/>
      </w:pPr>
      <w:r>
        <w:rPr/>
        <w:t>For example, a network cloud can host some number of servers per rack (e.g., 40 servers) with a number of racks of equipment</w:t>
      </w:r>
      <w:r>
        <w:rPr>
          <w:spacing w:val="-1"/>
        </w:rPr>
        <w:t> </w:t>
      </w:r>
      <w:r>
        <w:rPr/>
        <w:t>(e.g., 10 racks) in a single deployment (totaling 400 servers). A fault domain might be defined to be rack. If a</w:t>
      </w:r>
      <w:r>
        <w:rPr>
          <w:spacing w:val="-2"/>
        </w:rPr>
        <w:t> </w:t>
      </w:r>
      <w:r>
        <w:rPr/>
        <w:t>fault</w:t>
      </w:r>
      <w:r>
        <w:rPr>
          <w:spacing w:val="-3"/>
        </w:rPr>
        <w:t> </w:t>
      </w:r>
      <w:r>
        <w:rPr/>
        <w:t>occurred,</w:t>
      </w:r>
      <w:r>
        <w:rPr>
          <w:spacing w:val="-2"/>
        </w:rPr>
        <w:t> </w:t>
      </w:r>
      <w:r>
        <w:rPr/>
        <w:t>this</w:t>
      </w:r>
      <w:r>
        <w:rPr>
          <w:spacing w:val="-3"/>
        </w:rPr>
        <w:t> </w:t>
      </w:r>
      <w:r>
        <w:rPr/>
        <w:t>concept</w:t>
      </w:r>
      <w:r>
        <w:rPr>
          <w:spacing w:val="-1"/>
        </w:rPr>
        <w:t> </w:t>
      </w:r>
      <w:r>
        <w:rPr/>
        <w:t>would</w:t>
      </w:r>
      <w:r>
        <w:rPr>
          <w:spacing w:val="-1"/>
        </w:rPr>
        <w:t> </w:t>
      </w:r>
      <w:r>
        <w:rPr/>
        <w:t>allow</w:t>
      </w:r>
      <w:r>
        <w:rPr>
          <w:spacing w:val="-2"/>
        </w:rPr>
        <w:t> </w:t>
      </w:r>
      <w:r>
        <w:rPr/>
        <w:t>an</w:t>
      </w:r>
      <w:r>
        <w:rPr>
          <w:spacing w:val="-3"/>
        </w:rPr>
        <w:t> </w:t>
      </w:r>
      <w:r>
        <w:rPr/>
        <w:t>operator</w:t>
      </w:r>
      <w:r>
        <w:rPr>
          <w:spacing w:val="-2"/>
        </w:rPr>
        <w:t> </w:t>
      </w:r>
      <w:r>
        <w:rPr/>
        <w:t>trying</w:t>
      </w:r>
      <w:r>
        <w:rPr>
          <w:spacing w:val="-1"/>
        </w:rPr>
        <w:t> </w:t>
      </w:r>
      <w:r>
        <w:rPr/>
        <w:t>to</w:t>
      </w:r>
      <w:r>
        <w:rPr>
          <w:spacing w:val="-1"/>
        </w:rPr>
        <w:t> </w:t>
      </w:r>
      <w:r>
        <w:rPr/>
        <w:t>isolate</w:t>
      </w:r>
      <w:r>
        <w:rPr>
          <w:spacing w:val="-2"/>
        </w:rPr>
        <w:t> </w:t>
      </w:r>
      <w:r>
        <w:rPr/>
        <w:t>the</w:t>
      </w:r>
      <w:r>
        <w:rPr>
          <w:spacing w:val="-2"/>
        </w:rPr>
        <w:t> </w:t>
      </w:r>
      <w:r>
        <w:rPr/>
        <w:t>problem</w:t>
      </w:r>
      <w:r>
        <w:rPr>
          <w:spacing w:val="-3"/>
        </w:rPr>
        <w:t> </w:t>
      </w:r>
      <w:r>
        <w:rPr/>
        <w:t>down</w:t>
      </w:r>
      <w:r>
        <w:rPr>
          <w:spacing w:val="-3"/>
        </w:rPr>
        <w:t> </w:t>
      </w:r>
      <w:r>
        <w:rPr/>
        <w:t>to</w:t>
      </w:r>
      <w:r>
        <w:rPr>
          <w:spacing w:val="-1"/>
        </w:rPr>
        <w:t> </w:t>
      </w:r>
      <w:r>
        <w:rPr/>
        <w:t>a</w:t>
      </w:r>
      <w:r>
        <w:rPr>
          <w:spacing w:val="-2"/>
        </w:rPr>
        <w:t> </w:t>
      </w:r>
      <w:r>
        <w:rPr/>
        <w:t>rack</w:t>
      </w:r>
      <w:r>
        <w:rPr>
          <w:spacing w:val="-3"/>
        </w:rPr>
        <w:t> </w:t>
      </w:r>
      <w:r>
        <w:rPr/>
        <w:t>(the</w:t>
      </w:r>
      <w:r>
        <w:rPr>
          <w:spacing w:val="-2"/>
        </w:rPr>
        <w:t> </w:t>
      </w:r>
      <w:r>
        <w:rPr/>
        <w:t>fault</w:t>
      </w:r>
      <w:r>
        <w:rPr>
          <w:spacing w:val="-5"/>
        </w:rPr>
        <w:t> </w:t>
      </w:r>
      <w:r>
        <w:rPr/>
        <w:t>domain).</w:t>
      </w:r>
      <w:r>
        <w:rPr>
          <w:spacing w:val="-2"/>
        </w:rPr>
        <w:t> </w:t>
      </w:r>
      <w:r>
        <w:rPr/>
        <w:t>It would also allow a user to correlate a problem if multiple racks served by a common infrastructure resource.</w:t>
      </w:r>
    </w:p>
    <w:p>
      <w:pPr>
        <w:spacing w:after="0"/>
        <w:sectPr>
          <w:pgSz w:w="11910" w:h="16850"/>
          <w:pgMar w:header="946" w:footer="488" w:top="1440" w:bottom="680" w:left="780" w:right="200"/>
        </w:sectPr>
      </w:pPr>
    </w:p>
    <w:p>
      <w:pPr>
        <w:pStyle w:val="BodyText"/>
        <w:spacing w:before="7"/>
        <w:ind w:left="0"/>
        <w:rPr>
          <w:sz w:val="7"/>
        </w:rPr>
      </w:pPr>
    </w:p>
    <w:p>
      <w:pPr>
        <w:pStyle w:val="BodyText"/>
        <w:spacing w:before="0"/>
        <w:ind w:left="1151"/>
      </w:pPr>
      <w:r>
        <w:rPr/>
        <w:drawing>
          <wp:inline distT="0" distB="0" distL="0" distR="0">
            <wp:extent cx="5119509" cy="3723036"/>
            <wp:effectExtent l="0" t="0" r="0" b="0"/>
            <wp:docPr id="405" name="Image 405"/>
            <wp:cNvGraphicFramePr>
              <a:graphicFrameLocks/>
            </wp:cNvGraphicFramePr>
            <a:graphic>
              <a:graphicData uri="http://schemas.openxmlformats.org/drawingml/2006/picture">
                <pic:pic>
                  <pic:nvPicPr>
                    <pic:cNvPr id="405" name="Image 405"/>
                    <pic:cNvPicPr/>
                  </pic:nvPicPr>
                  <pic:blipFill>
                    <a:blip r:embed="rId44" cstate="print"/>
                    <a:stretch>
                      <a:fillRect/>
                    </a:stretch>
                  </pic:blipFill>
                  <pic:spPr>
                    <a:xfrm>
                      <a:off x="0" y="0"/>
                      <a:ext cx="5119509" cy="3723036"/>
                    </a:xfrm>
                    <a:prstGeom prst="rect">
                      <a:avLst/>
                    </a:prstGeom>
                  </pic:spPr>
                </pic:pic>
              </a:graphicData>
            </a:graphic>
          </wp:inline>
        </w:drawing>
      </w:r>
      <w:r>
        <w:rPr/>
      </w:r>
    </w:p>
    <w:p>
      <w:pPr>
        <w:pStyle w:val="Heading6"/>
        <w:spacing w:before="166"/>
        <w:ind w:left="3512"/>
      </w:pPr>
      <w:bookmarkStart w:name="_bookmark105" w:id="106"/>
      <w:bookmarkEnd w:id="106"/>
      <w:r>
        <w:rPr>
          <w:b w:val="0"/>
        </w:rPr>
      </w:r>
      <w:r>
        <w:rPr/>
        <w:t>Figure</w:t>
      </w:r>
      <w:r>
        <w:rPr>
          <w:spacing w:val="-4"/>
        </w:rPr>
        <w:t> </w:t>
      </w:r>
      <w:r>
        <w:rPr/>
        <w:t>3.8-2</w:t>
      </w:r>
      <w:r>
        <w:rPr>
          <w:spacing w:val="-3"/>
        </w:rPr>
        <w:t> </w:t>
      </w:r>
      <w:r>
        <w:rPr/>
        <w:t>Concept</w:t>
      </w:r>
      <w:r>
        <w:rPr>
          <w:spacing w:val="-5"/>
        </w:rPr>
        <w:t> </w:t>
      </w:r>
      <w:r>
        <w:rPr/>
        <w:t>of</w:t>
      </w:r>
      <w:r>
        <w:rPr>
          <w:spacing w:val="-4"/>
        </w:rPr>
        <w:t> </w:t>
      </w:r>
      <w:r>
        <w:rPr/>
        <w:t>Fault</w:t>
      </w:r>
      <w:r>
        <w:rPr>
          <w:spacing w:val="-5"/>
        </w:rPr>
        <w:t> </w:t>
      </w:r>
      <w:r>
        <w:rPr>
          <w:spacing w:val="-2"/>
        </w:rPr>
        <w:t>Domains</w:t>
      </w:r>
    </w:p>
    <w:p>
      <w:pPr>
        <w:pStyle w:val="BodyText"/>
        <w:spacing w:before="69"/>
        <w:ind w:left="0"/>
        <w:rPr>
          <w:b/>
        </w:rPr>
      </w:pPr>
    </w:p>
    <w:p>
      <w:pPr>
        <w:pStyle w:val="Heading3"/>
        <w:numPr>
          <w:ilvl w:val="2"/>
          <w:numId w:val="2"/>
        </w:numPr>
        <w:tabs>
          <w:tab w:pos="1201" w:val="left" w:leader="none"/>
        </w:tabs>
        <w:spacing w:line="240" w:lineRule="auto" w:before="0" w:after="0"/>
        <w:ind w:left="1201" w:right="0" w:hanging="849"/>
        <w:jc w:val="left"/>
      </w:pPr>
      <w:bookmarkStart w:name="_bookmark106" w:id="107"/>
      <w:bookmarkEnd w:id="107"/>
      <w:r>
        <w:rPr/>
      </w:r>
      <w:r>
        <w:rPr/>
        <w:t>Fault</w:t>
      </w:r>
      <w:r>
        <w:rPr>
          <w:spacing w:val="-5"/>
        </w:rPr>
        <w:t> </w:t>
      </w:r>
      <w:r>
        <w:rPr>
          <w:spacing w:val="-2"/>
        </w:rPr>
        <w:t>Tolerance</w:t>
      </w:r>
    </w:p>
    <w:p>
      <w:pPr>
        <w:pStyle w:val="BodyText"/>
        <w:ind w:right="940"/>
      </w:pPr>
      <w:r>
        <w:rPr/>
        <w:t>A</w:t>
      </w:r>
      <w:r>
        <w:rPr>
          <w:spacing w:val="-3"/>
        </w:rPr>
        <w:t> </w:t>
      </w:r>
      <w:r>
        <w:rPr/>
        <w:t>fault</w:t>
      </w:r>
      <w:r>
        <w:rPr>
          <w:spacing w:val="-4"/>
        </w:rPr>
        <w:t> </w:t>
      </w:r>
      <w:r>
        <w:rPr/>
        <w:t>tolerant</w:t>
      </w:r>
      <w:r>
        <w:rPr>
          <w:spacing w:val="-4"/>
        </w:rPr>
        <w:t> </w:t>
      </w:r>
      <w:r>
        <w:rPr/>
        <w:t>system</w:t>
      </w:r>
      <w:r>
        <w:rPr>
          <w:spacing w:val="-2"/>
        </w:rPr>
        <w:t> </w:t>
      </w:r>
      <w:r>
        <w:rPr/>
        <w:t>is</w:t>
      </w:r>
      <w:r>
        <w:rPr>
          <w:spacing w:val="-4"/>
        </w:rPr>
        <w:t> </w:t>
      </w:r>
      <w:r>
        <w:rPr/>
        <w:t>one</w:t>
      </w:r>
      <w:r>
        <w:rPr>
          <w:spacing w:val="-3"/>
        </w:rPr>
        <w:t> </w:t>
      </w:r>
      <w:r>
        <w:rPr/>
        <w:t>that</w:t>
      </w:r>
      <w:r>
        <w:rPr>
          <w:spacing w:val="-3"/>
        </w:rPr>
        <w:t> </w:t>
      </w:r>
      <w:r>
        <w:rPr/>
        <w:t>is</w:t>
      </w:r>
      <w:r>
        <w:rPr>
          <w:spacing w:val="-4"/>
        </w:rPr>
        <w:t> </w:t>
      </w:r>
      <w:r>
        <w:rPr/>
        <w:t>designed</w:t>
      </w:r>
      <w:r>
        <w:rPr>
          <w:spacing w:val="-2"/>
        </w:rPr>
        <w:t> </w:t>
      </w:r>
      <w:r>
        <w:rPr/>
        <w:t>to</w:t>
      </w:r>
      <w:r>
        <w:rPr>
          <w:spacing w:val="-2"/>
        </w:rPr>
        <w:t> </w:t>
      </w:r>
      <w:r>
        <w:rPr/>
        <w:t>withstand</w:t>
      </w:r>
      <w:r>
        <w:rPr>
          <w:spacing w:val="-4"/>
        </w:rPr>
        <w:t> </w:t>
      </w:r>
      <w:r>
        <w:rPr/>
        <w:t>failures</w:t>
      </w:r>
      <w:r>
        <w:rPr>
          <w:spacing w:val="-4"/>
        </w:rPr>
        <w:t> </w:t>
      </w:r>
      <w:r>
        <w:rPr/>
        <w:t>and</w:t>
      </w:r>
      <w:r>
        <w:rPr>
          <w:spacing w:val="-2"/>
        </w:rPr>
        <w:t> </w:t>
      </w:r>
      <w:r>
        <w:rPr/>
        <w:t>continue</w:t>
      </w:r>
      <w:r>
        <w:rPr>
          <w:spacing w:val="-3"/>
        </w:rPr>
        <w:t> </w:t>
      </w:r>
      <w:r>
        <w:rPr/>
        <w:t>to</w:t>
      </w:r>
      <w:r>
        <w:rPr>
          <w:spacing w:val="-5"/>
        </w:rPr>
        <w:t> </w:t>
      </w:r>
      <w:r>
        <w:rPr/>
        <w:t>be</w:t>
      </w:r>
      <w:r>
        <w:rPr>
          <w:spacing w:val="-3"/>
        </w:rPr>
        <w:t> </w:t>
      </w:r>
      <w:r>
        <w:rPr/>
        <w:t>able</w:t>
      </w:r>
      <w:r>
        <w:rPr>
          <w:spacing w:val="-3"/>
        </w:rPr>
        <w:t> </w:t>
      </w:r>
      <w:r>
        <w:rPr/>
        <w:t>to</w:t>
      </w:r>
      <w:r>
        <w:rPr>
          <w:spacing w:val="-2"/>
        </w:rPr>
        <w:t> </w:t>
      </w:r>
      <w:r>
        <w:rPr/>
        <w:t>provide</w:t>
      </w:r>
      <w:r>
        <w:rPr>
          <w:spacing w:val="-3"/>
        </w:rPr>
        <w:t> </w:t>
      </w:r>
      <w:r>
        <w:rPr/>
        <w:t>service.</w:t>
      </w:r>
      <w:r>
        <w:rPr>
          <w:spacing w:val="-2"/>
        </w:rPr>
        <w:t> </w:t>
      </w:r>
      <w:r>
        <w:rPr/>
        <w:t>Based</w:t>
      </w:r>
      <w:r>
        <w:rPr>
          <w:spacing w:val="-2"/>
        </w:rPr>
        <w:t> </w:t>
      </w:r>
      <w:r>
        <w:rPr/>
        <w:t>on observations, some </w:t>
      </w:r>
      <w:r>
        <w:rPr>
          <w:i/>
        </w:rPr>
        <w:t>actions </w:t>
      </w:r>
      <w:r>
        <w:rPr/>
        <w:t>can be taken to insure</w:t>
      </w:r>
      <w:r>
        <w:rPr>
          <w:spacing w:val="-1"/>
        </w:rPr>
        <w:t> </w:t>
      </w:r>
      <w:r>
        <w:rPr/>
        <w:t>reliability.</w:t>
      </w:r>
      <w:r>
        <w:rPr>
          <w:spacing w:val="-1"/>
        </w:rPr>
        <w:t> </w:t>
      </w:r>
      <w:r>
        <w:rPr/>
        <w:t>Fault tolerant solutions &amp; strategies will vary between O- Cloud providers and network function providers.</w:t>
      </w:r>
    </w:p>
    <w:p>
      <w:pPr>
        <w:pStyle w:val="BodyText"/>
        <w:spacing w:before="182"/>
        <w:ind w:right="1044"/>
        <w:jc w:val="both"/>
      </w:pPr>
      <w:r>
        <w:rPr/>
        <w:t>An</w:t>
      </w:r>
      <w:r>
        <w:rPr>
          <w:spacing w:val="-2"/>
        </w:rPr>
        <w:t> </w:t>
      </w:r>
      <w:r>
        <w:rPr/>
        <w:t>example</w:t>
      </w:r>
      <w:r>
        <w:rPr>
          <w:spacing w:val="-3"/>
        </w:rPr>
        <w:t> </w:t>
      </w:r>
      <w:r>
        <w:rPr/>
        <w:t>of</w:t>
      </w:r>
      <w:r>
        <w:rPr>
          <w:spacing w:val="-2"/>
        </w:rPr>
        <w:t> </w:t>
      </w:r>
      <w:r>
        <w:rPr/>
        <w:t>a</w:t>
      </w:r>
      <w:r>
        <w:rPr>
          <w:spacing w:val="-2"/>
        </w:rPr>
        <w:t> </w:t>
      </w:r>
      <w:r>
        <w:rPr/>
        <w:t>fault</w:t>
      </w:r>
      <w:r>
        <w:rPr>
          <w:spacing w:val="-3"/>
        </w:rPr>
        <w:t> </w:t>
      </w:r>
      <w:r>
        <w:rPr/>
        <w:t>tolerant</w:t>
      </w:r>
      <w:r>
        <w:rPr>
          <w:spacing w:val="-5"/>
        </w:rPr>
        <w:t> </w:t>
      </w:r>
      <w:r>
        <w:rPr/>
        <w:t>strategy</w:t>
      </w:r>
      <w:r>
        <w:rPr>
          <w:spacing w:val="-2"/>
        </w:rPr>
        <w:t> </w:t>
      </w:r>
      <w:r>
        <w:rPr/>
        <w:t>is</w:t>
      </w:r>
      <w:r>
        <w:rPr>
          <w:spacing w:val="-3"/>
        </w:rPr>
        <w:t> </w:t>
      </w:r>
      <w:r>
        <w:rPr/>
        <w:t>the</w:t>
      </w:r>
      <w:r>
        <w:rPr>
          <w:spacing w:val="-2"/>
        </w:rPr>
        <w:t> </w:t>
      </w:r>
      <w:r>
        <w:rPr/>
        <w:t>use</w:t>
      </w:r>
      <w:r>
        <w:rPr>
          <w:spacing w:val="-2"/>
        </w:rPr>
        <w:t> </w:t>
      </w:r>
      <w:r>
        <w:rPr/>
        <w:t>of</w:t>
      </w:r>
      <w:r>
        <w:rPr>
          <w:spacing w:val="-3"/>
        </w:rPr>
        <w:t> </w:t>
      </w:r>
      <w:r>
        <w:rPr/>
        <w:t>geo-redundancy</w:t>
      </w:r>
      <w:r>
        <w:rPr>
          <w:spacing w:val="-3"/>
        </w:rPr>
        <w:t> </w:t>
      </w:r>
      <w:r>
        <w:rPr/>
        <w:t>and</w:t>
      </w:r>
      <w:r>
        <w:rPr>
          <w:spacing w:val="-2"/>
        </w:rPr>
        <w:t> </w:t>
      </w:r>
      <w:r>
        <w:rPr/>
        <w:t>Data</w:t>
      </w:r>
      <w:r>
        <w:rPr>
          <w:spacing w:val="-2"/>
        </w:rPr>
        <w:t> </w:t>
      </w:r>
      <w:r>
        <w:rPr/>
        <w:t>Center</w:t>
      </w:r>
      <w:r>
        <w:rPr>
          <w:spacing w:val="-2"/>
        </w:rPr>
        <w:t> </w:t>
      </w:r>
      <w:r>
        <w:rPr/>
        <w:t>Zones.</w:t>
      </w:r>
      <w:r>
        <w:rPr>
          <w:spacing w:val="-2"/>
        </w:rPr>
        <w:t> </w:t>
      </w:r>
      <w:r>
        <w:rPr/>
        <w:t>Geographically</w:t>
      </w:r>
      <w:r>
        <w:rPr>
          <w:spacing w:val="-2"/>
        </w:rPr>
        <w:t> </w:t>
      </w:r>
      <w:r>
        <w:rPr/>
        <w:t>separating Data</w:t>
      </w:r>
      <w:r>
        <w:rPr>
          <w:spacing w:val="-1"/>
        </w:rPr>
        <w:t> </w:t>
      </w:r>
      <w:r>
        <w:rPr/>
        <w:t>Center Zones</w:t>
      </w:r>
      <w:r>
        <w:rPr>
          <w:spacing w:val="-2"/>
        </w:rPr>
        <w:t> </w:t>
      </w:r>
      <w:r>
        <w:rPr/>
        <w:t>allows</w:t>
      </w:r>
      <w:r>
        <w:rPr>
          <w:spacing w:val="-2"/>
        </w:rPr>
        <w:t> </w:t>
      </w:r>
      <w:r>
        <w:rPr/>
        <w:t>service</w:t>
      </w:r>
      <w:r>
        <w:rPr>
          <w:spacing w:val="-1"/>
        </w:rPr>
        <w:t> </w:t>
      </w:r>
      <w:r>
        <w:rPr/>
        <w:t>to continue</w:t>
      </w:r>
      <w:r>
        <w:rPr>
          <w:spacing w:val="-3"/>
        </w:rPr>
        <w:t> </w:t>
      </w:r>
      <w:r>
        <w:rPr/>
        <w:t>should a</w:t>
      </w:r>
      <w:r>
        <w:rPr>
          <w:spacing w:val="-3"/>
        </w:rPr>
        <w:t> </w:t>
      </w:r>
      <w:r>
        <w:rPr/>
        <w:t>physical</w:t>
      </w:r>
      <w:r>
        <w:rPr>
          <w:spacing w:val="-1"/>
        </w:rPr>
        <w:t> </w:t>
      </w:r>
      <w:r>
        <w:rPr/>
        <w:t>natural</w:t>
      </w:r>
      <w:r>
        <w:rPr>
          <w:spacing w:val="-1"/>
        </w:rPr>
        <w:t> </w:t>
      </w:r>
      <w:r>
        <w:rPr/>
        <w:t>disaster</w:t>
      </w:r>
      <w:r>
        <w:rPr>
          <w:spacing w:val="-1"/>
        </w:rPr>
        <w:t> </w:t>
      </w:r>
      <w:r>
        <w:rPr/>
        <w:t>strike</w:t>
      </w:r>
      <w:r>
        <w:rPr>
          <w:spacing w:val="-1"/>
        </w:rPr>
        <w:t> </w:t>
      </w:r>
      <w:r>
        <w:rPr/>
        <w:t>one</w:t>
      </w:r>
      <w:r>
        <w:rPr>
          <w:spacing w:val="-3"/>
        </w:rPr>
        <w:t> </w:t>
      </w:r>
      <w:r>
        <w:rPr/>
        <w:t>data</w:t>
      </w:r>
      <w:r>
        <w:rPr>
          <w:spacing w:val="-1"/>
        </w:rPr>
        <w:t> </w:t>
      </w:r>
      <w:r>
        <w:rPr/>
        <w:t>center.</w:t>
      </w:r>
      <w:r>
        <w:rPr>
          <w:spacing w:val="-1"/>
        </w:rPr>
        <w:t> </w:t>
      </w:r>
      <w:r>
        <w:rPr/>
        <w:t>An </w:t>
      </w:r>
      <w:r>
        <w:rPr>
          <w:i/>
        </w:rPr>
        <w:t>action </w:t>
      </w:r>
      <w:r>
        <w:rPr/>
        <w:t>might be to migrate traffic from one zone to another.</w:t>
      </w:r>
    </w:p>
    <w:p>
      <w:pPr>
        <w:pStyle w:val="BodyText"/>
        <w:spacing w:before="67"/>
        <w:ind w:left="0"/>
      </w:pPr>
    </w:p>
    <w:p>
      <w:pPr>
        <w:pStyle w:val="Heading3"/>
        <w:numPr>
          <w:ilvl w:val="2"/>
          <w:numId w:val="2"/>
        </w:numPr>
        <w:tabs>
          <w:tab w:pos="1201" w:val="left" w:leader="none"/>
        </w:tabs>
        <w:spacing w:line="240" w:lineRule="auto" w:before="0" w:after="0"/>
        <w:ind w:left="1201" w:right="0" w:hanging="849"/>
        <w:jc w:val="left"/>
      </w:pPr>
      <w:bookmarkStart w:name="_bookmark107" w:id="108"/>
      <w:bookmarkEnd w:id="108"/>
      <w:r>
        <w:rPr/>
      </w:r>
      <w:r>
        <w:rPr>
          <w:spacing w:val="-2"/>
        </w:rPr>
        <w:t>Metrics</w:t>
      </w:r>
    </w:p>
    <w:p>
      <w:pPr>
        <w:pStyle w:val="BodyText"/>
        <w:ind w:right="940"/>
      </w:pPr>
      <w:r>
        <w:rPr/>
        <w:t>Metrics allow users to define thresholds to monitor and manage IMS O-Cloud resources. From these metrics, a user/system</w:t>
      </w:r>
      <w:r>
        <w:rPr>
          <w:spacing w:val="-2"/>
        </w:rPr>
        <w:t> </w:t>
      </w:r>
      <w:r>
        <w:rPr/>
        <w:t>could</w:t>
      </w:r>
      <w:r>
        <w:rPr>
          <w:spacing w:val="-2"/>
        </w:rPr>
        <w:t> </w:t>
      </w:r>
      <w:r>
        <w:rPr/>
        <w:t>take</w:t>
      </w:r>
      <w:r>
        <w:rPr>
          <w:spacing w:val="-3"/>
        </w:rPr>
        <w:t> </w:t>
      </w:r>
      <w:r>
        <w:rPr/>
        <w:t>action</w:t>
      </w:r>
      <w:r>
        <w:rPr>
          <w:spacing w:val="-7"/>
        </w:rPr>
        <w:t> </w:t>
      </w:r>
      <w:r>
        <w:rPr/>
        <w:t>based</w:t>
      </w:r>
      <w:r>
        <w:rPr>
          <w:spacing w:val="-2"/>
        </w:rPr>
        <w:t> </w:t>
      </w:r>
      <w:r>
        <w:rPr/>
        <w:t>on</w:t>
      </w:r>
      <w:r>
        <w:rPr>
          <w:spacing w:val="-2"/>
        </w:rPr>
        <w:t> </w:t>
      </w:r>
      <w:r>
        <w:rPr/>
        <w:t>threshold</w:t>
      </w:r>
      <w:r>
        <w:rPr>
          <w:spacing w:val="-2"/>
        </w:rPr>
        <w:t> </w:t>
      </w:r>
      <w:r>
        <w:rPr/>
        <w:t>crossings</w:t>
      </w:r>
      <w:r>
        <w:rPr>
          <w:spacing w:val="-4"/>
        </w:rPr>
        <w:t> </w:t>
      </w:r>
      <w:r>
        <w:rPr/>
        <w:t>and/or</w:t>
      </w:r>
      <w:r>
        <w:rPr>
          <w:spacing w:val="-3"/>
        </w:rPr>
        <w:t> </w:t>
      </w:r>
      <w:r>
        <w:rPr/>
        <w:t>chart</w:t>
      </w:r>
      <w:r>
        <w:rPr>
          <w:spacing w:val="-4"/>
        </w:rPr>
        <w:t> </w:t>
      </w:r>
      <w:r>
        <w:rPr/>
        <w:t>the</w:t>
      </w:r>
      <w:r>
        <w:rPr>
          <w:spacing w:val="-3"/>
        </w:rPr>
        <w:t> </w:t>
      </w:r>
      <w:r>
        <w:rPr/>
        <w:t>metrics</w:t>
      </w:r>
      <w:r>
        <w:rPr>
          <w:spacing w:val="-4"/>
        </w:rPr>
        <w:t> </w:t>
      </w:r>
      <w:r>
        <w:rPr/>
        <w:t>over</w:t>
      </w:r>
      <w:r>
        <w:rPr>
          <w:spacing w:val="-2"/>
        </w:rPr>
        <w:t> </w:t>
      </w:r>
      <w:r>
        <w:rPr/>
        <w:t>time.</w:t>
      </w:r>
      <w:r>
        <w:rPr>
          <w:spacing w:val="-2"/>
        </w:rPr>
        <w:t> </w:t>
      </w:r>
      <w:r>
        <w:rPr/>
        <w:t>Also,</w:t>
      </w:r>
      <w:r>
        <w:rPr>
          <w:spacing w:val="-3"/>
        </w:rPr>
        <w:t> </w:t>
      </w:r>
      <w:r>
        <w:rPr/>
        <w:t>to</w:t>
      </w:r>
      <w:r>
        <w:rPr>
          <w:spacing w:val="-2"/>
        </w:rPr>
        <w:t> </w:t>
      </w:r>
      <w:r>
        <w:rPr/>
        <w:t>achieve</w:t>
      </w:r>
      <w:r>
        <w:rPr>
          <w:spacing w:val="-5"/>
        </w:rPr>
        <w:t> </w:t>
      </w:r>
      <w:r>
        <w:rPr/>
        <w:t>fault tolerance, there could be a mechanism for alerting, monitoring &amp; auditing as a health check.</w:t>
      </w:r>
    </w:p>
    <w:p>
      <w:pPr>
        <w:pStyle w:val="BodyText"/>
        <w:spacing w:before="182"/>
        <w:ind w:right="940"/>
      </w:pPr>
      <w:r>
        <w:rPr/>
        <w:t>For example, in the basic fault concept of </w:t>
      </w:r>
      <w:r>
        <w:rPr>
          <w:i/>
        </w:rPr>
        <w:t>Escalation Strategies, </w:t>
      </w:r>
      <w:r>
        <w:rPr/>
        <w:t>we might need metrics of how </w:t>
      </w:r>
      <w:r>
        <w:rPr>
          <w:b/>
        </w:rPr>
        <w:t>often </w:t>
      </w:r>
      <w:r>
        <w:rPr/>
        <w:t>a fault occurs within</w:t>
      </w:r>
      <w:r>
        <w:rPr>
          <w:spacing w:val="-2"/>
        </w:rPr>
        <w:t> </w:t>
      </w:r>
      <w:r>
        <w:rPr/>
        <w:t>a</w:t>
      </w:r>
      <w:r>
        <w:rPr>
          <w:spacing w:val="-3"/>
        </w:rPr>
        <w:t> </w:t>
      </w:r>
      <w:r>
        <w:rPr/>
        <w:t>certain</w:t>
      </w:r>
      <w:r>
        <w:rPr>
          <w:spacing w:val="-2"/>
        </w:rPr>
        <w:t> </w:t>
      </w:r>
      <w:r>
        <w:rPr/>
        <w:t>period</w:t>
      </w:r>
      <w:r>
        <w:rPr>
          <w:spacing w:val="-2"/>
        </w:rPr>
        <w:t> </w:t>
      </w:r>
      <w:r>
        <w:rPr/>
        <w:t>of</w:t>
      </w:r>
      <w:r>
        <w:rPr>
          <w:spacing w:val="-3"/>
        </w:rPr>
        <w:t> </w:t>
      </w:r>
      <w:r>
        <w:rPr/>
        <w:t>time.</w:t>
      </w:r>
      <w:r>
        <w:rPr>
          <w:spacing w:val="-3"/>
        </w:rPr>
        <w:t> </w:t>
      </w:r>
      <w:r>
        <w:rPr/>
        <w:t>These </w:t>
      </w:r>
      <w:r>
        <w:rPr>
          <w:i/>
        </w:rPr>
        <w:t>metrics</w:t>
      </w:r>
      <w:r>
        <w:rPr>
          <w:i/>
          <w:spacing w:val="-4"/>
        </w:rPr>
        <w:t> </w:t>
      </w:r>
      <w:r>
        <w:rPr/>
        <w:t>might</w:t>
      </w:r>
      <w:r>
        <w:rPr>
          <w:spacing w:val="-4"/>
        </w:rPr>
        <w:t> </w:t>
      </w:r>
      <w:r>
        <w:rPr/>
        <w:t>be</w:t>
      </w:r>
      <w:r>
        <w:rPr>
          <w:spacing w:val="-3"/>
        </w:rPr>
        <w:t> </w:t>
      </w:r>
      <w:r>
        <w:rPr/>
        <w:t>used</w:t>
      </w:r>
      <w:r>
        <w:rPr>
          <w:spacing w:val="-4"/>
        </w:rPr>
        <w:t> </w:t>
      </w:r>
      <w:r>
        <w:rPr/>
        <w:t>as</w:t>
      </w:r>
      <w:r>
        <w:rPr>
          <w:spacing w:val="-4"/>
        </w:rPr>
        <w:t> </w:t>
      </w:r>
      <w:r>
        <w:rPr/>
        <w:t>a</w:t>
      </w:r>
      <w:r>
        <w:rPr>
          <w:spacing w:val="-3"/>
        </w:rPr>
        <w:t> </w:t>
      </w:r>
      <w:r>
        <w:rPr/>
        <w:t>threshold</w:t>
      </w:r>
      <w:r>
        <w:rPr>
          <w:spacing w:val="-2"/>
        </w:rPr>
        <w:t> </w:t>
      </w:r>
      <w:r>
        <w:rPr/>
        <w:t>in</w:t>
      </w:r>
      <w:r>
        <w:rPr>
          <w:spacing w:val="-2"/>
        </w:rPr>
        <w:t> </w:t>
      </w:r>
      <w:r>
        <w:rPr/>
        <w:t>an</w:t>
      </w:r>
      <w:r>
        <w:rPr>
          <w:spacing w:val="-2"/>
        </w:rPr>
        <w:t> </w:t>
      </w:r>
      <w:r>
        <w:rPr/>
        <w:t>escalation</w:t>
      </w:r>
      <w:r>
        <w:rPr>
          <w:spacing w:val="-4"/>
        </w:rPr>
        <w:t> </w:t>
      </w:r>
      <w:r>
        <w:rPr/>
        <w:t>strategy</w:t>
      </w:r>
      <w:r>
        <w:rPr>
          <w:spacing w:val="-2"/>
        </w:rPr>
        <w:t> </w:t>
      </w:r>
      <w:r>
        <w:rPr/>
        <w:t>for</w:t>
      </w:r>
      <w:r>
        <w:rPr>
          <w:spacing w:val="-5"/>
        </w:rPr>
        <w:t> </w:t>
      </w:r>
      <w:r>
        <w:rPr/>
        <w:t>better</w:t>
      </w:r>
      <w:r>
        <w:rPr>
          <w:spacing w:val="-2"/>
        </w:rPr>
        <w:t> </w:t>
      </w:r>
      <w:r>
        <w:rPr/>
        <w:t>reliability. If the fault occurred 100 times in an hour action might be taken.</w:t>
      </w:r>
    </w:p>
    <w:p>
      <w:pPr>
        <w:pStyle w:val="BodyText"/>
        <w:spacing w:before="67"/>
        <w:ind w:left="0"/>
      </w:pPr>
    </w:p>
    <w:p>
      <w:pPr>
        <w:pStyle w:val="Heading3"/>
        <w:numPr>
          <w:ilvl w:val="2"/>
          <w:numId w:val="2"/>
        </w:numPr>
        <w:tabs>
          <w:tab w:pos="1201" w:val="left" w:leader="none"/>
        </w:tabs>
        <w:spacing w:line="240" w:lineRule="auto" w:before="0" w:after="0"/>
        <w:ind w:left="1201" w:right="0" w:hanging="849"/>
        <w:jc w:val="left"/>
      </w:pPr>
      <w:bookmarkStart w:name="_bookmark108" w:id="109"/>
      <w:bookmarkEnd w:id="109"/>
      <w:r>
        <w:rPr/>
      </w:r>
      <w:r>
        <w:rPr/>
        <w:t>Alarm</w:t>
      </w:r>
      <w:r>
        <w:rPr>
          <w:spacing w:val="-1"/>
        </w:rPr>
        <w:t> </w:t>
      </w:r>
      <w:r>
        <w:rPr>
          <w:spacing w:val="-2"/>
        </w:rPr>
        <w:t>Suppression</w:t>
      </w:r>
    </w:p>
    <w:p>
      <w:pPr>
        <w:pStyle w:val="BodyText"/>
        <w:spacing w:before="182"/>
        <w:ind w:right="940"/>
      </w:pPr>
      <w:r>
        <w:rPr/>
        <w:t>Alarm floods are defined as a multitude of alarm notifications within a short period of time. Alarm floods could be caused by disasters or maintenance work. Thus, it is desirable to be able to suppress alarms in order to avoid alarm floods which distract and overload operators and their monitoring of management systems. The suppression of alarms would</w:t>
      </w:r>
      <w:r>
        <w:rPr>
          <w:spacing w:val="-2"/>
        </w:rPr>
        <w:t> </w:t>
      </w:r>
      <w:r>
        <w:rPr/>
        <w:t>cause</w:t>
      </w:r>
      <w:r>
        <w:rPr>
          <w:spacing w:val="-3"/>
        </w:rPr>
        <w:t> </w:t>
      </w:r>
      <w:r>
        <w:rPr/>
        <w:t>certain</w:t>
      </w:r>
      <w:r>
        <w:rPr>
          <w:spacing w:val="-2"/>
        </w:rPr>
        <w:t> </w:t>
      </w:r>
      <w:r>
        <w:rPr/>
        <w:t>alarms</w:t>
      </w:r>
      <w:r>
        <w:rPr>
          <w:spacing w:val="-4"/>
        </w:rPr>
        <w:t> </w:t>
      </w:r>
      <w:r>
        <w:rPr/>
        <w:t>not</w:t>
      </w:r>
      <w:r>
        <w:rPr>
          <w:spacing w:val="-4"/>
        </w:rPr>
        <w:t> </w:t>
      </w:r>
      <w:r>
        <w:rPr/>
        <w:t>to</w:t>
      </w:r>
      <w:r>
        <w:rPr>
          <w:spacing w:val="-2"/>
        </w:rPr>
        <w:t> </w:t>
      </w:r>
      <w:r>
        <w:rPr/>
        <w:t>be</w:t>
      </w:r>
      <w:r>
        <w:rPr>
          <w:spacing w:val="-3"/>
        </w:rPr>
        <w:t> </w:t>
      </w:r>
      <w:r>
        <w:rPr/>
        <w:t>raised</w:t>
      </w:r>
      <w:r>
        <w:rPr>
          <w:spacing w:val="-2"/>
        </w:rPr>
        <w:t> </w:t>
      </w:r>
      <w:r>
        <w:rPr/>
        <w:t>when</w:t>
      </w:r>
      <w:r>
        <w:rPr>
          <w:spacing w:val="-2"/>
        </w:rPr>
        <w:t> </w:t>
      </w:r>
      <w:r>
        <w:rPr/>
        <w:t>a</w:t>
      </w:r>
      <w:r>
        <w:rPr>
          <w:spacing w:val="-3"/>
        </w:rPr>
        <w:t> </w:t>
      </w:r>
      <w:r>
        <w:rPr/>
        <w:t>certain</w:t>
      </w:r>
      <w:r>
        <w:rPr>
          <w:spacing w:val="-4"/>
        </w:rPr>
        <w:t> </w:t>
      </w:r>
      <w:r>
        <w:rPr/>
        <w:t>failure(s)</w:t>
      </w:r>
      <w:r>
        <w:rPr>
          <w:spacing w:val="-3"/>
        </w:rPr>
        <w:t> </w:t>
      </w:r>
      <w:r>
        <w:rPr/>
        <w:t>happens.</w:t>
      </w:r>
      <w:r>
        <w:rPr>
          <w:spacing w:val="-3"/>
        </w:rPr>
        <w:t> </w:t>
      </w:r>
      <w:r>
        <w:rPr/>
        <w:t>The</w:t>
      </w:r>
      <w:r>
        <w:rPr>
          <w:spacing w:val="-5"/>
        </w:rPr>
        <w:t> </w:t>
      </w:r>
      <w:r>
        <w:rPr/>
        <w:t>functionality</w:t>
      </w:r>
      <w:r>
        <w:rPr>
          <w:spacing w:val="-2"/>
        </w:rPr>
        <w:t> </w:t>
      </w:r>
      <w:r>
        <w:rPr/>
        <w:t>can</w:t>
      </w:r>
      <w:r>
        <w:rPr>
          <w:spacing w:val="-2"/>
        </w:rPr>
        <w:t> </w:t>
      </w:r>
      <w:r>
        <w:rPr/>
        <w:t>be</w:t>
      </w:r>
      <w:r>
        <w:rPr>
          <w:spacing w:val="-3"/>
        </w:rPr>
        <w:t> </w:t>
      </w:r>
      <w:r>
        <w:rPr/>
        <w:t>managed</w:t>
      </w:r>
      <w:r>
        <w:rPr>
          <w:spacing w:val="-4"/>
        </w:rPr>
        <w:t> </w:t>
      </w:r>
      <w:r>
        <w:rPr/>
        <w:t>via</w:t>
      </w:r>
      <w:r>
        <w:rPr>
          <w:spacing w:val="-3"/>
        </w:rPr>
        <w:t> </w:t>
      </w:r>
      <w:r>
        <w:rPr/>
        <w:t>the O2ims and/or at the SMO. Furthermore, an operator might be interested in suppressing only certain alarms or types of alarms; hence, an operator could configure the filter for the suppression of alarms via the O2ims.</w:t>
      </w:r>
    </w:p>
    <w:p>
      <w:pPr>
        <w:pStyle w:val="BodyText"/>
        <w:spacing w:before="180"/>
        <w:ind w:right="940"/>
      </w:pPr>
      <w:r>
        <w:rPr/>
        <w:t>It</w:t>
      </w:r>
      <w:r>
        <w:rPr>
          <w:spacing w:val="-3"/>
        </w:rPr>
        <w:t> </w:t>
      </w:r>
      <w:r>
        <w:rPr/>
        <w:t>is</w:t>
      </w:r>
      <w:r>
        <w:rPr>
          <w:spacing w:val="-3"/>
        </w:rPr>
        <w:t> </w:t>
      </w:r>
      <w:r>
        <w:rPr/>
        <w:t>expected</w:t>
      </w:r>
      <w:r>
        <w:rPr>
          <w:spacing w:val="-1"/>
        </w:rPr>
        <w:t> </w:t>
      </w:r>
      <w:r>
        <w:rPr/>
        <w:t>that</w:t>
      </w:r>
      <w:r>
        <w:rPr>
          <w:spacing w:val="-2"/>
        </w:rPr>
        <w:t> </w:t>
      </w:r>
      <w:r>
        <w:rPr/>
        <w:t>the</w:t>
      </w:r>
      <w:r>
        <w:rPr>
          <w:spacing w:val="-4"/>
        </w:rPr>
        <w:t> </w:t>
      </w:r>
      <w:r>
        <w:rPr/>
        <w:t>fault</w:t>
      </w:r>
      <w:r>
        <w:rPr>
          <w:spacing w:val="-3"/>
        </w:rPr>
        <w:t> </w:t>
      </w:r>
      <w:r>
        <w:rPr/>
        <w:t>originating</w:t>
      </w:r>
      <w:r>
        <w:rPr>
          <w:spacing w:val="-1"/>
        </w:rPr>
        <w:t> </w:t>
      </w:r>
      <w:r>
        <w:rPr/>
        <w:t>from</w:t>
      </w:r>
      <w:r>
        <w:rPr>
          <w:spacing w:val="-1"/>
        </w:rPr>
        <w:t> </w:t>
      </w:r>
      <w:r>
        <w:rPr/>
        <w:t>the</w:t>
      </w:r>
      <w:r>
        <w:rPr>
          <w:spacing w:val="-4"/>
        </w:rPr>
        <w:t> </w:t>
      </w:r>
      <w:r>
        <w:rPr/>
        <w:t>source</w:t>
      </w:r>
      <w:r>
        <w:rPr>
          <w:spacing w:val="-4"/>
        </w:rPr>
        <w:t> </w:t>
      </w:r>
      <w:r>
        <w:rPr/>
        <w:t>of</w:t>
      </w:r>
      <w:r>
        <w:rPr>
          <w:spacing w:val="-2"/>
        </w:rPr>
        <w:t> </w:t>
      </w:r>
      <w:r>
        <w:rPr/>
        <w:t>truth,</w:t>
      </w:r>
      <w:r>
        <w:rPr>
          <w:spacing w:val="-2"/>
        </w:rPr>
        <w:t> </w:t>
      </w:r>
      <w:r>
        <w:rPr/>
        <w:t>the</w:t>
      </w:r>
      <w:r>
        <w:rPr>
          <w:spacing w:val="-2"/>
        </w:rPr>
        <w:t> </w:t>
      </w:r>
      <w:r>
        <w:rPr/>
        <w:t>O-Cloud</w:t>
      </w:r>
      <w:r>
        <w:rPr>
          <w:spacing w:val="-1"/>
        </w:rPr>
        <w:t> </w:t>
      </w:r>
      <w:r>
        <w:rPr/>
        <w:t>Resource</w:t>
      </w:r>
      <w:r>
        <w:rPr>
          <w:spacing w:val="-2"/>
        </w:rPr>
        <w:t> </w:t>
      </w:r>
      <w:r>
        <w:rPr/>
        <w:t>is</w:t>
      </w:r>
      <w:r>
        <w:rPr>
          <w:spacing w:val="-3"/>
        </w:rPr>
        <w:t> </w:t>
      </w:r>
      <w:r>
        <w:rPr/>
        <w:t>still</w:t>
      </w:r>
      <w:r>
        <w:rPr>
          <w:spacing w:val="-3"/>
        </w:rPr>
        <w:t> </w:t>
      </w:r>
      <w:r>
        <w:rPr/>
        <w:t>raised</w:t>
      </w:r>
      <w:r>
        <w:rPr>
          <w:spacing w:val="-1"/>
        </w:rPr>
        <w:t> </w:t>
      </w:r>
      <w:r>
        <w:rPr/>
        <w:t>to</w:t>
      </w:r>
      <w:r>
        <w:rPr>
          <w:spacing w:val="-1"/>
        </w:rPr>
        <w:t> </w:t>
      </w:r>
      <w:r>
        <w:rPr/>
        <w:t>the</w:t>
      </w:r>
      <w:r>
        <w:rPr>
          <w:spacing w:val="-2"/>
        </w:rPr>
        <w:t> </w:t>
      </w:r>
      <w:r>
        <w:rPr/>
        <w:t>IMS.</w:t>
      </w:r>
      <w:r>
        <w:rPr>
          <w:spacing w:val="-2"/>
        </w:rPr>
        <w:t> </w:t>
      </w:r>
      <w:r>
        <w:rPr/>
        <w:t>It</w:t>
      </w:r>
      <w:r>
        <w:rPr>
          <w:spacing w:val="-3"/>
        </w:rPr>
        <w:t> </w:t>
      </w:r>
      <w:r>
        <w:rPr/>
        <w:t>is expected that the O-Cloud Resource faults would still be logged even if they are suppressed. The IMS would also</w:t>
      </w:r>
    </w:p>
    <w:p>
      <w:pPr>
        <w:spacing w:after="0"/>
        <w:sectPr>
          <w:pgSz w:w="11910" w:h="16850"/>
          <w:pgMar w:header="946" w:footer="488" w:top="1440" w:bottom="680" w:left="780" w:right="200"/>
        </w:sectPr>
      </w:pPr>
    </w:p>
    <w:p>
      <w:pPr>
        <w:pStyle w:val="BodyText"/>
        <w:spacing w:before="89"/>
        <w:ind w:right="940"/>
      </w:pPr>
      <w:r>
        <w:rPr/>
        <w:t>perform</w:t>
      </w:r>
      <w:r>
        <w:rPr>
          <w:spacing w:val="-2"/>
        </w:rPr>
        <w:t> </w:t>
      </w:r>
      <w:r>
        <w:rPr/>
        <w:t>the</w:t>
      </w:r>
      <w:r>
        <w:rPr>
          <w:spacing w:val="-3"/>
        </w:rPr>
        <w:t> </w:t>
      </w:r>
      <w:r>
        <w:rPr/>
        <w:t>transformation</w:t>
      </w:r>
      <w:r>
        <w:rPr>
          <w:spacing w:val="-4"/>
        </w:rPr>
        <w:t> </w:t>
      </w:r>
      <w:r>
        <w:rPr/>
        <w:t>of</w:t>
      </w:r>
      <w:r>
        <w:rPr>
          <w:spacing w:val="-4"/>
        </w:rPr>
        <w:t> </w:t>
      </w:r>
      <w:r>
        <w:rPr/>
        <w:t>the</w:t>
      </w:r>
      <w:r>
        <w:rPr>
          <w:spacing w:val="-3"/>
        </w:rPr>
        <w:t> </w:t>
      </w:r>
      <w:r>
        <w:rPr/>
        <w:t>fault</w:t>
      </w:r>
      <w:r>
        <w:rPr>
          <w:spacing w:val="-4"/>
        </w:rPr>
        <w:t> </w:t>
      </w:r>
      <w:r>
        <w:rPr/>
        <w:t>into</w:t>
      </w:r>
      <w:r>
        <w:rPr>
          <w:spacing w:val="-2"/>
        </w:rPr>
        <w:t> </w:t>
      </w:r>
      <w:r>
        <w:rPr/>
        <w:t>an</w:t>
      </w:r>
      <w:r>
        <w:rPr>
          <w:spacing w:val="-2"/>
        </w:rPr>
        <w:t> </w:t>
      </w:r>
      <w:r>
        <w:rPr/>
        <w:t>alarm</w:t>
      </w:r>
      <w:r>
        <w:rPr>
          <w:spacing w:val="-4"/>
        </w:rPr>
        <w:t> </w:t>
      </w:r>
      <w:r>
        <w:rPr/>
        <w:t>(as</w:t>
      </w:r>
      <w:r>
        <w:rPr>
          <w:spacing w:val="-4"/>
        </w:rPr>
        <w:t> </w:t>
      </w:r>
      <w:r>
        <w:rPr/>
        <w:t>normal),</w:t>
      </w:r>
      <w:r>
        <w:rPr>
          <w:spacing w:val="-3"/>
        </w:rPr>
        <w:t> </w:t>
      </w:r>
      <w:r>
        <w:rPr/>
        <w:t>and</w:t>
      </w:r>
      <w:r>
        <w:rPr>
          <w:spacing w:val="-4"/>
        </w:rPr>
        <w:t> </w:t>
      </w:r>
      <w:r>
        <w:rPr/>
        <w:t>record</w:t>
      </w:r>
      <w:r>
        <w:rPr>
          <w:spacing w:val="-2"/>
        </w:rPr>
        <w:t> </w:t>
      </w:r>
      <w:r>
        <w:rPr/>
        <w:t>that</w:t>
      </w:r>
      <w:r>
        <w:rPr>
          <w:spacing w:val="-3"/>
        </w:rPr>
        <w:t> </w:t>
      </w:r>
      <w:r>
        <w:rPr/>
        <w:t>an</w:t>
      </w:r>
      <w:r>
        <w:rPr>
          <w:spacing w:val="-2"/>
        </w:rPr>
        <w:t> </w:t>
      </w:r>
      <w:r>
        <w:rPr/>
        <w:t>alarm</w:t>
      </w:r>
      <w:r>
        <w:rPr>
          <w:spacing w:val="-4"/>
        </w:rPr>
        <w:t> </w:t>
      </w:r>
      <w:r>
        <w:rPr/>
        <w:t>occurred.</w:t>
      </w:r>
      <w:r>
        <w:rPr>
          <w:spacing w:val="-3"/>
        </w:rPr>
        <w:t> </w:t>
      </w:r>
      <w:r>
        <w:rPr/>
        <w:t>However,</w:t>
      </w:r>
      <w:r>
        <w:rPr>
          <w:spacing w:val="-3"/>
        </w:rPr>
        <w:t> </w:t>
      </w:r>
      <w:r>
        <w:rPr/>
        <w:t>the</w:t>
      </w:r>
      <w:r>
        <w:rPr>
          <w:spacing w:val="-3"/>
        </w:rPr>
        <w:t> </w:t>
      </w:r>
      <w:r>
        <w:rPr/>
        <w:t>IMS would suppress the alarm notification over O2ims interface towards the SMO.</w:t>
      </w:r>
    </w:p>
    <w:p>
      <w:pPr>
        <w:pStyle w:val="BodyText"/>
      </w:pPr>
      <w:r>
        <w:rPr/>
        <w:t>There</w:t>
      </w:r>
      <w:r>
        <w:rPr>
          <w:spacing w:val="-4"/>
        </w:rPr>
        <w:t> </w:t>
      </w:r>
      <w:r>
        <w:rPr/>
        <w:t>are</w:t>
      </w:r>
      <w:r>
        <w:rPr>
          <w:spacing w:val="-3"/>
        </w:rPr>
        <w:t> </w:t>
      </w:r>
      <w:r>
        <w:rPr/>
        <w:t>two</w:t>
      </w:r>
      <w:r>
        <w:rPr>
          <w:spacing w:val="-5"/>
        </w:rPr>
        <w:t> </w:t>
      </w:r>
      <w:r>
        <w:rPr/>
        <w:t>motivations</w:t>
      </w:r>
      <w:r>
        <w:rPr>
          <w:spacing w:val="-4"/>
        </w:rPr>
        <w:t> </w:t>
      </w:r>
      <w:r>
        <w:rPr/>
        <w:t>for</w:t>
      </w:r>
      <w:r>
        <w:rPr>
          <w:spacing w:val="-5"/>
        </w:rPr>
        <w:t> </w:t>
      </w:r>
      <w:r>
        <w:rPr/>
        <w:t>alarm</w:t>
      </w:r>
      <w:r>
        <w:rPr>
          <w:spacing w:val="-3"/>
        </w:rPr>
        <w:t> </w:t>
      </w:r>
      <w:r>
        <w:rPr>
          <w:spacing w:val="-2"/>
        </w:rPr>
        <w:t>suppression:</w:t>
      </w:r>
    </w:p>
    <w:p>
      <w:pPr>
        <w:pStyle w:val="ListParagraph"/>
        <w:numPr>
          <w:ilvl w:val="0"/>
          <w:numId w:val="21"/>
        </w:numPr>
        <w:tabs>
          <w:tab w:pos="1072" w:val="left" w:leader="none"/>
        </w:tabs>
        <w:spacing w:line="240" w:lineRule="auto" w:before="178" w:after="0"/>
        <w:ind w:left="1072" w:right="0" w:hanging="359"/>
        <w:jc w:val="both"/>
        <w:rPr>
          <w:sz w:val="20"/>
        </w:rPr>
      </w:pPr>
      <w:r>
        <w:rPr>
          <w:sz w:val="20"/>
        </w:rPr>
        <w:t>Reactive</w:t>
      </w:r>
      <w:r>
        <w:rPr>
          <w:spacing w:val="-5"/>
          <w:sz w:val="20"/>
        </w:rPr>
        <w:t> </w:t>
      </w:r>
      <w:r>
        <w:rPr>
          <w:sz w:val="20"/>
        </w:rPr>
        <w:t>suppression</w:t>
      </w:r>
      <w:r>
        <w:rPr>
          <w:spacing w:val="-4"/>
          <w:sz w:val="20"/>
        </w:rPr>
        <w:t> </w:t>
      </w:r>
      <w:r>
        <w:rPr>
          <w:sz w:val="20"/>
        </w:rPr>
        <w:t>–</w:t>
      </w:r>
      <w:r>
        <w:rPr>
          <w:spacing w:val="-4"/>
          <w:sz w:val="20"/>
        </w:rPr>
        <w:t> </w:t>
      </w:r>
      <w:r>
        <w:rPr>
          <w:sz w:val="20"/>
        </w:rPr>
        <w:t>reacting</w:t>
      </w:r>
      <w:r>
        <w:rPr>
          <w:spacing w:val="-4"/>
          <w:sz w:val="20"/>
        </w:rPr>
        <w:t> </w:t>
      </w:r>
      <w:r>
        <w:rPr>
          <w:sz w:val="20"/>
        </w:rPr>
        <w:t>to</w:t>
      </w:r>
      <w:r>
        <w:rPr>
          <w:spacing w:val="-5"/>
          <w:sz w:val="20"/>
        </w:rPr>
        <w:t> </w:t>
      </w:r>
      <w:r>
        <w:rPr>
          <w:sz w:val="20"/>
        </w:rPr>
        <w:t>a</w:t>
      </w:r>
      <w:r>
        <w:rPr>
          <w:spacing w:val="-5"/>
          <w:sz w:val="20"/>
        </w:rPr>
        <w:t> </w:t>
      </w:r>
      <w:r>
        <w:rPr>
          <w:sz w:val="20"/>
        </w:rPr>
        <w:t>situation/disaster</w:t>
      </w:r>
      <w:r>
        <w:rPr>
          <w:spacing w:val="-6"/>
          <w:sz w:val="20"/>
        </w:rPr>
        <w:t> </w:t>
      </w:r>
      <w:r>
        <w:rPr>
          <w:sz w:val="20"/>
        </w:rPr>
        <w:t>which</w:t>
      </w:r>
      <w:r>
        <w:rPr>
          <w:spacing w:val="-6"/>
          <w:sz w:val="20"/>
        </w:rPr>
        <w:t> </w:t>
      </w:r>
      <w:r>
        <w:rPr>
          <w:sz w:val="20"/>
        </w:rPr>
        <w:t>caused/causing</w:t>
      </w:r>
      <w:r>
        <w:rPr>
          <w:spacing w:val="-5"/>
          <w:sz w:val="20"/>
        </w:rPr>
        <w:t> </w:t>
      </w:r>
      <w:r>
        <w:rPr>
          <w:sz w:val="20"/>
        </w:rPr>
        <w:t>an</w:t>
      </w:r>
      <w:r>
        <w:rPr>
          <w:spacing w:val="-5"/>
          <w:sz w:val="20"/>
        </w:rPr>
        <w:t> </w:t>
      </w:r>
      <w:r>
        <w:rPr>
          <w:sz w:val="20"/>
        </w:rPr>
        <w:t>alarm</w:t>
      </w:r>
      <w:r>
        <w:rPr>
          <w:spacing w:val="-7"/>
          <w:sz w:val="20"/>
        </w:rPr>
        <w:t> </w:t>
      </w:r>
      <w:r>
        <w:rPr>
          <w:spacing w:val="-2"/>
          <w:sz w:val="20"/>
        </w:rPr>
        <w:t>flood.</w:t>
      </w:r>
    </w:p>
    <w:p>
      <w:pPr>
        <w:pStyle w:val="ListParagraph"/>
        <w:numPr>
          <w:ilvl w:val="0"/>
          <w:numId w:val="21"/>
        </w:numPr>
        <w:tabs>
          <w:tab w:pos="1071" w:val="left" w:leader="none"/>
        </w:tabs>
        <w:spacing w:line="427" w:lineRule="auto" w:before="180" w:after="0"/>
        <w:ind w:left="352" w:right="2018" w:firstLine="360"/>
        <w:jc w:val="both"/>
        <w:rPr>
          <w:sz w:val="20"/>
        </w:rPr>
      </w:pPr>
      <w:r>
        <w:rPr>
          <w:sz w:val="20"/>
        </w:rPr>
        <w:t>Proactive</w:t>
      </w:r>
      <w:r>
        <w:rPr>
          <w:spacing w:val="-2"/>
          <w:sz w:val="20"/>
        </w:rPr>
        <w:t> </w:t>
      </w:r>
      <w:r>
        <w:rPr>
          <w:sz w:val="20"/>
        </w:rPr>
        <w:t>suppression</w:t>
      </w:r>
      <w:r>
        <w:rPr>
          <w:spacing w:val="-1"/>
          <w:sz w:val="20"/>
        </w:rPr>
        <w:t> </w:t>
      </w:r>
      <w:r>
        <w:rPr>
          <w:sz w:val="20"/>
        </w:rPr>
        <w:t>–</w:t>
      </w:r>
      <w:r>
        <w:rPr>
          <w:spacing w:val="-4"/>
          <w:sz w:val="20"/>
        </w:rPr>
        <w:t> </w:t>
      </w:r>
      <w:r>
        <w:rPr>
          <w:sz w:val="20"/>
        </w:rPr>
        <w:t>a</w:t>
      </w:r>
      <w:r>
        <w:rPr>
          <w:spacing w:val="-3"/>
          <w:sz w:val="20"/>
        </w:rPr>
        <w:t> </w:t>
      </w:r>
      <w:r>
        <w:rPr>
          <w:sz w:val="20"/>
        </w:rPr>
        <w:t>priori,</w:t>
      </w:r>
      <w:r>
        <w:rPr>
          <w:spacing w:val="-3"/>
          <w:sz w:val="20"/>
        </w:rPr>
        <w:t> </w:t>
      </w:r>
      <w:r>
        <w:rPr>
          <w:sz w:val="20"/>
        </w:rPr>
        <w:t>the</w:t>
      </w:r>
      <w:r>
        <w:rPr>
          <w:spacing w:val="-3"/>
          <w:sz w:val="20"/>
        </w:rPr>
        <w:t> </w:t>
      </w:r>
      <w:r>
        <w:rPr>
          <w:sz w:val="20"/>
        </w:rPr>
        <w:t>operator</w:t>
      </w:r>
      <w:r>
        <w:rPr>
          <w:spacing w:val="-3"/>
          <w:sz w:val="20"/>
        </w:rPr>
        <w:t> </w:t>
      </w:r>
      <w:r>
        <w:rPr>
          <w:sz w:val="20"/>
        </w:rPr>
        <w:t>is</w:t>
      </w:r>
      <w:r>
        <w:rPr>
          <w:spacing w:val="-4"/>
          <w:sz w:val="20"/>
        </w:rPr>
        <w:t> </w:t>
      </w:r>
      <w:r>
        <w:rPr>
          <w:sz w:val="20"/>
        </w:rPr>
        <w:t>aware</w:t>
      </w:r>
      <w:r>
        <w:rPr>
          <w:spacing w:val="-3"/>
          <w:sz w:val="20"/>
        </w:rPr>
        <w:t> </w:t>
      </w:r>
      <w:r>
        <w:rPr>
          <w:sz w:val="20"/>
        </w:rPr>
        <w:t>of activity</w:t>
      </w:r>
      <w:r>
        <w:rPr>
          <w:spacing w:val="-3"/>
          <w:sz w:val="20"/>
        </w:rPr>
        <w:t> </w:t>
      </w:r>
      <w:r>
        <w:rPr>
          <w:sz w:val="20"/>
        </w:rPr>
        <w:t>which</w:t>
      </w:r>
      <w:r>
        <w:rPr>
          <w:spacing w:val="-2"/>
          <w:sz w:val="20"/>
        </w:rPr>
        <w:t> </w:t>
      </w:r>
      <w:r>
        <w:rPr>
          <w:sz w:val="20"/>
        </w:rPr>
        <w:t>will</w:t>
      </w:r>
      <w:r>
        <w:rPr>
          <w:spacing w:val="-4"/>
          <w:sz w:val="20"/>
        </w:rPr>
        <w:t> </w:t>
      </w:r>
      <w:r>
        <w:rPr>
          <w:sz w:val="20"/>
        </w:rPr>
        <w:t>cause</w:t>
      </w:r>
      <w:r>
        <w:rPr>
          <w:spacing w:val="-3"/>
          <w:sz w:val="20"/>
        </w:rPr>
        <w:t> </w:t>
      </w:r>
      <w:r>
        <w:rPr>
          <w:sz w:val="20"/>
        </w:rPr>
        <w:t>an</w:t>
      </w:r>
      <w:r>
        <w:rPr>
          <w:spacing w:val="-2"/>
          <w:sz w:val="20"/>
        </w:rPr>
        <w:t> </w:t>
      </w:r>
      <w:r>
        <w:rPr>
          <w:sz w:val="20"/>
        </w:rPr>
        <w:t>alarm</w:t>
      </w:r>
      <w:r>
        <w:rPr>
          <w:spacing w:val="-5"/>
          <w:sz w:val="20"/>
        </w:rPr>
        <w:t> </w:t>
      </w:r>
      <w:r>
        <w:rPr>
          <w:sz w:val="20"/>
        </w:rPr>
        <w:t>flood. There are two types of suppression:</w:t>
      </w:r>
    </w:p>
    <w:p>
      <w:pPr>
        <w:pStyle w:val="ListParagraph"/>
        <w:numPr>
          <w:ilvl w:val="1"/>
          <w:numId w:val="21"/>
        </w:numPr>
        <w:tabs>
          <w:tab w:pos="1073" w:val="left" w:leader="none"/>
        </w:tabs>
        <w:spacing w:line="240" w:lineRule="auto" w:before="2" w:after="0"/>
        <w:ind w:left="1073" w:right="1408" w:hanging="360"/>
        <w:jc w:val="both"/>
        <w:rPr>
          <w:sz w:val="20"/>
        </w:rPr>
      </w:pPr>
      <w:r>
        <w:rPr>
          <w:sz w:val="20"/>
        </w:rPr>
        <w:t>Suppression</w:t>
      </w:r>
      <w:r>
        <w:rPr>
          <w:spacing w:val="-1"/>
          <w:sz w:val="20"/>
        </w:rPr>
        <w:t> </w:t>
      </w:r>
      <w:r>
        <w:rPr>
          <w:sz w:val="20"/>
        </w:rPr>
        <w:t>Type</w:t>
      </w:r>
      <w:r>
        <w:rPr>
          <w:spacing w:val="-4"/>
          <w:sz w:val="20"/>
        </w:rPr>
        <w:t> </w:t>
      </w:r>
      <w:r>
        <w:rPr>
          <w:sz w:val="20"/>
        </w:rPr>
        <w:t>#1</w:t>
      </w:r>
      <w:r>
        <w:rPr>
          <w:spacing w:val="-1"/>
          <w:sz w:val="20"/>
        </w:rPr>
        <w:t> </w:t>
      </w:r>
      <w:r>
        <w:rPr>
          <w:sz w:val="20"/>
        </w:rPr>
        <w:t>–</w:t>
      </w:r>
      <w:r>
        <w:rPr>
          <w:spacing w:val="-1"/>
          <w:sz w:val="20"/>
        </w:rPr>
        <w:t> </w:t>
      </w:r>
      <w:r>
        <w:rPr>
          <w:sz w:val="20"/>
        </w:rPr>
        <w:t>A</w:t>
      </w:r>
      <w:r>
        <w:rPr>
          <w:spacing w:val="-2"/>
          <w:sz w:val="20"/>
        </w:rPr>
        <w:t> </w:t>
      </w:r>
      <w:r>
        <w:rPr>
          <w:sz w:val="20"/>
        </w:rPr>
        <w:t>mass</w:t>
      </w:r>
      <w:r>
        <w:rPr>
          <w:spacing w:val="-3"/>
          <w:sz w:val="20"/>
        </w:rPr>
        <w:t> </w:t>
      </w:r>
      <w:r>
        <w:rPr>
          <w:sz w:val="20"/>
        </w:rPr>
        <w:t>suppression</w:t>
      </w:r>
      <w:r>
        <w:rPr>
          <w:spacing w:val="-1"/>
          <w:sz w:val="20"/>
        </w:rPr>
        <w:t> </w:t>
      </w:r>
      <w:r>
        <w:rPr>
          <w:sz w:val="20"/>
        </w:rPr>
        <w:t>of</w:t>
      </w:r>
      <w:r>
        <w:rPr>
          <w:spacing w:val="-2"/>
          <w:sz w:val="20"/>
        </w:rPr>
        <w:t> </w:t>
      </w:r>
      <w:r>
        <w:rPr>
          <w:sz w:val="20"/>
        </w:rPr>
        <w:t>alarms,</w:t>
      </w:r>
      <w:r>
        <w:rPr>
          <w:spacing w:val="-2"/>
          <w:sz w:val="20"/>
        </w:rPr>
        <w:t> </w:t>
      </w:r>
      <w:r>
        <w:rPr>
          <w:sz w:val="20"/>
        </w:rPr>
        <w:t>where</w:t>
      </w:r>
      <w:r>
        <w:rPr>
          <w:spacing w:val="-2"/>
          <w:sz w:val="20"/>
        </w:rPr>
        <w:t> </w:t>
      </w:r>
      <w:r>
        <w:rPr>
          <w:sz w:val="20"/>
        </w:rPr>
        <w:t>the</w:t>
      </w:r>
      <w:r>
        <w:rPr>
          <w:spacing w:val="-2"/>
          <w:sz w:val="20"/>
        </w:rPr>
        <w:t> </w:t>
      </w:r>
      <w:r>
        <w:rPr>
          <w:sz w:val="20"/>
        </w:rPr>
        <w:t>suppression</w:t>
      </w:r>
      <w:r>
        <w:rPr>
          <w:spacing w:val="-1"/>
          <w:sz w:val="20"/>
        </w:rPr>
        <w:t> </w:t>
      </w:r>
      <w:r>
        <w:rPr>
          <w:sz w:val="20"/>
        </w:rPr>
        <w:t>filter</w:t>
      </w:r>
      <w:r>
        <w:rPr>
          <w:spacing w:val="-2"/>
          <w:sz w:val="20"/>
        </w:rPr>
        <w:t> </w:t>
      </w:r>
      <w:r>
        <w:rPr>
          <w:sz w:val="20"/>
        </w:rPr>
        <w:t>is</w:t>
      </w:r>
      <w:r>
        <w:rPr>
          <w:spacing w:val="-3"/>
          <w:sz w:val="20"/>
        </w:rPr>
        <w:t> </w:t>
      </w:r>
      <w:r>
        <w:rPr>
          <w:sz w:val="20"/>
        </w:rPr>
        <w:t>requesting</w:t>
      </w:r>
      <w:r>
        <w:rPr>
          <w:spacing w:val="-1"/>
          <w:sz w:val="20"/>
        </w:rPr>
        <w:t> </w:t>
      </w:r>
      <w:r>
        <w:rPr>
          <w:sz w:val="20"/>
        </w:rPr>
        <w:t>for</w:t>
      </w:r>
      <w:r>
        <w:rPr>
          <w:spacing w:val="-2"/>
          <w:sz w:val="20"/>
        </w:rPr>
        <w:t> </w:t>
      </w:r>
      <w:r>
        <w:rPr>
          <w:sz w:val="20"/>
        </w:rPr>
        <w:t>many alarms</w:t>
      </w:r>
      <w:r>
        <w:rPr>
          <w:spacing w:val="-4"/>
          <w:sz w:val="20"/>
        </w:rPr>
        <w:t> </w:t>
      </w:r>
      <w:r>
        <w:rPr>
          <w:sz w:val="20"/>
        </w:rPr>
        <w:t>to</w:t>
      </w:r>
      <w:r>
        <w:rPr>
          <w:spacing w:val="-2"/>
          <w:sz w:val="20"/>
        </w:rPr>
        <w:t> </w:t>
      </w:r>
      <w:r>
        <w:rPr>
          <w:sz w:val="20"/>
        </w:rPr>
        <w:t>be</w:t>
      </w:r>
      <w:r>
        <w:rPr>
          <w:spacing w:val="-3"/>
          <w:sz w:val="20"/>
        </w:rPr>
        <w:t> </w:t>
      </w:r>
      <w:r>
        <w:rPr>
          <w:sz w:val="20"/>
        </w:rPr>
        <w:t>suppressed.</w:t>
      </w:r>
      <w:r>
        <w:rPr>
          <w:spacing w:val="-3"/>
          <w:sz w:val="20"/>
        </w:rPr>
        <w:t> </w:t>
      </w:r>
      <w:r>
        <w:rPr>
          <w:sz w:val="20"/>
        </w:rPr>
        <w:t>This</w:t>
      </w:r>
      <w:r>
        <w:rPr>
          <w:spacing w:val="-4"/>
          <w:sz w:val="20"/>
        </w:rPr>
        <w:t> </w:t>
      </w:r>
      <w:r>
        <w:rPr>
          <w:sz w:val="20"/>
        </w:rPr>
        <w:t>will</w:t>
      </w:r>
      <w:r>
        <w:rPr>
          <w:spacing w:val="-4"/>
          <w:sz w:val="20"/>
        </w:rPr>
        <w:t> </w:t>
      </w:r>
      <w:r>
        <w:rPr>
          <w:sz w:val="20"/>
        </w:rPr>
        <w:t>eventually</w:t>
      </w:r>
      <w:r>
        <w:rPr>
          <w:spacing w:val="-2"/>
          <w:sz w:val="20"/>
        </w:rPr>
        <w:t> </w:t>
      </w:r>
      <w:r>
        <w:rPr>
          <w:sz w:val="20"/>
        </w:rPr>
        <w:t>cause</w:t>
      </w:r>
      <w:r>
        <w:rPr>
          <w:spacing w:val="-3"/>
          <w:sz w:val="20"/>
        </w:rPr>
        <w:t> </w:t>
      </w:r>
      <w:r>
        <w:rPr>
          <w:sz w:val="20"/>
        </w:rPr>
        <w:t>mismatches</w:t>
      </w:r>
      <w:r>
        <w:rPr>
          <w:spacing w:val="-4"/>
          <w:sz w:val="20"/>
        </w:rPr>
        <w:t> </w:t>
      </w:r>
      <w:r>
        <w:rPr>
          <w:sz w:val="20"/>
        </w:rPr>
        <w:t>between</w:t>
      </w:r>
      <w:r>
        <w:rPr>
          <w:spacing w:val="-2"/>
          <w:sz w:val="20"/>
        </w:rPr>
        <w:t> </w:t>
      </w:r>
      <w:r>
        <w:rPr>
          <w:sz w:val="20"/>
        </w:rPr>
        <w:t>IMS</w:t>
      </w:r>
      <w:r>
        <w:rPr>
          <w:spacing w:val="-3"/>
          <w:sz w:val="20"/>
        </w:rPr>
        <w:t> </w:t>
      </w:r>
      <w:r>
        <w:rPr>
          <w:sz w:val="20"/>
        </w:rPr>
        <w:t>and</w:t>
      </w:r>
      <w:r>
        <w:rPr>
          <w:spacing w:val="-2"/>
          <w:sz w:val="20"/>
        </w:rPr>
        <w:t> </w:t>
      </w:r>
      <w:r>
        <w:rPr>
          <w:sz w:val="20"/>
        </w:rPr>
        <w:t>the</w:t>
      </w:r>
      <w:r>
        <w:rPr>
          <w:spacing w:val="-3"/>
          <w:sz w:val="20"/>
        </w:rPr>
        <w:t> </w:t>
      </w:r>
      <w:r>
        <w:rPr>
          <w:sz w:val="20"/>
        </w:rPr>
        <w:t>alarm</w:t>
      </w:r>
      <w:r>
        <w:rPr>
          <w:spacing w:val="-2"/>
          <w:sz w:val="20"/>
        </w:rPr>
        <w:t> </w:t>
      </w:r>
      <w:r>
        <w:rPr>
          <w:sz w:val="20"/>
        </w:rPr>
        <w:t>history</w:t>
      </w:r>
      <w:r>
        <w:rPr>
          <w:spacing w:val="-2"/>
          <w:sz w:val="20"/>
        </w:rPr>
        <w:t> </w:t>
      </w:r>
      <w:r>
        <w:rPr>
          <w:sz w:val="20"/>
        </w:rPr>
        <w:t>at</w:t>
      </w:r>
      <w:r>
        <w:rPr>
          <w:spacing w:val="-3"/>
          <w:sz w:val="20"/>
        </w:rPr>
        <w:t> </w:t>
      </w:r>
      <w:r>
        <w:rPr>
          <w:sz w:val="20"/>
        </w:rPr>
        <w:t>the SMO which would be reconciled later.</w:t>
      </w:r>
    </w:p>
    <w:p>
      <w:pPr>
        <w:pStyle w:val="ListParagraph"/>
        <w:numPr>
          <w:ilvl w:val="1"/>
          <w:numId w:val="21"/>
        </w:numPr>
        <w:tabs>
          <w:tab w:pos="1073" w:val="left" w:leader="none"/>
        </w:tabs>
        <w:spacing w:line="240" w:lineRule="auto" w:before="179" w:after="0"/>
        <w:ind w:left="1073" w:right="1053" w:hanging="360"/>
        <w:jc w:val="left"/>
        <w:rPr>
          <w:sz w:val="20"/>
        </w:rPr>
      </w:pPr>
      <w:r>
        <w:rPr>
          <w:sz w:val="20"/>
        </w:rPr>
        <w:t>Suppression</w:t>
      </w:r>
      <w:r>
        <w:rPr>
          <w:spacing w:val="-2"/>
          <w:sz w:val="20"/>
        </w:rPr>
        <w:t> </w:t>
      </w:r>
      <w:r>
        <w:rPr>
          <w:sz w:val="20"/>
        </w:rPr>
        <w:t>Type</w:t>
      </w:r>
      <w:r>
        <w:rPr>
          <w:spacing w:val="-5"/>
          <w:sz w:val="20"/>
        </w:rPr>
        <w:t> </w:t>
      </w:r>
      <w:r>
        <w:rPr>
          <w:sz w:val="20"/>
        </w:rPr>
        <w:t>#2</w:t>
      </w:r>
      <w:r>
        <w:rPr>
          <w:spacing w:val="-2"/>
          <w:sz w:val="20"/>
        </w:rPr>
        <w:t> </w:t>
      </w:r>
      <w:r>
        <w:rPr>
          <w:sz w:val="20"/>
        </w:rPr>
        <w:t>–</w:t>
      </w:r>
      <w:r>
        <w:rPr>
          <w:spacing w:val="-1"/>
          <w:sz w:val="20"/>
        </w:rPr>
        <w:t> </w:t>
      </w:r>
      <w:r>
        <w:rPr>
          <w:sz w:val="20"/>
        </w:rPr>
        <w:t>The</w:t>
      </w:r>
      <w:r>
        <w:rPr>
          <w:spacing w:val="-5"/>
          <w:sz w:val="20"/>
        </w:rPr>
        <w:t> </w:t>
      </w:r>
      <w:r>
        <w:rPr>
          <w:sz w:val="20"/>
        </w:rPr>
        <w:t>suppression</w:t>
      </w:r>
      <w:r>
        <w:rPr>
          <w:spacing w:val="-2"/>
          <w:sz w:val="20"/>
        </w:rPr>
        <w:t> </w:t>
      </w:r>
      <w:r>
        <w:rPr>
          <w:sz w:val="20"/>
        </w:rPr>
        <w:t>of</w:t>
      </w:r>
      <w:r>
        <w:rPr>
          <w:spacing w:val="-5"/>
          <w:sz w:val="20"/>
        </w:rPr>
        <w:t> </w:t>
      </w:r>
      <w:r>
        <w:rPr>
          <w:sz w:val="20"/>
        </w:rPr>
        <w:t>repeated</w:t>
      </w:r>
      <w:r>
        <w:rPr>
          <w:spacing w:val="-2"/>
          <w:sz w:val="20"/>
        </w:rPr>
        <w:t> </w:t>
      </w:r>
      <w:r>
        <w:rPr>
          <w:sz w:val="20"/>
        </w:rPr>
        <w:t>alarms</w:t>
      </w:r>
      <w:r>
        <w:rPr>
          <w:spacing w:val="-4"/>
          <w:sz w:val="20"/>
        </w:rPr>
        <w:t> </w:t>
      </w:r>
      <w:r>
        <w:rPr>
          <w:sz w:val="20"/>
        </w:rPr>
        <w:t>would</w:t>
      </w:r>
      <w:r>
        <w:rPr>
          <w:spacing w:val="-2"/>
          <w:sz w:val="20"/>
        </w:rPr>
        <w:t> </w:t>
      </w:r>
      <w:r>
        <w:rPr>
          <w:sz w:val="20"/>
        </w:rPr>
        <w:t>suppress</w:t>
      </w:r>
      <w:r>
        <w:rPr>
          <w:spacing w:val="-4"/>
          <w:sz w:val="20"/>
        </w:rPr>
        <w:t> </w:t>
      </w:r>
      <w:r>
        <w:rPr>
          <w:sz w:val="20"/>
        </w:rPr>
        <w:t>an</w:t>
      </w:r>
      <w:r>
        <w:rPr>
          <w:spacing w:val="-2"/>
          <w:sz w:val="20"/>
        </w:rPr>
        <w:t> </w:t>
      </w:r>
      <w:r>
        <w:rPr>
          <w:sz w:val="20"/>
        </w:rPr>
        <w:t>alarm</w:t>
      </w:r>
      <w:r>
        <w:rPr>
          <w:spacing w:val="-2"/>
          <w:sz w:val="20"/>
        </w:rPr>
        <w:t> </w:t>
      </w:r>
      <w:r>
        <w:rPr>
          <w:sz w:val="20"/>
        </w:rPr>
        <w:t>that</w:t>
      </w:r>
      <w:r>
        <w:rPr>
          <w:spacing w:val="-3"/>
          <w:sz w:val="20"/>
        </w:rPr>
        <w:t> </w:t>
      </w:r>
      <w:r>
        <w:rPr>
          <w:sz w:val="20"/>
        </w:rPr>
        <w:t>is</w:t>
      </w:r>
      <w:r>
        <w:rPr>
          <w:spacing w:val="-4"/>
          <w:sz w:val="20"/>
        </w:rPr>
        <w:t> </w:t>
      </w:r>
      <w:r>
        <w:rPr>
          <w:sz w:val="20"/>
        </w:rPr>
        <w:t>being</w:t>
      </w:r>
      <w:r>
        <w:rPr>
          <w:spacing w:val="-2"/>
          <w:sz w:val="20"/>
        </w:rPr>
        <w:t> </w:t>
      </w:r>
      <w:r>
        <w:rPr>
          <w:sz w:val="20"/>
        </w:rPr>
        <w:t>raised</w:t>
      </w:r>
      <w:r>
        <w:rPr>
          <w:spacing w:val="-2"/>
          <w:sz w:val="20"/>
        </w:rPr>
        <w:t> </w:t>
      </w:r>
      <w:r>
        <w:rPr>
          <w:sz w:val="20"/>
        </w:rPr>
        <w:t>many </w:t>
      </w:r>
      <w:r>
        <w:rPr>
          <w:spacing w:val="-2"/>
          <w:sz w:val="20"/>
        </w:rPr>
        <w:t>times.</w:t>
      </w:r>
    </w:p>
    <w:p>
      <w:pPr>
        <w:pStyle w:val="BodyText"/>
      </w:pPr>
      <w:r>
        <w:rPr/>
        <w:t>SMO</w:t>
      </w:r>
      <w:r>
        <w:rPr>
          <w:spacing w:val="-5"/>
        </w:rPr>
        <w:t> </w:t>
      </w:r>
      <w:r>
        <w:rPr/>
        <w:t>dashboard</w:t>
      </w:r>
      <w:r>
        <w:rPr>
          <w:spacing w:val="-3"/>
        </w:rPr>
        <w:t> </w:t>
      </w:r>
      <w:r>
        <w:rPr/>
        <w:t>can</w:t>
      </w:r>
      <w:r>
        <w:rPr>
          <w:spacing w:val="-4"/>
        </w:rPr>
        <w:t> </w:t>
      </w:r>
      <w:r>
        <w:rPr/>
        <w:t>filter</w:t>
      </w:r>
      <w:r>
        <w:rPr>
          <w:spacing w:val="-4"/>
        </w:rPr>
        <w:t> </w:t>
      </w:r>
      <w:r>
        <w:rPr/>
        <w:t>alarms,</w:t>
      </w:r>
      <w:r>
        <w:rPr>
          <w:spacing w:val="-5"/>
        </w:rPr>
        <w:t> </w:t>
      </w:r>
      <w:r>
        <w:rPr/>
        <w:t>which</w:t>
      </w:r>
      <w:r>
        <w:rPr>
          <w:spacing w:val="-3"/>
        </w:rPr>
        <w:t> </w:t>
      </w:r>
      <w:r>
        <w:rPr/>
        <w:t>can</w:t>
      </w:r>
      <w:r>
        <w:rPr>
          <w:spacing w:val="-4"/>
        </w:rPr>
        <w:t> </w:t>
      </w:r>
      <w:r>
        <w:rPr/>
        <w:t>help</w:t>
      </w:r>
      <w:r>
        <w:rPr>
          <w:spacing w:val="-3"/>
        </w:rPr>
        <w:t> </w:t>
      </w:r>
      <w:r>
        <w:rPr/>
        <w:t>a</w:t>
      </w:r>
      <w:r>
        <w:rPr>
          <w:spacing w:val="-4"/>
        </w:rPr>
        <w:t> </w:t>
      </w:r>
      <w:r>
        <w:rPr/>
        <w:t>user</w:t>
      </w:r>
      <w:r>
        <w:rPr>
          <w:spacing w:val="-4"/>
        </w:rPr>
        <w:t> </w:t>
      </w:r>
      <w:r>
        <w:rPr/>
        <w:t>comprehend</w:t>
      </w:r>
      <w:r>
        <w:rPr>
          <w:spacing w:val="-3"/>
        </w:rPr>
        <w:t> </w:t>
      </w:r>
      <w:r>
        <w:rPr/>
        <w:t>and</w:t>
      </w:r>
      <w:r>
        <w:rPr>
          <w:spacing w:val="-4"/>
        </w:rPr>
        <w:t> </w:t>
      </w:r>
      <w:r>
        <w:rPr/>
        <w:t>digest</w:t>
      </w:r>
      <w:r>
        <w:rPr>
          <w:spacing w:val="-5"/>
        </w:rPr>
        <w:t> </w:t>
      </w:r>
      <w:r>
        <w:rPr/>
        <w:t>a</w:t>
      </w:r>
      <w:r>
        <w:rPr>
          <w:spacing w:val="-5"/>
        </w:rPr>
        <w:t> </w:t>
      </w:r>
      <w:r>
        <w:rPr/>
        <w:t>large</w:t>
      </w:r>
      <w:r>
        <w:rPr>
          <w:spacing w:val="-6"/>
        </w:rPr>
        <w:t> </w:t>
      </w:r>
      <w:r>
        <w:rPr/>
        <w:t>quantity</w:t>
      </w:r>
      <w:r>
        <w:rPr>
          <w:spacing w:val="-4"/>
        </w:rPr>
        <w:t> </w:t>
      </w:r>
      <w:r>
        <w:rPr/>
        <w:t>of</w:t>
      </w:r>
      <w:r>
        <w:rPr>
          <w:spacing w:val="-5"/>
        </w:rPr>
        <w:t> </w:t>
      </w:r>
      <w:r>
        <w:rPr/>
        <w:t>alarm</w:t>
      </w:r>
      <w:r>
        <w:rPr>
          <w:spacing w:val="-3"/>
        </w:rPr>
        <w:t> </w:t>
      </w:r>
      <w:r>
        <w:rPr>
          <w:spacing w:val="-2"/>
        </w:rPr>
        <w:t>information.</w:t>
      </w:r>
    </w:p>
    <w:p>
      <w:pPr>
        <w:pStyle w:val="ListParagraph"/>
        <w:numPr>
          <w:ilvl w:val="2"/>
          <w:numId w:val="21"/>
        </w:numPr>
        <w:tabs>
          <w:tab w:pos="1073" w:val="left" w:leader="none"/>
        </w:tabs>
        <w:spacing w:line="240" w:lineRule="auto" w:before="181" w:after="0"/>
        <w:ind w:left="1073" w:right="1198" w:hanging="360"/>
        <w:jc w:val="left"/>
        <w:rPr>
          <w:sz w:val="20"/>
        </w:rPr>
      </w:pPr>
      <w:r>
        <w:rPr>
          <w:sz w:val="20"/>
        </w:rPr>
        <w:t>SMO</w:t>
      </w:r>
      <w:r>
        <w:rPr>
          <w:spacing w:val="-3"/>
          <w:sz w:val="20"/>
        </w:rPr>
        <w:t> </w:t>
      </w:r>
      <w:r>
        <w:rPr>
          <w:sz w:val="20"/>
        </w:rPr>
        <w:t>–</w:t>
      </w:r>
      <w:r>
        <w:rPr>
          <w:spacing w:val="-2"/>
          <w:sz w:val="20"/>
        </w:rPr>
        <w:t> </w:t>
      </w:r>
      <w:r>
        <w:rPr>
          <w:sz w:val="20"/>
        </w:rPr>
        <w:t>The</w:t>
      </w:r>
      <w:r>
        <w:rPr>
          <w:spacing w:val="-3"/>
          <w:sz w:val="20"/>
        </w:rPr>
        <w:t> </w:t>
      </w:r>
      <w:r>
        <w:rPr>
          <w:sz w:val="20"/>
        </w:rPr>
        <w:t>SMO</w:t>
      </w:r>
      <w:r>
        <w:rPr>
          <w:spacing w:val="-3"/>
          <w:sz w:val="20"/>
        </w:rPr>
        <w:t> </w:t>
      </w:r>
      <w:r>
        <w:rPr>
          <w:sz w:val="20"/>
        </w:rPr>
        <w:t>Dashboard</w:t>
      </w:r>
      <w:r>
        <w:rPr>
          <w:spacing w:val="-4"/>
          <w:sz w:val="20"/>
        </w:rPr>
        <w:t> </w:t>
      </w:r>
      <w:r>
        <w:rPr>
          <w:sz w:val="20"/>
        </w:rPr>
        <w:t>can</w:t>
      </w:r>
      <w:r>
        <w:rPr>
          <w:spacing w:val="-2"/>
          <w:sz w:val="20"/>
        </w:rPr>
        <w:t> </w:t>
      </w:r>
      <w:r>
        <w:rPr>
          <w:sz w:val="20"/>
        </w:rPr>
        <w:t>choose</w:t>
      </w:r>
      <w:r>
        <w:rPr>
          <w:spacing w:val="-3"/>
          <w:sz w:val="20"/>
        </w:rPr>
        <w:t> </w:t>
      </w:r>
      <w:r>
        <w:rPr>
          <w:sz w:val="20"/>
        </w:rPr>
        <w:t>to</w:t>
      </w:r>
      <w:r>
        <w:rPr>
          <w:spacing w:val="-2"/>
          <w:sz w:val="20"/>
        </w:rPr>
        <w:t> </w:t>
      </w:r>
      <w:r>
        <w:rPr>
          <w:sz w:val="20"/>
        </w:rPr>
        <w:t>filter</w:t>
      </w:r>
      <w:r>
        <w:rPr>
          <w:spacing w:val="-3"/>
          <w:sz w:val="20"/>
        </w:rPr>
        <w:t> </w:t>
      </w:r>
      <w:r>
        <w:rPr>
          <w:sz w:val="20"/>
        </w:rPr>
        <w:t>the</w:t>
      </w:r>
      <w:r>
        <w:rPr>
          <w:spacing w:val="-3"/>
          <w:sz w:val="20"/>
        </w:rPr>
        <w:t> </w:t>
      </w:r>
      <w:r>
        <w:rPr>
          <w:sz w:val="20"/>
        </w:rPr>
        <w:t>display</w:t>
      </w:r>
      <w:r>
        <w:rPr>
          <w:spacing w:val="-4"/>
          <w:sz w:val="20"/>
        </w:rPr>
        <w:t> </w:t>
      </w:r>
      <w:r>
        <w:rPr>
          <w:sz w:val="20"/>
        </w:rPr>
        <w:t>of</w:t>
      </w:r>
      <w:r>
        <w:rPr>
          <w:spacing w:val="-3"/>
          <w:sz w:val="20"/>
        </w:rPr>
        <w:t> </w:t>
      </w:r>
      <w:r>
        <w:rPr>
          <w:sz w:val="20"/>
        </w:rPr>
        <w:t>alarms</w:t>
      </w:r>
      <w:r>
        <w:rPr>
          <w:spacing w:val="-4"/>
          <w:sz w:val="20"/>
        </w:rPr>
        <w:t> </w:t>
      </w:r>
      <w:r>
        <w:rPr>
          <w:sz w:val="20"/>
        </w:rPr>
        <w:t>to</w:t>
      </w:r>
      <w:r>
        <w:rPr>
          <w:spacing w:val="-2"/>
          <w:sz w:val="20"/>
        </w:rPr>
        <w:t> </w:t>
      </w:r>
      <w:r>
        <w:rPr>
          <w:sz w:val="20"/>
        </w:rPr>
        <w:t>make</w:t>
      </w:r>
      <w:r>
        <w:rPr>
          <w:spacing w:val="-3"/>
          <w:sz w:val="20"/>
        </w:rPr>
        <w:t> </w:t>
      </w:r>
      <w:r>
        <w:rPr>
          <w:sz w:val="20"/>
        </w:rPr>
        <w:t>the</w:t>
      </w:r>
      <w:r>
        <w:rPr>
          <w:spacing w:val="-3"/>
          <w:sz w:val="20"/>
        </w:rPr>
        <w:t> </w:t>
      </w:r>
      <w:r>
        <w:rPr>
          <w:sz w:val="20"/>
        </w:rPr>
        <w:t>management</w:t>
      </w:r>
      <w:r>
        <w:rPr>
          <w:spacing w:val="-4"/>
          <w:sz w:val="20"/>
        </w:rPr>
        <w:t> </w:t>
      </w:r>
      <w:r>
        <w:rPr>
          <w:sz w:val="20"/>
        </w:rPr>
        <w:t>of</w:t>
      </w:r>
      <w:r>
        <w:rPr>
          <w:spacing w:val="-3"/>
          <w:sz w:val="20"/>
        </w:rPr>
        <w:t> </w:t>
      </w:r>
      <w:r>
        <w:rPr>
          <w:sz w:val="20"/>
        </w:rPr>
        <w:t>a</w:t>
      </w:r>
      <w:r>
        <w:rPr>
          <w:spacing w:val="-3"/>
          <w:sz w:val="20"/>
        </w:rPr>
        <w:t> </w:t>
      </w:r>
      <w:r>
        <w:rPr>
          <w:sz w:val="20"/>
        </w:rPr>
        <w:t>system more tenable for an operator.</w:t>
      </w:r>
      <w:r>
        <w:rPr>
          <w:spacing w:val="-1"/>
          <w:sz w:val="20"/>
        </w:rPr>
        <w:t> </w:t>
      </w:r>
      <w:r>
        <w:rPr>
          <w:sz w:val="20"/>
        </w:rPr>
        <w:t>Filtering SMO would offer capabilities of filter, the type of</w:t>
      </w:r>
      <w:r>
        <w:rPr>
          <w:spacing w:val="-1"/>
          <w:sz w:val="20"/>
        </w:rPr>
        <w:t> </w:t>
      </w:r>
      <w:r>
        <w:rPr>
          <w:sz w:val="20"/>
        </w:rPr>
        <w:t>alarms that are of interest to an operator.</w:t>
      </w:r>
    </w:p>
    <w:p>
      <w:pPr>
        <w:pStyle w:val="BodyText"/>
        <w:spacing w:before="178"/>
      </w:pPr>
      <w:r>
        <w:rPr/>
        <w:t>Alarm</w:t>
      </w:r>
      <w:r>
        <w:rPr>
          <w:spacing w:val="-5"/>
        </w:rPr>
        <w:t> </w:t>
      </w:r>
      <w:r>
        <w:rPr/>
        <w:t>suppression</w:t>
      </w:r>
      <w:r>
        <w:rPr>
          <w:spacing w:val="-4"/>
        </w:rPr>
        <w:t> </w:t>
      </w:r>
      <w:r>
        <w:rPr/>
        <w:t>occurs</w:t>
      </w:r>
      <w:r>
        <w:rPr>
          <w:spacing w:val="-6"/>
        </w:rPr>
        <w:t> </w:t>
      </w:r>
      <w:r>
        <w:rPr/>
        <w:t>in</w:t>
      </w:r>
      <w:r>
        <w:rPr>
          <w:spacing w:val="-4"/>
        </w:rPr>
        <w:t> </w:t>
      </w:r>
      <w:r>
        <w:rPr/>
        <w:t>two</w:t>
      </w:r>
      <w:r>
        <w:rPr>
          <w:spacing w:val="-4"/>
        </w:rPr>
        <w:t> </w:t>
      </w:r>
      <w:r>
        <w:rPr>
          <w:spacing w:val="-2"/>
        </w:rPr>
        <w:t>areas:</w:t>
      </w:r>
    </w:p>
    <w:p>
      <w:pPr>
        <w:pStyle w:val="ListParagraph"/>
        <w:numPr>
          <w:ilvl w:val="0"/>
          <w:numId w:val="22"/>
        </w:numPr>
        <w:tabs>
          <w:tab w:pos="1073" w:val="left" w:leader="none"/>
        </w:tabs>
        <w:spacing w:line="240" w:lineRule="auto" w:before="181" w:after="0"/>
        <w:ind w:left="1073" w:right="1215" w:hanging="360"/>
        <w:jc w:val="left"/>
        <w:rPr>
          <w:sz w:val="20"/>
        </w:rPr>
      </w:pPr>
      <w:r>
        <w:rPr>
          <w:sz w:val="20"/>
        </w:rPr>
        <w:t>IMS</w:t>
      </w:r>
      <w:r>
        <w:rPr>
          <w:spacing w:val="-3"/>
          <w:sz w:val="20"/>
        </w:rPr>
        <w:t> </w:t>
      </w:r>
      <w:r>
        <w:rPr>
          <w:sz w:val="20"/>
        </w:rPr>
        <w:t>–</w:t>
      </w:r>
      <w:r>
        <w:rPr>
          <w:spacing w:val="-2"/>
          <w:sz w:val="20"/>
        </w:rPr>
        <w:t> </w:t>
      </w:r>
      <w:r>
        <w:rPr>
          <w:sz w:val="20"/>
        </w:rPr>
        <w:t>The</w:t>
      </w:r>
      <w:r>
        <w:rPr>
          <w:spacing w:val="-3"/>
          <w:sz w:val="20"/>
        </w:rPr>
        <w:t> </w:t>
      </w:r>
      <w:r>
        <w:rPr>
          <w:sz w:val="20"/>
        </w:rPr>
        <w:t>IMS</w:t>
      </w:r>
      <w:r>
        <w:rPr>
          <w:spacing w:val="-3"/>
          <w:sz w:val="20"/>
        </w:rPr>
        <w:t> </w:t>
      </w:r>
      <w:r>
        <w:rPr>
          <w:sz w:val="20"/>
        </w:rPr>
        <w:t>is</w:t>
      </w:r>
      <w:r>
        <w:rPr>
          <w:spacing w:val="-4"/>
          <w:sz w:val="20"/>
        </w:rPr>
        <w:t> </w:t>
      </w:r>
      <w:r>
        <w:rPr>
          <w:sz w:val="20"/>
        </w:rPr>
        <w:t>responsible</w:t>
      </w:r>
      <w:r>
        <w:rPr>
          <w:spacing w:val="-5"/>
          <w:sz w:val="20"/>
        </w:rPr>
        <w:t> </w:t>
      </w:r>
      <w:r>
        <w:rPr>
          <w:sz w:val="20"/>
        </w:rPr>
        <w:t>for</w:t>
      </w:r>
      <w:r>
        <w:rPr>
          <w:spacing w:val="-3"/>
          <w:sz w:val="20"/>
        </w:rPr>
        <w:t> </w:t>
      </w:r>
      <w:r>
        <w:rPr>
          <w:sz w:val="20"/>
        </w:rPr>
        <w:t>transforming</w:t>
      </w:r>
      <w:r>
        <w:rPr>
          <w:spacing w:val="-2"/>
          <w:sz w:val="20"/>
        </w:rPr>
        <w:t> </w:t>
      </w:r>
      <w:r>
        <w:rPr>
          <w:sz w:val="20"/>
        </w:rPr>
        <w:t>faults</w:t>
      </w:r>
      <w:r>
        <w:rPr>
          <w:spacing w:val="-4"/>
          <w:sz w:val="20"/>
        </w:rPr>
        <w:t> </w:t>
      </w:r>
      <w:r>
        <w:rPr>
          <w:sz w:val="20"/>
        </w:rPr>
        <w:t>received</w:t>
      </w:r>
      <w:r>
        <w:rPr>
          <w:spacing w:val="-2"/>
          <w:sz w:val="20"/>
        </w:rPr>
        <w:t> </w:t>
      </w:r>
      <w:r>
        <w:rPr>
          <w:sz w:val="20"/>
        </w:rPr>
        <w:t>from</w:t>
      </w:r>
      <w:r>
        <w:rPr>
          <w:spacing w:val="-2"/>
          <w:sz w:val="20"/>
        </w:rPr>
        <w:t> </w:t>
      </w:r>
      <w:r>
        <w:rPr>
          <w:sz w:val="20"/>
        </w:rPr>
        <w:t>O-Cloud</w:t>
      </w:r>
      <w:r>
        <w:rPr>
          <w:spacing w:val="-2"/>
          <w:sz w:val="20"/>
        </w:rPr>
        <w:t> </w:t>
      </w:r>
      <w:r>
        <w:rPr>
          <w:sz w:val="20"/>
        </w:rPr>
        <w:t>resource</w:t>
      </w:r>
      <w:r>
        <w:rPr>
          <w:spacing w:val="-3"/>
          <w:sz w:val="20"/>
        </w:rPr>
        <w:t> </w:t>
      </w:r>
      <w:r>
        <w:rPr>
          <w:sz w:val="20"/>
        </w:rPr>
        <w:t>into</w:t>
      </w:r>
      <w:r>
        <w:rPr>
          <w:spacing w:val="-2"/>
          <w:sz w:val="20"/>
        </w:rPr>
        <w:t> </w:t>
      </w:r>
      <w:r>
        <w:rPr>
          <w:sz w:val="20"/>
        </w:rPr>
        <w:t>alarms.</w:t>
      </w:r>
      <w:r>
        <w:rPr>
          <w:spacing w:val="-3"/>
          <w:sz w:val="20"/>
        </w:rPr>
        <w:t> </w:t>
      </w:r>
      <w:r>
        <w:rPr>
          <w:sz w:val="20"/>
        </w:rPr>
        <w:t>It</w:t>
      </w:r>
      <w:r>
        <w:rPr>
          <w:spacing w:val="-4"/>
          <w:sz w:val="20"/>
        </w:rPr>
        <w:t> </w:t>
      </w:r>
      <w:r>
        <w:rPr>
          <w:sz w:val="20"/>
        </w:rPr>
        <w:t>would suppress alarms based on its alarm suppression filter.</w:t>
      </w:r>
    </w:p>
    <w:p>
      <w:pPr>
        <w:pStyle w:val="ListParagraph"/>
        <w:numPr>
          <w:ilvl w:val="0"/>
          <w:numId w:val="22"/>
        </w:numPr>
        <w:tabs>
          <w:tab w:pos="1073" w:val="left" w:leader="none"/>
        </w:tabs>
        <w:spacing w:line="427" w:lineRule="auto" w:before="180" w:after="0"/>
        <w:ind w:left="636" w:right="1605" w:firstLine="76"/>
        <w:jc w:val="left"/>
        <w:rPr>
          <w:sz w:val="20"/>
        </w:rPr>
      </w:pPr>
      <w:r>
        <w:rPr>
          <w:sz w:val="20"/>
        </w:rPr>
        <w:t>Source</w:t>
      </w:r>
      <w:r>
        <w:rPr>
          <w:spacing w:val="-3"/>
          <w:sz w:val="20"/>
        </w:rPr>
        <w:t> </w:t>
      </w:r>
      <w:r>
        <w:rPr>
          <w:sz w:val="20"/>
        </w:rPr>
        <w:t>of</w:t>
      </w:r>
      <w:r>
        <w:rPr>
          <w:spacing w:val="-5"/>
          <w:sz w:val="20"/>
        </w:rPr>
        <w:t> </w:t>
      </w:r>
      <w:r>
        <w:rPr>
          <w:sz w:val="20"/>
        </w:rPr>
        <w:t>Truth</w:t>
      </w:r>
      <w:r>
        <w:rPr>
          <w:spacing w:val="-3"/>
          <w:sz w:val="20"/>
        </w:rPr>
        <w:t> </w:t>
      </w:r>
      <w:r>
        <w:rPr>
          <w:sz w:val="20"/>
        </w:rPr>
        <w:t>–</w:t>
      </w:r>
      <w:r>
        <w:rPr>
          <w:spacing w:val="-3"/>
          <w:sz w:val="20"/>
        </w:rPr>
        <w:t> </w:t>
      </w:r>
      <w:r>
        <w:rPr>
          <w:sz w:val="20"/>
        </w:rPr>
        <w:t>The</w:t>
      </w:r>
      <w:r>
        <w:rPr>
          <w:spacing w:val="-5"/>
          <w:sz w:val="20"/>
        </w:rPr>
        <w:t> </w:t>
      </w:r>
      <w:r>
        <w:rPr>
          <w:sz w:val="20"/>
        </w:rPr>
        <w:t>O-Cloud</w:t>
      </w:r>
      <w:r>
        <w:rPr>
          <w:spacing w:val="-3"/>
          <w:sz w:val="20"/>
        </w:rPr>
        <w:t> </w:t>
      </w:r>
      <w:r>
        <w:rPr>
          <w:sz w:val="20"/>
        </w:rPr>
        <w:t>resource</w:t>
      </w:r>
      <w:r>
        <w:rPr>
          <w:spacing w:val="-3"/>
          <w:sz w:val="20"/>
        </w:rPr>
        <w:t> </w:t>
      </w:r>
      <w:r>
        <w:rPr>
          <w:sz w:val="20"/>
        </w:rPr>
        <w:t>could</w:t>
      </w:r>
      <w:r>
        <w:rPr>
          <w:spacing w:val="-3"/>
          <w:sz w:val="20"/>
        </w:rPr>
        <w:t> </w:t>
      </w:r>
      <w:r>
        <w:rPr>
          <w:sz w:val="20"/>
        </w:rPr>
        <w:t>suppress</w:t>
      </w:r>
      <w:r>
        <w:rPr>
          <w:spacing w:val="-4"/>
          <w:sz w:val="20"/>
        </w:rPr>
        <w:t> </w:t>
      </w:r>
      <w:r>
        <w:rPr>
          <w:sz w:val="20"/>
        </w:rPr>
        <w:t>faults.</w:t>
      </w:r>
      <w:r>
        <w:rPr>
          <w:spacing w:val="-3"/>
          <w:sz w:val="20"/>
        </w:rPr>
        <w:t> </w:t>
      </w:r>
      <w:r>
        <w:rPr>
          <w:sz w:val="20"/>
        </w:rPr>
        <w:t>This</w:t>
      </w:r>
      <w:r>
        <w:rPr>
          <w:spacing w:val="-4"/>
          <w:sz w:val="20"/>
        </w:rPr>
        <w:t> </w:t>
      </w:r>
      <w:r>
        <w:rPr>
          <w:sz w:val="20"/>
        </w:rPr>
        <w:t>would</w:t>
      </w:r>
      <w:r>
        <w:rPr>
          <w:spacing w:val="-3"/>
          <w:sz w:val="20"/>
        </w:rPr>
        <w:t> </w:t>
      </w:r>
      <w:r>
        <w:rPr>
          <w:sz w:val="20"/>
        </w:rPr>
        <w:t>be</w:t>
      </w:r>
      <w:r>
        <w:rPr>
          <w:spacing w:val="-3"/>
          <w:sz w:val="20"/>
        </w:rPr>
        <w:t> </w:t>
      </w:r>
      <w:r>
        <w:rPr>
          <w:sz w:val="20"/>
        </w:rPr>
        <w:t>implementation</w:t>
      </w:r>
      <w:r>
        <w:rPr>
          <w:spacing w:val="-3"/>
          <w:sz w:val="20"/>
        </w:rPr>
        <w:t> </w:t>
      </w:r>
      <w:r>
        <w:rPr>
          <w:sz w:val="20"/>
        </w:rPr>
        <w:t>specific. NOTE 1:</w:t>
      </w:r>
      <w:r>
        <w:rPr>
          <w:spacing w:val="40"/>
          <w:sz w:val="20"/>
        </w:rPr>
        <w:t> </w:t>
      </w:r>
      <w:r>
        <w:rPr>
          <w:sz w:val="20"/>
        </w:rPr>
        <w:t>It is expected that all faults originated from O-Cloud resources would be sent to the IMS.</w:t>
      </w:r>
    </w:p>
    <w:p>
      <w:pPr>
        <w:pStyle w:val="BodyText"/>
        <w:spacing w:before="0"/>
        <w:ind w:left="1488" w:hanging="852"/>
      </w:pPr>
      <w:r>
        <w:rPr/>
        <w:t>NOTE</w:t>
      </w:r>
      <w:r>
        <w:rPr>
          <w:spacing w:val="-2"/>
        </w:rPr>
        <w:t> </w:t>
      </w:r>
      <w:r>
        <w:rPr/>
        <w:t>2:</w:t>
      </w:r>
      <w:r>
        <w:rPr>
          <w:spacing w:val="40"/>
        </w:rPr>
        <w:t> </w:t>
      </w:r>
      <w:r>
        <w:rPr/>
        <w:t>It</w:t>
      </w:r>
      <w:r>
        <w:rPr>
          <w:spacing w:val="-3"/>
        </w:rPr>
        <w:t> </w:t>
      </w:r>
      <w:r>
        <w:rPr/>
        <w:t>is</w:t>
      </w:r>
      <w:r>
        <w:rPr>
          <w:spacing w:val="-3"/>
        </w:rPr>
        <w:t> </w:t>
      </w:r>
      <w:r>
        <w:rPr/>
        <w:t>expected</w:t>
      </w:r>
      <w:r>
        <w:rPr>
          <w:spacing w:val="-1"/>
        </w:rPr>
        <w:t> </w:t>
      </w:r>
      <w:r>
        <w:rPr/>
        <w:t>that</w:t>
      </w:r>
      <w:r>
        <w:rPr>
          <w:spacing w:val="-2"/>
        </w:rPr>
        <w:t> </w:t>
      </w:r>
      <w:r>
        <w:rPr/>
        <w:t>if</w:t>
      </w:r>
      <w:r>
        <w:rPr>
          <w:spacing w:val="-2"/>
        </w:rPr>
        <w:t> </w:t>
      </w:r>
      <w:r>
        <w:rPr/>
        <w:t>the</w:t>
      </w:r>
      <w:r>
        <w:rPr>
          <w:spacing w:val="-2"/>
        </w:rPr>
        <w:t> </w:t>
      </w:r>
      <w:r>
        <w:rPr/>
        <w:t>O-Cloud</w:t>
      </w:r>
      <w:r>
        <w:rPr>
          <w:spacing w:val="-1"/>
        </w:rPr>
        <w:t> </w:t>
      </w:r>
      <w:r>
        <w:rPr/>
        <w:t>resource</w:t>
      </w:r>
      <w:r>
        <w:rPr>
          <w:spacing w:val="-2"/>
        </w:rPr>
        <w:t> </w:t>
      </w:r>
      <w:r>
        <w:rPr/>
        <w:t>suppresses</w:t>
      </w:r>
      <w:r>
        <w:rPr>
          <w:spacing w:val="-3"/>
        </w:rPr>
        <w:t> </w:t>
      </w:r>
      <w:r>
        <w:rPr/>
        <w:t>its</w:t>
      </w:r>
      <w:r>
        <w:rPr>
          <w:spacing w:val="-3"/>
        </w:rPr>
        <w:t> </w:t>
      </w:r>
      <w:r>
        <w:rPr/>
        <w:t>faults</w:t>
      </w:r>
      <w:r>
        <w:rPr>
          <w:spacing w:val="-3"/>
        </w:rPr>
        <w:t> </w:t>
      </w:r>
      <w:r>
        <w:rPr/>
        <w:t>that</w:t>
      </w:r>
      <w:r>
        <w:rPr>
          <w:spacing w:val="-2"/>
        </w:rPr>
        <w:t> </w:t>
      </w:r>
      <w:r>
        <w:rPr/>
        <w:t>it</w:t>
      </w:r>
      <w:r>
        <w:rPr>
          <w:spacing w:val="-3"/>
        </w:rPr>
        <w:t> </w:t>
      </w:r>
      <w:r>
        <w:rPr/>
        <w:t>would</w:t>
      </w:r>
      <w:r>
        <w:rPr>
          <w:spacing w:val="-1"/>
        </w:rPr>
        <w:t> </w:t>
      </w:r>
      <w:r>
        <w:rPr/>
        <w:t>notify</w:t>
      </w:r>
      <w:r>
        <w:rPr>
          <w:spacing w:val="-3"/>
        </w:rPr>
        <w:t> </w:t>
      </w:r>
      <w:r>
        <w:rPr/>
        <w:t>the</w:t>
      </w:r>
      <w:r>
        <w:rPr>
          <w:spacing w:val="-2"/>
        </w:rPr>
        <w:t> </w:t>
      </w:r>
      <w:r>
        <w:rPr/>
        <w:t>IMS,</w:t>
      </w:r>
      <w:r>
        <w:rPr>
          <w:spacing w:val="-2"/>
        </w:rPr>
        <w:t> </w:t>
      </w:r>
      <w:r>
        <w:rPr/>
        <w:t>though</w:t>
      </w:r>
      <w:r>
        <w:rPr>
          <w:spacing w:val="-1"/>
        </w:rPr>
        <w:t> </w:t>
      </w:r>
      <w:r>
        <w:rPr/>
        <w:t>this</w:t>
      </w:r>
      <w:r>
        <w:rPr>
          <w:spacing w:val="-3"/>
        </w:rPr>
        <w:t> </w:t>
      </w:r>
      <w:r>
        <w:rPr/>
        <w:t>is implementation specific.</w:t>
      </w:r>
    </w:p>
    <w:p>
      <w:pPr>
        <w:pStyle w:val="BodyText"/>
      </w:pPr>
      <w:r>
        <w:rPr/>
        <w:t>Aspects</w:t>
      </w:r>
      <w:r>
        <w:rPr>
          <w:spacing w:val="-5"/>
        </w:rPr>
        <w:t> </w:t>
      </w:r>
      <w:r>
        <w:rPr/>
        <w:t>of</w:t>
      </w:r>
      <w:r>
        <w:rPr>
          <w:spacing w:val="-4"/>
        </w:rPr>
        <w:t> </w:t>
      </w:r>
      <w:r>
        <w:rPr/>
        <w:t>alarm</w:t>
      </w:r>
      <w:r>
        <w:rPr>
          <w:spacing w:val="-3"/>
        </w:rPr>
        <w:t> </w:t>
      </w:r>
      <w:r>
        <w:rPr/>
        <w:t>suppression</w:t>
      </w:r>
      <w:r>
        <w:rPr>
          <w:spacing w:val="-5"/>
        </w:rPr>
        <w:t> </w:t>
      </w:r>
      <w:r>
        <w:rPr/>
        <w:t>at</w:t>
      </w:r>
      <w:r>
        <w:rPr>
          <w:spacing w:val="-4"/>
        </w:rPr>
        <w:t> </w:t>
      </w:r>
      <w:r>
        <w:rPr/>
        <w:t>the</w:t>
      </w:r>
      <w:r>
        <w:rPr>
          <w:spacing w:val="-3"/>
        </w:rPr>
        <w:t> </w:t>
      </w:r>
      <w:r>
        <w:rPr>
          <w:spacing w:val="-4"/>
        </w:rPr>
        <w:t>IMS:</w:t>
      </w:r>
    </w:p>
    <w:p>
      <w:pPr>
        <w:pStyle w:val="ListParagraph"/>
        <w:numPr>
          <w:ilvl w:val="0"/>
          <w:numId w:val="23"/>
        </w:numPr>
        <w:tabs>
          <w:tab w:pos="1073" w:val="left" w:leader="none"/>
        </w:tabs>
        <w:spacing w:line="240" w:lineRule="auto" w:before="181" w:after="0"/>
        <w:ind w:left="1073" w:right="1040" w:hanging="360"/>
        <w:jc w:val="left"/>
        <w:rPr>
          <w:sz w:val="20"/>
        </w:rPr>
      </w:pPr>
      <w:r>
        <w:rPr>
          <w:sz w:val="20"/>
        </w:rPr>
        <w:t>IMS – Suppresses alarms based on a suppression filter. Suppressed alarms are not raised that would have normally</w:t>
      </w:r>
      <w:r>
        <w:rPr>
          <w:spacing w:val="-4"/>
          <w:sz w:val="20"/>
        </w:rPr>
        <w:t> </w:t>
      </w:r>
      <w:r>
        <w:rPr>
          <w:sz w:val="20"/>
        </w:rPr>
        <w:t>been</w:t>
      </w:r>
      <w:r>
        <w:rPr>
          <w:spacing w:val="-2"/>
          <w:sz w:val="20"/>
        </w:rPr>
        <w:t> </w:t>
      </w:r>
      <w:r>
        <w:rPr>
          <w:sz w:val="20"/>
        </w:rPr>
        <w:t>raised</w:t>
      </w:r>
      <w:r>
        <w:rPr>
          <w:spacing w:val="-2"/>
          <w:sz w:val="20"/>
        </w:rPr>
        <w:t> </w:t>
      </w:r>
      <w:r>
        <w:rPr>
          <w:sz w:val="20"/>
        </w:rPr>
        <w:t>as</w:t>
      </w:r>
      <w:r>
        <w:rPr>
          <w:spacing w:val="-4"/>
          <w:sz w:val="20"/>
        </w:rPr>
        <w:t> </w:t>
      </w:r>
      <w:r>
        <w:rPr>
          <w:sz w:val="20"/>
        </w:rPr>
        <w:t>alarm</w:t>
      </w:r>
      <w:r>
        <w:rPr>
          <w:spacing w:val="-5"/>
          <w:sz w:val="20"/>
        </w:rPr>
        <w:t> </w:t>
      </w:r>
      <w:r>
        <w:rPr>
          <w:sz w:val="20"/>
        </w:rPr>
        <w:t>notifications</w:t>
      </w:r>
      <w:r>
        <w:rPr>
          <w:spacing w:val="-4"/>
          <w:sz w:val="20"/>
        </w:rPr>
        <w:t> </w:t>
      </w:r>
      <w:r>
        <w:rPr>
          <w:sz w:val="20"/>
        </w:rPr>
        <w:t>towards</w:t>
      </w:r>
      <w:r>
        <w:rPr>
          <w:spacing w:val="-4"/>
          <w:sz w:val="20"/>
        </w:rPr>
        <w:t> </w:t>
      </w:r>
      <w:r>
        <w:rPr>
          <w:sz w:val="20"/>
        </w:rPr>
        <w:t>the</w:t>
      </w:r>
      <w:r>
        <w:rPr>
          <w:spacing w:val="-3"/>
          <w:sz w:val="20"/>
        </w:rPr>
        <w:t> </w:t>
      </w:r>
      <w:r>
        <w:rPr>
          <w:sz w:val="20"/>
        </w:rPr>
        <w:t>SMO</w:t>
      </w:r>
      <w:r>
        <w:rPr>
          <w:spacing w:val="-3"/>
          <w:sz w:val="20"/>
        </w:rPr>
        <w:t> </w:t>
      </w:r>
      <w:r>
        <w:rPr>
          <w:sz w:val="20"/>
        </w:rPr>
        <w:t>(client)</w:t>
      </w:r>
      <w:r>
        <w:rPr>
          <w:spacing w:val="-3"/>
          <w:sz w:val="20"/>
        </w:rPr>
        <w:t> </w:t>
      </w:r>
      <w:r>
        <w:rPr>
          <w:sz w:val="20"/>
        </w:rPr>
        <w:t>over</w:t>
      </w:r>
      <w:r>
        <w:rPr>
          <w:spacing w:val="-4"/>
          <w:sz w:val="20"/>
        </w:rPr>
        <w:t> </w:t>
      </w:r>
      <w:r>
        <w:rPr>
          <w:sz w:val="20"/>
        </w:rPr>
        <w:t>the</w:t>
      </w:r>
      <w:r>
        <w:rPr>
          <w:spacing w:val="-3"/>
          <w:sz w:val="20"/>
        </w:rPr>
        <w:t> </w:t>
      </w:r>
      <w:r>
        <w:rPr>
          <w:sz w:val="20"/>
        </w:rPr>
        <w:t>O2ims</w:t>
      </w:r>
      <w:r>
        <w:rPr>
          <w:spacing w:val="-4"/>
          <w:sz w:val="20"/>
        </w:rPr>
        <w:t> </w:t>
      </w:r>
      <w:r>
        <w:rPr>
          <w:sz w:val="20"/>
        </w:rPr>
        <w:t>interface.</w:t>
      </w:r>
      <w:r>
        <w:rPr>
          <w:spacing w:val="-2"/>
          <w:sz w:val="20"/>
        </w:rPr>
        <w:t> </w:t>
      </w:r>
      <w:r>
        <w:rPr>
          <w:sz w:val="20"/>
        </w:rPr>
        <w:t>Consequently, the state of the active alarms in the SMO (client) may be mismatched with the state of alarms in the IMS (O- Cloud) because of alarm suppression.</w:t>
      </w:r>
    </w:p>
    <w:p>
      <w:pPr>
        <w:pStyle w:val="ListParagraph"/>
        <w:numPr>
          <w:ilvl w:val="0"/>
          <w:numId w:val="23"/>
        </w:numPr>
        <w:tabs>
          <w:tab w:pos="1073" w:val="left" w:leader="none"/>
        </w:tabs>
        <w:spacing w:line="240" w:lineRule="auto" w:before="179" w:after="0"/>
        <w:ind w:left="1073" w:right="1016" w:hanging="360"/>
        <w:jc w:val="left"/>
        <w:rPr>
          <w:sz w:val="20"/>
        </w:rPr>
      </w:pPr>
      <w:r>
        <w:rPr>
          <w:sz w:val="20"/>
        </w:rPr>
        <w:t>IMS – Respond with its Alarm List information based on the Alarm List query criteria (e.g., a time window which encompasses the suppression period) for purposes of synchronization &amp; reconciliation by a client. The requested</w:t>
      </w:r>
      <w:r>
        <w:rPr>
          <w:spacing w:val="-1"/>
          <w:sz w:val="20"/>
        </w:rPr>
        <w:t> </w:t>
      </w:r>
      <w:r>
        <w:rPr>
          <w:sz w:val="20"/>
        </w:rPr>
        <w:t>Alarm</w:t>
      </w:r>
      <w:r>
        <w:rPr>
          <w:spacing w:val="-1"/>
          <w:sz w:val="20"/>
        </w:rPr>
        <w:t> </w:t>
      </w:r>
      <w:r>
        <w:rPr>
          <w:sz w:val="20"/>
        </w:rPr>
        <w:t>List</w:t>
      </w:r>
      <w:r>
        <w:rPr>
          <w:spacing w:val="-3"/>
          <w:sz w:val="20"/>
        </w:rPr>
        <w:t> </w:t>
      </w:r>
      <w:r>
        <w:rPr>
          <w:sz w:val="20"/>
        </w:rPr>
        <w:t>can</w:t>
      </w:r>
      <w:r>
        <w:rPr>
          <w:spacing w:val="-1"/>
          <w:sz w:val="20"/>
        </w:rPr>
        <w:t> </w:t>
      </w:r>
      <w:r>
        <w:rPr>
          <w:sz w:val="20"/>
        </w:rPr>
        <w:t>be</w:t>
      </w:r>
      <w:r>
        <w:rPr>
          <w:spacing w:val="-4"/>
          <w:sz w:val="20"/>
        </w:rPr>
        <w:t> </w:t>
      </w:r>
      <w:r>
        <w:rPr>
          <w:sz w:val="20"/>
        </w:rPr>
        <w:t>used</w:t>
      </w:r>
      <w:r>
        <w:rPr>
          <w:spacing w:val="-1"/>
          <w:sz w:val="20"/>
        </w:rPr>
        <w:t> </w:t>
      </w:r>
      <w:r>
        <w:rPr>
          <w:sz w:val="20"/>
        </w:rPr>
        <w:t>by</w:t>
      </w:r>
      <w:r>
        <w:rPr>
          <w:spacing w:val="-1"/>
          <w:sz w:val="20"/>
        </w:rPr>
        <w:t> </w:t>
      </w:r>
      <w:r>
        <w:rPr>
          <w:sz w:val="20"/>
        </w:rPr>
        <w:t>a</w:t>
      </w:r>
      <w:r>
        <w:rPr>
          <w:spacing w:val="-2"/>
          <w:sz w:val="20"/>
        </w:rPr>
        <w:t> </w:t>
      </w:r>
      <w:r>
        <w:rPr>
          <w:sz w:val="20"/>
        </w:rPr>
        <w:t>client</w:t>
      </w:r>
      <w:r>
        <w:rPr>
          <w:spacing w:val="-3"/>
          <w:sz w:val="20"/>
        </w:rPr>
        <w:t> </w:t>
      </w:r>
      <w:r>
        <w:rPr>
          <w:sz w:val="20"/>
        </w:rPr>
        <w:t>to</w:t>
      </w:r>
      <w:r>
        <w:rPr>
          <w:spacing w:val="-1"/>
          <w:sz w:val="20"/>
        </w:rPr>
        <w:t> </w:t>
      </w:r>
      <w:r>
        <w:rPr>
          <w:sz w:val="20"/>
        </w:rPr>
        <w:t>align</w:t>
      </w:r>
      <w:r>
        <w:rPr>
          <w:spacing w:val="-1"/>
          <w:sz w:val="20"/>
        </w:rPr>
        <w:t> </w:t>
      </w:r>
      <w:r>
        <w:rPr>
          <w:sz w:val="20"/>
        </w:rPr>
        <w:t>with</w:t>
      </w:r>
      <w:r>
        <w:rPr>
          <w:spacing w:val="-1"/>
          <w:sz w:val="20"/>
        </w:rPr>
        <w:t> </w:t>
      </w:r>
      <w:r>
        <w:rPr>
          <w:sz w:val="20"/>
        </w:rPr>
        <w:t>its</w:t>
      </w:r>
      <w:r>
        <w:rPr>
          <w:spacing w:val="-3"/>
          <w:sz w:val="20"/>
        </w:rPr>
        <w:t> </w:t>
      </w:r>
      <w:r>
        <w:rPr>
          <w:sz w:val="20"/>
        </w:rPr>
        <w:t>view</w:t>
      </w:r>
      <w:r>
        <w:rPr>
          <w:spacing w:val="-2"/>
          <w:sz w:val="20"/>
        </w:rPr>
        <w:t> </w:t>
      </w:r>
      <w:r>
        <w:rPr>
          <w:sz w:val="20"/>
        </w:rPr>
        <w:t>of</w:t>
      </w:r>
      <w:r>
        <w:rPr>
          <w:spacing w:val="-2"/>
          <w:sz w:val="20"/>
        </w:rPr>
        <w:t> </w:t>
      </w:r>
      <w:r>
        <w:rPr>
          <w:sz w:val="20"/>
        </w:rPr>
        <w:t>alarms</w:t>
      </w:r>
      <w:r>
        <w:rPr>
          <w:spacing w:val="-3"/>
          <w:sz w:val="20"/>
        </w:rPr>
        <w:t> </w:t>
      </w:r>
      <w:r>
        <w:rPr>
          <w:sz w:val="20"/>
        </w:rPr>
        <w:t>after</w:t>
      </w:r>
      <w:r>
        <w:rPr>
          <w:spacing w:val="-4"/>
          <w:sz w:val="20"/>
        </w:rPr>
        <w:t> </w:t>
      </w:r>
      <w:r>
        <w:rPr>
          <w:sz w:val="20"/>
        </w:rPr>
        <w:t>the</w:t>
      </w:r>
      <w:r>
        <w:rPr>
          <w:spacing w:val="-2"/>
          <w:sz w:val="20"/>
        </w:rPr>
        <w:t> </w:t>
      </w:r>
      <w:r>
        <w:rPr>
          <w:sz w:val="20"/>
        </w:rPr>
        <w:t>situation has</w:t>
      </w:r>
      <w:r>
        <w:rPr>
          <w:spacing w:val="-3"/>
          <w:sz w:val="20"/>
        </w:rPr>
        <w:t> </w:t>
      </w:r>
      <w:r>
        <w:rPr>
          <w:sz w:val="20"/>
        </w:rPr>
        <w:t>passed.</w:t>
      </w:r>
      <w:r>
        <w:rPr>
          <w:spacing w:val="-2"/>
          <w:sz w:val="20"/>
        </w:rPr>
        <w:t> </w:t>
      </w:r>
      <w:r>
        <w:rPr>
          <w:sz w:val="20"/>
        </w:rPr>
        <w:t>See the Alarm List Management Use Case for more details.</w:t>
      </w:r>
    </w:p>
    <w:p>
      <w:pPr>
        <w:pStyle w:val="ListParagraph"/>
        <w:numPr>
          <w:ilvl w:val="0"/>
          <w:numId w:val="23"/>
        </w:numPr>
        <w:tabs>
          <w:tab w:pos="1073" w:val="left" w:leader="none"/>
        </w:tabs>
        <w:spacing w:line="240" w:lineRule="auto" w:before="180" w:after="0"/>
        <w:ind w:left="1073" w:right="1006" w:hanging="360"/>
        <w:jc w:val="left"/>
        <w:rPr>
          <w:sz w:val="20"/>
        </w:rPr>
      </w:pPr>
      <w:r>
        <w:rPr>
          <w:sz w:val="20"/>
        </w:rPr>
        <w:t>IMS – The IMS would keep an alarm suppression filter(s). The suppression filter is configured by the SMO through the O2ims interface. The IMS may also configure an alarm suppression filter autonomously and inform</w:t>
      </w:r>
      <w:r>
        <w:rPr>
          <w:spacing w:val="-1"/>
          <w:sz w:val="20"/>
        </w:rPr>
        <w:t> </w:t>
      </w:r>
      <w:r>
        <w:rPr>
          <w:sz w:val="20"/>
        </w:rPr>
        <w:t>the</w:t>
      </w:r>
      <w:r>
        <w:rPr>
          <w:spacing w:val="-2"/>
          <w:sz w:val="20"/>
        </w:rPr>
        <w:t> </w:t>
      </w:r>
      <w:r>
        <w:rPr>
          <w:sz w:val="20"/>
        </w:rPr>
        <w:t>SMO</w:t>
      </w:r>
      <w:r>
        <w:rPr>
          <w:spacing w:val="-2"/>
          <w:sz w:val="20"/>
        </w:rPr>
        <w:t> </w:t>
      </w:r>
      <w:r>
        <w:rPr>
          <w:sz w:val="20"/>
        </w:rPr>
        <w:t>through</w:t>
      </w:r>
      <w:r>
        <w:rPr>
          <w:spacing w:val="-1"/>
          <w:sz w:val="20"/>
        </w:rPr>
        <w:t> </w:t>
      </w:r>
      <w:r>
        <w:rPr>
          <w:sz w:val="20"/>
        </w:rPr>
        <w:t>the</w:t>
      </w:r>
      <w:r>
        <w:rPr>
          <w:spacing w:val="-4"/>
          <w:sz w:val="20"/>
        </w:rPr>
        <w:t> </w:t>
      </w:r>
      <w:r>
        <w:rPr>
          <w:sz w:val="20"/>
        </w:rPr>
        <w:t>O2ims</w:t>
      </w:r>
      <w:r>
        <w:rPr>
          <w:spacing w:val="-3"/>
          <w:sz w:val="20"/>
        </w:rPr>
        <w:t> </w:t>
      </w:r>
      <w:r>
        <w:rPr>
          <w:sz w:val="20"/>
        </w:rPr>
        <w:t>interface.</w:t>
      </w:r>
      <w:r>
        <w:rPr>
          <w:spacing w:val="-1"/>
          <w:sz w:val="20"/>
        </w:rPr>
        <w:t> </w:t>
      </w:r>
      <w:r>
        <w:rPr>
          <w:sz w:val="20"/>
        </w:rPr>
        <w:t>The</w:t>
      </w:r>
      <w:r>
        <w:rPr>
          <w:spacing w:val="-4"/>
          <w:sz w:val="20"/>
        </w:rPr>
        <w:t> </w:t>
      </w:r>
      <w:r>
        <w:rPr>
          <w:sz w:val="20"/>
        </w:rPr>
        <w:t>IMS</w:t>
      </w:r>
      <w:r>
        <w:rPr>
          <w:spacing w:val="-3"/>
          <w:sz w:val="20"/>
        </w:rPr>
        <w:t> </w:t>
      </w:r>
      <w:r>
        <w:rPr>
          <w:sz w:val="20"/>
        </w:rPr>
        <w:t>could</w:t>
      </w:r>
      <w:r>
        <w:rPr>
          <w:spacing w:val="-1"/>
          <w:sz w:val="20"/>
        </w:rPr>
        <w:t> </w:t>
      </w:r>
      <w:r>
        <w:rPr>
          <w:sz w:val="20"/>
        </w:rPr>
        <w:t>respond</w:t>
      </w:r>
      <w:r>
        <w:rPr>
          <w:spacing w:val="-3"/>
          <w:sz w:val="20"/>
        </w:rPr>
        <w:t> </w:t>
      </w:r>
      <w:r>
        <w:rPr>
          <w:sz w:val="20"/>
        </w:rPr>
        <w:t>with</w:t>
      </w:r>
      <w:r>
        <w:rPr>
          <w:spacing w:val="-1"/>
          <w:sz w:val="20"/>
        </w:rPr>
        <w:t> </w:t>
      </w:r>
      <w:r>
        <w:rPr>
          <w:sz w:val="20"/>
        </w:rPr>
        <w:t>the</w:t>
      </w:r>
      <w:r>
        <w:rPr>
          <w:spacing w:val="-2"/>
          <w:sz w:val="20"/>
        </w:rPr>
        <w:t> </w:t>
      </w:r>
      <w:r>
        <w:rPr>
          <w:sz w:val="20"/>
        </w:rPr>
        <w:t>current</w:t>
      </w:r>
      <w:r>
        <w:rPr>
          <w:spacing w:val="-3"/>
          <w:sz w:val="20"/>
        </w:rPr>
        <w:t> </w:t>
      </w:r>
      <w:r>
        <w:rPr>
          <w:sz w:val="20"/>
        </w:rPr>
        <w:t>filter</w:t>
      </w:r>
      <w:r>
        <w:rPr>
          <w:spacing w:val="-1"/>
          <w:sz w:val="20"/>
        </w:rPr>
        <w:t> </w:t>
      </w:r>
      <w:r>
        <w:rPr>
          <w:sz w:val="20"/>
        </w:rPr>
        <w:t>that</w:t>
      </w:r>
      <w:r>
        <w:rPr>
          <w:spacing w:val="-2"/>
          <w:sz w:val="20"/>
        </w:rPr>
        <w:t> </w:t>
      </w:r>
      <w:r>
        <w:rPr>
          <w:sz w:val="20"/>
        </w:rPr>
        <w:t>it</w:t>
      </w:r>
      <w:r>
        <w:rPr>
          <w:spacing w:val="-3"/>
          <w:sz w:val="20"/>
        </w:rPr>
        <w:t> </w:t>
      </w:r>
      <w:r>
        <w:rPr>
          <w:sz w:val="20"/>
        </w:rPr>
        <w:t>has,</w:t>
      </w:r>
      <w:r>
        <w:rPr>
          <w:spacing w:val="-2"/>
          <w:sz w:val="20"/>
        </w:rPr>
        <w:t> </w:t>
      </w:r>
      <w:r>
        <w:rPr>
          <w:sz w:val="20"/>
        </w:rPr>
        <w:t>even</w:t>
      </w:r>
      <w:r>
        <w:rPr>
          <w:spacing w:val="-3"/>
          <w:sz w:val="20"/>
        </w:rPr>
        <w:t> </w:t>
      </w:r>
      <w:r>
        <w:rPr>
          <w:sz w:val="20"/>
        </w:rPr>
        <w:t>if it currently has no filter. See the Alarm Suppression Use Case for more details.</w:t>
      </w:r>
    </w:p>
    <w:p>
      <w:pPr>
        <w:pStyle w:val="ListParagraph"/>
        <w:numPr>
          <w:ilvl w:val="0"/>
          <w:numId w:val="23"/>
        </w:numPr>
        <w:tabs>
          <w:tab w:pos="1073" w:val="left" w:leader="none"/>
        </w:tabs>
        <w:spacing w:line="240" w:lineRule="auto" w:before="182" w:after="0"/>
        <w:ind w:left="1073" w:right="982" w:hanging="360"/>
        <w:jc w:val="left"/>
        <w:rPr>
          <w:sz w:val="20"/>
        </w:rPr>
      </w:pPr>
      <w:r>
        <w:rPr>
          <w:sz w:val="20"/>
        </w:rPr>
        <w:t>IMS – IMS would still continue to perform fault-to-alarm transformation and record an alarm occurred irrespective</w:t>
      </w:r>
      <w:r>
        <w:rPr>
          <w:spacing w:val="-3"/>
          <w:sz w:val="20"/>
        </w:rPr>
        <w:t> </w:t>
      </w:r>
      <w:r>
        <w:rPr>
          <w:sz w:val="20"/>
        </w:rPr>
        <w:t>of</w:t>
      </w:r>
      <w:r>
        <w:rPr>
          <w:spacing w:val="-3"/>
          <w:sz w:val="20"/>
        </w:rPr>
        <w:t> </w:t>
      </w:r>
      <w:r>
        <w:rPr>
          <w:sz w:val="20"/>
        </w:rPr>
        <w:t>any</w:t>
      </w:r>
      <w:r>
        <w:rPr>
          <w:spacing w:val="-2"/>
          <w:sz w:val="20"/>
        </w:rPr>
        <w:t> </w:t>
      </w:r>
      <w:r>
        <w:rPr>
          <w:sz w:val="20"/>
        </w:rPr>
        <w:t>alarm</w:t>
      </w:r>
      <w:r>
        <w:rPr>
          <w:spacing w:val="-2"/>
          <w:sz w:val="20"/>
        </w:rPr>
        <w:t> </w:t>
      </w:r>
      <w:r>
        <w:rPr>
          <w:sz w:val="20"/>
        </w:rPr>
        <w:t>suppression</w:t>
      </w:r>
      <w:r>
        <w:rPr>
          <w:spacing w:val="-2"/>
          <w:sz w:val="20"/>
        </w:rPr>
        <w:t> </w:t>
      </w:r>
      <w:r>
        <w:rPr>
          <w:sz w:val="20"/>
        </w:rPr>
        <w:t>filter.</w:t>
      </w:r>
      <w:r>
        <w:rPr>
          <w:spacing w:val="-3"/>
          <w:sz w:val="20"/>
        </w:rPr>
        <w:t> </w:t>
      </w:r>
      <w:r>
        <w:rPr>
          <w:sz w:val="20"/>
        </w:rPr>
        <w:t>This</w:t>
      </w:r>
      <w:r>
        <w:rPr>
          <w:spacing w:val="-4"/>
          <w:sz w:val="20"/>
        </w:rPr>
        <w:t> </w:t>
      </w:r>
      <w:r>
        <w:rPr>
          <w:sz w:val="20"/>
        </w:rPr>
        <w:t>is</w:t>
      </w:r>
      <w:r>
        <w:rPr>
          <w:spacing w:val="-4"/>
          <w:sz w:val="20"/>
        </w:rPr>
        <w:t> </w:t>
      </w:r>
      <w:r>
        <w:rPr>
          <w:sz w:val="20"/>
        </w:rPr>
        <w:t>important</w:t>
      </w:r>
      <w:r>
        <w:rPr>
          <w:spacing w:val="-4"/>
          <w:sz w:val="20"/>
        </w:rPr>
        <w:t> </w:t>
      </w:r>
      <w:r>
        <w:rPr>
          <w:sz w:val="20"/>
        </w:rPr>
        <w:t>that</w:t>
      </w:r>
      <w:r>
        <w:rPr>
          <w:spacing w:val="-3"/>
          <w:sz w:val="20"/>
        </w:rPr>
        <w:t> </w:t>
      </w:r>
      <w:r>
        <w:rPr>
          <w:sz w:val="20"/>
        </w:rPr>
        <w:t>the</w:t>
      </w:r>
      <w:r>
        <w:rPr>
          <w:spacing w:val="-3"/>
          <w:sz w:val="20"/>
        </w:rPr>
        <w:t> </w:t>
      </w:r>
      <w:r>
        <w:rPr>
          <w:sz w:val="20"/>
        </w:rPr>
        <w:t>O-Cloud</w:t>
      </w:r>
      <w:r>
        <w:rPr>
          <w:spacing w:val="-2"/>
          <w:sz w:val="20"/>
        </w:rPr>
        <w:t> </w:t>
      </w:r>
      <w:r>
        <w:rPr>
          <w:sz w:val="20"/>
        </w:rPr>
        <w:t>continue</w:t>
      </w:r>
      <w:r>
        <w:rPr>
          <w:spacing w:val="-3"/>
          <w:sz w:val="20"/>
        </w:rPr>
        <w:t> </w:t>
      </w:r>
      <w:r>
        <w:rPr>
          <w:sz w:val="20"/>
        </w:rPr>
        <w:t>to</w:t>
      </w:r>
      <w:r>
        <w:rPr>
          <w:spacing w:val="-6"/>
          <w:sz w:val="20"/>
        </w:rPr>
        <w:t> </w:t>
      </w:r>
      <w:r>
        <w:rPr>
          <w:sz w:val="20"/>
        </w:rPr>
        <w:t>operate</w:t>
      </w:r>
      <w:r>
        <w:rPr>
          <w:spacing w:val="-3"/>
          <w:sz w:val="20"/>
        </w:rPr>
        <w:t> </w:t>
      </w:r>
      <w:r>
        <w:rPr>
          <w:sz w:val="20"/>
        </w:rPr>
        <w:t>normally</w:t>
      </w:r>
      <w:r>
        <w:rPr>
          <w:spacing w:val="-2"/>
          <w:sz w:val="20"/>
        </w:rPr>
        <w:t> </w:t>
      </w:r>
      <w:r>
        <w:rPr>
          <w:sz w:val="20"/>
        </w:rPr>
        <w:t>so that later when the condition passes the active alarm list can be reconciled by a client.</w:t>
      </w:r>
    </w:p>
    <w:p>
      <w:pPr>
        <w:pStyle w:val="ListParagraph"/>
        <w:numPr>
          <w:ilvl w:val="0"/>
          <w:numId w:val="23"/>
        </w:numPr>
        <w:tabs>
          <w:tab w:pos="1073" w:val="left" w:leader="none"/>
        </w:tabs>
        <w:spacing w:line="240" w:lineRule="auto" w:before="178" w:after="0"/>
        <w:ind w:left="1073" w:right="1039" w:hanging="360"/>
        <w:jc w:val="left"/>
        <w:rPr>
          <w:sz w:val="20"/>
        </w:rPr>
      </w:pPr>
      <w:r>
        <w:rPr>
          <w:sz w:val="20"/>
        </w:rPr>
        <w:t>IMS – The cessation of alarm</w:t>
      </w:r>
      <w:r>
        <w:rPr>
          <w:spacing w:val="-2"/>
          <w:sz w:val="20"/>
        </w:rPr>
        <w:t> </w:t>
      </w:r>
      <w:r>
        <w:rPr>
          <w:sz w:val="20"/>
        </w:rPr>
        <w:t>suppression could</w:t>
      </w:r>
      <w:r>
        <w:rPr>
          <w:spacing w:val="-2"/>
          <w:sz w:val="20"/>
        </w:rPr>
        <w:t> </w:t>
      </w:r>
      <w:r>
        <w:rPr>
          <w:sz w:val="20"/>
        </w:rPr>
        <w:t>occur from</w:t>
      </w:r>
      <w:r>
        <w:rPr>
          <w:spacing w:val="-2"/>
          <w:sz w:val="20"/>
        </w:rPr>
        <w:t> </w:t>
      </w:r>
      <w:r>
        <w:rPr>
          <w:sz w:val="20"/>
        </w:rPr>
        <w:t>one of</w:t>
      </w:r>
      <w:r>
        <w:rPr>
          <w:spacing w:val="-2"/>
          <w:sz w:val="20"/>
        </w:rPr>
        <w:t> </w:t>
      </w:r>
      <w:r>
        <w:rPr>
          <w:sz w:val="20"/>
        </w:rPr>
        <w:t>three mechanisms. Alarm suppression can end through specification in the alarm suppression filter request, through a time-out mechanism, and/or by a configurable</w:t>
      </w:r>
      <w:r>
        <w:rPr>
          <w:spacing w:val="-3"/>
          <w:sz w:val="20"/>
        </w:rPr>
        <w:t> </w:t>
      </w:r>
      <w:r>
        <w:rPr>
          <w:sz w:val="20"/>
        </w:rPr>
        <w:t>policy</w:t>
      </w:r>
      <w:r>
        <w:rPr>
          <w:spacing w:val="-2"/>
          <w:sz w:val="20"/>
        </w:rPr>
        <w:t> </w:t>
      </w:r>
      <w:r>
        <w:rPr>
          <w:sz w:val="20"/>
        </w:rPr>
        <w:t>(which</w:t>
      </w:r>
      <w:r>
        <w:rPr>
          <w:spacing w:val="-4"/>
          <w:sz w:val="20"/>
        </w:rPr>
        <w:t> </w:t>
      </w:r>
      <w:r>
        <w:rPr>
          <w:sz w:val="20"/>
        </w:rPr>
        <w:t>would</w:t>
      </w:r>
      <w:r>
        <w:rPr>
          <w:spacing w:val="-2"/>
          <w:sz w:val="20"/>
        </w:rPr>
        <w:t> </w:t>
      </w:r>
      <w:r>
        <w:rPr>
          <w:sz w:val="20"/>
        </w:rPr>
        <w:t>be</w:t>
      </w:r>
      <w:r>
        <w:rPr>
          <w:spacing w:val="-5"/>
          <w:sz w:val="20"/>
        </w:rPr>
        <w:t> </w:t>
      </w:r>
      <w:r>
        <w:rPr>
          <w:sz w:val="20"/>
        </w:rPr>
        <w:t>implementation</w:t>
      </w:r>
      <w:r>
        <w:rPr>
          <w:spacing w:val="-4"/>
          <w:sz w:val="20"/>
        </w:rPr>
        <w:t> </w:t>
      </w:r>
      <w:r>
        <w:rPr>
          <w:sz w:val="20"/>
        </w:rPr>
        <w:t>specific).</w:t>
      </w:r>
      <w:r>
        <w:rPr>
          <w:spacing w:val="-3"/>
          <w:sz w:val="20"/>
        </w:rPr>
        <w:t> </w:t>
      </w:r>
      <w:r>
        <w:rPr>
          <w:sz w:val="20"/>
        </w:rPr>
        <w:t>See</w:t>
      </w:r>
      <w:r>
        <w:rPr>
          <w:spacing w:val="-3"/>
          <w:sz w:val="20"/>
        </w:rPr>
        <w:t> </w:t>
      </w:r>
      <w:r>
        <w:rPr>
          <w:sz w:val="20"/>
        </w:rPr>
        <w:t>the</w:t>
      </w:r>
      <w:r>
        <w:rPr>
          <w:spacing w:val="-3"/>
          <w:sz w:val="20"/>
        </w:rPr>
        <w:t> </w:t>
      </w:r>
      <w:r>
        <w:rPr>
          <w:sz w:val="20"/>
        </w:rPr>
        <w:t>Alarm</w:t>
      </w:r>
      <w:r>
        <w:rPr>
          <w:spacing w:val="-2"/>
          <w:sz w:val="20"/>
        </w:rPr>
        <w:t> </w:t>
      </w:r>
      <w:r>
        <w:rPr>
          <w:sz w:val="20"/>
        </w:rPr>
        <w:t>Suppression</w:t>
      </w:r>
      <w:r>
        <w:rPr>
          <w:spacing w:val="-2"/>
          <w:sz w:val="20"/>
        </w:rPr>
        <w:t> </w:t>
      </w:r>
      <w:r>
        <w:rPr>
          <w:sz w:val="20"/>
        </w:rPr>
        <w:t>Use</w:t>
      </w:r>
      <w:r>
        <w:rPr>
          <w:spacing w:val="-4"/>
          <w:sz w:val="20"/>
        </w:rPr>
        <w:t> </w:t>
      </w:r>
      <w:r>
        <w:rPr>
          <w:sz w:val="20"/>
        </w:rPr>
        <w:t>Case</w:t>
      </w:r>
      <w:r>
        <w:rPr>
          <w:spacing w:val="-3"/>
          <w:sz w:val="20"/>
        </w:rPr>
        <w:t> </w:t>
      </w:r>
      <w:r>
        <w:rPr>
          <w:sz w:val="20"/>
        </w:rPr>
        <w:t>for</w:t>
      </w:r>
      <w:r>
        <w:rPr>
          <w:spacing w:val="-3"/>
          <w:sz w:val="20"/>
        </w:rPr>
        <w:t> </w:t>
      </w:r>
      <w:r>
        <w:rPr>
          <w:sz w:val="20"/>
        </w:rPr>
        <w:t>more </w:t>
      </w:r>
      <w:r>
        <w:rPr>
          <w:spacing w:val="-2"/>
          <w:sz w:val="20"/>
        </w:rPr>
        <w:t>details.</w:t>
      </w:r>
    </w:p>
    <w:p>
      <w:pPr>
        <w:spacing w:after="0" w:line="240" w:lineRule="auto"/>
        <w:jc w:val="left"/>
        <w:rPr>
          <w:sz w:val="20"/>
        </w:rPr>
        <w:sectPr>
          <w:pgSz w:w="11910" w:h="16850"/>
          <w:pgMar w:header="946" w:footer="488" w:top="1440" w:bottom="680" w:left="780" w:right="200"/>
        </w:sectPr>
      </w:pPr>
    </w:p>
    <w:p>
      <w:pPr>
        <w:pStyle w:val="BodyText"/>
        <w:spacing w:before="7"/>
        <w:ind w:left="0"/>
        <w:rPr>
          <w:sz w:val="7"/>
        </w:rPr>
      </w:pPr>
    </w:p>
    <w:p>
      <w:pPr>
        <w:pStyle w:val="BodyText"/>
        <w:spacing w:before="0"/>
        <w:ind w:left="354"/>
      </w:pPr>
      <w:r>
        <w:rPr/>
        <w:drawing>
          <wp:inline distT="0" distB="0" distL="0" distR="0">
            <wp:extent cx="6120535" cy="3389376"/>
            <wp:effectExtent l="0" t="0" r="0" b="0"/>
            <wp:docPr id="406" name="Image 406"/>
            <wp:cNvGraphicFramePr>
              <a:graphicFrameLocks/>
            </wp:cNvGraphicFramePr>
            <a:graphic>
              <a:graphicData uri="http://schemas.openxmlformats.org/drawingml/2006/picture">
                <pic:pic>
                  <pic:nvPicPr>
                    <pic:cNvPr id="406" name="Image 406"/>
                    <pic:cNvPicPr/>
                  </pic:nvPicPr>
                  <pic:blipFill>
                    <a:blip r:embed="rId45" cstate="print"/>
                    <a:stretch>
                      <a:fillRect/>
                    </a:stretch>
                  </pic:blipFill>
                  <pic:spPr>
                    <a:xfrm>
                      <a:off x="0" y="0"/>
                      <a:ext cx="6120535" cy="3389376"/>
                    </a:xfrm>
                    <a:prstGeom prst="rect">
                      <a:avLst/>
                    </a:prstGeom>
                  </pic:spPr>
                </pic:pic>
              </a:graphicData>
            </a:graphic>
          </wp:inline>
        </w:drawing>
      </w:r>
      <w:r>
        <w:rPr/>
      </w:r>
    </w:p>
    <w:p>
      <w:pPr>
        <w:pStyle w:val="Heading6"/>
        <w:spacing w:before="183"/>
        <w:ind w:left="3397"/>
      </w:pPr>
      <w:bookmarkStart w:name="_bookmark109" w:id="110"/>
      <w:bookmarkEnd w:id="110"/>
      <w:r>
        <w:rPr>
          <w:b w:val="0"/>
        </w:rPr>
      </w:r>
      <w:r>
        <w:rPr/>
        <w:t>Figure</w:t>
      </w:r>
      <w:r>
        <w:rPr>
          <w:spacing w:val="-7"/>
        </w:rPr>
        <w:t> </w:t>
      </w:r>
      <w:r>
        <w:rPr/>
        <w:t>3.8-3</w:t>
      </w:r>
      <w:r>
        <w:rPr>
          <w:spacing w:val="-6"/>
        </w:rPr>
        <w:t> </w:t>
      </w:r>
      <w:r>
        <w:rPr/>
        <w:t>Alarm</w:t>
      </w:r>
      <w:r>
        <w:rPr>
          <w:spacing w:val="-5"/>
        </w:rPr>
        <w:t> </w:t>
      </w:r>
      <w:r>
        <w:rPr/>
        <w:t>Suppression</w:t>
      </w:r>
      <w:r>
        <w:rPr>
          <w:spacing w:val="-8"/>
        </w:rPr>
        <w:t> </w:t>
      </w:r>
      <w:r>
        <w:rPr>
          <w:spacing w:val="-2"/>
        </w:rPr>
        <w:t>Function</w:t>
      </w:r>
    </w:p>
    <w:p>
      <w:pPr>
        <w:pStyle w:val="BodyText"/>
        <w:ind w:right="1083"/>
      </w:pPr>
      <w:r>
        <w:rPr/>
        <w:t>An example of Alarm suppression is as follows. Suppose O-Cloud Resource Compute Node #1 raises a fault #150 towards</w:t>
      </w:r>
      <w:r>
        <w:rPr>
          <w:spacing w:val="-3"/>
        </w:rPr>
        <w:t> </w:t>
      </w:r>
      <w:r>
        <w:rPr/>
        <w:t>the</w:t>
      </w:r>
      <w:r>
        <w:rPr>
          <w:spacing w:val="-2"/>
        </w:rPr>
        <w:t> </w:t>
      </w:r>
      <w:r>
        <w:rPr/>
        <w:t>IMS.</w:t>
      </w:r>
      <w:r>
        <w:rPr>
          <w:spacing w:val="-2"/>
        </w:rPr>
        <w:t> </w:t>
      </w:r>
      <w:r>
        <w:rPr/>
        <w:t>The</w:t>
      </w:r>
      <w:r>
        <w:rPr>
          <w:spacing w:val="-4"/>
        </w:rPr>
        <w:t> </w:t>
      </w:r>
      <w:r>
        <w:rPr/>
        <w:t>IMS</w:t>
      </w:r>
      <w:r>
        <w:rPr>
          <w:spacing w:val="-2"/>
        </w:rPr>
        <w:t> </w:t>
      </w:r>
      <w:r>
        <w:rPr/>
        <w:t>would</w:t>
      </w:r>
      <w:r>
        <w:rPr>
          <w:spacing w:val="40"/>
        </w:rPr>
        <w:t> </w:t>
      </w:r>
      <w:r>
        <w:rPr/>
        <w:t>change</w:t>
      </w:r>
      <w:r>
        <w:rPr>
          <w:spacing w:val="-2"/>
        </w:rPr>
        <w:t> </w:t>
      </w:r>
      <w:r>
        <w:rPr/>
        <w:t>the</w:t>
      </w:r>
      <w:r>
        <w:rPr>
          <w:spacing w:val="-4"/>
        </w:rPr>
        <w:t> </w:t>
      </w:r>
      <w:r>
        <w:rPr/>
        <w:t>fault</w:t>
      </w:r>
      <w:r>
        <w:rPr>
          <w:spacing w:val="-3"/>
        </w:rPr>
        <w:t> </w:t>
      </w:r>
      <w:r>
        <w:rPr/>
        <w:t>#150</w:t>
      </w:r>
      <w:r>
        <w:rPr>
          <w:spacing w:val="-1"/>
        </w:rPr>
        <w:t> </w:t>
      </w:r>
      <w:r>
        <w:rPr/>
        <w:t>to</w:t>
      </w:r>
      <w:r>
        <w:rPr>
          <w:spacing w:val="-4"/>
        </w:rPr>
        <w:t> </w:t>
      </w:r>
      <w:r>
        <w:rPr/>
        <w:t>a</w:t>
      </w:r>
      <w:r>
        <w:rPr>
          <w:spacing w:val="-4"/>
        </w:rPr>
        <w:t> </w:t>
      </w:r>
      <w:r>
        <w:rPr/>
        <w:t>corresponding</w:t>
      </w:r>
      <w:r>
        <w:rPr>
          <w:spacing w:val="-3"/>
        </w:rPr>
        <w:t> </w:t>
      </w:r>
      <w:r>
        <w:rPr/>
        <w:t>alarm.</w:t>
      </w:r>
      <w:r>
        <w:rPr>
          <w:spacing w:val="-2"/>
        </w:rPr>
        <w:t> </w:t>
      </w:r>
      <w:r>
        <w:rPr/>
        <w:t>If</w:t>
      </w:r>
      <w:r>
        <w:rPr>
          <w:spacing w:val="-2"/>
        </w:rPr>
        <w:t> </w:t>
      </w:r>
      <w:r>
        <w:rPr/>
        <w:t>a</w:t>
      </w:r>
      <w:r>
        <w:rPr>
          <w:spacing w:val="-2"/>
        </w:rPr>
        <w:t> </w:t>
      </w:r>
      <w:r>
        <w:rPr/>
        <w:t>suppression</w:t>
      </w:r>
      <w:r>
        <w:rPr>
          <w:spacing w:val="-1"/>
        </w:rPr>
        <w:t> </w:t>
      </w:r>
      <w:r>
        <w:rPr/>
        <w:t>filter</w:t>
      </w:r>
      <w:r>
        <w:rPr>
          <w:spacing w:val="-2"/>
        </w:rPr>
        <w:t> </w:t>
      </w:r>
      <w:r>
        <w:rPr/>
        <w:t>were</w:t>
      </w:r>
      <w:r>
        <w:rPr>
          <w:spacing w:val="-2"/>
        </w:rPr>
        <w:t> </w:t>
      </w:r>
      <w:r>
        <w:rPr/>
        <w:t>active, causing that alarm to be suppressed, the IMS would not send the alarm notification (see the alarm notification Use Case). Alarm is still in IMS alarm list (not acked). Expected to have a sync, and SMO reconcile alarm.</w:t>
      </w:r>
    </w:p>
    <w:p>
      <w:pPr>
        <w:pStyle w:val="BodyText"/>
        <w:spacing w:before="179"/>
      </w:pPr>
      <w:r>
        <w:rPr/>
        <w:t>Some</w:t>
      </w:r>
      <w:r>
        <w:rPr>
          <w:spacing w:val="-5"/>
        </w:rPr>
        <w:t> </w:t>
      </w:r>
      <w:r>
        <w:rPr/>
        <w:t>examples</w:t>
      </w:r>
      <w:r>
        <w:rPr>
          <w:spacing w:val="-5"/>
        </w:rPr>
        <w:t> </w:t>
      </w:r>
      <w:r>
        <w:rPr/>
        <w:t>of</w:t>
      </w:r>
      <w:r>
        <w:rPr>
          <w:spacing w:val="-6"/>
        </w:rPr>
        <w:t> </w:t>
      </w:r>
      <w:r>
        <w:rPr/>
        <w:t>Use</w:t>
      </w:r>
      <w:r>
        <w:rPr>
          <w:spacing w:val="-6"/>
        </w:rPr>
        <w:t> </w:t>
      </w:r>
      <w:r>
        <w:rPr/>
        <w:t>Cases</w:t>
      </w:r>
      <w:r>
        <w:rPr>
          <w:spacing w:val="-2"/>
        </w:rPr>
        <w:t> </w:t>
      </w:r>
      <w:r>
        <w:rPr/>
        <w:t>for</w:t>
      </w:r>
      <w:r>
        <w:rPr>
          <w:spacing w:val="-4"/>
        </w:rPr>
        <w:t> </w:t>
      </w:r>
      <w:r>
        <w:rPr/>
        <w:t>Alarm</w:t>
      </w:r>
      <w:r>
        <w:rPr>
          <w:spacing w:val="-4"/>
        </w:rPr>
        <w:t> </w:t>
      </w:r>
      <w:r>
        <w:rPr/>
        <w:t>Suppression</w:t>
      </w:r>
      <w:r>
        <w:rPr>
          <w:spacing w:val="-3"/>
        </w:rPr>
        <w:t> </w:t>
      </w:r>
      <w:r>
        <w:rPr>
          <w:spacing w:val="-4"/>
        </w:rPr>
        <w:t>are:</w:t>
      </w:r>
    </w:p>
    <w:p>
      <w:pPr>
        <w:pStyle w:val="ListParagraph"/>
        <w:numPr>
          <w:ilvl w:val="1"/>
          <w:numId w:val="23"/>
        </w:numPr>
        <w:tabs>
          <w:tab w:pos="1073" w:val="left" w:leader="none"/>
        </w:tabs>
        <w:spacing w:line="240" w:lineRule="auto" w:before="181" w:after="0"/>
        <w:ind w:left="1073" w:right="0" w:hanging="360"/>
        <w:jc w:val="left"/>
        <w:rPr>
          <w:sz w:val="20"/>
        </w:rPr>
      </w:pPr>
      <w:r>
        <w:rPr>
          <w:sz w:val="20"/>
        </w:rPr>
        <w:t>Use</w:t>
      </w:r>
      <w:r>
        <w:rPr>
          <w:spacing w:val="-5"/>
          <w:sz w:val="20"/>
        </w:rPr>
        <w:t> </w:t>
      </w:r>
      <w:r>
        <w:rPr>
          <w:sz w:val="20"/>
        </w:rPr>
        <w:t>Case</w:t>
      </w:r>
      <w:r>
        <w:rPr>
          <w:spacing w:val="-4"/>
          <w:sz w:val="20"/>
        </w:rPr>
        <w:t> </w:t>
      </w:r>
      <w:r>
        <w:rPr>
          <w:sz w:val="20"/>
        </w:rPr>
        <w:t>#1:</w:t>
      </w:r>
      <w:r>
        <w:rPr>
          <w:spacing w:val="-5"/>
          <w:sz w:val="20"/>
        </w:rPr>
        <w:t> </w:t>
      </w:r>
      <w:r>
        <w:rPr>
          <w:sz w:val="20"/>
        </w:rPr>
        <w:t>Something</w:t>
      </w:r>
      <w:r>
        <w:rPr>
          <w:spacing w:val="-3"/>
          <w:sz w:val="20"/>
        </w:rPr>
        <w:t> </w:t>
      </w:r>
      <w:r>
        <w:rPr>
          <w:sz w:val="20"/>
        </w:rPr>
        <w:t>in</w:t>
      </w:r>
      <w:r>
        <w:rPr>
          <w:spacing w:val="-3"/>
          <w:sz w:val="20"/>
        </w:rPr>
        <w:t> </w:t>
      </w:r>
      <w:r>
        <w:rPr>
          <w:sz w:val="20"/>
        </w:rPr>
        <w:t>Maintenance</w:t>
      </w:r>
      <w:r>
        <w:rPr>
          <w:spacing w:val="-4"/>
          <w:sz w:val="20"/>
        </w:rPr>
        <w:t> </w:t>
      </w:r>
      <w:r>
        <w:rPr>
          <w:sz w:val="20"/>
        </w:rPr>
        <w:t>the</w:t>
      </w:r>
      <w:r>
        <w:rPr>
          <w:spacing w:val="-4"/>
          <w:sz w:val="20"/>
        </w:rPr>
        <w:t> </w:t>
      </w:r>
      <w:r>
        <w:rPr>
          <w:sz w:val="20"/>
        </w:rPr>
        <w:t>alarms</w:t>
      </w:r>
      <w:r>
        <w:rPr>
          <w:spacing w:val="-5"/>
          <w:sz w:val="20"/>
        </w:rPr>
        <w:t> </w:t>
      </w:r>
      <w:r>
        <w:rPr>
          <w:sz w:val="20"/>
        </w:rPr>
        <w:t>should</w:t>
      </w:r>
      <w:r>
        <w:rPr>
          <w:spacing w:val="-6"/>
          <w:sz w:val="20"/>
        </w:rPr>
        <w:t> </w:t>
      </w:r>
      <w:r>
        <w:rPr>
          <w:sz w:val="20"/>
        </w:rPr>
        <w:t>be</w:t>
      </w:r>
      <w:r>
        <w:rPr>
          <w:spacing w:val="-4"/>
          <w:sz w:val="20"/>
        </w:rPr>
        <w:t> </w:t>
      </w:r>
      <w:r>
        <w:rPr>
          <w:spacing w:val="-2"/>
          <w:sz w:val="20"/>
        </w:rPr>
        <w:t>suppressed</w:t>
      </w:r>
    </w:p>
    <w:p>
      <w:pPr>
        <w:pStyle w:val="ListParagraph"/>
        <w:numPr>
          <w:ilvl w:val="1"/>
          <w:numId w:val="23"/>
        </w:numPr>
        <w:tabs>
          <w:tab w:pos="1073" w:val="left" w:leader="none"/>
        </w:tabs>
        <w:spacing w:line="240" w:lineRule="auto" w:before="180" w:after="0"/>
        <w:ind w:left="1073" w:right="0" w:hanging="360"/>
        <w:jc w:val="left"/>
        <w:rPr>
          <w:sz w:val="20"/>
        </w:rPr>
      </w:pPr>
      <w:r>
        <w:rPr>
          <w:sz w:val="20"/>
        </w:rPr>
        <w:t>Use</w:t>
      </w:r>
      <w:r>
        <w:rPr>
          <w:spacing w:val="-6"/>
          <w:sz w:val="20"/>
        </w:rPr>
        <w:t> </w:t>
      </w:r>
      <w:r>
        <w:rPr>
          <w:sz w:val="20"/>
        </w:rPr>
        <w:t>Case</w:t>
      </w:r>
      <w:r>
        <w:rPr>
          <w:spacing w:val="-4"/>
          <w:sz w:val="20"/>
        </w:rPr>
        <w:t> </w:t>
      </w:r>
      <w:r>
        <w:rPr>
          <w:sz w:val="20"/>
        </w:rPr>
        <w:t>#2:</w:t>
      </w:r>
      <w:r>
        <w:rPr>
          <w:spacing w:val="-5"/>
          <w:sz w:val="20"/>
        </w:rPr>
        <w:t> </w:t>
      </w:r>
      <w:r>
        <w:rPr>
          <w:sz w:val="20"/>
        </w:rPr>
        <w:t>Disaster</w:t>
      </w:r>
      <w:r>
        <w:rPr>
          <w:spacing w:val="-4"/>
          <w:sz w:val="20"/>
        </w:rPr>
        <w:t> </w:t>
      </w:r>
      <w:r>
        <w:rPr>
          <w:sz w:val="20"/>
        </w:rPr>
        <w:t>turn</w:t>
      </w:r>
      <w:r>
        <w:rPr>
          <w:spacing w:val="-3"/>
          <w:sz w:val="20"/>
        </w:rPr>
        <w:t> </w:t>
      </w:r>
      <w:r>
        <w:rPr>
          <w:sz w:val="20"/>
        </w:rPr>
        <w:t>off</w:t>
      </w:r>
      <w:r>
        <w:rPr>
          <w:spacing w:val="-6"/>
          <w:sz w:val="20"/>
        </w:rPr>
        <w:t> </w:t>
      </w:r>
      <w:r>
        <w:rPr>
          <w:sz w:val="20"/>
        </w:rPr>
        <w:t>all</w:t>
      </w:r>
      <w:r>
        <w:rPr>
          <w:spacing w:val="-5"/>
          <w:sz w:val="20"/>
        </w:rPr>
        <w:t> </w:t>
      </w:r>
      <w:r>
        <w:rPr>
          <w:sz w:val="20"/>
        </w:rPr>
        <w:t>(major,</w:t>
      </w:r>
      <w:r>
        <w:rPr>
          <w:spacing w:val="-4"/>
          <w:sz w:val="20"/>
        </w:rPr>
        <w:t> </w:t>
      </w:r>
      <w:r>
        <w:rPr>
          <w:sz w:val="20"/>
        </w:rPr>
        <w:t>minor,</w:t>
      </w:r>
      <w:r>
        <w:rPr>
          <w:spacing w:val="-4"/>
          <w:sz w:val="20"/>
        </w:rPr>
        <w:t> </w:t>
      </w:r>
      <w:r>
        <w:rPr>
          <w:sz w:val="20"/>
        </w:rPr>
        <w:t>warning)</w:t>
      </w:r>
      <w:r>
        <w:rPr>
          <w:spacing w:val="-4"/>
          <w:sz w:val="20"/>
        </w:rPr>
        <w:t> </w:t>
      </w:r>
      <w:r>
        <w:rPr>
          <w:spacing w:val="-2"/>
          <w:sz w:val="20"/>
        </w:rPr>
        <w:t>alarms</w:t>
      </w:r>
    </w:p>
    <w:p>
      <w:pPr>
        <w:pStyle w:val="BodyText"/>
        <w:spacing w:before="65"/>
        <w:ind w:left="0"/>
      </w:pPr>
    </w:p>
    <w:p>
      <w:pPr>
        <w:pStyle w:val="Heading3"/>
        <w:numPr>
          <w:ilvl w:val="2"/>
          <w:numId w:val="2"/>
        </w:numPr>
        <w:tabs>
          <w:tab w:pos="1201" w:val="left" w:leader="none"/>
        </w:tabs>
        <w:spacing w:line="240" w:lineRule="auto" w:before="0" w:after="0"/>
        <w:ind w:left="1201" w:right="0" w:hanging="849"/>
        <w:jc w:val="left"/>
      </w:pPr>
      <w:bookmarkStart w:name="_bookmark110" w:id="111"/>
      <w:bookmarkEnd w:id="111"/>
      <w:r>
        <w:rPr/>
      </w:r>
      <w:r>
        <w:rPr/>
        <w:t>Fault</w:t>
      </w:r>
      <w:r>
        <w:rPr>
          <w:spacing w:val="-3"/>
        </w:rPr>
        <w:t> </w:t>
      </w:r>
      <w:r>
        <w:rPr>
          <w:spacing w:val="-2"/>
        </w:rPr>
        <w:t>Supervision</w:t>
      </w:r>
    </w:p>
    <w:p>
      <w:pPr>
        <w:pStyle w:val="BodyText"/>
        <w:spacing w:before="182"/>
        <w:ind w:right="940"/>
      </w:pPr>
      <w:r>
        <w:rPr/>
        <w:t>Fault</w:t>
      </w:r>
      <w:r>
        <w:rPr>
          <w:spacing w:val="-4"/>
        </w:rPr>
        <w:t> </w:t>
      </w:r>
      <w:r>
        <w:rPr/>
        <w:t>Supervision</w:t>
      </w:r>
      <w:r>
        <w:rPr>
          <w:spacing w:val="-2"/>
        </w:rPr>
        <w:t> </w:t>
      </w:r>
      <w:r>
        <w:rPr/>
        <w:t>is</w:t>
      </w:r>
      <w:r>
        <w:rPr>
          <w:spacing w:val="-4"/>
        </w:rPr>
        <w:t> </w:t>
      </w:r>
      <w:r>
        <w:rPr/>
        <w:t>a</w:t>
      </w:r>
      <w:r>
        <w:rPr>
          <w:spacing w:val="-3"/>
        </w:rPr>
        <w:t> </w:t>
      </w:r>
      <w:r>
        <w:rPr/>
        <w:t>Fault</w:t>
      </w:r>
      <w:r>
        <w:rPr>
          <w:spacing w:val="-4"/>
        </w:rPr>
        <w:t> </w:t>
      </w:r>
      <w:r>
        <w:rPr/>
        <w:t>Management</w:t>
      </w:r>
      <w:r>
        <w:rPr>
          <w:spacing w:val="-4"/>
        </w:rPr>
        <w:t> </w:t>
      </w:r>
      <w:r>
        <w:rPr/>
        <w:t>(FM)</w:t>
      </w:r>
      <w:r>
        <w:rPr>
          <w:spacing w:val="-2"/>
        </w:rPr>
        <w:t> </w:t>
      </w:r>
      <w:r>
        <w:rPr/>
        <w:t>concept</w:t>
      </w:r>
      <w:r>
        <w:rPr>
          <w:spacing w:val="-6"/>
        </w:rPr>
        <w:t> </w:t>
      </w:r>
      <w:r>
        <w:rPr/>
        <w:t>regarding</w:t>
      </w:r>
      <w:r>
        <w:rPr>
          <w:spacing w:val="-2"/>
        </w:rPr>
        <w:t> </w:t>
      </w:r>
      <w:r>
        <w:rPr/>
        <w:t>the</w:t>
      </w:r>
      <w:r>
        <w:rPr>
          <w:spacing w:val="-5"/>
        </w:rPr>
        <w:t> </w:t>
      </w:r>
      <w:r>
        <w:rPr/>
        <w:t>process</w:t>
      </w:r>
      <w:r>
        <w:rPr>
          <w:spacing w:val="-4"/>
        </w:rPr>
        <w:t> </w:t>
      </w:r>
      <w:r>
        <w:rPr/>
        <w:t>or</w:t>
      </w:r>
      <w:r>
        <w:rPr>
          <w:spacing w:val="-3"/>
        </w:rPr>
        <w:t> </w:t>
      </w:r>
      <w:r>
        <w:rPr/>
        <w:t>operations</w:t>
      </w:r>
      <w:r>
        <w:rPr>
          <w:spacing w:val="-4"/>
        </w:rPr>
        <w:t> </w:t>
      </w:r>
      <w:r>
        <w:rPr/>
        <w:t>involved</w:t>
      </w:r>
      <w:r>
        <w:rPr>
          <w:spacing w:val="-2"/>
        </w:rPr>
        <w:t> </w:t>
      </w:r>
      <w:r>
        <w:rPr/>
        <w:t>in</w:t>
      </w:r>
      <w:r>
        <w:rPr>
          <w:spacing w:val="-5"/>
        </w:rPr>
        <w:t> </w:t>
      </w:r>
      <w:r>
        <w:rPr/>
        <w:t>the</w:t>
      </w:r>
      <w:r>
        <w:rPr>
          <w:spacing w:val="-3"/>
        </w:rPr>
        <w:t> </w:t>
      </w:r>
      <w:r>
        <w:rPr/>
        <w:t>fault management of O-Cloud resources.</w:t>
      </w:r>
    </w:p>
    <w:p>
      <w:pPr>
        <w:pStyle w:val="BodyText"/>
        <w:spacing w:before="180"/>
        <w:ind w:right="940"/>
      </w:pPr>
      <w:r>
        <w:rPr/>
        <w:t>Examples</w:t>
      </w:r>
      <w:r>
        <w:rPr>
          <w:spacing w:val="-2"/>
        </w:rPr>
        <w:t> </w:t>
      </w:r>
      <w:r>
        <w:rPr/>
        <w:t>of</w:t>
      </w:r>
      <w:r>
        <w:rPr>
          <w:spacing w:val="-3"/>
        </w:rPr>
        <w:t> </w:t>
      </w:r>
      <w:r>
        <w:rPr/>
        <w:t>Fault</w:t>
      </w:r>
      <w:r>
        <w:rPr>
          <w:spacing w:val="-4"/>
        </w:rPr>
        <w:t> </w:t>
      </w:r>
      <w:r>
        <w:rPr/>
        <w:t>Supervision</w:t>
      </w:r>
      <w:r>
        <w:rPr>
          <w:spacing w:val="-2"/>
        </w:rPr>
        <w:t> </w:t>
      </w:r>
      <w:r>
        <w:rPr/>
        <w:t>are</w:t>
      </w:r>
      <w:r>
        <w:rPr>
          <w:spacing w:val="-3"/>
        </w:rPr>
        <w:t> </w:t>
      </w:r>
      <w:r>
        <w:rPr/>
        <w:t>the</w:t>
      </w:r>
      <w:r>
        <w:rPr>
          <w:spacing w:val="-5"/>
        </w:rPr>
        <w:t> </w:t>
      </w:r>
      <w:r>
        <w:rPr/>
        <w:t>operations</w:t>
      </w:r>
      <w:r>
        <w:rPr>
          <w:spacing w:val="-4"/>
        </w:rPr>
        <w:t> </w:t>
      </w:r>
      <w:r>
        <w:rPr/>
        <w:t>of</w:t>
      </w:r>
      <w:r>
        <w:rPr>
          <w:spacing w:val="-3"/>
        </w:rPr>
        <w:t> </w:t>
      </w:r>
      <w:r>
        <w:rPr/>
        <w:t>Alarm</w:t>
      </w:r>
      <w:r>
        <w:rPr>
          <w:spacing w:val="-5"/>
        </w:rPr>
        <w:t> </w:t>
      </w:r>
      <w:r>
        <w:rPr/>
        <w:t>Acknowledge</w:t>
      </w:r>
      <w:r>
        <w:rPr>
          <w:spacing w:val="-3"/>
        </w:rPr>
        <w:t> </w:t>
      </w:r>
      <w:r>
        <w:rPr/>
        <w:t>and</w:t>
      </w:r>
      <w:r>
        <w:rPr>
          <w:spacing w:val="-2"/>
        </w:rPr>
        <w:t> </w:t>
      </w:r>
      <w:r>
        <w:rPr/>
        <w:t>Alarm</w:t>
      </w:r>
      <w:r>
        <w:rPr>
          <w:spacing w:val="-2"/>
        </w:rPr>
        <w:t> </w:t>
      </w:r>
      <w:r>
        <w:rPr/>
        <w:t>Clear.</w:t>
      </w:r>
      <w:r>
        <w:rPr>
          <w:spacing w:val="-3"/>
        </w:rPr>
        <w:t> </w:t>
      </w:r>
      <w:r>
        <w:rPr/>
        <w:t>See</w:t>
      </w:r>
      <w:r>
        <w:rPr>
          <w:spacing w:val="-3"/>
        </w:rPr>
        <w:t> </w:t>
      </w:r>
      <w:r>
        <w:rPr/>
        <w:t>the</w:t>
      </w:r>
      <w:r>
        <w:rPr>
          <w:spacing w:val="-3"/>
        </w:rPr>
        <w:t> </w:t>
      </w:r>
      <w:r>
        <w:rPr/>
        <w:t>corresponding</w:t>
      </w:r>
      <w:r>
        <w:rPr>
          <w:spacing w:val="-2"/>
        </w:rPr>
        <w:t> </w:t>
      </w:r>
      <w:r>
        <w:rPr/>
        <w:t>use cases in the Orchestration and Cloudification Use Cases and Requirements for O-RAN Virtualized RAN </w:t>
      </w:r>
      <w:hyperlink w:history="true" w:anchor="_bookmark12">
        <w:r>
          <w:rPr/>
          <w:t>[13].</w:t>
        </w:r>
      </w:hyperlink>
    </w:p>
    <w:p>
      <w:pPr>
        <w:pStyle w:val="BodyText"/>
        <w:spacing w:before="70"/>
        <w:ind w:left="0"/>
      </w:pPr>
    </w:p>
    <w:p>
      <w:pPr>
        <w:pStyle w:val="Heading3"/>
        <w:numPr>
          <w:ilvl w:val="2"/>
          <w:numId w:val="2"/>
        </w:numPr>
        <w:tabs>
          <w:tab w:pos="1201" w:val="left" w:leader="none"/>
        </w:tabs>
        <w:spacing w:line="240" w:lineRule="auto" w:before="0" w:after="0"/>
        <w:ind w:left="1201" w:right="0" w:hanging="849"/>
        <w:jc w:val="left"/>
      </w:pPr>
      <w:bookmarkStart w:name="_bookmark111" w:id="112"/>
      <w:bookmarkEnd w:id="112"/>
      <w:r>
        <w:rPr/>
      </w:r>
      <w:r>
        <w:rPr/>
        <w:t>Logs</w:t>
      </w:r>
      <w:r>
        <w:rPr>
          <w:spacing w:val="-3"/>
        </w:rPr>
        <w:t> </w:t>
      </w:r>
      <w:r>
        <w:rPr/>
        <w:t>for</w:t>
      </w:r>
      <w:r>
        <w:rPr>
          <w:spacing w:val="-6"/>
        </w:rPr>
        <w:t> </w:t>
      </w:r>
      <w:r>
        <w:rPr/>
        <w:t>Fault</w:t>
      </w:r>
      <w:r>
        <w:rPr>
          <w:spacing w:val="-1"/>
        </w:rPr>
        <w:t> </w:t>
      </w:r>
      <w:r>
        <w:rPr>
          <w:spacing w:val="-2"/>
        </w:rPr>
        <w:t>Management</w:t>
      </w:r>
    </w:p>
    <w:p>
      <w:pPr>
        <w:pStyle w:val="BodyText"/>
        <w:ind w:right="1083"/>
      </w:pPr>
      <w:r>
        <w:rPr/>
        <w:t>There</w:t>
      </w:r>
      <w:r>
        <w:rPr>
          <w:spacing w:val="-2"/>
        </w:rPr>
        <w:t> </w:t>
      </w:r>
      <w:r>
        <w:rPr/>
        <w:t>are</w:t>
      </w:r>
      <w:r>
        <w:rPr>
          <w:spacing w:val="-2"/>
        </w:rPr>
        <w:t> </w:t>
      </w:r>
      <w:r>
        <w:rPr/>
        <w:t>three</w:t>
      </w:r>
      <w:r>
        <w:rPr>
          <w:spacing w:val="-2"/>
        </w:rPr>
        <w:t> </w:t>
      </w:r>
      <w:r>
        <w:rPr/>
        <w:t>basic</w:t>
      </w:r>
      <w:r>
        <w:rPr>
          <w:spacing w:val="-3"/>
        </w:rPr>
        <w:t> </w:t>
      </w:r>
      <w:r>
        <w:rPr/>
        <w:t>kinds</w:t>
      </w:r>
      <w:r>
        <w:rPr>
          <w:spacing w:val="-3"/>
        </w:rPr>
        <w:t> </w:t>
      </w:r>
      <w:r>
        <w:rPr/>
        <w:t>of</w:t>
      </w:r>
      <w:r>
        <w:rPr>
          <w:spacing w:val="-4"/>
        </w:rPr>
        <w:t> </w:t>
      </w:r>
      <w:r>
        <w:rPr/>
        <w:t>logs</w:t>
      </w:r>
      <w:r>
        <w:rPr>
          <w:spacing w:val="-3"/>
        </w:rPr>
        <w:t> </w:t>
      </w:r>
      <w:r>
        <w:rPr/>
        <w:t>that</w:t>
      </w:r>
      <w:r>
        <w:rPr>
          <w:spacing w:val="-2"/>
        </w:rPr>
        <w:t> </w:t>
      </w:r>
      <w:r>
        <w:rPr/>
        <w:t>might</w:t>
      </w:r>
      <w:r>
        <w:rPr>
          <w:spacing w:val="-3"/>
        </w:rPr>
        <w:t> </w:t>
      </w:r>
      <w:r>
        <w:rPr/>
        <w:t>be</w:t>
      </w:r>
      <w:r>
        <w:rPr>
          <w:spacing w:val="-4"/>
        </w:rPr>
        <w:t> </w:t>
      </w:r>
      <w:r>
        <w:rPr/>
        <w:t>kept</w:t>
      </w:r>
      <w:r>
        <w:rPr>
          <w:spacing w:val="-3"/>
        </w:rPr>
        <w:t> </w:t>
      </w:r>
      <w:r>
        <w:rPr/>
        <w:t>within</w:t>
      </w:r>
      <w:r>
        <w:rPr>
          <w:spacing w:val="-4"/>
        </w:rPr>
        <w:t> </w:t>
      </w:r>
      <w:r>
        <w:rPr/>
        <w:t>the</w:t>
      </w:r>
      <w:r>
        <w:rPr>
          <w:spacing w:val="-2"/>
        </w:rPr>
        <w:t> </w:t>
      </w:r>
      <w:r>
        <w:rPr/>
        <w:t>Cloud</w:t>
      </w:r>
      <w:r>
        <w:rPr>
          <w:spacing w:val="-1"/>
        </w:rPr>
        <w:t> </w:t>
      </w:r>
      <w:r>
        <w:rPr/>
        <w:t>(both</w:t>
      </w:r>
      <w:r>
        <w:rPr>
          <w:spacing w:val="-1"/>
        </w:rPr>
        <w:t> </w:t>
      </w:r>
      <w:r>
        <w:rPr/>
        <w:t>exposed</w:t>
      </w:r>
      <w:r>
        <w:rPr>
          <w:spacing w:val="-1"/>
        </w:rPr>
        <w:t> </w:t>
      </w:r>
      <w:r>
        <w:rPr/>
        <w:t>O-Cloud</w:t>
      </w:r>
      <w:r>
        <w:rPr>
          <w:spacing w:val="-1"/>
        </w:rPr>
        <w:t> </w:t>
      </w:r>
      <w:r>
        <w:rPr/>
        <w:t>and</w:t>
      </w:r>
      <w:r>
        <w:rPr>
          <w:spacing w:val="-1"/>
        </w:rPr>
        <w:t> </w:t>
      </w:r>
      <w:r>
        <w:rPr/>
        <w:t>Cloud </w:t>
      </w:r>
      <w:r>
        <w:rPr>
          <w:spacing w:val="-2"/>
        </w:rPr>
        <w:t>infrastructure):</w:t>
      </w:r>
    </w:p>
    <w:p>
      <w:pPr>
        <w:pStyle w:val="ListParagraph"/>
        <w:numPr>
          <w:ilvl w:val="0"/>
          <w:numId w:val="24"/>
        </w:numPr>
        <w:tabs>
          <w:tab w:pos="1073" w:val="left" w:leader="none"/>
        </w:tabs>
        <w:spacing w:line="240" w:lineRule="auto" w:before="181" w:after="0"/>
        <w:ind w:left="1073" w:right="1039" w:hanging="360"/>
        <w:jc w:val="left"/>
        <w:rPr>
          <w:sz w:val="20"/>
        </w:rPr>
      </w:pPr>
      <w:r>
        <w:rPr>
          <w:sz w:val="20"/>
        </w:rPr>
        <w:t>ALARM</w:t>
      </w:r>
      <w:r>
        <w:rPr>
          <w:spacing w:val="-2"/>
          <w:sz w:val="20"/>
        </w:rPr>
        <w:t> </w:t>
      </w:r>
      <w:r>
        <w:rPr>
          <w:sz w:val="20"/>
        </w:rPr>
        <w:t>LOGS</w:t>
      </w:r>
      <w:r>
        <w:rPr>
          <w:spacing w:val="-2"/>
          <w:sz w:val="20"/>
        </w:rPr>
        <w:t> </w:t>
      </w:r>
      <w:r>
        <w:rPr>
          <w:sz w:val="20"/>
        </w:rPr>
        <w:t>–</w:t>
      </w:r>
      <w:r>
        <w:rPr>
          <w:spacing w:val="-1"/>
          <w:sz w:val="20"/>
        </w:rPr>
        <w:t> </w:t>
      </w:r>
      <w:r>
        <w:rPr>
          <w:sz w:val="20"/>
        </w:rPr>
        <w:t>Alarm</w:t>
      </w:r>
      <w:r>
        <w:rPr>
          <w:spacing w:val="-1"/>
          <w:sz w:val="20"/>
        </w:rPr>
        <w:t> </w:t>
      </w:r>
      <w:r>
        <w:rPr>
          <w:sz w:val="20"/>
        </w:rPr>
        <w:t>logs</w:t>
      </w:r>
      <w:r>
        <w:rPr>
          <w:spacing w:val="-3"/>
          <w:sz w:val="20"/>
        </w:rPr>
        <w:t> </w:t>
      </w:r>
      <w:r>
        <w:rPr>
          <w:sz w:val="20"/>
        </w:rPr>
        <w:t>are</w:t>
      </w:r>
      <w:r>
        <w:rPr>
          <w:spacing w:val="-2"/>
          <w:sz w:val="20"/>
        </w:rPr>
        <w:t> </w:t>
      </w:r>
      <w:r>
        <w:rPr>
          <w:sz w:val="20"/>
        </w:rPr>
        <w:t>a</w:t>
      </w:r>
      <w:r>
        <w:rPr>
          <w:spacing w:val="-2"/>
          <w:sz w:val="20"/>
        </w:rPr>
        <w:t> </w:t>
      </w:r>
      <w:r>
        <w:rPr>
          <w:sz w:val="20"/>
        </w:rPr>
        <w:t>record</w:t>
      </w:r>
      <w:r>
        <w:rPr>
          <w:spacing w:val="-1"/>
          <w:sz w:val="20"/>
        </w:rPr>
        <w:t> </w:t>
      </w:r>
      <w:r>
        <w:rPr>
          <w:sz w:val="20"/>
        </w:rPr>
        <w:t>of</w:t>
      </w:r>
      <w:r>
        <w:rPr>
          <w:spacing w:val="-2"/>
          <w:sz w:val="20"/>
        </w:rPr>
        <w:t> </w:t>
      </w:r>
      <w:r>
        <w:rPr>
          <w:sz w:val="20"/>
        </w:rPr>
        <w:t>the</w:t>
      </w:r>
      <w:r>
        <w:rPr>
          <w:spacing w:val="-2"/>
          <w:sz w:val="20"/>
        </w:rPr>
        <w:t> </w:t>
      </w:r>
      <w:r>
        <w:rPr>
          <w:sz w:val="20"/>
        </w:rPr>
        <w:t>alarms</w:t>
      </w:r>
      <w:r>
        <w:rPr>
          <w:spacing w:val="-3"/>
          <w:sz w:val="20"/>
        </w:rPr>
        <w:t> </w:t>
      </w:r>
      <w:r>
        <w:rPr>
          <w:sz w:val="20"/>
        </w:rPr>
        <w:t>that</w:t>
      </w:r>
      <w:r>
        <w:rPr>
          <w:spacing w:val="-4"/>
          <w:sz w:val="20"/>
        </w:rPr>
        <w:t> </w:t>
      </w:r>
      <w:r>
        <w:rPr>
          <w:sz w:val="20"/>
        </w:rPr>
        <w:t>have</w:t>
      </w:r>
      <w:r>
        <w:rPr>
          <w:spacing w:val="-2"/>
          <w:sz w:val="20"/>
        </w:rPr>
        <w:t> </w:t>
      </w:r>
      <w:r>
        <w:rPr>
          <w:sz w:val="20"/>
        </w:rPr>
        <w:t>been</w:t>
      </w:r>
      <w:r>
        <w:rPr>
          <w:spacing w:val="-1"/>
          <w:sz w:val="20"/>
        </w:rPr>
        <w:t> </w:t>
      </w:r>
      <w:r>
        <w:rPr>
          <w:sz w:val="20"/>
        </w:rPr>
        <w:t>raised</w:t>
      </w:r>
      <w:r>
        <w:rPr>
          <w:spacing w:val="-1"/>
          <w:sz w:val="20"/>
        </w:rPr>
        <w:t> </w:t>
      </w:r>
      <w:r>
        <w:rPr>
          <w:sz w:val="20"/>
        </w:rPr>
        <w:t>by</w:t>
      </w:r>
      <w:r>
        <w:rPr>
          <w:spacing w:val="-1"/>
          <w:sz w:val="20"/>
        </w:rPr>
        <w:t> </w:t>
      </w:r>
      <w:r>
        <w:rPr>
          <w:sz w:val="20"/>
        </w:rPr>
        <w:t>the</w:t>
      </w:r>
      <w:r>
        <w:rPr>
          <w:spacing w:val="-2"/>
          <w:sz w:val="20"/>
        </w:rPr>
        <w:t> </w:t>
      </w:r>
      <w:r>
        <w:rPr>
          <w:sz w:val="20"/>
        </w:rPr>
        <w:t>IMS.</w:t>
      </w:r>
      <w:r>
        <w:rPr>
          <w:spacing w:val="-4"/>
          <w:sz w:val="20"/>
        </w:rPr>
        <w:t> </w:t>
      </w:r>
      <w:r>
        <w:rPr>
          <w:sz w:val="20"/>
        </w:rPr>
        <w:t>The</w:t>
      </w:r>
      <w:r>
        <w:rPr>
          <w:spacing w:val="-2"/>
          <w:sz w:val="20"/>
        </w:rPr>
        <w:t> </w:t>
      </w:r>
      <w:r>
        <w:rPr>
          <w:sz w:val="20"/>
        </w:rPr>
        <w:t>IMS</w:t>
      </w:r>
      <w:r>
        <w:rPr>
          <w:spacing w:val="-2"/>
          <w:sz w:val="20"/>
        </w:rPr>
        <w:t> </w:t>
      </w:r>
      <w:r>
        <w:rPr>
          <w:sz w:val="20"/>
        </w:rPr>
        <w:t>keeps</w:t>
      </w:r>
      <w:r>
        <w:rPr>
          <w:spacing w:val="-3"/>
          <w:sz w:val="20"/>
        </w:rPr>
        <w:t> </w:t>
      </w:r>
      <w:r>
        <w:rPr>
          <w:sz w:val="20"/>
        </w:rPr>
        <w:t>and produces an Alarm Log. It is expected that the IMS logs every alarm (including suppressed alarms) that it sends to the FOCOM (SMO). Alarm Logs are exposed in an O-Cloud to northbound entities.</w:t>
      </w:r>
    </w:p>
    <w:p>
      <w:pPr>
        <w:pStyle w:val="BodyText"/>
        <w:spacing w:before="178"/>
        <w:ind w:left="1488" w:right="940" w:hanging="852"/>
      </w:pPr>
      <w:r>
        <w:rPr/>
        <w:t>NOTE</w:t>
      </w:r>
      <w:r>
        <w:rPr>
          <w:spacing w:val="-2"/>
        </w:rPr>
        <w:t> </w:t>
      </w:r>
      <w:r>
        <w:rPr/>
        <w:t>1:</w:t>
      </w:r>
      <w:r>
        <w:rPr>
          <w:spacing w:val="40"/>
        </w:rPr>
        <w:t> </w:t>
      </w:r>
      <w:r>
        <w:rPr/>
        <w:t>It</w:t>
      </w:r>
      <w:r>
        <w:rPr>
          <w:spacing w:val="-3"/>
        </w:rPr>
        <w:t> </w:t>
      </w:r>
      <w:r>
        <w:rPr/>
        <w:t>is</w:t>
      </w:r>
      <w:r>
        <w:rPr>
          <w:spacing w:val="-3"/>
        </w:rPr>
        <w:t> </w:t>
      </w:r>
      <w:r>
        <w:rPr/>
        <w:t>also</w:t>
      </w:r>
      <w:r>
        <w:rPr>
          <w:spacing w:val="-2"/>
        </w:rPr>
        <w:t> </w:t>
      </w:r>
      <w:r>
        <w:rPr/>
        <w:t>possible</w:t>
      </w:r>
      <w:r>
        <w:rPr>
          <w:spacing w:val="-2"/>
        </w:rPr>
        <w:t> </w:t>
      </w:r>
      <w:r>
        <w:rPr/>
        <w:t>to</w:t>
      </w:r>
      <w:r>
        <w:rPr>
          <w:spacing w:val="-2"/>
        </w:rPr>
        <w:t> </w:t>
      </w:r>
      <w:r>
        <w:rPr/>
        <w:t>log</w:t>
      </w:r>
      <w:r>
        <w:rPr>
          <w:spacing w:val="-2"/>
        </w:rPr>
        <w:t> </w:t>
      </w:r>
      <w:r>
        <w:rPr/>
        <w:t>additional</w:t>
      </w:r>
      <w:r>
        <w:rPr>
          <w:spacing w:val="-2"/>
        </w:rPr>
        <w:t> </w:t>
      </w:r>
      <w:r>
        <w:rPr/>
        <w:t>events</w:t>
      </w:r>
      <w:r>
        <w:rPr>
          <w:spacing w:val="-3"/>
        </w:rPr>
        <w:t> </w:t>
      </w:r>
      <w:r>
        <w:rPr/>
        <w:t>or</w:t>
      </w:r>
      <w:r>
        <w:rPr>
          <w:spacing w:val="-2"/>
        </w:rPr>
        <w:t> </w:t>
      </w:r>
      <w:r>
        <w:rPr/>
        <w:t>actions</w:t>
      </w:r>
      <w:r>
        <w:rPr>
          <w:spacing w:val="-3"/>
        </w:rPr>
        <w:t> </w:t>
      </w:r>
      <w:r>
        <w:rPr/>
        <w:t>against</w:t>
      </w:r>
      <w:r>
        <w:rPr>
          <w:spacing w:val="-5"/>
        </w:rPr>
        <w:t> </w:t>
      </w:r>
      <w:r>
        <w:rPr/>
        <w:t>alarms,</w:t>
      </w:r>
      <w:r>
        <w:rPr>
          <w:spacing w:val="-2"/>
        </w:rPr>
        <w:t> </w:t>
      </w:r>
      <w:r>
        <w:rPr/>
        <w:t>such</w:t>
      </w:r>
      <w:r>
        <w:rPr>
          <w:spacing w:val="-2"/>
        </w:rPr>
        <w:t> </w:t>
      </w:r>
      <w:r>
        <w:rPr/>
        <w:t>as</w:t>
      </w:r>
      <w:r>
        <w:rPr>
          <w:spacing w:val="-3"/>
        </w:rPr>
        <w:t> </w:t>
      </w:r>
      <w:r>
        <w:rPr/>
        <w:t>clearing</w:t>
      </w:r>
      <w:r>
        <w:rPr>
          <w:spacing w:val="-2"/>
        </w:rPr>
        <w:t> </w:t>
      </w:r>
      <w:r>
        <w:rPr/>
        <w:t>and</w:t>
      </w:r>
      <w:r>
        <w:rPr>
          <w:spacing w:val="-2"/>
        </w:rPr>
        <w:t> </w:t>
      </w:r>
      <w:r>
        <w:rPr/>
        <w:t>acknowledgment of alarms. See the Log Query and Logging Management Use Cases for further details </w:t>
      </w:r>
      <w:hyperlink w:history="true" w:anchor="_bookmark12">
        <w:r>
          <w:rPr/>
          <w:t>[13].</w:t>
        </w:r>
      </w:hyperlink>
    </w:p>
    <w:p>
      <w:pPr>
        <w:pStyle w:val="ListParagraph"/>
        <w:numPr>
          <w:ilvl w:val="0"/>
          <w:numId w:val="24"/>
        </w:numPr>
        <w:tabs>
          <w:tab w:pos="1073" w:val="left" w:leader="none"/>
        </w:tabs>
        <w:spacing w:line="240" w:lineRule="auto" w:before="181" w:after="0"/>
        <w:ind w:left="1073" w:right="953" w:hanging="360"/>
        <w:jc w:val="left"/>
        <w:rPr>
          <w:sz w:val="20"/>
        </w:rPr>
      </w:pPr>
      <w:r>
        <w:rPr>
          <w:sz w:val="20"/>
        </w:rPr>
        <w:t>FAULT</w:t>
      </w:r>
      <w:r>
        <w:rPr>
          <w:spacing w:val="-3"/>
          <w:sz w:val="20"/>
        </w:rPr>
        <w:t> </w:t>
      </w:r>
      <w:r>
        <w:rPr>
          <w:sz w:val="20"/>
        </w:rPr>
        <w:t>LOGS</w:t>
      </w:r>
      <w:r>
        <w:rPr>
          <w:spacing w:val="-2"/>
          <w:sz w:val="20"/>
        </w:rPr>
        <w:t> </w:t>
      </w:r>
      <w:r>
        <w:rPr>
          <w:sz w:val="20"/>
        </w:rPr>
        <w:t>–</w:t>
      </w:r>
      <w:r>
        <w:rPr>
          <w:spacing w:val="-2"/>
          <w:sz w:val="20"/>
        </w:rPr>
        <w:t> </w:t>
      </w:r>
      <w:r>
        <w:rPr>
          <w:sz w:val="20"/>
        </w:rPr>
        <w:t>All</w:t>
      </w:r>
      <w:r>
        <w:rPr>
          <w:spacing w:val="-4"/>
          <w:sz w:val="20"/>
        </w:rPr>
        <w:t> </w:t>
      </w:r>
      <w:r>
        <w:rPr>
          <w:sz w:val="20"/>
        </w:rPr>
        <w:t>detected</w:t>
      </w:r>
      <w:r>
        <w:rPr>
          <w:spacing w:val="-2"/>
          <w:sz w:val="20"/>
        </w:rPr>
        <w:t> </w:t>
      </w:r>
      <w:r>
        <w:rPr>
          <w:sz w:val="20"/>
        </w:rPr>
        <w:t>Faults</w:t>
      </w:r>
      <w:r>
        <w:rPr>
          <w:spacing w:val="-4"/>
          <w:sz w:val="20"/>
        </w:rPr>
        <w:t> </w:t>
      </w:r>
      <w:r>
        <w:rPr>
          <w:sz w:val="20"/>
        </w:rPr>
        <w:t>are</w:t>
      </w:r>
      <w:r>
        <w:rPr>
          <w:spacing w:val="-3"/>
          <w:sz w:val="20"/>
        </w:rPr>
        <w:t> </w:t>
      </w:r>
      <w:r>
        <w:rPr>
          <w:sz w:val="20"/>
        </w:rPr>
        <w:t>raised</w:t>
      </w:r>
      <w:r>
        <w:rPr>
          <w:spacing w:val="-2"/>
          <w:sz w:val="20"/>
        </w:rPr>
        <w:t> </w:t>
      </w:r>
      <w:r>
        <w:rPr>
          <w:sz w:val="20"/>
        </w:rPr>
        <w:t>by</w:t>
      </w:r>
      <w:r>
        <w:rPr>
          <w:spacing w:val="-2"/>
          <w:sz w:val="20"/>
        </w:rPr>
        <w:t> </w:t>
      </w:r>
      <w:r>
        <w:rPr>
          <w:sz w:val="20"/>
        </w:rPr>
        <w:t>an</w:t>
      </w:r>
      <w:r>
        <w:rPr>
          <w:spacing w:val="-2"/>
          <w:sz w:val="20"/>
        </w:rPr>
        <w:t> </w:t>
      </w:r>
      <w:r>
        <w:rPr>
          <w:sz w:val="20"/>
        </w:rPr>
        <w:t>O-Cloud</w:t>
      </w:r>
      <w:r>
        <w:rPr>
          <w:spacing w:val="-2"/>
          <w:sz w:val="20"/>
        </w:rPr>
        <w:t> </w:t>
      </w:r>
      <w:r>
        <w:rPr>
          <w:sz w:val="20"/>
        </w:rPr>
        <w:t>Resource.</w:t>
      </w:r>
      <w:r>
        <w:rPr>
          <w:spacing w:val="-3"/>
          <w:sz w:val="20"/>
        </w:rPr>
        <w:t> </w:t>
      </w:r>
      <w:r>
        <w:rPr>
          <w:sz w:val="20"/>
        </w:rPr>
        <w:t>Faults</w:t>
      </w:r>
      <w:r>
        <w:rPr>
          <w:spacing w:val="-2"/>
          <w:sz w:val="20"/>
        </w:rPr>
        <w:t> </w:t>
      </w:r>
      <w:r>
        <w:rPr>
          <w:sz w:val="20"/>
        </w:rPr>
        <w:t>information</w:t>
      </w:r>
      <w:r>
        <w:rPr>
          <w:spacing w:val="-2"/>
          <w:sz w:val="20"/>
        </w:rPr>
        <w:t> </w:t>
      </w:r>
      <w:r>
        <w:rPr>
          <w:sz w:val="20"/>
        </w:rPr>
        <w:t>is</w:t>
      </w:r>
      <w:r>
        <w:rPr>
          <w:spacing w:val="-2"/>
          <w:sz w:val="20"/>
        </w:rPr>
        <w:t> </w:t>
      </w:r>
      <w:r>
        <w:rPr>
          <w:sz w:val="20"/>
        </w:rPr>
        <w:t>stored</w:t>
      </w:r>
      <w:r>
        <w:rPr>
          <w:spacing w:val="-1"/>
          <w:sz w:val="20"/>
        </w:rPr>
        <w:t> </w:t>
      </w:r>
      <w:r>
        <w:rPr>
          <w:sz w:val="20"/>
        </w:rPr>
        <w:t>by</w:t>
      </w:r>
      <w:r>
        <w:rPr>
          <w:spacing w:val="-2"/>
          <w:sz w:val="20"/>
        </w:rPr>
        <w:t> </w:t>
      </w:r>
      <w:r>
        <w:rPr>
          <w:sz w:val="20"/>
        </w:rPr>
        <w:t>the</w:t>
      </w:r>
      <w:r>
        <w:rPr>
          <w:spacing w:val="-3"/>
          <w:sz w:val="20"/>
        </w:rPr>
        <w:t> </w:t>
      </w:r>
      <w:r>
        <w:rPr>
          <w:sz w:val="20"/>
        </w:rPr>
        <w:t>O- Cloud Resource, either remotely or locally, in a Fault Log. Not every fault necessarily raises an alarm, hence the necessity to log events for both fault information and alarms. The present document does not specify or describe the creation and operation of fault logs. Disclaimer: it is possible to combine Fault and Debug logs together.</w:t>
      </w:r>
      <w:r>
        <w:rPr>
          <w:spacing w:val="-2"/>
          <w:sz w:val="20"/>
        </w:rPr>
        <w:t> </w:t>
      </w:r>
      <w:r>
        <w:rPr>
          <w:sz w:val="20"/>
        </w:rPr>
        <w:t>Fault</w:t>
      </w:r>
      <w:r>
        <w:rPr>
          <w:spacing w:val="-3"/>
          <w:sz w:val="20"/>
        </w:rPr>
        <w:t> </w:t>
      </w:r>
      <w:r>
        <w:rPr>
          <w:sz w:val="20"/>
        </w:rPr>
        <w:t>logs,</w:t>
      </w:r>
      <w:r>
        <w:rPr>
          <w:spacing w:val="-2"/>
          <w:sz w:val="20"/>
        </w:rPr>
        <w:t> </w:t>
      </w:r>
      <w:r>
        <w:rPr>
          <w:sz w:val="20"/>
        </w:rPr>
        <w:t>once</w:t>
      </w:r>
      <w:r>
        <w:rPr>
          <w:spacing w:val="-2"/>
          <w:sz w:val="20"/>
        </w:rPr>
        <w:t> </w:t>
      </w:r>
      <w:r>
        <w:rPr>
          <w:sz w:val="20"/>
        </w:rPr>
        <w:t>activated, would</w:t>
      </w:r>
      <w:r>
        <w:rPr>
          <w:spacing w:val="-1"/>
          <w:sz w:val="20"/>
        </w:rPr>
        <w:t> </w:t>
      </w:r>
      <w:r>
        <w:rPr>
          <w:sz w:val="20"/>
        </w:rPr>
        <w:t>be</w:t>
      </w:r>
      <w:r>
        <w:rPr>
          <w:spacing w:val="-2"/>
          <w:sz w:val="20"/>
        </w:rPr>
        <w:t> </w:t>
      </w:r>
      <w:r>
        <w:rPr>
          <w:sz w:val="20"/>
        </w:rPr>
        <w:t>exposed</w:t>
      </w:r>
      <w:r>
        <w:rPr>
          <w:spacing w:val="-1"/>
          <w:sz w:val="20"/>
        </w:rPr>
        <w:t> </w:t>
      </w:r>
      <w:r>
        <w:rPr>
          <w:sz w:val="20"/>
        </w:rPr>
        <w:t>to</w:t>
      </w:r>
      <w:r>
        <w:rPr>
          <w:spacing w:val="-4"/>
          <w:sz w:val="20"/>
        </w:rPr>
        <w:t> </w:t>
      </w:r>
      <w:r>
        <w:rPr>
          <w:sz w:val="20"/>
        </w:rPr>
        <w:t>northbound</w:t>
      </w:r>
      <w:r>
        <w:rPr>
          <w:spacing w:val="-1"/>
          <w:sz w:val="20"/>
        </w:rPr>
        <w:t> </w:t>
      </w:r>
      <w:r>
        <w:rPr>
          <w:sz w:val="20"/>
        </w:rPr>
        <w:t>entities.</w:t>
      </w:r>
      <w:r>
        <w:rPr>
          <w:spacing w:val="-2"/>
          <w:sz w:val="20"/>
        </w:rPr>
        <w:t> </w:t>
      </w:r>
      <w:r>
        <w:rPr>
          <w:sz w:val="20"/>
        </w:rPr>
        <w:t>Fault</w:t>
      </w:r>
      <w:r>
        <w:rPr>
          <w:spacing w:val="-2"/>
          <w:sz w:val="20"/>
        </w:rPr>
        <w:t> </w:t>
      </w:r>
      <w:r>
        <w:rPr>
          <w:sz w:val="20"/>
        </w:rPr>
        <w:t>Logging</w:t>
      </w:r>
      <w:r>
        <w:rPr>
          <w:spacing w:val="-1"/>
          <w:sz w:val="20"/>
        </w:rPr>
        <w:t> </w:t>
      </w:r>
      <w:r>
        <w:rPr>
          <w:sz w:val="20"/>
        </w:rPr>
        <w:t>may</w:t>
      </w:r>
      <w:r>
        <w:rPr>
          <w:spacing w:val="-3"/>
          <w:sz w:val="20"/>
        </w:rPr>
        <w:t> </w:t>
      </w:r>
      <w:r>
        <w:rPr>
          <w:sz w:val="20"/>
        </w:rPr>
        <w:t>be</w:t>
      </w:r>
      <w:r>
        <w:rPr>
          <w:spacing w:val="-2"/>
          <w:sz w:val="20"/>
        </w:rPr>
        <w:t> </w:t>
      </w:r>
      <w:r>
        <w:rPr>
          <w:sz w:val="20"/>
        </w:rPr>
        <w:t>part</w:t>
      </w:r>
      <w:r>
        <w:rPr>
          <w:spacing w:val="-3"/>
          <w:sz w:val="20"/>
        </w:rPr>
        <w:t> </w:t>
      </w:r>
      <w:r>
        <w:rPr>
          <w:sz w:val="20"/>
        </w:rPr>
        <w:t>of</w:t>
      </w:r>
      <w:r>
        <w:rPr>
          <w:spacing w:val="-2"/>
          <w:sz w:val="20"/>
        </w:rPr>
        <w:t> </w:t>
      </w:r>
      <w:r>
        <w:rPr>
          <w:sz w:val="20"/>
        </w:rPr>
        <w:t>the</w:t>
      </w:r>
    </w:p>
    <w:p>
      <w:pPr>
        <w:spacing w:after="0" w:line="240" w:lineRule="auto"/>
        <w:jc w:val="left"/>
        <w:rPr>
          <w:sz w:val="20"/>
        </w:rPr>
        <w:sectPr>
          <w:pgSz w:w="11910" w:h="16850"/>
          <w:pgMar w:header="946" w:footer="488" w:top="1440" w:bottom="680" w:left="780" w:right="200"/>
        </w:sectPr>
      </w:pPr>
    </w:p>
    <w:p>
      <w:pPr>
        <w:pStyle w:val="BodyText"/>
        <w:spacing w:before="89"/>
        <w:ind w:left="1073" w:right="953"/>
      </w:pPr>
      <w:r>
        <w:rPr/>
        <w:t>general event logging and is a concept where fault information is stored by the O-Cloud Resource (the source of</w:t>
      </w:r>
      <w:r>
        <w:rPr>
          <w:spacing w:val="-2"/>
        </w:rPr>
        <w:t> </w:t>
      </w:r>
      <w:r>
        <w:rPr/>
        <w:t>truth),</w:t>
      </w:r>
      <w:r>
        <w:rPr>
          <w:spacing w:val="-2"/>
        </w:rPr>
        <w:t> </w:t>
      </w:r>
      <w:r>
        <w:rPr/>
        <w:t>either</w:t>
      </w:r>
      <w:r>
        <w:rPr>
          <w:spacing w:val="-3"/>
        </w:rPr>
        <w:t> </w:t>
      </w:r>
      <w:r>
        <w:rPr/>
        <w:t>remotely</w:t>
      </w:r>
      <w:r>
        <w:rPr>
          <w:spacing w:val="-3"/>
        </w:rPr>
        <w:t> </w:t>
      </w:r>
      <w:r>
        <w:rPr/>
        <w:t>or</w:t>
      </w:r>
      <w:r>
        <w:rPr>
          <w:spacing w:val="-2"/>
        </w:rPr>
        <w:t> </w:t>
      </w:r>
      <w:r>
        <w:rPr/>
        <w:t>locally, for</w:t>
      </w:r>
      <w:r>
        <w:rPr>
          <w:spacing w:val="-2"/>
        </w:rPr>
        <w:t> </w:t>
      </w:r>
      <w:r>
        <w:rPr/>
        <w:t>a</w:t>
      </w:r>
      <w:r>
        <w:rPr>
          <w:spacing w:val="-4"/>
        </w:rPr>
        <w:t> </w:t>
      </w:r>
      <w:r>
        <w:rPr/>
        <w:t>configured</w:t>
      </w:r>
      <w:r>
        <w:rPr>
          <w:spacing w:val="-1"/>
        </w:rPr>
        <w:t> </w:t>
      </w:r>
      <w:r>
        <w:rPr/>
        <w:t>amount</w:t>
      </w:r>
      <w:r>
        <w:rPr>
          <w:spacing w:val="-5"/>
        </w:rPr>
        <w:t> </w:t>
      </w:r>
      <w:r>
        <w:rPr/>
        <w:t>of</w:t>
      </w:r>
      <w:r>
        <w:rPr>
          <w:spacing w:val="-2"/>
        </w:rPr>
        <w:t> </w:t>
      </w:r>
      <w:r>
        <w:rPr/>
        <w:t>time.</w:t>
      </w:r>
      <w:r>
        <w:rPr>
          <w:spacing w:val="-1"/>
        </w:rPr>
        <w:t> </w:t>
      </w:r>
      <w:r>
        <w:rPr/>
        <w:t>The</w:t>
      </w:r>
      <w:r>
        <w:rPr>
          <w:spacing w:val="-2"/>
        </w:rPr>
        <w:t> </w:t>
      </w:r>
      <w:r>
        <w:rPr/>
        <w:t>concept</w:t>
      </w:r>
      <w:r>
        <w:rPr>
          <w:spacing w:val="-3"/>
        </w:rPr>
        <w:t> </w:t>
      </w:r>
      <w:r>
        <w:rPr/>
        <w:t>of Fault</w:t>
      </w:r>
      <w:r>
        <w:rPr>
          <w:spacing w:val="-5"/>
        </w:rPr>
        <w:t> </w:t>
      </w:r>
      <w:r>
        <w:rPr/>
        <w:t>Logging</w:t>
      </w:r>
      <w:r>
        <w:rPr>
          <w:spacing w:val="-1"/>
        </w:rPr>
        <w:t> </w:t>
      </w:r>
      <w:r>
        <w:rPr/>
        <w:t>and</w:t>
      </w:r>
      <w:r>
        <w:rPr>
          <w:spacing w:val="-3"/>
        </w:rPr>
        <w:t> </w:t>
      </w:r>
      <w:r>
        <w:rPr/>
        <w:t>storing fault information allows a client, algorithm, or user to query the fault log and analyze those faults. Faults that are intermittent, repetitive, or transient</w:t>
      </w:r>
      <w:r>
        <w:rPr>
          <w:spacing w:val="-1"/>
        </w:rPr>
        <w:t> </w:t>
      </w:r>
      <w:r>
        <w:rPr/>
        <w:t>can be identified this</w:t>
      </w:r>
      <w:r>
        <w:rPr>
          <w:spacing w:val="-3"/>
        </w:rPr>
        <w:t> </w:t>
      </w:r>
      <w:r>
        <w:rPr/>
        <w:t>way. For example, Debug traces</w:t>
      </w:r>
      <w:r>
        <w:rPr>
          <w:spacing w:val="-1"/>
        </w:rPr>
        <w:t> </w:t>
      </w:r>
      <w:r>
        <w:rPr/>
        <w:t>used by some O- Cloud providers</w:t>
      </w:r>
      <w:r>
        <w:rPr>
          <w:spacing w:val="-1"/>
        </w:rPr>
        <w:t> </w:t>
      </w:r>
      <w:r>
        <w:rPr/>
        <w:t>might</w:t>
      </w:r>
      <w:r>
        <w:rPr>
          <w:spacing w:val="-3"/>
        </w:rPr>
        <w:t> </w:t>
      </w:r>
      <w:r>
        <w:rPr/>
        <w:t>be a way to facilitate fault</w:t>
      </w:r>
      <w:r>
        <w:rPr>
          <w:spacing w:val="-1"/>
        </w:rPr>
        <w:t> </w:t>
      </w:r>
      <w:r>
        <w:rPr/>
        <w:t>logging</w:t>
      </w:r>
      <w:r>
        <w:rPr>
          <w:spacing w:val="-1"/>
        </w:rPr>
        <w:t> </w:t>
      </w:r>
      <w:r>
        <w:rPr/>
        <w:t>meaning that certain condition can trigger</w:t>
      </w:r>
      <w:r>
        <w:rPr>
          <w:spacing w:val="-1"/>
        </w:rPr>
        <w:t> </w:t>
      </w:r>
      <w:r>
        <w:rPr/>
        <w:t>writing to the fault log.</w:t>
      </w:r>
    </w:p>
    <w:p>
      <w:pPr>
        <w:pStyle w:val="ListParagraph"/>
        <w:numPr>
          <w:ilvl w:val="0"/>
          <w:numId w:val="24"/>
        </w:numPr>
        <w:tabs>
          <w:tab w:pos="1073" w:val="left" w:leader="none"/>
        </w:tabs>
        <w:spacing w:line="240" w:lineRule="auto" w:before="180" w:after="0"/>
        <w:ind w:left="1073" w:right="1063" w:hanging="360"/>
        <w:jc w:val="left"/>
        <w:rPr>
          <w:sz w:val="20"/>
        </w:rPr>
      </w:pPr>
      <w:r>
        <w:rPr>
          <w:sz w:val="20"/>
        </w:rPr>
        <w:t>DEBUG LOGS – The present document does not specify or describe the creation and operation of Debug Logs. They might be able to be turned off. The log level would typically be configurable (at the source, middle,</w:t>
      </w:r>
      <w:r>
        <w:rPr>
          <w:spacing w:val="-3"/>
          <w:sz w:val="20"/>
        </w:rPr>
        <w:t> </w:t>
      </w:r>
      <w:r>
        <w:rPr>
          <w:sz w:val="20"/>
        </w:rPr>
        <w:t>and</w:t>
      </w:r>
      <w:r>
        <w:rPr>
          <w:spacing w:val="-2"/>
          <w:sz w:val="20"/>
        </w:rPr>
        <w:t> </w:t>
      </w:r>
      <w:r>
        <w:rPr>
          <w:sz w:val="20"/>
        </w:rPr>
        <w:t>end</w:t>
      </w:r>
      <w:r>
        <w:rPr>
          <w:spacing w:val="-4"/>
          <w:sz w:val="20"/>
        </w:rPr>
        <w:t> </w:t>
      </w:r>
      <w:r>
        <w:rPr>
          <w:sz w:val="20"/>
        </w:rPr>
        <w:t>user</w:t>
      </w:r>
      <w:r>
        <w:rPr>
          <w:spacing w:val="-2"/>
          <w:sz w:val="20"/>
        </w:rPr>
        <w:t> </w:t>
      </w:r>
      <w:r>
        <w:rPr>
          <w:sz w:val="20"/>
        </w:rPr>
        <w:t>level).</w:t>
      </w:r>
      <w:r>
        <w:rPr>
          <w:spacing w:val="-3"/>
          <w:sz w:val="20"/>
        </w:rPr>
        <w:t> </w:t>
      </w:r>
      <w:r>
        <w:rPr>
          <w:sz w:val="20"/>
        </w:rPr>
        <w:t>For</w:t>
      </w:r>
      <w:r>
        <w:rPr>
          <w:spacing w:val="-3"/>
          <w:sz w:val="20"/>
        </w:rPr>
        <w:t> </w:t>
      </w:r>
      <w:r>
        <w:rPr>
          <w:sz w:val="20"/>
        </w:rPr>
        <w:t>example,</w:t>
      </w:r>
      <w:r>
        <w:rPr>
          <w:spacing w:val="-3"/>
          <w:sz w:val="20"/>
        </w:rPr>
        <w:t> </w:t>
      </w:r>
      <w:r>
        <w:rPr>
          <w:sz w:val="20"/>
        </w:rPr>
        <w:t>a</w:t>
      </w:r>
      <w:r>
        <w:rPr>
          <w:spacing w:val="-3"/>
          <w:sz w:val="20"/>
        </w:rPr>
        <w:t> </w:t>
      </w:r>
      <w:r>
        <w:rPr>
          <w:sz w:val="20"/>
        </w:rPr>
        <w:t>typical implementation</w:t>
      </w:r>
      <w:r>
        <w:rPr>
          <w:spacing w:val="-2"/>
          <w:sz w:val="20"/>
        </w:rPr>
        <w:t> </w:t>
      </w:r>
      <w:r>
        <w:rPr>
          <w:sz w:val="20"/>
        </w:rPr>
        <w:t>may</w:t>
      </w:r>
      <w:r>
        <w:rPr>
          <w:spacing w:val="-4"/>
          <w:sz w:val="20"/>
        </w:rPr>
        <w:t> </w:t>
      </w:r>
      <w:r>
        <w:rPr>
          <w:sz w:val="20"/>
        </w:rPr>
        <w:t>use</w:t>
      </w:r>
      <w:r>
        <w:rPr>
          <w:spacing w:val="-3"/>
          <w:sz w:val="20"/>
        </w:rPr>
        <w:t> </w:t>
      </w:r>
      <w:r>
        <w:rPr>
          <w:sz w:val="20"/>
        </w:rPr>
        <w:t>syslog</w:t>
      </w:r>
      <w:r>
        <w:rPr>
          <w:spacing w:val="-2"/>
          <w:sz w:val="20"/>
        </w:rPr>
        <w:t> </w:t>
      </w:r>
      <w:r>
        <w:rPr>
          <w:sz w:val="20"/>
        </w:rPr>
        <w:t>(defined</w:t>
      </w:r>
      <w:r>
        <w:rPr>
          <w:spacing w:val="-2"/>
          <w:sz w:val="20"/>
        </w:rPr>
        <w:t> </w:t>
      </w:r>
      <w:r>
        <w:rPr>
          <w:sz w:val="20"/>
        </w:rPr>
        <w:t>in</w:t>
      </w:r>
      <w:r>
        <w:rPr>
          <w:spacing w:val="-2"/>
          <w:sz w:val="20"/>
        </w:rPr>
        <w:t> </w:t>
      </w:r>
      <w:r>
        <w:rPr>
          <w:sz w:val="20"/>
        </w:rPr>
        <w:t>RFC</w:t>
      </w:r>
      <w:r>
        <w:rPr>
          <w:spacing w:val="-4"/>
          <w:sz w:val="20"/>
        </w:rPr>
        <w:t> </w:t>
      </w:r>
      <w:r>
        <w:rPr>
          <w:sz w:val="20"/>
        </w:rPr>
        <w:t>5424,</w:t>
      </w:r>
      <w:r>
        <w:rPr>
          <w:spacing w:val="-3"/>
          <w:sz w:val="20"/>
        </w:rPr>
        <w:t> </w:t>
      </w:r>
      <w:r>
        <w:rPr>
          <w:sz w:val="20"/>
        </w:rPr>
        <w:t>see reference </w:t>
      </w:r>
      <w:hyperlink w:history="true" w:anchor="_bookmark16">
        <w:r>
          <w:rPr>
            <w:sz w:val="20"/>
          </w:rPr>
          <w:t>[17]</w:t>
        </w:r>
      </w:hyperlink>
      <w:r>
        <w:rPr>
          <w:sz w:val="20"/>
        </w:rPr>
        <w:t>) which defines a “log level” to select informational (most detail), trace, warnings, errors, to critical (least detail) messages. Disclaimer: It might be possible that Fault logs and Debug logs might be combined. Debug logs, once activated, would be exposed to northbound entities.</w:t>
      </w:r>
    </w:p>
    <w:p>
      <w:pPr>
        <w:pStyle w:val="BodyText"/>
        <w:spacing w:before="179"/>
        <w:ind w:right="940"/>
      </w:pPr>
      <w:r>
        <w:rPr/>
        <w:t>A Timestamp is a particular point in time when an entry in a log is created, and timestamps are typically used for correlated</w:t>
      </w:r>
      <w:r>
        <w:rPr>
          <w:spacing w:val="-2"/>
        </w:rPr>
        <w:t> </w:t>
      </w:r>
      <w:r>
        <w:rPr/>
        <w:t>analysis</w:t>
      </w:r>
      <w:r>
        <w:rPr>
          <w:spacing w:val="-4"/>
        </w:rPr>
        <w:t> </w:t>
      </w:r>
      <w:r>
        <w:rPr/>
        <w:t>across</w:t>
      </w:r>
      <w:r>
        <w:rPr>
          <w:spacing w:val="-4"/>
        </w:rPr>
        <w:t> </w:t>
      </w:r>
      <w:r>
        <w:rPr/>
        <w:t>logs</w:t>
      </w:r>
      <w:r>
        <w:rPr>
          <w:spacing w:val="-4"/>
        </w:rPr>
        <w:t> </w:t>
      </w:r>
      <w:r>
        <w:rPr/>
        <w:t>and</w:t>
      </w:r>
      <w:r>
        <w:rPr>
          <w:spacing w:val="-2"/>
        </w:rPr>
        <w:t> </w:t>
      </w:r>
      <w:r>
        <w:rPr/>
        <w:t>in</w:t>
      </w:r>
      <w:r>
        <w:rPr>
          <w:spacing w:val="-5"/>
        </w:rPr>
        <w:t> </w:t>
      </w:r>
      <w:r>
        <w:rPr/>
        <w:t>maintenance</w:t>
      </w:r>
      <w:r>
        <w:rPr>
          <w:spacing w:val="-3"/>
        </w:rPr>
        <w:t> </w:t>
      </w:r>
      <w:r>
        <w:rPr/>
        <w:t>activities. Therefore,</w:t>
      </w:r>
      <w:r>
        <w:rPr>
          <w:spacing w:val="-2"/>
        </w:rPr>
        <w:t> </w:t>
      </w:r>
      <w:r>
        <w:rPr/>
        <w:t>all</w:t>
      </w:r>
      <w:r>
        <w:rPr>
          <w:spacing w:val="-3"/>
        </w:rPr>
        <w:t> </w:t>
      </w:r>
      <w:r>
        <w:rPr/>
        <w:t>log</w:t>
      </w:r>
      <w:r>
        <w:rPr>
          <w:spacing w:val="-4"/>
        </w:rPr>
        <w:t> </w:t>
      </w:r>
      <w:r>
        <w:rPr/>
        <w:t>files</w:t>
      </w:r>
      <w:r>
        <w:rPr>
          <w:spacing w:val="-1"/>
        </w:rPr>
        <w:t> </w:t>
      </w:r>
      <w:r>
        <w:rPr/>
        <w:t>typically</w:t>
      </w:r>
      <w:r>
        <w:rPr>
          <w:spacing w:val="-1"/>
        </w:rPr>
        <w:t> </w:t>
      </w:r>
      <w:r>
        <w:rPr/>
        <w:t>follow</w:t>
      </w:r>
      <w:r>
        <w:rPr>
          <w:spacing w:val="-3"/>
        </w:rPr>
        <w:t> </w:t>
      </w:r>
      <w:r>
        <w:rPr/>
        <w:t>a</w:t>
      </w:r>
      <w:r>
        <w:rPr>
          <w:spacing w:val="-3"/>
        </w:rPr>
        <w:t> </w:t>
      </w:r>
      <w:r>
        <w:rPr/>
        <w:t>timestamp</w:t>
      </w:r>
      <w:r>
        <w:rPr>
          <w:spacing w:val="-2"/>
        </w:rPr>
        <w:t> </w:t>
      </w:r>
      <w:r>
        <w:rPr/>
        <w:t>format which would enable for correlation across log files.</w:t>
      </w:r>
    </w:p>
    <w:p>
      <w:pPr>
        <w:pStyle w:val="BodyText"/>
        <w:spacing w:before="180"/>
        <w:ind w:right="940"/>
      </w:pPr>
      <w:r>
        <w:rPr/>
        <w:t>Logging</w:t>
      </w:r>
      <w:r>
        <w:rPr>
          <w:spacing w:val="-2"/>
        </w:rPr>
        <w:t> </w:t>
      </w:r>
      <w:r>
        <w:rPr/>
        <w:t>Management</w:t>
      </w:r>
      <w:r>
        <w:rPr>
          <w:spacing w:val="-4"/>
        </w:rPr>
        <w:t> </w:t>
      </w:r>
      <w:r>
        <w:rPr/>
        <w:t>uses</w:t>
      </w:r>
      <w:r>
        <w:rPr>
          <w:spacing w:val="-4"/>
        </w:rPr>
        <w:t> </w:t>
      </w:r>
      <w:r>
        <w:rPr/>
        <w:t>mechanism(s)</w:t>
      </w:r>
      <w:r>
        <w:rPr>
          <w:spacing w:val="-3"/>
        </w:rPr>
        <w:t> </w:t>
      </w:r>
      <w:r>
        <w:rPr/>
        <w:t>such</w:t>
      </w:r>
      <w:r>
        <w:rPr>
          <w:spacing w:val="-2"/>
        </w:rPr>
        <w:t> </w:t>
      </w:r>
      <w:r>
        <w:rPr/>
        <w:t>as</w:t>
      </w:r>
      <w:r>
        <w:rPr>
          <w:spacing w:val="-4"/>
        </w:rPr>
        <w:t> </w:t>
      </w:r>
      <w:r>
        <w:rPr/>
        <w:t>Retention</w:t>
      </w:r>
      <w:r>
        <w:rPr>
          <w:spacing w:val="-4"/>
        </w:rPr>
        <w:t> </w:t>
      </w:r>
      <w:r>
        <w:rPr/>
        <w:t>Period</w:t>
      </w:r>
      <w:r>
        <w:rPr>
          <w:spacing w:val="-2"/>
        </w:rPr>
        <w:t> </w:t>
      </w:r>
      <w:r>
        <w:rPr/>
        <w:t>to</w:t>
      </w:r>
      <w:r>
        <w:rPr>
          <w:spacing w:val="-2"/>
        </w:rPr>
        <w:t> </w:t>
      </w:r>
      <w:r>
        <w:rPr/>
        <w:t>manage</w:t>
      </w:r>
      <w:r>
        <w:rPr>
          <w:spacing w:val="-3"/>
        </w:rPr>
        <w:t> </w:t>
      </w:r>
      <w:r>
        <w:rPr/>
        <w:t>the</w:t>
      </w:r>
      <w:r>
        <w:rPr>
          <w:spacing w:val="-3"/>
        </w:rPr>
        <w:t> </w:t>
      </w:r>
      <w:r>
        <w:rPr/>
        <w:t>length</w:t>
      </w:r>
      <w:r>
        <w:rPr>
          <w:spacing w:val="-5"/>
        </w:rPr>
        <w:t> </w:t>
      </w:r>
      <w:r>
        <w:rPr/>
        <w:t>of</w:t>
      </w:r>
      <w:r>
        <w:rPr>
          <w:spacing w:val="-3"/>
        </w:rPr>
        <w:t> </w:t>
      </w:r>
      <w:r>
        <w:rPr/>
        <w:t>time</w:t>
      </w:r>
      <w:r>
        <w:rPr>
          <w:spacing w:val="-3"/>
        </w:rPr>
        <w:t> </w:t>
      </w:r>
      <w:r>
        <w:rPr/>
        <w:t>that</w:t>
      </w:r>
      <w:r>
        <w:rPr>
          <w:spacing w:val="-3"/>
        </w:rPr>
        <w:t> </w:t>
      </w:r>
      <w:r>
        <w:rPr/>
        <w:t>entries</w:t>
      </w:r>
      <w:r>
        <w:rPr>
          <w:spacing w:val="-4"/>
        </w:rPr>
        <w:t> </w:t>
      </w:r>
      <w:r>
        <w:rPr/>
        <w:t>in</w:t>
      </w:r>
      <w:r>
        <w:rPr>
          <w:spacing w:val="-2"/>
        </w:rPr>
        <w:t> </w:t>
      </w:r>
      <w:r>
        <w:rPr/>
        <w:t>a</w:t>
      </w:r>
      <w:r>
        <w:rPr>
          <w:spacing w:val="-3"/>
        </w:rPr>
        <w:t> </w:t>
      </w:r>
      <w:r>
        <w:rPr/>
        <w:t>log are maintained. For example, logs for an O-Cloud Resource could be stored for 1 week.</w:t>
      </w:r>
    </w:p>
    <w:p>
      <w:pPr>
        <w:pStyle w:val="BodyText"/>
        <w:ind w:right="940"/>
      </w:pPr>
      <w:r>
        <w:rPr/>
        <w:t>There</w:t>
      </w:r>
      <w:r>
        <w:rPr>
          <w:spacing w:val="-2"/>
        </w:rPr>
        <w:t> </w:t>
      </w:r>
      <w:r>
        <w:rPr/>
        <w:t>may</w:t>
      </w:r>
      <w:r>
        <w:rPr>
          <w:spacing w:val="-3"/>
        </w:rPr>
        <w:t> </w:t>
      </w:r>
      <w:r>
        <w:rPr/>
        <w:t>be</w:t>
      </w:r>
      <w:r>
        <w:rPr>
          <w:spacing w:val="-2"/>
        </w:rPr>
        <w:t> </w:t>
      </w:r>
      <w:r>
        <w:rPr/>
        <w:t>other</w:t>
      </w:r>
      <w:r>
        <w:rPr>
          <w:spacing w:val="-1"/>
        </w:rPr>
        <w:t> </w:t>
      </w:r>
      <w:r>
        <w:rPr/>
        <w:t>logs</w:t>
      </w:r>
      <w:r>
        <w:rPr>
          <w:spacing w:val="-4"/>
        </w:rPr>
        <w:t> </w:t>
      </w:r>
      <w:r>
        <w:rPr/>
        <w:t>besides</w:t>
      </w:r>
      <w:r>
        <w:rPr>
          <w:spacing w:val="-3"/>
        </w:rPr>
        <w:t> </w:t>
      </w:r>
      <w:r>
        <w:rPr/>
        <w:t>Alarm,</w:t>
      </w:r>
      <w:r>
        <w:rPr>
          <w:spacing w:val="-2"/>
        </w:rPr>
        <w:t> </w:t>
      </w:r>
      <w:r>
        <w:rPr/>
        <w:t>Fault</w:t>
      </w:r>
      <w:r>
        <w:rPr>
          <w:spacing w:val="-3"/>
        </w:rPr>
        <w:t> </w:t>
      </w:r>
      <w:r>
        <w:rPr/>
        <w:t>and</w:t>
      </w:r>
      <w:r>
        <w:rPr>
          <w:spacing w:val="-1"/>
        </w:rPr>
        <w:t> </w:t>
      </w:r>
      <w:r>
        <w:rPr/>
        <w:t>Debug</w:t>
      </w:r>
      <w:r>
        <w:rPr>
          <w:spacing w:val="-1"/>
        </w:rPr>
        <w:t> </w:t>
      </w:r>
      <w:r>
        <w:rPr/>
        <w:t>logs</w:t>
      </w:r>
      <w:r>
        <w:rPr>
          <w:spacing w:val="-3"/>
        </w:rPr>
        <w:t> </w:t>
      </w:r>
      <w:r>
        <w:rPr/>
        <w:t>that</w:t>
      </w:r>
      <w:r>
        <w:rPr>
          <w:spacing w:val="-2"/>
        </w:rPr>
        <w:t> </w:t>
      </w:r>
      <w:r>
        <w:rPr/>
        <w:t>might</w:t>
      </w:r>
      <w:r>
        <w:rPr>
          <w:spacing w:val="-3"/>
        </w:rPr>
        <w:t> </w:t>
      </w:r>
      <w:r>
        <w:rPr/>
        <w:t>be</w:t>
      </w:r>
      <w:r>
        <w:rPr>
          <w:spacing w:val="-4"/>
        </w:rPr>
        <w:t> </w:t>
      </w:r>
      <w:r>
        <w:rPr/>
        <w:t>kept</w:t>
      </w:r>
      <w:r>
        <w:rPr>
          <w:spacing w:val="-3"/>
        </w:rPr>
        <w:t> </w:t>
      </w:r>
      <w:r>
        <w:rPr/>
        <w:t>in</w:t>
      </w:r>
      <w:r>
        <w:rPr>
          <w:spacing w:val="-1"/>
        </w:rPr>
        <w:t> </w:t>
      </w:r>
      <w:r>
        <w:rPr/>
        <w:t>the</w:t>
      </w:r>
      <w:r>
        <w:rPr>
          <w:spacing w:val="-2"/>
        </w:rPr>
        <w:t> </w:t>
      </w:r>
      <w:r>
        <w:rPr/>
        <w:t>O-Cloud.</w:t>
      </w:r>
      <w:r>
        <w:rPr>
          <w:spacing w:val="-2"/>
        </w:rPr>
        <w:t> </w:t>
      </w:r>
      <w:r>
        <w:rPr/>
        <w:t>The</w:t>
      </w:r>
      <w:r>
        <w:rPr>
          <w:spacing w:val="-4"/>
        </w:rPr>
        <w:t> </w:t>
      </w:r>
      <w:r>
        <w:rPr/>
        <w:t>present</w:t>
      </w:r>
      <w:r>
        <w:rPr>
          <w:spacing w:val="-3"/>
        </w:rPr>
        <w:t> </w:t>
      </w:r>
      <w:r>
        <w:rPr/>
        <w:t>document does not specify or describe what other types of logs beyond Alarm, Fault and Debug logs are to be handled by the O- </w:t>
      </w:r>
      <w:r>
        <w:rPr>
          <w:spacing w:val="-2"/>
        </w:rPr>
        <w:t>Cloud.</w:t>
      </w:r>
    </w:p>
    <w:p>
      <w:pPr>
        <w:pStyle w:val="BodyText"/>
        <w:spacing w:before="179"/>
      </w:pPr>
      <w:r>
        <w:rPr/>
        <w:t>The</w:t>
      </w:r>
      <w:r>
        <w:rPr>
          <w:spacing w:val="-5"/>
        </w:rPr>
        <w:t> </w:t>
      </w:r>
      <w:r>
        <w:rPr/>
        <w:t>following</w:t>
      </w:r>
      <w:r>
        <w:rPr>
          <w:spacing w:val="-3"/>
        </w:rPr>
        <w:t> </w:t>
      </w:r>
      <w:r>
        <w:rPr/>
        <w:t>diagram</w:t>
      </w:r>
      <w:r>
        <w:rPr>
          <w:spacing w:val="-3"/>
        </w:rPr>
        <w:t> </w:t>
      </w:r>
      <w:r>
        <w:rPr/>
        <w:t>illustrates</w:t>
      </w:r>
      <w:r>
        <w:rPr>
          <w:spacing w:val="-6"/>
        </w:rPr>
        <w:t> </w:t>
      </w:r>
      <w:r>
        <w:rPr/>
        <w:t>the</w:t>
      </w:r>
      <w:r>
        <w:rPr>
          <w:spacing w:val="-4"/>
        </w:rPr>
        <w:t> </w:t>
      </w:r>
      <w:r>
        <w:rPr/>
        <w:t>basic</w:t>
      </w:r>
      <w:r>
        <w:rPr>
          <w:spacing w:val="-5"/>
        </w:rPr>
        <w:t> </w:t>
      </w:r>
      <w:r>
        <w:rPr/>
        <w:t>concept</w:t>
      </w:r>
      <w:r>
        <w:rPr>
          <w:spacing w:val="-5"/>
        </w:rPr>
        <w:t> </w:t>
      </w:r>
      <w:r>
        <w:rPr/>
        <w:t>for</w:t>
      </w:r>
      <w:r>
        <w:rPr>
          <w:spacing w:val="-4"/>
        </w:rPr>
        <w:t> </w:t>
      </w:r>
      <w:r>
        <w:rPr/>
        <w:t>Fault</w:t>
      </w:r>
      <w:r>
        <w:rPr>
          <w:spacing w:val="-7"/>
        </w:rPr>
        <w:t> </w:t>
      </w:r>
      <w:r>
        <w:rPr/>
        <w:t>and</w:t>
      </w:r>
      <w:r>
        <w:rPr>
          <w:spacing w:val="-4"/>
        </w:rPr>
        <w:t> </w:t>
      </w:r>
      <w:r>
        <w:rPr/>
        <w:t>Alarm</w:t>
      </w:r>
      <w:r>
        <w:rPr>
          <w:spacing w:val="-3"/>
        </w:rPr>
        <w:t> </w:t>
      </w:r>
      <w:r>
        <w:rPr>
          <w:spacing w:val="-2"/>
        </w:rPr>
        <w:t>Logging:</w:t>
      </w:r>
    </w:p>
    <w:p>
      <w:pPr>
        <w:pStyle w:val="BodyText"/>
        <w:spacing w:before="5"/>
        <w:ind w:left="0"/>
        <w:rPr>
          <w:sz w:val="13"/>
        </w:rPr>
      </w:pPr>
      <w:r>
        <w:rPr/>
        <w:drawing>
          <wp:anchor distT="0" distB="0" distL="0" distR="0" allowOverlap="1" layoutInCell="1" locked="0" behindDoc="1" simplePos="0" relativeHeight="487598592">
            <wp:simplePos x="0" y="0"/>
            <wp:positionH relativeFrom="page">
              <wp:posOffset>808672</wp:posOffset>
            </wp:positionH>
            <wp:positionV relativeFrom="paragraph">
              <wp:posOffset>113945</wp:posOffset>
            </wp:positionV>
            <wp:extent cx="5964997" cy="4124515"/>
            <wp:effectExtent l="0" t="0" r="0" b="0"/>
            <wp:wrapTopAndBottom/>
            <wp:docPr id="407" name="Image 407"/>
            <wp:cNvGraphicFramePr>
              <a:graphicFrameLocks/>
            </wp:cNvGraphicFramePr>
            <a:graphic>
              <a:graphicData uri="http://schemas.openxmlformats.org/drawingml/2006/picture">
                <pic:pic>
                  <pic:nvPicPr>
                    <pic:cNvPr id="407" name="Image 407"/>
                    <pic:cNvPicPr/>
                  </pic:nvPicPr>
                  <pic:blipFill>
                    <a:blip r:embed="rId46" cstate="print"/>
                    <a:stretch>
                      <a:fillRect/>
                    </a:stretch>
                  </pic:blipFill>
                  <pic:spPr>
                    <a:xfrm>
                      <a:off x="0" y="0"/>
                      <a:ext cx="5964997" cy="4124515"/>
                    </a:xfrm>
                    <a:prstGeom prst="rect">
                      <a:avLst/>
                    </a:prstGeom>
                  </pic:spPr>
                </pic:pic>
              </a:graphicData>
            </a:graphic>
          </wp:anchor>
        </w:drawing>
      </w:r>
    </w:p>
    <w:p>
      <w:pPr>
        <w:pStyle w:val="Heading6"/>
        <w:spacing w:before="166"/>
        <w:ind w:left="3538"/>
      </w:pPr>
      <w:bookmarkStart w:name="_bookmark112" w:id="113"/>
      <w:bookmarkEnd w:id="113"/>
      <w:r>
        <w:rPr>
          <w:b w:val="0"/>
        </w:rPr>
      </w:r>
      <w:r>
        <w:rPr/>
        <w:t>Figure</w:t>
      </w:r>
      <w:r>
        <w:rPr>
          <w:spacing w:val="-4"/>
        </w:rPr>
        <w:t> </w:t>
      </w:r>
      <w:r>
        <w:rPr/>
        <w:t>3.8-4</w:t>
      </w:r>
      <w:r>
        <w:rPr>
          <w:spacing w:val="-3"/>
        </w:rPr>
        <w:t> </w:t>
      </w:r>
      <w:r>
        <w:rPr/>
        <w:t>Fault</w:t>
      </w:r>
      <w:r>
        <w:rPr>
          <w:spacing w:val="-5"/>
        </w:rPr>
        <w:t> </w:t>
      </w:r>
      <w:r>
        <w:rPr/>
        <w:t>and</w:t>
      </w:r>
      <w:r>
        <w:rPr>
          <w:spacing w:val="-5"/>
        </w:rPr>
        <w:t> </w:t>
      </w:r>
      <w:r>
        <w:rPr/>
        <w:t>Alarm</w:t>
      </w:r>
      <w:r>
        <w:rPr>
          <w:spacing w:val="-3"/>
        </w:rPr>
        <w:t> </w:t>
      </w:r>
      <w:r>
        <w:rPr>
          <w:spacing w:val="-2"/>
        </w:rPr>
        <w:t>Logging</w:t>
      </w:r>
    </w:p>
    <w:p>
      <w:pPr>
        <w:pStyle w:val="BodyText"/>
        <w:ind w:right="961"/>
        <w:jc w:val="both"/>
      </w:pPr>
      <w:r>
        <w:rPr/>
        <w:t>In</w:t>
      </w:r>
      <w:r>
        <w:rPr>
          <w:spacing w:val="-1"/>
        </w:rPr>
        <w:t> </w:t>
      </w:r>
      <w:r>
        <w:rPr/>
        <w:t>the</w:t>
      </w:r>
      <w:r>
        <w:rPr>
          <w:spacing w:val="-2"/>
        </w:rPr>
        <w:t> </w:t>
      </w:r>
      <w:r>
        <w:rPr/>
        <w:t>above</w:t>
      </w:r>
      <w:r>
        <w:rPr>
          <w:spacing w:val="-4"/>
        </w:rPr>
        <w:t> </w:t>
      </w:r>
      <w:r>
        <w:rPr/>
        <w:t>diagram,</w:t>
      </w:r>
      <w:r>
        <w:rPr>
          <w:spacing w:val="-4"/>
        </w:rPr>
        <w:t> </w:t>
      </w:r>
      <w:r>
        <w:rPr/>
        <w:t>O-Cloud</w:t>
      </w:r>
      <w:r>
        <w:rPr>
          <w:spacing w:val="-1"/>
        </w:rPr>
        <w:t> </w:t>
      </w:r>
      <w:r>
        <w:rPr/>
        <w:t>Resource</w:t>
      </w:r>
      <w:r>
        <w:rPr>
          <w:spacing w:val="-2"/>
        </w:rPr>
        <w:t> </w:t>
      </w:r>
      <w:r>
        <w:rPr/>
        <w:t>#1</w:t>
      </w:r>
      <w:r>
        <w:rPr>
          <w:spacing w:val="-1"/>
        </w:rPr>
        <w:t> </w:t>
      </w:r>
      <w:r>
        <w:rPr/>
        <w:t>encounters</w:t>
      </w:r>
      <w:r>
        <w:rPr>
          <w:spacing w:val="-3"/>
        </w:rPr>
        <w:t> </w:t>
      </w:r>
      <w:r>
        <w:rPr/>
        <w:t>two</w:t>
      </w:r>
      <w:r>
        <w:rPr>
          <w:spacing w:val="-3"/>
        </w:rPr>
        <w:t> </w:t>
      </w:r>
      <w:r>
        <w:rPr/>
        <w:t>faults,</w:t>
      </w:r>
      <w:r>
        <w:rPr>
          <w:spacing w:val="-2"/>
        </w:rPr>
        <w:t> </w:t>
      </w:r>
      <w:r>
        <w:rPr/>
        <w:t>Fault</w:t>
      </w:r>
      <w:r>
        <w:rPr>
          <w:spacing w:val="-3"/>
        </w:rPr>
        <w:t> </w:t>
      </w:r>
      <w:r>
        <w:rPr/>
        <w:t>A</w:t>
      </w:r>
      <w:r>
        <w:rPr>
          <w:spacing w:val="-2"/>
        </w:rPr>
        <w:t> </w:t>
      </w:r>
      <w:r>
        <w:rPr/>
        <w:t>and</w:t>
      </w:r>
      <w:r>
        <w:rPr>
          <w:spacing w:val="-1"/>
        </w:rPr>
        <w:t> </w:t>
      </w:r>
      <w:r>
        <w:rPr/>
        <w:t>Fault</w:t>
      </w:r>
      <w:r>
        <w:rPr>
          <w:spacing w:val="-3"/>
        </w:rPr>
        <w:t> </w:t>
      </w:r>
      <w:r>
        <w:rPr/>
        <w:t>B.</w:t>
      </w:r>
      <w:r>
        <w:rPr>
          <w:spacing w:val="-2"/>
        </w:rPr>
        <w:t> </w:t>
      </w:r>
      <w:r>
        <w:rPr/>
        <w:t>It</w:t>
      </w:r>
      <w:r>
        <w:rPr>
          <w:spacing w:val="-5"/>
        </w:rPr>
        <w:t> </w:t>
      </w:r>
      <w:r>
        <w:rPr/>
        <w:t>sends</w:t>
      </w:r>
      <w:r>
        <w:rPr>
          <w:spacing w:val="-3"/>
        </w:rPr>
        <w:t> </w:t>
      </w:r>
      <w:r>
        <w:rPr/>
        <w:t>those</w:t>
      </w:r>
      <w:r>
        <w:rPr>
          <w:spacing w:val="-2"/>
        </w:rPr>
        <w:t> </w:t>
      </w:r>
      <w:r>
        <w:rPr/>
        <w:t>as</w:t>
      </w:r>
      <w:r>
        <w:rPr>
          <w:spacing w:val="-3"/>
        </w:rPr>
        <w:t> </w:t>
      </w:r>
      <w:r>
        <w:rPr/>
        <w:t>Fault</w:t>
      </w:r>
      <w:r>
        <w:rPr>
          <w:spacing w:val="-3"/>
        </w:rPr>
        <w:t> </w:t>
      </w:r>
      <w:r>
        <w:rPr/>
        <w:t>events</w:t>
      </w:r>
      <w:r>
        <w:rPr>
          <w:spacing w:val="-3"/>
        </w:rPr>
        <w:t> </w:t>
      </w:r>
      <w:r>
        <w:rPr/>
        <w:t>to the</w:t>
      </w:r>
      <w:r>
        <w:rPr>
          <w:spacing w:val="-1"/>
        </w:rPr>
        <w:t> </w:t>
      </w:r>
      <w:r>
        <w:rPr/>
        <w:t>IMS</w:t>
      </w:r>
      <w:r>
        <w:rPr>
          <w:spacing w:val="-1"/>
        </w:rPr>
        <w:t> </w:t>
      </w:r>
      <w:r>
        <w:rPr/>
        <w:t>when they</w:t>
      </w:r>
      <w:r>
        <w:rPr>
          <w:spacing w:val="-2"/>
        </w:rPr>
        <w:t> </w:t>
      </w:r>
      <w:r>
        <w:rPr/>
        <w:t>occur.</w:t>
      </w:r>
      <w:r>
        <w:rPr>
          <w:spacing w:val="-1"/>
        </w:rPr>
        <w:t> </w:t>
      </w:r>
      <w:r>
        <w:rPr/>
        <w:t>O-Cloud Resource</w:t>
      </w:r>
      <w:r>
        <w:rPr>
          <w:spacing w:val="-1"/>
        </w:rPr>
        <w:t> </w:t>
      </w:r>
      <w:r>
        <w:rPr/>
        <w:t>#1 might</w:t>
      </w:r>
      <w:r>
        <w:rPr>
          <w:spacing w:val="-2"/>
        </w:rPr>
        <w:t> </w:t>
      </w:r>
      <w:r>
        <w:rPr/>
        <w:t>also</w:t>
      </w:r>
      <w:r>
        <w:rPr>
          <w:spacing w:val="-2"/>
        </w:rPr>
        <w:t> </w:t>
      </w:r>
      <w:r>
        <w:rPr/>
        <w:t>store</w:t>
      </w:r>
      <w:r>
        <w:rPr>
          <w:spacing w:val="-1"/>
        </w:rPr>
        <w:t> </w:t>
      </w:r>
      <w:r>
        <w:rPr/>
        <w:t>the</w:t>
      </w:r>
      <w:r>
        <w:rPr>
          <w:spacing w:val="-1"/>
        </w:rPr>
        <w:t> </w:t>
      </w:r>
      <w:r>
        <w:rPr/>
        <w:t>occurrence</w:t>
      </w:r>
      <w:r>
        <w:rPr>
          <w:spacing w:val="-3"/>
        </w:rPr>
        <w:t> </w:t>
      </w:r>
      <w:r>
        <w:rPr/>
        <w:t>of</w:t>
      </w:r>
      <w:r>
        <w:rPr>
          <w:spacing w:val="-1"/>
        </w:rPr>
        <w:t> </w:t>
      </w:r>
      <w:r>
        <w:rPr/>
        <w:t>Fault</w:t>
      </w:r>
      <w:r>
        <w:rPr>
          <w:spacing w:val="-4"/>
        </w:rPr>
        <w:t> </w:t>
      </w:r>
      <w:r>
        <w:rPr/>
        <w:t>A</w:t>
      </w:r>
      <w:r>
        <w:rPr>
          <w:spacing w:val="-1"/>
        </w:rPr>
        <w:t> </w:t>
      </w:r>
      <w:r>
        <w:rPr/>
        <w:t>and Fault</w:t>
      </w:r>
      <w:r>
        <w:rPr>
          <w:spacing w:val="-2"/>
        </w:rPr>
        <w:t> </w:t>
      </w:r>
      <w:r>
        <w:rPr/>
        <w:t>B</w:t>
      </w:r>
      <w:r>
        <w:rPr>
          <w:spacing w:val="-2"/>
        </w:rPr>
        <w:t> </w:t>
      </w:r>
      <w:r>
        <w:rPr/>
        <w:t>into a</w:t>
      </w:r>
      <w:r>
        <w:rPr>
          <w:spacing w:val="-1"/>
        </w:rPr>
        <w:t> </w:t>
      </w:r>
      <w:r>
        <w:rPr/>
        <w:t>Fault</w:t>
      </w:r>
      <w:r>
        <w:rPr>
          <w:spacing w:val="-2"/>
        </w:rPr>
        <w:t> </w:t>
      </w:r>
      <w:r>
        <w:rPr/>
        <w:t>Log in local or remote storage. The IMS would assess and transform Fault A and Fault B into the appropriate Alarm(s).</w:t>
      </w:r>
    </w:p>
    <w:p>
      <w:pPr>
        <w:pStyle w:val="BodyText"/>
        <w:spacing w:before="0"/>
        <w:ind w:right="939"/>
        <w:jc w:val="both"/>
      </w:pPr>
      <w:r>
        <w:rPr/>
        <w:t>Suppose in this case, the IMS determines that Fault A would not need to be raised as an Alarm; however, the IMS determines</w:t>
      </w:r>
      <w:r>
        <w:rPr>
          <w:spacing w:val="-5"/>
        </w:rPr>
        <w:t> </w:t>
      </w:r>
      <w:r>
        <w:rPr/>
        <w:t>that</w:t>
      </w:r>
      <w:r>
        <w:rPr>
          <w:spacing w:val="-4"/>
        </w:rPr>
        <w:t> </w:t>
      </w:r>
      <w:r>
        <w:rPr/>
        <w:t>Fault</w:t>
      </w:r>
      <w:r>
        <w:rPr>
          <w:spacing w:val="-4"/>
        </w:rPr>
        <w:t> </w:t>
      </w:r>
      <w:r>
        <w:rPr/>
        <w:t>B</w:t>
      </w:r>
      <w:r>
        <w:rPr>
          <w:spacing w:val="-5"/>
        </w:rPr>
        <w:t> </w:t>
      </w:r>
      <w:r>
        <w:rPr/>
        <w:t>needs</w:t>
      </w:r>
      <w:r>
        <w:rPr>
          <w:spacing w:val="-6"/>
        </w:rPr>
        <w:t> </w:t>
      </w:r>
      <w:r>
        <w:rPr/>
        <w:t>to</w:t>
      </w:r>
      <w:r>
        <w:rPr>
          <w:spacing w:val="-3"/>
        </w:rPr>
        <w:t> </w:t>
      </w:r>
      <w:r>
        <w:rPr/>
        <w:t>be</w:t>
      </w:r>
      <w:r>
        <w:rPr>
          <w:spacing w:val="-3"/>
        </w:rPr>
        <w:t> </w:t>
      </w:r>
      <w:r>
        <w:rPr/>
        <w:t>transformed</w:t>
      </w:r>
      <w:r>
        <w:rPr>
          <w:spacing w:val="-3"/>
        </w:rPr>
        <w:t> </w:t>
      </w:r>
      <w:r>
        <w:rPr/>
        <w:t>into</w:t>
      </w:r>
      <w:r>
        <w:rPr>
          <w:spacing w:val="-3"/>
        </w:rPr>
        <w:t> </w:t>
      </w:r>
      <w:r>
        <w:rPr/>
        <w:t>Alarm#10.</w:t>
      </w:r>
      <w:r>
        <w:rPr>
          <w:spacing w:val="-3"/>
        </w:rPr>
        <w:t> </w:t>
      </w:r>
      <w:r>
        <w:rPr/>
        <w:t>The</w:t>
      </w:r>
      <w:r>
        <w:rPr>
          <w:spacing w:val="-6"/>
        </w:rPr>
        <w:t> </w:t>
      </w:r>
      <w:r>
        <w:rPr/>
        <w:t>IMS</w:t>
      </w:r>
      <w:r>
        <w:rPr>
          <w:spacing w:val="-3"/>
        </w:rPr>
        <w:t> </w:t>
      </w:r>
      <w:r>
        <w:rPr/>
        <w:t>would</w:t>
      </w:r>
      <w:r>
        <w:rPr>
          <w:spacing w:val="-3"/>
        </w:rPr>
        <w:t> </w:t>
      </w:r>
      <w:r>
        <w:rPr/>
        <w:t>store</w:t>
      </w:r>
      <w:r>
        <w:rPr>
          <w:spacing w:val="-6"/>
        </w:rPr>
        <w:t> </w:t>
      </w:r>
      <w:r>
        <w:rPr/>
        <w:t>the</w:t>
      </w:r>
      <w:r>
        <w:rPr>
          <w:spacing w:val="-5"/>
        </w:rPr>
        <w:t> </w:t>
      </w:r>
      <w:r>
        <w:rPr/>
        <w:t>Alarm#10</w:t>
      </w:r>
      <w:r>
        <w:rPr>
          <w:spacing w:val="-3"/>
        </w:rPr>
        <w:t> </w:t>
      </w:r>
      <w:r>
        <w:rPr/>
        <w:t>into</w:t>
      </w:r>
      <w:r>
        <w:rPr>
          <w:spacing w:val="-2"/>
        </w:rPr>
        <w:t> </w:t>
      </w:r>
      <w:r>
        <w:rPr/>
        <w:t>its</w:t>
      </w:r>
      <w:r>
        <w:rPr>
          <w:spacing w:val="-5"/>
        </w:rPr>
        <w:t> </w:t>
      </w:r>
      <w:r>
        <w:rPr/>
        <w:t>alarm</w:t>
      </w:r>
      <w:r>
        <w:rPr>
          <w:spacing w:val="-3"/>
        </w:rPr>
        <w:t> </w:t>
      </w:r>
      <w:r>
        <w:rPr/>
        <w:t>log</w:t>
      </w:r>
      <w:r>
        <w:rPr>
          <w:spacing w:val="-2"/>
        </w:rPr>
        <w:t> </w:t>
      </w:r>
      <w:r>
        <w:rPr>
          <w:spacing w:val="-5"/>
        </w:rPr>
        <w:t>to</w:t>
      </w:r>
    </w:p>
    <w:p>
      <w:pPr>
        <w:spacing w:after="0"/>
        <w:jc w:val="both"/>
        <w:sectPr>
          <w:pgSz w:w="11910" w:h="16850"/>
          <w:pgMar w:header="946" w:footer="488" w:top="1440" w:bottom="680" w:left="780" w:right="200"/>
        </w:sectPr>
      </w:pPr>
    </w:p>
    <w:p>
      <w:pPr>
        <w:pStyle w:val="BodyText"/>
        <w:spacing w:before="89"/>
        <w:ind w:right="1083"/>
      </w:pPr>
      <w:r>
        <w:rPr/>
        <w:t>be</w:t>
      </w:r>
      <w:r>
        <w:rPr>
          <w:spacing w:val="-3"/>
        </w:rPr>
        <w:t> </w:t>
      </w:r>
      <w:r>
        <w:rPr/>
        <w:t>stored</w:t>
      </w:r>
      <w:r>
        <w:rPr>
          <w:spacing w:val="-2"/>
        </w:rPr>
        <w:t> </w:t>
      </w:r>
      <w:r>
        <w:rPr/>
        <w:t>either</w:t>
      </w:r>
      <w:r>
        <w:rPr>
          <w:spacing w:val="-2"/>
        </w:rPr>
        <w:t> </w:t>
      </w:r>
      <w:r>
        <w:rPr/>
        <w:t>locally</w:t>
      </w:r>
      <w:r>
        <w:rPr>
          <w:spacing w:val="-3"/>
        </w:rPr>
        <w:t> </w:t>
      </w:r>
      <w:r>
        <w:rPr/>
        <w:t>or</w:t>
      </w:r>
      <w:r>
        <w:rPr>
          <w:spacing w:val="-5"/>
        </w:rPr>
        <w:t> </w:t>
      </w:r>
      <w:r>
        <w:rPr/>
        <w:t>remotely.</w:t>
      </w:r>
      <w:r>
        <w:rPr>
          <w:spacing w:val="-3"/>
        </w:rPr>
        <w:t> </w:t>
      </w:r>
      <w:r>
        <w:rPr/>
        <w:t>The</w:t>
      </w:r>
      <w:r>
        <w:rPr>
          <w:spacing w:val="-5"/>
        </w:rPr>
        <w:t> </w:t>
      </w:r>
      <w:r>
        <w:rPr/>
        <w:t>IMS</w:t>
      </w:r>
      <w:r>
        <w:rPr>
          <w:spacing w:val="-3"/>
        </w:rPr>
        <w:t> </w:t>
      </w:r>
      <w:r>
        <w:rPr/>
        <w:t>would</w:t>
      </w:r>
      <w:r>
        <w:rPr>
          <w:spacing w:val="-2"/>
        </w:rPr>
        <w:t> </w:t>
      </w:r>
      <w:r>
        <w:rPr/>
        <w:t>raise</w:t>
      </w:r>
      <w:r>
        <w:rPr>
          <w:spacing w:val="-4"/>
        </w:rPr>
        <w:t> </w:t>
      </w:r>
      <w:r>
        <w:rPr/>
        <w:t>the</w:t>
      </w:r>
      <w:r>
        <w:rPr>
          <w:spacing w:val="-3"/>
        </w:rPr>
        <w:t> </w:t>
      </w:r>
      <w:r>
        <w:rPr/>
        <w:t>Alarm#10</w:t>
      </w:r>
      <w:r>
        <w:rPr>
          <w:spacing w:val="-2"/>
        </w:rPr>
        <w:t> </w:t>
      </w:r>
      <w:r>
        <w:rPr/>
        <w:t>as</w:t>
      </w:r>
      <w:r>
        <w:rPr>
          <w:spacing w:val="-4"/>
        </w:rPr>
        <w:t> </w:t>
      </w:r>
      <w:r>
        <w:rPr/>
        <w:t>an</w:t>
      </w:r>
      <w:r>
        <w:rPr>
          <w:spacing w:val="-2"/>
        </w:rPr>
        <w:t> </w:t>
      </w:r>
      <w:r>
        <w:rPr/>
        <w:t>alarm</w:t>
      </w:r>
      <w:r>
        <w:rPr>
          <w:spacing w:val="-2"/>
        </w:rPr>
        <w:t> </w:t>
      </w:r>
      <w:r>
        <w:rPr/>
        <w:t>notification</w:t>
      </w:r>
      <w:r>
        <w:rPr>
          <w:spacing w:val="-2"/>
        </w:rPr>
        <w:t> </w:t>
      </w:r>
      <w:r>
        <w:rPr/>
        <w:t>over</w:t>
      </w:r>
      <w:r>
        <w:rPr>
          <w:spacing w:val="-4"/>
        </w:rPr>
        <w:t> </w:t>
      </w:r>
      <w:r>
        <w:rPr/>
        <w:t>the</w:t>
      </w:r>
      <w:r>
        <w:rPr>
          <w:spacing w:val="-3"/>
        </w:rPr>
        <w:t> </w:t>
      </w:r>
      <w:r>
        <w:rPr/>
        <w:t>O2ims </w:t>
      </w:r>
      <w:r>
        <w:rPr>
          <w:spacing w:val="-2"/>
        </w:rPr>
        <w:t>interface.</w:t>
      </w:r>
    </w:p>
    <w:p>
      <w:pPr>
        <w:pStyle w:val="BodyText"/>
        <w:spacing w:before="178"/>
        <w:ind w:left="1488" w:right="1002" w:hanging="852"/>
      </w:pPr>
      <w:r>
        <w:rPr/>
        <w:t>NOTE</w:t>
      </w:r>
      <w:r>
        <w:rPr>
          <w:spacing w:val="-2"/>
        </w:rPr>
        <w:t> </w:t>
      </w:r>
      <w:r>
        <w:rPr/>
        <w:t>2:</w:t>
      </w:r>
      <w:r>
        <w:rPr>
          <w:spacing w:val="40"/>
        </w:rPr>
        <w:t> </w:t>
      </w:r>
      <w:r>
        <w:rPr/>
        <w:t>The</w:t>
      </w:r>
      <w:r>
        <w:rPr>
          <w:spacing w:val="-3"/>
        </w:rPr>
        <w:t> </w:t>
      </w:r>
      <w:r>
        <w:rPr/>
        <w:t>Alarm</w:t>
      </w:r>
      <w:r>
        <w:rPr>
          <w:spacing w:val="-2"/>
        </w:rPr>
        <w:t> </w:t>
      </w:r>
      <w:r>
        <w:rPr/>
        <w:t>Manager</w:t>
      </w:r>
      <w:r>
        <w:rPr>
          <w:spacing w:val="-3"/>
        </w:rPr>
        <w:t> </w:t>
      </w:r>
      <w:r>
        <w:rPr/>
        <w:t>shown</w:t>
      </w:r>
      <w:r>
        <w:rPr>
          <w:spacing w:val="-2"/>
        </w:rPr>
        <w:t> </w:t>
      </w:r>
      <w:r>
        <w:rPr/>
        <w:t>in</w:t>
      </w:r>
      <w:r>
        <w:rPr>
          <w:spacing w:val="-4"/>
        </w:rPr>
        <w:t> </w:t>
      </w:r>
      <w:r>
        <w:rPr/>
        <w:t>the</w:t>
      </w:r>
      <w:r>
        <w:rPr>
          <w:spacing w:val="-3"/>
        </w:rPr>
        <w:t> </w:t>
      </w:r>
      <w:r>
        <w:rPr/>
        <w:t>diagram</w:t>
      </w:r>
      <w:r>
        <w:rPr>
          <w:spacing w:val="-4"/>
        </w:rPr>
        <w:t> </w:t>
      </w:r>
      <w:r>
        <w:rPr/>
        <w:t>above</w:t>
      </w:r>
      <w:r>
        <w:rPr>
          <w:spacing w:val="-3"/>
        </w:rPr>
        <w:t> </w:t>
      </w:r>
      <w:r>
        <w:rPr/>
        <w:t>is</w:t>
      </w:r>
      <w:r>
        <w:rPr>
          <w:spacing w:val="-4"/>
        </w:rPr>
        <w:t> </w:t>
      </w:r>
      <w:r>
        <w:rPr/>
        <w:t>software</w:t>
      </w:r>
      <w:r>
        <w:rPr>
          <w:spacing w:val="-3"/>
        </w:rPr>
        <w:t> </w:t>
      </w:r>
      <w:r>
        <w:rPr/>
        <w:t>which</w:t>
      </w:r>
      <w:r>
        <w:rPr>
          <w:spacing w:val="-2"/>
        </w:rPr>
        <w:t> </w:t>
      </w:r>
      <w:r>
        <w:rPr/>
        <w:t>transforms</w:t>
      </w:r>
      <w:r>
        <w:rPr>
          <w:spacing w:val="-4"/>
        </w:rPr>
        <w:t> </w:t>
      </w:r>
      <w:r>
        <w:rPr/>
        <w:t>Faults</w:t>
      </w:r>
      <w:r>
        <w:rPr>
          <w:spacing w:val="-4"/>
        </w:rPr>
        <w:t> </w:t>
      </w:r>
      <w:r>
        <w:rPr/>
        <w:t>to</w:t>
      </w:r>
      <w:r>
        <w:rPr>
          <w:spacing w:val="-2"/>
        </w:rPr>
        <w:t> </w:t>
      </w:r>
      <w:r>
        <w:rPr/>
        <w:t>Alarms</w:t>
      </w:r>
      <w:r>
        <w:rPr>
          <w:spacing w:val="-4"/>
        </w:rPr>
        <w:t> </w:t>
      </w:r>
      <w:r>
        <w:rPr/>
        <w:t>that</w:t>
      </w:r>
      <w:r>
        <w:rPr>
          <w:spacing w:val="-3"/>
        </w:rPr>
        <w:t> </w:t>
      </w:r>
      <w:r>
        <w:rPr/>
        <w:t>need to be exposed. The alarm manager depicted in figure 1 is only for illustrative purposes to show the process of logging alarm done by the IMS.</w:t>
      </w:r>
    </w:p>
    <w:p>
      <w:pPr>
        <w:pStyle w:val="BodyText"/>
        <w:spacing w:before="70"/>
        <w:ind w:left="0"/>
      </w:pPr>
    </w:p>
    <w:p>
      <w:pPr>
        <w:pStyle w:val="Heading3"/>
        <w:numPr>
          <w:ilvl w:val="2"/>
          <w:numId w:val="2"/>
        </w:numPr>
        <w:tabs>
          <w:tab w:pos="1201" w:val="left" w:leader="none"/>
        </w:tabs>
        <w:spacing w:line="240" w:lineRule="auto" w:before="0" w:after="0"/>
        <w:ind w:left="1201" w:right="0" w:hanging="849"/>
        <w:jc w:val="left"/>
      </w:pPr>
      <w:bookmarkStart w:name="_bookmark113" w:id="114"/>
      <w:bookmarkEnd w:id="114"/>
      <w:r>
        <w:rPr/>
      </w:r>
      <w:r>
        <w:rPr/>
        <w:t>Logging</w:t>
      </w:r>
      <w:r>
        <w:rPr>
          <w:spacing w:val="-5"/>
        </w:rPr>
        <w:t> </w:t>
      </w:r>
      <w:r>
        <w:rPr>
          <w:spacing w:val="-2"/>
        </w:rPr>
        <w:t>Level</w:t>
      </w:r>
    </w:p>
    <w:p>
      <w:pPr>
        <w:pStyle w:val="BodyText"/>
        <w:ind w:right="1083"/>
      </w:pPr>
      <w:r>
        <w:rPr/>
        <w:t>The</w:t>
      </w:r>
      <w:r>
        <w:rPr>
          <w:spacing w:val="-2"/>
        </w:rPr>
        <w:t> </w:t>
      </w:r>
      <w:r>
        <w:rPr/>
        <w:t>Logging</w:t>
      </w:r>
      <w:r>
        <w:rPr>
          <w:spacing w:val="-1"/>
        </w:rPr>
        <w:t> </w:t>
      </w:r>
      <w:r>
        <w:rPr/>
        <w:t>Levels</w:t>
      </w:r>
      <w:r>
        <w:rPr>
          <w:spacing w:val="-3"/>
        </w:rPr>
        <w:t> </w:t>
      </w:r>
      <w:r>
        <w:rPr/>
        <w:t>adjust</w:t>
      </w:r>
      <w:r>
        <w:rPr>
          <w:spacing w:val="-3"/>
        </w:rPr>
        <w:t> </w:t>
      </w:r>
      <w:r>
        <w:rPr/>
        <w:t>the</w:t>
      </w:r>
      <w:r>
        <w:rPr>
          <w:spacing w:val="-4"/>
        </w:rPr>
        <w:t> </w:t>
      </w:r>
      <w:r>
        <w:rPr/>
        <w:t>amount</w:t>
      </w:r>
      <w:r>
        <w:rPr>
          <w:spacing w:val="-5"/>
        </w:rPr>
        <w:t> </w:t>
      </w:r>
      <w:r>
        <w:rPr/>
        <w:t>of</w:t>
      </w:r>
      <w:r>
        <w:rPr>
          <w:spacing w:val="-2"/>
        </w:rPr>
        <w:t> </w:t>
      </w:r>
      <w:r>
        <w:rPr/>
        <w:t>detail</w:t>
      </w:r>
      <w:r>
        <w:rPr>
          <w:spacing w:val="-2"/>
        </w:rPr>
        <w:t> </w:t>
      </w:r>
      <w:r>
        <w:rPr/>
        <w:t>recorded</w:t>
      </w:r>
      <w:r>
        <w:rPr>
          <w:spacing w:val="-1"/>
        </w:rPr>
        <w:t> </w:t>
      </w:r>
      <w:r>
        <w:rPr/>
        <w:t>in</w:t>
      </w:r>
      <w:r>
        <w:rPr>
          <w:spacing w:val="-4"/>
        </w:rPr>
        <w:t> </w:t>
      </w:r>
      <w:r>
        <w:rPr/>
        <w:t>Fault</w:t>
      </w:r>
      <w:r>
        <w:rPr>
          <w:spacing w:val="-3"/>
        </w:rPr>
        <w:t> </w:t>
      </w:r>
      <w:r>
        <w:rPr/>
        <w:t>and</w:t>
      </w:r>
      <w:r>
        <w:rPr>
          <w:spacing w:val="-1"/>
        </w:rPr>
        <w:t> </w:t>
      </w:r>
      <w:r>
        <w:rPr/>
        <w:t>Debug</w:t>
      </w:r>
      <w:r>
        <w:rPr>
          <w:spacing w:val="-3"/>
        </w:rPr>
        <w:t> </w:t>
      </w:r>
      <w:r>
        <w:rPr/>
        <w:t>Logs</w:t>
      </w:r>
      <w:r>
        <w:rPr>
          <w:spacing w:val="-3"/>
        </w:rPr>
        <w:t> </w:t>
      </w:r>
      <w:r>
        <w:rPr/>
        <w:t>captured</w:t>
      </w:r>
      <w:r>
        <w:rPr>
          <w:spacing w:val="-1"/>
        </w:rPr>
        <w:t> </w:t>
      </w:r>
      <w:r>
        <w:rPr/>
        <w:t>from</w:t>
      </w:r>
      <w:r>
        <w:rPr>
          <w:spacing w:val="-4"/>
        </w:rPr>
        <w:t> </w:t>
      </w:r>
      <w:r>
        <w:rPr/>
        <w:t>O-Cloud</w:t>
      </w:r>
      <w:r>
        <w:rPr>
          <w:spacing w:val="-1"/>
        </w:rPr>
        <w:t> </w:t>
      </w:r>
      <w:r>
        <w:rPr/>
        <w:t>resources. The Logging Level is associated with the severity levels and thus what is captured in logs.</w:t>
      </w:r>
    </w:p>
    <w:p>
      <w:pPr>
        <w:pStyle w:val="BodyText"/>
        <w:ind w:right="940"/>
      </w:pPr>
      <w:r>
        <w:rPr/>
        <w:t>The</w:t>
      </w:r>
      <w:r>
        <w:rPr>
          <w:spacing w:val="-2"/>
        </w:rPr>
        <w:t> </w:t>
      </w:r>
      <w:r>
        <w:rPr/>
        <w:t>motivation</w:t>
      </w:r>
      <w:r>
        <w:rPr>
          <w:spacing w:val="-3"/>
        </w:rPr>
        <w:t> </w:t>
      </w:r>
      <w:r>
        <w:rPr/>
        <w:t>for</w:t>
      </w:r>
      <w:r>
        <w:rPr>
          <w:spacing w:val="-4"/>
        </w:rPr>
        <w:t> </w:t>
      </w:r>
      <w:r>
        <w:rPr/>
        <w:t>the</w:t>
      </w:r>
      <w:r>
        <w:rPr>
          <w:spacing w:val="-2"/>
        </w:rPr>
        <w:t> </w:t>
      </w:r>
      <w:r>
        <w:rPr/>
        <w:t>Logging</w:t>
      </w:r>
      <w:r>
        <w:rPr>
          <w:spacing w:val="-1"/>
        </w:rPr>
        <w:t> </w:t>
      </w:r>
      <w:r>
        <w:rPr/>
        <w:t>Level</w:t>
      </w:r>
      <w:r>
        <w:rPr>
          <w:spacing w:val="-2"/>
        </w:rPr>
        <w:t> </w:t>
      </w:r>
      <w:r>
        <w:rPr/>
        <w:t>concept</w:t>
      </w:r>
      <w:r>
        <w:rPr>
          <w:spacing w:val="-3"/>
        </w:rPr>
        <w:t> </w:t>
      </w:r>
      <w:r>
        <w:rPr/>
        <w:t>is</w:t>
      </w:r>
      <w:r>
        <w:rPr>
          <w:spacing w:val="-3"/>
        </w:rPr>
        <w:t> </w:t>
      </w:r>
      <w:r>
        <w:rPr/>
        <w:t>to</w:t>
      </w:r>
      <w:r>
        <w:rPr>
          <w:spacing w:val="-1"/>
        </w:rPr>
        <w:t> </w:t>
      </w:r>
      <w:r>
        <w:rPr/>
        <w:t>change</w:t>
      </w:r>
      <w:r>
        <w:rPr>
          <w:spacing w:val="-2"/>
        </w:rPr>
        <w:t> </w:t>
      </w:r>
      <w:r>
        <w:rPr/>
        <w:t>how</w:t>
      </w:r>
      <w:r>
        <w:rPr>
          <w:spacing w:val="-2"/>
        </w:rPr>
        <w:t> </w:t>
      </w:r>
      <w:r>
        <w:rPr/>
        <w:t>much</w:t>
      </w:r>
      <w:r>
        <w:rPr>
          <w:spacing w:val="-1"/>
        </w:rPr>
        <w:t> </w:t>
      </w:r>
      <w:r>
        <w:rPr/>
        <w:t>information</w:t>
      </w:r>
      <w:r>
        <w:rPr>
          <w:spacing w:val="-1"/>
        </w:rPr>
        <w:t> </w:t>
      </w:r>
      <w:r>
        <w:rPr/>
        <w:t>should</w:t>
      </w:r>
      <w:r>
        <w:rPr>
          <w:spacing w:val="-4"/>
        </w:rPr>
        <w:t> </w:t>
      </w:r>
      <w:r>
        <w:rPr/>
        <w:t>be</w:t>
      </w:r>
      <w:r>
        <w:rPr>
          <w:spacing w:val="-2"/>
        </w:rPr>
        <w:t> </w:t>
      </w:r>
      <w:r>
        <w:rPr/>
        <w:t>captured</w:t>
      </w:r>
      <w:r>
        <w:rPr>
          <w:spacing w:val="-1"/>
        </w:rPr>
        <w:t> </w:t>
      </w:r>
      <w:r>
        <w:rPr/>
        <w:t>and</w:t>
      </w:r>
      <w:r>
        <w:rPr>
          <w:spacing w:val="-3"/>
        </w:rPr>
        <w:t> </w:t>
      </w:r>
      <w:r>
        <w:rPr/>
        <w:t>sent</w:t>
      </w:r>
      <w:r>
        <w:rPr>
          <w:spacing w:val="-3"/>
        </w:rPr>
        <w:t> </w:t>
      </w:r>
      <w:r>
        <w:rPr/>
        <w:t>from</w:t>
      </w:r>
      <w:r>
        <w:rPr>
          <w:spacing w:val="-1"/>
        </w:rPr>
        <w:t> </w:t>
      </w:r>
      <w:r>
        <w:rPr/>
        <w:t>O- Cloud resources. For example, while debugging, a developer might raise the Logging Level to see more faults.</w:t>
      </w:r>
    </w:p>
    <w:p>
      <w:pPr>
        <w:pStyle w:val="BodyText"/>
        <w:tabs>
          <w:tab w:pos="1488" w:val="left" w:leader="none"/>
        </w:tabs>
        <w:spacing w:before="179"/>
        <w:ind w:left="636"/>
      </w:pPr>
      <w:r>
        <w:rPr>
          <w:spacing w:val="-2"/>
        </w:rPr>
        <w:t>NOTE:</w:t>
      </w:r>
      <w:r>
        <w:rPr/>
        <w:tab/>
        <w:t>Logging</w:t>
      </w:r>
      <w:r>
        <w:rPr>
          <w:spacing w:val="-4"/>
        </w:rPr>
        <w:t> </w:t>
      </w:r>
      <w:r>
        <w:rPr/>
        <w:t>Levels</w:t>
      </w:r>
      <w:r>
        <w:rPr>
          <w:spacing w:val="-5"/>
        </w:rPr>
        <w:t> </w:t>
      </w:r>
      <w:r>
        <w:rPr/>
        <w:t>may</w:t>
      </w:r>
      <w:r>
        <w:rPr>
          <w:spacing w:val="-3"/>
        </w:rPr>
        <w:t> </w:t>
      </w:r>
      <w:r>
        <w:rPr/>
        <w:t>apply</w:t>
      </w:r>
      <w:r>
        <w:rPr>
          <w:spacing w:val="-6"/>
        </w:rPr>
        <w:t> </w:t>
      </w:r>
      <w:r>
        <w:rPr/>
        <w:t>differently</w:t>
      </w:r>
      <w:r>
        <w:rPr>
          <w:spacing w:val="-4"/>
        </w:rPr>
        <w:t> </w:t>
      </w:r>
      <w:r>
        <w:rPr/>
        <w:t>to</w:t>
      </w:r>
      <w:r>
        <w:rPr>
          <w:spacing w:val="-3"/>
        </w:rPr>
        <w:t> </w:t>
      </w:r>
      <w:r>
        <w:rPr/>
        <w:t>Fault</w:t>
      </w:r>
      <w:r>
        <w:rPr>
          <w:spacing w:val="-5"/>
        </w:rPr>
        <w:t> </w:t>
      </w:r>
      <w:r>
        <w:rPr/>
        <w:t>Logs</w:t>
      </w:r>
      <w:r>
        <w:rPr>
          <w:spacing w:val="-5"/>
        </w:rPr>
        <w:t> </w:t>
      </w:r>
      <w:r>
        <w:rPr/>
        <w:t>vs</w:t>
      </w:r>
      <w:r>
        <w:rPr>
          <w:spacing w:val="-5"/>
        </w:rPr>
        <w:t> </w:t>
      </w:r>
      <w:r>
        <w:rPr/>
        <w:t>Debug</w:t>
      </w:r>
      <w:r>
        <w:rPr>
          <w:spacing w:val="-3"/>
        </w:rPr>
        <w:t> </w:t>
      </w:r>
      <w:r>
        <w:rPr>
          <w:spacing w:val="-2"/>
        </w:rPr>
        <w:t>Logs.</w:t>
      </w:r>
    </w:p>
    <w:p>
      <w:pPr>
        <w:pStyle w:val="BodyText"/>
        <w:spacing w:before="180"/>
        <w:ind w:right="940"/>
      </w:pPr>
      <w:r>
        <w:rPr/>
        <w:t>The</w:t>
      </w:r>
      <w:r>
        <w:rPr>
          <w:spacing w:val="-2"/>
        </w:rPr>
        <w:t> </w:t>
      </w:r>
      <w:r>
        <w:rPr/>
        <w:t>notion</w:t>
      </w:r>
      <w:r>
        <w:rPr>
          <w:spacing w:val="-1"/>
        </w:rPr>
        <w:t> </w:t>
      </w:r>
      <w:r>
        <w:rPr/>
        <w:t>of</w:t>
      </w:r>
      <w:r>
        <w:rPr>
          <w:spacing w:val="-4"/>
        </w:rPr>
        <w:t> </w:t>
      </w:r>
      <w:r>
        <w:rPr/>
        <w:t>Logging</w:t>
      </w:r>
      <w:r>
        <w:rPr>
          <w:spacing w:val="-1"/>
        </w:rPr>
        <w:t> </w:t>
      </w:r>
      <w:r>
        <w:rPr/>
        <w:t>Level</w:t>
      </w:r>
      <w:r>
        <w:rPr>
          <w:spacing w:val="-2"/>
        </w:rPr>
        <w:t> </w:t>
      </w:r>
      <w:r>
        <w:rPr/>
        <w:t>is</w:t>
      </w:r>
      <w:r>
        <w:rPr>
          <w:spacing w:val="-3"/>
        </w:rPr>
        <w:t> </w:t>
      </w:r>
      <w:r>
        <w:rPr/>
        <w:t>applicable</w:t>
      </w:r>
      <w:r>
        <w:rPr>
          <w:spacing w:val="-2"/>
        </w:rPr>
        <w:t> </w:t>
      </w:r>
      <w:r>
        <w:rPr/>
        <w:t>to</w:t>
      </w:r>
      <w:r>
        <w:rPr>
          <w:spacing w:val="-1"/>
        </w:rPr>
        <w:t> </w:t>
      </w:r>
      <w:r>
        <w:rPr/>
        <w:t>the</w:t>
      </w:r>
      <w:r>
        <w:rPr>
          <w:spacing w:val="-2"/>
        </w:rPr>
        <w:t> </w:t>
      </w:r>
      <w:r>
        <w:rPr/>
        <w:t>source</w:t>
      </w:r>
      <w:r>
        <w:rPr>
          <w:spacing w:val="-2"/>
        </w:rPr>
        <w:t> </w:t>
      </w:r>
      <w:r>
        <w:rPr/>
        <w:t>generating</w:t>
      </w:r>
      <w:r>
        <w:rPr>
          <w:spacing w:val="-1"/>
        </w:rPr>
        <w:t> </w:t>
      </w:r>
      <w:r>
        <w:rPr/>
        <w:t>logs</w:t>
      </w:r>
      <w:r>
        <w:rPr>
          <w:spacing w:val="-3"/>
        </w:rPr>
        <w:t> </w:t>
      </w:r>
      <w:r>
        <w:rPr/>
        <w:t>and</w:t>
      </w:r>
      <w:r>
        <w:rPr>
          <w:spacing w:val="-1"/>
        </w:rPr>
        <w:t> </w:t>
      </w:r>
      <w:r>
        <w:rPr/>
        <w:t>from</w:t>
      </w:r>
      <w:r>
        <w:rPr>
          <w:spacing w:val="-1"/>
        </w:rPr>
        <w:t> </w:t>
      </w:r>
      <w:r>
        <w:rPr/>
        <w:t>the</w:t>
      </w:r>
      <w:r>
        <w:rPr>
          <w:spacing w:val="-4"/>
        </w:rPr>
        <w:t> </w:t>
      </w:r>
      <w:r>
        <w:rPr/>
        <w:t>perspective</w:t>
      </w:r>
      <w:r>
        <w:rPr>
          <w:spacing w:val="-2"/>
        </w:rPr>
        <w:t> </w:t>
      </w:r>
      <w:r>
        <w:rPr/>
        <w:t>of</w:t>
      </w:r>
      <w:r>
        <w:rPr>
          <w:spacing w:val="-2"/>
        </w:rPr>
        <w:t> </w:t>
      </w:r>
      <w:r>
        <w:rPr/>
        <w:t>the</w:t>
      </w:r>
      <w:r>
        <w:rPr>
          <w:spacing w:val="-4"/>
        </w:rPr>
        <w:t> </w:t>
      </w:r>
      <w:r>
        <w:rPr/>
        <w:t>viewer.</w:t>
      </w:r>
      <w:r>
        <w:rPr>
          <w:spacing w:val="-2"/>
        </w:rPr>
        <w:t> </w:t>
      </w:r>
      <w:r>
        <w:rPr/>
        <w:t>At</w:t>
      </w:r>
      <w:r>
        <w:rPr>
          <w:spacing w:val="-2"/>
        </w:rPr>
        <w:t> </w:t>
      </w:r>
      <w:r>
        <w:rPr/>
        <w:t>the generation</w:t>
      </w:r>
      <w:r>
        <w:rPr>
          <w:spacing w:val="-1"/>
        </w:rPr>
        <w:t> </w:t>
      </w:r>
      <w:r>
        <w:rPr/>
        <w:t>side,</w:t>
      </w:r>
      <w:r>
        <w:rPr>
          <w:spacing w:val="-4"/>
        </w:rPr>
        <w:t> </w:t>
      </w:r>
      <w:r>
        <w:rPr/>
        <w:t>the</w:t>
      </w:r>
      <w:r>
        <w:rPr>
          <w:spacing w:val="-2"/>
        </w:rPr>
        <w:t> </w:t>
      </w:r>
      <w:r>
        <w:rPr/>
        <w:t>Logging</w:t>
      </w:r>
      <w:r>
        <w:rPr>
          <w:spacing w:val="-6"/>
        </w:rPr>
        <w:t> </w:t>
      </w:r>
      <w:r>
        <w:rPr/>
        <w:t>Level</w:t>
      </w:r>
      <w:r>
        <w:rPr>
          <w:spacing w:val="-2"/>
        </w:rPr>
        <w:t> </w:t>
      </w:r>
      <w:r>
        <w:rPr/>
        <w:t>is</w:t>
      </w:r>
      <w:r>
        <w:rPr>
          <w:spacing w:val="-3"/>
        </w:rPr>
        <w:t> </w:t>
      </w:r>
      <w:r>
        <w:rPr/>
        <w:t>adjusted</w:t>
      </w:r>
      <w:r>
        <w:rPr>
          <w:spacing w:val="-1"/>
        </w:rPr>
        <w:t> </w:t>
      </w:r>
      <w:r>
        <w:rPr/>
        <w:t>to</w:t>
      </w:r>
      <w:r>
        <w:rPr>
          <w:spacing w:val="-1"/>
        </w:rPr>
        <w:t> </w:t>
      </w:r>
      <w:r>
        <w:rPr/>
        <w:t>change</w:t>
      </w:r>
      <w:r>
        <w:rPr>
          <w:spacing w:val="-2"/>
        </w:rPr>
        <w:t> </w:t>
      </w:r>
      <w:r>
        <w:rPr/>
        <w:t>the</w:t>
      </w:r>
      <w:r>
        <w:rPr>
          <w:spacing w:val="-2"/>
        </w:rPr>
        <w:t> </w:t>
      </w:r>
      <w:r>
        <w:rPr/>
        <w:t>amount</w:t>
      </w:r>
      <w:r>
        <w:rPr>
          <w:spacing w:val="-5"/>
        </w:rPr>
        <w:t> </w:t>
      </w:r>
      <w:r>
        <w:rPr/>
        <w:t>of</w:t>
      </w:r>
      <w:r>
        <w:rPr>
          <w:spacing w:val="-2"/>
        </w:rPr>
        <w:t> </w:t>
      </w:r>
      <w:r>
        <w:rPr/>
        <w:t>data</w:t>
      </w:r>
      <w:r>
        <w:rPr>
          <w:spacing w:val="-2"/>
        </w:rPr>
        <w:t> </w:t>
      </w:r>
      <w:r>
        <w:rPr/>
        <w:t>captured</w:t>
      </w:r>
      <w:r>
        <w:rPr>
          <w:spacing w:val="-1"/>
        </w:rPr>
        <w:t> </w:t>
      </w:r>
      <w:r>
        <w:rPr/>
        <w:t>and</w:t>
      </w:r>
      <w:r>
        <w:rPr>
          <w:spacing w:val="-3"/>
        </w:rPr>
        <w:t> </w:t>
      </w:r>
      <w:r>
        <w:rPr/>
        <w:t>sent;</w:t>
      </w:r>
      <w:r>
        <w:rPr>
          <w:spacing w:val="-3"/>
        </w:rPr>
        <w:t> </w:t>
      </w:r>
      <w:r>
        <w:rPr/>
        <w:t>at</w:t>
      </w:r>
      <w:r>
        <w:rPr>
          <w:spacing w:val="-3"/>
        </w:rPr>
        <w:t> </w:t>
      </w:r>
      <w:r>
        <w:rPr/>
        <w:t>the</w:t>
      </w:r>
      <w:r>
        <w:rPr>
          <w:spacing w:val="-2"/>
        </w:rPr>
        <w:t> </w:t>
      </w:r>
      <w:r>
        <w:rPr/>
        <w:t>viewing</w:t>
      </w:r>
      <w:r>
        <w:rPr>
          <w:spacing w:val="-1"/>
        </w:rPr>
        <w:t> </w:t>
      </w:r>
      <w:r>
        <w:rPr/>
        <w:t>side,</w:t>
      </w:r>
      <w:r>
        <w:rPr>
          <w:spacing w:val="-1"/>
        </w:rPr>
        <w:t> </w:t>
      </w:r>
      <w:r>
        <w:rPr/>
        <w:t>the Logging Level indicates the level of detail recorded by logs. The higher the Logging Level, the more data that is captured and potentially sent on the generation side.</w:t>
      </w:r>
    </w:p>
    <w:p>
      <w:pPr>
        <w:pStyle w:val="BodyText"/>
        <w:spacing w:before="180"/>
        <w:ind w:right="1002"/>
      </w:pPr>
      <w:r>
        <w:rPr/>
        <w:t>Some</w:t>
      </w:r>
      <w:r>
        <w:rPr>
          <w:spacing w:val="-3"/>
        </w:rPr>
        <w:t> </w:t>
      </w:r>
      <w:r>
        <w:rPr/>
        <w:t>relevant</w:t>
      </w:r>
      <w:r>
        <w:rPr>
          <w:spacing w:val="-3"/>
        </w:rPr>
        <w:t> </w:t>
      </w:r>
      <w:r>
        <w:rPr/>
        <w:t>specifications</w:t>
      </w:r>
      <w:r>
        <w:rPr>
          <w:spacing w:val="-4"/>
        </w:rPr>
        <w:t> </w:t>
      </w:r>
      <w:r>
        <w:rPr/>
        <w:t>include</w:t>
      </w:r>
      <w:r>
        <w:rPr>
          <w:spacing w:val="-3"/>
        </w:rPr>
        <w:t> </w:t>
      </w:r>
      <w:r>
        <w:rPr/>
        <w:t>IETF</w:t>
      </w:r>
      <w:r>
        <w:rPr>
          <w:spacing w:val="-3"/>
        </w:rPr>
        <w:t> </w:t>
      </w:r>
      <w:r>
        <w:rPr/>
        <w:t>RFC</w:t>
      </w:r>
      <w:r>
        <w:rPr>
          <w:spacing w:val="-4"/>
        </w:rPr>
        <w:t> </w:t>
      </w:r>
      <w:r>
        <w:rPr/>
        <w:t>5424 </w:t>
      </w:r>
      <w:hyperlink w:history="true" w:anchor="_bookmark16">
        <w:r>
          <w:rPr/>
          <w:t>[17],</w:t>
        </w:r>
      </w:hyperlink>
      <w:r>
        <w:rPr>
          <w:spacing w:val="-4"/>
        </w:rPr>
        <w:t> </w:t>
      </w:r>
      <w:r>
        <w:rPr/>
        <w:t>The</w:t>
      </w:r>
      <w:r>
        <w:rPr>
          <w:spacing w:val="-3"/>
        </w:rPr>
        <w:t> </w:t>
      </w:r>
      <w:r>
        <w:rPr/>
        <w:t>Syslog</w:t>
      </w:r>
      <w:r>
        <w:rPr>
          <w:spacing w:val="-2"/>
        </w:rPr>
        <w:t> </w:t>
      </w:r>
      <w:r>
        <w:rPr/>
        <w:t>Protocol.</w:t>
      </w:r>
      <w:r>
        <w:rPr>
          <w:spacing w:val="-2"/>
        </w:rPr>
        <w:t> </w:t>
      </w:r>
      <w:r>
        <w:rPr/>
        <w:t>ETSI</w:t>
      </w:r>
      <w:r>
        <w:rPr>
          <w:spacing w:val="-3"/>
        </w:rPr>
        <w:t> </w:t>
      </w:r>
      <w:r>
        <w:rPr/>
        <w:t>GS</w:t>
      </w:r>
      <w:r>
        <w:rPr>
          <w:spacing w:val="-3"/>
        </w:rPr>
        <w:t> </w:t>
      </w:r>
      <w:r>
        <w:rPr/>
        <w:t>NFV-SOL</w:t>
      </w:r>
      <w:r>
        <w:rPr>
          <w:spacing w:val="-3"/>
        </w:rPr>
        <w:t> </w:t>
      </w:r>
      <w:r>
        <w:rPr/>
        <w:t>009</w:t>
      </w:r>
      <w:r>
        <w:rPr>
          <w:spacing w:val="-2"/>
        </w:rPr>
        <w:t> </w:t>
      </w:r>
      <w:r>
        <w:rPr/>
        <w:t>v4.3.1</w:t>
      </w:r>
      <w:r>
        <w:rPr>
          <w:spacing w:val="-2"/>
        </w:rPr>
        <w:t> </w:t>
      </w:r>
      <w:r>
        <w:rPr/>
        <w:t>clause 8 which is the API on Log Management </w:t>
      </w:r>
      <w:hyperlink w:history="true" w:anchor="_bookmark17">
        <w:r>
          <w:rPr/>
          <w:t>[18].</w:t>
        </w:r>
      </w:hyperlink>
      <w:r>
        <w:rPr/>
        <w:t> These describe how a consumer can set up a Log job. Log jobs collect logging information based on criteria with the possibility to indicate Logging Level. The SOL 009 specification: (1) describes the management of</w:t>
      </w:r>
      <w:r>
        <w:rPr>
          <w:spacing w:val="-3"/>
        </w:rPr>
        <w:t> </w:t>
      </w:r>
      <w:r>
        <w:rPr/>
        <w:t>NFV-MANO, (2) It has a Log management API, and (3) the</w:t>
      </w:r>
      <w:r>
        <w:rPr>
          <w:spacing w:val="-1"/>
        </w:rPr>
        <w:t> </w:t>
      </w:r>
      <w:r>
        <w:rPr/>
        <w:t>Log management API</w:t>
      </w:r>
      <w:r>
        <w:rPr>
          <w:spacing w:val="-1"/>
        </w:rPr>
        <w:t> </w:t>
      </w:r>
      <w:r>
        <w:rPr/>
        <w:t>refers to IETF RFC 5424.</w:t>
      </w:r>
    </w:p>
    <w:p>
      <w:pPr>
        <w:pStyle w:val="BodyText"/>
        <w:spacing w:before="70"/>
        <w:ind w:left="0"/>
      </w:pPr>
    </w:p>
    <w:p>
      <w:pPr>
        <w:pStyle w:val="Heading3"/>
        <w:numPr>
          <w:ilvl w:val="2"/>
          <w:numId w:val="2"/>
        </w:numPr>
        <w:tabs>
          <w:tab w:pos="1201" w:val="left" w:leader="none"/>
        </w:tabs>
        <w:spacing w:line="240" w:lineRule="auto" w:before="0" w:after="0"/>
        <w:ind w:left="1201" w:right="0" w:hanging="849"/>
        <w:jc w:val="left"/>
      </w:pPr>
      <w:bookmarkStart w:name="_bookmark114" w:id="115"/>
      <w:bookmarkEnd w:id="115"/>
      <w:r>
        <w:rPr/>
      </w:r>
      <w:r>
        <w:rPr/>
        <w:t>Alarm</w:t>
      </w:r>
      <w:r>
        <w:rPr>
          <w:spacing w:val="-3"/>
        </w:rPr>
        <w:t> </w:t>
      </w:r>
      <w:r>
        <w:rPr>
          <w:spacing w:val="-4"/>
        </w:rPr>
        <w:t>List</w:t>
      </w:r>
    </w:p>
    <w:p>
      <w:pPr>
        <w:pStyle w:val="BodyText"/>
        <w:spacing w:before="182"/>
        <w:ind w:right="1284"/>
        <w:jc w:val="both"/>
      </w:pPr>
      <w:r>
        <w:rPr/>
        <w:t>The Alarm List</w:t>
      </w:r>
      <w:r>
        <w:rPr>
          <w:spacing w:val="-1"/>
        </w:rPr>
        <w:t> </w:t>
      </w:r>
      <w:r>
        <w:rPr/>
        <w:t>in the O-Cloud contains</w:t>
      </w:r>
      <w:r>
        <w:rPr>
          <w:spacing w:val="-1"/>
        </w:rPr>
        <w:t> </w:t>
      </w:r>
      <w:r>
        <w:rPr/>
        <w:t>the</w:t>
      </w:r>
      <w:r>
        <w:rPr>
          <w:spacing w:val="-2"/>
        </w:rPr>
        <w:t> </w:t>
      </w:r>
      <w:r>
        <w:rPr/>
        <w:t>history of Alarm Events</w:t>
      </w:r>
      <w:r>
        <w:rPr>
          <w:spacing w:val="-1"/>
        </w:rPr>
        <w:t> </w:t>
      </w:r>
      <w:r>
        <w:rPr/>
        <w:t>that have been</w:t>
      </w:r>
      <w:r>
        <w:rPr>
          <w:spacing w:val="-1"/>
        </w:rPr>
        <w:t> </w:t>
      </w:r>
      <w:r>
        <w:rPr/>
        <w:t>detected by the</w:t>
      </w:r>
      <w:r>
        <w:rPr>
          <w:spacing w:val="-2"/>
        </w:rPr>
        <w:t> </w:t>
      </w:r>
      <w:r>
        <w:rPr/>
        <w:t>IMS. Each</w:t>
      </w:r>
      <w:r>
        <w:rPr>
          <w:spacing w:val="-1"/>
        </w:rPr>
        <w:t> </w:t>
      </w:r>
      <w:r>
        <w:rPr/>
        <w:t>IMS manages</w:t>
      </w:r>
      <w:r>
        <w:rPr>
          <w:spacing w:val="-3"/>
        </w:rPr>
        <w:t> </w:t>
      </w:r>
      <w:r>
        <w:rPr/>
        <w:t>one</w:t>
      </w:r>
      <w:r>
        <w:rPr>
          <w:spacing w:val="-2"/>
        </w:rPr>
        <w:t> </w:t>
      </w:r>
      <w:r>
        <w:rPr/>
        <w:t>and</w:t>
      </w:r>
      <w:r>
        <w:rPr>
          <w:spacing w:val="-3"/>
        </w:rPr>
        <w:t> </w:t>
      </w:r>
      <w:r>
        <w:rPr/>
        <w:t>only</w:t>
      </w:r>
      <w:r>
        <w:rPr>
          <w:spacing w:val="-4"/>
        </w:rPr>
        <w:t> </w:t>
      </w:r>
      <w:r>
        <w:rPr/>
        <w:t>one</w:t>
      </w:r>
      <w:r>
        <w:rPr>
          <w:spacing w:val="-2"/>
        </w:rPr>
        <w:t> </w:t>
      </w:r>
      <w:r>
        <w:rPr/>
        <w:t>Alarm</w:t>
      </w:r>
      <w:r>
        <w:rPr>
          <w:spacing w:val="-1"/>
        </w:rPr>
        <w:t> </w:t>
      </w:r>
      <w:r>
        <w:rPr/>
        <w:t>List.</w:t>
      </w:r>
      <w:r>
        <w:rPr>
          <w:spacing w:val="-2"/>
        </w:rPr>
        <w:t> </w:t>
      </w:r>
      <w:r>
        <w:rPr/>
        <w:t>The</w:t>
      </w:r>
      <w:r>
        <w:rPr>
          <w:spacing w:val="-2"/>
        </w:rPr>
        <w:t> </w:t>
      </w:r>
      <w:r>
        <w:rPr/>
        <w:t>entries</w:t>
      </w:r>
      <w:r>
        <w:rPr>
          <w:spacing w:val="-3"/>
        </w:rPr>
        <w:t> </w:t>
      </w:r>
      <w:r>
        <w:rPr/>
        <w:t>in</w:t>
      </w:r>
      <w:r>
        <w:rPr>
          <w:spacing w:val="-1"/>
        </w:rPr>
        <w:t> </w:t>
      </w:r>
      <w:r>
        <w:rPr/>
        <w:t>the</w:t>
      </w:r>
      <w:r>
        <w:rPr>
          <w:spacing w:val="-4"/>
        </w:rPr>
        <w:t> </w:t>
      </w:r>
      <w:r>
        <w:rPr/>
        <w:t>Alarm</w:t>
      </w:r>
      <w:r>
        <w:rPr>
          <w:spacing w:val="-1"/>
        </w:rPr>
        <w:t> </w:t>
      </w:r>
      <w:r>
        <w:rPr/>
        <w:t>List</w:t>
      </w:r>
      <w:r>
        <w:rPr>
          <w:spacing w:val="-3"/>
        </w:rPr>
        <w:t> </w:t>
      </w:r>
      <w:r>
        <w:rPr/>
        <w:t>are</w:t>
      </w:r>
      <w:r>
        <w:rPr>
          <w:spacing w:val="-2"/>
        </w:rPr>
        <w:t> </w:t>
      </w:r>
      <w:r>
        <w:rPr/>
        <w:t>Alarm</w:t>
      </w:r>
      <w:r>
        <w:rPr>
          <w:spacing w:val="-1"/>
        </w:rPr>
        <w:t> </w:t>
      </w:r>
      <w:r>
        <w:rPr/>
        <w:t>Event</w:t>
      </w:r>
      <w:r>
        <w:rPr>
          <w:spacing w:val="-3"/>
        </w:rPr>
        <w:t> </w:t>
      </w:r>
      <w:r>
        <w:rPr/>
        <w:t>Records</w:t>
      </w:r>
      <w:r>
        <w:rPr>
          <w:spacing w:val="-3"/>
        </w:rPr>
        <w:t> </w:t>
      </w:r>
      <w:r>
        <w:rPr/>
        <w:t>against</w:t>
      </w:r>
      <w:r>
        <w:rPr>
          <w:spacing w:val="-3"/>
        </w:rPr>
        <w:t> </w:t>
      </w:r>
      <w:r>
        <w:rPr/>
        <w:t>resources</w:t>
      </w:r>
      <w:r>
        <w:rPr>
          <w:spacing w:val="-3"/>
        </w:rPr>
        <w:t> </w:t>
      </w:r>
      <w:r>
        <w:rPr/>
        <w:t>and their respective resource type.</w:t>
      </w:r>
    </w:p>
    <w:p>
      <w:pPr>
        <w:pStyle w:val="BodyText"/>
        <w:spacing w:before="179"/>
        <w:jc w:val="both"/>
      </w:pPr>
      <w:r>
        <w:rPr/>
        <w:t>The</w:t>
      </w:r>
      <w:r>
        <w:rPr>
          <w:spacing w:val="-5"/>
        </w:rPr>
        <w:t> </w:t>
      </w:r>
      <w:r>
        <w:rPr/>
        <w:t>Alarm</w:t>
      </w:r>
      <w:r>
        <w:rPr>
          <w:spacing w:val="-3"/>
        </w:rPr>
        <w:t> </w:t>
      </w:r>
      <w:r>
        <w:rPr/>
        <w:t>List</w:t>
      </w:r>
      <w:r>
        <w:rPr>
          <w:spacing w:val="-5"/>
        </w:rPr>
        <w:t> </w:t>
      </w:r>
      <w:r>
        <w:rPr/>
        <w:t>contains</w:t>
      </w:r>
      <w:r>
        <w:rPr>
          <w:spacing w:val="-6"/>
        </w:rPr>
        <w:t> </w:t>
      </w:r>
      <w:r>
        <w:rPr/>
        <w:t>both</w:t>
      </w:r>
      <w:r>
        <w:rPr>
          <w:spacing w:val="-5"/>
        </w:rPr>
        <w:t> </w:t>
      </w:r>
      <w:r>
        <w:rPr/>
        <w:t>the</w:t>
      </w:r>
      <w:r>
        <w:rPr>
          <w:spacing w:val="-4"/>
        </w:rPr>
        <w:t> </w:t>
      </w:r>
      <w:r>
        <w:rPr/>
        <w:t>active</w:t>
      </w:r>
      <w:r>
        <w:rPr>
          <w:spacing w:val="-5"/>
        </w:rPr>
        <w:t> </w:t>
      </w:r>
      <w:r>
        <w:rPr/>
        <w:t>and</w:t>
      </w:r>
      <w:r>
        <w:rPr>
          <w:spacing w:val="-3"/>
        </w:rPr>
        <w:t> </w:t>
      </w:r>
      <w:r>
        <w:rPr/>
        <w:t>inactive</w:t>
      </w:r>
      <w:r>
        <w:rPr>
          <w:spacing w:val="-4"/>
        </w:rPr>
        <w:t> </w:t>
      </w:r>
      <w:r>
        <w:rPr/>
        <w:t>(a.k.a.</w:t>
      </w:r>
      <w:r>
        <w:rPr>
          <w:spacing w:val="-7"/>
        </w:rPr>
        <w:t> </w:t>
      </w:r>
      <w:r>
        <w:rPr/>
        <w:t>cleared)</w:t>
      </w:r>
      <w:r>
        <w:rPr>
          <w:spacing w:val="-4"/>
        </w:rPr>
        <w:t> </w:t>
      </w:r>
      <w:r>
        <w:rPr>
          <w:spacing w:val="-2"/>
        </w:rPr>
        <w:t>alarms.</w:t>
      </w:r>
    </w:p>
    <w:p>
      <w:pPr>
        <w:pStyle w:val="BodyText"/>
        <w:spacing w:before="180"/>
        <w:ind w:right="1150"/>
      </w:pPr>
      <w:r>
        <w:rPr/>
        <w:t>The</w:t>
      </w:r>
      <w:r>
        <w:rPr>
          <w:spacing w:val="-2"/>
        </w:rPr>
        <w:t> </w:t>
      </w:r>
      <w:r>
        <w:rPr/>
        <w:t>Alarm</w:t>
      </w:r>
      <w:r>
        <w:rPr>
          <w:spacing w:val="-1"/>
        </w:rPr>
        <w:t> </w:t>
      </w:r>
      <w:r>
        <w:rPr/>
        <w:t>List</w:t>
      </w:r>
      <w:r>
        <w:rPr>
          <w:spacing w:val="-3"/>
        </w:rPr>
        <w:t> </w:t>
      </w:r>
      <w:r>
        <w:rPr/>
        <w:t>concept</w:t>
      </w:r>
      <w:r>
        <w:rPr>
          <w:spacing w:val="-3"/>
        </w:rPr>
        <w:t> </w:t>
      </w:r>
      <w:r>
        <w:rPr/>
        <w:t>is</w:t>
      </w:r>
      <w:r>
        <w:rPr>
          <w:spacing w:val="-3"/>
        </w:rPr>
        <w:t> </w:t>
      </w:r>
      <w:r>
        <w:rPr/>
        <w:t>used</w:t>
      </w:r>
      <w:r>
        <w:rPr>
          <w:spacing w:val="-1"/>
        </w:rPr>
        <w:t> </w:t>
      </w:r>
      <w:r>
        <w:rPr/>
        <w:t>in</w:t>
      </w:r>
      <w:r>
        <w:rPr>
          <w:spacing w:val="-1"/>
        </w:rPr>
        <w:t> </w:t>
      </w:r>
      <w:r>
        <w:rPr/>
        <w:t>the</w:t>
      </w:r>
      <w:r>
        <w:rPr>
          <w:spacing w:val="-2"/>
        </w:rPr>
        <w:t> </w:t>
      </w:r>
      <w:r>
        <w:rPr/>
        <w:t>Alarm</w:t>
      </w:r>
      <w:r>
        <w:rPr>
          <w:spacing w:val="-4"/>
        </w:rPr>
        <w:t> </w:t>
      </w:r>
      <w:r>
        <w:rPr/>
        <w:t>List</w:t>
      </w:r>
      <w:r>
        <w:rPr>
          <w:spacing w:val="-3"/>
        </w:rPr>
        <w:t> </w:t>
      </w:r>
      <w:r>
        <w:rPr/>
        <w:t>Management</w:t>
      </w:r>
      <w:r>
        <w:rPr>
          <w:spacing w:val="-3"/>
        </w:rPr>
        <w:t> </w:t>
      </w:r>
      <w:r>
        <w:rPr/>
        <w:t>and</w:t>
      </w:r>
      <w:r>
        <w:rPr>
          <w:spacing w:val="-1"/>
        </w:rPr>
        <w:t> </w:t>
      </w:r>
      <w:r>
        <w:rPr/>
        <w:t>Alarm</w:t>
      </w:r>
      <w:r>
        <w:rPr>
          <w:spacing w:val="-1"/>
        </w:rPr>
        <w:t> </w:t>
      </w:r>
      <w:r>
        <w:rPr/>
        <w:t>Purge</w:t>
      </w:r>
      <w:r>
        <w:rPr>
          <w:spacing w:val="-2"/>
        </w:rPr>
        <w:t> </w:t>
      </w:r>
      <w:r>
        <w:rPr/>
        <w:t>Use</w:t>
      </w:r>
      <w:r>
        <w:rPr>
          <w:spacing w:val="-3"/>
        </w:rPr>
        <w:t> </w:t>
      </w:r>
      <w:r>
        <w:rPr/>
        <w:t>Case</w:t>
      </w:r>
      <w:r>
        <w:rPr>
          <w:spacing w:val="-2"/>
        </w:rPr>
        <w:t> </w:t>
      </w:r>
      <w:r>
        <w:rPr/>
        <w:t>in</w:t>
      </w:r>
      <w:r>
        <w:rPr>
          <w:spacing w:val="-1"/>
        </w:rPr>
        <w:t> </w:t>
      </w:r>
      <w:r>
        <w:rPr/>
        <w:t>the</w:t>
      </w:r>
      <w:r>
        <w:rPr>
          <w:spacing w:val="-2"/>
        </w:rPr>
        <w:t> </w:t>
      </w:r>
      <w:r>
        <w:rPr/>
        <w:t>O-RAN.WG6.Orch- Use-Cases </w:t>
      </w:r>
      <w:hyperlink w:history="true" w:anchor="_bookmark12">
        <w:r>
          <w:rPr/>
          <w:t>[13],</w:t>
        </w:r>
      </w:hyperlink>
      <w:r>
        <w:rPr/>
        <w:t> Clauses 3.7.11 and 3.7.13 respectively.</w:t>
      </w:r>
    </w:p>
    <w:p>
      <w:pPr>
        <w:pStyle w:val="BodyText"/>
        <w:ind w:right="1083"/>
      </w:pPr>
      <w:r>
        <w:rPr/>
        <w:t>Alarm</w:t>
      </w:r>
      <w:r>
        <w:rPr>
          <w:spacing w:val="-2"/>
        </w:rPr>
        <w:t> </w:t>
      </w:r>
      <w:r>
        <w:rPr/>
        <w:t>Life</w:t>
      </w:r>
      <w:r>
        <w:rPr>
          <w:spacing w:val="-3"/>
        </w:rPr>
        <w:t> </w:t>
      </w:r>
      <w:r>
        <w:rPr/>
        <w:t>Cycle</w:t>
      </w:r>
      <w:r>
        <w:rPr>
          <w:spacing w:val="-3"/>
        </w:rPr>
        <w:t> </w:t>
      </w:r>
      <w:r>
        <w:rPr/>
        <w:t>Management</w:t>
      </w:r>
      <w:r>
        <w:rPr>
          <w:spacing w:val="-3"/>
        </w:rPr>
        <w:t> </w:t>
      </w:r>
      <w:r>
        <w:rPr/>
        <w:t>is</w:t>
      </w:r>
      <w:r>
        <w:rPr>
          <w:spacing w:val="-3"/>
        </w:rPr>
        <w:t> </w:t>
      </w:r>
      <w:r>
        <w:rPr/>
        <w:t>described</w:t>
      </w:r>
      <w:r>
        <w:rPr>
          <w:spacing w:val="-2"/>
        </w:rPr>
        <w:t> </w:t>
      </w:r>
      <w:r>
        <w:rPr/>
        <w:t>in</w:t>
      </w:r>
      <w:r>
        <w:rPr>
          <w:spacing w:val="-2"/>
        </w:rPr>
        <w:t> </w:t>
      </w:r>
      <w:r>
        <w:rPr/>
        <w:t>IETF</w:t>
      </w:r>
      <w:r>
        <w:rPr>
          <w:spacing w:val="-3"/>
        </w:rPr>
        <w:t> </w:t>
      </w:r>
      <w:r>
        <w:rPr/>
        <w:t>RFC</w:t>
      </w:r>
      <w:r>
        <w:rPr>
          <w:spacing w:val="-3"/>
        </w:rPr>
        <w:t> </w:t>
      </w:r>
      <w:r>
        <w:rPr/>
        <w:t>8632 </w:t>
      </w:r>
      <w:hyperlink w:history="true" w:anchor="_bookmark19">
        <w:r>
          <w:rPr/>
          <w:t>[20].</w:t>
        </w:r>
      </w:hyperlink>
      <w:r>
        <w:rPr>
          <w:spacing w:val="-4"/>
        </w:rPr>
        <w:t> </w:t>
      </w:r>
      <w:r>
        <w:rPr/>
        <w:t>3GPP</w:t>
      </w:r>
      <w:r>
        <w:rPr>
          <w:spacing w:val="-3"/>
        </w:rPr>
        <w:t> </w:t>
      </w:r>
      <w:r>
        <w:rPr/>
        <w:t>TS32.111</w:t>
      </w:r>
      <w:r>
        <w:rPr>
          <w:spacing w:val="-3"/>
        </w:rPr>
        <w:t> </w:t>
      </w:r>
      <w:hyperlink w:history="true" w:anchor="_bookmark20">
        <w:r>
          <w:rPr/>
          <w:t>[21]</w:t>
        </w:r>
      </w:hyperlink>
      <w:r>
        <w:rPr>
          <w:spacing w:val="-3"/>
        </w:rPr>
        <w:t> </w:t>
      </w:r>
      <w:r>
        <w:rPr/>
        <w:t>introduces</w:t>
      </w:r>
      <w:r>
        <w:rPr>
          <w:spacing w:val="-3"/>
        </w:rPr>
        <w:t> </w:t>
      </w:r>
      <w:r>
        <w:rPr/>
        <w:t>concepts</w:t>
      </w:r>
      <w:r>
        <w:rPr>
          <w:spacing w:val="-4"/>
        </w:rPr>
        <w:t> </w:t>
      </w:r>
      <w:r>
        <w:rPr/>
        <w:t>related to Alarm List.</w:t>
      </w:r>
    </w:p>
    <w:p>
      <w:pPr>
        <w:pStyle w:val="BodyText"/>
        <w:tabs>
          <w:tab w:pos="1488" w:val="left" w:leader="none"/>
        </w:tabs>
        <w:spacing w:before="178"/>
        <w:ind w:left="1488" w:right="1106" w:hanging="852"/>
      </w:pPr>
      <w:r>
        <w:rPr>
          <w:spacing w:val="-2"/>
        </w:rPr>
        <w:t>NOTE:</w:t>
      </w:r>
      <w:r>
        <w:rPr/>
        <w:tab/>
        <w:t>The present document considers that both acknowledged and cleared alarms are in the Alarm List. This differs</w:t>
      </w:r>
      <w:r>
        <w:rPr>
          <w:spacing w:val="-4"/>
        </w:rPr>
        <w:t> </w:t>
      </w:r>
      <w:r>
        <w:rPr/>
        <w:t>from</w:t>
      </w:r>
      <w:r>
        <w:rPr>
          <w:spacing w:val="-3"/>
        </w:rPr>
        <w:t> </w:t>
      </w:r>
      <w:r>
        <w:rPr/>
        <w:t>3GPP</w:t>
      </w:r>
      <w:r>
        <w:rPr>
          <w:spacing w:val="-4"/>
        </w:rPr>
        <w:t> </w:t>
      </w:r>
      <w:r>
        <w:rPr/>
        <w:t>TS32.111</w:t>
      </w:r>
      <w:r>
        <w:rPr>
          <w:spacing w:val="-3"/>
        </w:rPr>
        <w:t> </w:t>
      </w:r>
      <w:r>
        <w:rPr/>
        <w:t>[20]</w:t>
      </w:r>
      <w:r>
        <w:rPr>
          <w:spacing w:val="-3"/>
        </w:rPr>
        <w:t> </w:t>
      </w:r>
      <w:r>
        <w:rPr/>
        <w:t>where</w:t>
      </w:r>
      <w:r>
        <w:rPr>
          <w:spacing w:val="-5"/>
        </w:rPr>
        <w:t> </w:t>
      </w:r>
      <w:r>
        <w:rPr/>
        <w:t>clearing</w:t>
      </w:r>
      <w:r>
        <w:rPr>
          <w:spacing w:val="-3"/>
        </w:rPr>
        <w:t> </w:t>
      </w:r>
      <w:r>
        <w:rPr/>
        <w:t>and</w:t>
      </w:r>
      <w:r>
        <w:rPr>
          <w:spacing w:val="-3"/>
        </w:rPr>
        <w:t> </w:t>
      </w:r>
      <w:r>
        <w:rPr/>
        <w:t>acknowledging</w:t>
      </w:r>
      <w:r>
        <w:rPr>
          <w:spacing w:val="-3"/>
        </w:rPr>
        <w:t> </w:t>
      </w:r>
      <w:r>
        <w:rPr/>
        <w:t>alarms</w:t>
      </w:r>
      <w:r>
        <w:rPr>
          <w:spacing w:val="-4"/>
        </w:rPr>
        <w:t> </w:t>
      </w:r>
      <w:r>
        <w:rPr/>
        <w:t>causes</w:t>
      </w:r>
      <w:r>
        <w:rPr>
          <w:spacing w:val="-4"/>
        </w:rPr>
        <w:t> </w:t>
      </w:r>
      <w:r>
        <w:rPr/>
        <w:t>them</w:t>
      </w:r>
      <w:r>
        <w:rPr>
          <w:spacing w:val="-3"/>
        </w:rPr>
        <w:t> </w:t>
      </w:r>
      <w:r>
        <w:rPr/>
        <w:t>to</w:t>
      </w:r>
      <w:r>
        <w:rPr>
          <w:spacing w:val="-3"/>
        </w:rPr>
        <w:t> </w:t>
      </w:r>
      <w:r>
        <w:rPr/>
        <w:t>be</w:t>
      </w:r>
      <w:r>
        <w:rPr>
          <w:spacing w:val="-3"/>
        </w:rPr>
        <w:t> </w:t>
      </w:r>
      <w:r>
        <w:rPr/>
        <w:t>removed from the Alarm List.</w:t>
      </w:r>
    </w:p>
    <w:p>
      <w:pPr>
        <w:pStyle w:val="BodyText"/>
        <w:spacing w:before="71"/>
        <w:ind w:left="0"/>
      </w:pPr>
    </w:p>
    <w:p>
      <w:pPr>
        <w:pStyle w:val="Heading3"/>
        <w:numPr>
          <w:ilvl w:val="2"/>
          <w:numId w:val="2"/>
        </w:numPr>
        <w:tabs>
          <w:tab w:pos="1201" w:val="left" w:leader="none"/>
        </w:tabs>
        <w:spacing w:line="240" w:lineRule="auto" w:before="0" w:after="0"/>
        <w:ind w:left="1201" w:right="0" w:hanging="849"/>
        <w:jc w:val="left"/>
      </w:pPr>
      <w:bookmarkStart w:name="_bookmark115" w:id="116"/>
      <w:bookmarkEnd w:id="116"/>
      <w:r>
        <w:rPr/>
      </w:r>
      <w:r>
        <w:rPr/>
        <w:t>Retention</w:t>
      </w:r>
      <w:r>
        <w:rPr>
          <w:spacing w:val="-5"/>
        </w:rPr>
        <w:t> </w:t>
      </w:r>
      <w:r>
        <w:rPr>
          <w:spacing w:val="-2"/>
        </w:rPr>
        <w:t>Period</w:t>
      </w:r>
    </w:p>
    <w:p>
      <w:pPr>
        <w:pStyle w:val="BodyText"/>
        <w:ind w:right="940"/>
      </w:pPr>
      <w:r>
        <w:rPr/>
        <w:t>Alarm</w:t>
      </w:r>
      <w:r>
        <w:rPr>
          <w:spacing w:val="-2"/>
        </w:rPr>
        <w:t> </w:t>
      </w:r>
      <w:r>
        <w:rPr/>
        <w:t>Event</w:t>
      </w:r>
      <w:r>
        <w:rPr>
          <w:spacing w:val="-4"/>
        </w:rPr>
        <w:t> </w:t>
      </w:r>
      <w:r>
        <w:rPr/>
        <w:t>records</w:t>
      </w:r>
      <w:r>
        <w:rPr>
          <w:spacing w:val="-4"/>
        </w:rPr>
        <w:t> </w:t>
      </w:r>
      <w:r>
        <w:rPr/>
        <w:t>in</w:t>
      </w:r>
      <w:r>
        <w:rPr>
          <w:spacing w:val="-2"/>
        </w:rPr>
        <w:t> </w:t>
      </w:r>
      <w:r>
        <w:rPr/>
        <w:t>the</w:t>
      </w:r>
      <w:r>
        <w:rPr>
          <w:spacing w:val="-5"/>
        </w:rPr>
        <w:t> </w:t>
      </w:r>
      <w:r>
        <w:rPr/>
        <w:t>Alarm</w:t>
      </w:r>
      <w:r>
        <w:rPr>
          <w:spacing w:val="-2"/>
        </w:rPr>
        <w:t> </w:t>
      </w:r>
      <w:r>
        <w:rPr/>
        <w:t>List conform</w:t>
      </w:r>
      <w:r>
        <w:rPr>
          <w:spacing w:val="-2"/>
        </w:rPr>
        <w:t> </w:t>
      </w:r>
      <w:r>
        <w:rPr/>
        <w:t>to</w:t>
      </w:r>
      <w:r>
        <w:rPr>
          <w:spacing w:val="-2"/>
        </w:rPr>
        <w:t> </w:t>
      </w:r>
      <w:r>
        <w:rPr/>
        <w:t>an</w:t>
      </w:r>
      <w:r>
        <w:rPr>
          <w:spacing w:val="-2"/>
        </w:rPr>
        <w:t> </w:t>
      </w:r>
      <w:r>
        <w:rPr/>
        <w:t>Alarm</w:t>
      </w:r>
      <w:r>
        <w:rPr>
          <w:spacing w:val="-5"/>
        </w:rPr>
        <w:t> </w:t>
      </w:r>
      <w:r>
        <w:rPr/>
        <w:t>Management</w:t>
      </w:r>
      <w:r>
        <w:rPr>
          <w:spacing w:val="-4"/>
        </w:rPr>
        <w:t> </w:t>
      </w:r>
      <w:r>
        <w:rPr/>
        <w:t>Policy</w:t>
      </w:r>
      <w:r>
        <w:rPr>
          <w:spacing w:val="-2"/>
        </w:rPr>
        <w:t> </w:t>
      </w:r>
      <w:r>
        <w:rPr/>
        <w:t>which</w:t>
      </w:r>
      <w:r>
        <w:rPr>
          <w:spacing w:val="-2"/>
        </w:rPr>
        <w:t> </w:t>
      </w:r>
      <w:r>
        <w:rPr/>
        <w:t>specifies</w:t>
      </w:r>
      <w:r>
        <w:rPr>
          <w:spacing w:val="-4"/>
        </w:rPr>
        <w:t> </w:t>
      </w:r>
      <w:r>
        <w:rPr/>
        <w:t>how</w:t>
      </w:r>
      <w:r>
        <w:rPr>
          <w:spacing w:val="-3"/>
        </w:rPr>
        <w:t> </w:t>
      </w:r>
      <w:r>
        <w:rPr/>
        <w:t>long</w:t>
      </w:r>
      <w:r>
        <w:rPr>
          <w:spacing w:val="-2"/>
        </w:rPr>
        <w:t> </w:t>
      </w:r>
      <w:r>
        <w:rPr/>
        <w:t>Alarms should be kept in the Alarm List.</w:t>
      </w:r>
    </w:p>
    <w:p>
      <w:pPr>
        <w:pStyle w:val="BodyText"/>
        <w:ind w:right="940"/>
      </w:pPr>
      <w:r>
        <w:rPr/>
        <w:t>When</w:t>
      </w:r>
      <w:r>
        <w:rPr>
          <w:spacing w:val="-1"/>
        </w:rPr>
        <w:t> </w:t>
      </w:r>
      <w:r>
        <w:rPr/>
        <w:t>Alarm</w:t>
      </w:r>
      <w:r>
        <w:rPr>
          <w:spacing w:val="-1"/>
        </w:rPr>
        <w:t> </w:t>
      </w:r>
      <w:r>
        <w:rPr/>
        <w:t>Event</w:t>
      </w:r>
      <w:r>
        <w:rPr>
          <w:spacing w:val="-3"/>
        </w:rPr>
        <w:t> </w:t>
      </w:r>
      <w:r>
        <w:rPr/>
        <w:t>records</w:t>
      </w:r>
      <w:r>
        <w:rPr>
          <w:spacing w:val="-3"/>
        </w:rPr>
        <w:t> </w:t>
      </w:r>
      <w:r>
        <w:rPr/>
        <w:t>in</w:t>
      </w:r>
      <w:r>
        <w:rPr>
          <w:spacing w:val="-4"/>
        </w:rPr>
        <w:t> </w:t>
      </w:r>
      <w:r>
        <w:rPr/>
        <w:t>the</w:t>
      </w:r>
      <w:r>
        <w:rPr>
          <w:spacing w:val="-2"/>
        </w:rPr>
        <w:t> </w:t>
      </w:r>
      <w:r>
        <w:rPr/>
        <w:t>Alarm</w:t>
      </w:r>
      <w:r>
        <w:rPr>
          <w:spacing w:val="-1"/>
        </w:rPr>
        <w:t> </w:t>
      </w:r>
      <w:r>
        <w:rPr/>
        <w:t>List</w:t>
      </w:r>
      <w:r>
        <w:rPr>
          <w:spacing w:val="-3"/>
        </w:rPr>
        <w:t> </w:t>
      </w:r>
      <w:r>
        <w:rPr/>
        <w:t>exceed</w:t>
      </w:r>
      <w:r>
        <w:rPr>
          <w:spacing w:val="-1"/>
        </w:rPr>
        <w:t> </w:t>
      </w:r>
      <w:r>
        <w:rPr/>
        <w:t>the</w:t>
      </w:r>
      <w:r>
        <w:rPr>
          <w:spacing w:val="-2"/>
        </w:rPr>
        <w:t> </w:t>
      </w:r>
      <w:r>
        <w:rPr/>
        <w:t>time</w:t>
      </w:r>
      <w:r>
        <w:rPr>
          <w:spacing w:val="-2"/>
        </w:rPr>
        <w:t> </w:t>
      </w:r>
      <w:r>
        <w:rPr/>
        <w:t>period</w:t>
      </w:r>
      <w:r>
        <w:rPr>
          <w:spacing w:val="-3"/>
        </w:rPr>
        <w:t> </w:t>
      </w:r>
      <w:r>
        <w:rPr/>
        <w:t>for</w:t>
      </w:r>
      <w:r>
        <w:rPr>
          <w:spacing w:val="-4"/>
        </w:rPr>
        <w:t> </w:t>
      </w:r>
      <w:r>
        <w:rPr/>
        <w:t>retention,</w:t>
      </w:r>
      <w:r>
        <w:rPr>
          <w:spacing w:val="-4"/>
        </w:rPr>
        <w:t> </w:t>
      </w:r>
      <w:r>
        <w:rPr/>
        <w:t>those</w:t>
      </w:r>
      <w:r>
        <w:rPr>
          <w:spacing w:val="-2"/>
        </w:rPr>
        <w:t> </w:t>
      </w:r>
      <w:r>
        <w:rPr/>
        <w:t>records</w:t>
      </w:r>
      <w:r>
        <w:rPr>
          <w:spacing w:val="-3"/>
        </w:rPr>
        <w:t> </w:t>
      </w:r>
      <w:r>
        <w:rPr/>
        <w:t>are</w:t>
      </w:r>
      <w:r>
        <w:rPr>
          <w:spacing w:val="-2"/>
        </w:rPr>
        <w:t> </w:t>
      </w:r>
      <w:r>
        <w:rPr/>
        <w:t>purged</w:t>
      </w:r>
      <w:r>
        <w:rPr>
          <w:spacing w:val="-1"/>
        </w:rPr>
        <w:t> </w:t>
      </w:r>
      <w:r>
        <w:rPr/>
        <w:t>or</w:t>
      </w:r>
      <w:r>
        <w:rPr>
          <w:spacing w:val="-4"/>
        </w:rPr>
        <w:t> </w:t>
      </w:r>
      <w:r>
        <w:rPr/>
        <w:t>archived based on Alarm Management Policy.</w:t>
      </w:r>
    </w:p>
    <w:p>
      <w:pPr>
        <w:pStyle w:val="BodyText"/>
        <w:spacing w:before="178"/>
        <w:ind w:right="940"/>
      </w:pPr>
      <w:r>
        <w:rPr/>
        <w:t>The</w:t>
      </w:r>
      <w:r>
        <w:rPr>
          <w:spacing w:val="-3"/>
        </w:rPr>
        <w:t> </w:t>
      </w:r>
      <w:r>
        <w:rPr/>
        <w:t>Retention</w:t>
      </w:r>
      <w:r>
        <w:rPr>
          <w:spacing w:val="-2"/>
        </w:rPr>
        <w:t> </w:t>
      </w:r>
      <w:r>
        <w:rPr/>
        <w:t>Period</w:t>
      </w:r>
      <w:r>
        <w:rPr>
          <w:spacing w:val="-2"/>
        </w:rPr>
        <w:t> </w:t>
      </w:r>
      <w:r>
        <w:rPr/>
        <w:t>is</w:t>
      </w:r>
      <w:r>
        <w:rPr>
          <w:spacing w:val="-4"/>
        </w:rPr>
        <w:t> </w:t>
      </w:r>
      <w:r>
        <w:rPr/>
        <w:t>not</w:t>
      </w:r>
      <w:r>
        <w:rPr>
          <w:spacing w:val="-4"/>
        </w:rPr>
        <w:t> </w:t>
      </w:r>
      <w:r>
        <w:rPr/>
        <w:t>set</w:t>
      </w:r>
      <w:r>
        <w:rPr>
          <w:spacing w:val="-4"/>
        </w:rPr>
        <w:t> </w:t>
      </w:r>
      <w:r>
        <w:rPr/>
        <w:t>per</w:t>
      </w:r>
      <w:r>
        <w:rPr>
          <w:spacing w:val="-2"/>
        </w:rPr>
        <w:t> </w:t>
      </w:r>
      <w:r>
        <w:rPr/>
        <w:t>resource</w:t>
      </w:r>
      <w:r>
        <w:rPr>
          <w:spacing w:val="-3"/>
        </w:rPr>
        <w:t> </w:t>
      </w:r>
      <w:r>
        <w:rPr/>
        <w:t>type.</w:t>
      </w:r>
      <w:r>
        <w:rPr>
          <w:spacing w:val="-4"/>
        </w:rPr>
        <w:t> </w:t>
      </w:r>
      <w:r>
        <w:rPr/>
        <w:t>Instead,</w:t>
      </w:r>
      <w:r>
        <w:rPr>
          <w:spacing w:val="-3"/>
        </w:rPr>
        <w:t> </w:t>
      </w:r>
      <w:r>
        <w:rPr/>
        <w:t>the</w:t>
      </w:r>
      <w:r>
        <w:rPr>
          <w:spacing w:val="-3"/>
        </w:rPr>
        <w:t> </w:t>
      </w:r>
      <w:r>
        <w:rPr/>
        <w:t>Retention</w:t>
      </w:r>
      <w:r>
        <w:rPr>
          <w:spacing w:val="-2"/>
        </w:rPr>
        <w:t> </w:t>
      </w:r>
      <w:r>
        <w:rPr/>
        <w:t>Period</w:t>
      </w:r>
      <w:r>
        <w:rPr>
          <w:spacing w:val="-2"/>
        </w:rPr>
        <w:t> </w:t>
      </w:r>
      <w:r>
        <w:rPr/>
        <w:t>is</w:t>
      </w:r>
      <w:r>
        <w:rPr>
          <w:spacing w:val="-4"/>
        </w:rPr>
        <w:t> </w:t>
      </w:r>
      <w:r>
        <w:rPr/>
        <w:t>applicable</w:t>
      </w:r>
      <w:r>
        <w:rPr>
          <w:spacing w:val="-3"/>
        </w:rPr>
        <w:t> </w:t>
      </w:r>
      <w:r>
        <w:rPr/>
        <w:t>to</w:t>
      </w:r>
      <w:r>
        <w:rPr>
          <w:spacing w:val="-2"/>
        </w:rPr>
        <w:t> </w:t>
      </w:r>
      <w:r>
        <w:rPr/>
        <w:t>all</w:t>
      </w:r>
      <w:r>
        <w:rPr>
          <w:spacing w:val="-3"/>
        </w:rPr>
        <w:t> </w:t>
      </w:r>
      <w:r>
        <w:rPr/>
        <w:t>entries</w:t>
      </w:r>
      <w:r>
        <w:rPr>
          <w:spacing w:val="-4"/>
        </w:rPr>
        <w:t> </w:t>
      </w:r>
      <w:r>
        <w:rPr/>
        <w:t>in</w:t>
      </w:r>
      <w:r>
        <w:rPr>
          <w:spacing w:val="-2"/>
        </w:rPr>
        <w:t> </w:t>
      </w:r>
      <w:r>
        <w:rPr/>
        <w:t>the</w:t>
      </w:r>
      <w:r>
        <w:rPr>
          <w:spacing w:val="-3"/>
        </w:rPr>
        <w:t> </w:t>
      </w:r>
      <w:r>
        <w:rPr/>
        <w:t>Alarm List. Therefore, an Alarm List has one and only one Retention Period attribute.</w:t>
      </w:r>
    </w:p>
    <w:p>
      <w:pPr>
        <w:pStyle w:val="BodyText"/>
      </w:pPr>
      <w:r>
        <w:rPr/>
        <w:t>The</w:t>
      </w:r>
      <w:r>
        <w:rPr>
          <w:spacing w:val="-4"/>
        </w:rPr>
        <w:t> </w:t>
      </w:r>
      <w:r>
        <w:rPr/>
        <w:t>Retention</w:t>
      </w:r>
      <w:r>
        <w:rPr>
          <w:spacing w:val="-3"/>
        </w:rPr>
        <w:t> </w:t>
      </w:r>
      <w:r>
        <w:rPr/>
        <w:t>Period</w:t>
      </w:r>
      <w:r>
        <w:rPr>
          <w:spacing w:val="-3"/>
        </w:rPr>
        <w:t> </w:t>
      </w:r>
      <w:r>
        <w:rPr/>
        <w:t>applies</w:t>
      </w:r>
      <w:r>
        <w:rPr>
          <w:spacing w:val="-5"/>
        </w:rPr>
        <w:t> </w:t>
      </w:r>
      <w:r>
        <w:rPr/>
        <w:t>to</w:t>
      </w:r>
      <w:r>
        <w:rPr>
          <w:spacing w:val="-3"/>
        </w:rPr>
        <w:t> </w:t>
      </w:r>
      <w:r>
        <w:rPr/>
        <w:t>alarms</w:t>
      </w:r>
      <w:r>
        <w:rPr>
          <w:spacing w:val="-5"/>
        </w:rPr>
        <w:t> </w:t>
      </w:r>
      <w:r>
        <w:rPr/>
        <w:t>that</w:t>
      </w:r>
      <w:r>
        <w:rPr>
          <w:spacing w:val="-4"/>
        </w:rPr>
        <w:t> </w:t>
      </w:r>
      <w:r>
        <w:rPr/>
        <w:t>are</w:t>
      </w:r>
      <w:r>
        <w:rPr>
          <w:spacing w:val="-4"/>
        </w:rPr>
        <w:t> </w:t>
      </w:r>
      <w:r>
        <w:rPr/>
        <w:t>both</w:t>
      </w:r>
      <w:r>
        <w:rPr>
          <w:spacing w:val="2"/>
        </w:rPr>
        <w:t> </w:t>
      </w:r>
      <w:r>
        <w:rPr/>
        <w:t>inactive</w:t>
      </w:r>
      <w:r>
        <w:rPr>
          <w:spacing w:val="-5"/>
        </w:rPr>
        <w:t> </w:t>
      </w:r>
      <w:r>
        <w:rPr/>
        <w:t>and</w:t>
      </w:r>
      <w:r>
        <w:rPr>
          <w:spacing w:val="-3"/>
        </w:rPr>
        <w:t> </w:t>
      </w:r>
      <w:r>
        <w:rPr>
          <w:spacing w:val="-2"/>
        </w:rPr>
        <w:t>acknowledged.</w:t>
      </w:r>
    </w:p>
    <w:p>
      <w:pPr>
        <w:spacing w:after="0"/>
        <w:sectPr>
          <w:pgSz w:w="11910" w:h="16850"/>
          <w:pgMar w:header="946" w:footer="488" w:top="1440" w:bottom="680" w:left="780" w:right="200"/>
        </w:sectPr>
      </w:pPr>
    </w:p>
    <w:p>
      <w:pPr>
        <w:pStyle w:val="Heading3"/>
        <w:numPr>
          <w:ilvl w:val="2"/>
          <w:numId w:val="2"/>
        </w:numPr>
        <w:tabs>
          <w:tab w:pos="1201" w:val="left" w:leader="none"/>
        </w:tabs>
        <w:spacing w:line="240" w:lineRule="auto" w:before="87" w:after="0"/>
        <w:ind w:left="1201" w:right="0" w:hanging="849"/>
        <w:jc w:val="left"/>
      </w:pPr>
      <w:bookmarkStart w:name="_bookmark116" w:id="117"/>
      <w:bookmarkEnd w:id="117"/>
      <w:r>
        <w:rPr/>
      </w:r>
      <w:r>
        <w:rPr/>
        <w:t>Alarm</w:t>
      </w:r>
      <w:r>
        <w:rPr>
          <w:spacing w:val="-1"/>
        </w:rPr>
        <w:t> </w:t>
      </w:r>
      <w:r>
        <w:rPr>
          <w:spacing w:val="-2"/>
        </w:rPr>
        <w:t>Purge</w:t>
      </w:r>
    </w:p>
    <w:p>
      <w:pPr>
        <w:pStyle w:val="BodyText"/>
        <w:ind w:right="976"/>
      </w:pPr>
      <w:r>
        <w:rPr/>
        <w:t>The concept of Alarm Purge is defined by the operation of removing Alarm Event Records from the Alarm List permanently. The Alarm Event records to be purged are determined by the Retention Period. See the concept from Clause</w:t>
      </w:r>
      <w:r>
        <w:rPr>
          <w:spacing w:val="-2"/>
        </w:rPr>
        <w:t> </w:t>
      </w:r>
      <w:r>
        <w:rPr/>
        <w:t>3.8.22.</w:t>
      </w:r>
      <w:r>
        <w:rPr>
          <w:spacing w:val="-1"/>
        </w:rPr>
        <w:t> </w:t>
      </w:r>
      <w:r>
        <w:rPr/>
        <w:t>Alarms</w:t>
      </w:r>
      <w:r>
        <w:rPr>
          <w:spacing w:val="-3"/>
        </w:rPr>
        <w:t> </w:t>
      </w:r>
      <w:r>
        <w:rPr/>
        <w:t>in</w:t>
      </w:r>
      <w:r>
        <w:rPr>
          <w:spacing w:val="-2"/>
        </w:rPr>
        <w:t> </w:t>
      </w:r>
      <w:r>
        <w:rPr/>
        <w:t>the</w:t>
      </w:r>
      <w:r>
        <w:rPr>
          <w:spacing w:val="-4"/>
        </w:rPr>
        <w:t> </w:t>
      </w:r>
      <w:r>
        <w:rPr/>
        <w:t>Alarm</w:t>
      </w:r>
      <w:r>
        <w:rPr>
          <w:spacing w:val="-2"/>
        </w:rPr>
        <w:t> </w:t>
      </w:r>
      <w:r>
        <w:rPr/>
        <w:t>List</w:t>
      </w:r>
      <w:r>
        <w:rPr>
          <w:spacing w:val="-3"/>
        </w:rPr>
        <w:t> </w:t>
      </w:r>
      <w:r>
        <w:rPr/>
        <w:t>that</w:t>
      </w:r>
      <w:r>
        <w:rPr>
          <w:spacing w:val="-2"/>
        </w:rPr>
        <w:t> </w:t>
      </w:r>
      <w:r>
        <w:rPr/>
        <w:t>reach</w:t>
      </w:r>
      <w:r>
        <w:rPr>
          <w:spacing w:val="-2"/>
        </w:rPr>
        <w:t> </w:t>
      </w:r>
      <w:r>
        <w:rPr/>
        <w:t>the</w:t>
      </w:r>
      <w:r>
        <w:rPr>
          <w:spacing w:val="-2"/>
        </w:rPr>
        <w:t> </w:t>
      </w:r>
      <w:r>
        <w:rPr/>
        <w:t>age</w:t>
      </w:r>
      <w:r>
        <w:rPr>
          <w:spacing w:val="-6"/>
        </w:rPr>
        <w:t> </w:t>
      </w:r>
      <w:r>
        <w:rPr/>
        <w:t>of</w:t>
      </w:r>
      <w:r>
        <w:rPr>
          <w:spacing w:val="-2"/>
        </w:rPr>
        <w:t> </w:t>
      </w:r>
      <w:r>
        <w:rPr/>
        <w:t>the</w:t>
      </w:r>
      <w:r>
        <w:rPr>
          <w:spacing w:val="-2"/>
        </w:rPr>
        <w:t> </w:t>
      </w:r>
      <w:r>
        <w:rPr/>
        <w:t>Retention</w:t>
      </w:r>
      <w:r>
        <w:rPr>
          <w:spacing w:val="-2"/>
        </w:rPr>
        <w:t> </w:t>
      </w:r>
      <w:r>
        <w:rPr/>
        <w:t>Period</w:t>
      </w:r>
      <w:r>
        <w:rPr>
          <w:spacing w:val="-2"/>
        </w:rPr>
        <w:t> </w:t>
      </w:r>
      <w:r>
        <w:rPr/>
        <w:t>will</w:t>
      </w:r>
      <w:r>
        <w:rPr>
          <w:spacing w:val="-3"/>
        </w:rPr>
        <w:t> </w:t>
      </w:r>
      <w:r>
        <w:rPr/>
        <w:t>be</w:t>
      </w:r>
      <w:r>
        <w:rPr>
          <w:spacing w:val="-2"/>
        </w:rPr>
        <w:t> </w:t>
      </w:r>
      <w:r>
        <w:rPr/>
        <w:t>purged. When</w:t>
      </w:r>
      <w:r>
        <w:rPr>
          <w:spacing w:val="-2"/>
        </w:rPr>
        <w:t> </w:t>
      </w:r>
      <w:r>
        <w:rPr/>
        <w:t>an</w:t>
      </w:r>
      <w:r>
        <w:rPr>
          <w:spacing w:val="-2"/>
        </w:rPr>
        <w:t> </w:t>
      </w:r>
      <w:r>
        <w:rPr/>
        <w:t>alarm</w:t>
      </w:r>
      <w:r>
        <w:rPr>
          <w:spacing w:val="-2"/>
        </w:rPr>
        <w:t> </w:t>
      </w:r>
      <w:r>
        <w:rPr/>
        <w:t>in</w:t>
      </w:r>
      <w:r>
        <w:rPr>
          <w:spacing w:val="-4"/>
        </w:rPr>
        <w:t> </w:t>
      </w:r>
      <w:r>
        <w:rPr/>
        <w:t>the Alarm List is older than the Retention Period, the IMS automatically purges those old Alarm Event records if they are also inactive and acknowledged alarms. Alarms can also be manually purged through an Alarm Purge request from an O-Cloud operator. In this case, alarms to be purged are removed from the Alarm List irrespective of the Retention </w:t>
      </w:r>
      <w:r>
        <w:rPr>
          <w:spacing w:val="-2"/>
        </w:rPr>
        <w:t>Period.</w:t>
      </w:r>
    </w:p>
    <w:p>
      <w:pPr>
        <w:pStyle w:val="BodyText"/>
      </w:pPr>
      <w:r>
        <w:rPr/>
        <w:t>For</w:t>
      </w:r>
      <w:r>
        <w:rPr>
          <w:spacing w:val="-6"/>
        </w:rPr>
        <w:t> </w:t>
      </w:r>
      <w:r>
        <w:rPr/>
        <w:t>further</w:t>
      </w:r>
      <w:r>
        <w:rPr>
          <w:spacing w:val="-5"/>
        </w:rPr>
        <w:t> </w:t>
      </w:r>
      <w:r>
        <w:rPr/>
        <w:t>information,</w:t>
      </w:r>
      <w:r>
        <w:rPr>
          <w:spacing w:val="-5"/>
        </w:rPr>
        <w:t> </w:t>
      </w:r>
      <w:r>
        <w:rPr/>
        <w:t>see</w:t>
      </w:r>
      <w:r>
        <w:rPr>
          <w:spacing w:val="-5"/>
        </w:rPr>
        <w:t> </w:t>
      </w:r>
      <w:r>
        <w:rPr/>
        <w:t>IETF</w:t>
      </w:r>
      <w:r>
        <w:rPr>
          <w:spacing w:val="-5"/>
        </w:rPr>
        <w:t> </w:t>
      </w:r>
      <w:r>
        <w:rPr/>
        <w:t>RFC</w:t>
      </w:r>
      <w:r>
        <w:rPr>
          <w:spacing w:val="-6"/>
        </w:rPr>
        <w:t> </w:t>
      </w:r>
      <w:r>
        <w:rPr/>
        <w:t>8632</w:t>
      </w:r>
      <w:r>
        <w:rPr>
          <w:spacing w:val="2"/>
        </w:rPr>
        <w:t> </w:t>
      </w:r>
      <w:hyperlink w:history="true" w:anchor="_bookmark19">
        <w:r>
          <w:rPr>
            <w:spacing w:val="-2"/>
          </w:rPr>
          <w:t>[20].</w:t>
        </w:r>
      </w:hyperlink>
    </w:p>
    <w:p>
      <w:pPr>
        <w:pStyle w:val="BodyText"/>
        <w:spacing w:before="180"/>
        <w:ind w:left="636"/>
      </w:pPr>
      <w:r>
        <w:rPr/>
        <w:t>NOTE</w:t>
      </w:r>
      <w:r>
        <w:rPr>
          <w:spacing w:val="-4"/>
        </w:rPr>
        <w:t> </w:t>
      </w:r>
      <w:r>
        <w:rPr/>
        <w:t>1:</w:t>
      </w:r>
      <w:r>
        <w:rPr>
          <w:spacing w:val="54"/>
        </w:rPr>
        <w:t> </w:t>
      </w:r>
      <w:r>
        <w:rPr/>
        <w:t>Only</w:t>
      </w:r>
      <w:r>
        <w:rPr>
          <w:spacing w:val="-3"/>
        </w:rPr>
        <w:t> </w:t>
      </w:r>
      <w:r>
        <w:rPr/>
        <w:t>inactive</w:t>
      </w:r>
      <w:r>
        <w:rPr>
          <w:spacing w:val="-4"/>
        </w:rPr>
        <w:t> </w:t>
      </w:r>
      <w:r>
        <w:rPr/>
        <w:t>alarms</w:t>
      </w:r>
      <w:r>
        <w:rPr>
          <w:spacing w:val="-4"/>
        </w:rPr>
        <w:t> </w:t>
      </w:r>
      <w:r>
        <w:rPr/>
        <w:t>and</w:t>
      </w:r>
      <w:r>
        <w:rPr>
          <w:spacing w:val="-3"/>
        </w:rPr>
        <w:t> </w:t>
      </w:r>
      <w:r>
        <w:rPr/>
        <w:t>acknowledged</w:t>
      </w:r>
      <w:r>
        <w:rPr>
          <w:spacing w:val="-3"/>
        </w:rPr>
        <w:t> </w:t>
      </w:r>
      <w:r>
        <w:rPr/>
        <w:t>alarms</w:t>
      </w:r>
      <w:r>
        <w:rPr>
          <w:spacing w:val="-5"/>
        </w:rPr>
        <w:t> </w:t>
      </w:r>
      <w:r>
        <w:rPr/>
        <w:t>can</w:t>
      </w:r>
      <w:r>
        <w:rPr>
          <w:spacing w:val="-3"/>
        </w:rPr>
        <w:t> </w:t>
      </w:r>
      <w:r>
        <w:rPr/>
        <w:t>be</w:t>
      </w:r>
      <w:r>
        <w:rPr>
          <w:spacing w:val="-5"/>
        </w:rPr>
        <w:t> </w:t>
      </w:r>
      <w:r>
        <w:rPr>
          <w:spacing w:val="-2"/>
        </w:rPr>
        <w:t>purged.</w:t>
      </w:r>
    </w:p>
    <w:p>
      <w:pPr>
        <w:pStyle w:val="BodyText"/>
        <w:spacing w:before="178"/>
        <w:ind w:left="1488" w:right="1083" w:hanging="852"/>
      </w:pPr>
      <w:r>
        <w:rPr/>
        <w:t>NOTE 2:</w:t>
      </w:r>
      <w:r>
        <w:rPr>
          <w:spacing w:val="40"/>
        </w:rPr>
        <w:t> </w:t>
      </w:r>
      <w:r>
        <w:rPr/>
        <w:t>A forced Purge of alarms might be used if the storage capacity for the Alarm List approaches or is at capacity;</w:t>
      </w:r>
      <w:r>
        <w:rPr>
          <w:spacing w:val="-4"/>
        </w:rPr>
        <w:t> </w:t>
      </w:r>
      <w:r>
        <w:rPr/>
        <w:t>and</w:t>
      </w:r>
      <w:r>
        <w:rPr>
          <w:spacing w:val="-2"/>
        </w:rPr>
        <w:t> </w:t>
      </w:r>
      <w:r>
        <w:rPr/>
        <w:t>an</w:t>
      </w:r>
      <w:r>
        <w:rPr>
          <w:spacing w:val="-2"/>
        </w:rPr>
        <w:t> </w:t>
      </w:r>
      <w:r>
        <w:rPr/>
        <w:t>operator</w:t>
      </w:r>
      <w:r>
        <w:rPr>
          <w:spacing w:val="-3"/>
        </w:rPr>
        <w:t> </w:t>
      </w:r>
      <w:r>
        <w:rPr/>
        <w:t>wants</w:t>
      </w:r>
      <w:r>
        <w:rPr>
          <w:spacing w:val="-4"/>
        </w:rPr>
        <w:t> </w:t>
      </w:r>
      <w:r>
        <w:rPr/>
        <w:t>to</w:t>
      </w:r>
      <w:r>
        <w:rPr>
          <w:spacing w:val="-2"/>
        </w:rPr>
        <w:t> </w:t>
      </w:r>
      <w:r>
        <w:rPr/>
        <w:t>remove</w:t>
      </w:r>
      <w:r>
        <w:rPr>
          <w:spacing w:val="-5"/>
        </w:rPr>
        <w:t> </w:t>
      </w:r>
      <w:r>
        <w:rPr/>
        <w:t>(e.g.,</w:t>
      </w:r>
      <w:r>
        <w:rPr>
          <w:spacing w:val="-5"/>
        </w:rPr>
        <w:t> </w:t>
      </w:r>
      <w:r>
        <w:rPr/>
        <w:t>warning,</w:t>
      </w:r>
      <w:r>
        <w:rPr>
          <w:spacing w:val="-3"/>
        </w:rPr>
        <w:t> </w:t>
      </w:r>
      <w:r>
        <w:rPr/>
        <w:t>and</w:t>
      </w:r>
      <w:r>
        <w:rPr>
          <w:spacing w:val="-2"/>
        </w:rPr>
        <w:t> </w:t>
      </w:r>
      <w:r>
        <w:rPr/>
        <w:t>minor)</w:t>
      </w:r>
      <w:r>
        <w:rPr>
          <w:spacing w:val="-3"/>
        </w:rPr>
        <w:t> </w:t>
      </w:r>
      <w:r>
        <w:rPr/>
        <w:t>alarms</w:t>
      </w:r>
      <w:r>
        <w:rPr>
          <w:spacing w:val="-4"/>
        </w:rPr>
        <w:t> </w:t>
      </w:r>
      <w:r>
        <w:rPr/>
        <w:t>from</w:t>
      </w:r>
      <w:r>
        <w:rPr>
          <w:spacing w:val="-2"/>
        </w:rPr>
        <w:t> </w:t>
      </w:r>
      <w:r>
        <w:rPr/>
        <w:t>the</w:t>
      </w:r>
      <w:r>
        <w:rPr>
          <w:spacing w:val="-3"/>
        </w:rPr>
        <w:t> </w:t>
      </w:r>
      <w:r>
        <w:rPr/>
        <w:t>Alarm</w:t>
      </w:r>
      <w:r>
        <w:rPr>
          <w:spacing w:val="-2"/>
        </w:rPr>
        <w:t> </w:t>
      </w:r>
      <w:r>
        <w:rPr/>
        <w:t>List</w:t>
      </w:r>
      <w:r>
        <w:rPr>
          <w:spacing w:val="-4"/>
        </w:rPr>
        <w:t> </w:t>
      </w:r>
      <w:r>
        <w:rPr/>
        <w:t>to</w:t>
      </w:r>
      <w:r>
        <w:rPr>
          <w:spacing w:val="-2"/>
        </w:rPr>
        <w:t> </w:t>
      </w:r>
      <w:r>
        <w:rPr/>
        <w:t>free up space.</w:t>
      </w:r>
    </w:p>
    <w:p>
      <w:pPr>
        <w:pStyle w:val="BodyText"/>
        <w:spacing w:before="182"/>
        <w:ind w:left="1488" w:right="940" w:hanging="852"/>
      </w:pPr>
      <w:r>
        <w:rPr/>
        <w:t>NOTE</w:t>
      </w:r>
      <w:r>
        <w:rPr>
          <w:spacing w:val="-2"/>
        </w:rPr>
        <w:t> </w:t>
      </w:r>
      <w:r>
        <w:rPr/>
        <w:t>3:</w:t>
      </w:r>
      <w:r>
        <w:rPr>
          <w:spacing w:val="40"/>
        </w:rPr>
        <w:t> </w:t>
      </w:r>
      <w:r>
        <w:rPr/>
        <w:t>If</w:t>
      </w:r>
      <w:r>
        <w:rPr>
          <w:spacing w:val="-2"/>
        </w:rPr>
        <w:t> </w:t>
      </w:r>
      <w:r>
        <w:rPr/>
        <w:t>an</w:t>
      </w:r>
      <w:r>
        <w:rPr>
          <w:spacing w:val="-1"/>
        </w:rPr>
        <w:t> </w:t>
      </w:r>
      <w:r>
        <w:rPr/>
        <w:t>alarm</w:t>
      </w:r>
      <w:r>
        <w:rPr>
          <w:spacing w:val="-4"/>
        </w:rPr>
        <w:t> </w:t>
      </w:r>
      <w:r>
        <w:rPr/>
        <w:t>condition</w:t>
      </w:r>
      <w:r>
        <w:rPr>
          <w:spacing w:val="-1"/>
        </w:rPr>
        <w:t> </w:t>
      </w:r>
      <w:r>
        <w:rPr/>
        <w:t>persists</w:t>
      </w:r>
      <w:r>
        <w:rPr>
          <w:spacing w:val="-1"/>
        </w:rPr>
        <w:t> </w:t>
      </w:r>
      <w:r>
        <w:rPr/>
        <w:t>after</w:t>
      </w:r>
      <w:r>
        <w:rPr>
          <w:spacing w:val="-1"/>
        </w:rPr>
        <w:t> </w:t>
      </w:r>
      <w:r>
        <w:rPr/>
        <w:t>the</w:t>
      </w:r>
      <w:r>
        <w:rPr>
          <w:spacing w:val="-2"/>
        </w:rPr>
        <w:t> </w:t>
      </w:r>
      <w:r>
        <w:rPr/>
        <w:t>original</w:t>
      </w:r>
      <w:r>
        <w:rPr>
          <w:spacing w:val="-2"/>
        </w:rPr>
        <w:t> </w:t>
      </w:r>
      <w:r>
        <w:rPr/>
        <w:t>alarm</w:t>
      </w:r>
      <w:r>
        <w:rPr>
          <w:spacing w:val="-1"/>
        </w:rPr>
        <w:t> </w:t>
      </w:r>
      <w:r>
        <w:rPr/>
        <w:t>is</w:t>
      </w:r>
      <w:r>
        <w:rPr>
          <w:spacing w:val="-3"/>
        </w:rPr>
        <w:t> </w:t>
      </w:r>
      <w:r>
        <w:rPr/>
        <w:t>purged,</w:t>
      </w:r>
      <w:r>
        <w:rPr>
          <w:spacing w:val="-2"/>
        </w:rPr>
        <w:t> </w:t>
      </w:r>
      <w:r>
        <w:rPr/>
        <w:t>it</w:t>
      </w:r>
      <w:r>
        <w:rPr>
          <w:spacing w:val="-3"/>
        </w:rPr>
        <w:t> </w:t>
      </w:r>
      <w:r>
        <w:rPr/>
        <w:t>will</w:t>
      </w:r>
      <w:r>
        <w:rPr>
          <w:spacing w:val="-3"/>
        </w:rPr>
        <w:t> </w:t>
      </w:r>
      <w:r>
        <w:rPr/>
        <w:t>reappear</w:t>
      </w:r>
      <w:r>
        <w:rPr>
          <w:spacing w:val="-2"/>
        </w:rPr>
        <w:t> </w:t>
      </w:r>
      <w:r>
        <w:rPr/>
        <w:t>as</w:t>
      </w:r>
      <w:r>
        <w:rPr>
          <w:spacing w:val="-3"/>
        </w:rPr>
        <w:t> </w:t>
      </w:r>
      <w:r>
        <w:rPr/>
        <w:t>a</w:t>
      </w:r>
      <w:r>
        <w:rPr>
          <w:spacing w:val="-4"/>
        </w:rPr>
        <w:t> </w:t>
      </w:r>
      <w:r>
        <w:rPr/>
        <w:t>new</w:t>
      </w:r>
      <w:r>
        <w:rPr>
          <w:spacing w:val="-2"/>
        </w:rPr>
        <w:t> </w:t>
      </w:r>
      <w:r>
        <w:rPr/>
        <w:t>alarm</w:t>
      </w:r>
      <w:r>
        <w:rPr>
          <w:spacing w:val="-1"/>
        </w:rPr>
        <w:t> </w:t>
      </w:r>
      <w:r>
        <w:rPr/>
        <w:t>(spurred from that same condition) back in the Alarm List.</w:t>
      </w:r>
    </w:p>
    <w:p>
      <w:pPr>
        <w:pStyle w:val="BodyText"/>
        <w:spacing w:before="69"/>
        <w:ind w:left="0"/>
      </w:pPr>
    </w:p>
    <w:p>
      <w:pPr>
        <w:pStyle w:val="Heading3"/>
        <w:numPr>
          <w:ilvl w:val="2"/>
          <w:numId w:val="2"/>
        </w:numPr>
        <w:tabs>
          <w:tab w:pos="1201" w:val="left" w:leader="none"/>
        </w:tabs>
        <w:spacing w:line="240" w:lineRule="auto" w:before="1" w:after="0"/>
        <w:ind w:left="1201" w:right="0" w:hanging="849"/>
        <w:jc w:val="left"/>
      </w:pPr>
      <w:bookmarkStart w:name="_bookmark117" w:id="118"/>
      <w:bookmarkEnd w:id="118"/>
      <w:r>
        <w:rPr/>
      </w:r>
      <w:r>
        <w:rPr/>
        <w:t>Archiving</w:t>
      </w:r>
      <w:r>
        <w:rPr>
          <w:spacing w:val="-8"/>
        </w:rPr>
        <w:t> </w:t>
      </w:r>
      <w:r>
        <w:rPr>
          <w:spacing w:val="-2"/>
        </w:rPr>
        <w:t>Alarms</w:t>
      </w:r>
    </w:p>
    <w:p>
      <w:pPr>
        <w:pStyle w:val="BodyText"/>
        <w:ind w:right="940"/>
      </w:pPr>
      <w:r>
        <w:rPr/>
        <w:t>The</w:t>
      </w:r>
      <w:r>
        <w:rPr>
          <w:spacing w:val="-2"/>
        </w:rPr>
        <w:t> </w:t>
      </w:r>
      <w:r>
        <w:rPr/>
        <w:t>concept</w:t>
      </w:r>
      <w:r>
        <w:rPr>
          <w:spacing w:val="-3"/>
        </w:rPr>
        <w:t> </w:t>
      </w:r>
      <w:r>
        <w:rPr/>
        <w:t>of</w:t>
      </w:r>
      <w:r>
        <w:rPr>
          <w:spacing w:val="-2"/>
        </w:rPr>
        <w:t> </w:t>
      </w:r>
      <w:r>
        <w:rPr/>
        <w:t>Archiving</w:t>
      </w:r>
      <w:r>
        <w:rPr>
          <w:spacing w:val="-3"/>
        </w:rPr>
        <w:t> </w:t>
      </w:r>
      <w:r>
        <w:rPr/>
        <w:t>Alarms</w:t>
      </w:r>
      <w:r>
        <w:rPr>
          <w:spacing w:val="-3"/>
        </w:rPr>
        <w:t> </w:t>
      </w:r>
      <w:r>
        <w:rPr/>
        <w:t>is</w:t>
      </w:r>
      <w:r>
        <w:rPr>
          <w:spacing w:val="-3"/>
        </w:rPr>
        <w:t> </w:t>
      </w:r>
      <w:r>
        <w:rPr/>
        <w:t>defined</w:t>
      </w:r>
      <w:r>
        <w:rPr>
          <w:spacing w:val="-1"/>
        </w:rPr>
        <w:t> </w:t>
      </w:r>
      <w:r>
        <w:rPr/>
        <w:t>by</w:t>
      </w:r>
      <w:r>
        <w:rPr>
          <w:spacing w:val="-1"/>
        </w:rPr>
        <w:t> </w:t>
      </w:r>
      <w:r>
        <w:rPr/>
        <w:t>the</w:t>
      </w:r>
      <w:r>
        <w:rPr>
          <w:spacing w:val="-4"/>
        </w:rPr>
        <w:t> </w:t>
      </w:r>
      <w:r>
        <w:rPr/>
        <w:t>operation</w:t>
      </w:r>
      <w:r>
        <w:rPr>
          <w:spacing w:val="-1"/>
        </w:rPr>
        <w:t> </w:t>
      </w:r>
      <w:r>
        <w:rPr/>
        <w:t>of</w:t>
      </w:r>
      <w:r>
        <w:rPr>
          <w:spacing w:val="-2"/>
        </w:rPr>
        <w:t> </w:t>
      </w:r>
      <w:r>
        <w:rPr/>
        <w:t>moving</w:t>
      </w:r>
      <w:r>
        <w:rPr>
          <w:spacing w:val="-1"/>
        </w:rPr>
        <w:t> </w:t>
      </w:r>
      <w:r>
        <w:rPr/>
        <w:t>Alarm</w:t>
      </w:r>
      <w:r>
        <w:rPr>
          <w:spacing w:val="-1"/>
        </w:rPr>
        <w:t> </w:t>
      </w:r>
      <w:r>
        <w:rPr/>
        <w:t>Event</w:t>
      </w:r>
      <w:r>
        <w:rPr>
          <w:spacing w:val="-3"/>
        </w:rPr>
        <w:t> </w:t>
      </w:r>
      <w:r>
        <w:rPr/>
        <w:t>Records</w:t>
      </w:r>
      <w:r>
        <w:rPr>
          <w:spacing w:val="-3"/>
        </w:rPr>
        <w:t> </w:t>
      </w:r>
      <w:r>
        <w:rPr/>
        <w:t>to</w:t>
      </w:r>
      <w:r>
        <w:rPr>
          <w:spacing w:val="-1"/>
        </w:rPr>
        <w:t> </w:t>
      </w:r>
      <w:r>
        <w:rPr/>
        <w:t>a</w:t>
      </w:r>
      <w:r>
        <w:rPr>
          <w:spacing w:val="-2"/>
        </w:rPr>
        <w:t> </w:t>
      </w:r>
      <w:r>
        <w:rPr/>
        <w:t>long-term</w:t>
      </w:r>
      <w:r>
        <w:rPr>
          <w:spacing w:val="-1"/>
        </w:rPr>
        <w:t> </w:t>
      </w:r>
      <w:r>
        <w:rPr/>
        <w:t>storage</w:t>
      </w:r>
      <w:r>
        <w:rPr>
          <w:spacing w:val="-4"/>
        </w:rPr>
        <w:t> </w:t>
      </w:r>
      <w:r>
        <w:rPr/>
        <w:t>or collection area.</w:t>
      </w:r>
    </w:p>
    <w:p>
      <w:pPr>
        <w:pStyle w:val="BodyText"/>
        <w:tabs>
          <w:tab w:pos="1488" w:val="left" w:leader="none"/>
        </w:tabs>
        <w:spacing w:before="178"/>
        <w:ind w:left="636"/>
      </w:pPr>
      <w:r>
        <w:rPr>
          <w:spacing w:val="-2"/>
        </w:rPr>
        <w:t>NOTE:</w:t>
      </w:r>
      <w:r>
        <w:rPr/>
        <w:tab/>
        <w:t>The</w:t>
      </w:r>
      <w:r>
        <w:rPr>
          <w:spacing w:val="-4"/>
        </w:rPr>
        <w:t> </w:t>
      </w:r>
      <w:r>
        <w:rPr/>
        <w:t>Archiving</w:t>
      </w:r>
      <w:r>
        <w:rPr>
          <w:spacing w:val="-4"/>
        </w:rPr>
        <w:t> </w:t>
      </w:r>
      <w:r>
        <w:rPr/>
        <w:t>of</w:t>
      </w:r>
      <w:r>
        <w:rPr>
          <w:spacing w:val="-5"/>
        </w:rPr>
        <w:t> </w:t>
      </w:r>
      <w:r>
        <w:rPr/>
        <w:t>Alarms</w:t>
      </w:r>
      <w:r>
        <w:rPr>
          <w:spacing w:val="-5"/>
        </w:rPr>
        <w:t> </w:t>
      </w:r>
      <w:r>
        <w:rPr/>
        <w:t>may</w:t>
      </w:r>
      <w:r>
        <w:rPr>
          <w:spacing w:val="-5"/>
        </w:rPr>
        <w:t> </w:t>
      </w:r>
      <w:r>
        <w:rPr/>
        <w:t>mean</w:t>
      </w:r>
      <w:r>
        <w:rPr>
          <w:spacing w:val="-3"/>
        </w:rPr>
        <w:t> </w:t>
      </w:r>
      <w:r>
        <w:rPr/>
        <w:t>moving</w:t>
      </w:r>
      <w:r>
        <w:rPr>
          <w:spacing w:val="-3"/>
        </w:rPr>
        <w:t> </w:t>
      </w:r>
      <w:r>
        <w:rPr/>
        <w:t>them</w:t>
      </w:r>
      <w:r>
        <w:rPr>
          <w:spacing w:val="-3"/>
        </w:rPr>
        <w:t> </w:t>
      </w:r>
      <w:r>
        <w:rPr/>
        <w:t>off</w:t>
      </w:r>
      <w:r>
        <w:rPr>
          <w:spacing w:val="-4"/>
        </w:rPr>
        <w:t> </w:t>
      </w:r>
      <w:r>
        <w:rPr/>
        <w:t>the</w:t>
      </w:r>
      <w:r>
        <w:rPr>
          <w:spacing w:val="-4"/>
        </w:rPr>
        <w:t> </w:t>
      </w:r>
      <w:r>
        <w:rPr/>
        <w:t>O-Cloud</w:t>
      </w:r>
      <w:r>
        <w:rPr>
          <w:spacing w:val="-3"/>
        </w:rPr>
        <w:t> </w:t>
      </w:r>
      <w:r>
        <w:rPr/>
        <w:t>to</w:t>
      </w:r>
      <w:r>
        <w:rPr>
          <w:spacing w:val="-4"/>
        </w:rPr>
        <w:t> </w:t>
      </w:r>
      <w:r>
        <w:rPr/>
        <w:t>a</w:t>
      </w:r>
      <w:r>
        <w:rPr>
          <w:spacing w:val="-4"/>
        </w:rPr>
        <w:t> </w:t>
      </w:r>
      <w:r>
        <w:rPr/>
        <w:t>separate</w:t>
      </w:r>
      <w:r>
        <w:rPr>
          <w:spacing w:val="-3"/>
        </w:rPr>
        <w:t> </w:t>
      </w:r>
      <w:r>
        <w:rPr/>
        <w:t>off-site</w:t>
      </w:r>
      <w:r>
        <w:rPr>
          <w:spacing w:val="-4"/>
        </w:rPr>
        <w:t> </w:t>
      </w:r>
      <w:r>
        <w:rPr/>
        <w:t>storage</w:t>
      </w:r>
      <w:r>
        <w:rPr>
          <w:spacing w:val="-4"/>
        </w:rPr>
        <w:t> </w:t>
      </w:r>
      <w:r>
        <w:rPr>
          <w:spacing w:val="-2"/>
        </w:rPr>
        <w:t>location.</w:t>
      </w:r>
    </w:p>
    <w:p>
      <w:pPr>
        <w:pStyle w:val="BodyText"/>
        <w:spacing w:before="1"/>
        <w:ind w:left="1488" w:right="940"/>
      </w:pPr>
      <w:r>
        <w:rPr/>
        <w:t>Archiving</w:t>
      </w:r>
      <w:r>
        <w:rPr>
          <w:spacing w:val="-2"/>
        </w:rPr>
        <w:t> </w:t>
      </w:r>
      <w:r>
        <w:rPr/>
        <w:t>alarms</w:t>
      </w:r>
      <w:r>
        <w:rPr>
          <w:spacing w:val="-4"/>
        </w:rPr>
        <w:t> </w:t>
      </w:r>
      <w:r>
        <w:rPr/>
        <w:t>is</w:t>
      </w:r>
      <w:r>
        <w:rPr>
          <w:spacing w:val="-4"/>
        </w:rPr>
        <w:t> </w:t>
      </w:r>
      <w:r>
        <w:rPr/>
        <w:t>likely</w:t>
      </w:r>
      <w:r>
        <w:rPr>
          <w:spacing w:val="-2"/>
        </w:rPr>
        <w:t> </w:t>
      </w:r>
      <w:r>
        <w:rPr/>
        <w:t>to</w:t>
      </w:r>
      <w:r>
        <w:rPr>
          <w:spacing w:val="-2"/>
        </w:rPr>
        <w:t> </w:t>
      </w:r>
      <w:r>
        <w:rPr/>
        <w:t>be</w:t>
      </w:r>
      <w:r>
        <w:rPr>
          <w:spacing w:val="-3"/>
        </w:rPr>
        <w:t> </w:t>
      </w:r>
      <w:r>
        <w:rPr/>
        <w:t>handled</w:t>
      </w:r>
      <w:r>
        <w:rPr>
          <w:spacing w:val="-4"/>
        </w:rPr>
        <w:t> </w:t>
      </w:r>
      <w:r>
        <w:rPr/>
        <w:t>by</w:t>
      </w:r>
      <w:r>
        <w:rPr>
          <w:spacing w:val="-2"/>
        </w:rPr>
        <w:t> </w:t>
      </w:r>
      <w:r>
        <w:rPr/>
        <w:t>tiered</w:t>
      </w:r>
      <w:r>
        <w:rPr>
          <w:spacing w:val="-2"/>
        </w:rPr>
        <w:t> </w:t>
      </w:r>
      <w:r>
        <w:rPr/>
        <w:t>storage</w:t>
      </w:r>
      <w:r>
        <w:rPr>
          <w:spacing w:val="-5"/>
        </w:rPr>
        <w:t> </w:t>
      </w:r>
      <w:r>
        <w:rPr/>
        <w:t>paradigms</w:t>
      </w:r>
      <w:r>
        <w:rPr>
          <w:spacing w:val="-4"/>
        </w:rPr>
        <w:t> </w:t>
      </w:r>
      <w:r>
        <w:rPr/>
        <w:t>which</w:t>
      </w:r>
      <w:r>
        <w:rPr>
          <w:spacing w:val="-2"/>
        </w:rPr>
        <w:t> </w:t>
      </w:r>
      <w:r>
        <w:rPr/>
        <w:t>will</w:t>
      </w:r>
      <w:r>
        <w:rPr>
          <w:spacing w:val="-4"/>
        </w:rPr>
        <w:t> </w:t>
      </w:r>
      <w:r>
        <w:rPr/>
        <w:t>handle</w:t>
      </w:r>
      <w:r>
        <w:rPr>
          <w:spacing w:val="-3"/>
        </w:rPr>
        <w:t> </w:t>
      </w:r>
      <w:r>
        <w:rPr/>
        <w:t>the</w:t>
      </w:r>
      <w:r>
        <w:rPr>
          <w:spacing w:val="-5"/>
        </w:rPr>
        <w:t> </w:t>
      </w:r>
      <w:r>
        <w:rPr/>
        <w:t>archival</w:t>
      </w:r>
      <w:r>
        <w:rPr>
          <w:spacing w:val="-3"/>
        </w:rPr>
        <w:t> </w:t>
      </w:r>
      <w:r>
        <w:rPr/>
        <w:t>of alarms. This would be implementation specific.</w:t>
      </w:r>
    </w:p>
    <w:p>
      <w:pPr>
        <w:pStyle w:val="BodyText"/>
        <w:spacing w:before="130"/>
        <w:ind w:left="0"/>
      </w:pPr>
    </w:p>
    <w:p>
      <w:pPr>
        <w:pStyle w:val="Heading2"/>
        <w:numPr>
          <w:ilvl w:val="1"/>
          <w:numId w:val="2"/>
        </w:numPr>
        <w:tabs>
          <w:tab w:pos="1073" w:val="left" w:leader="none"/>
        </w:tabs>
        <w:spacing w:line="240" w:lineRule="auto" w:before="0" w:after="0"/>
        <w:ind w:left="1073" w:right="0" w:hanging="721"/>
        <w:jc w:val="left"/>
      </w:pPr>
      <w:bookmarkStart w:name="_bookmark118" w:id="119"/>
      <w:bookmarkEnd w:id="119"/>
      <w:r>
        <w:rPr/>
      </w:r>
      <w:r>
        <w:rPr/>
        <w:t>O-Cloud</w:t>
      </w:r>
      <w:r>
        <w:rPr>
          <w:spacing w:val="-15"/>
        </w:rPr>
        <w:t> </w:t>
      </w:r>
      <w:r>
        <w:rPr/>
        <w:t>Performance</w:t>
      </w:r>
      <w:r>
        <w:rPr>
          <w:spacing w:val="-15"/>
        </w:rPr>
        <w:t> </w:t>
      </w:r>
      <w:r>
        <w:rPr/>
        <w:t>Basic</w:t>
      </w:r>
      <w:r>
        <w:rPr>
          <w:spacing w:val="-15"/>
        </w:rPr>
        <w:t> </w:t>
      </w:r>
      <w:r>
        <w:rPr>
          <w:spacing w:val="-2"/>
        </w:rPr>
        <w:t>Concepts</w:t>
      </w:r>
    </w:p>
    <w:p>
      <w:pPr>
        <w:pStyle w:val="BodyText"/>
        <w:spacing w:before="180"/>
      </w:pPr>
      <w:r>
        <w:rPr/>
        <w:t>The</w:t>
      </w:r>
      <w:r>
        <w:rPr>
          <w:spacing w:val="-6"/>
        </w:rPr>
        <w:t> </w:t>
      </w:r>
      <w:r>
        <w:rPr/>
        <w:t>following</w:t>
      </w:r>
      <w:r>
        <w:rPr>
          <w:spacing w:val="-4"/>
        </w:rPr>
        <w:t> </w:t>
      </w:r>
      <w:r>
        <w:rPr/>
        <w:t>section</w:t>
      </w:r>
      <w:r>
        <w:rPr>
          <w:spacing w:val="-5"/>
        </w:rPr>
        <w:t> </w:t>
      </w:r>
      <w:r>
        <w:rPr/>
        <w:t>describes</w:t>
      </w:r>
      <w:r>
        <w:rPr>
          <w:spacing w:val="-6"/>
        </w:rPr>
        <w:t> </w:t>
      </w:r>
      <w:r>
        <w:rPr/>
        <w:t>basic</w:t>
      </w:r>
      <w:r>
        <w:rPr>
          <w:spacing w:val="-6"/>
        </w:rPr>
        <w:t> </w:t>
      </w:r>
      <w:r>
        <w:rPr/>
        <w:t>concepts</w:t>
      </w:r>
      <w:r>
        <w:rPr>
          <w:spacing w:val="-7"/>
        </w:rPr>
        <w:t> </w:t>
      </w:r>
      <w:r>
        <w:rPr/>
        <w:t>for</w:t>
      </w:r>
      <w:r>
        <w:rPr>
          <w:spacing w:val="-5"/>
        </w:rPr>
        <w:t> </w:t>
      </w:r>
      <w:r>
        <w:rPr/>
        <w:t>O2</w:t>
      </w:r>
      <w:r>
        <w:rPr>
          <w:spacing w:val="-6"/>
        </w:rPr>
        <w:t> </w:t>
      </w:r>
      <w:r>
        <w:rPr/>
        <w:t>Performance</w:t>
      </w:r>
      <w:r>
        <w:rPr>
          <w:spacing w:val="-6"/>
        </w:rPr>
        <w:t> </w:t>
      </w:r>
      <w:r>
        <w:rPr>
          <w:spacing w:val="-2"/>
        </w:rPr>
        <w:t>Concepts.</w:t>
      </w:r>
    </w:p>
    <w:p>
      <w:pPr>
        <w:pStyle w:val="BodyText"/>
        <w:ind w:right="1002"/>
      </w:pPr>
      <w:r>
        <w:rPr/>
        <w:t>In general, the purpose of performance is to report operational information related to O-cloud resources. Typically, performance information allows an operator or administrator of the O-cloud a sense of how well the system is operating. It is distinct from faults in that it is not about failures in the system but about how well the overall system is performing.</w:t>
      </w:r>
      <w:r>
        <w:rPr>
          <w:spacing w:val="-4"/>
        </w:rPr>
        <w:t> </w:t>
      </w:r>
      <w:r>
        <w:rPr/>
        <w:t>Though,</w:t>
      </w:r>
      <w:r>
        <w:rPr>
          <w:spacing w:val="-4"/>
        </w:rPr>
        <w:t> </w:t>
      </w:r>
      <w:r>
        <w:rPr/>
        <w:t>faults</w:t>
      </w:r>
      <w:r>
        <w:rPr>
          <w:spacing w:val="-3"/>
        </w:rPr>
        <w:t> </w:t>
      </w:r>
      <w:r>
        <w:rPr/>
        <w:t>or</w:t>
      </w:r>
      <w:r>
        <w:rPr>
          <w:spacing w:val="-4"/>
        </w:rPr>
        <w:t> </w:t>
      </w:r>
      <w:r>
        <w:rPr/>
        <w:t>alarms</w:t>
      </w:r>
      <w:r>
        <w:rPr>
          <w:spacing w:val="-3"/>
        </w:rPr>
        <w:t> </w:t>
      </w:r>
      <w:r>
        <w:rPr/>
        <w:t>may</w:t>
      </w:r>
      <w:r>
        <w:rPr>
          <w:spacing w:val="-1"/>
        </w:rPr>
        <w:t> </w:t>
      </w:r>
      <w:r>
        <w:rPr/>
        <w:t>negatively</w:t>
      </w:r>
      <w:r>
        <w:rPr>
          <w:spacing w:val="-1"/>
        </w:rPr>
        <w:t> </w:t>
      </w:r>
      <w:r>
        <w:rPr/>
        <w:t>impact</w:t>
      </w:r>
      <w:r>
        <w:rPr>
          <w:spacing w:val="-5"/>
        </w:rPr>
        <w:t> </w:t>
      </w:r>
      <w:r>
        <w:rPr/>
        <w:t>performance</w:t>
      </w:r>
      <w:r>
        <w:rPr>
          <w:spacing w:val="-2"/>
        </w:rPr>
        <w:t> </w:t>
      </w:r>
      <w:r>
        <w:rPr/>
        <w:t>of</w:t>
      </w:r>
      <w:r>
        <w:rPr>
          <w:spacing w:val="-2"/>
        </w:rPr>
        <w:t> </w:t>
      </w:r>
      <w:r>
        <w:rPr/>
        <w:t>the</w:t>
      </w:r>
      <w:r>
        <w:rPr>
          <w:spacing w:val="-2"/>
        </w:rPr>
        <w:t> </w:t>
      </w:r>
      <w:r>
        <w:rPr/>
        <w:t>O-Cloud</w:t>
      </w:r>
      <w:r>
        <w:rPr>
          <w:spacing w:val="-3"/>
        </w:rPr>
        <w:t> </w:t>
      </w:r>
      <w:r>
        <w:rPr/>
        <w:t>which</w:t>
      </w:r>
      <w:r>
        <w:rPr>
          <w:spacing w:val="-1"/>
        </w:rPr>
        <w:t> </w:t>
      </w:r>
      <w:r>
        <w:rPr/>
        <w:t>might</w:t>
      </w:r>
      <w:r>
        <w:rPr>
          <w:spacing w:val="-5"/>
        </w:rPr>
        <w:t> </w:t>
      </w:r>
      <w:r>
        <w:rPr/>
        <w:t>be</w:t>
      </w:r>
      <w:r>
        <w:rPr>
          <w:spacing w:val="-2"/>
        </w:rPr>
        <w:t> </w:t>
      </w:r>
      <w:r>
        <w:rPr/>
        <w:t>observable</w:t>
      </w:r>
      <w:r>
        <w:rPr>
          <w:spacing w:val="-2"/>
        </w:rPr>
        <w:t> </w:t>
      </w:r>
      <w:r>
        <w:rPr/>
        <w:t>in performance measurements.</w:t>
      </w:r>
    </w:p>
    <w:p>
      <w:pPr>
        <w:pStyle w:val="BodyText"/>
        <w:spacing w:before="179"/>
        <w:ind w:right="940"/>
      </w:pPr>
      <w:r>
        <w:rPr/>
        <w:t>Performance measurements are typically captured periodically through time. They are collected and stored at regular intervals</w:t>
      </w:r>
      <w:r>
        <w:rPr>
          <w:spacing w:val="-1"/>
        </w:rPr>
        <w:t> </w:t>
      </w:r>
      <w:r>
        <w:rPr/>
        <w:t>by the system in</w:t>
      </w:r>
      <w:r>
        <w:rPr>
          <w:spacing w:val="-2"/>
        </w:rPr>
        <w:t> </w:t>
      </w:r>
      <w:r>
        <w:rPr/>
        <w:t>order to gauge the</w:t>
      </w:r>
      <w:r>
        <w:rPr>
          <w:spacing w:val="-2"/>
        </w:rPr>
        <w:t> </w:t>
      </w:r>
      <w:r>
        <w:rPr/>
        <w:t>performance</w:t>
      </w:r>
      <w:r>
        <w:rPr>
          <w:spacing w:val="-2"/>
        </w:rPr>
        <w:t> </w:t>
      </w:r>
      <w:r>
        <w:rPr/>
        <w:t>of</w:t>
      </w:r>
      <w:r>
        <w:rPr>
          <w:spacing w:val="-2"/>
        </w:rPr>
        <w:t> </w:t>
      </w:r>
      <w:r>
        <w:rPr/>
        <w:t>a system over a period</w:t>
      </w:r>
      <w:r>
        <w:rPr>
          <w:spacing w:val="-1"/>
        </w:rPr>
        <w:t> </w:t>
      </w:r>
      <w:r>
        <w:rPr/>
        <w:t>of time. This</w:t>
      </w:r>
      <w:r>
        <w:rPr>
          <w:spacing w:val="-1"/>
        </w:rPr>
        <w:t> </w:t>
      </w:r>
      <w:r>
        <w:rPr/>
        <w:t>allows</w:t>
      </w:r>
      <w:r>
        <w:rPr>
          <w:spacing w:val="-1"/>
        </w:rPr>
        <w:t> </w:t>
      </w:r>
      <w:r>
        <w:rPr/>
        <w:t>for analytical operations</w:t>
      </w:r>
      <w:r>
        <w:rPr>
          <w:spacing w:val="-3"/>
        </w:rPr>
        <w:t> </w:t>
      </w:r>
      <w:r>
        <w:rPr/>
        <w:t>to</w:t>
      </w:r>
      <w:r>
        <w:rPr>
          <w:spacing w:val="-4"/>
        </w:rPr>
        <w:t> </w:t>
      </w:r>
      <w:r>
        <w:rPr/>
        <w:t>be</w:t>
      </w:r>
      <w:r>
        <w:rPr>
          <w:spacing w:val="-2"/>
        </w:rPr>
        <w:t> </w:t>
      </w:r>
      <w:r>
        <w:rPr/>
        <w:t>performed</w:t>
      </w:r>
      <w:r>
        <w:rPr>
          <w:spacing w:val="-1"/>
        </w:rPr>
        <w:t> </w:t>
      </w:r>
      <w:r>
        <w:rPr/>
        <w:t>on</w:t>
      </w:r>
      <w:r>
        <w:rPr>
          <w:spacing w:val="-3"/>
        </w:rPr>
        <w:t> </w:t>
      </w:r>
      <w:r>
        <w:rPr/>
        <w:t>the</w:t>
      </w:r>
      <w:r>
        <w:rPr>
          <w:spacing w:val="-2"/>
        </w:rPr>
        <w:t> </w:t>
      </w:r>
      <w:r>
        <w:rPr/>
        <w:t>collected</w:t>
      </w:r>
      <w:r>
        <w:rPr>
          <w:spacing w:val="-1"/>
        </w:rPr>
        <w:t> </w:t>
      </w:r>
      <w:r>
        <w:rPr/>
        <w:t>data</w:t>
      </w:r>
      <w:r>
        <w:rPr>
          <w:spacing w:val="-2"/>
        </w:rPr>
        <w:t> </w:t>
      </w:r>
      <w:r>
        <w:rPr/>
        <w:t>and</w:t>
      </w:r>
      <w:r>
        <w:rPr>
          <w:spacing w:val="-1"/>
        </w:rPr>
        <w:t> </w:t>
      </w:r>
      <w:r>
        <w:rPr/>
        <w:t>statistics</w:t>
      </w:r>
      <w:r>
        <w:rPr>
          <w:spacing w:val="-3"/>
        </w:rPr>
        <w:t> </w:t>
      </w:r>
      <w:r>
        <w:rPr/>
        <w:t>to</w:t>
      </w:r>
      <w:r>
        <w:rPr>
          <w:spacing w:val="-1"/>
        </w:rPr>
        <w:t> </w:t>
      </w:r>
      <w:r>
        <w:rPr/>
        <w:t>be</w:t>
      </w:r>
      <w:r>
        <w:rPr>
          <w:spacing w:val="-2"/>
        </w:rPr>
        <w:t> </w:t>
      </w:r>
      <w:r>
        <w:rPr/>
        <w:t>built</w:t>
      </w:r>
      <w:r>
        <w:rPr>
          <w:spacing w:val="-3"/>
        </w:rPr>
        <w:t> </w:t>
      </w:r>
      <w:r>
        <w:rPr/>
        <w:t>over</w:t>
      </w:r>
      <w:r>
        <w:rPr>
          <w:spacing w:val="-1"/>
        </w:rPr>
        <w:t> </w:t>
      </w:r>
      <w:r>
        <w:rPr/>
        <w:t>time.</w:t>
      </w:r>
      <w:r>
        <w:rPr>
          <w:spacing w:val="-1"/>
        </w:rPr>
        <w:t> </w:t>
      </w:r>
      <w:r>
        <w:rPr/>
        <w:t>This</w:t>
      </w:r>
      <w:r>
        <w:rPr>
          <w:spacing w:val="-3"/>
        </w:rPr>
        <w:t> </w:t>
      </w:r>
      <w:r>
        <w:rPr/>
        <w:t>can</w:t>
      </w:r>
      <w:r>
        <w:rPr>
          <w:spacing w:val="-1"/>
        </w:rPr>
        <w:t> </w:t>
      </w:r>
      <w:r>
        <w:rPr/>
        <w:t>tell</w:t>
      </w:r>
      <w:r>
        <w:rPr>
          <w:spacing w:val="-3"/>
        </w:rPr>
        <w:t> </w:t>
      </w:r>
      <w:r>
        <w:rPr/>
        <w:t>an</w:t>
      </w:r>
      <w:r>
        <w:rPr>
          <w:spacing w:val="-1"/>
        </w:rPr>
        <w:t> </w:t>
      </w:r>
      <w:r>
        <w:rPr/>
        <w:t>operator</w:t>
      </w:r>
      <w:r>
        <w:rPr>
          <w:spacing w:val="-4"/>
        </w:rPr>
        <w:t> </w:t>
      </w:r>
      <w:r>
        <w:rPr/>
        <w:t>or</w:t>
      </w:r>
      <w:r>
        <w:rPr>
          <w:spacing w:val="-2"/>
        </w:rPr>
        <w:t> </w:t>
      </w:r>
      <w:r>
        <w:rPr/>
        <w:t>system analyst whether they have sufficient capacity in a network based on the demands of the network. This can be vital for making business operational decisions such as scaling a network.</w:t>
      </w:r>
    </w:p>
    <w:p>
      <w:pPr>
        <w:pStyle w:val="BodyText"/>
        <w:ind w:right="940"/>
      </w:pPr>
      <w:r>
        <w:rPr/>
        <w:t>The</w:t>
      </w:r>
      <w:r>
        <w:rPr>
          <w:spacing w:val="-3"/>
        </w:rPr>
        <w:t> </w:t>
      </w:r>
      <w:r>
        <w:rPr/>
        <w:t>following</w:t>
      </w:r>
      <w:r>
        <w:rPr>
          <w:spacing w:val="-2"/>
        </w:rPr>
        <w:t> </w:t>
      </w:r>
      <w:r>
        <w:rPr/>
        <w:t>are</w:t>
      </w:r>
      <w:r>
        <w:rPr>
          <w:spacing w:val="-3"/>
        </w:rPr>
        <w:t> </w:t>
      </w:r>
      <w:r>
        <w:rPr/>
        <w:t>basic</w:t>
      </w:r>
      <w:r>
        <w:rPr>
          <w:spacing w:val="-4"/>
        </w:rPr>
        <w:t> </w:t>
      </w:r>
      <w:r>
        <w:rPr/>
        <w:t>performance</w:t>
      </w:r>
      <w:r>
        <w:rPr>
          <w:spacing w:val="-3"/>
        </w:rPr>
        <w:t> </w:t>
      </w:r>
      <w:r>
        <w:rPr/>
        <w:t>related</w:t>
      </w:r>
      <w:r>
        <w:rPr>
          <w:spacing w:val="-2"/>
        </w:rPr>
        <w:t> </w:t>
      </w:r>
      <w:r>
        <w:rPr/>
        <w:t>concepts</w:t>
      </w:r>
      <w:r>
        <w:rPr>
          <w:spacing w:val="-4"/>
        </w:rPr>
        <w:t> </w:t>
      </w:r>
      <w:r>
        <w:rPr/>
        <w:t>that</w:t>
      </w:r>
      <w:r>
        <w:rPr>
          <w:spacing w:val="-3"/>
        </w:rPr>
        <w:t> </w:t>
      </w:r>
      <w:r>
        <w:rPr/>
        <w:t>will</w:t>
      </w:r>
      <w:r>
        <w:rPr>
          <w:spacing w:val="-4"/>
        </w:rPr>
        <w:t> </w:t>
      </w:r>
      <w:r>
        <w:rPr/>
        <w:t>be</w:t>
      </w:r>
      <w:r>
        <w:rPr>
          <w:spacing w:val="-3"/>
        </w:rPr>
        <w:t> </w:t>
      </w:r>
      <w:r>
        <w:rPr/>
        <w:t>used</w:t>
      </w:r>
      <w:r>
        <w:rPr>
          <w:spacing w:val="-2"/>
        </w:rPr>
        <w:t> </w:t>
      </w:r>
      <w:r>
        <w:rPr/>
        <w:t>in</w:t>
      </w:r>
      <w:r>
        <w:rPr>
          <w:spacing w:val="-2"/>
        </w:rPr>
        <w:t> </w:t>
      </w:r>
      <w:r>
        <w:rPr/>
        <w:t>the</w:t>
      </w:r>
      <w:r>
        <w:rPr>
          <w:spacing w:val="-3"/>
        </w:rPr>
        <w:t> </w:t>
      </w:r>
      <w:r>
        <w:rPr/>
        <w:t>O2</w:t>
      </w:r>
      <w:r>
        <w:rPr>
          <w:spacing w:val="-4"/>
        </w:rPr>
        <w:t> </w:t>
      </w:r>
      <w:r>
        <w:rPr/>
        <w:t>Cloud</w:t>
      </w:r>
      <w:r>
        <w:rPr>
          <w:spacing w:val="-2"/>
        </w:rPr>
        <w:t> </w:t>
      </w:r>
      <w:r>
        <w:rPr/>
        <w:t>performance</w:t>
      </w:r>
      <w:r>
        <w:rPr>
          <w:spacing w:val="-3"/>
        </w:rPr>
        <w:t> </w:t>
      </w:r>
      <w:r>
        <w:rPr/>
        <w:t>use</w:t>
      </w:r>
      <w:r>
        <w:rPr>
          <w:spacing w:val="-3"/>
        </w:rPr>
        <w:t> </w:t>
      </w:r>
      <w:r>
        <w:rPr/>
        <w:t>cases</w:t>
      </w:r>
      <w:r>
        <w:rPr>
          <w:spacing w:val="-4"/>
        </w:rPr>
        <w:t> </w:t>
      </w:r>
      <w:r>
        <w:rPr/>
        <w:t>and </w:t>
      </w:r>
      <w:r>
        <w:rPr>
          <w:spacing w:val="-2"/>
        </w:rPr>
        <w:t>modeling.</w:t>
      </w:r>
    </w:p>
    <w:p>
      <w:pPr>
        <w:spacing w:after="0"/>
        <w:sectPr>
          <w:pgSz w:w="11910" w:h="16850"/>
          <w:pgMar w:header="946" w:footer="488" w:top="1440" w:bottom="680" w:left="780" w:right="200"/>
        </w:sectPr>
      </w:pPr>
    </w:p>
    <w:p>
      <w:pPr>
        <w:pStyle w:val="BodyText"/>
        <w:spacing w:before="7"/>
        <w:ind w:left="0"/>
        <w:rPr>
          <w:sz w:val="7"/>
        </w:rPr>
      </w:pPr>
    </w:p>
    <w:p>
      <w:pPr>
        <w:pStyle w:val="BodyText"/>
        <w:spacing w:before="0"/>
        <w:ind w:left="492"/>
      </w:pPr>
      <w:r>
        <w:rPr/>
        <w:drawing>
          <wp:inline distT="0" distB="0" distL="0" distR="0">
            <wp:extent cx="5945818" cy="4543425"/>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47" cstate="print"/>
                    <a:stretch>
                      <a:fillRect/>
                    </a:stretch>
                  </pic:blipFill>
                  <pic:spPr>
                    <a:xfrm>
                      <a:off x="0" y="0"/>
                      <a:ext cx="5945818" cy="4543425"/>
                    </a:xfrm>
                    <a:prstGeom prst="rect">
                      <a:avLst/>
                    </a:prstGeom>
                  </pic:spPr>
                </pic:pic>
              </a:graphicData>
            </a:graphic>
          </wp:inline>
        </w:drawing>
      </w:r>
      <w:r>
        <w:rPr/>
      </w:r>
    </w:p>
    <w:p>
      <w:pPr>
        <w:pStyle w:val="Heading6"/>
        <w:spacing w:before="179"/>
        <w:ind w:left="3003"/>
      </w:pPr>
      <w:bookmarkStart w:name="_bookmark119" w:id="120"/>
      <w:bookmarkEnd w:id="120"/>
      <w:r>
        <w:rPr>
          <w:b w:val="0"/>
        </w:rPr>
      </w:r>
      <w:r>
        <w:rPr/>
        <w:t>Figure</w:t>
      </w:r>
      <w:r>
        <w:rPr>
          <w:spacing w:val="-7"/>
        </w:rPr>
        <w:t> </w:t>
      </w:r>
      <w:r>
        <w:rPr/>
        <w:t>3.9-1</w:t>
      </w:r>
      <w:r>
        <w:rPr>
          <w:spacing w:val="-7"/>
        </w:rPr>
        <w:t> </w:t>
      </w:r>
      <w:r>
        <w:rPr/>
        <w:t>Performance</w:t>
      </w:r>
      <w:r>
        <w:rPr>
          <w:spacing w:val="-8"/>
        </w:rPr>
        <w:t> </w:t>
      </w:r>
      <w:r>
        <w:rPr/>
        <w:t>Measurement</w:t>
      </w:r>
      <w:r>
        <w:rPr>
          <w:spacing w:val="-7"/>
        </w:rPr>
        <w:t> </w:t>
      </w:r>
      <w:r>
        <w:rPr>
          <w:spacing w:val="-2"/>
        </w:rPr>
        <w:t>Reporting</w:t>
      </w:r>
    </w:p>
    <w:p>
      <w:pPr>
        <w:pStyle w:val="BodyText"/>
        <w:spacing w:before="180"/>
        <w:ind w:right="1001"/>
      </w:pPr>
      <w:r>
        <w:rPr/>
        <w:t>Figure 3.9-1 shows</w:t>
      </w:r>
      <w:r>
        <w:rPr>
          <w:spacing w:val="-1"/>
        </w:rPr>
        <w:t> </w:t>
      </w:r>
      <w:r>
        <w:rPr/>
        <w:t>the</w:t>
      </w:r>
      <w:r>
        <w:rPr>
          <w:spacing w:val="-2"/>
        </w:rPr>
        <w:t> </w:t>
      </w:r>
      <w:r>
        <w:rPr/>
        <w:t>basic</w:t>
      </w:r>
      <w:r>
        <w:rPr>
          <w:spacing w:val="-1"/>
        </w:rPr>
        <w:t> </w:t>
      </w:r>
      <w:r>
        <w:rPr/>
        <w:t>flow of Performance Data framework. Measurement</w:t>
      </w:r>
      <w:r>
        <w:rPr>
          <w:spacing w:val="-1"/>
        </w:rPr>
        <w:t> </w:t>
      </w:r>
      <w:r>
        <w:rPr/>
        <w:t>and</w:t>
      </w:r>
      <w:r>
        <w:rPr>
          <w:spacing w:val="-1"/>
        </w:rPr>
        <w:t> </w:t>
      </w:r>
      <w:r>
        <w:rPr/>
        <w:t>Telemetry data is</w:t>
      </w:r>
      <w:r>
        <w:rPr>
          <w:spacing w:val="-1"/>
        </w:rPr>
        <w:t> </w:t>
      </w:r>
      <w:r>
        <w:rPr/>
        <w:t>collected from O-Cloud</w:t>
      </w:r>
      <w:r>
        <w:rPr>
          <w:spacing w:val="-3"/>
        </w:rPr>
        <w:t> </w:t>
      </w:r>
      <w:r>
        <w:rPr/>
        <w:t>resources</w:t>
      </w:r>
      <w:r>
        <w:rPr>
          <w:spacing w:val="-4"/>
        </w:rPr>
        <w:t> </w:t>
      </w:r>
      <w:r>
        <w:rPr/>
        <w:t>by</w:t>
      </w:r>
      <w:r>
        <w:rPr>
          <w:spacing w:val="-3"/>
        </w:rPr>
        <w:t> </w:t>
      </w:r>
      <w:r>
        <w:rPr/>
        <w:t>PM</w:t>
      </w:r>
      <w:r>
        <w:rPr>
          <w:spacing w:val="-3"/>
        </w:rPr>
        <w:t> </w:t>
      </w:r>
      <w:r>
        <w:rPr/>
        <w:t>Job(s)</w:t>
      </w:r>
      <w:r>
        <w:rPr>
          <w:spacing w:val="-3"/>
        </w:rPr>
        <w:t> </w:t>
      </w:r>
      <w:r>
        <w:rPr/>
        <w:t>and</w:t>
      </w:r>
      <w:r>
        <w:rPr>
          <w:spacing w:val="-3"/>
        </w:rPr>
        <w:t> </w:t>
      </w:r>
      <w:r>
        <w:rPr/>
        <w:t>stored</w:t>
      </w:r>
      <w:r>
        <w:rPr>
          <w:spacing w:val="-4"/>
        </w:rPr>
        <w:t> </w:t>
      </w:r>
      <w:r>
        <w:rPr/>
        <w:t>locally.</w:t>
      </w:r>
      <w:r>
        <w:rPr>
          <w:spacing w:val="-3"/>
        </w:rPr>
        <w:t> </w:t>
      </w:r>
      <w:r>
        <w:rPr/>
        <w:t>The</w:t>
      </w:r>
      <w:r>
        <w:rPr>
          <w:spacing w:val="-3"/>
        </w:rPr>
        <w:t> </w:t>
      </w:r>
      <w:r>
        <w:rPr/>
        <w:t>Performance</w:t>
      </w:r>
      <w:r>
        <w:rPr>
          <w:spacing w:val="-5"/>
        </w:rPr>
        <w:t> </w:t>
      </w:r>
      <w:r>
        <w:rPr/>
        <w:t>Subscription</w:t>
      </w:r>
      <w:r>
        <w:rPr>
          <w:spacing w:val="-3"/>
        </w:rPr>
        <w:t> </w:t>
      </w:r>
      <w:r>
        <w:rPr/>
        <w:t>Manager</w:t>
      </w:r>
      <w:r>
        <w:rPr>
          <w:spacing w:val="-3"/>
        </w:rPr>
        <w:t> </w:t>
      </w:r>
      <w:r>
        <w:rPr/>
        <w:t>(PSM)</w:t>
      </w:r>
      <w:r>
        <w:rPr>
          <w:spacing w:val="-3"/>
        </w:rPr>
        <w:t> </w:t>
      </w:r>
      <w:r>
        <w:rPr/>
        <w:t>within</w:t>
      </w:r>
      <w:r>
        <w:rPr>
          <w:spacing w:val="-3"/>
        </w:rPr>
        <w:t> </w:t>
      </w:r>
      <w:r>
        <w:rPr/>
        <w:t>the</w:t>
      </w:r>
      <w:r>
        <w:rPr>
          <w:spacing w:val="-3"/>
        </w:rPr>
        <w:t> </w:t>
      </w:r>
      <w:r>
        <w:rPr/>
        <w:t>IMS</w:t>
      </w:r>
      <w:r>
        <w:rPr>
          <w:spacing w:val="-3"/>
        </w:rPr>
        <w:t> </w:t>
      </w:r>
      <w:r>
        <w:rPr/>
        <w:t>can retrieve the data to be sent to the SMO. There is a consumer (subscriber) notification end point that is used to send the performance data to. The notification end point is known to the PSM from the subscription. Measurement reports are composed by the PSM and sent to the SMO. The SMO can then be used to perform analysis on the Measurement </w:t>
      </w:r>
      <w:r>
        <w:rPr>
          <w:spacing w:val="-2"/>
        </w:rPr>
        <w:t>Report.</w:t>
      </w:r>
    </w:p>
    <w:p>
      <w:pPr>
        <w:pStyle w:val="BodyText"/>
        <w:spacing w:before="180"/>
        <w:ind w:right="1002"/>
      </w:pPr>
      <w:r>
        <w:rPr/>
        <w:t>Performance</w:t>
      </w:r>
      <w:r>
        <w:rPr>
          <w:spacing w:val="-4"/>
        </w:rPr>
        <w:t> </w:t>
      </w:r>
      <w:r>
        <w:rPr/>
        <w:t>measurements</w:t>
      </w:r>
      <w:r>
        <w:rPr>
          <w:spacing w:val="-4"/>
        </w:rPr>
        <w:t> </w:t>
      </w:r>
      <w:r>
        <w:rPr/>
        <w:t>in</w:t>
      </w:r>
      <w:r>
        <w:rPr>
          <w:spacing w:val="-4"/>
        </w:rPr>
        <w:t> </w:t>
      </w:r>
      <w:r>
        <w:rPr/>
        <w:t>an</w:t>
      </w:r>
      <w:r>
        <w:rPr>
          <w:spacing w:val="-2"/>
        </w:rPr>
        <w:t> </w:t>
      </w:r>
      <w:r>
        <w:rPr/>
        <w:t>O-Cloud</w:t>
      </w:r>
      <w:r>
        <w:rPr>
          <w:spacing w:val="-2"/>
        </w:rPr>
        <w:t> </w:t>
      </w:r>
      <w:r>
        <w:rPr/>
        <w:t>might</w:t>
      </w:r>
      <w:r>
        <w:rPr>
          <w:spacing w:val="-4"/>
        </w:rPr>
        <w:t> </w:t>
      </w:r>
      <w:r>
        <w:rPr/>
        <w:t>streamed</w:t>
      </w:r>
      <w:r>
        <w:rPr>
          <w:spacing w:val="-2"/>
        </w:rPr>
        <w:t> </w:t>
      </w:r>
      <w:r>
        <w:rPr/>
        <w:t>(pushed)</w:t>
      </w:r>
      <w:r>
        <w:rPr>
          <w:spacing w:val="-4"/>
        </w:rPr>
        <w:t> </w:t>
      </w:r>
      <w:r>
        <w:rPr/>
        <w:t>or</w:t>
      </w:r>
      <w:r>
        <w:rPr>
          <w:spacing w:val="-3"/>
        </w:rPr>
        <w:t> </w:t>
      </w:r>
      <w:r>
        <w:rPr/>
        <w:t>it</w:t>
      </w:r>
      <w:r>
        <w:rPr>
          <w:spacing w:val="-4"/>
        </w:rPr>
        <w:t> </w:t>
      </w:r>
      <w:r>
        <w:rPr/>
        <w:t>might</w:t>
      </w:r>
      <w:r>
        <w:rPr>
          <w:spacing w:val="-4"/>
        </w:rPr>
        <w:t> </w:t>
      </w:r>
      <w:r>
        <w:rPr/>
        <w:t>be</w:t>
      </w:r>
      <w:r>
        <w:rPr>
          <w:spacing w:val="-3"/>
        </w:rPr>
        <w:t> </w:t>
      </w:r>
      <w:r>
        <w:rPr/>
        <w:t>pulled</w:t>
      </w:r>
      <w:r>
        <w:rPr>
          <w:spacing w:val="-2"/>
        </w:rPr>
        <w:t> </w:t>
      </w:r>
      <w:r>
        <w:rPr/>
        <w:t>(measurement</w:t>
      </w:r>
      <w:r>
        <w:rPr>
          <w:spacing w:val="-4"/>
        </w:rPr>
        <w:t> </w:t>
      </w:r>
      <w:r>
        <w:rPr/>
        <w:t>reporting</w:t>
      </w:r>
      <w:r>
        <w:rPr>
          <w:spacing w:val="-4"/>
        </w:rPr>
        <w:t> </w:t>
      </w:r>
      <w:r>
        <w:rPr/>
        <w:t>files) by a user or a PM job in the SMO (consumer). For performance measurements to be streamed, a subscription needs to be created. The subscription and criteria indicate an end point for where the measurements are sent to. The</w:t>
      </w:r>
      <w:r>
        <w:rPr>
          <w:spacing w:val="-1"/>
        </w:rPr>
        <w:t> </w:t>
      </w:r>
      <w:r>
        <w:rPr/>
        <w:t>notification end point can be updated by performance subscription update.</w:t>
      </w:r>
    </w:p>
    <w:p>
      <w:pPr>
        <w:pStyle w:val="BodyText"/>
        <w:spacing w:before="180"/>
        <w:ind w:right="940"/>
      </w:pPr>
      <w:r>
        <w:rPr/>
        <w:t>The subscription will indicate the interval. A capabilities exchange could occur between the SMO and the O-Cloud indicating the mechanism &amp; formats supported by the O-Cloud. The SMO can then subscribe to the mechanisms &amp; formats</w:t>
      </w:r>
      <w:r>
        <w:rPr>
          <w:spacing w:val="-4"/>
        </w:rPr>
        <w:t> </w:t>
      </w:r>
      <w:r>
        <w:rPr/>
        <w:t>within</w:t>
      </w:r>
      <w:r>
        <w:rPr>
          <w:spacing w:val="-2"/>
        </w:rPr>
        <w:t> </w:t>
      </w:r>
      <w:r>
        <w:rPr/>
        <w:t>the</w:t>
      </w:r>
      <w:r>
        <w:rPr>
          <w:spacing w:val="-3"/>
        </w:rPr>
        <w:t> </w:t>
      </w:r>
      <w:r>
        <w:rPr/>
        <w:t>subscription</w:t>
      </w:r>
      <w:r>
        <w:rPr>
          <w:spacing w:val="-2"/>
        </w:rPr>
        <w:t> </w:t>
      </w:r>
      <w:r>
        <w:rPr/>
        <w:t>filter.</w:t>
      </w:r>
      <w:r>
        <w:rPr>
          <w:spacing w:val="-3"/>
        </w:rPr>
        <w:t> </w:t>
      </w:r>
      <w:r>
        <w:rPr/>
        <w:t>In</w:t>
      </w:r>
      <w:r>
        <w:rPr>
          <w:spacing w:val="-4"/>
        </w:rPr>
        <w:t> </w:t>
      </w:r>
      <w:r>
        <w:rPr/>
        <w:t>the</w:t>
      </w:r>
      <w:r>
        <w:rPr>
          <w:spacing w:val="-3"/>
        </w:rPr>
        <w:t> </w:t>
      </w:r>
      <w:r>
        <w:rPr/>
        <w:t>capabilities</w:t>
      </w:r>
      <w:r>
        <w:rPr>
          <w:spacing w:val="-4"/>
        </w:rPr>
        <w:t> </w:t>
      </w:r>
      <w:r>
        <w:rPr/>
        <w:t>exchange,</w:t>
      </w:r>
      <w:r>
        <w:rPr>
          <w:spacing w:val="-2"/>
        </w:rPr>
        <w:t> </w:t>
      </w:r>
      <w:r>
        <w:rPr/>
        <w:t>the</w:t>
      </w:r>
      <w:r>
        <w:rPr>
          <w:spacing w:val="-3"/>
        </w:rPr>
        <w:t> </w:t>
      </w:r>
      <w:r>
        <w:rPr/>
        <w:t>IMS</w:t>
      </w:r>
      <w:r>
        <w:rPr>
          <w:spacing w:val="-3"/>
        </w:rPr>
        <w:t> </w:t>
      </w:r>
      <w:r>
        <w:rPr/>
        <w:t>would</w:t>
      </w:r>
      <w:r>
        <w:rPr>
          <w:spacing w:val="-5"/>
        </w:rPr>
        <w:t> </w:t>
      </w:r>
      <w:r>
        <w:rPr/>
        <w:t>report</w:t>
      </w:r>
      <w:r>
        <w:rPr>
          <w:spacing w:val="-4"/>
        </w:rPr>
        <w:t> </w:t>
      </w:r>
      <w:r>
        <w:rPr/>
        <w:t>the</w:t>
      </w:r>
      <w:r>
        <w:rPr>
          <w:spacing w:val="-3"/>
        </w:rPr>
        <w:t> </w:t>
      </w:r>
      <w:r>
        <w:rPr/>
        <w:t>jobs</w:t>
      </w:r>
      <w:r>
        <w:rPr>
          <w:spacing w:val="-4"/>
        </w:rPr>
        <w:t> </w:t>
      </w:r>
      <w:r>
        <w:rPr/>
        <w:t>and</w:t>
      </w:r>
      <w:r>
        <w:rPr>
          <w:spacing w:val="-4"/>
        </w:rPr>
        <w:t> </w:t>
      </w:r>
      <w:r>
        <w:rPr/>
        <w:t>their</w:t>
      </w:r>
      <w:r>
        <w:rPr>
          <w:spacing w:val="-2"/>
        </w:rPr>
        <w:t> </w:t>
      </w:r>
      <w:r>
        <w:rPr/>
        <w:t>collection intervals. A performance subscription can be created, queried, updated, and deleted over O2ims.</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120" w:id="121"/>
      <w:bookmarkEnd w:id="121"/>
      <w:r>
        <w:rPr/>
      </w:r>
      <w:r>
        <w:rPr/>
        <w:t>O-Cloud</w:t>
      </w:r>
      <w:r>
        <w:rPr>
          <w:spacing w:val="-8"/>
        </w:rPr>
        <w:t> </w:t>
      </w:r>
      <w:r>
        <w:rPr/>
        <w:t>Performance</w:t>
      </w:r>
      <w:r>
        <w:rPr>
          <w:spacing w:val="-9"/>
        </w:rPr>
        <w:t> </w:t>
      </w:r>
      <w:r>
        <w:rPr>
          <w:spacing w:val="-2"/>
        </w:rPr>
        <w:t>Measurements</w:t>
      </w:r>
    </w:p>
    <w:p>
      <w:pPr>
        <w:pStyle w:val="BodyText"/>
        <w:ind w:right="1002"/>
      </w:pPr>
      <w:r>
        <w:rPr/>
        <w:t>Measurements</w:t>
      </w:r>
      <w:r>
        <w:rPr>
          <w:spacing w:val="-3"/>
        </w:rPr>
        <w:t> </w:t>
      </w:r>
      <w:r>
        <w:rPr/>
        <w:t>are</w:t>
      </w:r>
      <w:r>
        <w:rPr>
          <w:spacing w:val="-2"/>
        </w:rPr>
        <w:t> </w:t>
      </w:r>
      <w:r>
        <w:rPr/>
        <w:t>defined</w:t>
      </w:r>
      <w:r>
        <w:rPr>
          <w:spacing w:val="-1"/>
        </w:rPr>
        <w:t> </w:t>
      </w:r>
      <w:r>
        <w:rPr/>
        <w:t>as</w:t>
      </w:r>
      <w:r>
        <w:rPr>
          <w:spacing w:val="-3"/>
        </w:rPr>
        <w:t> </w:t>
      </w:r>
      <w:r>
        <w:rPr/>
        <w:t>the</w:t>
      </w:r>
      <w:r>
        <w:rPr>
          <w:spacing w:val="-2"/>
        </w:rPr>
        <w:t> </w:t>
      </w:r>
      <w:r>
        <w:rPr/>
        <w:t>act</w:t>
      </w:r>
      <w:r>
        <w:rPr>
          <w:spacing w:val="-3"/>
        </w:rPr>
        <w:t> </w:t>
      </w:r>
      <w:r>
        <w:rPr/>
        <w:t>of</w:t>
      </w:r>
      <w:r>
        <w:rPr>
          <w:spacing w:val="-4"/>
        </w:rPr>
        <w:t> </w:t>
      </w:r>
      <w:r>
        <w:rPr/>
        <w:t>quantitatively</w:t>
      </w:r>
      <w:r>
        <w:rPr>
          <w:spacing w:val="-1"/>
        </w:rPr>
        <w:t> </w:t>
      </w:r>
      <w:r>
        <w:rPr/>
        <w:t>checking</w:t>
      </w:r>
      <w:r>
        <w:rPr>
          <w:spacing w:val="-1"/>
        </w:rPr>
        <w:t> </w:t>
      </w:r>
      <w:r>
        <w:rPr/>
        <w:t>the</w:t>
      </w:r>
      <w:r>
        <w:rPr>
          <w:spacing w:val="-2"/>
        </w:rPr>
        <w:t> </w:t>
      </w:r>
      <w:r>
        <w:rPr/>
        <w:t>O-Cloud</w:t>
      </w:r>
      <w:r>
        <w:rPr>
          <w:spacing w:val="-3"/>
        </w:rPr>
        <w:t> </w:t>
      </w:r>
      <w:r>
        <w:rPr/>
        <w:t>resources</w:t>
      </w:r>
      <w:r>
        <w:rPr>
          <w:spacing w:val="-3"/>
        </w:rPr>
        <w:t> </w:t>
      </w:r>
      <w:r>
        <w:rPr/>
        <w:t>for</w:t>
      </w:r>
      <w:r>
        <w:rPr>
          <w:spacing w:val="-4"/>
        </w:rPr>
        <w:t> </w:t>
      </w:r>
      <w:r>
        <w:rPr/>
        <w:t>defined</w:t>
      </w:r>
      <w:r>
        <w:rPr>
          <w:spacing w:val="-3"/>
        </w:rPr>
        <w:t> </w:t>
      </w:r>
      <w:r>
        <w:rPr/>
        <w:t>gauges</w:t>
      </w:r>
      <w:r>
        <w:rPr>
          <w:spacing w:val="-3"/>
        </w:rPr>
        <w:t> </w:t>
      </w:r>
      <w:r>
        <w:rPr/>
        <w:t>of</w:t>
      </w:r>
      <w:r>
        <w:rPr>
          <w:spacing w:val="-2"/>
        </w:rPr>
        <w:t> </w:t>
      </w:r>
      <w:r>
        <w:rPr/>
        <w:t>operation. A measurement is an individual quantitative gauge of a quality.</w:t>
      </w:r>
    </w:p>
    <w:p>
      <w:pPr>
        <w:pStyle w:val="BodyText"/>
        <w:spacing w:before="179"/>
        <w:ind w:right="940"/>
      </w:pPr>
      <w:r>
        <w:rPr/>
        <w:t>For</w:t>
      </w:r>
      <w:r>
        <w:rPr>
          <w:spacing w:val="-2"/>
        </w:rPr>
        <w:t> </w:t>
      </w:r>
      <w:r>
        <w:rPr/>
        <w:t>example,</w:t>
      </w:r>
      <w:r>
        <w:rPr>
          <w:spacing w:val="-2"/>
        </w:rPr>
        <w:t> </w:t>
      </w:r>
      <w:r>
        <w:rPr/>
        <w:t>the</w:t>
      </w:r>
      <w:r>
        <w:rPr>
          <w:spacing w:val="-2"/>
        </w:rPr>
        <w:t> </w:t>
      </w:r>
      <w:r>
        <w:rPr/>
        <w:t>O-Cloud</w:t>
      </w:r>
      <w:r>
        <w:rPr>
          <w:spacing w:val="-1"/>
        </w:rPr>
        <w:t> </w:t>
      </w:r>
      <w:r>
        <w:rPr/>
        <w:t>might</w:t>
      </w:r>
      <w:r>
        <w:rPr>
          <w:spacing w:val="-3"/>
        </w:rPr>
        <w:t> </w:t>
      </w:r>
      <w:r>
        <w:rPr/>
        <w:t>measure</w:t>
      </w:r>
      <w:r>
        <w:rPr>
          <w:spacing w:val="-2"/>
        </w:rPr>
        <w:t> </w:t>
      </w:r>
      <w:r>
        <w:rPr/>
        <w:t>the</w:t>
      </w:r>
      <w:r>
        <w:rPr>
          <w:spacing w:val="-4"/>
        </w:rPr>
        <w:t> </w:t>
      </w:r>
      <w:r>
        <w:rPr/>
        <w:t>computational</w:t>
      </w:r>
      <w:r>
        <w:rPr>
          <w:spacing w:val="-3"/>
        </w:rPr>
        <w:t> </w:t>
      </w:r>
      <w:r>
        <w:rPr/>
        <w:t>performance</w:t>
      </w:r>
      <w:r>
        <w:rPr>
          <w:spacing w:val="-2"/>
        </w:rPr>
        <w:t> </w:t>
      </w:r>
      <w:r>
        <w:rPr/>
        <w:t>of</w:t>
      </w:r>
      <w:r>
        <w:rPr>
          <w:spacing w:val="-2"/>
        </w:rPr>
        <w:t> </w:t>
      </w:r>
      <w:r>
        <w:rPr/>
        <w:t>an</w:t>
      </w:r>
      <w:r>
        <w:rPr>
          <w:spacing w:val="-1"/>
        </w:rPr>
        <w:t> </w:t>
      </w:r>
      <w:r>
        <w:rPr/>
        <w:t>O-Cloud</w:t>
      </w:r>
      <w:r>
        <w:rPr>
          <w:spacing w:val="-3"/>
        </w:rPr>
        <w:t> </w:t>
      </w:r>
      <w:r>
        <w:rPr/>
        <w:t>compute</w:t>
      </w:r>
      <w:r>
        <w:rPr>
          <w:spacing w:val="-2"/>
        </w:rPr>
        <w:t> </w:t>
      </w:r>
      <w:r>
        <w:rPr/>
        <w:t>resource</w:t>
      </w:r>
      <w:r>
        <w:rPr>
          <w:spacing w:val="-2"/>
        </w:rPr>
        <w:t> </w:t>
      </w:r>
      <w:r>
        <w:rPr/>
        <w:t>in</w:t>
      </w:r>
      <w:r>
        <w:rPr>
          <w:spacing w:val="-1"/>
        </w:rPr>
        <w:t> </w:t>
      </w:r>
      <w:r>
        <w:rPr/>
        <w:t>terms</w:t>
      </w:r>
      <w:r>
        <w:rPr>
          <w:spacing w:val="-3"/>
        </w:rPr>
        <w:t> </w:t>
      </w:r>
      <w:r>
        <w:rPr/>
        <w:t>of CPU utilization.</w:t>
      </w:r>
    </w:p>
    <w:p>
      <w:pPr>
        <w:spacing w:after="0"/>
        <w:sectPr>
          <w:pgSz w:w="11910" w:h="16850"/>
          <w:pgMar w:header="946" w:footer="488" w:top="1440" w:bottom="680" w:left="780" w:right="200"/>
        </w:sectPr>
      </w:pPr>
    </w:p>
    <w:p>
      <w:pPr>
        <w:pStyle w:val="Heading3"/>
        <w:numPr>
          <w:ilvl w:val="2"/>
          <w:numId w:val="2"/>
        </w:numPr>
        <w:tabs>
          <w:tab w:pos="1070" w:val="left" w:leader="none"/>
        </w:tabs>
        <w:spacing w:line="240" w:lineRule="auto" w:before="87" w:after="0"/>
        <w:ind w:left="1070" w:right="0" w:hanging="718"/>
        <w:jc w:val="left"/>
      </w:pPr>
      <w:bookmarkStart w:name="_bookmark121" w:id="122"/>
      <w:bookmarkEnd w:id="122"/>
      <w:r>
        <w:rPr/>
      </w:r>
      <w:r>
        <w:rPr/>
        <w:t>Performance</w:t>
      </w:r>
      <w:r>
        <w:rPr>
          <w:spacing w:val="-8"/>
        </w:rPr>
        <w:t> </w:t>
      </w:r>
      <w:r>
        <w:rPr>
          <w:spacing w:val="-2"/>
        </w:rPr>
        <w:t>Indicators</w:t>
      </w:r>
    </w:p>
    <w:p>
      <w:pPr>
        <w:pStyle w:val="BodyText"/>
        <w:ind w:right="953"/>
      </w:pPr>
      <w:r>
        <w:rPr/>
        <w:t>Performance indicators</w:t>
      </w:r>
      <w:r>
        <w:rPr>
          <w:spacing w:val="-1"/>
        </w:rPr>
        <w:t> </w:t>
      </w:r>
      <w:r>
        <w:rPr/>
        <w:t>take execution measurements</w:t>
      </w:r>
      <w:r>
        <w:rPr>
          <w:spacing w:val="-1"/>
        </w:rPr>
        <w:t> </w:t>
      </w:r>
      <w:r>
        <w:rPr/>
        <w:t>and</w:t>
      </w:r>
      <w:r>
        <w:rPr>
          <w:spacing w:val="-1"/>
        </w:rPr>
        <w:t> </w:t>
      </w:r>
      <w:r>
        <w:rPr/>
        <w:t>use them in a way</w:t>
      </w:r>
      <w:r>
        <w:rPr>
          <w:spacing w:val="-1"/>
        </w:rPr>
        <w:t> </w:t>
      </w:r>
      <w:r>
        <w:rPr/>
        <w:t>that can</w:t>
      </w:r>
      <w:r>
        <w:rPr>
          <w:spacing w:val="-1"/>
        </w:rPr>
        <w:t> </w:t>
      </w:r>
      <w:r>
        <w:rPr/>
        <w:t>give</w:t>
      </w:r>
      <w:r>
        <w:rPr>
          <w:spacing w:val="-2"/>
        </w:rPr>
        <w:t> </w:t>
      </w:r>
      <w:r>
        <w:rPr/>
        <w:t>a meaningful</w:t>
      </w:r>
      <w:r>
        <w:rPr>
          <w:spacing w:val="-1"/>
        </w:rPr>
        <w:t> </w:t>
      </w:r>
      <w:r>
        <w:rPr/>
        <w:t>notion of how a system is utilizing its resources and/or how well a system is operating. Indicators might be local in the sense of a function or more broader in scope for a group of functions. Performance indicators are typically a formula-driven application usage of performance measurements. Thus, the indicators are amenable to statistical analysis. The indicator formula</w:t>
      </w:r>
      <w:r>
        <w:rPr>
          <w:spacing w:val="-4"/>
        </w:rPr>
        <w:t> </w:t>
      </w:r>
      <w:r>
        <w:rPr/>
        <w:t>needs</w:t>
      </w:r>
      <w:r>
        <w:rPr>
          <w:spacing w:val="-3"/>
        </w:rPr>
        <w:t> </w:t>
      </w:r>
      <w:r>
        <w:rPr/>
        <w:t>to</w:t>
      </w:r>
      <w:r>
        <w:rPr>
          <w:spacing w:val="-1"/>
        </w:rPr>
        <w:t> </w:t>
      </w:r>
      <w:r>
        <w:rPr/>
        <w:t>be</w:t>
      </w:r>
      <w:r>
        <w:rPr>
          <w:spacing w:val="-4"/>
        </w:rPr>
        <w:t> </w:t>
      </w:r>
      <w:r>
        <w:rPr/>
        <w:t>exposed</w:t>
      </w:r>
      <w:r>
        <w:rPr>
          <w:spacing w:val="-1"/>
        </w:rPr>
        <w:t> </w:t>
      </w:r>
      <w:r>
        <w:rPr/>
        <w:t>so</w:t>
      </w:r>
      <w:r>
        <w:rPr>
          <w:spacing w:val="-1"/>
        </w:rPr>
        <w:t> </w:t>
      </w:r>
      <w:r>
        <w:rPr/>
        <w:t>that</w:t>
      </w:r>
      <w:r>
        <w:rPr>
          <w:spacing w:val="-2"/>
        </w:rPr>
        <w:t> </w:t>
      </w:r>
      <w:r>
        <w:rPr/>
        <w:t>users</w:t>
      </w:r>
      <w:r>
        <w:rPr>
          <w:spacing w:val="-3"/>
        </w:rPr>
        <w:t> </w:t>
      </w:r>
      <w:r>
        <w:rPr/>
        <w:t>can understand</w:t>
      </w:r>
      <w:r>
        <w:rPr>
          <w:spacing w:val="-3"/>
        </w:rPr>
        <w:t> </w:t>
      </w:r>
      <w:r>
        <w:rPr/>
        <w:t>the</w:t>
      </w:r>
      <w:r>
        <w:rPr>
          <w:spacing w:val="-2"/>
        </w:rPr>
        <w:t> </w:t>
      </w:r>
      <w:r>
        <w:rPr/>
        <w:t>meaning</w:t>
      </w:r>
      <w:r>
        <w:rPr>
          <w:spacing w:val="-3"/>
        </w:rPr>
        <w:t> </w:t>
      </w:r>
      <w:r>
        <w:rPr/>
        <w:t>of</w:t>
      </w:r>
      <w:r>
        <w:rPr>
          <w:spacing w:val="-2"/>
        </w:rPr>
        <w:t> </w:t>
      </w:r>
      <w:r>
        <w:rPr/>
        <w:t>the</w:t>
      </w:r>
      <w:r>
        <w:rPr>
          <w:spacing w:val="-2"/>
        </w:rPr>
        <w:t> </w:t>
      </w:r>
      <w:r>
        <w:rPr/>
        <w:t>indicator.</w:t>
      </w:r>
      <w:r>
        <w:rPr>
          <w:spacing w:val="-4"/>
        </w:rPr>
        <w:t> </w:t>
      </w:r>
      <w:r>
        <w:rPr/>
        <w:t>Indicators</w:t>
      </w:r>
      <w:r>
        <w:rPr>
          <w:spacing w:val="-3"/>
        </w:rPr>
        <w:t> </w:t>
      </w:r>
      <w:r>
        <w:rPr/>
        <w:t>use</w:t>
      </w:r>
      <w:r>
        <w:rPr>
          <w:spacing w:val="-2"/>
        </w:rPr>
        <w:t> </w:t>
      </w:r>
      <w:r>
        <w:rPr/>
        <w:t>a</w:t>
      </w:r>
      <w:r>
        <w:rPr>
          <w:spacing w:val="-2"/>
        </w:rPr>
        <w:t> </w:t>
      </w:r>
      <w:r>
        <w:rPr/>
        <w:t>measurement,</w:t>
      </w:r>
      <w:r>
        <w:rPr>
          <w:spacing w:val="-4"/>
        </w:rPr>
        <w:t> </w:t>
      </w:r>
      <w:r>
        <w:rPr/>
        <w:t>or gauge, to show an aspect of a thing. Key Performance Indicators (KPI) are performance indicators that are typically used to detect and report overall network health.</w:t>
      </w:r>
    </w:p>
    <w:p>
      <w:pPr>
        <w:pStyle w:val="BodyText"/>
        <w:ind w:right="1083"/>
      </w:pPr>
      <w:r>
        <w:rPr/>
        <w:t>For</w:t>
      </w:r>
      <w:r>
        <w:rPr>
          <w:spacing w:val="-3"/>
        </w:rPr>
        <w:t> </w:t>
      </w:r>
      <w:r>
        <w:rPr/>
        <w:t>example,</w:t>
      </w:r>
      <w:r>
        <w:rPr>
          <w:spacing w:val="-3"/>
        </w:rPr>
        <w:t> </w:t>
      </w:r>
      <w:r>
        <w:rPr/>
        <w:t>the</w:t>
      </w:r>
      <w:r>
        <w:rPr>
          <w:spacing w:val="-3"/>
        </w:rPr>
        <w:t> </w:t>
      </w:r>
      <w:r>
        <w:rPr/>
        <w:t>CPU</w:t>
      </w:r>
      <w:r>
        <w:rPr>
          <w:spacing w:val="-4"/>
        </w:rPr>
        <w:t> </w:t>
      </w:r>
      <w:r>
        <w:rPr/>
        <w:t>utilization</w:t>
      </w:r>
      <w:r>
        <w:rPr>
          <w:spacing w:val="-2"/>
        </w:rPr>
        <w:t> </w:t>
      </w:r>
      <w:r>
        <w:rPr/>
        <w:t>might</w:t>
      </w:r>
      <w:r>
        <w:rPr>
          <w:spacing w:val="-4"/>
        </w:rPr>
        <w:t> </w:t>
      </w:r>
      <w:r>
        <w:rPr/>
        <w:t>be</w:t>
      </w:r>
      <w:r>
        <w:rPr>
          <w:spacing w:val="-3"/>
        </w:rPr>
        <w:t> </w:t>
      </w:r>
      <w:r>
        <w:rPr/>
        <w:t>a</w:t>
      </w:r>
      <w:r>
        <w:rPr>
          <w:spacing w:val="-5"/>
        </w:rPr>
        <w:t> </w:t>
      </w:r>
      <w:r>
        <w:rPr/>
        <w:t>performance</w:t>
      </w:r>
      <w:r>
        <w:rPr>
          <w:spacing w:val="-3"/>
        </w:rPr>
        <w:t> </w:t>
      </w:r>
      <w:r>
        <w:rPr/>
        <w:t>measurement.</w:t>
      </w:r>
      <w:r>
        <w:rPr>
          <w:spacing w:val="-3"/>
        </w:rPr>
        <w:t> </w:t>
      </w:r>
      <w:r>
        <w:rPr/>
        <w:t>A</w:t>
      </w:r>
      <w:r>
        <w:rPr>
          <w:spacing w:val="-3"/>
        </w:rPr>
        <w:t> </w:t>
      </w:r>
      <w:r>
        <w:rPr/>
        <w:t>performance</w:t>
      </w:r>
      <w:r>
        <w:rPr>
          <w:spacing w:val="-3"/>
        </w:rPr>
        <w:t> </w:t>
      </w:r>
      <w:r>
        <w:rPr/>
        <w:t>indicator</w:t>
      </w:r>
      <w:r>
        <w:rPr>
          <w:spacing w:val="-3"/>
        </w:rPr>
        <w:t> </w:t>
      </w:r>
      <w:r>
        <w:rPr/>
        <w:t>might</w:t>
      </w:r>
      <w:r>
        <w:rPr>
          <w:spacing w:val="-4"/>
        </w:rPr>
        <w:t> </w:t>
      </w:r>
      <w:r>
        <w:rPr/>
        <w:t>be</w:t>
      </w:r>
      <w:r>
        <w:rPr>
          <w:spacing w:val="-5"/>
        </w:rPr>
        <w:t> </w:t>
      </w:r>
      <w:r>
        <w:rPr/>
        <w:t>the</w:t>
      </w:r>
      <w:r>
        <w:rPr>
          <w:spacing w:val="-3"/>
        </w:rPr>
        <w:t> </w:t>
      </w:r>
      <w:r>
        <w:rPr/>
        <w:t>fraction of time that a system is over a threshold, such as 80% CPU utilization. This would be a simple ratio calculation that could give a sense of how close to being overloaded a system is.</w:t>
      </w:r>
    </w:p>
    <w:p>
      <w:pPr>
        <w:pStyle w:val="BodyText"/>
        <w:spacing w:before="68"/>
        <w:ind w:left="0"/>
      </w:pPr>
    </w:p>
    <w:p>
      <w:pPr>
        <w:pStyle w:val="Heading3"/>
        <w:numPr>
          <w:ilvl w:val="2"/>
          <w:numId w:val="2"/>
        </w:numPr>
        <w:tabs>
          <w:tab w:pos="1070" w:val="left" w:leader="none"/>
        </w:tabs>
        <w:spacing w:line="240" w:lineRule="auto" w:before="0" w:after="0"/>
        <w:ind w:left="1070" w:right="0" w:hanging="718"/>
        <w:jc w:val="left"/>
      </w:pPr>
      <w:bookmarkStart w:name="_bookmark122" w:id="123"/>
      <w:bookmarkEnd w:id="123"/>
      <w:r>
        <w:rPr/>
      </w:r>
      <w:r>
        <w:rPr/>
        <w:t>Performance</w:t>
      </w:r>
      <w:r>
        <w:rPr>
          <w:spacing w:val="-8"/>
        </w:rPr>
        <w:t> </w:t>
      </w:r>
      <w:r>
        <w:rPr>
          <w:spacing w:val="-2"/>
        </w:rPr>
        <w:t>Metric</w:t>
      </w:r>
    </w:p>
    <w:p>
      <w:pPr>
        <w:pStyle w:val="BodyText"/>
        <w:ind w:right="940"/>
      </w:pPr>
      <w:r>
        <w:rPr/>
        <w:t>A performance metric represents standards of measurements. Metrics might be pre-defined, or they might define performance</w:t>
      </w:r>
      <w:r>
        <w:rPr>
          <w:spacing w:val="-4"/>
        </w:rPr>
        <w:t> </w:t>
      </w:r>
      <w:r>
        <w:rPr/>
        <w:t>threshold</w:t>
      </w:r>
      <w:r>
        <w:rPr>
          <w:spacing w:val="-3"/>
        </w:rPr>
        <w:t> </w:t>
      </w:r>
      <w:r>
        <w:rPr/>
        <w:t>targets</w:t>
      </w:r>
      <w:r>
        <w:rPr>
          <w:spacing w:val="-5"/>
        </w:rPr>
        <w:t> </w:t>
      </w:r>
      <w:r>
        <w:rPr/>
        <w:t>to</w:t>
      </w:r>
      <w:r>
        <w:rPr>
          <w:spacing w:val="-3"/>
        </w:rPr>
        <w:t> </w:t>
      </w:r>
      <w:r>
        <w:rPr/>
        <w:t>try</w:t>
      </w:r>
      <w:r>
        <w:rPr>
          <w:spacing w:val="-3"/>
        </w:rPr>
        <w:t> </w:t>
      </w:r>
      <w:r>
        <w:rPr/>
        <w:t>to</w:t>
      </w:r>
      <w:r>
        <w:rPr>
          <w:spacing w:val="-3"/>
        </w:rPr>
        <w:t> </w:t>
      </w:r>
      <w:r>
        <w:rPr/>
        <w:t>achieve.</w:t>
      </w:r>
      <w:r>
        <w:rPr>
          <w:spacing w:val="-3"/>
        </w:rPr>
        <w:t> </w:t>
      </w:r>
      <w:r>
        <w:rPr/>
        <w:t>Metrics</w:t>
      </w:r>
      <w:r>
        <w:rPr>
          <w:spacing w:val="-5"/>
        </w:rPr>
        <w:t> </w:t>
      </w:r>
      <w:r>
        <w:rPr/>
        <w:t>may</w:t>
      </w:r>
      <w:r>
        <w:rPr>
          <w:spacing w:val="-5"/>
        </w:rPr>
        <w:t> </w:t>
      </w:r>
      <w:r>
        <w:rPr/>
        <w:t>utilize</w:t>
      </w:r>
      <w:r>
        <w:rPr>
          <w:spacing w:val="-4"/>
        </w:rPr>
        <w:t> </w:t>
      </w:r>
      <w:r>
        <w:rPr/>
        <w:t>measurements</w:t>
      </w:r>
      <w:r>
        <w:rPr>
          <w:spacing w:val="-5"/>
        </w:rPr>
        <w:t> </w:t>
      </w:r>
      <w:r>
        <w:rPr/>
        <w:t>and</w:t>
      </w:r>
      <w:r>
        <w:rPr>
          <w:spacing w:val="-3"/>
        </w:rPr>
        <w:t> </w:t>
      </w:r>
      <w:r>
        <w:rPr/>
        <w:t>indicators.</w:t>
      </w:r>
      <w:r>
        <w:rPr>
          <w:spacing w:val="-4"/>
        </w:rPr>
        <w:t> </w:t>
      </w:r>
      <w:r>
        <w:rPr/>
        <w:t>Performance</w:t>
      </w:r>
      <w:r>
        <w:rPr>
          <w:spacing w:val="-4"/>
        </w:rPr>
        <w:t> </w:t>
      </w:r>
      <w:r>
        <w:rPr/>
        <w:t>metrics could be used by O-Cloud operators to achieve OPEX business objectives.</w:t>
      </w:r>
    </w:p>
    <w:p>
      <w:pPr>
        <w:pStyle w:val="BodyText"/>
        <w:ind w:right="940"/>
      </w:pPr>
      <w:r>
        <w:rPr/>
        <w:t>For</w:t>
      </w:r>
      <w:r>
        <w:rPr>
          <w:spacing w:val="-2"/>
        </w:rPr>
        <w:t> </w:t>
      </w:r>
      <w:r>
        <w:rPr/>
        <w:t>example,</w:t>
      </w:r>
      <w:r>
        <w:rPr>
          <w:spacing w:val="-2"/>
        </w:rPr>
        <w:t> </w:t>
      </w:r>
      <w:r>
        <w:rPr/>
        <w:t>a</w:t>
      </w:r>
      <w:r>
        <w:rPr>
          <w:spacing w:val="-4"/>
        </w:rPr>
        <w:t> </w:t>
      </w:r>
      <w:r>
        <w:rPr/>
        <w:t>performance</w:t>
      </w:r>
      <w:r>
        <w:rPr>
          <w:spacing w:val="-4"/>
        </w:rPr>
        <w:t> </w:t>
      </w:r>
      <w:r>
        <w:rPr/>
        <w:t>metric</w:t>
      </w:r>
      <w:r>
        <w:rPr>
          <w:spacing w:val="-2"/>
        </w:rPr>
        <w:t> </w:t>
      </w:r>
      <w:r>
        <w:rPr/>
        <w:t>could</w:t>
      </w:r>
      <w:r>
        <w:rPr>
          <w:spacing w:val="-4"/>
        </w:rPr>
        <w:t> </w:t>
      </w:r>
      <w:r>
        <w:rPr/>
        <w:t>be</w:t>
      </w:r>
      <w:r>
        <w:rPr>
          <w:spacing w:val="-2"/>
        </w:rPr>
        <w:t> </w:t>
      </w:r>
      <w:r>
        <w:rPr/>
        <w:t>a</w:t>
      </w:r>
      <w:r>
        <w:rPr>
          <w:spacing w:val="-2"/>
        </w:rPr>
        <w:t> </w:t>
      </w:r>
      <w:r>
        <w:rPr/>
        <w:t>target</w:t>
      </w:r>
      <w:r>
        <w:rPr>
          <w:spacing w:val="-2"/>
        </w:rPr>
        <w:t> </w:t>
      </w:r>
      <w:r>
        <w:rPr/>
        <w:t>that</w:t>
      </w:r>
      <w:r>
        <w:rPr>
          <w:spacing w:val="-2"/>
        </w:rPr>
        <w:t> </w:t>
      </w:r>
      <w:r>
        <w:rPr/>
        <w:t>an</w:t>
      </w:r>
      <w:r>
        <w:rPr>
          <w:spacing w:val="-1"/>
        </w:rPr>
        <w:t> </w:t>
      </w:r>
      <w:r>
        <w:rPr/>
        <w:t>operator</w:t>
      </w:r>
      <w:r>
        <w:rPr>
          <w:spacing w:val="-2"/>
        </w:rPr>
        <w:t> </w:t>
      </w:r>
      <w:r>
        <w:rPr/>
        <w:t>would</w:t>
      </w:r>
      <w:r>
        <w:rPr>
          <w:spacing w:val="-1"/>
        </w:rPr>
        <w:t> </w:t>
      </w:r>
      <w:r>
        <w:rPr/>
        <w:t>like</w:t>
      </w:r>
      <w:r>
        <w:rPr>
          <w:spacing w:val="-2"/>
        </w:rPr>
        <w:t> </w:t>
      </w:r>
      <w:r>
        <w:rPr/>
        <w:t>to</w:t>
      </w:r>
      <w:r>
        <w:rPr>
          <w:spacing w:val="-4"/>
        </w:rPr>
        <w:t> </w:t>
      </w:r>
      <w:r>
        <w:rPr/>
        <w:t>have</w:t>
      </w:r>
      <w:r>
        <w:rPr>
          <w:spacing w:val="-4"/>
        </w:rPr>
        <w:t> </w:t>
      </w:r>
      <w:r>
        <w:rPr/>
        <w:t>a</w:t>
      </w:r>
      <w:r>
        <w:rPr>
          <w:spacing w:val="-2"/>
        </w:rPr>
        <w:t> </w:t>
      </w:r>
      <w:r>
        <w:rPr/>
        <w:t>system</w:t>
      </w:r>
      <w:r>
        <w:rPr>
          <w:spacing w:val="-1"/>
        </w:rPr>
        <w:t> </w:t>
      </w:r>
      <w:r>
        <w:rPr/>
        <w:t>operate</w:t>
      </w:r>
      <w:r>
        <w:rPr>
          <w:spacing w:val="-2"/>
        </w:rPr>
        <w:t> </w:t>
      </w:r>
      <w:r>
        <w:rPr/>
        <w:t>at.</w:t>
      </w:r>
      <w:r>
        <w:rPr>
          <w:spacing w:val="-2"/>
        </w:rPr>
        <w:t> </w:t>
      </w:r>
      <w:r>
        <w:rPr/>
        <w:t>For example, a metric to operate at five-9’s reliability, or CPU utilization that is under a threshold.</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123" w:id="124"/>
      <w:bookmarkEnd w:id="124"/>
      <w:r>
        <w:rPr/>
      </w:r>
      <w:r>
        <w:rPr/>
        <w:t>Performance</w:t>
      </w:r>
      <w:r>
        <w:rPr>
          <w:spacing w:val="-8"/>
        </w:rPr>
        <w:t> </w:t>
      </w:r>
      <w:r>
        <w:rPr>
          <w:spacing w:val="-2"/>
        </w:rPr>
        <w:t>Reports</w:t>
      </w:r>
    </w:p>
    <w:p>
      <w:pPr>
        <w:pStyle w:val="BodyText"/>
        <w:ind w:right="940"/>
      </w:pPr>
      <w:r>
        <w:rPr/>
        <w:t>Performance</w:t>
      </w:r>
      <w:r>
        <w:rPr>
          <w:spacing w:val="-5"/>
        </w:rPr>
        <w:t> </w:t>
      </w:r>
      <w:r>
        <w:rPr/>
        <w:t>reports</w:t>
      </w:r>
      <w:r>
        <w:rPr>
          <w:spacing w:val="-4"/>
        </w:rPr>
        <w:t> </w:t>
      </w:r>
      <w:r>
        <w:rPr/>
        <w:t>are</w:t>
      </w:r>
      <w:r>
        <w:rPr>
          <w:spacing w:val="-3"/>
        </w:rPr>
        <w:t> </w:t>
      </w:r>
      <w:r>
        <w:rPr/>
        <w:t>a</w:t>
      </w:r>
      <w:r>
        <w:rPr>
          <w:spacing w:val="-3"/>
        </w:rPr>
        <w:t> </w:t>
      </w:r>
      <w:r>
        <w:rPr/>
        <w:t>collection</w:t>
      </w:r>
      <w:r>
        <w:rPr>
          <w:spacing w:val="-2"/>
        </w:rPr>
        <w:t> </w:t>
      </w:r>
      <w:r>
        <w:rPr/>
        <w:t>of</w:t>
      </w:r>
      <w:r>
        <w:rPr>
          <w:spacing w:val="-3"/>
        </w:rPr>
        <w:t> </w:t>
      </w:r>
      <w:r>
        <w:rPr/>
        <w:t>measurements.</w:t>
      </w:r>
      <w:r>
        <w:rPr>
          <w:spacing w:val="-3"/>
        </w:rPr>
        <w:t> </w:t>
      </w:r>
      <w:r>
        <w:rPr/>
        <w:t>Usually,</w:t>
      </w:r>
      <w:r>
        <w:rPr>
          <w:spacing w:val="-3"/>
        </w:rPr>
        <w:t> </w:t>
      </w:r>
      <w:r>
        <w:rPr/>
        <w:t>they</w:t>
      </w:r>
      <w:r>
        <w:rPr>
          <w:spacing w:val="-2"/>
        </w:rPr>
        <w:t> </w:t>
      </w:r>
      <w:r>
        <w:rPr/>
        <w:t>are</w:t>
      </w:r>
      <w:r>
        <w:rPr>
          <w:spacing w:val="-5"/>
        </w:rPr>
        <w:t> </w:t>
      </w:r>
      <w:r>
        <w:rPr/>
        <w:t>gathered</w:t>
      </w:r>
      <w:r>
        <w:rPr>
          <w:spacing w:val="-2"/>
        </w:rPr>
        <w:t> </w:t>
      </w:r>
      <w:r>
        <w:rPr/>
        <w:t>in</w:t>
      </w:r>
      <w:r>
        <w:rPr>
          <w:spacing w:val="-2"/>
        </w:rPr>
        <w:t> </w:t>
      </w:r>
      <w:r>
        <w:rPr/>
        <w:t>a</w:t>
      </w:r>
      <w:r>
        <w:rPr>
          <w:spacing w:val="-5"/>
        </w:rPr>
        <w:t> </w:t>
      </w:r>
      <w:r>
        <w:rPr/>
        <w:t>file;</w:t>
      </w:r>
      <w:r>
        <w:rPr>
          <w:spacing w:val="-4"/>
        </w:rPr>
        <w:t> </w:t>
      </w:r>
      <w:r>
        <w:rPr/>
        <w:t>however,</w:t>
      </w:r>
      <w:r>
        <w:rPr>
          <w:spacing w:val="-3"/>
        </w:rPr>
        <w:t> </w:t>
      </w:r>
      <w:r>
        <w:rPr/>
        <w:t>they</w:t>
      </w:r>
      <w:r>
        <w:rPr>
          <w:spacing w:val="-2"/>
        </w:rPr>
        <w:t> </w:t>
      </w:r>
      <w:r>
        <w:rPr/>
        <w:t>may</w:t>
      </w:r>
      <w:r>
        <w:rPr>
          <w:spacing w:val="-2"/>
        </w:rPr>
        <w:t> </w:t>
      </w:r>
      <w:r>
        <w:rPr/>
        <w:t>also</w:t>
      </w:r>
      <w:r>
        <w:rPr>
          <w:spacing w:val="-3"/>
        </w:rPr>
        <w:t> </w:t>
      </w:r>
      <w:r>
        <w:rPr/>
        <w:t>be sent as a data stream. Typically, reports are created at</w:t>
      </w:r>
      <w:r>
        <w:rPr>
          <w:spacing w:val="-1"/>
        </w:rPr>
        <w:t> </w:t>
      </w:r>
      <w:r>
        <w:rPr/>
        <w:t>regular (configurable) intervals or triggered by thresholds. The creation of performance reports may also be manually invoked.</w:t>
      </w:r>
    </w:p>
    <w:p>
      <w:pPr>
        <w:pStyle w:val="BodyText"/>
        <w:spacing w:before="179"/>
        <w:ind w:right="940"/>
      </w:pPr>
      <w:r>
        <w:rPr/>
        <w:t>For</w:t>
      </w:r>
      <w:r>
        <w:rPr>
          <w:spacing w:val="-3"/>
        </w:rPr>
        <w:t> </w:t>
      </w:r>
      <w:r>
        <w:rPr/>
        <w:t>example,</w:t>
      </w:r>
      <w:r>
        <w:rPr>
          <w:spacing w:val="-5"/>
        </w:rPr>
        <w:t> </w:t>
      </w:r>
      <w:r>
        <w:rPr/>
        <w:t>The</w:t>
      </w:r>
      <w:r>
        <w:rPr>
          <w:spacing w:val="-3"/>
        </w:rPr>
        <w:t> </w:t>
      </w:r>
      <w:r>
        <w:rPr/>
        <w:t>O-Cloud</w:t>
      </w:r>
      <w:r>
        <w:rPr>
          <w:spacing w:val="-4"/>
        </w:rPr>
        <w:t> </w:t>
      </w:r>
      <w:r>
        <w:rPr/>
        <w:t>might</w:t>
      </w:r>
      <w:r>
        <w:rPr>
          <w:spacing w:val="-4"/>
        </w:rPr>
        <w:t> </w:t>
      </w:r>
      <w:r>
        <w:rPr/>
        <w:t>compose</w:t>
      </w:r>
      <w:r>
        <w:rPr>
          <w:spacing w:val="-3"/>
        </w:rPr>
        <w:t> </w:t>
      </w:r>
      <w:r>
        <w:rPr/>
        <w:t>a</w:t>
      </w:r>
      <w:r>
        <w:rPr>
          <w:spacing w:val="-3"/>
        </w:rPr>
        <w:t> </w:t>
      </w:r>
      <w:r>
        <w:rPr/>
        <w:t>performance</w:t>
      </w:r>
      <w:r>
        <w:rPr>
          <w:spacing w:val="-3"/>
        </w:rPr>
        <w:t> </w:t>
      </w:r>
      <w:r>
        <w:rPr/>
        <w:t>report</w:t>
      </w:r>
      <w:r>
        <w:rPr>
          <w:spacing w:val="-4"/>
        </w:rPr>
        <w:t> </w:t>
      </w:r>
      <w:r>
        <w:rPr/>
        <w:t>which</w:t>
      </w:r>
      <w:r>
        <w:rPr>
          <w:spacing w:val="-2"/>
        </w:rPr>
        <w:t> </w:t>
      </w:r>
      <w:r>
        <w:rPr/>
        <w:t>is</w:t>
      </w:r>
      <w:r>
        <w:rPr>
          <w:spacing w:val="-4"/>
        </w:rPr>
        <w:t> </w:t>
      </w:r>
      <w:r>
        <w:rPr/>
        <w:t>comprised</w:t>
      </w:r>
      <w:r>
        <w:rPr>
          <w:spacing w:val="-2"/>
        </w:rPr>
        <w:t> </w:t>
      </w:r>
      <w:r>
        <w:rPr/>
        <w:t>of</w:t>
      </w:r>
      <w:r>
        <w:rPr>
          <w:spacing w:val="-3"/>
        </w:rPr>
        <w:t> </w:t>
      </w:r>
      <w:r>
        <w:rPr/>
        <w:t>several</w:t>
      </w:r>
      <w:r>
        <w:rPr>
          <w:spacing w:val="-3"/>
        </w:rPr>
        <w:t> </w:t>
      </w:r>
      <w:r>
        <w:rPr/>
        <w:t>performance measurements recorded and stored at regular intervals.</w:t>
      </w:r>
    </w:p>
    <w:p>
      <w:pPr>
        <w:pStyle w:val="BodyText"/>
        <w:spacing w:before="69"/>
        <w:ind w:left="0"/>
      </w:pPr>
    </w:p>
    <w:p>
      <w:pPr>
        <w:pStyle w:val="Heading3"/>
        <w:numPr>
          <w:ilvl w:val="2"/>
          <w:numId w:val="2"/>
        </w:numPr>
        <w:tabs>
          <w:tab w:pos="1070" w:val="left" w:leader="none"/>
        </w:tabs>
        <w:spacing w:line="240" w:lineRule="auto" w:before="0" w:after="0"/>
        <w:ind w:left="1070" w:right="0" w:hanging="718"/>
        <w:jc w:val="left"/>
      </w:pPr>
      <w:bookmarkStart w:name="_bookmark124" w:id="125"/>
      <w:bookmarkEnd w:id="125"/>
      <w:r>
        <w:rPr/>
      </w:r>
      <w:r>
        <w:rPr/>
        <w:t>Performance</w:t>
      </w:r>
      <w:r>
        <w:rPr>
          <w:spacing w:val="-11"/>
        </w:rPr>
        <w:t> </w:t>
      </w:r>
      <w:r>
        <w:rPr/>
        <w:t>Management</w:t>
      </w:r>
      <w:r>
        <w:rPr>
          <w:spacing w:val="-6"/>
        </w:rPr>
        <w:t> </w:t>
      </w:r>
      <w:r>
        <w:rPr/>
        <w:t>(PM)</w:t>
      </w:r>
      <w:r>
        <w:rPr>
          <w:spacing w:val="-7"/>
        </w:rPr>
        <w:t> </w:t>
      </w:r>
      <w:r>
        <w:rPr>
          <w:spacing w:val="-5"/>
        </w:rPr>
        <w:t>Job</w:t>
      </w:r>
    </w:p>
    <w:p>
      <w:pPr>
        <w:pStyle w:val="Heading4"/>
        <w:numPr>
          <w:ilvl w:val="3"/>
          <w:numId w:val="2"/>
        </w:numPr>
        <w:tabs>
          <w:tab w:pos="1430" w:val="left" w:leader="none"/>
        </w:tabs>
        <w:spacing w:line="240" w:lineRule="auto" w:before="302" w:after="0"/>
        <w:ind w:left="1430" w:right="0" w:hanging="1078"/>
        <w:jc w:val="left"/>
      </w:pPr>
      <w:r>
        <w:rPr/>
        <w:t>Basic</w:t>
      </w:r>
      <w:r>
        <w:rPr>
          <w:spacing w:val="-1"/>
        </w:rPr>
        <w:t> </w:t>
      </w:r>
      <w:r>
        <w:rPr/>
        <w:t>PM</w:t>
      </w:r>
      <w:r>
        <w:rPr>
          <w:spacing w:val="-2"/>
        </w:rPr>
        <w:t> </w:t>
      </w:r>
      <w:r>
        <w:rPr/>
        <w:t>Job </w:t>
      </w:r>
      <w:r>
        <w:rPr>
          <w:spacing w:val="-2"/>
        </w:rPr>
        <w:t>Concepts</w:t>
      </w:r>
    </w:p>
    <w:p>
      <w:pPr>
        <w:pStyle w:val="BodyText"/>
        <w:spacing w:before="180"/>
        <w:ind w:right="1083"/>
      </w:pPr>
      <w:r>
        <w:rPr/>
        <w:t>A</w:t>
      </w:r>
      <w:r>
        <w:rPr>
          <w:spacing w:val="-3"/>
        </w:rPr>
        <w:t> </w:t>
      </w:r>
      <w:r>
        <w:rPr/>
        <w:t>performance</w:t>
      </w:r>
      <w:r>
        <w:rPr>
          <w:spacing w:val="-3"/>
        </w:rPr>
        <w:t> </w:t>
      </w:r>
      <w:r>
        <w:rPr/>
        <w:t>management</w:t>
      </w:r>
      <w:r>
        <w:rPr>
          <w:spacing w:val="-4"/>
        </w:rPr>
        <w:t> </w:t>
      </w:r>
      <w:r>
        <w:rPr/>
        <w:t>job</w:t>
      </w:r>
      <w:r>
        <w:rPr>
          <w:spacing w:val="-2"/>
        </w:rPr>
        <w:t> </w:t>
      </w:r>
      <w:r>
        <w:rPr/>
        <w:t>is</w:t>
      </w:r>
      <w:r>
        <w:rPr>
          <w:spacing w:val="-4"/>
        </w:rPr>
        <w:t> </w:t>
      </w:r>
      <w:r>
        <w:rPr/>
        <w:t>a</w:t>
      </w:r>
      <w:r>
        <w:rPr>
          <w:spacing w:val="-3"/>
        </w:rPr>
        <w:t> </w:t>
      </w:r>
      <w:r>
        <w:rPr/>
        <w:t>task</w:t>
      </w:r>
      <w:r>
        <w:rPr>
          <w:spacing w:val="-3"/>
        </w:rPr>
        <w:t> </w:t>
      </w:r>
      <w:r>
        <w:rPr/>
        <w:t>whose</w:t>
      </w:r>
      <w:r>
        <w:rPr>
          <w:spacing w:val="-3"/>
        </w:rPr>
        <w:t> </w:t>
      </w:r>
      <w:r>
        <w:rPr/>
        <w:t>purpose</w:t>
      </w:r>
      <w:r>
        <w:rPr>
          <w:spacing w:val="-3"/>
        </w:rPr>
        <w:t> </w:t>
      </w:r>
      <w:r>
        <w:rPr/>
        <w:t>is</w:t>
      </w:r>
      <w:r>
        <w:rPr>
          <w:spacing w:val="-4"/>
        </w:rPr>
        <w:t> </w:t>
      </w:r>
      <w:r>
        <w:rPr/>
        <w:t>to</w:t>
      </w:r>
      <w:r>
        <w:rPr>
          <w:spacing w:val="-2"/>
        </w:rPr>
        <w:t> </w:t>
      </w:r>
      <w:r>
        <w:rPr/>
        <w:t>collect</w:t>
      </w:r>
      <w:r>
        <w:rPr>
          <w:spacing w:val="-3"/>
        </w:rPr>
        <w:t> </w:t>
      </w:r>
      <w:r>
        <w:rPr/>
        <w:t>measurements,</w:t>
      </w:r>
      <w:r>
        <w:rPr>
          <w:spacing w:val="-3"/>
        </w:rPr>
        <w:t> </w:t>
      </w:r>
      <w:r>
        <w:rPr/>
        <w:t>creating</w:t>
      </w:r>
      <w:r>
        <w:rPr>
          <w:spacing w:val="-2"/>
        </w:rPr>
        <w:t> </w:t>
      </w:r>
      <w:r>
        <w:rPr/>
        <w:t>a</w:t>
      </w:r>
      <w:r>
        <w:rPr>
          <w:spacing w:val="-3"/>
        </w:rPr>
        <w:t> </w:t>
      </w:r>
      <w:r>
        <w:rPr/>
        <w:t>measurement</w:t>
      </w:r>
      <w:r>
        <w:rPr>
          <w:spacing w:val="-4"/>
        </w:rPr>
        <w:t> </w:t>
      </w:r>
      <w:r>
        <w:rPr/>
        <w:t>file,</w:t>
      </w:r>
      <w:r>
        <w:rPr>
          <w:spacing w:val="-3"/>
        </w:rPr>
        <w:t> </w:t>
      </w:r>
      <w:r>
        <w:rPr/>
        <w:t>and get a performance report according to criteria set by the user. The criteria could be used to specify measurements to </w:t>
      </w:r>
      <w:r>
        <w:rPr>
          <w:spacing w:val="-2"/>
        </w:rPr>
        <w:t>collect.</w:t>
      </w:r>
    </w:p>
    <w:p>
      <w:pPr>
        <w:pStyle w:val="BodyText"/>
        <w:tabs>
          <w:tab w:pos="1488" w:val="left" w:leader="none"/>
        </w:tabs>
        <w:spacing w:before="178"/>
        <w:ind w:left="1488" w:right="1301" w:hanging="852"/>
      </w:pPr>
      <w:r>
        <w:rPr>
          <w:spacing w:val="-2"/>
        </w:rPr>
        <w:t>NOTE:</w:t>
      </w:r>
      <w:r>
        <w:rPr/>
        <w:tab/>
        <w:t>3GPP</w:t>
      </w:r>
      <w:r>
        <w:rPr>
          <w:spacing w:val="-4"/>
        </w:rPr>
        <w:t> </w:t>
      </w:r>
      <w:r>
        <w:rPr/>
        <w:t>standards</w:t>
      </w:r>
      <w:r>
        <w:rPr>
          <w:spacing w:val="-4"/>
        </w:rPr>
        <w:t> </w:t>
      </w:r>
      <w:r>
        <w:rPr/>
        <w:t>also</w:t>
      </w:r>
      <w:r>
        <w:rPr>
          <w:spacing w:val="-4"/>
        </w:rPr>
        <w:t> </w:t>
      </w:r>
      <w:r>
        <w:rPr/>
        <w:t>discuss</w:t>
      </w:r>
      <w:r>
        <w:rPr>
          <w:spacing w:val="-2"/>
        </w:rPr>
        <w:t> </w:t>
      </w:r>
      <w:r>
        <w:rPr/>
        <w:t>measurement</w:t>
      </w:r>
      <w:r>
        <w:rPr>
          <w:spacing w:val="-4"/>
        </w:rPr>
        <w:t> </w:t>
      </w:r>
      <w:r>
        <w:rPr/>
        <w:t>jobs</w:t>
      </w:r>
      <w:r>
        <w:rPr>
          <w:spacing w:val="-4"/>
        </w:rPr>
        <w:t> </w:t>
      </w:r>
      <w:r>
        <w:rPr/>
        <w:t>see</w:t>
      </w:r>
      <w:r>
        <w:rPr>
          <w:spacing w:val="-4"/>
        </w:rPr>
        <w:t> </w:t>
      </w:r>
      <w:r>
        <w:rPr/>
        <w:t>references,</w:t>
      </w:r>
      <w:r>
        <w:rPr>
          <w:spacing w:val="-4"/>
        </w:rPr>
        <w:t> </w:t>
      </w:r>
      <w:r>
        <w:rPr/>
        <w:t>3GPP</w:t>
      </w:r>
      <w:r>
        <w:rPr>
          <w:spacing w:val="-4"/>
        </w:rPr>
        <w:t> </w:t>
      </w:r>
      <w:r>
        <w:rPr/>
        <w:t>TS28.550 </w:t>
      </w:r>
      <w:hyperlink w:history="true" w:anchor="_bookmark13">
        <w:r>
          <w:rPr/>
          <w:t>[14],</w:t>
        </w:r>
      </w:hyperlink>
      <w:r>
        <w:rPr>
          <w:spacing w:val="-4"/>
        </w:rPr>
        <w:t> </w:t>
      </w:r>
      <w:r>
        <w:rPr/>
        <w:t>3GPP</w:t>
      </w:r>
      <w:r>
        <w:rPr>
          <w:spacing w:val="-4"/>
        </w:rPr>
        <w:t> </w:t>
      </w:r>
      <w:r>
        <w:rPr/>
        <w:t>TS28.531 </w:t>
      </w:r>
      <w:hyperlink w:history="true" w:anchor="_bookmark14">
        <w:r>
          <w:rPr/>
          <w:t>[15],</w:t>
        </w:r>
      </w:hyperlink>
      <w:r>
        <w:rPr/>
        <w:t> ETSI SOL003 </w:t>
      </w:r>
      <w:hyperlink w:history="true" w:anchor="_bookmark15">
        <w:r>
          <w:rPr/>
          <w:t>[16].</w:t>
        </w:r>
      </w:hyperlink>
    </w:p>
    <w:p>
      <w:pPr>
        <w:pStyle w:val="BodyText"/>
        <w:spacing w:before="182"/>
        <w:ind w:right="940"/>
      </w:pPr>
      <w:r>
        <w:rPr/>
        <w:t>For</w:t>
      </w:r>
      <w:r>
        <w:rPr>
          <w:spacing w:val="-2"/>
        </w:rPr>
        <w:t> </w:t>
      </w:r>
      <w:r>
        <w:rPr/>
        <w:t>example,</w:t>
      </w:r>
      <w:r>
        <w:rPr>
          <w:spacing w:val="-2"/>
        </w:rPr>
        <w:t> </w:t>
      </w:r>
      <w:r>
        <w:rPr/>
        <w:t>a</w:t>
      </w:r>
      <w:r>
        <w:rPr>
          <w:spacing w:val="-4"/>
        </w:rPr>
        <w:t> </w:t>
      </w:r>
      <w:r>
        <w:rPr/>
        <w:t>PM</w:t>
      </w:r>
      <w:r>
        <w:rPr>
          <w:spacing w:val="-2"/>
        </w:rPr>
        <w:t> </w:t>
      </w:r>
      <w:r>
        <w:rPr/>
        <w:t>job</w:t>
      </w:r>
      <w:r>
        <w:rPr>
          <w:spacing w:val="-1"/>
        </w:rPr>
        <w:t> </w:t>
      </w:r>
      <w:r>
        <w:rPr/>
        <w:t>might</w:t>
      </w:r>
      <w:r>
        <w:rPr>
          <w:spacing w:val="-5"/>
        </w:rPr>
        <w:t> </w:t>
      </w:r>
      <w:r>
        <w:rPr/>
        <w:t>be</w:t>
      </w:r>
      <w:r>
        <w:rPr>
          <w:spacing w:val="-2"/>
        </w:rPr>
        <w:t> </w:t>
      </w:r>
      <w:r>
        <w:rPr/>
        <w:t>scheduled</w:t>
      </w:r>
      <w:r>
        <w:rPr>
          <w:spacing w:val="-1"/>
        </w:rPr>
        <w:t> </w:t>
      </w:r>
      <w:r>
        <w:rPr/>
        <w:t>to</w:t>
      </w:r>
      <w:r>
        <w:rPr>
          <w:spacing w:val="-1"/>
        </w:rPr>
        <w:t> </w:t>
      </w:r>
      <w:r>
        <w:rPr/>
        <w:t>run</w:t>
      </w:r>
      <w:r>
        <w:rPr>
          <w:spacing w:val="-1"/>
        </w:rPr>
        <w:t> </w:t>
      </w:r>
      <w:r>
        <w:rPr/>
        <w:t>at</w:t>
      </w:r>
      <w:r>
        <w:rPr>
          <w:spacing w:val="-2"/>
        </w:rPr>
        <w:t> </w:t>
      </w:r>
      <w:r>
        <w:rPr/>
        <w:t>11</w:t>
      </w:r>
      <w:r>
        <w:rPr>
          <w:spacing w:val="-1"/>
        </w:rPr>
        <w:t> </w:t>
      </w:r>
      <w:r>
        <w:rPr/>
        <w:t>PM</w:t>
      </w:r>
      <w:r>
        <w:rPr>
          <w:spacing w:val="-2"/>
        </w:rPr>
        <w:t> </w:t>
      </w:r>
      <w:r>
        <w:rPr/>
        <w:t>with</w:t>
      </w:r>
      <w:r>
        <w:rPr>
          <w:spacing w:val="-1"/>
        </w:rPr>
        <w:t> </w:t>
      </w:r>
      <w:r>
        <w:rPr/>
        <w:t>the</w:t>
      </w:r>
      <w:r>
        <w:rPr>
          <w:spacing w:val="-2"/>
        </w:rPr>
        <w:t> </w:t>
      </w:r>
      <w:r>
        <w:rPr/>
        <w:t>criteria</w:t>
      </w:r>
      <w:r>
        <w:rPr>
          <w:spacing w:val="-2"/>
        </w:rPr>
        <w:t> </w:t>
      </w:r>
      <w:r>
        <w:rPr/>
        <w:t>to</w:t>
      </w:r>
      <w:r>
        <w:rPr>
          <w:spacing w:val="-1"/>
        </w:rPr>
        <w:t> </w:t>
      </w:r>
      <w:r>
        <w:rPr/>
        <w:t>retrieve</w:t>
      </w:r>
      <w:r>
        <w:rPr>
          <w:spacing w:val="-4"/>
        </w:rPr>
        <w:t> </w:t>
      </w:r>
      <w:r>
        <w:rPr/>
        <w:t>CPU</w:t>
      </w:r>
      <w:r>
        <w:rPr>
          <w:spacing w:val="-3"/>
        </w:rPr>
        <w:t> </w:t>
      </w:r>
      <w:r>
        <w:rPr/>
        <w:t>measurements</w:t>
      </w:r>
      <w:r>
        <w:rPr>
          <w:spacing w:val="-3"/>
        </w:rPr>
        <w:t> </w:t>
      </w:r>
      <w:r>
        <w:rPr/>
        <w:t>for</w:t>
      </w:r>
      <w:r>
        <w:rPr>
          <w:spacing w:val="-2"/>
        </w:rPr>
        <w:t> </w:t>
      </w:r>
      <w:r>
        <w:rPr/>
        <w:t>O-Cloud resources and compose them into a measurement report.</w:t>
      </w:r>
    </w:p>
    <w:p>
      <w:pPr>
        <w:pStyle w:val="BodyText"/>
      </w:pPr>
      <w:r>
        <w:rPr/>
        <w:t>PM</w:t>
      </w:r>
      <w:r>
        <w:rPr>
          <w:spacing w:val="-5"/>
        </w:rPr>
        <w:t> </w:t>
      </w:r>
      <w:r>
        <w:rPr/>
        <w:t>job</w:t>
      </w:r>
      <w:r>
        <w:rPr>
          <w:spacing w:val="-4"/>
        </w:rPr>
        <w:t> </w:t>
      </w:r>
      <w:r>
        <w:rPr/>
        <w:t>can</w:t>
      </w:r>
      <w:r>
        <w:rPr>
          <w:spacing w:val="-3"/>
        </w:rPr>
        <w:t> </w:t>
      </w:r>
      <w:r>
        <w:rPr/>
        <w:t>be</w:t>
      </w:r>
      <w:r>
        <w:rPr>
          <w:spacing w:val="-5"/>
        </w:rPr>
        <w:t> </w:t>
      </w:r>
      <w:r>
        <w:rPr/>
        <w:t>created,</w:t>
      </w:r>
      <w:r>
        <w:rPr>
          <w:spacing w:val="-6"/>
        </w:rPr>
        <w:t> </w:t>
      </w:r>
      <w:r>
        <w:rPr/>
        <w:t>queried,</w:t>
      </w:r>
      <w:r>
        <w:rPr>
          <w:spacing w:val="-5"/>
        </w:rPr>
        <w:t> </w:t>
      </w:r>
      <w:r>
        <w:rPr/>
        <w:t>updated,</w:t>
      </w:r>
      <w:r>
        <w:rPr>
          <w:spacing w:val="1"/>
        </w:rPr>
        <w:t> </w:t>
      </w:r>
      <w:r>
        <w:rPr/>
        <w:t>suspended,</w:t>
      </w:r>
      <w:r>
        <w:rPr>
          <w:spacing w:val="-6"/>
        </w:rPr>
        <w:t> </w:t>
      </w:r>
      <w:r>
        <w:rPr/>
        <w:t>resumed,</w:t>
      </w:r>
      <w:r>
        <w:rPr>
          <w:spacing w:val="-5"/>
        </w:rPr>
        <w:t> </w:t>
      </w:r>
      <w:r>
        <w:rPr/>
        <w:t>and</w:t>
      </w:r>
      <w:r>
        <w:rPr>
          <w:spacing w:val="-5"/>
        </w:rPr>
        <w:t> </w:t>
      </w:r>
      <w:r>
        <w:rPr/>
        <w:t>deleted</w:t>
      </w:r>
      <w:r>
        <w:rPr>
          <w:spacing w:val="-4"/>
        </w:rPr>
        <w:t> </w:t>
      </w:r>
      <w:r>
        <w:rPr/>
        <w:t>over</w:t>
      </w:r>
      <w:r>
        <w:rPr>
          <w:spacing w:val="-4"/>
        </w:rPr>
        <w:t> </w:t>
      </w:r>
      <w:r>
        <w:rPr>
          <w:spacing w:val="-2"/>
        </w:rPr>
        <w:t>O2ims.</w:t>
      </w:r>
    </w:p>
    <w:p>
      <w:pPr>
        <w:pStyle w:val="BodyText"/>
        <w:spacing w:before="70"/>
        <w:ind w:left="0"/>
      </w:pPr>
    </w:p>
    <w:p>
      <w:pPr>
        <w:pStyle w:val="Heading4"/>
        <w:numPr>
          <w:ilvl w:val="3"/>
          <w:numId w:val="2"/>
        </w:numPr>
        <w:tabs>
          <w:tab w:pos="1430" w:val="left" w:leader="none"/>
        </w:tabs>
        <w:spacing w:line="240" w:lineRule="auto" w:before="0" w:after="0"/>
        <w:ind w:left="1430" w:right="0" w:hanging="1078"/>
        <w:jc w:val="left"/>
      </w:pPr>
      <w:r>
        <w:rPr/>
        <w:t>PM</w:t>
      </w:r>
      <w:r>
        <w:rPr>
          <w:spacing w:val="-3"/>
        </w:rPr>
        <w:t> </w:t>
      </w:r>
      <w:r>
        <w:rPr/>
        <w:t>Job</w:t>
      </w:r>
      <w:r>
        <w:rPr>
          <w:spacing w:val="-1"/>
        </w:rPr>
        <w:t> </w:t>
      </w:r>
      <w:r>
        <w:rPr/>
        <w:t>States</w:t>
      </w:r>
      <w:r>
        <w:rPr>
          <w:spacing w:val="-1"/>
        </w:rPr>
        <w:t> </w:t>
      </w:r>
      <w:r>
        <w:rPr/>
        <w:t>and</w:t>
      </w:r>
      <w:r>
        <w:rPr>
          <w:spacing w:val="-3"/>
        </w:rPr>
        <w:t> </w:t>
      </w:r>
      <w:r>
        <w:rPr>
          <w:spacing w:val="-2"/>
        </w:rPr>
        <w:t>Statuses</w:t>
      </w:r>
    </w:p>
    <w:p>
      <w:pPr>
        <w:pStyle w:val="BodyText"/>
        <w:spacing w:before="180"/>
      </w:pPr>
      <w:r>
        <w:rPr/>
        <w:t>A</w:t>
      </w:r>
      <w:r>
        <w:rPr>
          <w:spacing w:val="-4"/>
        </w:rPr>
        <w:t> </w:t>
      </w:r>
      <w:r>
        <w:rPr/>
        <w:t>PM</w:t>
      </w:r>
      <w:r>
        <w:rPr>
          <w:spacing w:val="-3"/>
        </w:rPr>
        <w:t> </w:t>
      </w:r>
      <w:r>
        <w:rPr/>
        <w:t>Job</w:t>
      </w:r>
      <w:r>
        <w:rPr>
          <w:spacing w:val="-3"/>
        </w:rPr>
        <w:t> </w:t>
      </w:r>
      <w:r>
        <w:rPr/>
        <w:t>can</w:t>
      </w:r>
      <w:r>
        <w:rPr>
          <w:spacing w:val="-2"/>
        </w:rPr>
        <w:t> </w:t>
      </w:r>
      <w:r>
        <w:rPr/>
        <w:t>have</w:t>
      </w:r>
      <w:r>
        <w:rPr>
          <w:spacing w:val="-6"/>
        </w:rPr>
        <w:t> </w:t>
      </w:r>
      <w:r>
        <w:rPr/>
        <w:t>one</w:t>
      </w:r>
      <w:r>
        <w:rPr>
          <w:spacing w:val="-5"/>
        </w:rPr>
        <w:t> </w:t>
      </w:r>
      <w:r>
        <w:rPr/>
        <w:t>of</w:t>
      </w:r>
      <w:r>
        <w:rPr>
          <w:spacing w:val="-3"/>
        </w:rPr>
        <w:t> </w:t>
      </w:r>
      <w:r>
        <w:rPr/>
        <w:t>the</w:t>
      </w:r>
      <w:r>
        <w:rPr>
          <w:spacing w:val="-6"/>
        </w:rPr>
        <w:t> </w:t>
      </w:r>
      <w:r>
        <w:rPr/>
        <w:t>following</w:t>
      </w:r>
      <w:r>
        <w:rPr>
          <w:spacing w:val="-2"/>
        </w:rPr>
        <w:t> </w:t>
      </w:r>
      <w:r>
        <w:rPr/>
        <w:t>states.</w:t>
      </w:r>
      <w:r>
        <w:rPr>
          <w:spacing w:val="-3"/>
        </w:rPr>
        <w:t> </w:t>
      </w:r>
      <w:r>
        <w:rPr/>
        <w:t>Each</w:t>
      </w:r>
      <w:r>
        <w:rPr>
          <w:spacing w:val="-3"/>
        </w:rPr>
        <w:t> </w:t>
      </w:r>
      <w:r>
        <w:rPr/>
        <w:t>State</w:t>
      </w:r>
      <w:r>
        <w:rPr>
          <w:spacing w:val="-3"/>
        </w:rPr>
        <w:t> </w:t>
      </w:r>
      <w:r>
        <w:rPr/>
        <w:t>is</w:t>
      </w:r>
      <w:r>
        <w:rPr>
          <w:spacing w:val="-5"/>
        </w:rPr>
        <w:t> </w:t>
      </w:r>
      <w:r>
        <w:rPr/>
        <w:t>mutually</w:t>
      </w:r>
      <w:r>
        <w:rPr>
          <w:spacing w:val="-2"/>
        </w:rPr>
        <w:t> </w:t>
      </w:r>
      <w:r>
        <w:rPr/>
        <w:t>exclusive</w:t>
      </w:r>
      <w:r>
        <w:rPr>
          <w:spacing w:val="-4"/>
        </w:rPr>
        <w:t> </w:t>
      </w:r>
      <w:r>
        <w:rPr/>
        <w:t>from</w:t>
      </w:r>
      <w:r>
        <w:rPr>
          <w:spacing w:val="-5"/>
        </w:rPr>
        <w:t> </w:t>
      </w:r>
      <w:r>
        <w:rPr/>
        <w:t>the</w:t>
      </w:r>
      <w:r>
        <w:rPr>
          <w:spacing w:val="-3"/>
        </w:rPr>
        <w:t> </w:t>
      </w:r>
      <w:r>
        <w:rPr>
          <w:spacing w:val="-2"/>
        </w:rPr>
        <w:t>others.</w:t>
      </w:r>
    </w:p>
    <w:p>
      <w:pPr>
        <w:pStyle w:val="ListParagraph"/>
        <w:numPr>
          <w:ilvl w:val="0"/>
          <w:numId w:val="25"/>
        </w:numPr>
        <w:tabs>
          <w:tab w:pos="1089" w:val="left" w:leader="none"/>
        </w:tabs>
        <w:spacing w:line="240" w:lineRule="auto" w:before="178" w:after="0"/>
        <w:ind w:left="1089" w:right="0" w:hanging="453"/>
        <w:jc w:val="left"/>
        <w:rPr>
          <w:sz w:val="20"/>
        </w:rPr>
      </w:pPr>
      <w:r>
        <w:rPr>
          <w:sz w:val="20"/>
        </w:rPr>
        <w:t>ACTIVE</w:t>
      </w:r>
      <w:r>
        <w:rPr>
          <w:spacing w:val="-3"/>
          <w:sz w:val="20"/>
        </w:rPr>
        <w:t> </w:t>
      </w:r>
      <w:r>
        <w:rPr>
          <w:sz w:val="20"/>
        </w:rPr>
        <w:t>–</w:t>
      </w:r>
      <w:r>
        <w:rPr>
          <w:spacing w:val="-3"/>
          <w:sz w:val="20"/>
        </w:rPr>
        <w:t> </w:t>
      </w:r>
      <w:r>
        <w:rPr>
          <w:sz w:val="20"/>
        </w:rPr>
        <w:t>An</w:t>
      </w:r>
      <w:r>
        <w:rPr>
          <w:spacing w:val="-2"/>
          <w:sz w:val="20"/>
        </w:rPr>
        <w:t> </w:t>
      </w:r>
      <w:r>
        <w:rPr>
          <w:sz w:val="20"/>
        </w:rPr>
        <w:t>Active</w:t>
      </w:r>
      <w:r>
        <w:rPr>
          <w:spacing w:val="-4"/>
          <w:sz w:val="20"/>
        </w:rPr>
        <w:t> </w:t>
      </w:r>
      <w:r>
        <w:rPr>
          <w:sz w:val="20"/>
        </w:rPr>
        <w:t>PM</w:t>
      </w:r>
      <w:r>
        <w:rPr>
          <w:spacing w:val="-4"/>
          <w:sz w:val="20"/>
        </w:rPr>
        <w:t> </w:t>
      </w:r>
      <w:r>
        <w:rPr>
          <w:sz w:val="20"/>
        </w:rPr>
        <w:t>Job</w:t>
      </w:r>
      <w:r>
        <w:rPr>
          <w:spacing w:val="-2"/>
          <w:sz w:val="20"/>
        </w:rPr>
        <w:t> </w:t>
      </w:r>
      <w:r>
        <w:rPr>
          <w:sz w:val="20"/>
        </w:rPr>
        <w:t>is</w:t>
      </w:r>
      <w:r>
        <w:rPr>
          <w:spacing w:val="-5"/>
          <w:sz w:val="20"/>
        </w:rPr>
        <w:t> </w:t>
      </w:r>
      <w:r>
        <w:rPr>
          <w:sz w:val="20"/>
        </w:rPr>
        <w:t>one</w:t>
      </w:r>
      <w:r>
        <w:rPr>
          <w:spacing w:val="-3"/>
          <w:sz w:val="20"/>
        </w:rPr>
        <w:t> </w:t>
      </w:r>
      <w:r>
        <w:rPr>
          <w:sz w:val="20"/>
        </w:rPr>
        <w:t>that</w:t>
      </w:r>
      <w:r>
        <w:rPr>
          <w:spacing w:val="-4"/>
          <w:sz w:val="20"/>
        </w:rPr>
        <w:t> </w:t>
      </w:r>
      <w:r>
        <w:rPr>
          <w:sz w:val="20"/>
        </w:rPr>
        <w:t>is</w:t>
      </w:r>
      <w:r>
        <w:rPr>
          <w:spacing w:val="-5"/>
          <w:sz w:val="20"/>
        </w:rPr>
        <w:t> </w:t>
      </w:r>
      <w:r>
        <w:rPr>
          <w:sz w:val="20"/>
        </w:rPr>
        <w:t>operational</w:t>
      </w:r>
      <w:r>
        <w:rPr>
          <w:spacing w:val="-3"/>
          <w:sz w:val="20"/>
        </w:rPr>
        <w:t> </w:t>
      </w:r>
      <w:r>
        <w:rPr>
          <w:sz w:val="20"/>
        </w:rPr>
        <w:t>and</w:t>
      </w:r>
      <w:r>
        <w:rPr>
          <w:spacing w:val="-5"/>
          <w:sz w:val="20"/>
        </w:rPr>
        <w:t> </w:t>
      </w:r>
      <w:r>
        <w:rPr>
          <w:sz w:val="20"/>
        </w:rPr>
        <w:t>currently</w:t>
      </w:r>
      <w:r>
        <w:rPr>
          <w:spacing w:val="-3"/>
          <w:sz w:val="20"/>
        </w:rPr>
        <w:t> </w:t>
      </w:r>
      <w:r>
        <w:rPr>
          <w:sz w:val="20"/>
        </w:rPr>
        <w:t>collecting</w:t>
      </w:r>
      <w:r>
        <w:rPr>
          <w:spacing w:val="-3"/>
          <w:sz w:val="20"/>
        </w:rPr>
        <w:t> </w:t>
      </w:r>
      <w:r>
        <w:rPr>
          <w:sz w:val="20"/>
        </w:rPr>
        <w:t>one</w:t>
      </w:r>
      <w:r>
        <w:rPr>
          <w:spacing w:val="-3"/>
          <w:sz w:val="20"/>
        </w:rPr>
        <w:t> </w:t>
      </w:r>
      <w:r>
        <w:rPr>
          <w:sz w:val="20"/>
        </w:rPr>
        <w:t>or</w:t>
      </w:r>
      <w:r>
        <w:rPr>
          <w:spacing w:val="-6"/>
          <w:sz w:val="20"/>
        </w:rPr>
        <w:t> </w:t>
      </w:r>
      <w:r>
        <w:rPr>
          <w:sz w:val="20"/>
        </w:rPr>
        <w:t>more</w:t>
      </w:r>
      <w:r>
        <w:rPr>
          <w:spacing w:val="-3"/>
          <w:sz w:val="20"/>
        </w:rPr>
        <w:t> </w:t>
      </w:r>
      <w:r>
        <w:rPr>
          <w:spacing w:val="-2"/>
          <w:sz w:val="20"/>
        </w:rPr>
        <w:t>measurements.</w:t>
      </w:r>
    </w:p>
    <w:p>
      <w:pPr>
        <w:pStyle w:val="ListParagraph"/>
        <w:numPr>
          <w:ilvl w:val="0"/>
          <w:numId w:val="25"/>
        </w:numPr>
        <w:tabs>
          <w:tab w:pos="1090" w:val="left" w:leader="none"/>
        </w:tabs>
        <w:spacing w:line="240" w:lineRule="auto" w:before="180" w:after="0"/>
        <w:ind w:left="1090" w:right="1069" w:hanging="454"/>
        <w:jc w:val="left"/>
        <w:rPr>
          <w:sz w:val="20"/>
        </w:rPr>
      </w:pPr>
      <w:r>
        <w:rPr>
          <w:sz w:val="20"/>
        </w:rPr>
        <w:t>SUSPENDED</w:t>
      </w:r>
      <w:r>
        <w:rPr>
          <w:spacing w:val="-2"/>
          <w:sz w:val="20"/>
        </w:rPr>
        <w:t> </w:t>
      </w:r>
      <w:r>
        <w:rPr>
          <w:sz w:val="20"/>
        </w:rPr>
        <w:t>–</w:t>
      </w:r>
      <w:r>
        <w:rPr>
          <w:spacing w:val="-2"/>
          <w:sz w:val="20"/>
        </w:rPr>
        <w:t> </w:t>
      </w:r>
      <w:r>
        <w:rPr>
          <w:sz w:val="20"/>
        </w:rPr>
        <w:t>A</w:t>
      </w:r>
      <w:r>
        <w:rPr>
          <w:spacing w:val="-3"/>
          <w:sz w:val="20"/>
        </w:rPr>
        <w:t> </w:t>
      </w:r>
      <w:r>
        <w:rPr>
          <w:sz w:val="20"/>
        </w:rPr>
        <w:t>Suspended</w:t>
      </w:r>
      <w:r>
        <w:rPr>
          <w:spacing w:val="-4"/>
          <w:sz w:val="20"/>
        </w:rPr>
        <w:t> </w:t>
      </w:r>
      <w:r>
        <w:rPr>
          <w:sz w:val="20"/>
        </w:rPr>
        <w:t>PM</w:t>
      </w:r>
      <w:r>
        <w:rPr>
          <w:spacing w:val="-3"/>
          <w:sz w:val="20"/>
        </w:rPr>
        <w:t> </w:t>
      </w:r>
      <w:r>
        <w:rPr>
          <w:sz w:val="20"/>
        </w:rPr>
        <w:t>Job</w:t>
      </w:r>
      <w:r>
        <w:rPr>
          <w:spacing w:val="-2"/>
          <w:sz w:val="20"/>
        </w:rPr>
        <w:t> </w:t>
      </w:r>
      <w:r>
        <w:rPr>
          <w:sz w:val="20"/>
        </w:rPr>
        <w:t>is</w:t>
      </w:r>
      <w:r>
        <w:rPr>
          <w:spacing w:val="-4"/>
          <w:sz w:val="20"/>
        </w:rPr>
        <w:t> </w:t>
      </w:r>
      <w:r>
        <w:rPr>
          <w:sz w:val="20"/>
        </w:rPr>
        <w:t>one</w:t>
      </w:r>
      <w:r>
        <w:rPr>
          <w:spacing w:val="-3"/>
          <w:sz w:val="20"/>
        </w:rPr>
        <w:t> </w:t>
      </w:r>
      <w:r>
        <w:rPr>
          <w:sz w:val="20"/>
        </w:rPr>
        <w:t>that</w:t>
      </w:r>
      <w:r>
        <w:rPr>
          <w:spacing w:val="-3"/>
          <w:sz w:val="20"/>
        </w:rPr>
        <w:t> </w:t>
      </w:r>
      <w:r>
        <w:rPr>
          <w:sz w:val="20"/>
        </w:rPr>
        <w:t>a</w:t>
      </w:r>
      <w:r>
        <w:rPr>
          <w:spacing w:val="-3"/>
          <w:sz w:val="20"/>
        </w:rPr>
        <w:t> </w:t>
      </w:r>
      <w:r>
        <w:rPr>
          <w:sz w:val="20"/>
        </w:rPr>
        <w:t>consumer</w:t>
      </w:r>
      <w:r>
        <w:rPr>
          <w:spacing w:val="-3"/>
          <w:sz w:val="20"/>
        </w:rPr>
        <w:t> </w:t>
      </w:r>
      <w:r>
        <w:rPr>
          <w:sz w:val="20"/>
        </w:rPr>
        <w:t>has</w:t>
      </w:r>
      <w:r>
        <w:rPr>
          <w:spacing w:val="-4"/>
          <w:sz w:val="20"/>
        </w:rPr>
        <w:t> </w:t>
      </w:r>
      <w:r>
        <w:rPr>
          <w:sz w:val="20"/>
        </w:rPr>
        <w:t>issued</w:t>
      </w:r>
      <w:r>
        <w:rPr>
          <w:spacing w:val="-2"/>
          <w:sz w:val="20"/>
        </w:rPr>
        <w:t> </w:t>
      </w:r>
      <w:r>
        <w:rPr>
          <w:sz w:val="20"/>
        </w:rPr>
        <w:t>an</w:t>
      </w:r>
      <w:r>
        <w:rPr>
          <w:spacing w:val="-2"/>
          <w:sz w:val="20"/>
        </w:rPr>
        <w:t> </w:t>
      </w:r>
      <w:r>
        <w:rPr>
          <w:sz w:val="20"/>
        </w:rPr>
        <w:t>operation</w:t>
      </w:r>
      <w:r>
        <w:rPr>
          <w:spacing w:val="-2"/>
          <w:sz w:val="20"/>
        </w:rPr>
        <w:t> </w:t>
      </w:r>
      <w:r>
        <w:rPr>
          <w:sz w:val="20"/>
        </w:rPr>
        <w:t>to</w:t>
      </w:r>
      <w:r>
        <w:rPr>
          <w:spacing w:val="-5"/>
          <w:sz w:val="20"/>
        </w:rPr>
        <w:t> </w:t>
      </w:r>
      <w:r>
        <w:rPr>
          <w:sz w:val="20"/>
        </w:rPr>
        <w:t>stop</w:t>
      </w:r>
      <w:r>
        <w:rPr>
          <w:spacing w:val="-2"/>
          <w:sz w:val="20"/>
        </w:rPr>
        <w:t> </w:t>
      </w:r>
      <w:r>
        <w:rPr>
          <w:sz w:val="20"/>
        </w:rPr>
        <w:t>the</w:t>
      </w:r>
      <w:r>
        <w:rPr>
          <w:spacing w:val="-3"/>
          <w:sz w:val="20"/>
        </w:rPr>
        <w:t> </w:t>
      </w:r>
      <w:r>
        <w:rPr>
          <w:sz w:val="20"/>
        </w:rPr>
        <w:t>collection</w:t>
      </w:r>
      <w:r>
        <w:rPr>
          <w:spacing w:val="-2"/>
          <w:sz w:val="20"/>
        </w:rPr>
        <w:t> </w:t>
      </w:r>
      <w:r>
        <w:rPr>
          <w:sz w:val="20"/>
        </w:rPr>
        <w:t>of all measurements. A Suspended PM Job when resumed goes back to the Active state. A delete operation can only be processed for a Suspended PM Job.</w:t>
      </w:r>
    </w:p>
    <w:p>
      <w:pPr>
        <w:pStyle w:val="ListParagraph"/>
        <w:numPr>
          <w:ilvl w:val="0"/>
          <w:numId w:val="25"/>
        </w:numPr>
        <w:tabs>
          <w:tab w:pos="1090" w:val="left" w:leader="none"/>
        </w:tabs>
        <w:spacing w:line="237" w:lineRule="auto" w:before="183" w:after="0"/>
        <w:ind w:left="1090" w:right="1011" w:hanging="454"/>
        <w:jc w:val="left"/>
        <w:rPr>
          <w:sz w:val="20"/>
        </w:rPr>
      </w:pPr>
      <w:r>
        <w:rPr>
          <w:sz w:val="20"/>
        </w:rPr>
        <w:t>DEPRECATED – A Deprecated PM Job is one that has had a delete operation issued for it; and is now pending</w:t>
      </w:r>
      <w:r>
        <w:rPr>
          <w:spacing w:val="-2"/>
          <w:sz w:val="20"/>
        </w:rPr>
        <w:t> </w:t>
      </w:r>
      <w:r>
        <w:rPr>
          <w:sz w:val="20"/>
        </w:rPr>
        <w:t>delete.</w:t>
      </w:r>
      <w:r>
        <w:rPr>
          <w:spacing w:val="-3"/>
          <w:sz w:val="20"/>
        </w:rPr>
        <w:t> </w:t>
      </w:r>
      <w:r>
        <w:rPr>
          <w:sz w:val="20"/>
        </w:rPr>
        <w:t>It</w:t>
      </w:r>
      <w:r>
        <w:rPr>
          <w:spacing w:val="-4"/>
          <w:sz w:val="20"/>
        </w:rPr>
        <w:t> </w:t>
      </w:r>
      <w:r>
        <w:rPr>
          <w:sz w:val="20"/>
        </w:rPr>
        <w:t>is</w:t>
      </w:r>
      <w:r>
        <w:rPr>
          <w:spacing w:val="-4"/>
          <w:sz w:val="20"/>
        </w:rPr>
        <w:t> </w:t>
      </w:r>
      <w:r>
        <w:rPr>
          <w:sz w:val="20"/>
        </w:rPr>
        <w:t>waiting</w:t>
      </w:r>
      <w:r>
        <w:rPr>
          <w:spacing w:val="-2"/>
          <w:sz w:val="20"/>
        </w:rPr>
        <w:t> </w:t>
      </w:r>
      <w:r>
        <w:rPr>
          <w:sz w:val="20"/>
        </w:rPr>
        <w:t>on</w:t>
      </w:r>
      <w:r>
        <w:rPr>
          <w:spacing w:val="-2"/>
          <w:sz w:val="20"/>
        </w:rPr>
        <w:t> </w:t>
      </w:r>
      <w:r>
        <w:rPr>
          <w:sz w:val="20"/>
        </w:rPr>
        <w:t>a</w:t>
      </w:r>
      <w:r>
        <w:rPr>
          <w:spacing w:val="-3"/>
          <w:sz w:val="20"/>
        </w:rPr>
        <w:t> </w:t>
      </w:r>
      <w:r>
        <w:rPr>
          <w:sz w:val="20"/>
        </w:rPr>
        <w:t>pending</w:t>
      </w:r>
      <w:r>
        <w:rPr>
          <w:spacing w:val="-4"/>
          <w:sz w:val="20"/>
        </w:rPr>
        <w:t> </w:t>
      </w:r>
      <w:r>
        <w:rPr>
          <w:sz w:val="20"/>
        </w:rPr>
        <w:t>purge</w:t>
      </w:r>
      <w:r>
        <w:rPr>
          <w:spacing w:val="-3"/>
          <w:sz w:val="20"/>
        </w:rPr>
        <w:t> </w:t>
      </w:r>
      <w:r>
        <w:rPr>
          <w:sz w:val="20"/>
        </w:rPr>
        <w:t>of</w:t>
      </w:r>
      <w:r>
        <w:rPr>
          <w:spacing w:val="-4"/>
          <w:sz w:val="20"/>
        </w:rPr>
        <w:t> </w:t>
      </w:r>
      <w:r>
        <w:rPr>
          <w:sz w:val="20"/>
        </w:rPr>
        <w:t>all the</w:t>
      </w:r>
      <w:r>
        <w:rPr>
          <w:spacing w:val="-2"/>
          <w:sz w:val="20"/>
        </w:rPr>
        <w:t> </w:t>
      </w:r>
      <w:r>
        <w:rPr>
          <w:sz w:val="20"/>
        </w:rPr>
        <w:t>measurements</w:t>
      </w:r>
      <w:r>
        <w:rPr>
          <w:spacing w:val="-4"/>
          <w:sz w:val="20"/>
        </w:rPr>
        <w:t> </w:t>
      </w:r>
      <w:r>
        <w:rPr>
          <w:sz w:val="20"/>
        </w:rPr>
        <w:t>collected</w:t>
      </w:r>
      <w:r>
        <w:rPr>
          <w:spacing w:val="-2"/>
          <w:sz w:val="20"/>
        </w:rPr>
        <w:t> </w:t>
      </w:r>
      <w:r>
        <w:rPr>
          <w:sz w:val="20"/>
        </w:rPr>
        <w:t>by</w:t>
      </w:r>
      <w:r>
        <w:rPr>
          <w:spacing w:val="-2"/>
          <w:sz w:val="20"/>
        </w:rPr>
        <w:t> </w:t>
      </w:r>
      <w:r>
        <w:rPr>
          <w:sz w:val="20"/>
        </w:rPr>
        <w:t>the</w:t>
      </w:r>
      <w:r>
        <w:rPr>
          <w:spacing w:val="-4"/>
          <w:sz w:val="20"/>
        </w:rPr>
        <w:t> </w:t>
      </w:r>
      <w:r>
        <w:rPr>
          <w:sz w:val="20"/>
        </w:rPr>
        <w:t>PM</w:t>
      </w:r>
      <w:r>
        <w:rPr>
          <w:spacing w:val="-3"/>
          <w:sz w:val="20"/>
        </w:rPr>
        <w:t> </w:t>
      </w:r>
      <w:r>
        <w:rPr>
          <w:sz w:val="20"/>
        </w:rPr>
        <w:t>Job</w:t>
      </w:r>
      <w:r>
        <w:rPr>
          <w:spacing w:val="-2"/>
          <w:sz w:val="20"/>
        </w:rPr>
        <w:t> </w:t>
      </w:r>
      <w:r>
        <w:rPr>
          <w:sz w:val="20"/>
        </w:rPr>
        <w:t>from</w:t>
      </w:r>
      <w:r>
        <w:rPr>
          <w:spacing w:val="-2"/>
          <w:sz w:val="20"/>
        </w:rPr>
        <w:t> </w:t>
      </w:r>
      <w:r>
        <w:rPr>
          <w:sz w:val="20"/>
        </w:rPr>
        <w:t>the</w:t>
      </w:r>
      <w:r>
        <w:rPr>
          <w:spacing w:val="-4"/>
          <w:sz w:val="20"/>
        </w:rPr>
        <w:t> </w:t>
      </w:r>
      <w:r>
        <w:rPr>
          <w:sz w:val="20"/>
        </w:rPr>
        <w:t>PM</w:t>
      </w:r>
    </w:p>
    <w:p>
      <w:pPr>
        <w:spacing w:after="0" w:line="237" w:lineRule="auto"/>
        <w:jc w:val="left"/>
        <w:rPr>
          <w:sz w:val="20"/>
        </w:rPr>
        <w:sectPr>
          <w:pgSz w:w="11910" w:h="16850"/>
          <w:pgMar w:header="946" w:footer="488" w:top="1440" w:bottom="680" w:left="780" w:right="200"/>
        </w:sectPr>
      </w:pPr>
    </w:p>
    <w:p>
      <w:pPr>
        <w:pStyle w:val="BodyText"/>
        <w:spacing w:before="89"/>
        <w:ind w:left="1090" w:right="940"/>
      </w:pPr>
      <w:r>
        <w:rPr/>
        <w:t>Store whereupon the PM Job will be deleted. The system purges measurement(s) that are older than a configurable retention period. Measurements previously collected by the deleted PM Job could still be requested</w:t>
      </w:r>
      <w:r>
        <w:rPr>
          <w:spacing w:val="-1"/>
        </w:rPr>
        <w:t> </w:t>
      </w:r>
      <w:r>
        <w:rPr/>
        <w:t>which</w:t>
      </w:r>
      <w:r>
        <w:rPr>
          <w:spacing w:val="-1"/>
        </w:rPr>
        <w:t> </w:t>
      </w:r>
      <w:r>
        <w:rPr/>
        <w:t>would</w:t>
      </w:r>
      <w:r>
        <w:rPr>
          <w:spacing w:val="-1"/>
        </w:rPr>
        <w:t> </w:t>
      </w:r>
      <w:r>
        <w:rPr/>
        <w:t>cause</w:t>
      </w:r>
      <w:r>
        <w:rPr>
          <w:spacing w:val="-2"/>
        </w:rPr>
        <w:t> </w:t>
      </w:r>
      <w:r>
        <w:rPr/>
        <w:t>referential</w:t>
      </w:r>
      <w:r>
        <w:rPr>
          <w:spacing w:val="-3"/>
        </w:rPr>
        <w:t> </w:t>
      </w:r>
      <w:r>
        <w:rPr/>
        <w:t>integrity</w:t>
      </w:r>
      <w:r>
        <w:rPr>
          <w:spacing w:val="-4"/>
        </w:rPr>
        <w:t> </w:t>
      </w:r>
      <w:r>
        <w:rPr/>
        <w:t>issues</w:t>
      </w:r>
      <w:r>
        <w:rPr>
          <w:spacing w:val="-3"/>
        </w:rPr>
        <w:t> </w:t>
      </w:r>
      <w:r>
        <w:rPr/>
        <w:t>if</w:t>
      </w:r>
      <w:r>
        <w:rPr>
          <w:spacing w:val="-1"/>
        </w:rPr>
        <w:t> </w:t>
      </w:r>
      <w:r>
        <w:rPr/>
        <w:t>that</w:t>
      </w:r>
      <w:r>
        <w:rPr>
          <w:spacing w:val="-2"/>
        </w:rPr>
        <w:t> </w:t>
      </w:r>
      <w:r>
        <w:rPr/>
        <w:t>PM</w:t>
      </w:r>
      <w:r>
        <w:rPr>
          <w:spacing w:val="-2"/>
        </w:rPr>
        <w:t> </w:t>
      </w:r>
      <w:r>
        <w:rPr/>
        <w:t>Job</w:t>
      </w:r>
      <w:r>
        <w:rPr>
          <w:spacing w:val="-1"/>
        </w:rPr>
        <w:t> </w:t>
      </w:r>
      <w:r>
        <w:rPr/>
        <w:t>were</w:t>
      </w:r>
      <w:r>
        <w:rPr>
          <w:spacing w:val="-2"/>
        </w:rPr>
        <w:t> </w:t>
      </w:r>
      <w:r>
        <w:rPr/>
        <w:t>to</w:t>
      </w:r>
      <w:r>
        <w:rPr>
          <w:spacing w:val="-1"/>
        </w:rPr>
        <w:t> </w:t>
      </w:r>
      <w:r>
        <w:rPr/>
        <w:t>be</w:t>
      </w:r>
      <w:r>
        <w:rPr>
          <w:spacing w:val="-4"/>
        </w:rPr>
        <w:t> </w:t>
      </w:r>
      <w:r>
        <w:rPr/>
        <w:t>deleted</w:t>
      </w:r>
      <w:r>
        <w:rPr>
          <w:spacing w:val="-3"/>
        </w:rPr>
        <w:t> </w:t>
      </w:r>
      <w:r>
        <w:rPr/>
        <w:t>which</w:t>
      </w:r>
      <w:r>
        <w:rPr>
          <w:spacing w:val="-1"/>
        </w:rPr>
        <w:t> </w:t>
      </w:r>
      <w:r>
        <w:rPr/>
        <w:t>is</w:t>
      </w:r>
      <w:r>
        <w:rPr>
          <w:spacing w:val="-3"/>
        </w:rPr>
        <w:t> </w:t>
      </w:r>
      <w:r>
        <w:rPr/>
        <w:t>why</w:t>
      </w:r>
      <w:r>
        <w:rPr>
          <w:spacing w:val="-1"/>
        </w:rPr>
        <w:t> </w:t>
      </w:r>
      <w:r>
        <w:rPr/>
        <w:t>the </w:t>
      </w:r>
      <w:r>
        <w:rPr>
          <w:i/>
        </w:rPr>
        <w:t>Deprecated </w:t>
      </w:r>
      <w:r>
        <w:rPr/>
        <w:t>state and </w:t>
      </w:r>
      <w:r>
        <w:rPr>
          <w:i/>
        </w:rPr>
        <w:t>Pending Delete </w:t>
      </w:r>
      <w:r>
        <w:rPr/>
        <w:t>status exist.</w:t>
      </w:r>
    </w:p>
    <w:p>
      <w:pPr>
        <w:pStyle w:val="BodyText"/>
        <w:spacing w:before="179"/>
      </w:pPr>
      <w:r>
        <w:rPr/>
        <w:t>A</w:t>
      </w:r>
      <w:r>
        <w:rPr>
          <w:spacing w:val="-4"/>
        </w:rPr>
        <w:t> </w:t>
      </w:r>
      <w:r>
        <w:rPr/>
        <w:t>PM</w:t>
      </w:r>
      <w:r>
        <w:rPr>
          <w:spacing w:val="-4"/>
        </w:rPr>
        <w:t> </w:t>
      </w:r>
      <w:r>
        <w:rPr/>
        <w:t>Job</w:t>
      </w:r>
      <w:r>
        <w:rPr>
          <w:spacing w:val="-2"/>
        </w:rPr>
        <w:t> </w:t>
      </w:r>
      <w:r>
        <w:rPr/>
        <w:t>can</w:t>
      </w:r>
      <w:r>
        <w:rPr>
          <w:spacing w:val="-3"/>
        </w:rPr>
        <w:t> </w:t>
      </w:r>
      <w:r>
        <w:rPr/>
        <w:t>have</w:t>
      </w:r>
      <w:r>
        <w:rPr>
          <w:spacing w:val="-5"/>
        </w:rPr>
        <w:t> </w:t>
      </w:r>
      <w:r>
        <w:rPr/>
        <w:t>one</w:t>
      </w:r>
      <w:r>
        <w:rPr>
          <w:spacing w:val="-5"/>
        </w:rPr>
        <w:t> </w:t>
      </w:r>
      <w:r>
        <w:rPr/>
        <w:t>of</w:t>
      </w:r>
      <w:r>
        <w:rPr>
          <w:spacing w:val="-4"/>
        </w:rPr>
        <w:t> </w:t>
      </w:r>
      <w:r>
        <w:rPr/>
        <w:t>the</w:t>
      </w:r>
      <w:r>
        <w:rPr>
          <w:spacing w:val="-5"/>
        </w:rPr>
        <w:t> </w:t>
      </w:r>
      <w:r>
        <w:rPr/>
        <w:t>following</w:t>
      </w:r>
      <w:r>
        <w:rPr>
          <w:spacing w:val="-3"/>
        </w:rPr>
        <w:t> </w:t>
      </w:r>
      <w:r>
        <w:rPr/>
        <w:t>statuses.</w:t>
      </w:r>
      <w:r>
        <w:rPr>
          <w:spacing w:val="-3"/>
        </w:rPr>
        <w:t> </w:t>
      </w:r>
      <w:r>
        <w:rPr/>
        <w:t>Each</w:t>
      </w:r>
      <w:r>
        <w:rPr>
          <w:spacing w:val="-3"/>
        </w:rPr>
        <w:t> </w:t>
      </w:r>
      <w:r>
        <w:rPr/>
        <w:t>Status</w:t>
      </w:r>
      <w:r>
        <w:rPr>
          <w:spacing w:val="-4"/>
        </w:rPr>
        <w:t> </w:t>
      </w:r>
      <w:r>
        <w:rPr/>
        <w:t>is</w:t>
      </w:r>
      <w:r>
        <w:rPr>
          <w:spacing w:val="-5"/>
        </w:rPr>
        <w:t> </w:t>
      </w:r>
      <w:r>
        <w:rPr/>
        <w:t>mutually</w:t>
      </w:r>
      <w:r>
        <w:rPr>
          <w:spacing w:val="-2"/>
        </w:rPr>
        <w:t> </w:t>
      </w:r>
      <w:r>
        <w:rPr/>
        <w:t>exclusive</w:t>
      </w:r>
      <w:r>
        <w:rPr>
          <w:spacing w:val="-4"/>
        </w:rPr>
        <w:t> </w:t>
      </w:r>
      <w:r>
        <w:rPr/>
        <w:t>from</w:t>
      </w:r>
      <w:r>
        <w:rPr>
          <w:spacing w:val="-5"/>
        </w:rPr>
        <w:t> </w:t>
      </w:r>
      <w:r>
        <w:rPr/>
        <w:t>the</w:t>
      </w:r>
      <w:r>
        <w:rPr>
          <w:spacing w:val="-4"/>
        </w:rPr>
        <w:t> </w:t>
      </w:r>
      <w:r>
        <w:rPr>
          <w:spacing w:val="-2"/>
        </w:rPr>
        <w:t>others.</w:t>
      </w:r>
    </w:p>
    <w:p>
      <w:pPr>
        <w:pStyle w:val="ListParagraph"/>
        <w:numPr>
          <w:ilvl w:val="0"/>
          <w:numId w:val="25"/>
        </w:numPr>
        <w:tabs>
          <w:tab w:pos="1090" w:val="left" w:leader="none"/>
        </w:tabs>
        <w:spacing w:line="240" w:lineRule="auto" w:before="181" w:after="0"/>
        <w:ind w:left="1090" w:right="1364" w:hanging="454"/>
        <w:jc w:val="left"/>
        <w:rPr>
          <w:sz w:val="20"/>
        </w:rPr>
      </w:pPr>
      <w:r>
        <w:rPr>
          <w:sz w:val="20"/>
        </w:rPr>
        <w:t>RUNNING</w:t>
      </w:r>
      <w:r>
        <w:rPr>
          <w:spacing w:val="-3"/>
          <w:sz w:val="20"/>
        </w:rPr>
        <w:t> </w:t>
      </w:r>
      <w:r>
        <w:rPr>
          <w:sz w:val="20"/>
        </w:rPr>
        <w:t>–</w:t>
      </w:r>
      <w:r>
        <w:rPr>
          <w:spacing w:val="-2"/>
          <w:sz w:val="20"/>
        </w:rPr>
        <w:t> </w:t>
      </w:r>
      <w:r>
        <w:rPr>
          <w:sz w:val="20"/>
        </w:rPr>
        <w:t>A</w:t>
      </w:r>
      <w:r>
        <w:rPr>
          <w:spacing w:val="-3"/>
          <w:sz w:val="20"/>
        </w:rPr>
        <w:t> </w:t>
      </w:r>
      <w:r>
        <w:rPr>
          <w:sz w:val="20"/>
        </w:rPr>
        <w:t>Running</w:t>
      </w:r>
      <w:r>
        <w:rPr>
          <w:spacing w:val="-2"/>
          <w:sz w:val="20"/>
        </w:rPr>
        <w:t> </w:t>
      </w:r>
      <w:r>
        <w:rPr>
          <w:sz w:val="20"/>
        </w:rPr>
        <w:t>status</w:t>
      </w:r>
      <w:r>
        <w:rPr>
          <w:spacing w:val="-2"/>
          <w:sz w:val="20"/>
        </w:rPr>
        <w:t> </w:t>
      </w:r>
      <w:r>
        <w:rPr>
          <w:sz w:val="20"/>
        </w:rPr>
        <w:t>applies</w:t>
      </w:r>
      <w:r>
        <w:rPr>
          <w:spacing w:val="-4"/>
          <w:sz w:val="20"/>
        </w:rPr>
        <w:t> </w:t>
      </w:r>
      <w:r>
        <w:rPr>
          <w:sz w:val="20"/>
        </w:rPr>
        <w:t>to</w:t>
      </w:r>
      <w:r>
        <w:rPr>
          <w:spacing w:val="-1"/>
          <w:sz w:val="20"/>
        </w:rPr>
        <w:t> </w:t>
      </w:r>
      <w:r>
        <w:rPr>
          <w:sz w:val="20"/>
        </w:rPr>
        <w:t>an</w:t>
      </w:r>
      <w:r>
        <w:rPr>
          <w:spacing w:val="-2"/>
          <w:sz w:val="20"/>
        </w:rPr>
        <w:t> </w:t>
      </w:r>
      <w:r>
        <w:rPr>
          <w:sz w:val="20"/>
        </w:rPr>
        <w:t>Active</w:t>
      </w:r>
      <w:r>
        <w:rPr>
          <w:spacing w:val="-3"/>
          <w:sz w:val="20"/>
        </w:rPr>
        <w:t> </w:t>
      </w:r>
      <w:r>
        <w:rPr>
          <w:sz w:val="20"/>
        </w:rPr>
        <w:t>PM</w:t>
      </w:r>
      <w:r>
        <w:rPr>
          <w:spacing w:val="-3"/>
          <w:sz w:val="20"/>
        </w:rPr>
        <w:t> </w:t>
      </w:r>
      <w:r>
        <w:rPr>
          <w:sz w:val="20"/>
        </w:rPr>
        <w:t>Job</w:t>
      </w:r>
      <w:r>
        <w:rPr>
          <w:spacing w:val="-4"/>
          <w:sz w:val="20"/>
        </w:rPr>
        <w:t> </w:t>
      </w:r>
      <w:r>
        <w:rPr>
          <w:sz w:val="20"/>
        </w:rPr>
        <w:t>that</w:t>
      </w:r>
      <w:r>
        <w:rPr>
          <w:spacing w:val="-3"/>
          <w:sz w:val="20"/>
        </w:rPr>
        <w:t> </w:t>
      </w:r>
      <w:r>
        <w:rPr>
          <w:sz w:val="20"/>
        </w:rPr>
        <w:t>is</w:t>
      </w:r>
      <w:r>
        <w:rPr>
          <w:spacing w:val="-4"/>
          <w:sz w:val="20"/>
        </w:rPr>
        <w:t> </w:t>
      </w:r>
      <w:r>
        <w:rPr>
          <w:sz w:val="20"/>
        </w:rPr>
        <w:t>currently</w:t>
      </w:r>
      <w:r>
        <w:rPr>
          <w:spacing w:val="-3"/>
          <w:sz w:val="20"/>
        </w:rPr>
        <w:t> </w:t>
      </w:r>
      <w:r>
        <w:rPr>
          <w:sz w:val="20"/>
        </w:rPr>
        <w:t>performing</w:t>
      </w:r>
      <w:r>
        <w:rPr>
          <w:spacing w:val="-4"/>
          <w:sz w:val="20"/>
        </w:rPr>
        <w:t> </w:t>
      </w:r>
      <w:r>
        <w:rPr>
          <w:sz w:val="20"/>
        </w:rPr>
        <w:t>metric</w:t>
      </w:r>
      <w:r>
        <w:rPr>
          <w:spacing w:val="-3"/>
          <w:sz w:val="20"/>
        </w:rPr>
        <w:t> </w:t>
      </w:r>
      <w:r>
        <w:rPr>
          <w:sz w:val="20"/>
        </w:rPr>
        <w:t>collection without issue.</w:t>
      </w:r>
    </w:p>
    <w:p>
      <w:pPr>
        <w:pStyle w:val="ListParagraph"/>
        <w:numPr>
          <w:ilvl w:val="0"/>
          <w:numId w:val="25"/>
        </w:numPr>
        <w:tabs>
          <w:tab w:pos="1090" w:val="left" w:leader="none"/>
        </w:tabs>
        <w:spacing w:line="240" w:lineRule="auto" w:before="177" w:after="0"/>
        <w:ind w:left="1090" w:right="1868" w:hanging="454"/>
        <w:jc w:val="left"/>
        <w:rPr>
          <w:sz w:val="20"/>
        </w:rPr>
      </w:pPr>
      <w:r>
        <w:rPr>
          <w:sz w:val="20"/>
        </w:rPr>
        <w:t>FAILED</w:t>
      </w:r>
      <w:r>
        <w:rPr>
          <w:spacing w:val="-2"/>
          <w:sz w:val="20"/>
        </w:rPr>
        <w:t> </w:t>
      </w:r>
      <w:r>
        <w:rPr>
          <w:sz w:val="20"/>
        </w:rPr>
        <w:t>–</w:t>
      </w:r>
      <w:r>
        <w:rPr>
          <w:spacing w:val="-2"/>
          <w:sz w:val="20"/>
        </w:rPr>
        <w:t> </w:t>
      </w:r>
      <w:r>
        <w:rPr>
          <w:sz w:val="20"/>
        </w:rPr>
        <w:t>A</w:t>
      </w:r>
      <w:r>
        <w:rPr>
          <w:spacing w:val="-3"/>
          <w:sz w:val="20"/>
        </w:rPr>
        <w:t> </w:t>
      </w:r>
      <w:r>
        <w:rPr>
          <w:sz w:val="20"/>
        </w:rPr>
        <w:t>Failed</w:t>
      </w:r>
      <w:r>
        <w:rPr>
          <w:spacing w:val="-2"/>
          <w:sz w:val="20"/>
        </w:rPr>
        <w:t> </w:t>
      </w:r>
      <w:r>
        <w:rPr>
          <w:sz w:val="20"/>
        </w:rPr>
        <w:t>status</w:t>
      </w:r>
      <w:r>
        <w:rPr>
          <w:spacing w:val="-4"/>
          <w:sz w:val="20"/>
        </w:rPr>
        <w:t> </w:t>
      </w:r>
      <w:r>
        <w:rPr>
          <w:sz w:val="20"/>
        </w:rPr>
        <w:t>applies</w:t>
      </w:r>
      <w:r>
        <w:rPr>
          <w:spacing w:val="-4"/>
          <w:sz w:val="20"/>
        </w:rPr>
        <w:t> </w:t>
      </w:r>
      <w:r>
        <w:rPr>
          <w:sz w:val="20"/>
        </w:rPr>
        <w:t>to</w:t>
      </w:r>
      <w:r>
        <w:rPr>
          <w:spacing w:val="-2"/>
          <w:sz w:val="20"/>
        </w:rPr>
        <w:t> </w:t>
      </w:r>
      <w:r>
        <w:rPr>
          <w:sz w:val="20"/>
        </w:rPr>
        <w:t>an</w:t>
      </w:r>
      <w:r>
        <w:rPr>
          <w:spacing w:val="-2"/>
          <w:sz w:val="20"/>
        </w:rPr>
        <w:t> </w:t>
      </w:r>
      <w:r>
        <w:rPr>
          <w:sz w:val="20"/>
        </w:rPr>
        <w:t>Active</w:t>
      </w:r>
      <w:r>
        <w:rPr>
          <w:spacing w:val="-3"/>
          <w:sz w:val="20"/>
        </w:rPr>
        <w:t> </w:t>
      </w:r>
      <w:r>
        <w:rPr>
          <w:sz w:val="20"/>
        </w:rPr>
        <w:t>PM</w:t>
      </w:r>
      <w:r>
        <w:rPr>
          <w:spacing w:val="-3"/>
          <w:sz w:val="20"/>
        </w:rPr>
        <w:t> </w:t>
      </w:r>
      <w:r>
        <w:rPr>
          <w:sz w:val="20"/>
        </w:rPr>
        <w:t>Job</w:t>
      </w:r>
      <w:r>
        <w:rPr>
          <w:spacing w:val="-2"/>
          <w:sz w:val="20"/>
        </w:rPr>
        <w:t> </w:t>
      </w:r>
      <w:r>
        <w:rPr>
          <w:sz w:val="20"/>
        </w:rPr>
        <w:t>that</w:t>
      </w:r>
      <w:r>
        <w:rPr>
          <w:spacing w:val="-3"/>
          <w:sz w:val="20"/>
        </w:rPr>
        <w:t> </w:t>
      </w:r>
      <w:r>
        <w:rPr>
          <w:sz w:val="20"/>
        </w:rPr>
        <w:t>is</w:t>
      </w:r>
      <w:r>
        <w:rPr>
          <w:spacing w:val="-4"/>
          <w:sz w:val="20"/>
        </w:rPr>
        <w:t> </w:t>
      </w:r>
      <w:r>
        <w:rPr>
          <w:sz w:val="20"/>
        </w:rPr>
        <w:t>failed</w:t>
      </w:r>
      <w:r>
        <w:rPr>
          <w:spacing w:val="-2"/>
          <w:sz w:val="20"/>
        </w:rPr>
        <w:t> </w:t>
      </w:r>
      <w:r>
        <w:rPr>
          <w:sz w:val="20"/>
        </w:rPr>
        <w:t>and</w:t>
      </w:r>
      <w:r>
        <w:rPr>
          <w:spacing w:val="-2"/>
          <w:sz w:val="20"/>
        </w:rPr>
        <w:t> </w:t>
      </w:r>
      <w:r>
        <w:rPr>
          <w:sz w:val="20"/>
        </w:rPr>
        <w:t>is</w:t>
      </w:r>
      <w:r>
        <w:rPr>
          <w:spacing w:val="-4"/>
          <w:sz w:val="20"/>
        </w:rPr>
        <w:t> </w:t>
      </w:r>
      <w:r>
        <w:rPr>
          <w:sz w:val="20"/>
        </w:rPr>
        <w:t>no</w:t>
      </w:r>
      <w:r>
        <w:rPr>
          <w:spacing w:val="-2"/>
          <w:sz w:val="20"/>
        </w:rPr>
        <w:t> </w:t>
      </w:r>
      <w:r>
        <w:rPr>
          <w:sz w:val="20"/>
        </w:rPr>
        <w:t>longer</w:t>
      </w:r>
      <w:r>
        <w:rPr>
          <w:spacing w:val="-3"/>
          <w:sz w:val="20"/>
        </w:rPr>
        <w:t> </w:t>
      </w:r>
      <w:r>
        <w:rPr>
          <w:sz w:val="20"/>
        </w:rPr>
        <w:t>collecting</w:t>
      </w:r>
      <w:r>
        <w:rPr>
          <w:spacing w:val="-2"/>
          <w:sz w:val="20"/>
        </w:rPr>
        <w:t> </w:t>
      </w:r>
      <w:r>
        <w:rPr>
          <w:sz w:val="20"/>
        </w:rPr>
        <w:t>any </w:t>
      </w:r>
      <w:r>
        <w:rPr>
          <w:spacing w:val="-2"/>
          <w:sz w:val="20"/>
        </w:rPr>
        <w:t>measurements.</w:t>
      </w:r>
    </w:p>
    <w:p>
      <w:pPr>
        <w:pStyle w:val="ListParagraph"/>
        <w:numPr>
          <w:ilvl w:val="0"/>
          <w:numId w:val="25"/>
        </w:numPr>
        <w:tabs>
          <w:tab w:pos="1090" w:val="left" w:leader="none"/>
        </w:tabs>
        <w:spacing w:line="240" w:lineRule="auto" w:before="181" w:after="0"/>
        <w:ind w:left="1090" w:right="969" w:hanging="454"/>
        <w:jc w:val="left"/>
        <w:rPr>
          <w:sz w:val="20"/>
        </w:rPr>
      </w:pPr>
      <w:r>
        <w:rPr>
          <w:sz w:val="20"/>
        </w:rPr>
        <w:t>DEGRADED</w:t>
      </w:r>
      <w:r>
        <w:rPr>
          <w:spacing w:val="-2"/>
          <w:sz w:val="20"/>
        </w:rPr>
        <w:t> </w:t>
      </w:r>
      <w:r>
        <w:rPr>
          <w:sz w:val="20"/>
        </w:rPr>
        <w:t>–</w:t>
      </w:r>
      <w:r>
        <w:rPr>
          <w:spacing w:val="-1"/>
          <w:sz w:val="20"/>
        </w:rPr>
        <w:t> </w:t>
      </w:r>
      <w:r>
        <w:rPr>
          <w:sz w:val="20"/>
        </w:rPr>
        <w:t>A</w:t>
      </w:r>
      <w:r>
        <w:rPr>
          <w:spacing w:val="-2"/>
          <w:sz w:val="20"/>
        </w:rPr>
        <w:t> </w:t>
      </w:r>
      <w:r>
        <w:rPr>
          <w:sz w:val="20"/>
        </w:rPr>
        <w:t>Degraded</w:t>
      </w:r>
      <w:r>
        <w:rPr>
          <w:spacing w:val="-1"/>
          <w:sz w:val="20"/>
        </w:rPr>
        <w:t> </w:t>
      </w:r>
      <w:r>
        <w:rPr>
          <w:sz w:val="20"/>
        </w:rPr>
        <w:t>status</w:t>
      </w:r>
      <w:r>
        <w:rPr>
          <w:spacing w:val="-3"/>
          <w:sz w:val="20"/>
        </w:rPr>
        <w:t> </w:t>
      </w:r>
      <w:r>
        <w:rPr>
          <w:sz w:val="20"/>
        </w:rPr>
        <w:t>applies</w:t>
      </w:r>
      <w:r>
        <w:rPr>
          <w:spacing w:val="-3"/>
          <w:sz w:val="20"/>
        </w:rPr>
        <w:t> </w:t>
      </w:r>
      <w:r>
        <w:rPr>
          <w:sz w:val="20"/>
        </w:rPr>
        <w:t>to</w:t>
      </w:r>
      <w:r>
        <w:rPr>
          <w:spacing w:val="-1"/>
          <w:sz w:val="20"/>
        </w:rPr>
        <w:t> </w:t>
      </w:r>
      <w:r>
        <w:rPr>
          <w:sz w:val="20"/>
        </w:rPr>
        <w:t>an</w:t>
      </w:r>
      <w:r>
        <w:rPr>
          <w:spacing w:val="-1"/>
          <w:sz w:val="20"/>
        </w:rPr>
        <w:t> </w:t>
      </w:r>
      <w:r>
        <w:rPr>
          <w:sz w:val="20"/>
        </w:rPr>
        <w:t>Active</w:t>
      </w:r>
      <w:r>
        <w:rPr>
          <w:spacing w:val="-2"/>
          <w:sz w:val="20"/>
        </w:rPr>
        <w:t> </w:t>
      </w:r>
      <w:r>
        <w:rPr>
          <w:sz w:val="20"/>
        </w:rPr>
        <w:t>PM</w:t>
      </w:r>
      <w:r>
        <w:rPr>
          <w:spacing w:val="-2"/>
          <w:sz w:val="20"/>
        </w:rPr>
        <w:t> </w:t>
      </w:r>
      <w:r>
        <w:rPr>
          <w:sz w:val="20"/>
        </w:rPr>
        <w:t>Job</w:t>
      </w:r>
      <w:r>
        <w:rPr>
          <w:spacing w:val="-1"/>
          <w:sz w:val="20"/>
        </w:rPr>
        <w:t> </w:t>
      </w:r>
      <w:r>
        <w:rPr>
          <w:sz w:val="20"/>
        </w:rPr>
        <w:t>that</w:t>
      </w:r>
      <w:r>
        <w:rPr>
          <w:spacing w:val="-2"/>
          <w:sz w:val="20"/>
        </w:rPr>
        <w:t> </w:t>
      </w:r>
      <w:r>
        <w:rPr>
          <w:sz w:val="20"/>
        </w:rPr>
        <w:t>is</w:t>
      </w:r>
      <w:r>
        <w:rPr>
          <w:spacing w:val="-3"/>
          <w:sz w:val="20"/>
        </w:rPr>
        <w:t> </w:t>
      </w:r>
      <w:r>
        <w:rPr>
          <w:sz w:val="20"/>
        </w:rPr>
        <w:t>experiencing</w:t>
      </w:r>
      <w:r>
        <w:rPr>
          <w:spacing w:val="-3"/>
          <w:sz w:val="20"/>
        </w:rPr>
        <w:t> </w:t>
      </w:r>
      <w:r>
        <w:rPr>
          <w:sz w:val="20"/>
        </w:rPr>
        <w:t>one</w:t>
      </w:r>
      <w:r>
        <w:rPr>
          <w:spacing w:val="-4"/>
          <w:sz w:val="20"/>
        </w:rPr>
        <w:t> </w:t>
      </w:r>
      <w:r>
        <w:rPr>
          <w:sz w:val="20"/>
        </w:rPr>
        <w:t>or</w:t>
      </w:r>
      <w:r>
        <w:rPr>
          <w:spacing w:val="-4"/>
          <w:sz w:val="20"/>
        </w:rPr>
        <w:t> </w:t>
      </w:r>
      <w:r>
        <w:rPr>
          <w:sz w:val="20"/>
        </w:rPr>
        <w:t>more</w:t>
      </w:r>
      <w:r>
        <w:rPr>
          <w:spacing w:val="-2"/>
          <w:sz w:val="20"/>
        </w:rPr>
        <w:t> </w:t>
      </w:r>
      <w:r>
        <w:rPr>
          <w:sz w:val="20"/>
        </w:rPr>
        <w:t>issues</w:t>
      </w:r>
      <w:r>
        <w:rPr>
          <w:spacing w:val="-3"/>
          <w:sz w:val="20"/>
        </w:rPr>
        <w:t> </w:t>
      </w:r>
      <w:r>
        <w:rPr>
          <w:sz w:val="20"/>
        </w:rPr>
        <w:t>but</w:t>
      </w:r>
      <w:r>
        <w:rPr>
          <w:spacing w:val="-3"/>
          <w:sz w:val="20"/>
        </w:rPr>
        <w:t> </w:t>
      </w:r>
      <w:r>
        <w:rPr>
          <w:sz w:val="20"/>
        </w:rPr>
        <w:t>has not fully failed. A Degraded PM Job could still be collecting all or some subset of its measurements.</w:t>
      </w:r>
    </w:p>
    <w:p>
      <w:pPr>
        <w:pStyle w:val="ListParagraph"/>
        <w:numPr>
          <w:ilvl w:val="0"/>
          <w:numId w:val="25"/>
        </w:numPr>
        <w:tabs>
          <w:tab w:pos="1090" w:val="left" w:leader="none"/>
        </w:tabs>
        <w:spacing w:line="240" w:lineRule="auto" w:before="180" w:after="0"/>
        <w:ind w:left="1090" w:right="2142" w:hanging="454"/>
        <w:jc w:val="left"/>
        <w:rPr>
          <w:sz w:val="20"/>
        </w:rPr>
      </w:pPr>
      <w:r>
        <w:rPr>
          <w:sz w:val="20"/>
        </w:rPr>
        <w:t>IDLE</w:t>
      </w:r>
      <w:r>
        <w:rPr>
          <w:spacing w:val="-2"/>
          <w:sz w:val="20"/>
        </w:rPr>
        <w:t> </w:t>
      </w:r>
      <w:r>
        <w:rPr>
          <w:sz w:val="20"/>
        </w:rPr>
        <w:t>–</w:t>
      </w:r>
      <w:r>
        <w:rPr>
          <w:spacing w:val="-2"/>
          <w:sz w:val="20"/>
        </w:rPr>
        <w:t> </w:t>
      </w:r>
      <w:r>
        <w:rPr>
          <w:sz w:val="20"/>
        </w:rPr>
        <w:t>An</w:t>
      </w:r>
      <w:r>
        <w:rPr>
          <w:spacing w:val="-2"/>
          <w:sz w:val="20"/>
        </w:rPr>
        <w:t> </w:t>
      </w:r>
      <w:r>
        <w:rPr>
          <w:sz w:val="20"/>
        </w:rPr>
        <w:t>Idle</w:t>
      </w:r>
      <w:r>
        <w:rPr>
          <w:spacing w:val="-3"/>
          <w:sz w:val="20"/>
        </w:rPr>
        <w:t> </w:t>
      </w:r>
      <w:r>
        <w:rPr>
          <w:sz w:val="20"/>
        </w:rPr>
        <w:t>status</w:t>
      </w:r>
      <w:r>
        <w:rPr>
          <w:spacing w:val="-4"/>
          <w:sz w:val="20"/>
        </w:rPr>
        <w:t> </w:t>
      </w:r>
      <w:r>
        <w:rPr>
          <w:sz w:val="20"/>
        </w:rPr>
        <w:t>applies</w:t>
      </w:r>
      <w:r>
        <w:rPr>
          <w:spacing w:val="-4"/>
          <w:sz w:val="20"/>
        </w:rPr>
        <w:t> </w:t>
      </w:r>
      <w:r>
        <w:rPr>
          <w:sz w:val="20"/>
        </w:rPr>
        <w:t>to</w:t>
      </w:r>
      <w:r>
        <w:rPr>
          <w:spacing w:val="-2"/>
          <w:sz w:val="20"/>
        </w:rPr>
        <w:t> </w:t>
      </w:r>
      <w:r>
        <w:rPr>
          <w:sz w:val="20"/>
        </w:rPr>
        <w:t>a</w:t>
      </w:r>
      <w:r>
        <w:rPr>
          <w:spacing w:val="-3"/>
          <w:sz w:val="20"/>
        </w:rPr>
        <w:t> </w:t>
      </w:r>
      <w:r>
        <w:rPr>
          <w:sz w:val="20"/>
        </w:rPr>
        <w:t>Suspended</w:t>
      </w:r>
      <w:r>
        <w:rPr>
          <w:spacing w:val="-4"/>
          <w:sz w:val="20"/>
        </w:rPr>
        <w:t> </w:t>
      </w:r>
      <w:r>
        <w:rPr>
          <w:sz w:val="20"/>
        </w:rPr>
        <w:t>PM</w:t>
      </w:r>
      <w:r>
        <w:rPr>
          <w:spacing w:val="-3"/>
          <w:sz w:val="20"/>
        </w:rPr>
        <w:t> </w:t>
      </w:r>
      <w:r>
        <w:rPr>
          <w:sz w:val="20"/>
        </w:rPr>
        <w:t>Job;</w:t>
      </w:r>
      <w:r>
        <w:rPr>
          <w:spacing w:val="-4"/>
          <w:sz w:val="20"/>
        </w:rPr>
        <w:t> </w:t>
      </w:r>
      <w:r>
        <w:rPr>
          <w:sz w:val="20"/>
        </w:rPr>
        <w:t>and</w:t>
      </w:r>
      <w:r>
        <w:rPr>
          <w:spacing w:val="-2"/>
          <w:sz w:val="20"/>
        </w:rPr>
        <w:t> </w:t>
      </w:r>
      <w:r>
        <w:rPr>
          <w:sz w:val="20"/>
        </w:rPr>
        <w:t>is</w:t>
      </w:r>
      <w:r>
        <w:rPr>
          <w:spacing w:val="-6"/>
          <w:sz w:val="20"/>
        </w:rPr>
        <w:t> </w:t>
      </w:r>
      <w:r>
        <w:rPr>
          <w:sz w:val="20"/>
        </w:rPr>
        <w:t>therefore,</w:t>
      </w:r>
      <w:r>
        <w:rPr>
          <w:spacing w:val="-3"/>
          <w:sz w:val="20"/>
        </w:rPr>
        <w:t> </w:t>
      </w:r>
      <w:r>
        <w:rPr>
          <w:sz w:val="20"/>
        </w:rPr>
        <w:t>no</w:t>
      </w:r>
      <w:r>
        <w:rPr>
          <w:spacing w:val="-4"/>
          <w:sz w:val="20"/>
        </w:rPr>
        <w:t> </w:t>
      </w:r>
      <w:r>
        <w:rPr>
          <w:sz w:val="20"/>
        </w:rPr>
        <w:t>longer</w:t>
      </w:r>
      <w:r>
        <w:rPr>
          <w:spacing w:val="-3"/>
          <w:sz w:val="20"/>
        </w:rPr>
        <w:t> </w:t>
      </w:r>
      <w:r>
        <w:rPr>
          <w:sz w:val="20"/>
        </w:rPr>
        <w:t>collecting</w:t>
      </w:r>
      <w:r>
        <w:rPr>
          <w:spacing w:val="-2"/>
          <w:sz w:val="20"/>
        </w:rPr>
        <w:t> </w:t>
      </w:r>
      <w:r>
        <w:rPr>
          <w:sz w:val="20"/>
        </w:rPr>
        <w:t>any </w:t>
      </w:r>
      <w:r>
        <w:rPr>
          <w:spacing w:val="-2"/>
          <w:sz w:val="20"/>
        </w:rPr>
        <w:t>measurements.</w:t>
      </w:r>
    </w:p>
    <w:p>
      <w:pPr>
        <w:pStyle w:val="ListParagraph"/>
        <w:numPr>
          <w:ilvl w:val="0"/>
          <w:numId w:val="25"/>
        </w:numPr>
        <w:tabs>
          <w:tab w:pos="1090" w:val="left" w:leader="none"/>
        </w:tabs>
        <w:spacing w:line="240" w:lineRule="auto" w:before="178" w:after="0"/>
        <w:ind w:left="1090" w:right="1122" w:hanging="454"/>
        <w:jc w:val="left"/>
        <w:rPr>
          <w:sz w:val="20"/>
        </w:rPr>
      </w:pPr>
      <w:r>
        <w:rPr>
          <w:sz w:val="20"/>
        </w:rPr>
        <w:t>PENDING DELETE – A Pending Delete status applies to a Deprecated PM Job which remains in the Deprecated</w:t>
      </w:r>
      <w:r>
        <w:rPr>
          <w:spacing w:val="-2"/>
          <w:sz w:val="20"/>
        </w:rPr>
        <w:t> </w:t>
      </w:r>
      <w:r>
        <w:rPr>
          <w:sz w:val="20"/>
        </w:rPr>
        <w:t>state</w:t>
      </w:r>
      <w:r>
        <w:rPr>
          <w:spacing w:val="-3"/>
          <w:sz w:val="20"/>
        </w:rPr>
        <w:t> </w:t>
      </w:r>
      <w:r>
        <w:rPr>
          <w:sz w:val="20"/>
        </w:rPr>
        <w:t>until</w:t>
      </w:r>
      <w:r>
        <w:rPr>
          <w:spacing w:val="-4"/>
          <w:sz w:val="20"/>
        </w:rPr>
        <w:t> </w:t>
      </w:r>
      <w:r>
        <w:rPr>
          <w:sz w:val="20"/>
        </w:rPr>
        <w:t>all</w:t>
      </w:r>
      <w:r>
        <w:rPr>
          <w:spacing w:val="-3"/>
          <w:sz w:val="20"/>
        </w:rPr>
        <w:t> </w:t>
      </w:r>
      <w:r>
        <w:rPr>
          <w:sz w:val="20"/>
        </w:rPr>
        <w:t>measurements</w:t>
      </w:r>
      <w:r>
        <w:rPr>
          <w:spacing w:val="-4"/>
          <w:sz w:val="20"/>
        </w:rPr>
        <w:t> </w:t>
      </w:r>
      <w:r>
        <w:rPr>
          <w:sz w:val="20"/>
        </w:rPr>
        <w:t>associated</w:t>
      </w:r>
      <w:r>
        <w:rPr>
          <w:spacing w:val="-2"/>
          <w:sz w:val="20"/>
        </w:rPr>
        <w:t> </w:t>
      </w:r>
      <w:r>
        <w:rPr>
          <w:sz w:val="20"/>
        </w:rPr>
        <w:t>with</w:t>
      </w:r>
      <w:r>
        <w:rPr>
          <w:spacing w:val="-2"/>
          <w:sz w:val="20"/>
        </w:rPr>
        <w:t> </w:t>
      </w:r>
      <w:r>
        <w:rPr>
          <w:sz w:val="20"/>
        </w:rPr>
        <w:t>it</w:t>
      </w:r>
      <w:r>
        <w:rPr>
          <w:spacing w:val="-4"/>
          <w:sz w:val="20"/>
        </w:rPr>
        <w:t> </w:t>
      </w:r>
      <w:r>
        <w:rPr>
          <w:sz w:val="20"/>
        </w:rPr>
        <w:t>have</w:t>
      </w:r>
      <w:r>
        <w:rPr>
          <w:spacing w:val="-3"/>
          <w:sz w:val="20"/>
        </w:rPr>
        <w:t> </w:t>
      </w:r>
      <w:r>
        <w:rPr>
          <w:sz w:val="20"/>
        </w:rPr>
        <w:t>been</w:t>
      </w:r>
      <w:r>
        <w:rPr>
          <w:spacing w:val="-4"/>
          <w:sz w:val="20"/>
        </w:rPr>
        <w:t> </w:t>
      </w:r>
      <w:r>
        <w:rPr>
          <w:sz w:val="20"/>
        </w:rPr>
        <w:t>purged.</w:t>
      </w:r>
      <w:r>
        <w:rPr>
          <w:spacing w:val="-3"/>
          <w:sz w:val="20"/>
        </w:rPr>
        <w:t> </w:t>
      </w:r>
      <w:r>
        <w:rPr>
          <w:sz w:val="20"/>
        </w:rPr>
        <w:t>Once</w:t>
      </w:r>
      <w:r>
        <w:rPr>
          <w:spacing w:val="-5"/>
          <w:sz w:val="20"/>
        </w:rPr>
        <w:t> </w:t>
      </w:r>
      <w:r>
        <w:rPr>
          <w:sz w:val="20"/>
        </w:rPr>
        <w:t>all</w:t>
      </w:r>
      <w:r>
        <w:rPr>
          <w:spacing w:val="-3"/>
          <w:sz w:val="20"/>
        </w:rPr>
        <w:t> </w:t>
      </w:r>
      <w:r>
        <w:rPr>
          <w:sz w:val="20"/>
        </w:rPr>
        <w:t>its</w:t>
      </w:r>
      <w:r>
        <w:rPr>
          <w:spacing w:val="-4"/>
          <w:sz w:val="20"/>
        </w:rPr>
        <w:t> </w:t>
      </w:r>
      <w:r>
        <w:rPr>
          <w:sz w:val="20"/>
        </w:rPr>
        <w:t>measurements</w:t>
      </w:r>
      <w:r>
        <w:rPr>
          <w:spacing w:val="-4"/>
          <w:sz w:val="20"/>
        </w:rPr>
        <w:t> </w:t>
      </w:r>
      <w:r>
        <w:rPr>
          <w:sz w:val="20"/>
        </w:rPr>
        <w:t>have been purged, the PM Job is removed from the system.</w:t>
      </w:r>
    </w:p>
    <w:p>
      <w:pPr>
        <w:pStyle w:val="BodyText"/>
        <w:spacing w:before="71"/>
        <w:ind w:left="0"/>
      </w:pPr>
    </w:p>
    <w:p>
      <w:pPr>
        <w:pStyle w:val="Heading4"/>
        <w:numPr>
          <w:ilvl w:val="3"/>
          <w:numId w:val="2"/>
        </w:numPr>
        <w:tabs>
          <w:tab w:pos="1430" w:val="left" w:leader="none"/>
        </w:tabs>
        <w:spacing w:line="240" w:lineRule="auto" w:before="0" w:after="0"/>
        <w:ind w:left="1430" w:right="0" w:hanging="1078"/>
        <w:jc w:val="left"/>
      </w:pPr>
      <w:r>
        <w:rPr/>
        <w:t>Preinstalled</w:t>
      </w:r>
      <w:r>
        <w:rPr>
          <w:spacing w:val="-5"/>
        </w:rPr>
        <w:t> </w:t>
      </w:r>
      <w:r>
        <w:rPr/>
        <w:t>PM</w:t>
      </w:r>
      <w:r>
        <w:rPr>
          <w:spacing w:val="-4"/>
        </w:rPr>
        <w:t> </w:t>
      </w:r>
      <w:r>
        <w:rPr>
          <w:spacing w:val="-5"/>
        </w:rPr>
        <w:t>Job</w:t>
      </w:r>
    </w:p>
    <w:p>
      <w:pPr>
        <w:pStyle w:val="BodyText"/>
        <w:spacing w:before="180"/>
        <w:ind w:right="1083"/>
      </w:pPr>
      <w:r>
        <w:rPr/>
        <w:t>A</w:t>
      </w:r>
      <w:r>
        <w:rPr>
          <w:spacing w:val="-3"/>
        </w:rPr>
        <w:t> </w:t>
      </w:r>
      <w:r>
        <w:rPr/>
        <w:t>Preinstalled</w:t>
      </w:r>
      <w:r>
        <w:rPr>
          <w:spacing w:val="-1"/>
        </w:rPr>
        <w:t> </w:t>
      </w:r>
      <w:r>
        <w:rPr/>
        <w:t>PM</w:t>
      </w:r>
      <w:r>
        <w:rPr>
          <w:spacing w:val="-3"/>
        </w:rPr>
        <w:t> </w:t>
      </w:r>
      <w:r>
        <w:rPr/>
        <w:t>Job</w:t>
      </w:r>
      <w:r>
        <w:rPr>
          <w:spacing w:val="-2"/>
        </w:rPr>
        <w:t> </w:t>
      </w:r>
      <w:r>
        <w:rPr/>
        <w:t>is</w:t>
      </w:r>
      <w:r>
        <w:rPr>
          <w:spacing w:val="-4"/>
        </w:rPr>
        <w:t> </w:t>
      </w:r>
      <w:r>
        <w:rPr/>
        <w:t>a</w:t>
      </w:r>
      <w:r>
        <w:rPr>
          <w:spacing w:val="-3"/>
        </w:rPr>
        <w:t> </w:t>
      </w:r>
      <w:r>
        <w:rPr/>
        <w:t>type</w:t>
      </w:r>
      <w:r>
        <w:rPr>
          <w:spacing w:val="-3"/>
        </w:rPr>
        <w:t> </w:t>
      </w:r>
      <w:r>
        <w:rPr/>
        <w:t>of</w:t>
      </w:r>
      <w:r>
        <w:rPr>
          <w:spacing w:val="-3"/>
        </w:rPr>
        <w:t> </w:t>
      </w:r>
      <w:r>
        <w:rPr/>
        <w:t>PM</w:t>
      </w:r>
      <w:r>
        <w:rPr>
          <w:spacing w:val="-3"/>
        </w:rPr>
        <w:t> </w:t>
      </w:r>
      <w:r>
        <w:rPr/>
        <w:t>Job</w:t>
      </w:r>
      <w:r>
        <w:rPr>
          <w:spacing w:val="-2"/>
        </w:rPr>
        <w:t> </w:t>
      </w:r>
      <w:r>
        <w:rPr/>
        <w:t>that</w:t>
      </w:r>
      <w:r>
        <w:rPr>
          <w:spacing w:val="-3"/>
        </w:rPr>
        <w:t> </w:t>
      </w:r>
      <w:r>
        <w:rPr/>
        <w:t>is</w:t>
      </w:r>
      <w:r>
        <w:rPr>
          <w:spacing w:val="-4"/>
        </w:rPr>
        <w:t> </w:t>
      </w:r>
      <w:r>
        <w:rPr/>
        <w:t>created automatically</w:t>
      </w:r>
      <w:r>
        <w:rPr>
          <w:spacing w:val="-3"/>
        </w:rPr>
        <w:t> </w:t>
      </w:r>
      <w:r>
        <w:rPr/>
        <w:t>by</w:t>
      </w:r>
      <w:r>
        <w:rPr>
          <w:spacing w:val="-2"/>
        </w:rPr>
        <w:t> </w:t>
      </w:r>
      <w:r>
        <w:rPr/>
        <w:t>the</w:t>
      </w:r>
      <w:r>
        <w:rPr>
          <w:spacing w:val="-2"/>
        </w:rPr>
        <w:t> </w:t>
      </w:r>
      <w:r>
        <w:rPr/>
        <w:t>O-Cloud.</w:t>
      </w:r>
      <w:r>
        <w:rPr>
          <w:spacing w:val="-2"/>
        </w:rPr>
        <w:t> </w:t>
      </w:r>
      <w:r>
        <w:rPr/>
        <w:t>Preinstalled</w:t>
      </w:r>
      <w:r>
        <w:rPr>
          <w:spacing w:val="-2"/>
        </w:rPr>
        <w:t> </w:t>
      </w:r>
      <w:r>
        <w:rPr/>
        <w:t>PM</w:t>
      </w:r>
      <w:r>
        <w:rPr>
          <w:spacing w:val="-3"/>
        </w:rPr>
        <w:t> </w:t>
      </w:r>
      <w:r>
        <w:rPr/>
        <w:t>Jobs</w:t>
      </w:r>
      <w:r>
        <w:rPr>
          <w:spacing w:val="-4"/>
        </w:rPr>
        <w:t> </w:t>
      </w:r>
      <w:r>
        <w:rPr/>
        <w:t>can</w:t>
      </w:r>
      <w:r>
        <w:rPr>
          <w:spacing w:val="-2"/>
        </w:rPr>
        <w:t> </w:t>
      </w:r>
      <w:r>
        <w:rPr/>
        <w:t>be created during O-Cloud genesis (O-Cloud start up). Preinstalled PM Jobs behave like other PM Jobs. One of the purposes of the measurements collected by Preinstalled PM Jobs is for internal O-Cloud PM operation and </w:t>
      </w:r>
      <w:r>
        <w:rPr>
          <w:spacing w:val="-2"/>
        </w:rPr>
        <w:t>management.</w:t>
      </w:r>
    </w:p>
    <w:p>
      <w:pPr>
        <w:pStyle w:val="BodyText"/>
        <w:spacing w:before="179"/>
        <w:ind w:right="940"/>
      </w:pPr>
      <w:r>
        <w:rPr/>
        <w:t>An IMS consumer cannot change or alter a Preinstalled PM Job. Preinstalled PM Jobs may be deleted by an IMS software</w:t>
      </w:r>
      <w:r>
        <w:rPr>
          <w:spacing w:val="-3"/>
        </w:rPr>
        <w:t> </w:t>
      </w:r>
      <w:r>
        <w:rPr/>
        <w:t>update.</w:t>
      </w:r>
      <w:r>
        <w:rPr>
          <w:spacing w:val="-5"/>
        </w:rPr>
        <w:t> </w:t>
      </w:r>
      <w:r>
        <w:rPr/>
        <w:t>The</w:t>
      </w:r>
      <w:r>
        <w:rPr>
          <w:spacing w:val="-3"/>
        </w:rPr>
        <w:t> </w:t>
      </w:r>
      <w:r>
        <w:rPr/>
        <w:t>SMO</w:t>
      </w:r>
      <w:r>
        <w:rPr>
          <w:spacing w:val="-3"/>
        </w:rPr>
        <w:t> </w:t>
      </w:r>
      <w:r>
        <w:rPr/>
        <w:t>or</w:t>
      </w:r>
      <w:r>
        <w:rPr>
          <w:spacing w:val="-5"/>
        </w:rPr>
        <w:t> </w:t>
      </w:r>
      <w:r>
        <w:rPr/>
        <w:t>other</w:t>
      </w:r>
      <w:r>
        <w:rPr>
          <w:spacing w:val="-2"/>
        </w:rPr>
        <w:t> </w:t>
      </w:r>
      <w:r>
        <w:rPr/>
        <w:t>entity</w:t>
      </w:r>
      <w:r>
        <w:rPr>
          <w:spacing w:val="-3"/>
        </w:rPr>
        <w:t> </w:t>
      </w:r>
      <w:r>
        <w:rPr/>
        <w:t>can</w:t>
      </w:r>
      <w:r>
        <w:rPr>
          <w:spacing w:val="-2"/>
        </w:rPr>
        <w:t> </w:t>
      </w:r>
      <w:r>
        <w:rPr/>
        <w:t>subscribe</w:t>
      </w:r>
      <w:r>
        <w:rPr>
          <w:spacing w:val="-3"/>
        </w:rPr>
        <w:t> </w:t>
      </w:r>
      <w:r>
        <w:rPr/>
        <w:t>to</w:t>
      </w:r>
      <w:r>
        <w:rPr>
          <w:spacing w:val="-5"/>
        </w:rPr>
        <w:t> </w:t>
      </w:r>
      <w:r>
        <w:rPr/>
        <w:t>Preinstalled</w:t>
      </w:r>
      <w:r>
        <w:rPr>
          <w:spacing w:val="-2"/>
        </w:rPr>
        <w:t> </w:t>
      </w:r>
      <w:r>
        <w:rPr/>
        <w:t>PM</w:t>
      </w:r>
      <w:r>
        <w:rPr>
          <w:spacing w:val="-3"/>
        </w:rPr>
        <w:t> </w:t>
      </w:r>
      <w:r>
        <w:rPr/>
        <w:t>Jobs</w:t>
      </w:r>
      <w:r>
        <w:rPr>
          <w:spacing w:val="-4"/>
        </w:rPr>
        <w:t> </w:t>
      </w:r>
      <w:r>
        <w:rPr/>
        <w:t>and</w:t>
      </w:r>
      <w:r>
        <w:rPr>
          <w:spacing w:val="-2"/>
        </w:rPr>
        <w:t> </w:t>
      </w:r>
      <w:r>
        <w:rPr/>
        <w:t>their</w:t>
      </w:r>
      <w:r>
        <w:rPr>
          <w:spacing w:val="-5"/>
        </w:rPr>
        <w:t> </w:t>
      </w:r>
      <w:r>
        <w:rPr/>
        <w:t>attendant</w:t>
      </w:r>
      <w:r>
        <w:rPr>
          <w:spacing w:val="-4"/>
        </w:rPr>
        <w:t> </w:t>
      </w:r>
      <w:r>
        <w:rPr/>
        <w:t>measurements.</w:t>
      </w:r>
    </w:p>
    <w:p>
      <w:pPr>
        <w:pStyle w:val="BodyText"/>
        <w:spacing w:before="70"/>
        <w:ind w:left="0"/>
      </w:pPr>
    </w:p>
    <w:p>
      <w:pPr>
        <w:pStyle w:val="Heading3"/>
        <w:numPr>
          <w:ilvl w:val="2"/>
          <w:numId w:val="2"/>
        </w:numPr>
        <w:tabs>
          <w:tab w:pos="1070" w:val="left" w:leader="none"/>
        </w:tabs>
        <w:spacing w:line="240" w:lineRule="auto" w:before="0" w:after="0"/>
        <w:ind w:left="1070" w:right="0" w:hanging="718"/>
        <w:jc w:val="left"/>
      </w:pPr>
      <w:bookmarkStart w:name="_bookmark125" w:id="126"/>
      <w:bookmarkEnd w:id="126"/>
      <w:r>
        <w:rPr/>
      </w:r>
      <w:r>
        <w:rPr/>
        <w:t>Source</w:t>
      </w:r>
      <w:r>
        <w:rPr>
          <w:spacing w:val="-6"/>
        </w:rPr>
        <w:t> </w:t>
      </w:r>
      <w:r>
        <w:rPr/>
        <w:t>of</w:t>
      </w:r>
      <w:r>
        <w:rPr>
          <w:spacing w:val="-1"/>
        </w:rPr>
        <w:t> </w:t>
      </w:r>
      <w:r>
        <w:rPr>
          <w:spacing w:val="-4"/>
        </w:rPr>
        <w:t>Truth</w:t>
      </w:r>
    </w:p>
    <w:p>
      <w:pPr>
        <w:pStyle w:val="BodyText"/>
        <w:ind w:right="1083"/>
      </w:pPr>
      <w:r>
        <w:rPr/>
        <w:t>The source of truth is the arbiter of discrepancies in metrics. In an O-Cloud IMS Performance context, it is expected that the “</w:t>
      </w:r>
      <w:r>
        <w:rPr>
          <w:i/>
        </w:rPr>
        <w:t>source of truth</w:t>
      </w:r>
      <w:r>
        <w:rPr/>
        <w:t>” will be the O-Cloud (IMS + O-Cloud infrastructure resources). The PM job manages the transformation</w:t>
      </w:r>
      <w:r>
        <w:rPr>
          <w:spacing w:val="-3"/>
        </w:rPr>
        <w:t> </w:t>
      </w:r>
      <w:r>
        <w:rPr/>
        <w:t>of</w:t>
      </w:r>
      <w:r>
        <w:rPr>
          <w:spacing w:val="-4"/>
        </w:rPr>
        <w:t> </w:t>
      </w:r>
      <w:r>
        <w:rPr/>
        <w:t>data</w:t>
      </w:r>
      <w:r>
        <w:rPr>
          <w:spacing w:val="-2"/>
        </w:rPr>
        <w:t> </w:t>
      </w:r>
      <w:r>
        <w:rPr/>
        <w:t>into</w:t>
      </w:r>
      <w:r>
        <w:rPr>
          <w:spacing w:val="-1"/>
        </w:rPr>
        <w:t> </w:t>
      </w:r>
      <w:r>
        <w:rPr/>
        <w:t>a</w:t>
      </w:r>
      <w:r>
        <w:rPr>
          <w:spacing w:val="-4"/>
        </w:rPr>
        <w:t> </w:t>
      </w:r>
      <w:r>
        <w:rPr/>
        <w:t>performance</w:t>
      </w:r>
      <w:r>
        <w:rPr>
          <w:spacing w:val="-2"/>
        </w:rPr>
        <w:t> </w:t>
      </w:r>
      <w:r>
        <w:rPr/>
        <w:t>report.</w:t>
      </w:r>
      <w:r>
        <w:rPr>
          <w:spacing w:val="-2"/>
        </w:rPr>
        <w:t> </w:t>
      </w:r>
      <w:r>
        <w:rPr/>
        <w:t>The</w:t>
      </w:r>
      <w:r>
        <w:rPr>
          <w:spacing w:val="-2"/>
        </w:rPr>
        <w:t> </w:t>
      </w:r>
      <w:r>
        <w:rPr/>
        <w:t>PM</w:t>
      </w:r>
      <w:r>
        <w:rPr>
          <w:spacing w:val="-2"/>
        </w:rPr>
        <w:t> </w:t>
      </w:r>
      <w:r>
        <w:rPr/>
        <w:t>job</w:t>
      </w:r>
      <w:r>
        <w:rPr>
          <w:spacing w:val="-1"/>
        </w:rPr>
        <w:t> </w:t>
      </w:r>
      <w:r>
        <w:rPr/>
        <w:t>requests</w:t>
      </w:r>
      <w:r>
        <w:rPr>
          <w:spacing w:val="-3"/>
        </w:rPr>
        <w:t> </w:t>
      </w:r>
      <w:r>
        <w:rPr/>
        <w:t>data</w:t>
      </w:r>
      <w:r>
        <w:rPr>
          <w:spacing w:val="-2"/>
        </w:rPr>
        <w:t> </w:t>
      </w:r>
      <w:r>
        <w:rPr/>
        <w:t>from</w:t>
      </w:r>
      <w:r>
        <w:rPr>
          <w:spacing w:val="-1"/>
        </w:rPr>
        <w:t> </w:t>
      </w:r>
      <w:r>
        <w:rPr/>
        <w:t>the</w:t>
      </w:r>
      <w:r>
        <w:rPr>
          <w:spacing w:val="-2"/>
        </w:rPr>
        <w:t> </w:t>
      </w:r>
      <w:r>
        <w:rPr/>
        <w:t>O-Cloud</w:t>
      </w:r>
      <w:r>
        <w:rPr>
          <w:spacing w:val="-1"/>
        </w:rPr>
        <w:t> </w:t>
      </w:r>
      <w:r>
        <w:rPr/>
        <w:t>(the</w:t>
      </w:r>
      <w:r>
        <w:rPr>
          <w:spacing w:val="-2"/>
        </w:rPr>
        <w:t> </w:t>
      </w:r>
      <w:r>
        <w:rPr/>
        <w:t>Source</w:t>
      </w:r>
      <w:r>
        <w:rPr>
          <w:spacing w:val="-4"/>
        </w:rPr>
        <w:t> </w:t>
      </w:r>
      <w:r>
        <w:rPr/>
        <w:t>of</w:t>
      </w:r>
      <w:r>
        <w:rPr>
          <w:spacing w:val="-2"/>
        </w:rPr>
        <w:t> </w:t>
      </w:r>
      <w:r>
        <w:rPr/>
        <w:t>Truth)</w:t>
      </w:r>
      <w:r>
        <w:rPr>
          <w:spacing w:val="-2"/>
        </w:rPr>
        <w:t> </w:t>
      </w:r>
      <w:r>
        <w:rPr/>
        <w:t>to build the performance report.</w:t>
      </w:r>
    </w:p>
    <w:p>
      <w:pPr>
        <w:pStyle w:val="BodyText"/>
        <w:spacing w:before="179"/>
        <w:ind w:right="940"/>
      </w:pPr>
      <w:r>
        <w:rPr/>
        <w:t>For example, suppose there is a metric from the source of truth with a reported value of 50, and the performance report has</w:t>
      </w:r>
      <w:r>
        <w:rPr>
          <w:spacing w:val="-3"/>
        </w:rPr>
        <w:t> </w:t>
      </w:r>
      <w:r>
        <w:rPr/>
        <w:t>a</w:t>
      </w:r>
      <w:r>
        <w:rPr>
          <w:spacing w:val="-2"/>
        </w:rPr>
        <w:t> </w:t>
      </w:r>
      <w:r>
        <w:rPr/>
        <w:t>value</w:t>
      </w:r>
      <w:r>
        <w:rPr>
          <w:spacing w:val="-2"/>
        </w:rPr>
        <w:t> </w:t>
      </w:r>
      <w:r>
        <w:rPr/>
        <w:t>of</w:t>
      </w:r>
      <w:r>
        <w:rPr>
          <w:spacing w:val="-2"/>
        </w:rPr>
        <w:t> </w:t>
      </w:r>
      <w:r>
        <w:rPr/>
        <w:t>20.</w:t>
      </w:r>
      <w:r>
        <w:rPr>
          <w:spacing w:val="-2"/>
        </w:rPr>
        <w:t> </w:t>
      </w:r>
      <w:r>
        <w:rPr/>
        <w:t>That</w:t>
      </w:r>
      <w:r>
        <w:rPr>
          <w:spacing w:val="-2"/>
        </w:rPr>
        <w:t> </w:t>
      </w:r>
      <w:r>
        <w:rPr/>
        <w:t>value</w:t>
      </w:r>
      <w:r>
        <w:rPr>
          <w:spacing w:val="-2"/>
        </w:rPr>
        <w:t> </w:t>
      </w:r>
      <w:r>
        <w:rPr/>
        <w:t>of</w:t>
      </w:r>
      <w:r>
        <w:rPr>
          <w:spacing w:val="-2"/>
        </w:rPr>
        <w:t> </w:t>
      </w:r>
      <w:r>
        <w:rPr/>
        <w:t>20</w:t>
      </w:r>
      <w:r>
        <w:rPr>
          <w:spacing w:val="-1"/>
        </w:rPr>
        <w:t> </w:t>
      </w:r>
      <w:r>
        <w:rPr/>
        <w:t>might</w:t>
      </w:r>
      <w:r>
        <w:rPr>
          <w:spacing w:val="-3"/>
        </w:rPr>
        <w:t> </w:t>
      </w:r>
      <w:r>
        <w:rPr/>
        <w:t>have</w:t>
      </w:r>
      <w:r>
        <w:rPr>
          <w:spacing w:val="-2"/>
        </w:rPr>
        <w:t> </w:t>
      </w:r>
      <w:r>
        <w:rPr/>
        <w:t>been</w:t>
      </w:r>
      <w:r>
        <w:rPr>
          <w:spacing w:val="-3"/>
        </w:rPr>
        <w:t> </w:t>
      </w:r>
      <w:r>
        <w:rPr/>
        <w:t>a</w:t>
      </w:r>
      <w:r>
        <w:rPr>
          <w:spacing w:val="-2"/>
        </w:rPr>
        <w:t> </w:t>
      </w:r>
      <w:r>
        <w:rPr/>
        <w:t>result</w:t>
      </w:r>
      <w:r>
        <w:rPr>
          <w:spacing w:val="-5"/>
        </w:rPr>
        <w:t> </w:t>
      </w:r>
      <w:r>
        <w:rPr/>
        <w:t>of</w:t>
      </w:r>
      <w:r>
        <w:rPr>
          <w:spacing w:val="-2"/>
        </w:rPr>
        <w:t> </w:t>
      </w:r>
      <w:r>
        <w:rPr/>
        <w:t>corruption</w:t>
      </w:r>
      <w:r>
        <w:rPr>
          <w:spacing w:val="-1"/>
        </w:rPr>
        <w:t> </w:t>
      </w:r>
      <w:r>
        <w:rPr/>
        <w:t>in</w:t>
      </w:r>
      <w:r>
        <w:rPr>
          <w:spacing w:val="-1"/>
        </w:rPr>
        <w:t> </w:t>
      </w:r>
      <w:r>
        <w:rPr/>
        <w:t>sending,</w:t>
      </w:r>
      <w:r>
        <w:rPr>
          <w:spacing w:val="-2"/>
        </w:rPr>
        <w:t> </w:t>
      </w:r>
      <w:r>
        <w:rPr/>
        <w:t>composition,</w:t>
      </w:r>
      <w:r>
        <w:rPr>
          <w:spacing w:val="-2"/>
        </w:rPr>
        <w:t> </w:t>
      </w:r>
      <w:r>
        <w:rPr/>
        <w:t>or</w:t>
      </w:r>
      <w:r>
        <w:rPr>
          <w:spacing w:val="-4"/>
        </w:rPr>
        <w:t> </w:t>
      </w:r>
      <w:r>
        <w:rPr/>
        <w:t>a</w:t>
      </w:r>
      <w:r>
        <w:rPr>
          <w:spacing w:val="-2"/>
        </w:rPr>
        <w:t> </w:t>
      </w:r>
      <w:r>
        <w:rPr/>
        <w:t>software</w:t>
      </w:r>
      <w:r>
        <w:rPr>
          <w:spacing w:val="-2"/>
        </w:rPr>
        <w:t> </w:t>
      </w:r>
      <w:r>
        <w:rPr/>
        <w:t>bug.</w:t>
      </w:r>
      <w:r>
        <w:rPr>
          <w:spacing w:val="-2"/>
        </w:rPr>
        <w:t> </w:t>
      </w:r>
      <w:r>
        <w:rPr/>
        <w:t>In order to obtain the proper value, the source of truth can be consulted.</w:t>
      </w:r>
    </w:p>
    <w:p>
      <w:pPr>
        <w:pStyle w:val="BodyText"/>
        <w:spacing w:before="70"/>
        <w:ind w:left="0"/>
      </w:pPr>
    </w:p>
    <w:p>
      <w:pPr>
        <w:pStyle w:val="Heading3"/>
        <w:numPr>
          <w:ilvl w:val="2"/>
          <w:numId w:val="2"/>
        </w:numPr>
        <w:tabs>
          <w:tab w:pos="1070" w:val="left" w:leader="none"/>
        </w:tabs>
        <w:spacing w:line="240" w:lineRule="auto" w:before="1" w:after="0"/>
        <w:ind w:left="1070" w:right="0" w:hanging="718"/>
        <w:jc w:val="left"/>
      </w:pPr>
      <w:bookmarkStart w:name="_bookmark126" w:id="127"/>
      <w:bookmarkEnd w:id="127"/>
      <w:r>
        <w:rPr/>
      </w:r>
      <w:r>
        <w:rPr/>
        <w:t>Performance</w:t>
      </w:r>
      <w:r>
        <w:rPr>
          <w:spacing w:val="-8"/>
        </w:rPr>
        <w:t> </w:t>
      </w:r>
      <w:r>
        <w:rPr>
          <w:spacing w:val="-2"/>
        </w:rPr>
        <w:t>Threshold</w:t>
      </w:r>
    </w:p>
    <w:p>
      <w:pPr>
        <w:pStyle w:val="BodyText"/>
        <w:ind w:right="940"/>
      </w:pPr>
      <w:r>
        <w:rPr/>
        <w:t>A</w:t>
      </w:r>
      <w:r>
        <w:rPr>
          <w:spacing w:val="-2"/>
        </w:rPr>
        <w:t> </w:t>
      </w:r>
      <w:r>
        <w:rPr/>
        <w:t>performance</w:t>
      </w:r>
      <w:r>
        <w:rPr>
          <w:spacing w:val="-2"/>
        </w:rPr>
        <w:t> </w:t>
      </w:r>
      <w:r>
        <w:rPr/>
        <w:t>threshold</w:t>
      </w:r>
      <w:r>
        <w:rPr>
          <w:spacing w:val="-2"/>
        </w:rPr>
        <w:t> </w:t>
      </w:r>
      <w:r>
        <w:rPr/>
        <w:t>is</w:t>
      </w:r>
      <w:r>
        <w:rPr>
          <w:spacing w:val="-3"/>
        </w:rPr>
        <w:t> </w:t>
      </w:r>
      <w:r>
        <w:rPr/>
        <w:t>a level</w:t>
      </w:r>
      <w:r>
        <w:rPr>
          <w:spacing w:val="-2"/>
        </w:rPr>
        <w:t> </w:t>
      </w:r>
      <w:r>
        <w:rPr/>
        <w:t>or</w:t>
      </w:r>
      <w:r>
        <w:rPr>
          <w:spacing w:val="-2"/>
        </w:rPr>
        <w:t> </w:t>
      </w:r>
      <w:r>
        <w:rPr/>
        <w:t>value</w:t>
      </w:r>
      <w:r>
        <w:rPr>
          <w:spacing w:val="-2"/>
        </w:rPr>
        <w:t> </w:t>
      </w:r>
      <w:r>
        <w:rPr/>
        <w:t>which</w:t>
      </w:r>
      <w:r>
        <w:rPr>
          <w:spacing w:val="-2"/>
        </w:rPr>
        <w:t> </w:t>
      </w:r>
      <w:r>
        <w:rPr/>
        <w:t>is</w:t>
      </w:r>
      <w:r>
        <w:rPr>
          <w:spacing w:val="-3"/>
        </w:rPr>
        <w:t> </w:t>
      </w:r>
      <w:r>
        <w:rPr/>
        <w:t>used</w:t>
      </w:r>
      <w:r>
        <w:rPr>
          <w:spacing w:val="-2"/>
        </w:rPr>
        <w:t> </w:t>
      </w:r>
      <w:r>
        <w:rPr/>
        <w:t>to</w:t>
      </w:r>
      <w:r>
        <w:rPr>
          <w:spacing w:val="-6"/>
        </w:rPr>
        <w:t> </w:t>
      </w:r>
      <w:r>
        <w:rPr/>
        <w:t>check</w:t>
      </w:r>
      <w:r>
        <w:rPr>
          <w:spacing w:val="-2"/>
        </w:rPr>
        <w:t> </w:t>
      </w:r>
      <w:r>
        <w:rPr/>
        <w:t>if</w:t>
      </w:r>
      <w:r>
        <w:rPr>
          <w:spacing w:val="-2"/>
        </w:rPr>
        <w:t> </w:t>
      </w:r>
      <w:r>
        <w:rPr/>
        <w:t>a</w:t>
      </w:r>
      <w:r>
        <w:rPr>
          <w:spacing w:val="-2"/>
        </w:rPr>
        <w:t> </w:t>
      </w:r>
      <w:r>
        <w:rPr/>
        <w:t>measurement</w:t>
      </w:r>
      <w:r>
        <w:rPr>
          <w:spacing w:val="-3"/>
        </w:rPr>
        <w:t> </w:t>
      </w:r>
      <w:r>
        <w:rPr/>
        <w:t>exceeds</w:t>
      </w:r>
      <w:r>
        <w:rPr>
          <w:spacing w:val="-3"/>
        </w:rPr>
        <w:t> </w:t>
      </w:r>
      <w:r>
        <w:rPr/>
        <w:t>or</w:t>
      </w:r>
      <w:r>
        <w:rPr>
          <w:spacing w:val="-2"/>
        </w:rPr>
        <w:t> </w:t>
      </w:r>
      <w:r>
        <w:rPr/>
        <w:t>stays</w:t>
      </w:r>
      <w:r>
        <w:rPr>
          <w:spacing w:val="-3"/>
        </w:rPr>
        <w:t> </w:t>
      </w:r>
      <w:r>
        <w:rPr/>
        <w:t>within.</w:t>
      </w:r>
      <w:r>
        <w:rPr>
          <w:spacing w:val="-2"/>
        </w:rPr>
        <w:t> </w:t>
      </w:r>
      <w:r>
        <w:rPr/>
        <w:t>Typically, thresholds are used to trigger behavior or policies in a system.</w:t>
      </w:r>
    </w:p>
    <w:p>
      <w:pPr>
        <w:pStyle w:val="BodyText"/>
      </w:pPr>
      <w:r>
        <w:rPr/>
        <w:t>For</w:t>
      </w:r>
      <w:r>
        <w:rPr>
          <w:spacing w:val="-4"/>
        </w:rPr>
        <w:t> </w:t>
      </w:r>
      <w:r>
        <w:rPr/>
        <w:t>example,</w:t>
      </w:r>
      <w:r>
        <w:rPr>
          <w:spacing w:val="-4"/>
        </w:rPr>
        <w:t> </w:t>
      </w:r>
      <w:r>
        <w:rPr/>
        <w:t>a</w:t>
      </w:r>
      <w:r>
        <w:rPr>
          <w:spacing w:val="-5"/>
        </w:rPr>
        <w:t> </w:t>
      </w:r>
      <w:r>
        <w:rPr/>
        <w:t>user</w:t>
      </w:r>
      <w:r>
        <w:rPr>
          <w:spacing w:val="-3"/>
        </w:rPr>
        <w:t> </w:t>
      </w:r>
      <w:r>
        <w:rPr/>
        <w:t>might</w:t>
      </w:r>
      <w:r>
        <w:rPr>
          <w:spacing w:val="-4"/>
        </w:rPr>
        <w:t> </w:t>
      </w:r>
      <w:r>
        <w:rPr/>
        <w:t>set</w:t>
      </w:r>
      <w:r>
        <w:rPr>
          <w:spacing w:val="-5"/>
        </w:rPr>
        <w:t> </w:t>
      </w:r>
      <w:r>
        <w:rPr/>
        <w:t>a</w:t>
      </w:r>
      <w:r>
        <w:rPr>
          <w:spacing w:val="-3"/>
        </w:rPr>
        <w:t> </w:t>
      </w:r>
      <w:r>
        <w:rPr/>
        <w:t>CPU</w:t>
      </w:r>
      <w:r>
        <w:rPr>
          <w:spacing w:val="-5"/>
        </w:rPr>
        <w:t> </w:t>
      </w:r>
      <w:r>
        <w:rPr/>
        <w:t>utilization</w:t>
      </w:r>
      <w:r>
        <w:rPr>
          <w:spacing w:val="-3"/>
        </w:rPr>
        <w:t> </w:t>
      </w:r>
      <w:r>
        <w:rPr/>
        <w:t>threshold</w:t>
      </w:r>
      <w:r>
        <w:rPr>
          <w:spacing w:val="-2"/>
        </w:rPr>
        <w:t> </w:t>
      </w:r>
      <w:r>
        <w:rPr/>
        <w:t>of</w:t>
      </w:r>
      <w:r>
        <w:rPr>
          <w:spacing w:val="-6"/>
        </w:rPr>
        <w:t> </w:t>
      </w:r>
      <w:r>
        <w:rPr>
          <w:spacing w:val="-4"/>
        </w:rPr>
        <w:t>80%.</w:t>
      </w:r>
    </w:p>
    <w:p>
      <w:pPr>
        <w:pStyle w:val="BodyText"/>
        <w:spacing w:before="68"/>
        <w:ind w:left="0"/>
      </w:pPr>
    </w:p>
    <w:p>
      <w:pPr>
        <w:pStyle w:val="Heading3"/>
        <w:numPr>
          <w:ilvl w:val="2"/>
          <w:numId w:val="2"/>
        </w:numPr>
        <w:tabs>
          <w:tab w:pos="1070" w:val="left" w:leader="none"/>
        </w:tabs>
        <w:spacing w:line="240" w:lineRule="auto" w:before="1" w:after="0"/>
        <w:ind w:left="1070" w:right="0" w:hanging="718"/>
        <w:jc w:val="left"/>
      </w:pPr>
      <w:bookmarkStart w:name="_bookmark127" w:id="128"/>
      <w:bookmarkEnd w:id="128"/>
      <w:r>
        <w:rPr/>
      </w:r>
      <w:r>
        <w:rPr/>
        <w:t>Performance</w:t>
      </w:r>
      <w:r>
        <w:rPr>
          <w:spacing w:val="-8"/>
        </w:rPr>
        <w:t> </w:t>
      </w:r>
      <w:r>
        <w:rPr>
          <w:spacing w:val="-2"/>
        </w:rPr>
        <w:t>Dictionary</w:t>
      </w:r>
    </w:p>
    <w:p>
      <w:pPr>
        <w:pStyle w:val="BodyText"/>
        <w:ind w:right="1072"/>
        <w:jc w:val="both"/>
      </w:pPr>
      <w:r>
        <w:rPr/>
        <w:t>A</w:t>
      </w:r>
      <w:r>
        <w:rPr>
          <w:spacing w:val="-2"/>
        </w:rPr>
        <w:t> </w:t>
      </w:r>
      <w:r>
        <w:rPr/>
        <w:t>Performance</w:t>
      </w:r>
      <w:r>
        <w:rPr>
          <w:spacing w:val="-1"/>
        </w:rPr>
        <w:t> </w:t>
      </w:r>
      <w:r>
        <w:rPr/>
        <w:t>Dictionary</w:t>
      </w:r>
      <w:r>
        <w:rPr>
          <w:spacing w:val="-2"/>
        </w:rPr>
        <w:t> </w:t>
      </w:r>
      <w:r>
        <w:rPr/>
        <w:t>is</w:t>
      </w:r>
      <w:r>
        <w:rPr>
          <w:spacing w:val="-4"/>
        </w:rPr>
        <w:t> </w:t>
      </w:r>
      <w:r>
        <w:rPr/>
        <w:t>a</w:t>
      </w:r>
      <w:r>
        <w:rPr>
          <w:spacing w:val="-5"/>
        </w:rPr>
        <w:t> </w:t>
      </w:r>
      <w:r>
        <w:rPr/>
        <w:t>reference which</w:t>
      </w:r>
      <w:r>
        <w:rPr>
          <w:spacing w:val="-2"/>
        </w:rPr>
        <w:t> </w:t>
      </w:r>
      <w:r>
        <w:rPr/>
        <w:t>details</w:t>
      </w:r>
      <w:r>
        <w:rPr>
          <w:spacing w:val="-3"/>
        </w:rPr>
        <w:t> </w:t>
      </w:r>
      <w:r>
        <w:rPr/>
        <w:t>information</w:t>
      </w:r>
      <w:r>
        <w:rPr>
          <w:spacing w:val="-2"/>
        </w:rPr>
        <w:t> </w:t>
      </w:r>
      <w:r>
        <w:rPr/>
        <w:t>on</w:t>
      </w:r>
      <w:r>
        <w:rPr>
          <w:spacing w:val="-4"/>
        </w:rPr>
        <w:t> </w:t>
      </w:r>
      <w:r>
        <w:rPr/>
        <w:t>performance</w:t>
      </w:r>
      <w:r>
        <w:rPr>
          <w:spacing w:val="-5"/>
        </w:rPr>
        <w:t> </w:t>
      </w:r>
      <w:r>
        <w:rPr/>
        <w:t>metrics</w:t>
      </w:r>
      <w:r>
        <w:rPr>
          <w:spacing w:val="-4"/>
        </w:rPr>
        <w:t> </w:t>
      </w:r>
      <w:r>
        <w:rPr/>
        <w:t>or</w:t>
      </w:r>
      <w:r>
        <w:rPr>
          <w:spacing w:val="-3"/>
        </w:rPr>
        <w:t> </w:t>
      </w:r>
      <w:r>
        <w:rPr/>
        <w:t>KPIs</w:t>
      </w:r>
      <w:r>
        <w:rPr>
          <w:spacing w:val="-4"/>
        </w:rPr>
        <w:t> </w:t>
      </w:r>
      <w:r>
        <w:rPr/>
        <w:t>that</w:t>
      </w:r>
      <w:r>
        <w:rPr>
          <w:spacing w:val="-3"/>
        </w:rPr>
        <w:t> </w:t>
      </w:r>
      <w:r>
        <w:rPr/>
        <w:t>are</w:t>
      </w:r>
      <w:r>
        <w:rPr>
          <w:spacing w:val="-3"/>
        </w:rPr>
        <w:t> </w:t>
      </w:r>
      <w:r>
        <w:rPr/>
        <w:t>relevant</w:t>
      </w:r>
      <w:r>
        <w:rPr>
          <w:spacing w:val="-4"/>
        </w:rPr>
        <w:t> </w:t>
      </w:r>
      <w:r>
        <w:rPr/>
        <w:t>to one</w:t>
      </w:r>
      <w:r>
        <w:rPr>
          <w:spacing w:val="-2"/>
        </w:rPr>
        <w:t> </w:t>
      </w:r>
      <w:r>
        <w:rPr/>
        <w:t>or</w:t>
      </w:r>
      <w:r>
        <w:rPr>
          <w:spacing w:val="-4"/>
        </w:rPr>
        <w:t> </w:t>
      </w:r>
      <w:r>
        <w:rPr/>
        <w:t>more</w:t>
      </w:r>
      <w:r>
        <w:rPr>
          <w:spacing w:val="-2"/>
        </w:rPr>
        <w:t> </w:t>
      </w:r>
      <w:r>
        <w:rPr/>
        <w:t>O-Cloud Resource(s) and</w:t>
      </w:r>
      <w:r>
        <w:rPr>
          <w:spacing w:val="-1"/>
        </w:rPr>
        <w:t> </w:t>
      </w:r>
      <w:r>
        <w:rPr/>
        <w:t>that</w:t>
      </w:r>
      <w:r>
        <w:rPr>
          <w:spacing w:val="-2"/>
        </w:rPr>
        <w:t> </w:t>
      </w:r>
      <w:r>
        <w:rPr/>
        <w:t>would</w:t>
      </w:r>
      <w:r>
        <w:rPr>
          <w:spacing w:val="-1"/>
        </w:rPr>
        <w:t> </w:t>
      </w:r>
      <w:r>
        <w:rPr/>
        <w:t>be</w:t>
      </w:r>
      <w:r>
        <w:rPr>
          <w:spacing w:val="-4"/>
        </w:rPr>
        <w:t> </w:t>
      </w:r>
      <w:r>
        <w:rPr/>
        <w:t>reported</w:t>
      </w:r>
      <w:r>
        <w:rPr>
          <w:spacing w:val="-1"/>
        </w:rPr>
        <w:t> </w:t>
      </w:r>
      <w:r>
        <w:rPr/>
        <w:t>by</w:t>
      </w:r>
      <w:r>
        <w:rPr>
          <w:spacing w:val="-1"/>
        </w:rPr>
        <w:t> </w:t>
      </w:r>
      <w:r>
        <w:rPr/>
        <w:t>the</w:t>
      </w:r>
      <w:r>
        <w:rPr>
          <w:spacing w:val="-2"/>
        </w:rPr>
        <w:t> </w:t>
      </w:r>
      <w:r>
        <w:rPr/>
        <w:t>IMS</w:t>
      </w:r>
      <w:r>
        <w:rPr>
          <w:spacing w:val="-2"/>
        </w:rPr>
        <w:t> </w:t>
      </w:r>
      <w:r>
        <w:rPr/>
        <w:t>in</w:t>
      </w:r>
      <w:r>
        <w:rPr>
          <w:spacing w:val="-1"/>
        </w:rPr>
        <w:t> </w:t>
      </w:r>
      <w:r>
        <w:rPr/>
        <w:t>the O-Cloud</w:t>
      </w:r>
      <w:r>
        <w:rPr>
          <w:spacing w:val="-1"/>
        </w:rPr>
        <w:t> </w:t>
      </w:r>
      <w:r>
        <w:rPr/>
        <w:t>so</w:t>
      </w:r>
      <w:r>
        <w:rPr>
          <w:spacing w:val="-1"/>
        </w:rPr>
        <w:t> </w:t>
      </w:r>
      <w:r>
        <w:rPr/>
        <w:t>that</w:t>
      </w:r>
      <w:r>
        <w:rPr>
          <w:spacing w:val="-2"/>
        </w:rPr>
        <w:t> </w:t>
      </w:r>
      <w:r>
        <w:rPr/>
        <w:t>the</w:t>
      </w:r>
      <w:r>
        <w:rPr>
          <w:spacing w:val="-2"/>
        </w:rPr>
        <w:t> </w:t>
      </w:r>
      <w:r>
        <w:rPr/>
        <w:t>SMO</w:t>
      </w:r>
      <w:r>
        <w:rPr>
          <w:spacing w:val="-2"/>
        </w:rPr>
        <w:t> </w:t>
      </w:r>
      <w:r>
        <w:rPr/>
        <w:t>could</w:t>
      </w:r>
      <w:r>
        <w:rPr>
          <w:spacing w:val="-4"/>
        </w:rPr>
        <w:t> </w:t>
      </w:r>
      <w:r>
        <w:rPr/>
        <w:t>act</w:t>
      </w:r>
      <w:r>
        <w:rPr>
          <w:spacing w:val="-3"/>
        </w:rPr>
        <w:t> </w:t>
      </w:r>
      <w:r>
        <w:rPr/>
        <w:t>on those</w:t>
      </w:r>
      <w:r>
        <w:rPr>
          <w:spacing w:val="-1"/>
        </w:rPr>
        <w:t> </w:t>
      </w:r>
      <w:r>
        <w:rPr/>
        <w:t>measurements.</w:t>
      </w:r>
      <w:r>
        <w:rPr>
          <w:spacing w:val="-1"/>
        </w:rPr>
        <w:t> </w:t>
      </w:r>
      <w:r>
        <w:rPr/>
        <w:t>The</w:t>
      </w:r>
      <w:r>
        <w:rPr>
          <w:spacing w:val="-1"/>
        </w:rPr>
        <w:t> </w:t>
      </w:r>
      <w:r>
        <w:rPr/>
        <w:t>Performance</w:t>
      </w:r>
      <w:r>
        <w:rPr>
          <w:spacing w:val="-1"/>
        </w:rPr>
        <w:t> </w:t>
      </w:r>
      <w:r>
        <w:rPr/>
        <w:t>Dictionary would be</w:t>
      </w:r>
      <w:r>
        <w:rPr>
          <w:spacing w:val="-3"/>
        </w:rPr>
        <w:t> </w:t>
      </w:r>
      <w:r>
        <w:rPr/>
        <w:t>onboarded when a</w:t>
      </w:r>
      <w:r>
        <w:rPr>
          <w:spacing w:val="-3"/>
        </w:rPr>
        <w:t> </w:t>
      </w:r>
      <w:r>
        <w:rPr/>
        <w:t>new O-Cloud Resource Type</w:t>
      </w:r>
      <w:r>
        <w:rPr>
          <w:spacing w:val="-1"/>
        </w:rPr>
        <w:t> </w:t>
      </w:r>
      <w:r>
        <w:rPr/>
        <w:t>is</w:t>
      </w:r>
      <w:r>
        <w:rPr>
          <w:spacing w:val="-2"/>
        </w:rPr>
        <w:t> </w:t>
      </w:r>
      <w:r>
        <w:rPr/>
        <w:t>added, for example during the process</w:t>
      </w:r>
      <w:r>
        <w:rPr>
          <w:spacing w:val="-1"/>
        </w:rPr>
        <w:t> </w:t>
      </w:r>
      <w:r>
        <w:rPr/>
        <w:t>of 1) O-Cloud registration,</w:t>
      </w:r>
      <w:r>
        <w:rPr>
          <w:spacing w:val="-2"/>
        </w:rPr>
        <w:t> </w:t>
      </w:r>
      <w:r>
        <w:rPr/>
        <w:t>2) IMS Software update 3) O-Cloud Resource addition and</w:t>
      </w:r>
    </w:p>
    <w:p>
      <w:pPr>
        <w:pStyle w:val="BodyText"/>
        <w:spacing w:before="0"/>
        <w:ind w:right="1002"/>
      </w:pPr>
      <w:r>
        <w:rPr/>
        <w:t>4)</w:t>
      </w:r>
      <w:r>
        <w:rPr>
          <w:spacing w:val="-3"/>
        </w:rPr>
        <w:t> </w:t>
      </w:r>
      <w:r>
        <w:rPr/>
        <w:t>O-Cloud</w:t>
      </w:r>
      <w:r>
        <w:rPr>
          <w:spacing w:val="-2"/>
        </w:rPr>
        <w:t> </w:t>
      </w:r>
      <w:r>
        <w:rPr/>
        <w:t>Resource</w:t>
      </w:r>
      <w:r>
        <w:rPr>
          <w:spacing w:val="-3"/>
        </w:rPr>
        <w:t> </w:t>
      </w:r>
      <w:r>
        <w:rPr/>
        <w:t>software</w:t>
      </w:r>
      <w:r>
        <w:rPr>
          <w:spacing w:val="-4"/>
        </w:rPr>
        <w:t> </w:t>
      </w:r>
      <w:r>
        <w:rPr/>
        <w:t>update;</w:t>
      </w:r>
      <w:r>
        <w:rPr>
          <w:spacing w:val="-3"/>
        </w:rPr>
        <w:t> </w:t>
      </w:r>
      <w:r>
        <w:rPr/>
        <w:t>and</w:t>
      </w:r>
      <w:r>
        <w:rPr>
          <w:spacing w:val="-2"/>
        </w:rPr>
        <w:t> </w:t>
      </w:r>
      <w:r>
        <w:rPr/>
        <w:t>that</w:t>
      </w:r>
      <w:r>
        <w:rPr>
          <w:spacing w:val="-2"/>
        </w:rPr>
        <w:t> </w:t>
      </w:r>
      <w:r>
        <w:rPr/>
        <w:t>O-Cloud</w:t>
      </w:r>
      <w:r>
        <w:rPr>
          <w:spacing w:val="-3"/>
        </w:rPr>
        <w:t> </w:t>
      </w:r>
      <w:r>
        <w:rPr/>
        <w:t>Resource</w:t>
      </w:r>
      <w:r>
        <w:rPr>
          <w:spacing w:val="-1"/>
        </w:rPr>
        <w:t> </w:t>
      </w:r>
      <w:r>
        <w:rPr/>
        <w:t>Type</w:t>
      </w:r>
      <w:r>
        <w:rPr>
          <w:spacing w:val="-3"/>
        </w:rPr>
        <w:t> </w:t>
      </w:r>
      <w:r>
        <w:rPr/>
        <w:t>would</w:t>
      </w:r>
      <w:r>
        <w:rPr>
          <w:spacing w:val="-2"/>
        </w:rPr>
        <w:t> </w:t>
      </w:r>
      <w:r>
        <w:rPr/>
        <w:t>come</w:t>
      </w:r>
      <w:r>
        <w:rPr>
          <w:spacing w:val="-4"/>
        </w:rPr>
        <w:t> </w:t>
      </w:r>
      <w:r>
        <w:rPr/>
        <w:t>with</w:t>
      </w:r>
      <w:r>
        <w:rPr>
          <w:spacing w:val="-4"/>
        </w:rPr>
        <w:t> </w:t>
      </w:r>
      <w:r>
        <w:rPr/>
        <w:t>an</w:t>
      </w:r>
      <w:r>
        <w:rPr>
          <w:spacing w:val="-2"/>
        </w:rPr>
        <w:t> </w:t>
      </w:r>
      <w:r>
        <w:rPr/>
        <w:t>associated</w:t>
      </w:r>
      <w:r>
        <w:rPr>
          <w:spacing w:val="-2"/>
        </w:rPr>
        <w:t> </w:t>
      </w:r>
      <w:r>
        <w:rPr/>
        <w:t>a</w:t>
      </w:r>
      <w:r>
        <w:rPr>
          <w:spacing w:val="-3"/>
        </w:rPr>
        <w:t> </w:t>
      </w:r>
      <w:r>
        <w:rPr/>
        <w:t>Performance Dictionary.</w:t>
      </w:r>
      <w:r>
        <w:rPr>
          <w:spacing w:val="40"/>
        </w:rPr>
        <w:t> </w:t>
      </w:r>
      <w:r>
        <w:rPr/>
        <w:t>The Performance Dictionary for an O-Cloud Resource includes all measurements supported by the O- Cloud Resource Type including ones defined by standards and the reference to the standard.</w:t>
      </w:r>
    </w:p>
    <w:p>
      <w:pPr>
        <w:spacing w:after="0"/>
        <w:sectPr>
          <w:pgSz w:w="11910" w:h="16850"/>
          <w:pgMar w:header="946" w:footer="488" w:top="1440" w:bottom="680" w:left="780" w:right="200"/>
        </w:sectPr>
      </w:pPr>
    </w:p>
    <w:p>
      <w:pPr>
        <w:pStyle w:val="BodyText"/>
        <w:spacing w:before="89"/>
        <w:ind w:right="967"/>
        <w:jc w:val="both"/>
      </w:pPr>
      <w:r>
        <w:rPr/>
        <w:t>For example, there will</w:t>
      </w:r>
      <w:r>
        <w:rPr>
          <w:spacing w:val="-1"/>
        </w:rPr>
        <w:t> </w:t>
      </w:r>
      <w:r>
        <w:rPr/>
        <w:t>likely</w:t>
      </w:r>
      <w:r>
        <w:rPr>
          <w:spacing w:val="-1"/>
        </w:rPr>
        <w:t> </w:t>
      </w:r>
      <w:r>
        <w:rPr/>
        <w:t>be some standardized measurements. For a CPU, that might</w:t>
      </w:r>
      <w:r>
        <w:rPr>
          <w:spacing w:val="-3"/>
        </w:rPr>
        <w:t> </w:t>
      </w:r>
      <w:r>
        <w:rPr/>
        <w:t>be CPU</w:t>
      </w:r>
      <w:r>
        <w:rPr>
          <w:spacing w:val="-1"/>
        </w:rPr>
        <w:t> </w:t>
      </w:r>
      <w:r>
        <w:rPr/>
        <w:t>utilization measured in</w:t>
      </w:r>
      <w:r>
        <w:rPr>
          <w:spacing w:val="-2"/>
        </w:rPr>
        <w:t> </w:t>
      </w:r>
      <w:r>
        <w:rPr/>
        <w:t>percentage.</w:t>
      </w:r>
      <w:r>
        <w:rPr>
          <w:spacing w:val="-2"/>
        </w:rPr>
        <w:t> </w:t>
      </w:r>
      <w:r>
        <w:rPr/>
        <w:t>However,</w:t>
      </w:r>
      <w:r>
        <w:rPr>
          <w:spacing w:val="-3"/>
        </w:rPr>
        <w:t> </w:t>
      </w:r>
      <w:r>
        <w:rPr/>
        <w:t>there</w:t>
      </w:r>
      <w:r>
        <w:rPr>
          <w:spacing w:val="-4"/>
        </w:rPr>
        <w:t> </w:t>
      </w:r>
      <w:r>
        <w:rPr/>
        <w:t>could</w:t>
      </w:r>
      <w:r>
        <w:rPr>
          <w:spacing w:val="-2"/>
        </w:rPr>
        <w:t> </w:t>
      </w:r>
      <w:r>
        <w:rPr/>
        <w:t>also</w:t>
      </w:r>
      <w:r>
        <w:rPr>
          <w:spacing w:val="-2"/>
        </w:rPr>
        <w:t> </w:t>
      </w:r>
      <w:r>
        <w:rPr/>
        <w:t>be</w:t>
      </w:r>
      <w:r>
        <w:rPr>
          <w:spacing w:val="-3"/>
        </w:rPr>
        <w:t> </w:t>
      </w:r>
      <w:r>
        <w:rPr/>
        <w:t>a</w:t>
      </w:r>
      <w:r>
        <w:rPr>
          <w:spacing w:val="-4"/>
        </w:rPr>
        <w:t> </w:t>
      </w:r>
      <w:r>
        <w:rPr/>
        <w:t>vendor’s</w:t>
      </w:r>
      <w:r>
        <w:rPr>
          <w:spacing w:val="-3"/>
        </w:rPr>
        <w:t> </w:t>
      </w:r>
      <w:r>
        <w:rPr/>
        <w:t>CPU</w:t>
      </w:r>
      <w:r>
        <w:rPr>
          <w:spacing w:val="-3"/>
        </w:rPr>
        <w:t> </w:t>
      </w:r>
      <w:r>
        <w:rPr/>
        <w:t>that</w:t>
      </w:r>
      <w:r>
        <w:rPr>
          <w:spacing w:val="-2"/>
        </w:rPr>
        <w:t> </w:t>
      </w:r>
      <w:r>
        <w:rPr/>
        <w:t>might</w:t>
      </w:r>
      <w:r>
        <w:rPr>
          <w:spacing w:val="-3"/>
        </w:rPr>
        <w:t> </w:t>
      </w:r>
      <w:r>
        <w:rPr/>
        <w:t>have</w:t>
      </w:r>
      <w:r>
        <w:rPr>
          <w:spacing w:val="-2"/>
        </w:rPr>
        <w:t> </w:t>
      </w:r>
      <w:r>
        <w:rPr/>
        <w:t>additional</w:t>
      </w:r>
      <w:r>
        <w:rPr>
          <w:spacing w:val="-3"/>
        </w:rPr>
        <w:t> </w:t>
      </w:r>
      <w:r>
        <w:rPr/>
        <w:t>features</w:t>
      </w:r>
      <w:r>
        <w:rPr>
          <w:spacing w:val="-3"/>
        </w:rPr>
        <w:t> </w:t>
      </w:r>
      <w:r>
        <w:rPr/>
        <w:t>such</w:t>
      </w:r>
      <w:r>
        <w:rPr>
          <w:spacing w:val="-2"/>
        </w:rPr>
        <w:t> </w:t>
      </w:r>
      <w:r>
        <w:rPr/>
        <w:t>as</w:t>
      </w:r>
      <w:r>
        <w:rPr>
          <w:spacing w:val="-3"/>
        </w:rPr>
        <w:t> </w:t>
      </w:r>
      <w:r>
        <w:rPr/>
        <w:t>pinning</w:t>
      </w:r>
      <w:r>
        <w:rPr>
          <w:spacing w:val="-2"/>
        </w:rPr>
        <w:t> </w:t>
      </w:r>
      <w:r>
        <w:rPr/>
        <w:t>or</w:t>
      </w:r>
      <w:r>
        <w:rPr>
          <w:spacing w:val="-2"/>
        </w:rPr>
        <w:t> </w:t>
      </w:r>
      <w:r>
        <w:rPr/>
        <w:t>huge page functionality.</w:t>
      </w:r>
    </w:p>
    <w:p>
      <w:pPr>
        <w:pStyle w:val="BodyText"/>
        <w:spacing w:before="67"/>
        <w:ind w:left="0"/>
      </w:pPr>
    </w:p>
    <w:p>
      <w:pPr>
        <w:pStyle w:val="Heading3"/>
        <w:numPr>
          <w:ilvl w:val="2"/>
          <w:numId w:val="2"/>
        </w:numPr>
        <w:tabs>
          <w:tab w:pos="1070" w:val="left" w:leader="none"/>
        </w:tabs>
        <w:spacing w:line="240" w:lineRule="auto" w:before="0" w:after="0"/>
        <w:ind w:left="1070" w:right="0" w:hanging="718"/>
        <w:jc w:val="left"/>
      </w:pPr>
      <w:bookmarkStart w:name="_bookmark128" w:id="129"/>
      <w:bookmarkEnd w:id="129"/>
      <w:r>
        <w:rPr/>
      </w:r>
      <w:r>
        <w:rPr/>
        <w:t>Performance</w:t>
      </w:r>
      <w:r>
        <w:rPr>
          <w:spacing w:val="-10"/>
        </w:rPr>
        <w:t> </w:t>
      </w:r>
      <w:r>
        <w:rPr/>
        <w:t>Measurement</w:t>
      </w:r>
      <w:r>
        <w:rPr>
          <w:spacing w:val="-8"/>
        </w:rPr>
        <w:t> </w:t>
      </w:r>
      <w:r>
        <w:rPr/>
        <w:t>Operation</w:t>
      </w:r>
      <w:r>
        <w:rPr>
          <w:spacing w:val="-11"/>
        </w:rPr>
        <w:t> </w:t>
      </w:r>
      <w:r>
        <w:rPr>
          <w:spacing w:val="-2"/>
        </w:rPr>
        <w:t>Example</w:t>
      </w:r>
    </w:p>
    <w:p>
      <w:pPr>
        <w:pStyle w:val="BodyText"/>
        <w:spacing w:before="9"/>
        <w:ind w:left="0"/>
        <w:rPr>
          <w:rFonts w:ascii="Arial"/>
          <w:sz w:val="13"/>
        </w:rPr>
      </w:pPr>
      <w:r>
        <w:rPr/>
        <w:drawing>
          <wp:anchor distT="0" distB="0" distL="0" distR="0" allowOverlap="1" layoutInCell="1" locked="0" behindDoc="1" simplePos="0" relativeHeight="487599104">
            <wp:simplePos x="0" y="0"/>
            <wp:positionH relativeFrom="page">
              <wp:posOffset>808672</wp:posOffset>
            </wp:positionH>
            <wp:positionV relativeFrom="paragraph">
              <wp:posOffset>116316</wp:posOffset>
            </wp:positionV>
            <wp:extent cx="6005627" cy="3590544"/>
            <wp:effectExtent l="0" t="0" r="0" b="0"/>
            <wp:wrapTopAndBottom/>
            <wp:docPr id="409" name="Image 409"/>
            <wp:cNvGraphicFramePr>
              <a:graphicFrameLocks/>
            </wp:cNvGraphicFramePr>
            <a:graphic>
              <a:graphicData uri="http://schemas.openxmlformats.org/drawingml/2006/picture">
                <pic:pic>
                  <pic:nvPicPr>
                    <pic:cNvPr id="409" name="Image 409"/>
                    <pic:cNvPicPr/>
                  </pic:nvPicPr>
                  <pic:blipFill>
                    <a:blip r:embed="rId48" cstate="print"/>
                    <a:stretch>
                      <a:fillRect/>
                    </a:stretch>
                  </pic:blipFill>
                  <pic:spPr>
                    <a:xfrm>
                      <a:off x="0" y="0"/>
                      <a:ext cx="6005627" cy="3590544"/>
                    </a:xfrm>
                    <a:prstGeom prst="rect">
                      <a:avLst/>
                    </a:prstGeom>
                  </pic:spPr>
                </pic:pic>
              </a:graphicData>
            </a:graphic>
          </wp:anchor>
        </w:drawing>
      </w:r>
    </w:p>
    <w:p>
      <w:pPr>
        <w:pStyle w:val="Heading6"/>
        <w:spacing w:before="136"/>
        <w:ind w:left="2594"/>
      </w:pPr>
      <w:bookmarkStart w:name="_bookmark129" w:id="130"/>
      <w:bookmarkEnd w:id="130"/>
      <w:r>
        <w:rPr>
          <w:b w:val="0"/>
        </w:rPr>
      </w:r>
      <w:r>
        <w:rPr/>
        <w:t>Figure</w:t>
      </w:r>
      <w:r>
        <w:rPr>
          <w:spacing w:val="-7"/>
        </w:rPr>
        <w:t> </w:t>
      </w:r>
      <w:r>
        <w:rPr/>
        <w:t>3.9-2</w:t>
      </w:r>
      <w:r>
        <w:rPr>
          <w:spacing w:val="-7"/>
        </w:rPr>
        <w:t> </w:t>
      </w:r>
      <w:r>
        <w:rPr/>
        <w:t>Performance</w:t>
      </w:r>
      <w:r>
        <w:rPr>
          <w:spacing w:val="-8"/>
        </w:rPr>
        <w:t> </w:t>
      </w:r>
      <w:r>
        <w:rPr/>
        <w:t>Measurement</w:t>
      </w:r>
      <w:r>
        <w:rPr>
          <w:spacing w:val="-7"/>
        </w:rPr>
        <w:t> </w:t>
      </w:r>
      <w:r>
        <w:rPr/>
        <w:t>Operation</w:t>
      </w:r>
      <w:r>
        <w:rPr>
          <w:spacing w:val="-9"/>
        </w:rPr>
        <w:t> </w:t>
      </w:r>
      <w:r>
        <w:rPr>
          <w:spacing w:val="-2"/>
        </w:rPr>
        <w:t>Example</w:t>
      </w:r>
    </w:p>
    <w:p>
      <w:pPr>
        <w:pStyle w:val="BodyText"/>
        <w:spacing w:before="180"/>
        <w:ind w:right="1002"/>
      </w:pPr>
      <w:r>
        <w:rPr/>
        <w:t>PM</w:t>
      </w:r>
      <w:r>
        <w:rPr>
          <w:spacing w:val="-2"/>
        </w:rPr>
        <w:t> </w:t>
      </w:r>
      <w:r>
        <w:rPr/>
        <w:t>Job</w:t>
      </w:r>
      <w:r>
        <w:rPr>
          <w:spacing w:val="-2"/>
        </w:rPr>
        <w:t> </w:t>
      </w:r>
      <w:r>
        <w:rPr/>
        <w:t>is</w:t>
      </w:r>
      <w:r>
        <w:rPr>
          <w:spacing w:val="-3"/>
        </w:rPr>
        <w:t> </w:t>
      </w:r>
      <w:r>
        <w:rPr/>
        <w:t>a</w:t>
      </w:r>
      <w:r>
        <w:rPr>
          <w:spacing w:val="-2"/>
        </w:rPr>
        <w:t> </w:t>
      </w:r>
      <w:r>
        <w:rPr/>
        <w:t>software</w:t>
      </w:r>
      <w:r>
        <w:rPr>
          <w:spacing w:val="-2"/>
        </w:rPr>
        <w:t> </w:t>
      </w:r>
      <w:r>
        <w:rPr/>
        <w:t>task</w:t>
      </w:r>
      <w:r>
        <w:rPr>
          <w:spacing w:val="-2"/>
        </w:rPr>
        <w:t> </w:t>
      </w:r>
      <w:r>
        <w:rPr/>
        <w:t>that</w:t>
      </w:r>
      <w:r>
        <w:rPr>
          <w:spacing w:val="-2"/>
        </w:rPr>
        <w:t> </w:t>
      </w:r>
      <w:r>
        <w:rPr/>
        <w:t>collects</w:t>
      </w:r>
      <w:r>
        <w:rPr>
          <w:spacing w:val="-3"/>
        </w:rPr>
        <w:t> </w:t>
      </w:r>
      <w:r>
        <w:rPr/>
        <w:t>measurements</w:t>
      </w:r>
      <w:r>
        <w:rPr>
          <w:spacing w:val="-3"/>
        </w:rPr>
        <w:t> </w:t>
      </w:r>
      <w:r>
        <w:rPr/>
        <w:t>or</w:t>
      </w:r>
      <w:r>
        <w:rPr>
          <w:spacing w:val="-2"/>
        </w:rPr>
        <w:t> </w:t>
      </w:r>
      <w:r>
        <w:rPr/>
        <w:t>telemetry</w:t>
      </w:r>
      <w:r>
        <w:rPr>
          <w:spacing w:val="-2"/>
        </w:rPr>
        <w:t> </w:t>
      </w:r>
      <w:r>
        <w:rPr/>
        <w:t>data</w:t>
      </w:r>
      <w:r>
        <w:rPr>
          <w:spacing w:val="-2"/>
        </w:rPr>
        <w:t> </w:t>
      </w:r>
      <w:r>
        <w:rPr/>
        <w:t>from</w:t>
      </w:r>
      <w:r>
        <w:rPr>
          <w:spacing w:val="-2"/>
        </w:rPr>
        <w:t> </w:t>
      </w:r>
      <w:r>
        <w:rPr/>
        <w:t>O-Cloud</w:t>
      </w:r>
      <w:r>
        <w:rPr>
          <w:spacing w:val="-2"/>
        </w:rPr>
        <w:t> </w:t>
      </w:r>
      <w:r>
        <w:rPr/>
        <w:t>resource(s).</w:t>
      </w:r>
      <w:r>
        <w:rPr>
          <w:spacing w:val="-2"/>
        </w:rPr>
        <w:t> </w:t>
      </w:r>
      <w:r>
        <w:rPr/>
        <w:t>The</w:t>
      </w:r>
      <w:r>
        <w:rPr>
          <w:spacing w:val="-4"/>
        </w:rPr>
        <w:t> </w:t>
      </w:r>
      <w:r>
        <w:rPr/>
        <w:t>PM</w:t>
      </w:r>
      <w:r>
        <w:rPr>
          <w:spacing w:val="-2"/>
        </w:rPr>
        <w:t> </w:t>
      </w:r>
      <w:r>
        <w:rPr/>
        <w:t>Job</w:t>
      </w:r>
      <w:r>
        <w:rPr>
          <w:spacing w:val="-2"/>
        </w:rPr>
        <w:t> </w:t>
      </w:r>
      <w:r>
        <w:rPr/>
        <w:t>primary function is to collect measurements or telemetry data based on a schedule; and it writes its measurements to a local repository. The PSM may take the raw data from local storage of data collected from PM Jobs and transforms it from the format in the local store to a report format. For example, the PM Job #1 collects as Measurement A values 1, 3, 8. That is stored locally. The PSM takes those values to compose a performance report shown in figure 3.9-2. The blue shaded arrows are related to the PM job data collection. The red colored arrows are related to the PSM. The purple arrows are activities that happen over the O2ims interface.</w:t>
      </w:r>
    </w:p>
    <w:p>
      <w:pPr>
        <w:pStyle w:val="BodyText"/>
        <w:spacing w:before="179"/>
        <w:ind w:right="1076"/>
      </w:pPr>
      <w:r>
        <w:rPr/>
        <w:t>Figure 3.9-2 illustrates an example of the Performance Management framework. In this diagram, there are three O- Cloud Resources identified as Resource #1, Resource #2, Resource #3. There are four measurements identified as Measurement-A, Measurement-B, Measurement-C, Measurement-D that originate from these three different O-Cloud Resources. In this example, Measurement-A and Measurement-B originate from Resource #1. Measurement-C originates</w:t>
      </w:r>
      <w:r>
        <w:rPr>
          <w:spacing w:val="-3"/>
        </w:rPr>
        <w:t> </w:t>
      </w:r>
      <w:r>
        <w:rPr/>
        <w:t>from</w:t>
      </w:r>
      <w:r>
        <w:rPr>
          <w:spacing w:val="-1"/>
        </w:rPr>
        <w:t> </w:t>
      </w:r>
      <w:r>
        <w:rPr/>
        <w:t>Resource</w:t>
      </w:r>
      <w:r>
        <w:rPr>
          <w:spacing w:val="-2"/>
        </w:rPr>
        <w:t> </w:t>
      </w:r>
      <w:r>
        <w:rPr/>
        <w:t>#2</w:t>
      </w:r>
      <w:r>
        <w:rPr>
          <w:spacing w:val="-3"/>
        </w:rPr>
        <w:t> </w:t>
      </w:r>
      <w:r>
        <w:rPr/>
        <w:t>and</w:t>
      </w:r>
      <w:r>
        <w:rPr>
          <w:spacing w:val="-1"/>
        </w:rPr>
        <w:t> </w:t>
      </w:r>
      <w:r>
        <w:rPr/>
        <w:t>Measurement-D</w:t>
      </w:r>
      <w:r>
        <w:rPr>
          <w:spacing w:val="-2"/>
        </w:rPr>
        <w:t> </w:t>
      </w:r>
      <w:r>
        <w:rPr/>
        <w:t>comes</w:t>
      </w:r>
      <w:r>
        <w:rPr>
          <w:spacing w:val="-3"/>
        </w:rPr>
        <w:t> </w:t>
      </w:r>
      <w:r>
        <w:rPr/>
        <w:t>from</w:t>
      </w:r>
      <w:r>
        <w:rPr>
          <w:spacing w:val="-1"/>
        </w:rPr>
        <w:t> </w:t>
      </w:r>
      <w:r>
        <w:rPr/>
        <w:t>Resource</w:t>
      </w:r>
      <w:r>
        <w:rPr>
          <w:spacing w:val="-2"/>
        </w:rPr>
        <w:t> </w:t>
      </w:r>
      <w:r>
        <w:rPr/>
        <w:t>#3.</w:t>
      </w:r>
      <w:r>
        <w:rPr>
          <w:spacing w:val="-4"/>
        </w:rPr>
        <w:t> </w:t>
      </w:r>
      <w:r>
        <w:rPr/>
        <w:t>There</w:t>
      </w:r>
      <w:r>
        <w:rPr>
          <w:spacing w:val="-2"/>
        </w:rPr>
        <w:t> </w:t>
      </w:r>
      <w:r>
        <w:rPr/>
        <w:t>are</w:t>
      </w:r>
      <w:r>
        <w:rPr>
          <w:spacing w:val="-2"/>
        </w:rPr>
        <w:t> </w:t>
      </w:r>
      <w:r>
        <w:rPr/>
        <w:t>four</w:t>
      </w:r>
      <w:r>
        <w:rPr>
          <w:spacing w:val="-4"/>
        </w:rPr>
        <w:t> </w:t>
      </w:r>
      <w:r>
        <w:rPr/>
        <w:t>PM</w:t>
      </w:r>
      <w:r>
        <w:rPr>
          <w:spacing w:val="-2"/>
        </w:rPr>
        <w:t> </w:t>
      </w:r>
      <w:r>
        <w:rPr/>
        <w:t>Jobs</w:t>
      </w:r>
      <w:r>
        <w:rPr>
          <w:spacing w:val="-3"/>
        </w:rPr>
        <w:t> </w:t>
      </w:r>
      <w:r>
        <w:rPr/>
        <w:t>shown</w:t>
      </w:r>
      <w:r>
        <w:rPr>
          <w:spacing w:val="-1"/>
        </w:rPr>
        <w:t> </w:t>
      </w:r>
      <w:r>
        <w:rPr/>
        <w:t>that</w:t>
      </w:r>
      <w:r>
        <w:rPr>
          <w:spacing w:val="-2"/>
        </w:rPr>
        <w:t> </w:t>
      </w:r>
      <w:r>
        <w:rPr/>
        <w:t>collect Measurements</w:t>
      </w:r>
      <w:r>
        <w:rPr>
          <w:spacing w:val="-2"/>
        </w:rPr>
        <w:t> </w:t>
      </w:r>
      <w:r>
        <w:rPr/>
        <w:t>specified when</w:t>
      </w:r>
      <w:r>
        <w:rPr>
          <w:spacing w:val="-2"/>
        </w:rPr>
        <w:t> </w:t>
      </w:r>
      <w:r>
        <w:rPr/>
        <w:t>they are</w:t>
      </w:r>
      <w:r>
        <w:rPr>
          <w:spacing w:val="-1"/>
        </w:rPr>
        <w:t> </w:t>
      </w:r>
      <w:r>
        <w:rPr/>
        <w:t>created.</w:t>
      </w:r>
      <w:r>
        <w:rPr>
          <w:spacing w:val="-1"/>
        </w:rPr>
        <w:t> </w:t>
      </w:r>
      <w:r>
        <w:rPr/>
        <w:t>PM</w:t>
      </w:r>
      <w:r>
        <w:rPr>
          <w:spacing w:val="-1"/>
        </w:rPr>
        <w:t> </w:t>
      </w:r>
      <w:r>
        <w:rPr/>
        <w:t>Job</w:t>
      </w:r>
      <w:r>
        <w:rPr>
          <w:spacing w:val="-2"/>
        </w:rPr>
        <w:t> </w:t>
      </w:r>
      <w:r>
        <w:rPr/>
        <w:t>#1 collects</w:t>
      </w:r>
      <w:r>
        <w:rPr>
          <w:spacing w:val="-2"/>
        </w:rPr>
        <w:t> </w:t>
      </w:r>
      <w:r>
        <w:rPr/>
        <w:t>Measurement-A</w:t>
      </w:r>
      <w:r>
        <w:rPr>
          <w:spacing w:val="-1"/>
        </w:rPr>
        <w:t> </w:t>
      </w:r>
      <w:r>
        <w:rPr/>
        <w:t>with a</w:t>
      </w:r>
      <w:r>
        <w:rPr>
          <w:spacing w:val="-1"/>
        </w:rPr>
        <w:t> </w:t>
      </w:r>
      <w:r>
        <w:rPr/>
        <w:t>collection interval</w:t>
      </w:r>
      <w:r>
        <w:rPr>
          <w:spacing w:val="-3"/>
        </w:rPr>
        <w:t> </w:t>
      </w:r>
      <w:r>
        <w:rPr/>
        <w:t>of</w:t>
      </w:r>
      <w:r>
        <w:rPr>
          <w:spacing w:val="-1"/>
        </w:rPr>
        <w:t> </w:t>
      </w:r>
      <w:r>
        <w:rPr/>
        <w:t>every 15 minutes. PM Job #2 collects Measurement-B with a collection interval of every 30 minutes. PM Job #3 collects Measurement-C with a collection interval of every 45 minutes. PM Job #4 collects Measurement-D with a collection interval of every 15 minutes.</w:t>
      </w:r>
    </w:p>
    <w:p>
      <w:pPr>
        <w:pStyle w:val="BodyText"/>
        <w:tabs>
          <w:tab w:pos="1488" w:val="left" w:leader="none"/>
        </w:tabs>
        <w:spacing w:before="182"/>
        <w:ind w:left="1488" w:right="1179" w:hanging="852"/>
      </w:pPr>
      <w:r>
        <w:rPr>
          <w:spacing w:val="-2"/>
        </w:rPr>
        <w:t>NOTE:</w:t>
      </w:r>
      <w:r>
        <w:rPr/>
        <w:tab/>
        <w:t>If</w:t>
      </w:r>
      <w:r>
        <w:rPr>
          <w:spacing w:val="-3"/>
        </w:rPr>
        <w:t> </w:t>
      </w:r>
      <w:r>
        <w:rPr/>
        <w:t>an</w:t>
      </w:r>
      <w:r>
        <w:rPr>
          <w:spacing w:val="-2"/>
        </w:rPr>
        <w:t> </w:t>
      </w:r>
      <w:r>
        <w:rPr/>
        <w:t>operator</w:t>
      </w:r>
      <w:r>
        <w:rPr>
          <w:spacing w:val="-3"/>
        </w:rPr>
        <w:t> </w:t>
      </w:r>
      <w:r>
        <w:rPr/>
        <w:t>would</w:t>
      </w:r>
      <w:r>
        <w:rPr>
          <w:spacing w:val="-2"/>
        </w:rPr>
        <w:t> </w:t>
      </w:r>
      <w:r>
        <w:rPr/>
        <w:t>like</w:t>
      </w:r>
      <w:r>
        <w:rPr>
          <w:spacing w:val="-3"/>
        </w:rPr>
        <w:t> </w:t>
      </w:r>
      <w:r>
        <w:rPr/>
        <w:t>to</w:t>
      </w:r>
      <w:r>
        <w:rPr>
          <w:spacing w:val="-2"/>
        </w:rPr>
        <w:t> </w:t>
      </w:r>
      <w:r>
        <w:rPr/>
        <w:t>adjust</w:t>
      </w:r>
      <w:r>
        <w:rPr>
          <w:spacing w:val="-4"/>
        </w:rPr>
        <w:t> </w:t>
      </w:r>
      <w:r>
        <w:rPr/>
        <w:t>the</w:t>
      </w:r>
      <w:r>
        <w:rPr>
          <w:spacing w:val="-3"/>
        </w:rPr>
        <w:t> </w:t>
      </w:r>
      <w:r>
        <w:rPr/>
        <w:t>collection</w:t>
      </w:r>
      <w:r>
        <w:rPr>
          <w:spacing w:val="-2"/>
        </w:rPr>
        <w:t> </w:t>
      </w:r>
      <w:r>
        <w:rPr/>
        <w:t>interval</w:t>
      </w:r>
      <w:r>
        <w:rPr>
          <w:spacing w:val="-5"/>
        </w:rPr>
        <w:t> </w:t>
      </w:r>
      <w:r>
        <w:rPr/>
        <w:t>of</w:t>
      </w:r>
      <w:r>
        <w:rPr>
          <w:spacing w:val="-3"/>
        </w:rPr>
        <w:t> </w:t>
      </w:r>
      <w:r>
        <w:rPr/>
        <w:t>a</w:t>
      </w:r>
      <w:r>
        <w:rPr>
          <w:spacing w:val="-5"/>
        </w:rPr>
        <w:t> </w:t>
      </w:r>
      <w:r>
        <w:rPr/>
        <w:t>PM</w:t>
      </w:r>
      <w:r>
        <w:rPr>
          <w:spacing w:val="-3"/>
        </w:rPr>
        <w:t> </w:t>
      </w:r>
      <w:r>
        <w:rPr/>
        <w:t>Job</w:t>
      </w:r>
      <w:r>
        <w:rPr>
          <w:spacing w:val="-2"/>
        </w:rPr>
        <w:t> </w:t>
      </w:r>
      <w:r>
        <w:rPr/>
        <w:t>or</w:t>
      </w:r>
      <w:r>
        <w:rPr>
          <w:spacing w:val="-3"/>
        </w:rPr>
        <w:t> </w:t>
      </w:r>
      <w:r>
        <w:rPr/>
        <w:t>adjust</w:t>
      </w:r>
      <w:r>
        <w:rPr>
          <w:spacing w:val="-4"/>
        </w:rPr>
        <w:t> </w:t>
      </w:r>
      <w:r>
        <w:rPr/>
        <w:t>what</w:t>
      </w:r>
      <w:r>
        <w:rPr>
          <w:spacing w:val="-3"/>
        </w:rPr>
        <w:t> </w:t>
      </w:r>
      <w:r>
        <w:rPr/>
        <w:t>measurements</w:t>
      </w:r>
      <w:r>
        <w:rPr>
          <w:spacing w:val="-4"/>
        </w:rPr>
        <w:t> </w:t>
      </w:r>
      <w:r>
        <w:rPr/>
        <w:t>that PM Job is collecting it would require a PM Job update (See the PM Job Update Use Case </w:t>
      </w:r>
      <w:hyperlink w:history="true" w:anchor="_bookmark12">
        <w:r>
          <w:rPr/>
          <w:t>[13].</w:t>
        </w:r>
      </w:hyperlink>
    </w:p>
    <w:p>
      <w:pPr>
        <w:pStyle w:val="BodyText"/>
        <w:spacing w:before="180"/>
        <w:ind w:right="1083"/>
      </w:pPr>
      <w:r>
        <w:rPr/>
        <w:t>The</w:t>
      </w:r>
      <w:r>
        <w:rPr>
          <w:spacing w:val="-2"/>
        </w:rPr>
        <w:t> </w:t>
      </w:r>
      <w:r>
        <w:rPr/>
        <w:t>PSM</w:t>
      </w:r>
      <w:r>
        <w:rPr>
          <w:spacing w:val="-2"/>
        </w:rPr>
        <w:t> </w:t>
      </w:r>
      <w:r>
        <w:rPr/>
        <w:t>within</w:t>
      </w:r>
      <w:r>
        <w:rPr>
          <w:spacing w:val="-1"/>
        </w:rPr>
        <w:t> </w:t>
      </w:r>
      <w:r>
        <w:rPr/>
        <w:t>the</w:t>
      </w:r>
      <w:r>
        <w:rPr>
          <w:spacing w:val="-2"/>
        </w:rPr>
        <w:t> </w:t>
      </w:r>
      <w:r>
        <w:rPr/>
        <w:t>IMS</w:t>
      </w:r>
      <w:r>
        <w:rPr>
          <w:spacing w:val="-2"/>
        </w:rPr>
        <w:t> </w:t>
      </w:r>
      <w:r>
        <w:rPr/>
        <w:t>retrieves</w:t>
      </w:r>
      <w:r>
        <w:rPr>
          <w:spacing w:val="-3"/>
        </w:rPr>
        <w:t> </w:t>
      </w:r>
      <w:r>
        <w:rPr/>
        <w:t>the</w:t>
      </w:r>
      <w:r>
        <w:rPr>
          <w:spacing w:val="-2"/>
        </w:rPr>
        <w:t> </w:t>
      </w:r>
      <w:r>
        <w:rPr/>
        <w:t>data</w:t>
      </w:r>
      <w:r>
        <w:rPr>
          <w:spacing w:val="-2"/>
        </w:rPr>
        <w:t> </w:t>
      </w:r>
      <w:r>
        <w:rPr/>
        <w:t>and</w:t>
      </w:r>
      <w:r>
        <w:rPr>
          <w:spacing w:val="-3"/>
        </w:rPr>
        <w:t> </w:t>
      </w:r>
      <w:r>
        <w:rPr/>
        <w:t>composes</w:t>
      </w:r>
      <w:r>
        <w:rPr>
          <w:spacing w:val="-3"/>
        </w:rPr>
        <w:t> </w:t>
      </w:r>
      <w:r>
        <w:rPr/>
        <w:t>a</w:t>
      </w:r>
      <w:r>
        <w:rPr>
          <w:spacing w:val="-2"/>
        </w:rPr>
        <w:t> </w:t>
      </w:r>
      <w:r>
        <w:rPr/>
        <w:t>Measurement</w:t>
      </w:r>
      <w:r>
        <w:rPr>
          <w:spacing w:val="-3"/>
        </w:rPr>
        <w:t> </w:t>
      </w:r>
      <w:r>
        <w:rPr/>
        <w:t>Report</w:t>
      </w:r>
      <w:r>
        <w:rPr>
          <w:spacing w:val="-3"/>
        </w:rPr>
        <w:t> </w:t>
      </w:r>
      <w:r>
        <w:rPr/>
        <w:t>to</w:t>
      </w:r>
      <w:r>
        <w:rPr>
          <w:spacing w:val="-3"/>
        </w:rPr>
        <w:t> </w:t>
      </w:r>
      <w:r>
        <w:rPr/>
        <w:t>be</w:t>
      </w:r>
      <w:r>
        <w:rPr>
          <w:spacing w:val="-2"/>
        </w:rPr>
        <w:t> </w:t>
      </w:r>
      <w:r>
        <w:rPr/>
        <w:t>sent</w:t>
      </w:r>
      <w:r>
        <w:rPr>
          <w:spacing w:val="-3"/>
        </w:rPr>
        <w:t> </w:t>
      </w:r>
      <w:r>
        <w:rPr/>
        <w:t>to</w:t>
      </w:r>
      <w:r>
        <w:rPr>
          <w:spacing w:val="-1"/>
        </w:rPr>
        <w:t> </w:t>
      </w:r>
      <w:r>
        <w:rPr/>
        <w:t>the</w:t>
      </w:r>
      <w:r>
        <w:rPr>
          <w:spacing w:val="-2"/>
        </w:rPr>
        <w:t> </w:t>
      </w:r>
      <w:r>
        <w:rPr/>
        <w:t>SMO.</w:t>
      </w:r>
      <w:r>
        <w:rPr>
          <w:spacing w:val="-1"/>
        </w:rPr>
        <w:t> </w:t>
      </w:r>
      <w:r>
        <w:rPr/>
        <w:t>It</w:t>
      </w:r>
      <w:r>
        <w:rPr>
          <w:spacing w:val="-3"/>
        </w:rPr>
        <w:t> </w:t>
      </w:r>
      <w:r>
        <w:rPr/>
        <w:t>does</w:t>
      </w:r>
      <w:r>
        <w:rPr>
          <w:spacing w:val="-3"/>
        </w:rPr>
        <w:t> </w:t>
      </w:r>
      <w:r>
        <w:rPr/>
        <w:t>so</w:t>
      </w:r>
      <w:r>
        <w:rPr>
          <w:spacing w:val="-2"/>
        </w:rPr>
        <w:t> </w:t>
      </w:r>
      <w:r>
        <w:rPr/>
        <w:t>at the specified reporting interval as defined by the subscription. For example, figure 3.9-2 shows two subscriptions.</w:t>
      </w:r>
    </w:p>
    <w:p>
      <w:pPr>
        <w:pStyle w:val="BodyText"/>
        <w:spacing w:before="0"/>
        <w:ind w:right="940"/>
      </w:pPr>
      <w:r>
        <w:rPr/>
        <w:t>Subscription</w:t>
      </w:r>
      <w:r>
        <w:rPr>
          <w:spacing w:val="-2"/>
        </w:rPr>
        <w:t> </w:t>
      </w:r>
      <w:r>
        <w:rPr/>
        <w:t>#1</w:t>
      </w:r>
      <w:r>
        <w:rPr>
          <w:spacing w:val="-4"/>
        </w:rPr>
        <w:t> </w:t>
      </w:r>
      <w:r>
        <w:rPr/>
        <w:t>has</w:t>
      </w:r>
      <w:r>
        <w:rPr>
          <w:spacing w:val="-4"/>
        </w:rPr>
        <w:t> </w:t>
      </w:r>
      <w:r>
        <w:rPr/>
        <w:t>a</w:t>
      </w:r>
      <w:r>
        <w:rPr>
          <w:spacing w:val="-3"/>
        </w:rPr>
        <w:t> </w:t>
      </w:r>
      <w:r>
        <w:rPr/>
        <w:t>reporting</w:t>
      </w:r>
      <w:r>
        <w:rPr>
          <w:spacing w:val="-2"/>
        </w:rPr>
        <w:t> </w:t>
      </w:r>
      <w:r>
        <w:rPr/>
        <w:t>interval</w:t>
      </w:r>
      <w:r>
        <w:rPr>
          <w:spacing w:val="-3"/>
        </w:rPr>
        <w:t> </w:t>
      </w:r>
      <w:r>
        <w:rPr/>
        <w:t>of</w:t>
      </w:r>
      <w:r>
        <w:rPr>
          <w:spacing w:val="-3"/>
        </w:rPr>
        <w:t> </w:t>
      </w:r>
      <w:r>
        <w:rPr/>
        <w:t>30</w:t>
      </w:r>
      <w:r>
        <w:rPr>
          <w:spacing w:val="-2"/>
        </w:rPr>
        <w:t> </w:t>
      </w:r>
      <w:r>
        <w:rPr/>
        <w:t>minutes</w:t>
      </w:r>
      <w:r>
        <w:rPr>
          <w:spacing w:val="-4"/>
        </w:rPr>
        <w:t> </w:t>
      </w:r>
      <w:r>
        <w:rPr/>
        <w:t>with</w:t>
      </w:r>
      <w:r>
        <w:rPr>
          <w:spacing w:val="-2"/>
        </w:rPr>
        <w:t> </w:t>
      </w:r>
      <w:r>
        <w:rPr/>
        <w:t>some</w:t>
      </w:r>
      <w:r>
        <w:rPr>
          <w:spacing w:val="-3"/>
        </w:rPr>
        <w:t> </w:t>
      </w:r>
      <w:r>
        <w:rPr/>
        <w:t>combinations</w:t>
      </w:r>
      <w:r>
        <w:rPr>
          <w:spacing w:val="-4"/>
        </w:rPr>
        <w:t> </w:t>
      </w:r>
      <w:r>
        <w:rPr/>
        <w:t>of</w:t>
      </w:r>
      <w:r>
        <w:rPr>
          <w:spacing w:val="-5"/>
        </w:rPr>
        <w:t> </w:t>
      </w:r>
      <w:r>
        <w:rPr/>
        <w:t>measures</w:t>
      </w:r>
      <w:r>
        <w:rPr>
          <w:spacing w:val="-4"/>
        </w:rPr>
        <w:t> </w:t>
      </w:r>
      <w:r>
        <w:rPr/>
        <w:t>that</w:t>
      </w:r>
      <w:r>
        <w:rPr>
          <w:spacing w:val="-3"/>
        </w:rPr>
        <w:t> </w:t>
      </w:r>
      <w:r>
        <w:rPr/>
        <w:t>it</w:t>
      </w:r>
      <w:r>
        <w:rPr>
          <w:spacing w:val="-4"/>
        </w:rPr>
        <w:t> </w:t>
      </w:r>
      <w:r>
        <w:rPr/>
        <w:t>reports</w:t>
      </w:r>
      <w:r>
        <w:rPr>
          <w:spacing w:val="-4"/>
        </w:rPr>
        <w:t> </w:t>
      </w:r>
      <w:r>
        <w:rPr/>
        <w:t>on. Subscription #2 has a reporting interval of 60 minutes.</w:t>
      </w:r>
    </w:p>
    <w:p>
      <w:pPr>
        <w:pStyle w:val="BodyText"/>
        <w:spacing w:line="230" w:lineRule="auto" w:before="178"/>
        <w:ind w:right="940"/>
      </w:pPr>
      <w:r>
        <w:rPr/>
        <w:t>The data store, shown as (</w:t>
      </w:r>
      <w:r>
        <w:rPr>
          <w:spacing w:val="-32"/>
        </w:rPr>
        <w:t> </w:t>
      </w:r>
      <w:r>
        <w:rPr>
          <w:spacing w:val="-33"/>
          <w:position w:val="-5"/>
        </w:rPr>
        <w:drawing>
          <wp:inline distT="0" distB="0" distL="0" distR="0">
            <wp:extent cx="142875" cy="163830"/>
            <wp:effectExtent l="0" t="0" r="0" b="0"/>
            <wp:docPr id="410" name="Image 410"/>
            <wp:cNvGraphicFramePr>
              <a:graphicFrameLocks/>
            </wp:cNvGraphicFramePr>
            <a:graphic>
              <a:graphicData uri="http://schemas.openxmlformats.org/drawingml/2006/picture">
                <pic:pic>
                  <pic:nvPicPr>
                    <pic:cNvPr id="410" name="Image 410"/>
                    <pic:cNvPicPr/>
                  </pic:nvPicPr>
                  <pic:blipFill>
                    <a:blip r:embed="rId49" cstate="print"/>
                    <a:stretch>
                      <a:fillRect/>
                    </a:stretch>
                  </pic:blipFill>
                  <pic:spPr>
                    <a:xfrm>
                      <a:off x="0" y="0"/>
                      <a:ext cx="142875" cy="163830"/>
                    </a:xfrm>
                    <a:prstGeom prst="rect">
                      <a:avLst/>
                    </a:prstGeom>
                  </pic:spPr>
                </pic:pic>
              </a:graphicData>
            </a:graphic>
          </wp:inline>
        </w:drawing>
      </w:r>
      <w:r>
        <w:rPr>
          <w:spacing w:val="-33"/>
          <w:position w:val="-5"/>
        </w:rPr>
      </w:r>
      <w:r>
        <w:rPr/>
        <w:t>) in figure 3.9-2 is an internal store in the O-Cloud that is only accessible by the O-Cloud (in</w:t>
      </w:r>
      <w:r>
        <w:rPr>
          <w:spacing w:val="-1"/>
        </w:rPr>
        <w:t> </w:t>
      </w:r>
      <w:r>
        <w:rPr/>
        <w:t>this</w:t>
      </w:r>
      <w:r>
        <w:rPr>
          <w:spacing w:val="-3"/>
        </w:rPr>
        <w:t> </w:t>
      </w:r>
      <w:r>
        <w:rPr/>
        <w:t>case</w:t>
      </w:r>
      <w:r>
        <w:rPr>
          <w:spacing w:val="-2"/>
        </w:rPr>
        <w:t> </w:t>
      </w:r>
      <w:r>
        <w:rPr/>
        <w:t>the</w:t>
      </w:r>
      <w:r>
        <w:rPr>
          <w:spacing w:val="-2"/>
        </w:rPr>
        <w:t> </w:t>
      </w:r>
      <w:r>
        <w:rPr/>
        <w:t>PM</w:t>
      </w:r>
      <w:r>
        <w:rPr>
          <w:spacing w:val="-2"/>
        </w:rPr>
        <w:t> </w:t>
      </w:r>
      <w:r>
        <w:rPr/>
        <w:t>Jobs</w:t>
      </w:r>
      <w:r>
        <w:rPr>
          <w:spacing w:val="-3"/>
        </w:rPr>
        <w:t> </w:t>
      </w:r>
      <w:r>
        <w:rPr/>
        <w:t>and</w:t>
      </w:r>
      <w:r>
        <w:rPr>
          <w:spacing w:val="-1"/>
        </w:rPr>
        <w:t> </w:t>
      </w:r>
      <w:r>
        <w:rPr/>
        <w:t>the</w:t>
      </w:r>
      <w:r>
        <w:rPr>
          <w:spacing w:val="-2"/>
        </w:rPr>
        <w:t> </w:t>
      </w:r>
      <w:r>
        <w:rPr/>
        <w:t>PSM).</w:t>
      </w:r>
      <w:r>
        <w:rPr>
          <w:spacing w:val="-2"/>
        </w:rPr>
        <w:t> </w:t>
      </w:r>
      <w:r>
        <w:rPr/>
        <w:t>The</w:t>
      </w:r>
      <w:r>
        <w:rPr>
          <w:spacing w:val="-2"/>
        </w:rPr>
        <w:t> </w:t>
      </w:r>
      <w:r>
        <w:rPr/>
        <w:t>PM</w:t>
      </w:r>
      <w:r>
        <w:rPr>
          <w:spacing w:val="-2"/>
        </w:rPr>
        <w:t> </w:t>
      </w:r>
      <w:r>
        <w:rPr/>
        <w:t>Job(s)</w:t>
      </w:r>
      <w:r>
        <w:rPr>
          <w:spacing w:val="-2"/>
        </w:rPr>
        <w:t> </w:t>
      </w:r>
      <w:r>
        <w:rPr/>
        <w:t>may</w:t>
      </w:r>
      <w:r>
        <w:rPr>
          <w:spacing w:val="-3"/>
        </w:rPr>
        <w:t> </w:t>
      </w:r>
      <w:r>
        <w:rPr/>
        <w:t>also</w:t>
      </w:r>
      <w:r>
        <w:rPr>
          <w:spacing w:val="-2"/>
        </w:rPr>
        <w:t> </w:t>
      </w:r>
      <w:r>
        <w:rPr/>
        <w:t>direct</w:t>
      </w:r>
      <w:r>
        <w:rPr>
          <w:spacing w:val="-3"/>
        </w:rPr>
        <w:t> </w:t>
      </w:r>
      <w:r>
        <w:rPr/>
        <w:t>O-Cloud</w:t>
      </w:r>
      <w:r>
        <w:rPr>
          <w:spacing w:val="-1"/>
        </w:rPr>
        <w:t> </w:t>
      </w:r>
      <w:r>
        <w:rPr/>
        <w:t>Resource(s)</w:t>
      </w:r>
      <w:r>
        <w:rPr>
          <w:spacing w:val="-2"/>
        </w:rPr>
        <w:t> </w:t>
      </w:r>
      <w:r>
        <w:rPr/>
        <w:t>to</w:t>
      </w:r>
      <w:r>
        <w:rPr>
          <w:spacing w:val="-1"/>
        </w:rPr>
        <w:t> </w:t>
      </w:r>
      <w:r>
        <w:rPr/>
        <w:t>directly</w:t>
      </w:r>
      <w:r>
        <w:rPr>
          <w:spacing w:val="-2"/>
        </w:rPr>
        <w:t> </w:t>
      </w:r>
      <w:r>
        <w:rPr/>
        <w:t>write</w:t>
      </w:r>
      <w:r>
        <w:rPr>
          <w:spacing w:val="-2"/>
        </w:rPr>
        <w:t> </w:t>
      </w:r>
      <w:r>
        <w:rPr/>
        <w:t>primitive measure(s) to a data store. The realization of the PM Jobs is left up to implementation.</w:t>
      </w:r>
    </w:p>
    <w:p>
      <w:pPr>
        <w:spacing w:after="0" w:line="230" w:lineRule="auto"/>
        <w:sectPr>
          <w:pgSz w:w="11910" w:h="16850"/>
          <w:pgMar w:header="946" w:footer="488" w:top="1440" w:bottom="680" w:left="780" w:right="200"/>
        </w:sectPr>
      </w:pPr>
    </w:p>
    <w:p>
      <w:pPr>
        <w:pStyle w:val="Heading3"/>
        <w:numPr>
          <w:ilvl w:val="2"/>
          <w:numId w:val="2"/>
        </w:numPr>
        <w:tabs>
          <w:tab w:pos="1201" w:val="left" w:leader="none"/>
        </w:tabs>
        <w:spacing w:line="240" w:lineRule="auto" w:before="87" w:after="0"/>
        <w:ind w:left="1201" w:right="0" w:hanging="849"/>
        <w:jc w:val="left"/>
      </w:pPr>
      <w:bookmarkStart w:name="_bookmark130" w:id="131"/>
      <w:bookmarkEnd w:id="131"/>
      <w:r>
        <w:rPr/>
      </w:r>
      <w:r>
        <w:rPr/>
        <w:t>Performance</w:t>
      </w:r>
      <w:r>
        <w:rPr>
          <w:spacing w:val="-9"/>
        </w:rPr>
        <w:t> </w:t>
      </w:r>
      <w:r>
        <w:rPr/>
        <w:t>Measurement</w:t>
      </w:r>
      <w:r>
        <w:rPr>
          <w:spacing w:val="-7"/>
        </w:rPr>
        <w:t> </w:t>
      </w:r>
      <w:r>
        <w:rPr>
          <w:spacing w:val="-2"/>
        </w:rPr>
        <w:t>Transformation</w:t>
      </w:r>
    </w:p>
    <w:p>
      <w:pPr>
        <w:pStyle w:val="BodyText"/>
        <w:ind w:right="940"/>
      </w:pPr>
      <w:r>
        <w:rPr/>
        <w:t>Performance</w:t>
      </w:r>
      <w:r>
        <w:rPr>
          <w:spacing w:val="-4"/>
        </w:rPr>
        <w:t> </w:t>
      </w:r>
      <w:r>
        <w:rPr/>
        <w:t>Measurement</w:t>
      </w:r>
      <w:r>
        <w:rPr>
          <w:spacing w:val="-5"/>
        </w:rPr>
        <w:t> </w:t>
      </w:r>
      <w:r>
        <w:rPr/>
        <w:t>Transformation</w:t>
      </w:r>
      <w:r>
        <w:rPr>
          <w:spacing w:val="-3"/>
        </w:rPr>
        <w:t> </w:t>
      </w:r>
      <w:r>
        <w:rPr/>
        <w:t>is</w:t>
      </w:r>
      <w:r>
        <w:rPr>
          <w:spacing w:val="-5"/>
        </w:rPr>
        <w:t> </w:t>
      </w:r>
      <w:r>
        <w:rPr/>
        <w:t>defined</w:t>
      </w:r>
      <w:r>
        <w:rPr>
          <w:spacing w:val="-3"/>
        </w:rPr>
        <w:t> </w:t>
      </w:r>
      <w:r>
        <w:rPr/>
        <w:t>as</w:t>
      </w:r>
      <w:r>
        <w:rPr>
          <w:spacing w:val="-5"/>
        </w:rPr>
        <w:t> </w:t>
      </w:r>
      <w:r>
        <w:rPr/>
        <w:t>taking</w:t>
      </w:r>
      <w:r>
        <w:rPr>
          <w:spacing w:val="-3"/>
        </w:rPr>
        <w:t> </w:t>
      </w:r>
      <w:r>
        <w:rPr/>
        <w:t>primitive</w:t>
      </w:r>
      <w:r>
        <w:rPr>
          <w:spacing w:val="-6"/>
        </w:rPr>
        <w:t> </w:t>
      </w:r>
      <w:r>
        <w:rPr/>
        <w:t>performance</w:t>
      </w:r>
      <w:r>
        <w:rPr>
          <w:spacing w:val="-6"/>
        </w:rPr>
        <w:t> </w:t>
      </w:r>
      <w:r>
        <w:rPr/>
        <w:t>measurements</w:t>
      </w:r>
      <w:r>
        <w:rPr>
          <w:spacing w:val="-5"/>
        </w:rPr>
        <w:t> </w:t>
      </w:r>
      <w:r>
        <w:rPr/>
        <w:t>and</w:t>
      </w:r>
      <w:r>
        <w:rPr>
          <w:spacing w:val="-3"/>
        </w:rPr>
        <w:t> </w:t>
      </w:r>
      <w:r>
        <w:rPr/>
        <w:t>consequently adjusting those collected primitive measurements either syntactically or semantically. There are two kinds of performance measurement transformations:</w:t>
      </w:r>
    </w:p>
    <w:p>
      <w:pPr>
        <w:pStyle w:val="ListParagraph"/>
        <w:numPr>
          <w:ilvl w:val="0"/>
          <w:numId w:val="26"/>
        </w:numPr>
        <w:tabs>
          <w:tab w:pos="1073" w:val="left" w:leader="none"/>
        </w:tabs>
        <w:spacing w:line="240" w:lineRule="auto" w:before="179" w:after="0"/>
        <w:ind w:left="1073" w:right="1093" w:hanging="360"/>
        <w:jc w:val="both"/>
        <w:rPr>
          <w:sz w:val="20"/>
        </w:rPr>
      </w:pPr>
      <w:r>
        <w:rPr>
          <w:sz w:val="20"/>
        </w:rPr>
        <w:t>Syntactic</w:t>
      </w:r>
      <w:r>
        <w:rPr>
          <w:spacing w:val="-3"/>
          <w:sz w:val="20"/>
        </w:rPr>
        <w:t> </w:t>
      </w:r>
      <w:r>
        <w:rPr>
          <w:sz w:val="20"/>
        </w:rPr>
        <w:t>performance</w:t>
      </w:r>
      <w:r>
        <w:rPr>
          <w:spacing w:val="-3"/>
          <w:sz w:val="20"/>
        </w:rPr>
        <w:t> </w:t>
      </w:r>
      <w:r>
        <w:rPr>
          <w:sz w:val="20"/>
        </w:rPr>
        <w:t>measurement</w:t>
      </w:r>
      <w:r>
        <w:rPr>
          <w:spacing w:val="-4"/>
          <w:sz w:val="20"/>
        </w:rPr>
        <w:t> </w:t>
      </w:r>
      <w:r>
        <w:rPr>
          <w:sz w:val="20"/>
        </w:rPr>
        <w:t>transformations</w:t>
      </w:r>
      <w:r>
        <w:rPr>
          <w:spacing w:val="-4"/>
          <w:sz w:val="20"/>
        </w:rPr>
        <w:t> </w:t>
      </w:r>
      <w:r>
        <w:rPr>
          <w:sz w:val="20"/>
        </w:rPr>
        <w:t>that</w:t>
      </w:r>
      <w:r>
        <w:rPr>
          <w:spacing w:val="-3"/>
          <w:sz w:val="20"/>
        </w:rPr>
        <w:t> </w:t>
      </w:r>
      <w:r>
        <w:rPr>
          <w:sz w:val="20"/>
        </w:rPr>
        <w:t>change</w:t>
      </w:r>
      <w:r>
        <w:rPr>
          <w:spacing w:val="-3"/>
          <w:sz w:val="20"/>
        </w:rPr>
        <w:t> </w:t>
      </w:r>
      <w:r>
        <w:rPr>
          <w:sz w:val="20"/>
        </w:rPr>
        <w:t>the</w:t>
      </w:r>
      <w:r>
        <w:rPr>
          <w:spacing w:val="-3"/>
          <w:sz w:val="20"/>
        </w:rPr>
        <w:t> </w:t>
      </w:r>
      <w:r>
        <w:rPr>
          <w:sz w:val="20"/>
        </w:rPr>
        <w:t>format</w:t>
      </w:r>
      <w:r>
        <w:rPr>
          <w:spacing w:val="-5"/>
          <w:sz w:val="20"/>
        </w:rPr>
        <w:t> </w:t>
      </w:r>
      <w:r>
        <w:rPr>
          <w:sz w:val="20"/>
        </w:rPr>
        <w:t>of</w:t>
      </w:r>
      <w:r>
        <w:rPr>
          <w:spacing w:val="-3"/>
          <w:sz w:val="20"/>
        </w:rPr>
        <w:t> </w:t>
      </w:r>
      <w:r>
        <w:rPr>
          <w:sz w:val="20"/>
        </w:rPr>
        <w:t>the</w:t>
      </w:r>
      <w:r>
        <w:rPr>
          <w:spacing w:val="-5"/>
          <w:sz w:val="20"/>
        </w:rPr>
        <w:t> </w:t>
      </w:r>
      <w:r>
        <w:rPr>
          <w:sz w:val="20"/>
        </w:rPr>
        <w:t>primitive</w:t>
      </w:r>
      <w:r>
        <w:rPr>
          <w:spacing w:val="-3"/>
          <w:sz w:val="20"/>
        </w:rPr>
        <w:t> </w:t>
      </w:r>
      <w:r>
        <w:rPr>
          <w:sz w:val="20"/>
        </w:rPr>
        <w:t>measurement</w:t>
      </w:r>
      <w:r>
        <w:rPr>
          <w:spacing w:val="-6"/>
          <w:sz w:val="20"/>
        </w:rPr>
        <w:t> </w:t>
      </w:r>
      <w:r>
        <w:rPr>
          <w:sz w:val="20"/>
        </w:rPr>
        <w:t>for storage</w:t>
      </w:r>
      <w:r>
        <w:rPr>
          <w:spacing w:val="-1"/>
          <w:sz w:val="20"/>
        </w:rPr>
        <w:t> </w:t>
      </w:r>
      <w:r>
        <w:rPr>
          <w:sz w:val="20"/>
        </w:rPr>
        <w:t>and</w:t>
      </w:r>
      <w:r>
        <w:rPr>
          <w:spacing w:val="-1"/>
          <w:sz w:val="20"/>
        </w:rPr>
        <w:t> </w:t>
      </w:r>
      <w:r>
        <w:rPr>
          <w:sz w:val="20"/>
        </w:rPr>
        <w:t>later</w:t>
      </w:r>
      <w:r>
        <w:rPr>
          <w:spacing w:val="-2"/>
          <w:sz w:val="20"/>
        </w:rPr>
        <w:t> </w:t>
      </w:r>
      <w:r>
        <w:rPr>
          <w:sz w:val="20"/>
        </w:rPr>
        <w:t>retrieval.</w:t>
      </w:r>
      <w:r>
        <w:rPr>
          <w:spacing w:val="-1"/>
          <w:sz w:val="20"/>
        </w:rPr>
        <w:t> </w:t>
      </w:r>
      <w:r>
        <w:rPr>
          <w:sz w:val="20"/>
        </w:rPr>
        <w:t>An</w:t>
      </w:r>
      <w:r>
        <w:rPr>
          <w:spacing w:val="-2"/>
          <w:sz w:val="20"/>
        </w:rPr>
        <w:t> </w:t>
      </w:r>
      <w:r>
        <w:rPr>
          <w:sz w:val="20"/>
        </w:rPr>
        <w:t>example</w:t>
      </w:r>
      <w:r>
        <w:rPr>
          <w:spacing w:val="-1"/>
          <w:sz w:val="20"/>
        </w:rPr>
        <w:t> </w:t>
      </w:r>
      <w:r>
        <w:rPr>
          <w:sz w:val="20"/>
        </w:rPr>
        <w:t>of</w:t>
      </w:r>
      <w:r>
        <w:rPr>
          <w:spacing w:val="-3"/>
          <w:sz w:val="20"/>
        </w:rPr>
        <w:t> </w:t>
      </w:r>
      <w:r>
        <w:rPr>
          <w:sz w:val="20"/>
        </w:rPr>
        <w:t>syntactic</w:t>
      </w:r>
      <w:r>
        <w:rPr>
          <w:spacing w:val="-1"/>
          <w:sz w:val="20"/>
        </w:rPr>
        <w:t> </w:t>
      </w:r>
      <w:r>
        <w:rPr>
          <w:sz w:val="20"/>
        </w:rPr>
        <w:t>performance</w:t>
      </w:r>
      <w:r>
        <w:rPr>
          <w:spacing w:val="-2"/>
          <w:sz w:val="20"/>
        </w:rPr>
        <w:t> </w:t>
      </w:r>
      <w:r>
        <w:rPr>
          <w:sz w:val="20"/>
        </w:rPr>
        <w:t>measurement</w:t>
      </w:r>
      <w:r>
        <w:rPr>
          <w:spacing w:val="-2"/>
          <w:sz w:val="20"/>
        </w:rPr>
        <w:t> </w:t>
      </w:r>
      <w:r>
        <w:rPr>
          <w:sz w:val="20"/>
        </w:rPr>
        <w:t>transformation</w:t>
      </w:r>
      <w:r>
        <w:rPr>
          <w:spacing w:val="-1"/>
          <w:sz w:val="20"/>
        </w:rPr>
        <w:t> </w:t>
      </w:r>
      <w:r>
        <w:rPr>
          <w:sz w:val="20"/>
        </w:rPr>
        <w:t>might</w:t>
      </w:r>
      <w:r>
        <w:rPr>
          <w:spacing w:val="-2"/>
          <w:sz w:val="20"/>
        </w:rPr>
        <w:t> </w:t>
      </w:r>
      <w:r>
        <w:rPr>
          <w:sz w:val="20"/>
        </w:rPr>
        <w:t>take</w:t>
      </w:r>
      <w:r>
        <w:rPr>
          <w:spacing w:val="-1"/>
          <w:sz w:val="20"/>
        </w:rPr>
        <w:t> </w:t>
      </w:r>
      <w:r>
        <w:rPr>
          <w:sz w:val="20"/>
        </w:rPr>
        <w:t>raw data from a O-Cloud resource and store it into a JSON or Yang format as necessary.</w:t>
      </w:r>
    </w:p>
    <w:p>
      <w:pPr>
        <w:pStyle w:val="ListParagraph"/>
        <w:numPr>
          <w:ilvl w:val="0"/>
          <w:numId w:val="26"/>
        </w:numPr>
        <w:tabs>
          <w:tab w:pos="1073" w:val="left" w:leader="none"/>
        </w:tabs>
        <w:spacing w:line="240" w:lineRule="auto" w:before="181" w:after="0"/>
        <w:ind w:left="1073" w:right="1113" w:hanging="360"/>
        <w:jc w:val="left"/>
        <w:rPr>
          <w:sz w:val="20"/>
        </w:rPr>
      </w:pPr>
      <w:r>
        <w:rPr>
          <w:sz w:val="20"/>
        </w:rPr>
        <w:t>Semantic performance measurement transformations occur through meaningful calculations of primitive measures.</w:t>
      </w:r>
      <w:r>
        <w:rPr>
          <w:spacing w:val="-4"/>
          <w:sz w:val="20"/>
        </w:rPr>
        <w:t> </w:t>
      </w:r>
      <w:r>
        <w:rPr>
          <w:sz w:val="20"/>
        </w:rPr>
        <w:t>An</w:t>
      </w:r>
      <w:r>
        <w:rPr>
          <w:spacing w:val="-3"/>
          <w:sz w:val="20"/>
        </w:rPr>
        <w:t> </w:t>
      </w:r>
      <w:r>
        <w:rPr>
          <w:sz w:val="20"/>
        </w:rPr>
        <w:t>example</w:t>
      </w:r>
      <w:r>
        <w:rPr>
          <w:spacing w:val="-6"/>
          <w:sz w:val="20"/>
        </w:rPr>
        <w:t> </w:t>
      </w:r>
      <w:r>
        <w:rPr>
          <w:sz w:val="20"/>
        </w:rPr>
        <w:t>of</w:t>
      </w:r>
      <w:r>
        <w:rPr>
          <w:spacing w:val="-4"/>
          <w:sz w:val="20"/>
        </w:rPr>
        <w:t> </w:t>
      </w:r>
      <w:r>
        <w:rPr>
          <w:sz w:val="20"/>
        </w:rPr>
        <w:t>semantic</w:t>
      </w:r>
      <w:r>
        <w:rPr>
          <w:spacing w:val="-4"/>
          <w:sz w:val="20"/>
        </w:rPr>
        <w:t> </w:t>
      </w:r>
      <w:r>
        <w:rPr>
          <w:sz w:val="20"/>
        </w:rPr>
        <w:t>performance</w:t>
      </w:r>
      <w:r>
        <w:rPr>
          <w:spacing w:val="-4"/>
          <w:sz w:val="20"/>
        </w:rPr>
        <w:t> </w:t>
      </w:r>
      <w:r>
        <w:rPr>
          <w:sz w:val="20"/>
        </w:rPr>
        <w:t>measurement</w:t>
      </w:r>
      <w:r>
        <w:rPr>
          <w:spacing w:val="-5"/>
          <w:sz w:val="20"/>
        </w:rPr>
        <w:t> </w:t>
      </w:r>
      <w:r>
        <w:rPr>
          <w:sz w:val="20"/>
        </w:rPr>
        <w:t>transformation</w:t>
      </w:r>
      <w:r>
        <w:rPr>
          <w:spacing w:val="-3"/>
          <w:sz w:val="20"/>
        </w:rPr>
        <w:t> </w:t>
      </w:r>
      <w:r>
        <w:rPr>
          <w:sz w:val="20"/>
        </w:rPr>
        <w:t>are</w:t>
      </w:r>
      <w:r>
        <w:rPr>
          <w:spacing w:val="-4"/>
          <w:sz w:val="20"/>
        </w:rPr>
        <w:t> </w:t>
      </w:r>
      <w:r>
        <w:rPr>
          <w:sz w:val="20"/>
        </w:rPr>
        <w:t>averages,</w:t>
      </w:r>
      <w:r>
        <w:rPr>
          <w:spacing w:val="-4"/>
          <w:sz w:val="20"/>
        </w:rPr>
        <w:t> </w:t>
      </w:r>
      <w:r>
        <w:rPr>
          <w:sz w:val="20"/>
        </w:rPr>
        <w:t>means,</w:t>
      </w:r>
      <w:r>
        <w:rPr>
          <w:spacing w:val="-4"/>
          <w:sz w:val="20"/>
        </w:rPr>
        <w:t> </w:t>
      </w:r>
      <w:r>
        <w:rPr>
          <w:sz w:val="20"/>
        </w:rPr>
        <w:t>and</w:t>
      </w:r>
      <w:r>
        <w:rPr>
          <w:spacing w:val="-5"/>
          <w:sz w:val="20"/>
        </w:rPr>
        <w:t> </w:t>
      </w:r>
      <w:r>
        <w:rPr>
          <w:sz w:val="20"/>
        </w:rPr>
        <w:t>peaks that are derived from primitive measures.</w:t>
      </w:r>
    </w:p>
    <w:p>
      <w:pPr>
        <w:pStyle w:val="BodyText"/>
        <w:spacing w:before="178"/>
        <w:ind w:right="940"/>
      </w:pPr>
      <w:r>
        <w:rPr/>
        <w:t>Transforming</w:t>
      </w:r>
      <w:r>
        <w:rPr>
          <w:spacing w:val="-2"/>
        </w:rPr>
        <w:t> </w:t>
      </w:r>
      <w:r>
        <w:rPr/>
        <w:t>data</w:t>
      </w:r>
      <w:r>
        <w:rPr>
          <w:spacing w:val="-3"/>
        </w:rPr>
        <w:t> </w:t>
      </w:r>
      <w:r>
        <w:rPr/>
        <w:t>is</w:t>
      </w:r>
      <w:r>
        <w:rPr>
          <w:spacing w:val="-4"/>
        </w:rPr>
        <w:t> </w:t>
      </w:r>
      <w:r>
        <w:rPr/>
        <w:t>used</w:t>
      </w:r>
      <w:r>
        <w:rPr>
          <w:spacing w:val="-4"/>
        </w:rPr>
        <w:t> </w:t>
      </w:r>
      <w:r>
        <w:rPr/>
        <w:t>during</w:t>
      </w:r>
      <w:r>
        <w:rPr>
          <w:spacing w:val="-2"/>
        </w:rPr>
        <w:t> </w:t>
      </w:r>
      <w:r>
        <w:rPr/>
        <w:t>Performance</w:t>
      </w:r>
      <w:r>
        <w:rPr>
          <w:spacing w:val="-3"/>
        </w:rPr>
        <w:t> </w:t>
      </w:r>
      <w:r>
        <w:rPr/>
        <w:t>Measurement</w:t>
      </w:r>
      <w:r>
        <w:rPr>
          <w:spacing w:val="-6"/>
        </w:rPr>
        <w:t> </w:t>
      </w:r>
      <w:r>
        <w:rPr/>
        <w:t>reporting</w:t>
      </w:r>
      <w:r>
        <w:rPr>
          <w:spacing w:val="-2"/>
        </w:rPr>
        <w:t> </w:t>
      </w:r>
      <w:r>
        <w:rPr/>
        <w:t>process.</w:t>
      </w:r>
      <w:r>
        <w:rPr>
          <w:spacing w:val="-3"/>
        </w:rPr>
        <w:t> </w:t>
      </w:r>
      <w:r>
        <w:rPr/>
        <w:t>The</w:t>
      </w:r>
      <w:r>
        <w:rPr>
          <w:spacing w:val="-3"/>
        </w:rPr>
        <w:t> </w:t>
      </w:r>
      <w:r>
        <w:rPr/>
        <w:t>PM</w:t>
      </w:r>
      <w:r>
        <w:rPr>
          <w:spacing w:val="-3"/>
        </w:rPr>
        <w:t> </w:t>
      </w:r>
      <w:r>
        <w:rPr/>
        <w:t>Job</w:t>
      </w:r>
      <w:r>
        <w:rPr>
          <w:spacing w:val="-2"/>
        </w:rPr>
        <w:t> </w:t>
      </w:r>
      <w:r>
        <w:rPr/>
        <w:t>creation</w:t>
      </w:r>
      <w:r>
        <w:rPr>
          <w:spacing w:val="-2"/>
        </w:rPr>
        <w:t> </w:t>
      </w:r>
      <w:r>
        <w:rPr/>
        <w:t>would</w:t>
      </w:r>
      <w:r>
        <w:rPr>
          <w:spacing w:val="-2"/>
        </w:rPr>
        <w:t> </w:t>
      </w:r>
      <w:r>
        <w:rPr/>
        <w:t>specify</w:t>
      </w:r>
      <w:r>
        <w:rPr>
          <w:spacing w:val="-4"/>
        </w:rPr>
        <w:t> </w:t>
      </w:r>
      <w:r>
        <w:rPr/>
        <w:t>the measures and transformations their inputs, and outputs.</w:t>
      </w:r>
    </w:p>
    <w:p>
      <w:pPr>
        <w:pStyle w:val="BodyText"/>
        <w:spacing w:before="7"/>
        <w:ind w:left="0"/>
        <w:rPr>
          <w:sz w:val="13"/>
        </w:rPr>
      </w:pPr>
      <w:r>
        <w:rPr/>
        <w:drawing>
          <wp:anchor distT="0" distB="0" distL="0" distR="0" allowOverlap="1" layoutInCell="1" locked="0" behindDoc="1" simplePos="0" relativeHeight="487599616">
            <wp:simplePos x="0" y="0"/>
            <wp:positionH relativeFrom="page">
              <wp:posOffset>808672</wp:posOffset>
            </wp:positionH>
            <wp:positionV relativeFrom="paragraph">
              <wp:posOffset>114702</wp:posOffset>
            </wp:positionV>
            <wp:extent cx="6004554" cy="3590544"/>
            <wp:effectExtent l="0" t="0" r="0" b="0"/>
            <wp:wrapTopAndBottom/>
            <wp:docPr id="411" name="Image 411"/>
            <wp:cNvGraphicFramePr>
              <a:graphicFrameLocks/>
            </wp:cNvGraphicFramePr>
            <a:graphic>
              <a:graphicData uri="http://schemas.openxmlformats.org/drawingml/2006/picture">
                <pic:pic>
                  <pic:nvPicPr>
                    <pic:cNvPr id="411" name="Image 411"/>
                    <pic:cNvPicPr/>
                  </pic:nvPicPr>
                  <pic:blipFill>
                    <a:blip r:embed="rId50" cstate="print"/>
                    <a:stretch>
                      <a:fillRect/>
                    </a:stretch>
                  </pic:blipFill>
                  <pic:spPr>
                    <a:xfrm>
                      <a:off x="0" y="0"/>
                      <a:ext cx="6004554" cy="3590544"/>
                    </a:xfrm>
                    <a:prstGeom prst="rect">
                      <a:avLst/>
                    </a:prstGeom>
                  </pic:spPr>
                </pic:pic>
              </a:graphicData>
            </a:graphic>
          </wp:anchor>
        </w:drawing>
      </w:r>
    </w:p>
    <w:p>
      <w:pPr>
        <w:pStyle w:val="Heading6"/>
        <w:spacing w:before="138"/>
        <w:ind w:left="1930"/>
      </w:pPr>
      <w:bookmarkStart w:name="_bookmark131" w:id="132"/>
      <w:bookmarkEnd w:id="132"/>
      <w:r>
        <w:rPr>
          <w:b w:val="0"/>
        </w:rPr>
      </w:r>
      <w:r>
        <w:rPr/>
        <w:t>Figure</w:t>
      </w:r>
      <w:r>
        <w:rPr>
          <w:spacing w:val="-8"/>
        </w:rPr>
        <w:t> </w:t>
      </w:r>
      <w:r>
        <w:rPr/>
        <w:t>3.9-3</w:t>
      </w:r>
      <w:r>
        <w:rPr>
          <w:spacing w:val="-7"/>
        </w:rPr>
        <w:t> </w:t>
      </w:r>
      <w:r>
        <w:rPr/>
        <w:t>Semantic</w:t>
      </w:r>
      <w:r>
        <w:rPr>
          <w:spacing w:val="-8"/>
        </w:rPr>
        <w:t> </w:t>
      </w:r>
      <w:r>
        <w:rPr/>
        <w:t>Performance</w:t>
      </w:r>
      <w:r>
        <w:rPr>
          <w:spacing w:val="-8"/>
        </w:rPr>
        <w:t> </w:t>
      </w:r>
      <w:r>
        <w:rPr/>
        <w:t>Measurement</w:t>
      </w:r>
      <w:r>
        <w:rPr>
          <w:spacing w:val="-9"/>
        </w:rPr>
        <w:t> </w:t>
      </w:r>
      <w:r>
        <w:rPr/>
        <w:t>Transformation</w:t>
      </w:r>
      <w:r>
        <w:rPr>
          <w:spacing w:val="-9"/>
        </w:rPr>
        <w:t> </w:t>
      </w:r>
      <w:r>
        <w:rPr>
          <w:spacing w:val="-2"/>
        </w:rPr>
        <w:t>Example</w:t>
      </w:r>
    </w:p>
    <w:p>
      <w:pPr>
        <w:pStyle w:val="BodyText"/>
        <w:spacing w:before="179"/>
        <w:ind w:right="1010"/>
      </w:pPr>
      <w:r>
        <w:rPr/>
        <w:t>An example of PM data collection using transformation is shown in figure 3.9-3, O-Cloud Network Resource #1 produces</w:t>
      </w:r>
      <w:r>
        <w:rPr>
          <w:spacing w:val="-3"/>
        </w:rPr>
        <w:t> </w:t>
      </w:r>
      <w:r>
        <w:rPr/>
        <w:t>two</w:t>
      </w:r>
      <w:r>
        <w:rPr>
          <w:spacing w:val="-1"/>
        </w:rPr>
        <w:t> </w:t>
      </w:r>
      <w:r>
        <w:rPr/>
        <w:t>primitive</w:t>
      </w:r>
      <w:r>
        <w:rPr>
          <w:spacing w:val="-2"/>
        </w:rPr>
        <w:t> </w:t>
      </w:r>
      <w:r>
        <w:rPr/>
        <w:t>measures</w:t>
      </w:r>
      <w:r>
        <w:rPr>
          <w:spacing w:val="-3"/>
        </w:rPr>
        <w:t> </w:t>
      </w:r>
      <w:r>
        <w:rPr/>
        <w:t>every</w:t>
      </w:r>
      <w:r>
        <w:rPr>
          <w:spacing w:val="-1"/>
        </w:rPr>
        <w:t> </w:t>
      </w:r>
      <w:r>
        <w:rPr/>
        <w:t>minute.</w:t>
      </w:r>
      <w:r>
        <w:rPr>
          <w:spacing w:val="-2"/>
        </w:rPr>
        <w:t> </w:t>
      </w:r>
      <w:r>
        <w:rPr/>
        <w:t>Measurement-A</w:t>
      </w:r>
      <w:r>
        <w:rPr>
          <w:spacing w:val="-2"/>
        </w:rPr>
        <w:t> </w:t>
      </w:r>
      <w:r>
        <w:rPr/>
        <w:t>is</w:t>
      </w:r>
      <w:r>
        <w:rPr>
          <w:spacing w:val="-3"/>
        </w:rPr>
        <w:t> </w:t>
      </w:r>
      <w:r>
        <w:rPr/>
        <w:t>the</w:t>
      </w:r>
      <w:r>
        <w:rPr>
          <w:spacing w:val="-2"/>
        </w:rPr>
        <w:t> </w:t>
      </w:r>
      <w:r>
        <w:rPr/>
        <w:t>Network</w:t>
      </w:r>
      <w:r>
        <w:rPr>
          <w:spacing w:val="-1"/>
        </w:rPr>
        <w:t> </w:t>
      </w:r>
      <w:r>
        <w:rPr/>
        <w:t>Port</w:t>
      </w:r>
      <w:r>
        <w:rPr>
          <w:spacing w:val="-3"/>
        </w:rPr>
        <w:t> </w:t>
      </w:r>
      <w:r>
        <w:rPr/>
        <w:t>Traffic</w:t>
      </w:r>
      <w:r>
        <w:rPr>
          <w:spacing w:val="-2"/>
        </w:rPr>
        <w:t> </w:t>
      </w:r>
      <w:r>
        <w:rPr/>
        <w:t>and</w:t>
      </w:r>
      <w:r>
        <w:rPr>
          <w:spacing w:val="-1"/>
        </w:rPr>
        <w:t> </w:t>
      </w:r>
      <w:r>
        <w:rPr/>
        <w:t>Measurement-B</w:t>
      </w:r>
      <w:r>
        <w:rPr>
          <w:spacing w:val="-3"/>
        </w:rPr>
        <w:t> </w:t>
      </w:r>
      <w:r>
        <w:rPr/>
        <w:t>is</w:t>
      </w:r>
      <w:r>
        <w:rPr>
          <w:spacing w:val="-3"/>
        </w:rPr>
        <w:t> </w:t>
      </w:r>
      <w:r>
        <w:rPr/>
        <w:t>the Network Port VLAN Traffic. PM Job #1 collects these two primitive measures and performs semantical performance measurement transformation to produce Network VLAN percentage utilization of total port bandwidth which is Measurement A divided by Network Port Total Bandwidth. Another transformation would be Measurement B divided by Network Port Total Bandwidth because the utilization is defined as demand divided by capacity. PM Job #1 does this computation at a transformation interval</w:t>
      </w:r>
      <w:r>
        <w:rPr>
          <w:spacing w:val="-1"/>
        </w:rPr>
        <w:t> </w:t>
      </w:r>
      <w:r>
        <w:rPr/>
        <w:t>of 15 minutes and writes the utilization to a local data store. Subscription #1 was created to</w:t>
      </w:r>
      <w:r>
        <w:rPr>
          <w:spacing w:val="-1"/>
        </w:rPr>
        <w:t> </w:t>
      </w:r>
      <w:r>
        <w:rPr/>
        <w:t>report on the utilization. Its reporting interval is 60 minutes. Thus, it would have</w:t>
      </w:r>
      <w:r>
        <w:rPr>
          <w:spacing w:val="-1"/>
        </w:rPr>
        <w:t> </w:t>
      </w:r>
      <w:r>
        <w:rPr/>
        <w:t>four data</w:t>
      </w:r>
      <w:r>
        <w:rPr>
          <w:spacing w:val="-1"/>
        </w:rPr>
        <w:t> </w:t>
      </w:r>
      <w:r>
        <w:rPr/>
        <w:t>points for utilization every hour because PM Job #1 would store four data points within an hour. The Subscription #1 does not perform any further calculations.</w:t>
      </w:r>
    </w:p>
    <w:p>
      <w:pPr>
        <w:pStyle w:val="BodyText"/>
        <w:spacing w:before="182"/>
        <w:ind w:right="1083"/>
      </w:pPr>
      <w:r>
        <w:rPr/>
        <w:t>Note</w:t>
      </w:r>
      <w:r>
        <w:rPr>
          <w:spacing w:val="-3"/>
        </w:rPr>
        <w:t> </w:t>
      </w:r>
      <w:r>
        <w:rPr/>
        <w:t>that</w:t>
      </w:r>
      <w:r>
        <w:rPr>
          <w:spacing w:val="-3"/>
        </w:rPr>
        <w:t> </w:t>
      </w:r>
      <w:r>
        <w:rPr/>
        <w:t>PM</w:t>
      </w:r>
      <w:r>
        <w:rPr>
          <w:spacing w:val="-3"/>
        </w:rPr>
        <w:t> </w:t>
      </w:r>
      <w:r>
        <w:rPr/>
        <w:t>Job#1</w:t>
      </w:r>
      <w:r>
        <w:rPr>
          <w:spacing w:val="-2"/>
        </w:rPr>
        <w:t> </w:t>
      </w:r>
      <w:r>
        <w:rPr/>
        <w:t>could</w:t>
      </w:r>
      <w:r>
        <w:rPr>
          <w:spacing w:val="-2"/>
        </w:rPr>
        <w:t> </w:t>
      </w:r>
      <w:r>
        <w:rPr/>
        <w:t>also</w:t>
      </w:r>
      <w:r>
        <w:rPr>
          <w:spacing w:val="-2"/>
        </w:rPr>
        <w:t> </w:t>
      </w:r>
      <w:r>
        <w:rPr/>
        <w:t>collect</w:t>
      </w:r>
      <w:r>
        <w:rPr>
          <w:spacing w:val="-3"/>
        </w:rPr>
        <w:t> </w:t>
      </w:r>
      <w:r>
        <w:rPr/>
        <w:t>other</w:t>
      </w:r>
      <w:r>
        <w:rPr>
          <w:spacing w:val="-4"/>
        </w:rPr>
        <w:t> </w:t>
      </w:r>
      <w:r>
        <w:rPr/>
        <w:t>primitive</w:t>
      </w:r>
      <w:r>
        <w:rPr>
          <w:spacing w:val="-3"/>
        </w:rPr>
        <w:t> </w:t>
      </w:r>
      <w:r>
        <w:rPr/>
        <w:t>measures</w:t>
      </w:r>
      <w:r>
        <w:rPr>
          <w:spacing w:val="-4"/>
        </w:rPr>
        <w:t> </w:t>
      </w:r>
      <w:r>
        <w:rPr/>
        <w:t>as</w:t>
      </w:r>
      <w:r>
        <w:rPr>
          <w:spacing w:val="-4"/>
        </w:rPr>
        <w:t> </w:t>
      </w:r>
      <w:r>
        <w:rPr/>
        <w:t>well,</w:t>
      </w:r>
      <w:r>
        <w:rPr>
          <w:spacing w:val="-3"/>
        </w:rPr>
        <w:t> </w:t>
      </w:r>
      <w:r>
        <w:rPr/>
        <w:t>and</w:t>
      </w:r>
      <w:r>
        <w:rPr>
          <w:spacing w:val="-2"/>
        </w:rPr>
        <w:t> </w:t>
      </w:r>
      <w:r>
        <w:rPr/>
        <w:t>directly</w:t>
      </w:r>
      <w:r>
        <w:rPr>
          <w:spacing w:val="-3"/>
        </w:rPr>
        <w:t> </w:t>
      </w:r>
      <w:r>
        <w:rPr/>
        <w:t>write</w:t>
      </w:r>
      <w:r>
        <w:rPr>
          <w:spacing w:val="-5"/>
        </w:rPr>
        <w:t> </w:t>
      </w:r>
      <w:r>
        <w:rPr/>
        <w:t>that</w:t>
      </w:r>
      <w:r>
        <w:rPr>
          <w:spacing w:val="-3"/>
        </w:rPr>
        <w:t> </w:t>
      </w:r>
      <w:r>
        <w:rPr/>
        <w:t>into</w:t>
      </w:r>
      <w:r>
        <w:rPr>
          <w:spacing w:val="-2"/>
        </w:rPr>
        <w:t> </w:t>
      </w:r>
      <w:r>
        <w:rPr/>
        <w:t>the</w:t>
      </w:r>
      <w:r>
        <w:rPr>
          <w:spacing w:val="-5"/>
        </w:rPr>
        <w:t> </w:t>
      </w:r>
      <w:r>
        <w:rPr/>
        <w:t>data</w:t>
      </w:r>
      <w:r>
        <w:rPr>
          <w:spacing w:val="-3"/>
        </w:rPr>
        <w:t> </w:t>
      </w:r>
      <w:r>
        <w:rPr/>
        <w:t>store.</w:t>
      </w:r>
      <w:r>
        <w:rPr>
          <w:spacing w:val="-2"/>
        </w:rPr>
        <w:t> </w:t>
      </w:r>
      <w:r>
        <w:rPr/>
        <w:t>That is, PM Job #1 is not always doing a semantical calculation or performance measurement transformation on data.</w:t>
      </w:r>
    </w:p>
    <w:p>
      <w:pPr>
        <w:spacing w:after="0"/>
        <w:sectPr>
          <w:pgSz w:w="11910" w:h="16850"/>
          <w:pgMar w:header="946" w:footer="488" w:top="1440" w:bottom="680" w:left="780" w:right="200"/>
        </w:sectPr>
      </w:pPr>
    </w:p>
    <w:p>
      <w:pPr>
        <w:pStyle w:val="Heading3"/>
        <w:numPr>
          <w:ilvl w:val="2"/>
          <w:numId w:val="2"/>
        </w:numPr>
        <w:tabs>
          <w:tab w:pos="1201" w:val="left" w:leader="none"/>
        </w:tabs>
        <w:spacing w:line="240" w:lineRule="auto" w:before="87" w:after="0"/>
        <w:ind w:left="1201" w:right="0" w:hanging="849"/>
        <w:jc w:val="left"/>
      </w:pPr>
      <w:bookmarkStart w:name="_bookmark132" w:id="133"/>
      <w:bookmarkEnd w:id="133"/>
      <w:r>
        <w:rPr/>
      </w:r>
      <w:r>
        <w:rPr/>
        <w:t>Retention</w:t>
      </w:r>
      <w:r>
        <w:rPr>
          <w:spacing w:val="-5"/>
        </w:rPr>
        <w:t> </w:t>
      </w:r>
      <w:r>
        <w:rPr>
          <w:spacing w:val="-2"/>
        </w:rPr>
        <w:t>Period</w:t>
      </w:r>
    </w:p>
    <w:p>
      <w:pPr>
        <w:pStyle w:val="BodyText"/>
        <w:ind w:right="940"/>
      </w:pPr>
      <w:r>
        <w:rPr/>
        <w:t>Performance</w:t>
      </w:r>
      <w:r>
        <w:rPr>
          <w:spacing w:val="-4"/>
        </w:rPr>
        <w:t> </w:t>
      </w:r>
      <w:r>
        <w:rPr/>
        <w:t>Measurement</w:t>
      </w:r>
      <w:r>
        <w:rPr>
          <w:spacing w:val="-5"/>
        </w:rPr>
        <w:t> </w:t>
      </w:r>
      <w:r>
        <w:rPr/>
        <w:t>records</w:t>
      </w:r>
      <w:r>
        <w:rPr>
          <w:spacing w:val="-5"/>
        </w:rPr>
        <w:t> </w:t>
      </w:r>
      <w:r>
        <w:rPr/>
        <w:t>in</w:t>
      </w:r>
      <w:r>
        <w:rPr>
          <w:spacing w:val="-3"/>
        </w:rPr>
        <w:t> </w:t>
      </w:r>
      <w:r>
        <w:rPr/>
        <w:t>the</w:t>
      </w:r>
      <w:r>
        <w:rPr>
          <w:spacing w:val="-4"/>
        </w:rPr>
        <w:t> </w:t>
      </w:r>
      <w:r>
        <w:rPr/>
        <w:t>Performance</w:t>
      </w:r>
      <w:r>
        <w:rPr>
          <w:spacing w:val="-4"/>
        </w:rPr>
        <w:t> </w:t>
      </w:r>
      <w:r>
        <w:rPr/>
        <w:t>Measurement</w:t>
      </w:r>
      <w:r>
        <w:rPr>
          <w:spacing w:val="-5"/>
        </w:rPr>
        <w:t> </w:t>
      </w:r>
      <w:r>
        <w:rPr/>
        <w:t>Store</w:t>
      </w:r>
      <w:r>
        <w:rPr>
          <w:spacing w:val="-4"/>
        </w:rPr>
        <w:t> </w:t>
      </w:r>
      <w:r>
        <w:rPr/>
        <w:t>conform</w:t>
      </w:r>
      <w:r>
        <w:rPr>
          <w:spacing w:val="-3"/>
        </w:rPr>
        <w:t> </w:t>
      </w:r>
      <w:r>
        <w:rPr/>
        <w:t>to</w:t>
      </w:r>
      <w:r>
        <w:rPr>
          <w:spacing w:val="-6"/>
        </w:rPr>
        <w:t> </w:t>
      </w:r>
      <w:r>
        <w:rPr/>
        <w:t>a Performance</w:t>
      </w:r>
      <w:r>
        <w:rPr>
          <w:spacing w:val="-4"/>
        </w:rPr>
        <w:t> </w:t>
      </w:r>
      <w:r>
        <w:rPr/>
        <w:t>Management Policy which specifies how long Measurements should be retained in the Performance Measurement Store.</w:t>
      </w:r>
    </w:p>
    <w:p>
      <w:pPr>
        <w:pStyle w:val="BodyText"/>
        <w:ind w:right="1083"/>
      </w:pPr>
      <w:r>
        <w:rPr/>
        <w:t>Performance</w:t>
      </w:r>
      <w:r>
        <w:rPr>
          <w:spacing w:val="-3"/>
        </w:rPr>
        <w:t> </w:t>
      </w:r>
      <w:r>
        <w:rPr/>
        <w:t>Measurement</w:t>
      </w:r>
      <w:r>
        <w:rPr>
          <w:spacing w:val="-4"/>
        </w:rPr>
        <w:t> </w:t>
      </w:r>
      <w:r>
        <w:rPr/>
        <w:t>records</w:t>
      </w:r>
      <w:r>
        <w:rPr>
          <w:spacing w:val="-4"/>
        </w:rPr>
        <w:t> </w:t>
      </w:r>
      <w:r>
        <w:rPr/>
        <w:t>are</w:t>
      </w:r>
      <w:r>
        <w:rPr>
          <w:spacing w:val="-3"/>
        </w:rPr>
        <w:t> </w:t>
      </w:r>
      <w:r>
        <w:rPr/>
        <w:t>retained</w:t>
      </w:r>
      <w:r>
        <w:rPr>
          <w:spacing w:val="-2"/>
        </w:rPr>
        <w:t> </w:t>
      </w:r>
      <w:r>
        <w:rPr/>
        <w:t>according</w:t>
      </w:r>
      <w:r>
        <w:rPr>
          <w:spacing w:val="-2"/>
        </w:rPr>
        <w:t> </w:t>
      </w:r>
      <w:r>
        <w:rPr/>
        <w:t>to</w:t>
      </w:r>
      <w:r>
        <w:rPr>
          <w:spacing w:val="-4"/>
        </w:rPr>
        <w:t> </w:t>
      </w:r>
      <w:r>
        <w:rPr/>
        <w:t>the</w:t>
      </w:r>
      <w:r>
        <w:rPr>
          <w:spacing w:val="-3"/>
        </w:rPr>
        <w:t> </w:t>
      </w:r>
      <w:r>
        <w:rPr/>
        <w:t>retention</w:t>
      </w:r>
      <w:r>
        <w:rPr>
          <w:spacing w:val="-4"/>
        </w:rPr>
        <w:t> </w:t>
      </w:r>
      <w:r>
        <w:rPr/>
        <w:t>policy</w:t>
      </w:r>
      <w:r>
        <w:rPr>
          <w:spacing w:val="-2"/>
        </w:rPr>
        <w:t> </w:t>
      </w:r>
      <w:r>
        <w:rPr/>
        <w:t>of</w:t>
      </w:r>
      <w:r>
        <w:rPr>
          <w:spacing w:val="-3"/>
        </w:rPr>
        <w:t> </w:t>
      </w:r>
      <w:r>
        <w:rPr/>
        <w:t>the</w:t>
      </w:r>
      <w:r>
        <w:rPr>
          <w:spacing w:val="-3"/>
        </w:rPr>
        <w:t> </w:t>
      </w:r>
      <w:r>
        <w:rPr/>
        <w:t>O-Cloud</w:t>
      </w:r>
      <w:r>
        <w:rPr>
          <w:spacing w:val="-2"/>
        </w:rPr>
        <w:t> </w:t>
      </w:r>
      <w:r>
        <w:rPr/>
        <w:t>based</w:t>
      </w:r>
      <w:r>
        <w:rPr>
          <w:spacing w:val="-2"/>
        </w:rPr>
        <w:t> </w:t>
      </w:r>
      <w:r>
        <w:rPr/>
        <w:t>on</w:t>
      </w:r>
      <w:r>
        <w:rPr>
          <w:spacing w:val="-4"/>
        </w:rPr>
        <w:t> </w:t>
      </w:r>
      <w:r>
        <w:rPr/>
        <w:t>the configured retention period.</w:t>
      </w:r>
    </w:p>
    <w:p>
      <w:pPr>
        <w:pStyle w:val="BodyText"/>
        <w:spacing w:before="179"/>
        <w:ind w:right="940"/>
      </w:pPr>
      <w:r>
        <w:rPr/>
        <w:t>The</w:t>
      </w:r>
      <w:r>
        <w:rPr>
          <w:spacing w:val="-2"/>
        </w:rPr>
        <w:t> </w:t>
      </w:r>
      <w:r>
        <w:rPr/>
        <w:t>Performance</w:t>
      </w:r>
      <w:r>
        <w:rPr>
          <w:spacing w:val="-2"/>
        </w:rPr>
        <w:t> </w:t>
      </w:r>
      <w:r>
        <w:rPr/>
        <w:t>Measurement</w:t>
      </w:r>
      <w:r>
        <w:rPr>
          <w:spacing w:val="-3"/>
        </w:rPr>
        <w:t> </w:t>
      </w:r>
      <w:r>
        <w:rPr/>
        <w:t>Store</w:t>
      </w:r>
      <w:r>
        <w:rPr>
          <w:spacing w:val="-2"/>
        </w:rPr>
        <w:t> </w:t>
      </w:r>
      <w:r>
        <w:rPr/>
        <w:t>has</w:t>
      </w:r>
      <w:r>
        <w:rPr>
          <w:spacing w:val="-3"/>
        </w:rPr>
        <w:t> </w:t>
      </w:r>
      <w:r>
        <w:rPr/>
        <w:t>one</w:t>
      </w:r>
      <w:r>
        <w:rPr>
          <w:spacing w:val="-4"/>
        </w:rPr>
        <w:t> </w:t>
      </w:r>
      <w:r>
        <w:rPr/>
        <w:t>and</w:t>
      </w:r>
      <w:r>
        <w:rPr>
          <w:spacing w:val="-3"/>
        </w:rPr>
        <w:t> </w:t>
      </w:r>
      <w:r>
        <w:rPr/>
        <w:t>only</w:t>
      </w:r>
      <w:r>
        <w:rPr>
          <w:spacing w:val="-4"/>
        </w:rPr>
        <w:t> </w:t>
      </w:r>
      <w:r>
        <w:rPr/>
        <w:t>one</w:t>
      </w:r>
      <w:r>
        <w:rPr>
          <w:spacing w:val="-4"/>
        </w:rPr>
        <w:t> </w:t>
      </w:r>
      <w:r>
        <w:rPr/>
        <w:t>Retention</w:t>
      </w:r>
      <w:r>
        <w:rPr>
          <w:spacing w:val="-1"/>
        </w:rPr>
        <w:t> </w:t>
      </w:r>
      <w:r>
        <w:rPr/>
        <w:t>Period</w:t>
      </w:r>
      <w:r>
        <w:rPr>
          <w:spacing w:val="-1"/>
        </w:rPr>
        <w:t> </w:t>
      </w:r>
      <w:r>
        <w:rPr/>
        <w:t>attribute,</w:t>
      </w:r>
      <w:r>
        <w:rPr>
          <w:spacing w:val="-2"/>
        </w:rPr>
        <w:t> </w:t>
      </w:r>
      <w:r>
        <w:rPr/>
        <w:t>and</w:t>
      </w:r>
      <w:r>
        <w:rPr>
          <w:spacing w:val="-3"/>
        </w:rPr>
        <w:t> </w:t>
      </w:r>
      <w:r>
        <w:rPr/>
        <w:t>it</w:t>
      </w:r>
      <w:r>
        <w:rPr>
          <w:spacing w:val="-3"/>
        </w:rPr>
        <w:t> </w:t>
      </w:r>
      <w:r>
        <w:rPr/>
        <w:t>applies</w:t>
      </w:r>
      <w:r>
        <w:rPr>
          <w:spacing w:val="-3"/>
        </w:rPr>
        <w:t> </w:t>
      </w:r>
      <w:r>
        <w:rPr/>
        <w:t>to</w:t>
      </w:r>
      <w:r>
        <w:rPr>
          <w:spacing w:val="-1"/>
        </w:rPr>
        <w:t> </w:t>
      </w:r>
      <w:r>
        <w:rPr/>
        <w:t>all</w:t>
      </w:r>
      <w:r>
        <w:rPr>
          <w:spacing w:val="-2"/>
        </w:rPr>
        <w:t> </w:t>
      </w:r>
      <w:r>
        <w:rPr/>
        <w:t>entries</w:t>
      </w:r>
      <w:r>
        <w:rPr>
          <w:spacing w:val="-3"/>
        </w:rPr>
        <w:t> </w:t>
      </w:r>
      <w:r>
        <w:rPr/>
        <w:t>in</w:t>
      </w:r>
      <w:r>
        <w:rPr>
          <w:spacing w:val="-1"/>
        </w:rPr>
        <w:t> </w:t>
      </w:r>
      <w:r>
        <w:rPr/>
        <w:t>the Performance Measurement Store. When Performance Measurement records in the Performance Measurement Store exceed the time for retention, those records are deleted or archived.</w:t>
      </w:r>
    </w:p>
    <w:p>
      <w:pPr>
        <w:pStyle w:val="BodyText"/>
        <w:ind w:right="940"/>
      </w:pPr>
      <w:r>
        <w:rPr/>
        <w:t>There</w:t>
      </w:r>
      <w:r>
        <w:rPr>
          <w:spacing w:val="-3"/>
        </w:rPr>
        <w:t> </w:t>
      </w:r>
      <w:r>
        <w:rPr/>
        <w:t>is</w:t>
      </w:r>
      <w:r>
        <w:rPr>
          <w:spacing w:val="-4"/>
        </w:rPr>
        <w:t> </w:t>
      </w:r>
      <w:r>
        <w:rPr/>
        <w:t>a</w:t>
      </w:r>
      <w:r>
        <w:rPr>
          <w:spacing w:val="-3"/>
        </w:rPr>
        <w:t> </w:t>
      </w:r>
      <w:r>
        <w:rPr/>
        <w:t>relationship</w:t>
      </w:r>
      <w:r>
        <w:rPr>
          <w:spacing w:val="-5"/>
        </w:rPr>
        <w:t> </w:t>
      </w:r>
      <w:r>
        <w:rPr/>
        <w:t>between</w:t>
      </w:r>
      <w:r>
        <w:rPr>
          <w:spacing w:val="-2"/>
        </w:rPr>
        <w:t> </w:t>
      </w:r>
      <w:r>
        <w:rPr/>
        <w:t>a</w:t>
      </w:r>
      <w:r>
        <w:rPr>
          <w:spacing w:val="-3"/>
        </w:rPr>
        <w:t> </w:t>
      </w:r>
      <w:r>
        <w:rPr/>
        <w:t>deprecated</w:t>
      </w:r>
      <w:r>
        <w:rPr>
          <w:spacing w:val="-2"/>
        </w:rPr>
        <w:t> </w:t>
      </w:r>
      <w:r>
        <w:rPr/>
        <w:t>Performance</w:t>
      </w:r>
      <w:r>
        <w:rPr>
          <w:spacing w:val="-3"/>
        </w:rPr>
        <w:t> </w:t>
      </w:r>
      <w:r>
        <w:rPr/>
        <w:t>Measurement</w:t>
      </w:r>
      <w:r>
        <w:rPr>
          <w:spacing w:val="-4"/>
        </w:rPr>
        <w:t> </w:t>
      </w:r>
      <w:r>
        <w:rPr/>
        <w:t>Job</w:t>
      </w:r>
      <w:r>
        <w:rPr>
          <w:spacing w:val="-2"/>
        </w:rPr>
        <w:t> </w:t>
      </w:r>
      <w:r>
        <w:rPr/>
        <w:t>and</w:t>
      </w:r>
      <w:r>
        <w:rPr>
          <w:spacing w:val="-2"/>
        </w:rPr>
        <w:t> </w:t>
      </w:r>
      <w:r>
        <w:rPr/>
        <w:t>the</w:t>
      </w:r>
      <w:r>
        <w:rPr>
          <w:spacing w:val="-5"/>
        </w:rPr>
        <w:t> </w:t>
      </w:r>
      <w:r>
        <w:rPr/>
        <w:t>retention</w:t>
      </w:r>
      <w:r>
        <w:rPr>
          <w:spacing w:val="-2"/>
        </w:rPr>
        <w:t> </w:t>
      </w:r>
      <w:r>
        <w:rPr/>
        <w:t>period.</w:t>
      </w:r>
      <w:r>
        <w:rPr>
          <w:spacing w:val="-3"/>
        </w:rPr>
        <w:t> </w:t>
      </w:r>
      <w:r>
        <w:rPr/>
        <w:t>A</w:t>
      </w:r>
      <w:r>
        <w:rPr>
          <w:spacing w:val="-5"/>
        </w:rPr>
        <w:t> </w:t>
      </w:r>
      <w:r>
        <w:rPr/>
        <w:t>deprecated Performance Measurement Job cannot be purged until all its associated Performance Measurement records in the Performance Measurement Store are deleted due to being older than the retention period.</w:t>
      </w:r>
    </w:p>
    <w:p>
      <w:pPr>
        <w:pStyle w:val="BodyText"/>
        <w:spacing w:before="129"/>
        <w:ind w:left="0"/>
      </w:pPr>
    </w:p>
    <w:p>
      <w:pPr>
        <w:pStyle w:val="Heading2"/>
        <w:numPr>
          <w:ilvl w:val="1"/>
          <w:numId w:val="2"/>
        </w:numPr>
        <w:tabs>
          <w:tab w:pos="1072" w:val="left" w:leader="none"/>
        </w:tabs>
        <w:spacing w:line="240" w:lineRule="auto" w:before="0" w:after="0"/>
        <w:ind w:left="1072" w:right="0" w:hanging="720"/>
        <w:jc w:val="left"/>
      </w:pPr>
      <w:bookmarkStart w:name="_bookmark133" w:id="134"/>
      <w:bookmarkEnd w:id="134"/>
      <w:r>
        <w:rPr/>
      </w:r>
      <w:r>
        <w:rPr/>
        <w:t>O-Cloud</w:t>
      </w:r>
      <w:r>
        <w:rPr>
          <w:spacing w:val="-20"/>
        </w:rPr>
        <w:t> </w:t>
      </w:r>
      <w:r>
        <w:rPr/>
        <w:t>Operational</w:t>
      </w:r>
      <w:r>
        <w:rPr>
          <w:spacing w:val="-17"/>
        </w:rPr>
        <w:t> </w:t>
      </w:r>
      <w:r>
        <w:rPr>
          <w:spacing w:val="-2"/>
        </w:rPr>
        <w:t>Modes</w:t>
      </w:r>
    </w:p>
    <w:p>
      <w:pPr>
        <w:pStyle w:val="Heading3"/>
        <w:numPr>
          <w:ilvl w:val="2"/>
          <w:numId w:val="2"/>
        </w:numPr>
        <w:tabs>
          <w:tab w:pos="1202" w:val="left" w:leader="none"/>
        </w:tabs>
        <w:spacing w:line="240" w:lineRule="auto" w:before="301" w:after="0"/>
        <w:ind w:left="1202" w:right="0" w:hanging="850"/>
        <w:jc w:val="left"/>
      </w:pPr>
      <w:bookmarkStart w:name="_bookmark134" w:id="135"/>
      <w:bookmarkEnd w:id="135"/>
      <w:r>
        <w:rPr/>
      </w:r>
      <w:r>
        <w:rPr>
          <w:spacing w:val="-2"/>
        </w:rPr>
        <w:t>Overview</w:t>
      </w:r>
    </w:p>
    <w:p>
      <w:pPr>
        <w:pStyle w:val="BodyText"/>
      </w:pPr>
      <w:r>
        <w:rPr/>
        <w:t>Section</w:t>
      </w:r>
      <w:r>
        <w:rPr>
          <w:spacing w:val="-3"/>
        </w:rPr>
        <w:t> </w:t>
      </w:r>
      <w:r>
        <w:rPr/>
        <w:t>3.10</w:t>
      </w:r>
      <w:r>
        <w:rPr>
          <w:spacing w:val="-5"/>
        </w:rPr>
        <w:t> </w:t>
      </w:r>
      <w:r>
        <w:rPr/>
        <w:t>describes</w:t>
      </w:r>
      <w:r>
        <w:rPr>
          <w:spacing w:val="-5"/>
        </w:rPr>
        <w:t> </w:t>
      </w:r>
      <w:r>
        <w:rPr/>
        <w:t>basic</w:t>
      </w:r>
      <w:r>
        <w:rPr>
          <w:spacing w:val="-5"/>
        </w:rPr>
        <w:t> </w:t>
      </w:r>
      <w:r>
        <w:rPr/>
        <w:t>concepts</w:t>
      </w:r>
      <w:r>
        <w:rPr>
          <w:spacing w:val="-5"/>
        </w:rPr>
        <w:t> </w:t>
      </w:r>
      <w:r>
        <w:rPr/>
        <w:t>related</w:t>
      </w:r>
      <w:r>
        <w:rPr>
          <w:spacing w:val="-3"/>
        </w:rPr>
        <w:t> </w:t>
      </w:r>
      <w:r>
        <w:rPr/>
        <w:t>to</w:t>
      </w:r>
      <w:r>
        <w:rPr>
          <w:spacing w:val="-3"/>
        </w:rPr>
        <w:t> </w:t>
      </w:r>
      <w:r>
        <w:rPr/>
        <w:t>the</w:t>
      </w:r>
      <w:r>
        <w:rPr>
          <w:spacing w:val="-4"/>
        </w:rPr>
        <w:t> </w:t>
      </w:r>
      <w:r>
        <w:rPr/>
        <w:t>operational</w:t>
      </w:r>
      <w:r>
        <w:rPr>
          <w:spacing w:val="-5"/>
        </w:rPr>
        <w:t> </w:t>
      </w:r>
      <w:r>
        <w:rPr/>
        <w:t>modes</w:t>
      </w:r>
      <w:r>
        <w:rPr>
          <w:spacing w:val="-5"/>
        </w:rPr>
        <w:t> </w:t>
      </w:r>
      <w:r>
        <w:rPr/>
        <w:t>of</w:t>
      </w:r>
      <w:r>
        <w:rPr>
          <w:spacing w:val="-4"/>
        </w:rPr>
        <w:t> </w:t>
      </w:r>
      <w:r>
        <w:rPr/>
        <w:t>O-Cloud</w:t>
      </w:r>
      <w:r>
        <w:rPr>
          <w:spacing w:val="-3"/>
        </w:rPr>
        <w:t> </w:t>
      </w:r>
      <w:r>
        <w:rPr>
          <w:spacing w:val="-2"/>
        </w:rPr>
        <w:t>Nodes.</w:t>
      </w:r>
    </w:p>
    <w:p>
      <w:pPr>
        <w:pStyle w:val="BodyText"/>
        <w:spacing w:before="178"/>
        <w:ind w:right="1083"/>
      </w:pPr>
      <w:r>
        <w:rPr/>
        <w:t>The state and status of the O-Cloud Nodes can be managed by SMO via O2 interfaces. In the following, the combination</w:t>
      </w:r>
      <w:r>
        <w:rPr>
          <w:spacing w:val="-3"/>
        </w:rPr>
        <w:t> </w:t>
      </w:r>
      <w:r>
        <w:rPr/>
        <w:t>of</w:t>
      </w:r>
      <w:r>
        <w:rPr>
          <w:spacing w:val="-2"/>
        </w:rPr>
        <w:t> </w:t>
      </w:r>
      <w:r>
        <w:rPr/>
        <w:t>the</w:t>
      </w:r>
      <w:r>
        <w:rPr>
          <w:spacing w:val="-4"/>
        </w:rPr>
        <w:t> </w:t>
      </w:r>
      <w:r>
        <w:rPr/>
        <w:t>state</w:t>
      </w:r>
      <w:r>
        <w:rPr>
          <w:spacing w:val="-2"/>
        </w:rPr>
        <w:t> </w:t>
      </w:r>
      <w:r>
        <w:rPr/>
        <w:t>and</w:t>
      </w:r>
      <w:r>
        <w:rPr>
          <w:spacing w:val="-1"/>
        </w:rPr>
        <w:t> </w:t>
      </w:r>
      <w:r>
        <w:rPr/>
        <w:t>status</w:t>
      </w:r>
      <w:r>
        <w:rPr>
          <w:spacing w:val="-3"/>
        </w:rPr>
        <w:t> </w:t>
      </w:r>
      <w:r>
        <w:rPr/>
        <w:t>of</w:t>
      </w:r>
      <w:r>
        <w:rPr>
          <w:spacing w:val="-2"/>
        </w:rPr>
        <w:t> </w:t>
      </w:r>
      <w:r>
        <w:rPr/>
        <w:t>O-Cloud</w:t>
      </w:r>
      <w:r>
        <w:rPr>
          <w:spacing w:val="-1"/>
        </w:rPr>
        <w:t> </w:t>
      </w:r>
      <w:r>
        <w:rPr/>
        <w:t>Nodes</w:t>
      </w:r>
      <w:r>
        <w:rPr>
          <w:spacing w:val="-3"/>
        </w:rPr>
        <w:t> </w:t>
      </w:r>
      <w:r>
        <w:rPr/>
        <w:t>managed</w:t>
      </w:r>
      <w:r>
        <w:rPr>
          <w:spacing w:val="-1"/>
        </w:rPr>
        <w:t> </w:t>
      </w:r>
      <w:r>
        <w:rPr/>
        <w:t>by</w:t>
      </w:r>
      <w:r>
        <w:rPr>
          <w:spacing w:val="-1"/>
        </w:rPr>
        <w:t> </w:t>
      </w:r>
      <w:r>
        <w:rPr/>
        <w:t>SMO</w:t>
      </w:r>
      <w:r>
        <w:rPr>
          <w:spacing w:val="-2"/>
        </w:rPr>
        <w:t> </w:t>
      </w:r>
      <w:r>
        <w:rPr/>
        <w:t>and</w:t>
      </w:r>
      <w:r>
        <w:rPr>
          <w:spacing w:val="-1"/>
        </w:rPr>
        <w:t> </w:t>
      </w:r>
      <w:r>
        <w:rPr/>
        <w:t>the</w:t>
      </w:r>
      <w:r>
        <w:rPr>
          <w:spacing w:val="-2"/>
        </w:rPr>
        <w:t> </w:t>
      </w:r>
      <w:r>
        <w:rPr/>
        <w:t>required</w:t>
      </w:r>
      <w:r>
        <w:rPr>
          <w:spacing w:val="-3"/>
        </w:rPr>
        <w:t> </w:t>
      </w:r>
      <w:r>
        <w:rPr/>
        <w:t>operations</w:t>
      </w:r>
      <w:r>
        <w:rPr>
          <w:spacing w:val="-3"/>
        </w:rPr>
        <w:t> </w:t>
      </w:r>
      <w:r>
        <w:rPr/>
        <w:t>specific</w:t>
      </w:r>
      <w:r>
        <w:rPr>
          <w:spacing w:val="-2"/>
        </w:rPr>
        <w:t> </w:t>
      </w:r>
      <w:r>
        <w:rPr/>
        <w:t>to</w:t>
      </w:r>
      <w:r>
        <w:rPr>
          <w:spacing w:val="-1"/>
        </w:rPr>
        <w:t> </w:t>
      </w:r>
      <w:r>
        <w:rPr/>
        <w:t>each mode are referred generically as operational modes. The following operational modes are further described: Maintenance mode (see section 3.10.2) and Test mode (see section 3.10.3).</w:t>
      </w:r>
    </w:p>
    <w:p>
      <w:pPr>
        <w:pStyle w:val="BodyText"/>
        <w:ind w:right="940"/>
      </w:pPr>
      <w:r>
        <w:rPr/>
        <w:t>The</w:t>
      </w:r>
      <w:r>
        <w:rPr>
          <w:spacing w:val="-3"/>
        </w:rPr>
        <w:t> </w:t>
      </w:r>
      <w:r>
        <w:rPr/>
        <w:t>O-Cloud</w:t>
      </w:r>
      <w:r>
        <w:rPr>
          <w:spacing w:val="-2"/>
        </w:rPr>
        <w:t> </w:t>
      </w:r>
      <w:r>
        <w:rPr/>
        <w:t>operator</w:t>
      </w:r>
      <w:r>
        <w:rPr>
          <w:spacing w:val="-5"/>
        </w:rPr>
        <w:t> </w:t>
      </w:r>
      <w:r>
        <w:rPr/>
        <w:t>can</w:t>
      </w:r>
      <w:r>
        <w:rPr>
          <w:spacing w:val="-2"/>
        </w:rPr>
        <w:t> </w:t>
      </w:r>
      <w:r>
        <w:rPr/>
        <w:t>switch</w:t>
      </w:r>
      <w:r>
        <w:rPr>
          <w:spacing w:val="-2"/>
        </w:rPr>
        <w:t> </w:t>
      </w:r>
      <w:r>
        <w:rPr/>
        <w:t>the</w:t>
      </w:r>
      <w:r>
        <w:rPr>
          <w:spacing w:val="-3"/>
        </w:rPr>
        <w:t> </w:t>
      </w:r>
      <w:r>
        <w:rPr/>
        <w:t>operational</w:t>
      </w:r>
      <w:r>
        <w:rPr>
          <w:spacing w:val="-3"/>
        </w:rPr>
        <w:t> </w:t>
      </w:r>
      <w:r>
        <w:rPr/>
        <w:t>mode</w:t>
      </w:r>
      <w:r>
        <w:rPr>
          <w:spacing w:val="-3"/>
        </w:rPr>
        <w:t> </w:t>
      </w:r>
      <w:r>
        <w:rPr/>
        <w:t>of</w:t>
      </w:r>
      <w:r>
        <w:rPr>
          <w:spacing w:val="-3"/>
        </w:rPr>
        <w:t> </w:t>
      </w:r>
      <w:r>
        <w:rPr/>
        <w:t>O-Cloud</w:t>
      </w:r>
      <w:r>
        <w:rPr>
          <w:spacing w:val="-2"/>
        </w:rPr>
        <w:t> </w:t>
      </w:r>
      <w:r>
        <w:rPr/>
        <w:t>Nodes</w:t>
      </w:r>
      <w:r>
        <w:rPr>
          <w:spacing w:val="-4"/>
        </w:rPr>
        <w:t> </w:t>
      </w:r>
      <w:r>
        <w:rPr/>
        <w:t>to</w:t>
      </w:r>
      <w:r>
        <w:rPr>
          <w:spacing w:val="-4"/>
        </w:rPr>
        <w:t> </w:t>
      </w:r>
      <w:r>
        <w:rPr/>
        <w:t>handle</w:t>
      </w:r>
      <w:r>
        <w:rPr>
          <w:spacing w:val="-3"/>
        </w:rPr>
        <w:t> </w:t>
      </w:r>
      <w:r>
        <w:rPr/>
        <w:t>specific</w:t>
      </w:r>
      <w:r>
        <w:rPr>
          <w:spacing w:val="-3"/>
        </w:rPr>
        <w:t> </w:t>
      </w:r>
      <w:r>
        <w:rPr/>
        <w:t>operational</w:t>
      </w:r>
      <w:r>
        <w:rPr>
          <w:spacing w:val="-5"/>
        </w:rPr>
        <w:t> </w:t>
      </w:r>
      <w:r>
        <w:rPr/>
        <w:t>requirements and events on the O-Cloud Nodes, for instance, a planned maintenance and/or functional test after fault recovery. In these cases, the behaviour and usage of O-Cloud Nodes changes according to the purposes of the operational mode.</w:t>
      </w:r>
    </w:p>
    <w:p>
      <w:pPr>
        <w:pStyle w:val="BodyText"/>
        <w:spacing w:before="180"/>
        <w:ind w:right="940"/>
      </w:pPr>
      <w:r>
        <w:rPr/>
        <w:t>ITU-T</w:t>
      </w:r>
      <w:r>
        <w:rPr>
          <w:spacing w:val="-3"/>
        </w:rPr>
        <w:t> </w:t>
      </w:r>
      <w:r>
        <w:rPr/>
        <w:t>X.731</w:t>
      </w:r>
      <w:r>
        <w:rPr>
          <w:spacing w:val="-2"/>
        </w:rPr>
        <w:t> </w:t>
      </w:r>
      <w:r>
        <w:rPr/>
        <w:t>defines</w:t>
      </w:r>
      <w:r>
        <w:rPr>
          <w:spacing w:val="-4"/>
        </w:rPr>
        <w:t> </w:t>
      </w:r>
      <w:r>
        <w:rPr/>
        <w:t>administrative</w:t>
      </w:r>
      <w:r>
        <w:rPr>
          <w:spacing w:val="-3"/>
        </w:rPr>
        <w:t> </w:t>
      </w:r>
      <w:r>
        <w:rPr/>
        <w:t>state</w:t>
      </w:r>
      <w:r>
        <w:rPr>
          <w:spacing w:val="-3"/>
        </w:rPr>
        <w:t> </w:t>
      </w:r>
      <w:r>
        <w:rPr/>
        <w:t>and</w:t>
      </w:r>
      <w:r>
        <w:rPr>
          <w:spacing w:val="-2"/>
        </w:rPr>
        <w:t> </w:t>
      </w:r>
      <w:r>
        <w:rPr/>
        <w:t>availability/control</w:t>
      </w:r>
      <w:r>
        <w:rPr>
          <w:spacing w:val="-4"/>
        </w:rPr>
        <w:t> </w:t>
      </w:r>
      <w:r>
        <w:rPr/>
        <w:t>status</w:t>
      </w:r>
      <w:r>
        <w:rPr>
          <w:spacing w:val="-4"/>
        </w:rPr>
        <w:t> </w:t>
      </w:r>
      <w:r>
        <w:rPr/>
        <w:t>which</w:t>
      </w:r>
      <w:r>
        <w:rPr>
          <w:spacing w:val="-2"/>
        </w:rPr>
        <w:t> </w:t>
      </w:r>
      <w:r>
        <w:rPr/>
        <w:t>serves</w:t>
      </w:r>
      <w:r>
        <w:rPr>
          <w:spacing w:val="-4"/>
        </w:rPr>
        <w:t> </w:t>
      </w:r>
      <w:r>
        <w:rPr/>
        <w:t>as</w:t>
      </w:r>
      <w:r>
        <w:rPr>
          <w:spacing w:val="-4"/>
        </w:rPr>
        <w:t> </w:t>
      </w:r>
      <w:r>
        <w:rPr/>
        <w:t>the</w:t>
      </w:r>
      <w:r>
        <w:rPr>
          <w:spacing w:val="-3"/>
        </w:rPr>
        <w:t> </w:t>
      </w:r>
      <w:r>
        <w:rPr/>
        <w:t>foundation</w:t>
      </w:r>
      <w:r>
        <w:rPr>
          <w:spacing w:val="-4"/>
        </w:rPr>
        <w:t> </w:t>
      </w:r>
      <w:r>
        <w:rPr/>
        <w:t>of</w:t>
      </w:r>
      <w:r>
        <w:rPr>
          <w:spacing w:val="-3"/>
        </w:rPr>
        <w:t> </w:t>
      </w:r>
      <w:r>
        <w:rPr/>
        <w:t>the maintenance mode and test mode concepts discussed here.</w:t>
      </w:r>
    </w:p>
    <w:p>
      <w:pPr>
        <w:pStyle w:val="BodyText"/>
        <w:ind w:right="940"/>
      </w:pPr>
      <w:r>
        <w:rPr/>
        <w:t>The</w:t>
      </w:r>
      <w:r>
        <w:rPr>
          <w:spacing w:val="-3"/>
        </w:rPr>
        <w:t> </w:t>
      </w:r>
      <w:r>
        <w:rPr/>
        <w:t>state</w:t>
      </w:r>
      <w:r>
        <w:rPr>
          <w:spacing w:val="-3"/>
        </w:rPr>
        <w:t> </w:t>
      </w:r>
      <w:r>
        <w:rPr/>
        <w:t>transitions,</w:t>
      </w:r>
      <w:r>
        <w:rPr>
          <w:spacing w:val="-3"/>
        </w:rPr>
        <w:t> </w:t>
      </w:r>
      <w:r>
        <w:rPr/>
        <w:t>what</w:t>
      </w:r>
      <w:r>
        <w:rPr>
          <w:spacing w:val="-3"/>
        </w:rPr>
        <w:t> </w:t>
      </w:r>
      <w:r>
        <w:rPr/>
        <w:t>are</w:t>
      </w:r>
      <w:r>
        <w:rPr>
          <w:spacing w:val="-5"/>
        </w:rPr>
        <w:t> </w:t>
      </w:r>
      <w:r>
        <w:rPr/>
        <w:t>legal</w:t>
      </w:r>
      <w:r>
        <w:rPr>
          <w:spacing w:val="-3"/>
        </w:rPr>
        <w:t> </w:t>
      </w:r>
      <w:r>
        <w:rPr/>
        <w:t>states,</w:t>
      </w:r>
      <w:r>
        <w:rPr>
          <w:spacing w:val="-3"/>
        </w:rPr>
        <w:t> </w:t>
      </w:r>
      <w:r>
        <w:rPr/>
        <w:t>and</w:t>
      </w:r>
      <w:r>
        <w:rPr>
          <w:spacing w:val="-2"/>
        </w:rPr>
        <w:t> </w:t>
      </w:r>
      <w:r>
        <w:rPr/>
        <w:t>moving</w:t>
      </w:r>
      <w:r>
        <w:rPr>
          <w:spacing w:val="-2"/>
        </w:rPr>
        <w:t> </w:t>
      </w:r>
      <w:r>
        <w:rPr/>
        <w:t>from</w:t>
      </w:r>
      <w:r>
        <w:rPr>
          <w:spacing w:val="-5"/>
        </w:rPr>
        <w:t> </w:t>
      </w:r>
      <w:r>
        <w:rPr/>
        <w:t>one</w:t>
      </w:r>
      <w:r>
        <w:rPr>
          <w:spacing w:val="-3"/>
        </w:rPr>
        <w:t> </w:t>
      </w:r>
      <w:r>
        <w:rPr/>
        <w:t>state</w:t>
      </w:r>
      <w:r>
        <w:rPr>
          <w:spacing w:val="-3"/>
        </w:rPr>
        <w:t> </w:t>
      </w:r>
      <w:r>
        <w:rPr/>
        <w:t>to</w:t>
      </w:r>
      <w:r>
        <w:rPr>
          <w:spacing w:val="-2"/>
        </w:rPr>
        <w:t> </w:t>
      </w:r>
      <w:r>
        <w:rPr/>
        <w:t>another</w:t>
      </w:r>
      <w:r>
        <w:rPr>
          <w:spacing w:val="-3"/>
        </w:rPr>
        <w:t> </w:t>
      </w:r>
      <w:r>
        <w:rPr/>
        <w:t>will</w:t>
      </w:r>
      <w:r>
        <w:rPr>
          <w:spacing w:val="-4"/>
        </w:rPr>
        <w:t> </w:t>
      </w:r>
      <w:r>
        <w:rPr/>
        <w:t>be</w:t>
      </w:r>
      <w:r>
        <w:rPr>
          <w:spacing w:val="-3"/>
        </w:rPr>
        <w:t> </w:t>
      </w:r>
      <w:r>
        <w:rPr/>
        <w:t>described</w:t>
      </w:r>
      <w:r>
        <w:rPr>
          <w:spacing w:val="-2"/>
        </w:rPr>
        <w:t> </w:t>
      </w:r>
      <w:r>
        <w:rPr/>
        <w:t>in</w:t>
      </w:r>
      <w:r>
        <w:rPr>
          <w:spacing w:val="-2"/>
        </w:rPr>
        <w:t> </w:t>
      </w:r>
      <w:r>
        <w:rPr/>
        <w:t>future</w:t>
      </w:r>
      <w:r>
        <w:rPr>
          <w:spacing w:val="-3"/>
        </w:rPr>
        <w:t> </w:t>
      </w:r>
      <w:r>
        <w:rPr/>
        <w:t>versions</w:t>
      </w:r>
      <w:r>
        <w:rPr>
          <w:spacing w:val="-4"/>
        </w:rPr>
        <w:t> </w:t>
      </w:r>
      <w:r>
        <w:rPr/>
        <w:t>of the present document.</w:t>
      </w:r>
    </w:p>
    <w:p>
      <w:pPr>
        <w:pStyle w:val="BodyText"/>
        <w:spacing w:before="69"/>
        <w:ind w:left="0"/>
      </w:pPr>
    </w:p>
    <w:p>
      <w:pPr>
        <w:pStyle w:val="Heading3"/>
        <w:numPr>
          <w:ilvl w:val="2"/>
          <w:numId w:val="2"/>
        </w:numPr>
        <w:tabs>
          <w:tab w:pos="1202" w:val="left" w:leader="none"/>
        </w:tabs>
        <w:spacing w:line="240" w:lineRule="auto" w:before="0" w:after="0"/>
        <w:ind w:left="1202" w:right="0" w:hanging="850"/>
        <w:jc w:val="left"/>
      </w:pPr>
      <w:bookmarkStart w:name="_bookmark135" w:id="136"/>
      <w:bookmarkEnd w:id="136"/>
      <w:r>
        <w:rPr/>
      </w:r>
      <w:r>
        <w:rPr/>
        <w:t>Maintenance</w:t>
      </w:r>
      <w:r>
        <w:rPr>
          <w:spacing w:val="-14"/>
        </w:rPr>
        <w:t> </w:t>
      </w:r>
      <w:r>
        <w:rPr>
          <w:spacing w:val="-4"/>
        </w:rPr>
        <w:t>Mode</w:t>
      </w:r>
    </w:p>
    <w:p>
      <w:pPr>
        <w:pStyle w:val="BodyText"/>
        <w:ind w:right="940"/>
      </w:pPr>
      <w:r>
        <w:rPr/>
        <w:t>Maintenance Mode is one of the operational modes of</w:t>
      </w:r>
      <w:r>
        <w:rPr>
          <w:spacing w:val="40"/>
        </w:rPr>
        <w:t> </w:t>
      </w:r>
      <w:r>
        <w:rPr/>
        <w:t>O-Cloud Nodes. The purpose of the Maintenance Mode is to indicate that it is under maintenance by changing the state of the managed entity. In Maintenance mode the resource is intended</w:t>
      </w:r>
      <w:r>
        <w:rPr>
          <w:spacing w:val="-1"/>
        </w:rPr>
        <w:t> </w:t>
      </w:r>
      <w:r>
        <w:rPr/>
        <w:t>to</w:t>
      </w:r>
      <w:r>
        <w:rPr>
          <w:spacing w:val="-4"/>
        </w:rPr>
        <w:t> </w:t>
      </w:r>
      <w:r>
        <w:rPr/>
        <w:t>be</w:t>
      </w:r>
      <w:r>
        <w:rPr>
          <w:spacing w:val="-2"/>
        </w:rPr>
        <w:t> </w:t>
      </w:r>
      <w:r>
        <w:rPr/>
        <w:t>isolated</w:t>
      </w:r>
      <w:r>
        <w:rPr>
          <w:spacing w:val="-1"/>
        </w:rPr>
        <w:t> </w:t>
      </w:r>
      <w:r>
        <w:rPr/>
        <w:t>and not</w:t>
      </w:r>
      <w:r>
        <w:rPr>
          <w:spacing w:val="-5"/>
        </w:rPr>
        <w:t> </w:t>
      </w:r>
      <w:r>
        <w:rPr/>
        <w:t>used.</w:t>
      </w:r>
      <w:r>
        <w:rPr>
          <w:spacing w:val="-2"/>
        </w:rPr>
        <w:t> </w:t>
      </w:r>
      <w:r>
        <w:rPr/>
        <w:t>This</w:t>
      </w:r>
      <w:r>
        <w:rPr>
          <w:spacing w:val="-3"/>
        </w:rPr>
        <w:t> </w:t>
      </w:r>
      <w:r>
        <w:rPr/>
        <w:t>mode</w:t>
      </w:r>
      <w:r>
        <w:rPr>
          <w:spacing w:val="-2"/>
        </w:rPr>
        <w:t> </w:t>
      </w:r>
      <w:r>
        <w:rPr/>
        <w:t>can</w:t>
      </w:r>
      <w:r>
        <w:rPr>
          <w:spacing w:val="-3"/>
        </w:rPr>
        <w:t> </w:t>
      </w:r>
      <w:r>
        <w:rPr/>
        <w:t>be</w:t>
      </w:r>
      <w:r>
        <w:rPr>
          <w:spacing w:val="-2"/>
        </w:rPr>
        <w:t> </w:t>
      </w:r>
      <w:r>
        <w:rPr/>
        <w:t>used</w:t>
      </w:r>
      <w:r>
        <w:rPr>
          <w:spacing w:val="-1"/>
        </w:rPr>
        <w:t> </w:t>
      </w:r>
      <w:r>
        <w:rPr/>
        <w:t>in</w:t>
      </w:r>
      <w:r>
        <w:rPr>
          <w:spacing w:val="-1"/>
        </w:rPr>
        <w:t> </w:t>
      </w:r>
      <w:r>
        <w:rPr/>
        <w:t>various</w:t>
      </w:r>
      <w:r>
        <w:rPr>
          <w:spacing w:val="-3"/>
        </w:rPr>
        <w:t> </w:t>
      </w:r>
      <w:r>
        <w:rPr/>
        <w:t>use</w:t>
      </w:r>
      <w:r>
        <w:rPr>
          <w:spacing w:val="-2"/>
        </w:rPr>
        <w:t> </w:t>
      </w:r>
      <w:r>
        <w:rPr/>
        <w:t>cases</w:t>
      </w:r>
      <w:r>
        <w:rPr>
          <w:spacing w:val="-3"/>
        </w:rPr>
        <w:t> </w:t>
      </w:r>
      <w:r>
        <w:rPr/>
        <w:t>for</w:t>
      </w:r>
      <w:r>
        <w:rPr>
          <w:spacing w:val="-2"/>
        </w:rPr>
        <w:t> </w:t>
      </w:r>
      <w:r>
        <w:rPr/>
        <w:t>fault</w:t>
      </w:r>
      <w:r>
        <w:rPr>
          <w:spacing w:val="-3"/>
        </w:rPr>
        <w:t> </w:t>
      </w:r>
      <w:r>
        <w:rPr/>
        <w:t>recovery,</w:t>
      </w:r>
      <w:r>
        <w:rPr>
          <w:spacing w:val="-4"/>
        </w:rPr>
        <w:t> </w:t>
      </w:r>
      <w:r>
        <w:rPr/>
        <w:t>O-Cloud</w:t>
      </w:r>
      <w:r>
        <w:rPr>
          <w:spacing w:val="-1"/>
        </w:rPr>
        <w:t> </w:t>
      </w:r>
      <w:r>
        <w:rPr/>
        <w:t>Resources upgrade, and planned maintenance.</w:t>
      </w:r>
    </w:p>
    <w:p>
      <w:pPr>
        <w:pStyle w:val="BodyText"/>
        <w:spacing w:before="180"/>
      </w:pPr>
      <w:r>
        <w:rPr/>
        <w:t>The</w:t>
      </w:r>
      <w:r>
        <w:rPr>
          <w:spacing w:val="-4"/>
        </w:rPr>
        <w:t> </w:t>
      </w:r>
      <w:r>
        <w:rPr/>
        <w:t>managed</w:t>
      </w:r>
      <w:r>
        <w:rPr>
          <w:spacing w:val="-3"/>
        </w:rPr>
        <w:t> </w:t>
      </w:r>
      <w:r>
        <w:rPr/>
        <w:t>objects</w:t>
      </w:r>
      <w:r>
        <w:rPr>
          <w:spacing w:val="-5"/>
        </w:rPr>
        <w:t> </w:t>
      </w:r>
      <w:r>
        <w:rPr/>
        <w:t>considered</w:t>
      </w:r>
      <w:r>
        <w:rPr>
          <w:spacing w:val="-3"/>
        </w:rPr>
        <w:t> </w:t>
      </w:r>
      <w:r>
        <w:rPr/>
        <w:t>in</w:t>
      </w:r>
      <w:r>
        <w:rPr>
          <w:spacing w:val="-3"/>
        </w:rPr>
        <w:t> </w:t>
      </w:r>
      <w:r>
        <w:rPr/>
        <w:t>this</w:t>
      </w:r>
      <w:r>
        <w:rPr>
          <w:spacing w:val="-5"/>
        </w:rPr>
        <w:t> </w:t>
      </w:r>
      <w:r>
        <w:rPr/>
        <w:t>mode</w:t>
      </w:r>
      <w:r>
        <w:rPr>
          <w:spacing w:val="-5"/>
        </w:rPr>
        <w:t> </w:t>
      </w:r>
      <w:r>
        <w:rPr/>
        <w:t>are</w:t>
      </w:r>
      <w:r>
        <w:rPr>
          <w:spacing w:val="-4"/>
        </w:rPr>
        <w:t> </w:t>
      </w:r>
      <w:r>
        <w:rPr/>
        <w:t>the</w:t>
      </w:r>
      <w:r>
        <w:rPr>
          <w:spacing w:val="-4"/>
        </w:rPr>
        <w:t> </w:t>
      </w:r>
      <w:r>
        <w:rPr/>
        <w:t>O-Cloud</w:t>
      </w:r>
      <w:r>
        <w:rPr>
          <w:spacing w:val="-3"/>
        </w:rPr>
        <w:t> </w:t>
      </w:r>
      <w:r>
        <w:rPr>
          <w:spacing w:val="-2"/>
        </w:rPr>
        <w:t>Nodes.</w:t>
      </w:r>
    </w:p>
    <w:p>
      <w:pPr>
        <w:pStyle w:val="BodyText"/>
        <w:spacing w:before="180"/>
        <w:ind w:left="1488" w:right="1016" w:hanging="852"/>
      </w:pPr>
      <w:r>
        <w:rPr/>
        <w:t>NOTE</w:t>
      </w:r>
      <w:r>
        <w:rPr>
          <w:spacing w:val="-3"/>
        </w:rPr>
        <w:t> </w:t>
      </w:r>
      <w:r>
        <w:rPr/>
        <w:t>1:</w:t>
      </w:r>
      <w:r>
        <w:rPr>
          <w:spacing w:val="40"/>
        </w:rPr>
        <w:t> </w:t>
      </w:r>
      <w:r>
        <w:rPr/>
        <w:t>There</w:t>
      </w:r>
      <w:r>
        <w:rPr>
          <w:spacing w:val="-3"/>
        </w:rPr>
        <w:t> </w:t>
      </w:r>
      <w:r>
        <w:rPr/>
        <w:t>could</w:t>
      </w:r>
      <w:r>
        <w:rPr>
          <w:spacing w:val="-2"/>
        </w:rPr>
        <w:t> </w:t>
      </w:r>
      <w:r>
        <w:rPr/>
        <w:t>be</w:t>
      </w:r>
      <w:r>
        <w:rPr>
          <w:spacing w:val="-4"/>
        </w:rPr>
        <w:t> </w:t>
      </w:r>
      <w:r>
        <w:rPr/>
        <w:t>other</w:t>
      </w:r>
      <w:r>
        <w:rPr>
          <w:spacing w:val="-2"/>
        </w:rPr>
        <w:t> </w:t>
      </w:r>
      <w:r>
        <w:rPr/>
        <w:t>O-Cloud</w:t>
      </w:r>
      <w:r>
        <w:rPr>
          <w:spacing w:val="-4"/>
        </w:rPr>
        <w:t> </w:t>
      </w:r>
      <w:r>
        <w:rPr/>
        <w:t>managed</w:t>
      </w:r>
      <w:r>
        <w:rPr>
          <w:spacing w:val="-4"/>
        </w:rPr>
        <w:t> </w:t>
      </w:r>
      <w:r>
        <w:rPr/>
        <w:t>objects,</w:t>
      </w:r>
      <w:r>
        <w:rPr>
          <w:spacing w:val="-3"/>
        </w:rPr>
        <w:t> </w:t>
      </w:r>
      <w:r>
        <w:rPr/>
        <w:t>to</w:t>
      </w:r>
      <w:r>
        <w:rPr>
          <w:spacing w:val="-2"/>
        </w:rPr>
        <w:t> </w:t>
      </w:r>
      <w:r>
        <w:rPr/>
        <w:t>be</w:t>
      </w:r>
      <w:r>
        <w:rPr>
          <w:spacing w:val="-4"/>
        </w:rPr>
        <w:t> </w:t>
      </w:r>
      <w:r>
        <w:rPr/>
        <w:t>described</w:t>
      </w:r>
      <w:r>
        <w:rPr>
          <w:spacing w:val="-2"/>
        </w:rPr>
        <w:t> </w:t>
      </w:r>
      <w:r>
        <w:rPr/>
        <w:t>in</w:t>
      </w:r>
      <w:r>
        <w:rPr>
          <w:spacing w:val="-2"/>
        </w:rPr>
        <w:t> </w:t>
      </w:r>
      <w:r>
        <w:rPr/>
        <w:t>future</w:t>
      </w:r>
      <w:r>
        <w:rPr>
          <w:spacing w:val="-4"/>
        </w:rPr>
        <w:t> </w:t>
      </w:r>
      <w:r>
        <w:rPr/>
        <w:t>versions</w:t>
      </w:r>
      <w:r>
        <w:rPr>
          <w:spacing w:val="-4"/>
        </w:rPr>
        <w:t> </w:t>
      </w:r>
      <w:r>
        <w:rPr/>
        <w:t>of</w:t>
      </w:r>
      <w:r>
        <w:rPr>
          <w:spacing w:val="-3"/>
        </w:rPr>
        <w:t> </w:t>
      </w:r>
      <w:r>
        <w:rPr/>
        <w:t>the</w:t>
      </w:r>
      <w:r>
        <w:rPr>
          <w:spacing w:val="-3"/>
        </w:rPr>
        <w:t> </w:t>
      </w:r>
      <w:r>
        <w:rPr/>
        <w:t>present </w:t>
      </w:r>
      <w:r>
        <w:rPr>
          <w:spacing w:val="-2"/>
        </w:rPr>
        <w:t>document.</w:t>
      </w:r>
    </w:p>
    <w:p>
      <w:pPr>
        <w:pStyle w:val="BodyText"/>
        <w:spacing w:before="179"/>
        <w:ind w:right="940"/>
      </w:pPr>
      <w:r>
        <w:rPr/>
        <w:t>O-Cloud</w:t>
      </w:r>
      <w:r>
        <w:rPr>
          <w:spacing w:val="-1"/>
        </w:rPr>
        <w:t> </w:t>
      </w:r>
      <w:r>
        <w:rPr/>
        <w:t>operator</w:t>
      </w:r>
      <w:r>
        <w:rPr>
          <w:spacing w:val="-2"/>
        </w:rPr>
        <w:t> </w:t>
      </w:r>
      <w:r>
        <w:rPr/>
        <w:t>switches</w:t>
      </w:r>
      <w:r>
        <w:rPr>
          <w:spacing w:val="-3"/>
        </w:rPr>
        <w:t> </w:t>
      </w:r>
      <w:r>
        <w:rPr/>
        <w:t>the</w:t>
      </w:r>
      <w:r>
        <w:rPr>
          <w:spacing w:val="-2"/>
        </w:rPr>
        <w:t> </w:t>
      </w:r>
      <w:r>
        <w:rPr/>
        <w:t>operational</w:t>
      </w:r>
      <w:r>
        <w:rPr>
          <w:spacing w:val="-4"/>
        </w:rPr>
        <w:t> </w:t>
      </w:r>
      <w:r>
        <w:rPr/>
        <w:t>mode</w:t>
      </w:r>
      <w:r>
        <w:rPr>
          <w:spacing w:val="-4"/>
        </w:rPr>
        <w:t> </w:t>
      </w:r>
      <w:r>
        <w:rPr/>
        <w:t>of</w:t>
      </w:r>
      <w:r>
        <w:rPr>
          <w:spacing w:val="-2"/>
        </w:rPr>
        <w:t> </w:t>
      </w:r>
      <w:r>
        <w:rPr/>
        <w:t>O-Cloud</w:t>
      </w:r>
      <w:r>
        <w:rPr>
          <w:spacing w:val="-3"/>
        </w:rPr>
        <w:t> </w:t>
      </w:r>
      <w:r>
        <w:rPr/>
        <w:t>Nodes</w:t>
      </w:r>
      <w:r>
        <w:rPr>
          <w:spacing w:val="-3"/>
        </w:rPr>
        <w:t> </w:t>
      </w:r>
      <w:r>
        <w:rPr/>
        <w:t>into</w:t>
      </w:r>
      <w:r>
        <w:rPr>
          <w:spacing w:val="-1"/>
        </w:rPr>
        <w:t> </w:t>
      </w:r>
      <w:r>
        <w:rPr/>
        <w:t>the</w:t>
      </w:r>
      <w:r>
        <w:rPr>
          <w:spacing w:val="-2"/>
        </w:rPr>
        <w:t> </w:t>
      </w:r>
      <w:r>
        <w:rPr/>
        <w:t>Maintenance</w:t>
      </w:r>
      <w:r>
        <w:rPr>
          <w:spacing w:val="-4"/>
        </w:rPr>
        <w:t> </w:t>
      </w:r>
      <w:r>
        <w:rPr/>
        <w:t>Mode</w:t>
      </w:r>
      <w:r>
        <w:rPr>
          <w:spacing w:val="-2"/>
        </w:rPr>
        <w:t> </w:t>
      </w:r>
      <w:r>
        <w:rPr/>
        <w:t>using</w:t>
      </w:r>
      <w:r>
        <w:rPr>
          <w:spacing w:val="-1"/>
        </w:rPr>
        <w:t> </w:t>
      </w:r>
      <w:r>
        <w:rPr/>
        <w:t>the</w:t>
      </w:r>
      <w:r>
        <w:rPr>
          <w:spacing w:val="-4"/>
        </w:rPr>
        <w:t> </w:t>
      </w:r>
      <w:r>
        <w:rPr/>
        <w:t>O2ims</w:t>
      </w:r>
      <w:r>
        <w:rPr>
          <w:spacing w:val="-3"/>
        </w:rPr>
        <w:t> </w:t>
      </w:r>
      <w:r>
        <w:rPr/>
        <w:t>and/or O2dms. While the O-Cloud Nodes are in Maintenance Mode, NFs/NF Deployments cannot utilize the O-Cloud </w:t>
      </w:r>
      <w:r>
        <w:rPr>
          <w:spacing w:val="-2"/>
        </w:rPr>
        <w:t>Resources.</w:t>
      </w:r>
    </w:p>
    <w:p>
      <w:pPr>
        <w:pStyle w:val="BodyText"/>
        <w:ind w:left="1488" w:right="1083" w:hanging="852"/>
      </w:pPr>
      <w:r>
        <w:rPr/>
        <w:t>NOTE</w:t>
      </w:r>
      <w:r>
        <w:rPr>
          <w:spacing w:val="-2"/>
        </w:rPr>
        <w:t> </w:t>
      </w:r>
      <w:r>
        <w:rPr/>
        <w:t>2:</w:t>
      </w:r>
      <w:r>
        <w:rPr>
          <w:spacing w:val="40"/>
        </w:rPr>
        <w:t> </w:t>
      </w:r>
      <w:r>
        <w:rPr/>
        <w:t>Implications</w:t>
      </w:r>
      <w:r>
        <w:rPr>
          <w:spacing w:val="-3"/>
        </w:rPr>
        <w:t> </w:t>
      </w:r>
      <w:r>
        <w:rPr/>
        <w:t>of</w:t>
      </w:r>
      <w:r>
        <w:rPr>
          <w:spacing w:val="-2"/>
        </w:rPr>
        <w:t> </w:t>
      </w:r>
      <w:r>
        <w:rPr/>
        <w:t>Maintenance</w:t>
      </w:r>
      <w:r>
        <w:rPr>
          <w:spacing w:val="-4"/>
        </w:rPr>
        <w:t> </w:t>
      </w:r>
      <w:r>
        <w:rPr/>
        <w:t>Mode</w:t>
      </w:r>
      <w:r>
        <w:rPr>
          <w:spacing w:val="-2"/>
        </w:rPr>
        <w:t> </w:t>
      </w:r>
      <w:r>
        <w:rPr/>
        <w:t>to</w:t>
      </w:r>
      <w:r>
        <w:rPr>
          <w:spacing w:val="-1"/>
        </w:rPr>
        <w:t> </w:t>
      </w:r>
      <w:r>
        <w:rPr/>
        <w:t>different</w:t>
      </w:r>
      <w:r>
        <w:rPr>
          <w:spacing w:val="-3"/>
        </w:rPr>
        <w:t> </w:t>
      </w:r>
      <w:r>
        <w:rPr/>
        <w:t>types</w:t>
      </w:r>
      <w:r>
        <w:rPr>
          <w:spacing w:val="-3"/>
        </w:rPr>
        <w:t> </w:t>
      </w:r>
      <w:r>
        <w:rPr/>
        <w:t>of</w:t>
      </w:r>
      <w:r>
        <w:rPr>
          <w:spacing w:val="-2"/>
        </w:rPr>
        <w:t> </w:t>
      </w:r>
      <w:r>
        <w:rPr/>
        <w:t>O-Cloud</w:t>
      </w:r>
      <w:r>
        <w:rPr>
          <w:spacing w:val="-1"/>
        </w:rPr>
        <w:t> </w:t>
      </w:r>
      <w:r>
        <w:rPr/>
        <w:t>managed</w:t>
      </w:r>
      <w:r>
        <w:rPr>
          <w:spacing w:val="-1"/>
        </w:rPr>
        <w:t> </w:t>
      </w:r>
      <w:r>
        <w:rPr/>
        <w:t>objects,</w:t>
      </w:r>
      <w:r>
        <w:rPr>
          <w:spacing w:val="-2"/>
        </w:rPr>
        <w:t> </w:t>
      </w:r>
      <w:r>
        <w:rPr/>
        <w:t>the</w:t>
      </w:r>
      <w:r>
        <w:rPr>
          <w:spacing w:val="-4"/>
        </w:rPr>
        <w:t> </w:t>
      </w:r>
      <w:r>
        <w:rPr/>
        <w:t>detailed</w:t>
      </w:r>
      <w:r>
        <w:rPr>
          <w:spacing w:val="-1"/>
        </w:rPr>
        <w:t> </w:t>
      </w:r>
      <w:r>
        <w:rPr/>
        <w:t>meaning of Maintenance Mode for different forms of deployments (e.g., VM, container) may be described in future versions of the present document.</w:t>
      </w:r>
    </w:p>
    <w:p>
      <w:pPr>
        <w:pStyle w:val="BodyText"/>
        <w:spacing w:before="70"/>
        <w:ind w:left="0"/>
      </w:pPr>
    </w:p>
    <w:p>
      <w:pPr>
        <w:pStyle w:val="Heading3"/>
        <w:numPr>
          <w:ilvl w:val="2"/>
          <w:numId w:val="2"/>
        </w:numPr>
        <w:tabs>
          <w:tab w:pos="1202" w:val="left" w:leader="none"/>
        </w:tabs>
        <w:spacing w:line="240" w:lineRule="auto" w:before="0" w:after="0"/>
        <w:ind w:left="1202" w:right="0" w:hanging="850"/>
        <w:jc w:val="left"/>
      </w:pPr>
      <w:bookmarkStart w:name="_bookmark136" w:id="137"/>
      <w:bookmarkEnd w:id="137"/>
      <w:r>
        <w:rPr/>
      </w:r>
      <w:r>
        <w:rPr/>
        <w:t>Test</w:t>
      </w:r>
      <w:r>
        <w:rPr>
          <w:spacing w:val="-5"/>
        </w:rPr>
        <w:t> </w:t>
      </w:r>
      <w:r>
        <w:rPr>
          <w:spacing w:val="-4"/>
        </w:rPr>
        <w:t>Mode</w:t>
      </w:r>
    </w:p>
    <w:p>
      <w:pPr>
        <w:pStyle w:val="BodyText"/>
        <w:ind w:right="940"/>
      </w:pPr>
      <w:r>
        <w:rPr/>
        <w:t>Test</w:t>
      </w:r>
      <w:r>
        <w:rPr>
          <w:spacing w:val="-3"/>
        </w:rPr>
        <w:t> </w:t>
      </w:r>
      <w:r>
        <w:rPr/>
        <w:t>Mode</w:t>
      </w:r>
      <w:r>
        <w:rPr>
          <w:spacing w:val="-2"/>
        </w:rPr>
        <w:t> </w:t>
      </w:r>
      <w:r>
        <w:rPr/>
        <w:t>is</w:t>
      </w:r>
      <w:r>
        <w:rPr>
          <w:spacing w:val="-3"/>
        </w:rPr>
        <w:t> </w:t>
      </w:r>
      <w:r>
        <w:rPr/>
        <w:t>one</w:t>
      </w:r>
      <w:r>
        <w:rPr>
          <w:spacing w:val="-2"/>
        </w:rPr>
        <w:t> </w:t>
      </w:r>
      <w:r>
        <w:rPr/>
        <w:t>of</w:t>
      </w:r>
      <w:r>
        <w:rPr>
          <w:spacing w:val="-4"/>
        </w:rPr>
        <w:t> </w:t>
      </w:r>
      <w:r>
        <w:rPr/>
        <w:t>the</w:t>
      </w:r>
      <w:r>
        <w:rPr>
          <w:spacing w:val="-2"/>
        </w:rPr>
        <w:t> </w:t>
      </w:r>
      <w:r>
        <w:rPr/>
        <w:t>operational</w:t>
      </w:r>
      <w:r>
        <w:rPr>
          <w:spacing w:val="-2"/>
        </w:rPr>
        <w:t> </w:t>
      </w:r>
      <w:r>
        <w:rPr/>
        <w:t>modes</w:t>
      </w:r>
      <w:r>
        <w:rPr>
          <w:spacing w:val="-3"/>
        </w:rPr>
        <w:t> </w:t>
      </w:r>
      <w:r>
        <w:rPr/>
        <w:t>of</w:t>
      </w:r>
      <w:r>
        <w:rPr>
          <w:spacing w:val="-2"/>
        </w:rPr>
        <w:t> </w:t>
      </w:r>
      <w:r>
        <w:rPr/>
        <w:t>O-Cloud</w:t>
      </w:r>
      <w:r>
        <w:rPr>
          <w:spacing w:val="-1"/>
        </w:rPr>
        <w:t> </w:t>
      </w:r>
      <w:r>
        <w:rPr/>
        <w:t>Nodes.</w:t>
      </w:r>
      <w:r>
        <w:rPr>
          <w:spacing w:val="-2"/>
        </w:rPr>
        <w:t> </w:t>
      </w:r>
      <w:r>
        <w:rPr/>
        <w:t>The</w:t>
      </w:r>
      <w:r>
        <w:rPr>
          <w:spacing w:val="-2"/>
        </w:rPr>
        <w:t> </w:t>
      </w:r>
      <w:r>
        <w:rPr/>
        <w:t>purpose</w:t>
      </w:r>
      <w:r>
        <w:rPr>
          <w:spacing w:val="-2"/>
        </w:rPr>
        <w:t> </w:t>
      </w:r>
      <w:r>
        <w:rPr/>
        <w:t>of</w:t>
      </w:r>
      <w:r>
        <w:rPr>
          <w:spacing w:val="-4"/>
        </w:rPr>
        <w:t> </w:t>
      </w:r>
      <w:r>
        <w:rPr/>
        <w:t>the</w:t>
      </w:r>
      <w:r>
        <w:rPr>
          <w:spacing w:val="-2"/>
        </w:rPr>
        <w:t> </w:t>
      </w:r>
      <w:r>
        <w:rPr/>
        <w:t>Test Mode</w:t>
      </w:r>
      <w:r>
        <w:rPr>
          <w:spacing w:val="-2"/>
        </w:rPr>
        <w:t> </w:t>
      </w:r>
      <w:r>
        <w:rPr/>
        <w:t>is</w:t>
      </w:r>
      <w:r>
        <w:rPr>
          <w:spacing w:val="-3"/>
        </w:rPr>
        <w:t> </w:t>
      </w:r>
      <w:r>
        <w:rPr/>
        <w:t>to</w:t>
      </w:r>
      <w:r>
        <w:rPr>
          <w:spacing w:val="-1"/>
        </w:rPr>
        <w:t> </w:t>
      </w:r>
      <w:r>
        <w:rPr/>
        <w:t>enable</w:t>
      </w:r>
      <w:r>
        <w:rPr>
          <w:spacing w:val="-2"/>
        </w:rPr>
        <w:t> </w:t>
      </w:r>
      <w:r>
        <w:rPr/>
        <w:t>the</w:t>
      </w:r>
      <w:r>
        <w:rPr>
          <w:spacing w:val="-4"/>
        </w:rPr>
        <w:t> </w:t>
      </w:r>
      <w:r>
        <w:rPr/>
        <w:t>means</w:t>
      </w:r>
      <w:r>
        <w:rPr>
          <w:spacing w:val="-3"/>
        </w:rPr>
        <w:t> </w:t>
      </w:r>
      <w:r>
        <w:rPr/>
        <w:t>for the O-Cloud operator to test the O-Cloud Nodes using testing procedures. In Test Mode the resource can still be used</w:t>
      </w:r>
    </w:p>
    <w:p>
      <w:pPr>
        <w:spacing w:after="0"/>
        <w:sectPr>
          <w:pgSz w:w="11910" w:h="16850"/>
          <w:pgMar w:header="946" w:footer="488" w:top="1440" w:bottom="680" w:left="780" w:right="200"/>
        </w:sectPr>
      </w:pPr>
    </w:p>
    <w:p>
      <w:pPr>
        <w:pStyle w:val="BodyText"/>
        <w:spacing w:before="89"/>
        <w:ind w:right="1053"/>
      </w:pPr>
      <w:r>
        <w:rPr/>
        <w:t>but</w:t>
      </w:r>
      <w:r>
        <w:rPr>
          <w:spacing w:val="-4"/>
        </w:rPr>
        <w:t> </w:t>
      </w:r>
      <w:r>
        <w:rPr/>
        <w:t>in</w:t>
      </w:r>
      <w:r>
        <w:rPr>
          <w:spacing w:val="-2"/>
        </w:rPr>
        <w:t> </w:t>
      </w:r>
      <w:r>
        <w:rPr/>
        <w:t>a</w:t>
      </w:r>
      <w:r>
        <w:rPr>
          <w:spacing w:val="-3"/>
        </w:rPr>
        <w:t> </w:t>
      </w:r>
      <w:r>
        <w:rPr/>
        <w:t>controlled</w:t>
      </w:r>
      <w:r>
        <w:rPr>
          <w:spacing w:val="-4"/>
        </w:rPr>
        <w:t> </w:t>
      </w:r>
      <w:r>
        <w:rPr/>
        <w:t>manner</w:t>
      </w:r>
      <w:r>
        <w:rPr>
          <w:spacing w:val="-3"/>
        </w:rPr>
        <w:t> </w:t>
      </w:r>
      <w:r>
        <w:rPr/>
        <w:t>typically</w:t>
      </w:r>
      <w:r>
        <w:rPr>
          <w:spacing w:val="-2"/>
        </w:rPr>
        <w:t> </w:t>
      </w:r>
      <w:r>
        <w:rPr/>
        <w:t>for</w:t>
      </w:r>
      <w:r>
        <w:rPr>
          <w:spacing w:val="-3"/>
        </w:rPr>
        <w:t> </w:t>
      </w:r>
      <w:r>
        <w:rPr/>
        <w:t>testing</w:t>
      </w:r>
      <w:r>
        <w:rPr>
          <w:spacing w:val="-2"/>
        </w:rPr>
        <w:t> </w:t>
      </w:r>
      <w:r>
        <w:rPr/>
        <w:t>purposes.</w:t>
      </w:r>
      <w:r>
        <w:rPr>
          <w:spacing w:val="-3"/>
        </w:rPr>
        <w:t> </w:t>
      </w:r>
      <w:r>
        <w:rPr/>
        <w:t>This Mode</w:t>
      </w:r>
      <w:r>
        <w:rPr>
          <w:spacing w:val="-3"/>
        </w:rPr>
        <w:t> </w:t>
      </w:r>
      <w:r>
        <w:rPr/>
        <w:t>can</w:t>
      </w:r>
      <w:r>
        <w:rPr>
          <w:spacing w:val="-2"/>
        </w:rPr>
        <w:t> </w:t>
      </w:r>
      <w:r>
        <w:rPr/>
        <w:t>be</w:t>
      </w:r>
      <w:r>
        <w:rPr>
          <w:spacing w:val="-4"/>
        </w:rPr>
        <w:t> </w:t>
      </w:r>
      <w:r>
        <w:rPr/>
        <w:t>used</w:t>
      </w:r>
      <w:r>
        <w:rPr>
          <w:spacing w:val="-2"/>
        </w:rPr>
        <w:t> </w:t>
      </w:r>
      <w:r>
        <w:rPr/>
        <w:t>after</w:t>
      </w:r>
      <w:r>
        <w:rPr>
          <w:spacing w:val="-4"/>
        </w:rPr>
        <w:t> </w:t>
      </w:r>
      <w:r>
        <w:rPr/>
        <w:t>performing</w:t>
      </w:r>
      <w:r>
        <w:rPr>
          <w:spacing w:val="-2"/>
        </w:rPr>
        <w:t> </w:t>
      </w:r>
      <w:r>
        <w:rPr/>
        <w:t>a</w:t>
      </w:r>
      <w:r>
        <w:rPr>
          <w:spacing w:val="-4"/>
        </w:rPr>
        <w:t> </w:t>
      </w:r>
      <w:r>
        <w:rPr/>
        <w:t>maintenance</w:t>
      </w:r>
      <w:r>
        <w:rPr>
          <w:spacing w:val="-3"/>
        </w:rPr>
        <w:t> </w:t>
      </w:r>
      <w:r>
        <w:rPr/>
        <w:t>of</w:t>
      </w:r>
      <w:r>
        <w:rPr>
          <w:spacing w:val="-3"/>
        </w:rPr>
        <w:t> </w:t>
      </w:r>
      <w:r>
        <w:rPr/>
        <w:t>the O-Cloud Nodes, or after the O-Cloud initialization, or after installing new individual O-Cloud Nodes in the O-Cloud.</w:t>
      </w:r>
    </w:p>
    <w:p>
      <w:pPr>
        <w:pStyle w:val="BodyText"/>
      </w:pPr>
      <w:r>
        <w:rPr/>
        <w:t>The</w:t>
      </w:r>
      <w:r>
        <w:rPr>
          <w:spacing w:val="-4"/>
        </w:rPr>
        <w:t> </w:t>
      </w:r>
      <w:r>
        <w:rPr/>
        <w:t>managed</w:t>
      </w:r>
      <w:r>
        <w:rPr>
          <w:spacing w:val="-3"/>
        </w:rPr>
        <w:t> </w:t>
      </w:r>
      <w:r>
        <w:rPr/>
        <w:t>objects</w:t>
      </w:r>
      <w:r>
        <w:rPr>
          <w:spacing w:val="-5"/>
        </w:rPr>
        <w:t> </w:t>
      </w:r>
      <w:r>
        <w:rPr/>
        <w:t>considered</w:t>
      </w:r>
      <w:r>
        <w:rPr>
          <w:spacing w:val="-3"/>
        </w:rPr>
        <w:t> </w:t>
      </w:r>
      <w:r>
        <w:rPr/>
        <w:t>in</w:t>
      </w:r>
      <w:r>
        <w:rPr>
          <w:spacing w:val="-3"/>
        </w:rPr>
        <w:t> </w:t>
      </w:r>
      <w:r>
        <w:rPr/>
        <w:t>this</w:t>
      </w:r>
      <w:r>
        <w:rPr>
          <w:spacing w:val="-5"/>
        </w:rPr>
        <w:t> </w:t>
      </w:r>
      <w:r>
        <w:rPr/>
        <w:t>mode</w:t>
      </w:r>
      <w:r>
        <w:rPr>
          <w:spacing w:val="-5"/>
        </w:rPr>
        <w:t> </w:t>
      </w:r>
      <w:r>
        <w:rPr/>
        <w:t>are</w:t>
      </w:r>
      <w:r>
        <w:rPr>
          <w:spacing w:val="-4"/>
        </w:rPr>
        <w:t> </w:t>
      </w:r>
      <w:r>
        <w:rPr/>
        <w:t>the</w:t>
      </w:r>
      <w:r>
        <w:rPr>
          <w:spacing w:val="-4"/>
        </w:rPr>
        <w:t> </w:t>
      </w:r>
      <w:r>
        <w:rPr/>
        <w:t>O-Cloud</w:t>
      </w:r>
      <w:r>
        <w:rPr>
          <w:spacing w:val="-3"/>
        </w:rPr>
        <w:t> </w:t>
      </w:r>
      <w:r>
        <w:rPr>
          <w:spacing w:val="-2"/>
        </w:rPr>
        <w:t>Nodes.</w:t>
      </w:r>
    </w:p>
    <w:p>
      <w:pPr>
        <w:pStyle w:val="BodyText"/>
        <w:spacing w:before="178"/>
        <w:ind w:left="1488" w:right="936" w:hanging="852"/>
      </w:pPr>
      <w:r>
        <w:rPr/>
        <w:t>NOTE</w:t>
      </w:r>
      <w:r>
        <w:rPr>
          <w:spacing w:val="-2"/>
        </w:rPr>
        <w:t> </w:t>
      </w:r>
      <w:r>
        <w:rPr/>
        <w:t>1:</w:t>
      </w:r>
      <w:r>
        <w:rPr>
          <w:spacing w:val="40"/>
        </w:rPr>
        <w:t> </w:t>
      </w:r>
      <w:r>
        <w:rPr/>
        <w:t>There</w:t>
      </w:r>
      <w:r>
        <w:rPr>
          <w:spacing w:val="-2"/>
        </w:rPr>
        <w:t> </w:t>
      </w:r>
      <w:r>
        <w:rPr/>
        <w:t>could</w:t>
      </w:r>
      <w:r>
        <w:rPr>
          <w:spacing w:val="-1"/>
        </w:rPr>
        <w:t> </w:t>
      </w:r>
      <w:r>
        <w:rPr/>
        <w:t>be</w:t>
      </w:r>
      <w:r>
        <w:rPr>
          <w:spacing w:val="-4"/>
        </w:rPr>
        <w:t> </w:t>
      </w:r>
      <w:r>
        <w:rPr/>
        <w:t>other</w:t>
      </w:r>
      <w:r>
        <w:rPr>
          <w:spacing w:val="-1"/>
        </w:rPr>
        <w:t> </w:t>
      </w:r>
      <w:r>
        <w:rPr/>
        <w:t>managed</w:t>
      </w:r>
      <w:r>
        <w:rPr>
          <w:spacing w:val="-3"/>
        </w:rPr>
        <w:t> </w:t>
      </w:r>
      <w:r>
        <w:rPr/>
        <w:t>objects,</w:t>
      </w:r>
      <w:r>
        <w:rPr>
          <w:spacing w:val="-2"/>
        </w:rPr>
        <w:t> </w:t>
      </w:r>
      <w:r>
        <w:rPr/>
        <w:t>but</w:t>
      </w:r>
      <w:r>
        <w:rPr>
          <w:spacing w:val="-3"/>
        </w:rPr>
        <w:t> </w:t>
      </w:r>
      <w:r>
        <w:rPr/>
        <w:t>those</w:t>
      </w:r>
      <w:r>
        <w:rPr>
          <w:spacing w:val="40"/>
        </w:rPr>
        <w:t> </w:t>
      </w:r>
      <w:r>
        <w:rPr/>
        <w:t>may</w:t>
      </w:r>
      <w:r>
        <w:rPr>
          <w:spacing w:val="-3"/>
        </w:rPr>
        <w:t> </w:t>
      </w:r>
      <w:r>
        <w:rPr/>
        <w:t>be</w:t>
      </w:r>
      <w:r>
        <w:rPr>
          <w:spacing w:val="-2"/>
        </w:rPr>
        <w:t> </w:t>
      </w:r>
      <w:r>
        <w:rPr/>
        <w:t>described</w:t>
      </w:r>
      <w:r>
        <w:rPr>
          <w:spacing w:val="-1"/>
        </w:rPr>
        <w:t> </w:t>
      </w:r>
      <w:r>
        <w:rPr/>
        <w:t>in</w:t>
      </w:r>
      <w:r>
        <w:rPr>
          <w:spacing w:val="-4"/>
        </w:rPr>
        <w:t> </w:t>
      </w:r>
      <w:r>
        <w:rPr/>
        <w:t>future</w:t>
      </w:r>
      <w:r>
        <w:rPr>
          <w:spacing w:val="-4"/>
        </w:rPr>
        <w:t> </w:t>
      </w:r>
      <w:r>
        <w:rPr/>
        <w:t>versions</w:t>
      </w:r>
      <w:r>
        <w:rPr>
          <w:spacing w:val="-3"/>
        </w:rPr>
        <w:t> </w:t>
      </w:r>
      <w:r>
        <w:rPr/>
        <w:t>of</w:t>
      </w:r>
      <w:r>
        <w:rPr>
          <w:spacing w:val="-4"/>
        </w:rPr>
        <w:t> </w:t>
      </w:r>
      <w:r>
        <w:rPr/>
        <w:t>the</w:t>
      </w:r>
      <w:r>
        <w:rPr>
          <w:spacing w:val="-2"/>
        </w:rPr>
        <w:t> </w:t>
      </w:r>
      <w:r>
        <w:rPr/>
        <w:t>present </w:t>
      </w:r>
      <w:r>
        <w:rPr>
          <w:spacing w:val="-2"/>
        </w:rPr>
        <w:t>document.</w:t>
      </w:r>
    </w:p>
    <w:p>
      <w:pPr>
        <w:pStyle w:val="BodyText"/>
        <w:ind w:right="940"/>
      </w:pPr>
      <w:r>
        <w:rPr/>
        <w:t>O-Cloud operator switches the operational mode of O-Cloud Nodes into the Test Mode using the O2ims. O-Cloud Operator</w:t>
      </w:r>
      <w:r>
        <w:rPr>
          <w:spacing w:val="-3"/>
        </w:rPr>
        <w:t> </w:t>
      </w:r>
      <w:r>
        <w:rPr/>
        <w:t>can</w:t>
      </w:r>
      <w:r>
        <w:rPr>
          <w:spacing w:val="-4"/>
        </w:rPr>
        <w:t> </w:t>
      </w:r>
      <w:r>
        <w:rPr/>
        <w:t>check</w:t>
      </w:r>
      <w:r>
        <w:rPr>
          <w:spacing w:val="-2"/>
        </w:rPr>
        <w:t> </w:t>
      </w:r>
      <w:r>
        <w:rPr/>
        <w:t>that</w:t>
      </w:r>
      <w:r>
        <w:rPr>
          <w:spacing w:val="-3"/>
        </w:rPr>
        <w:t> </w:t>
      </w:r>
      <w:r>
        <w:rPr/>
        <w:t>the</w:t>
      </w:r>
      <w:r>
        <w:rPr>
          <w:spacing w:val="-3"/>
        </w:rPr>
        <w:t> </w:t>
      </w:r>
      <w:r>
        <w:rPr/>
        <w:t>O-Cloud</w:t>
      </w:r>
      <w:r>
        <w:rPr>
          <w:spacing w:val="-2"/>
        </w:rPr>
        <w:t> </w:t>
      </w:r>
      <w:r>
        <w:rPr/>
        <w:t>Node</w:t>
      </w:r>
      <w:r>
        <w:rPr>
          <w:spacing w:val="-3"/>
        </w:rPr>
        <w:t> </w:t>
      </w:r>
      <w:r>
        <w:rPr/>
        <w:t>is</w:t>
      </w:r>
      <w:r>
        <w:rPr>
          <w:spacing w:val="-4"/>
        </w:rPr>
        <w:t> </w:t>
      </w:r>
      <w:r>
        <w:rPr/>
        <w:t>able</w:t>
      </w:r>
      <w:r>
        <w:rPr>
          <w:spacing w:val="-3"/>
        </w:rPr>
        <w:t> </w:t>
      </w:r>
      <w:r>
        <w:rPr/>
        <w:t>to</w:t>
      </w:r>
      <w:r>
        <w:rPr>
          <w:spacing w:val="-5"/>
        </w:rPr>
        <w:t> </w:t>
      </w:r>
      <w:r>
        <w:rPr/>
        <w:t>operate</w:t>
      </w:r>
      <w:r>
        <w:rPr>
          <w:spacing w:val="-3"/>
        </w:rPr>
        <w:t> </w:t>
      </w:r>
      <w:r>
        <w:rPr/>
        <w:t>correctly</w:t>
      </w:r>
      <w:r>
        <w:rPr>
          <w:spacing w:val="-3"/>
        </w:rPr>
        <w:t> </w:t>
      </w:r>
      <w:r>
        <w:rPr/>
        <w:t>from</w:t>
      </w:r>
      <w:r>
        <w:rPr>
          <w:spacing w:val="-2"/>
        </w:rPr>
        <w:t> </w:t>
      </w:r>
      <w:r>
        <w:rPr/>
        <w:t>a</w:t>
      </w:r>
      <w:r>
        <w:rPr>
          <w:spacing w:val="-5"/>
        </w:rPr>
        <w:t> </w:t>
      </w:r>
      <w:r>
        <w:rPr/>
        <w:t>functional</w:t>
      </w:r>
      <w:r>
        <w:rPr>
          <w:spacing w:val="-3"/>
        </w:rPr>
        <w:t> </w:t>
      </w:r>
      <w:r>
        <w:rPr/>
        <w:t>(e.g.,</w:t>
      </w:r>
      <w:r>
        <w:rPr>
          <w:spacing w:val="-3"/>
        </w:rPr>
        <w:t> </w:t>
      </w:r>
      <w:r>
        <w:rPr/>
        <w:t>behaviour,</w:t>
      </w:r>
      <w:r>
        <w:rPr>
          <w:spacing w:val="-3"/>
        </w:rPr>
        <w:t> </w:t>
      </w:r>
      <w:r>
        <w:rPr/>
        <w:t>capabilities) and non-functional (e.g., performance) views. While the O-Cloud Nodes are in Test Mode, only test mode NF Deployments can utilize the O-Cloud Resources.</w:t>
      </w:r>
    </w:p>
    <w:p>
      <w:pPr>
        <w:pStyle w:val="BodyText"/>
        <w:spacing w:before="179"/>
        <w:ind w:left="1488" w:right="940" w:hanging="852"/>
      </w:pPr>
      <w:r>
        <w:rPr/>
        <w:t>NOTE 2:</w:t>
      </w:r>
      <w:r>
        <w:rPr>
          <w:spacing w:val="40"/>
        </w:rPr>
        <w:t> </w:t>
      </w:r>
      <w:r>
        <w:rPr/>
        <w:t>Implications of Test Mode to different types of O-Cloud managed objects such as a Test Mode NF Deployment,</w:t>
      </w:r>
      <w:r>
        <w:rPr>
          <w:spacing w:val="-3"/>
        </w:rPr>
        <w:t> </w:t>
      </w:r>
      <w:r>
        <w:rPr/>
        <w:t>the</w:t>
      </w:r>
      <w:r>
        <w:rPr>
          <w:spacing w:val="-3"/>
        </w:rPr>
        <w:t> </w:t>
      </w:r>
      <w:r>
        <w:rPr/>
        <w:t>detailed</w:t>
      </w:r>
      <w:r>
        <w:rPr>
          <w:spacing w:val="-2"/>
        </w:rPr>
        <w:t> </w:t>
      </w:r>
      <w:r>
        <w:rPr/>
        <w:t>meaning</w:t>
      </w:r>
      <w:r>
        <w:rPr>
          <w:spacing w:val="-2"/>
        </w:rPr>
        <w:t> </w:t>
      </w:r>
      <w:r>
        <w:rPr/>
        <w:t>of</w:t>
      </w:r>
      <w:r>
        <w:rPr>
          <w:spacing w:val="-3"/>
        </w:rPr>
        <w:t> </w:t>
      </w:r>
      <w:r>
        <w:rPr/>
        <w:t>Test</w:t>
      </w:r>
      <w:r>
        <w:rPr>
          <w:spacing w:val="-4"/>
        </w:rPr>
        <w:t> </w:t>
      </w:r>
      <w:r>
        <w:rPr/>
        <w:t>Mode</w:t>
      </w:r>
      <w:r>
        <w:rPr>
          <w:spacing w:val="-3"/>
        </w:rPr>
        <w:t> </w:t>
      </w:r>
      <w:r>
        <w:rPr/>
        <w:t>for</w:t>
      </w:r>
      <w:r>
        <w:rPr>
          <w:spacing w:val="-3"/>
        </w:rPr>
        <w:t> </w:t>
      </w:r>
      <w:r>
        <w:rPr/>
        <w:t>different</w:t>
      </w:r>
      <w:r>
        <w:rPr>
          <w:spacing w:val="-4"/>
        </w:rPr>
        <w:t> </w:t>
      </w:r>
      <w:r>
        <w:rPr/>
        <w:t>forms</w:t>
      </w:r>
      <w:r>
        <w:rPr>
          <w:spacing w:val="-4"/>
        </w:rPr>
        <w:t> </w:t>
      </w:r>
      <w:r>
        <w:rPr/>
        <w:t>of</w:t>
      </w:r>
      <w:r>
        <w:rPr>
          <w:spacing w:val="-5"/>
        </w:rPr>
        <w:t> </w:t>
      </w:r>
      <w:r>
        <w:rPr/>
        <w:t>deployments</w:t>
      </w:r>
      <w:r>
        <w:rPr>
          <w:spacing w:val="-4"/>
        </w:rPr>
        <w:t> </w:t>
      </w:r>
      <w:r>
        <w:rPr/>
        <w:t>(e.g.,</w:t>
      </w:r>
      <w:r>
        <w:rPr>
          <w:spacing w:val="-5"/>
        </w:rPr>
        <w:t> </w:t>
      </w:r>
      <w:r>
        <w:rPr/>
        <w:t>VM,</w:t>
      </w:r>
      <w:r>
        <w:rPr>
          <w:spacing w:val="-3"/>
        </w:rPr>
        <w:t> </w:t>
      </w:r>
      <w:r>
        <w:rPr/>
        <w:t>container) may be described in future versions of the present document.</w:t>
      </w:r>
    </w:p>
    <w:p>
      <w:pPr>
        <w:pStyle w:val="BodyText"/>
        <w:spacing w:before="182"/>
        <w:ind w:left="636"/>
      </w:pPr>
      <w:r>
        <w:rPr/>
        <w:t>NOTE</w:t>
      </w:r>
      <w:r>
        <w:rPr>
          <w:spacing w:val="-4"/>
        </w:rPr>
        <w:t> </w:t>
      </w:r>
      <w:r>
        <w:rPr/>
        <w:t>3:</w:t>
      </w:r>
      <w:r>
        <w:rPr>
          <w:spacing w:val="55"/>
        </w:rPr>
        <w:t> </w:t>
      </w:r>
      <w:r>
        <w:rPr/>
        <w:t>Alarm</w:t>
      </w:r>
      <w:r>
        <w:rPr>
          <w:spacing w:val="-2"/>
        </w:rPr>
        <w:t> </w:t>
      </w:r>
      <w:r>
        <w:rPr/>
        <w:t>handling</w:t>
      </w:r>
      <w:r>
        <w:rPr>
          <w:spacing w:val="-3"/>
        </w:rPr>
        <w:t> </w:t>
      </w:r>
      <w:r>
        <w:rPr/>
        <w:t>in</w:t>
      </w:r>
      <w:r>
        <w:rPr>
          <w:spacing w:val="-3"/>
        </w:rPr>
        <w:t> </w:t>
      </w:r>
      <w:r>
        <w:rPr/>
        <w:t>Test</w:t>
      </w:r>
      <w:r>
        <w:rPr>
          <w:spacing w:val="-1"/>
        </w:rPr>
        <w:t> </w:t>
      </w:r>
      <w:r>
        <w:rPr/>
        <w:t>Mode</w:t>
      </w:r>
      <w:r>
        <w:rPr>
          <w:spacing w:val="-7"/>
        </w:rPr>
        <w:t> </w:t>
      </w:r>
      <w:r>
        <w:rPr/>
        <w:t>will</w:t>
      </w:r>
      <w:r>
        <w:rPr>
          <w:spacing w:val="-5"/>
        </w:rPr>
        <w:t> </w:t>
      </w:r>
      <w:r>
        <w:rPr/>
        <w:t>be</w:t>
      </w:r>
      <w:r>
        <w:rPr>
          <w:spacing w:val="-3"/>
        </w:rPr>
        <w:t> </w:t>
      </w:r>
      <w:r>
        <w:rPr/>
        <w:t>clarified</w:t>
      </w:r>
      <w:r>
        <w:rPr>
          <w:spacing w:val="-3"/>
        </w:rPr>
        <w:t> </w:t>
      </w:r>
      <w:r>
        <w:rPr/>
        <w:t>in</w:t>
      </w:r>
      <w:r>
        <w:rPr>
          <w:spacing w:val="-2"/>
        </w:rPr>
        <w:t> </w:t>
      </w:r>
      <w:r>
        <w:rPr/>
        <w:t>Alarm</w:t>
      </w:r>
      <w:r>
        <w:rPr>
          <w:spacing w:val="-3"/>
        </w:rPr>
        <w:t> </w:t>
      </w:r>
      <w:r>
        <w:rPr/>
        <w:t>Suppression</w:t>
      </w:r>
      <w:r>
        <w:rPr>
          <w:spacing w:val="-2"/>
        </w:rPr>
        <w:t> </w:t>
      </w:r>
      <w:r>
        <w:rPr/>
        <w:t>use</w:t>
      </w:r>
      <w:r>
        <w:rPr>
          <w:spacing w:val="-4"/>
        </w:rPr>
        <w:t> </w:t>
      </w:r>
      <w:r>
        <w:rPr>
          <w:spacing w:val="-2"/>
        </w:rPr>
        <w:t>case.</w:t>
      </w:r>
    </w:p>
    <w:p>
      <w:pPr>
        <w:spacing w:after="0"/>
        <w:sectPr>
          <w:pgSz w:w="11910" w:h="16850"/>
          <w:pgMar w:header="946" w:footer="488" w:top="1440" w:bottom="680" w:left="780" w:right="200"/>
        </w:sectPr>
      </w:pPr>
    </w:p>
    <w:p>
      <w:pPr>
        <w:pStyle w:val="BodyText"/>
        <w:spacing w:before="10"/>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412" name="Group 412"/>
                <wp:cNvGraphicFramePr>
                  <a:graphicFrameLocks/>
                </wp:cNvGraphicFramePr>
                <a:graphic>
                  <a:graphicData uri="http://schemas.microsoft.com/office/word/2010/wordprocessingGroup">
                    <wpg:wgp>
                      <wpg:cNvPr id="412" name="Group 412"/>
                      <wpg:cNvGrpSpPr/>
                      <wpg:grpSpPr>
                        <a:xfrm>
                          <a:off x="0" y="0"/>
                          <a:ext cx="6158230" cy="18415"/>
                          <a:chExt cx="6158230" cy="18415"/>
                        </a:xfrm>
                      </wpg:grpSpPr>
                      <wps:wsp>
                        <wps:cNvPr id="413" name="Graphic 413"/>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389" coordorigin="0,0" coordsize="9698,29">
                <v:rect style="position:absolute;left:0;top:0;width:9698;height:29" id="docshape390" filled="true" fillcolor="#000000" stroked="false">
                  <v:fill type="solid"/>
                </v:rect>
              </v:group>
            </w:pict>
          </mc:Fallback>
        </mc:AlternateContent>
      </w:r>
      <w:r>
        <w:rPr>
          <w:position w:val="0"/>
          <w:sz w:val="2"/>
        </w:rPr>
      </w:r>
    </w:p>
    <w:p>
      <w:pPr>
        <w:pStyle w:val="Heading1"/>
        <w:jc w:val="both"/>
      </w:pPr>
      <w:bookmarkStart w:name="_bookmark137" w:id="138"/>
      <w:bookmarkEnd w:id="138"/>
      <w:r>
        <w:rPr/>
      </w:r>
      <w:r>
        <w:rPr/>
        <w:t>Annex</w:t>
      </w:r>
      <w:r>
        <w:rPr>
          <w:spacing w:val="-3"/>
        </w:rPr>
        <w:t> </w:t>
      </w:r>
      <w:r>
        <w:rPr/>
        <w:t>A</w:t>
      </w:r>
      <w:r>
        <w:rPr>
          <w:spacing w:val="-3"/>
        </w:rPr>
        <w:t> </w:t>
      </w:r>
      <w:r>
        <w:rPr/>
        <w:t>(Informative):</w:t>
      </w:r>
      <w:r>
        <w:rPr>
          <w:spacing w:val="-2"/>
        </w:rPr>
        <w:t> </w:t>
      </w:r>
      <w:r>
        <w:rPr/>
        <w:t>O-Cloud</w:t>
      </w:r>
      <w:r>
        <w:rPr>
          <w:spacing w:val="-6"/>
        </w:rPr>
        <w:t> </w:t>
      </w:r>
      <w:r>
        <w:rPr/>
        <w:t>and</w:t>
      </w:r>
      <w:r>
        <w:rPr>
          <w:spacing w:val="-3"/>
        </w:rPr>
        <w:t> </w:t>
      </w:r>
      <w:r>
        <w:rPr/>
        <w:t>IMS</w:t>
      </w:r>
      <w:r>
        <w:rPr>
          <w:spacing w:val="-3"/>
        </w:rPr>
        <w:t> </w:t>
      </w:r>
      <w:r>
        <w:rPr>
          <w:spacing w:val="-2"/>
        </w:rPr>
        <w:t>Initialization</w:t>
      </w:r>
    </w:p>
    <w:p>
      <w:pPr>
        <w:pStyle w:val="BodyText"/>
        <w:spacing w:before="178"/>
        <w:ind w:right="938"/>
        <w:jc w:val="both"/>
      </w:pPr>
      <w:r>
        <w:rPr/>
        <w:t>This specification does not dictate how O-Cloud is initialized and how initial endpoint for SMO to connect to is done. But</w:t>
      </w:r>
      <w:r>
        <w:rPr>
          <w:spacing w:val="-5"/>
        </w:rPr>
        <w:t> </w:t>
      </w:r>
      <w:r>
        <w:rPr/>
        <w:t>here</w:t>
      </w:r>
      <w:r>
        <w:rPr>
          <w:spacing w:val="-4"/>
        </w:rPr>
        <w:t> </w:t>
      </w:r>
      <w:r>
        <w:rPr/>
        <w:t>are</w:t>
      </w:r>
      <w:r>
        <w:rPr>
          <w:spacing w:val="-4"/>
        </w:rPr>
        <w:t> </w:t>
      </w:r>
      <w:r>
        <w:rPr/>
        <w:t>some</w:t>
      </w:r>
      <w:r>
        <w:rPr>
          <w:spacing w:val="-4"/>
        </w:rPr>
        <w:t> </w:t>
      </w:r>
      <w:r>
        <w:rPr/>
        <w:t>logical</w:t>
      </w:r>
      <w:r>
        <w:rPr>
          <w:spacing w:val="-4"/>
        </w:rPr>
        <w:t> </w:t>
      </w:r>
      <w:r>
        <w:rPr/>
        <w:t>steps</w:t>
      </w:r>
      <w:r>
        <w:rPr>
          <w:spacing w:val="-5"/>
        </w:rPr>
        <w:t> </w:t>
      </w:r>
      <w:r>
        <w:rPr/>
        <w:t>of</w:t>
      </w:r>
      <w:r>
        <w:rPr>
          <w:spacing w:val="-4"/>
        </w:rPr>
        <w:t> </w:t>
      </w:r>
      <w:r>
        <w:rPr/>
        <w:t>the</w:t>
      </w:r>
      <w:r>
        <w:rPr>
          <w:spacing w:val="-6"/>
        </w:rPr>
        <w:t> </w:t>
      </w:r>
      <w:r>
        <w:rPr/>
        <w:t>process</w:t>
      </w:r>
      <w:r>
        <w:rPr>
          <w:spacing w:val="-5"/>
        </w:rPr>
        <w:t> </w:t>
      </w:r>
      <w:r>
        <w:rPr/>
        <w:t>to</w:t>
      </w:r>
      <w:r>
        <w:rPr>
          <w:spacing w:val="-4"/>
        </w:rPr>
        <w:t> </w:t>
      </w:r>
      <w:r>
        <w:rPr/>
        <w:t>make</w:t>
      </w:r>
      <w:r>
        <w:rPr>
          <w:spacing w:val="-4"/>
        </w:rPr>
        <w:t> </w:t>
      </w:r>
      <w:r>
        <w:rPr/>
        <w:t>it</w:t>
      </w:r>
      <w:r>
        <w:rPr>
          <w:spacing w:val="-5"/>
        </w:rPr>
        <w:t> </w:t>
      </w:r>
      <w:r>
        <w:rPr/>
        <w:t>happen.</w:t>
      </w:r>
      <w:r>
        <w:rPr>
          <w:spacing w:val="-4"/>
        </w:rPr>
        <w:t> </w:t>
      </w:r>
      <w:r>
        <w:rPr/>
        <w:t>This</w:t>
      </w:r>
      <w:r>
        <w:rPr>
          <w:spacing w:val="-5"/>
        </w:rPr>
        <w:t> </w:t>
      </w:r>
      <w:r>
        <w:rPr/>
        <w:t>is</w:t>
      </w:r>
      <w:r>
        <w:rPr>
          <w:spacing w:val="-5"/>
        </w:rPr>
        <w:t> </w:t>
      </w:r>
      <w:r>
        <w:rPr/>
        <w:t>included</w:t>
      </w:r>
      <w:r>
        <w:rPr>
          <w:spacing w:val="-5"/>
        </w:rPr>
        <w:t> </w:t>
      </w:r>
      <w:r>
        <w:rPr/>
        <w:t>for</w:t>
      </w:r>
      <w:r>
        <w:rPr>
          <w:spacing w:val="-6"/>
        </w:rPr>
        <w:t> </w:t>
      </w:r>
      <w:r>
        <w:rPr/>
        <w:t>informational</w:t>
      </w:r>
      <w:r>
        <w:rPr>
          <w:spacing w:val="-4"/>
        </w:rPr>
        <w:t> </w:t>
      </w:r>
      <w:r>
        <w:rPr/>
        <w:t>purposes</w:t>
      </w:r>
      <w:r>
        <w:rPr>
          <w:spacing w:val="-5"/>
        </w:rPr>
        <w:t> </w:t>
      </w:r>
      <w:r>
        <w:rPr/>
        <w:t>and</w:t>
      </w:r>
      <w:r>
        <w:rPr>
          <w:spacing w:val="-6"/>
        </w:rPr>
        <w:t> </w:t>
      </w:r>
      <w:r>
        <w:rPr/>
        <w:t>not</w:t>
      </w:r>
      <w:r>
        <w:rPr>
          <w:spacing w:val="-7"/>
        </w:rPr>
        <w:t> </w:t>
      </w:r>
      <w:r>
        <w:rPr/>
        <w:t>part of formal specification, please see Orchestration Use Cases [13].</w:t>
      </w:r>
    </w:p>
    <w:p>
      <w:pPr>
        <w:pStyle w:val="ListParagraph"/>
        <w:numPr>
          <w:ilvl w:val="0"/>
          <w:numId w:val="27"/>
        </w:numPr>
        <w:tabs>
          <w:tab w:pos="1073" w:val="left" w:leader="none"/>
        </w:tabs>
        <w:spacing w:line="240" w:lineRule="auto" w:before="179" w:after="0"/>
        <w:ind w:left="1073" w:right="934" w:hanging="360"/>
        <w:jc w:val="both"/>
        <w:rPr>
          <w:sz w:val="20"/>
        </w:rPr>
      </w:pPr>
      <w:r>
        <w:rPr>
          <w:sz w:val="20"/>
        </w:rPr>
        <w:t>SMO</w:t>
      </w:r>
      <w:r>
        <w:rPr>
          <w:spacing w:val="-2"/>
          <w:sz w:val="20"/>
        </w:rPr>
        <w:t> </w:t>
      </w:r>
      <w:r>
        <w:rPr>
          <w:sz w:val="20"/>
        </w:rPr>
        <w:t>manually</w:t>
      </w:r>
      <w:r>
        <w:rPr>
          <w:spacing w:val="-1"/>
          <w:sz w:val="20"/>
        </w:rPr>
        <w:t> </w:t>
      </w:r>
      <w:r>
        <w:rPr>
          <w:sz w:val="20"/>
        </w:rPr>
        <w:t>populated</w:t>
      </w:r>
      <w:r>
        <w:rPr>
          <w:spacing w:val="-1"/>
          <w:sz w:val="20"/>
        </w:rPr>
        <w:t> </w:t>
      </w:r>
      <w:r>
        <w:rPr>
          <w:sz w:val="20"/>
        </w:rPr>
        <w:t>with</w:t>
      </w:r>
      <w:r>
        <w:rPr>
          <w:spacing w:val="-1"/>
          <w:sz w:val="20"/>
        </w:rPr>
        <w:t> </w:t>
      </w:r>
      <w:r>
        <w:rPr>
          <w:sz w:val="20"/>
        </w:rPr>
        <w:t>a</w:t>
      </w:r>
      <w:r>
        <w:rPr>
          <w:spacing w:val="-2"/>
          <w:sz w:val="20"/>
        </w:rPr>
        <w:t> </w:t>
      </w:r>
      <w:r>
        <w:rPr>
          <w:sz w:val="20"/>
        </w:rPr>
        <w:t>server</w:t>
      </w:r>
      <w:r>
        <w:rPr>
          <w:spacing w:val="-1"/>
          <w:sz w:val="20"/>
        </w:rPr>
        <w:t> </w:t>
      </w:r>
      <w:r>
        <w:rPr>
          <w:sz w:val="20"/>
        </w:rPr>
        <w:t>that</w:t>
      </w:r>
      <w:r>
        <w:rPr>
          <w:spacing w:val="-2"/>
          <w:sz w:val="20"/>
        </w:rPr>
        <w:t> </w:t>
      </w:r>
      <w:r>
        <w:rPr>
          <w:sz w:val="20"/>
        </w:rPr>
        <w:t>will</w:t>
      </w:r>
      <w:r>
        <w:rPr>
          <w:spacing w:val="-3"/>
          <w:sz w:val="20"/>
        </w:rPr>
        <w:t> </w:t>
      </w:r>
      <w:r>
        <w:rPr>
          <w:sz w:val="20"/>
        </w:rPr>
        <w:t>be</w:t>
      </w:r>
      <w:r>
        <w:rPr>
          <w:spacing w:val="-2"/>
          <w:sz w:val="20"/>
        </w:rPr>
        <w:t> </w:t>
      </w:r>
      <w:r>
        <w:rPr>
          <w:sz w:val="20"/>
        </w:rPr>
        <w:t>part</w:t>
      </w:r>
      <w:r>
        <w:rPr>
          <w:spacing w:val="-3"/>
          <w:sz w:val="20"/>
        </w:rPr>
        <w:t> </w:t>
      </w:r>
      <w:r>
        <w:rPr>
          <w:sz w:val="20"/>
        </w:rPr>
        <w:t>of</w:t>
      </w:r>
      <w:r>
        <w:rPr>
          <w:spacing w:val="-4"/>
          <w:sz w:val="20"/>
        </w:rPr>
        <w:t> </w:t>
      </w:r>
      <w:r>
        <w:rPr>
          <w:sz w:val="20"/>
        </w:rPr>
        <w:t>HW</w:t>
      </w:r>
      <w:r>
        <w:rPr>
          <w:spacing w:val="-3"/>
          <w:sz w:val="20"/>
        </w:rPr>
        <w:t> </w:t>
      </w:r>
      <w:r>
        <w:rPr>
          <w:sz w:val="20"/>
        </w:rPr>
        <w:t>that</w:t>
      </w:r>
      <w:r>
        <w:rPr>
          <w:spacing w:val="-2"/>
          <w:sz w:val="20"/>
        </w:rPr>
        <w:t> </w:t>
      </w:r>
      <w:r>
        <w:rPr>
          <w:sz w:val="20"/>
        </w:rPr>
        <w:t>is</w:t>
      </w:r>
      <w:r>
        <w:rPr>
          <w:spacing w:val="-3"/>
          <w:sz w:val="20"/>
        </w:rPr>
        <w:t> </w:t>
      </w:r>
      <w:r>
        <w:rPr>
          <w:sz w:val="20"/>
        </w:rPr>
        <w:t>in</w:t>
      </w:r>
      <w:r>
        <w:rPr>
          <w:spacing w:val="-1"/>
          <w:sz w:val="20"/>
        </w:rPr>
        <w:t> </w:t>
      </w:r>
      <w:r>
        <w:rPr>
          <w:sz w:val="20"/>
        </w:rPr>
        <w:t>O-Cloud.</w:t>
      </w:r>
      <w:r>
        <w:rPr>
          <w:spacing w:val="-2"/>
          <w:sz w:val="20"/>
        </w:rPr>
        <w:t> </w:t>
      </w:r>
      <w:r>
        <w:rPr>
          <w:sz w:val="20"/>
        </w:rPr>
        <w:t>That</w:t>
      </w:r>
      <w:r>
        <w:rPr>
          <w:spacing w:val="-2"/>
          <w:sz w:val="20"/>
        </w:rPr>
        <w:t> </w:t>
      </w:r>
      <w:r>
        <w:rPr>
          <w:sz w:val="20"/>
        </w:rPr>
        <w:t>server</w:t>
      </w:r>
      <w:r>
        <w:rPr>
          <w:spacing w:val="-1"/>
          <w:sz w:val="20"/>
        </w:rPr>
        <w:t> </w:t>
      </w:r>
      <w:r>
        <w:rPr>
          <w:sz w:val="20"/>
        </w:rPr>
        <w:t>has</w:t>
      </w:r>
      <w:r>
        <w:rPr>
          <w:spacing w:val="-3"/>
          <w:sz w:val="20"/>
        </w:rPr>
        <w:t> </w:t>
      </w:r>
      <w:r>
        <w:rPr>
          <w:sz w:val="20"/>
        </w:rPr>
        <w:t>connectivity to all other HW in the O-Cloud currently (at the start). The choice of that initial server is not important and is used only for bootstrapping (Genesis).</w:t>
      </w:r>
    </w:p>
    <w:p>
      <w:pPr>
        <w:pStyle w:val="ListParagraph"/>
        <w:numPr>
          <w:ilvl w:val="0"/>
          <w:numId w:val="27"/>
        </w:numPr>
        <w:tabs>
          <w:tab w:pos="1073" w:val="left" w:leader="none"/>
        </w:tabs>
        <w:spacing w:line="240" w:lineRule="auto" w:before="1" w:after="0"/>
        <w:ind w:left="1073" w:right="933" w:hanging="360"/>
        <w:jc w:val="both"/>
        <w:rPr>
          <w:sz w:val="20"/>
        </w:rPr>
      </w:pPr>
      <w:r>
        <w:rPr>
          <w:sz w:val="20"/>
        </w:rPr>
        <w:t>SMO deploys a minimalistic IMS functionality to initial server so it can do a subset of IMS functionality and bring O-Cloud up. At a minimum that IMS services should include infrastructure discovery, inventory, and administration within the O-Cloud; and deployment of O-Cloud with full IMS and DMS functionality. The configuration of the network might be sent to the server as part of its startup. In which case it might not have connectivity</w:t>
      </w:r>
      <w:r>
        <w:rPr>
          <w:spacing w:val="-5"/>
          <w:sz w:val="20"/>
        </w:rPr>
        <w:t> </w:t>
      </w:r>
      <w:r>
        <w:rPr>
          <w:sz w:val="20"/>
        </w:rPr>
        <w:t>to</w:t>
      </w:r>
      <w:r>
        <w:rPr>
          <w:spacing w:val="-7"/>
          <w:sz w:val="20"/>
        </w:rPr>
        <w:t> </w:t>
      </w:r>
      <w:r>
        <w:rPr>
          <w:sz w:val="20"/>
        </w:rPr>
        <w:t>all</w:t>
      </w:r>
      <w:r>
        <w:rPr>
          <w:spacing w:val="-5"/>
          <w:sz w:val="20"/>
        </w:rPr>
        <w:t> </w:t>
      </w:r>
      <w:r>
        <w:rPr>
          <w:sz w:val="20"/>
        </w:rPr>
        <w:t>other</w:t>
      </w:r>
      <w:r>
        <w:rPr>
          <w:spacing w:val="-7"/>
          <w:sz w:val="20"/>
        </w:rPr>
        <w:t> </w:t>
      </w:r>
      <w:r>
        <w:rPr>
          <w:sz w:val="20"/>
        </w:rPr>
        <w:t>HW</w:t>
      </w:r>
      <w:r>
        <w:rPr>
          <w:spacing w:val="-6"/>
          <w:sz w:val="20"/>
        </w:rPr>
        <w:t> </w:t>
      </w:r>
      <w:r>
        <w:rPr>
          <w:sz w:val="20"/>
        </w:rPr>
        <w:t>but</w:t>
      </w:r>
      <w:r>
        <w:rPr>
          <w:spacing w:val="-6"/>
          <w:sz w:val="20"/>
        </w:rPr>
        <w:t> </w:t>
      </w:r>
      <w:r>
        <w:rPr>
          <w:sz w:val="20"/>
        </w:rPr>
        <w:t>will</w:t>
      </w:r>
      <w:r>
        <w:rPr>
          <w:spacing w:val="-6"/>
          <w:sz w:val="20"/>
        </w:rPr>
        <w:t> </w:t>
      </w:r>
      <w:r>
        <w:rPr>
          <w:sz w:val="20"/>
        </w:rPr>
        <w:t>have</w:t>
      </w:r>
      <w:r>
        <w:rPr>
          <w:spacing w:val="-5"/>
          <w:sz w:val="20"/>
        </w:rPr>
        <w:t> </w:t>
      </w:r>
      <w:r>
        <w:rPr>
          <w:sz w:val="20"/>
        </w:rPr>
        <w:t>the</w:t>
      </w:r>
      <w:r>
        <w:rPr>
          <w:spacing w:val="-5"/>
          <w:sz w:val="20"/>
        </w:rPr>
        <w:t> </w:t>
      </w:r>
      <w:r>
        <w:rPr>
          <w:sz w:val="20"/>
        </w:rPr>
        <w:t>ability</w:t>
      </w:r>
      <w:r>
        <w:rPr>
          <w:spacing w:val="-4"/>
          <w:sz w:val="20"/>
        </w:rPr>
        <w:t> </w:t>
      </w:r>
      <w:r>
        <w:rPr>
          <w:sz w:val="20"/>
        </w:rPr>
        <w:t>to</w:t>
      </w:r>
      <w:r>
        <w:rPr>
          <w:spacing w:val="-5"/>
          <w:sz w:val="20"/>
        </w:rPr>
        <w:t> </w:t>
      </w:r>
      <w:r>
        <w:rPr>
          <w:sz w:val="20"/>
        </w:rPr>
        <w:t>establish</w:t>
      </w:r>
      <w:r>
        <w:rPr>
          <w:spacing w:val="-4"/>
          <w:sz w:val="20"/>
        </w:rPr>
        <w:t> </w:t>
      </w:r>
      <w:r>
        <w:rPr>
          <w:sz w:val="20"/>
        </w:rPr>
        <w:t>connectivity</w:t>
      </w:r>
      <w:r>
        <w:rPr>
          <w:spacing w:val="-5"/>
          <w:sz w:val="20"/>
        </w:rPr>
        <w:t> </w:t>
      </w:r>
      <w:r>
        <w:rPr>
          <w:sz w:val="20"/>
        </w:rPr>
        <w:t>by</w:t>
      </w:r>
      <w:r>
        <w:rPr>
          <w:spacing w:val="-4"/>
          <w:sz w:val="20"/>
        </w:rPr>
        <w:t> </w:t>
      </w:r>
      <w:r>
        <w:rPr>
          <w:sz w:val="20"/>
        </w:rPr>
        <w:t>configuring</w:t>
      </w:r>
      <w:r>
        <w:rPr>
          <w:spacing w:val="-4"/>
          <w:sz w:val="20"/>
        </w:rPr>
        <w:t> </w:t>
      </w:r>
      <w:r>
        <w:rPr>
          <w:sz w:val="20"/>
        </w:rPr>
        <w:t>a</w:t>
      </w:r>
      <w:r>
        <w:rPr>
          <w:spacing w:val="-5"/>
          <w:sz w:val="20"/>
        </w:rPr>
        <w:t> </w:t>
      </w:r>
      <w:r>
        <w:rPr>
          <w:sz w:val="20"/>
        </w:rPr>
        <w:t>transport</w:t>
      </w:r>
      <w:r>
        <w:rPr>
          <w:spacing w:val="-6"/>
          <w:sz w:val="20"/>
        </w:rPr>
        <w:t> </w:t>
      </w:r>
      <w:r>
        <w:rPr>
          <w:sz w:val="20"/>
        </w:rPr>
        <w:t>path</w:t>
      </w:r>
      <w:r>
        <w:rPr>
          <w:spacing w:val="-4"/>
          <w:sz w:val="20"/>
        </w:rPr>
        <w:t> </w:t>
      </w:r>
      <w:r>
        <w:rPr>
          <w:sz w:val="20"/>
        </w:rPr>
        <w:t>to servers in a non-collocated resource pool.</w:t>
      </w:r>
    </w:p>
    <w:p>
      <w:pPr>
        <w:pStyle w:val="ListParagraph"/>
        <w:numPr>
          <w:ilvl w:val="0"/>
          <w:numId w:val="27"/>
        </w:numPr>
        <w:tabs>
          <w:tab w:pos="1073" w:val="left" w:leader="none"/>
        </w:tabs>
        <w:spacing w:line="240" w:lineRule="auto" w:before="1" w:after="0"/>
        <w:ind w:left="1073" w:right="937" w:hanging="360"/>
        <w:jc w:val="both"/>
        <w:rPr>
          <w:sz w:val="20"/>
        </w:rPr>
      </w:pPr>
      <w:r>
        <w:rPr>
          <w:sz w:val="20"/>
        </w:rPr>
        <w:t>After O-Cloud deployment the initial server is no longer needed for minimalistic IMS services and can be returned</w:t>
      </w:r>
      <w:r>
        <w:rPr>
          <w:spacing w:val="-5"/>
          <w:sz w:val="20"/>
        </w:rPr>
        <w:t> </w:t>
      </w:r>
      <w:r>
        <w:rPr>
          <w:sz w:val="20"/>
        </w:rPr>
        <w:t>into</w:t>
      </w:r>
      <w:r>
        <w:rPr>
          <w:spacing w:val="-6"/>
          <w:sz w:val="20"/>
        </w:rPr>
        <w:t> </w:t>
      </w:r>
      <w:r>
        <w:rPr>
          <w:sz w:val="20"/>
        </w:rPr>
        <w:t>a</w:t>
      </w:r>
      <w:r>
        <w:rPr>
          <w:spacing w:val="-6"/>
          <w:sz w:val="20"/>
        </w:rPr>
        <w:t> </w:t>
      </w:r>
      <w:r>
        <w:rPr>
          <w:sz w:val="20"/>
        </w:rPr>
        <w:t>pool</w:t>
      </w:r>
      <w:r>
        <w:rPr>
          <w:spacing w:val="-7"/>
          <w:sz w:val="20"/>
        </w:rPr>
        <w:t> </w:t>
      </w:r>
      <w:r>
        <w:rPr>
          <w:sz w:val="20"/>
        </w:rPr>
        <w:t>of</w:t>
      </w:r>
      <w:r>
        <w:rPr>
          <w:spacing w:val="-6"/>
          <w:sz w:val="20"/>
        </w:rPr>
        <w:t> </w:t>
      </w:r>
      <w:r>
        <w:rPr>
          <w:sz w:val="20"/>
        </w:rPr>
        <w:t>resources</w:t>
      </w:r>
      <w:r>
        <w:rPr>
          <w:spacing w:val="-7"/>
          <w:sz w:val="20"/>
        </w:rPr>
        <w:t> </w:t>
      </w:r>
      <w:r>
        <w:rPr>
          <w:sz w:val="20"/>
        </w:rPr>
        <w:t>under</w:t>
      </w:r>
      <w:r>
        <w:rPr>
          <w:spacing w:val="-6"/>
          <w:sz w:val="20"/>
        </w:rPr>
        <w:t> </w:t>
      </w:r>
      <w:r>
        <w:rPr>
          <w:sz w:val="20"/>
        </w:rPr>
        <w:t>O-Cloud</w:t>
      </w:r>
      <w:r>
        <w:rPr>
          <w:spacing w:val="-6"/>
          <w:sz w:val="20"/>
        </w:rPr>
        <w:t> </w:t>
      </w:r>
      <w:r>
        <w:rPr>
          <w:sz w:val="20"/>
        </w:rPr>
        <w:t>control.</w:t>
      </w:r>
      <w:r>
        <w:rPr>
          <w:spacing w:val="-6"/>
          <w:sz w:val="20"/>
        </w:rPr>
        <w:t> </w:t>
      </w:r>
      <w:r>
        <w:rPr>
          <w:sz w:val="20"/>
        </w:rPr>
        <w:t>The</w:t>
      </w:r>
      <w:r>
        <w:rPr>
          <w:spacing w:val="-9"/>
          <w:sz w:val="20"/>
        </w:rPr>
        <w:t> </w:t>
      </w:r>
      <w:r>
        <w:rPr>
          <w:sz w:val="20"/>
        </w:rPr>
        <w:t>registration</w:t>
      </w:r>
      <w:r>
        <w:rPr>
          <w:spacing w:val="-6"/>
          <w:sz w:val="20"/>
        </w:rPr>
        <w:t> </w:t>
      </w:r>
      <w:r>
        <w:rPr>
          <w:sz w:val="20"/>
        </w:rPr>
        <w:t>of</w:t>
      </w:r>
      <w:r>
        <w:rPr>
          <w:spacing w:val="-6"/>
          <w:sz w:val="20"/>
        </w:rPr>
        <w:t> </w:t>
      </w:r>
      <w:r>
        <w:rPr>
          <w:sz w:val="20"/>
        </w:rPr>
        <w:t>the</w:t>
      </w:r>
      <w:r>
        <w:rPr>
          <w:spacing w:val="-6"/>
          <w:sz w:val="20"/>
        </w:rPr>
        <w:t> </w:t>
      </w:r>
      <w:r>
        <w:rPr>
          <w:sz w:val="20"/>
        </w:rPr>
        <w:t>complete</w:t>
      </w:r>
      <w:r>
        <w:rPr>
          <w:spacing w:val="-6"/>
          <w:sz w:val="20"/>
        </w:rPr>
        <w:t> </w:t>
      </w:r>
      <w:r>
        <w:rPr>
          <w:sz w:val="20"/>
        </w:rPr>
        <w:t>IMS</w:t>
      </w:r>
      <w:r>
        <w:rPr>
          <w:spacing w:val="-7"/>
          <w:sz w:val="20"/>
        </w:rPr>
        <w:t> </w:t>
      </w:r>
      <w:r>
        <w:rPr>
          <w:sz w:val="20"/>
        </w:rPr>
        <w:t>services</w:t>
      </w:r>
      <w:r>
        <w:rPr>
          <w:spacing w:val="-7"/>
          <w:sz w:val="20"/>
        </w:rPr>
        <w:t> </w:t>
      </w:r>
      <w:r>
        <w:rPr>
          <w:sz w:val="20"/>
        </w:rPr>
        <w:t>endpoint in</w:t>
      </w:r>
      <w:r>
        <w:rPr>
          <w:spacing w:val="-1"/>
          <w:sz w:val="20"/>
        </w:rPr>
        <w:t> </w:t>
      </w:r>
      <w:r>
        <w:rPr>
          <w:sz w:val="20"/>
        </w:rPr>
        <w:t>the</w:t>
      </w:r>
      <w:r>
        <w:rPr>
          <w:spacing w:val="-2"/>
          <w:sz w:val="20"/>
        </w:rPr>
        <w:t> </w:t>
      </w:r>
      <w:r>
        <w:rPr>
          <w:sz w:val="20"/>
        </w:rPr>
        <w:t>SMO,</w:t>
      </w:r>
      <w:r>
        <w:rPr>
          <w:spacing w:val="-1"/>
          <w:sz w:val="20"/>
        </w:rPr>
        <w:t> </w:t>
      </w:r>
      <w:r>
        <w:rPr>
          <w:sz w:val="20"/>
        </w:rPr>
        <w:t>via</w:t>
      </w:r>
      <w:r>
        <w:rPr>
          <w:spacing w:val="-2"/>
          <w:sz w:val="20"/>
        </w:rPr>
        <w:t> </w:t>
      </w:r>
      <w:r>
        <w:rPr>
          <w:sz w:val="20"/>
        </w:rPr>
        <w:t>a</w:t>
      </w:r>
      <w:r>
        <w:rPr>
          <w:spacing w:val="-2"/>
          <w:sz w:val="20"/>
        </w:rPr>
        <w:t> </w:t>
      </w:r>
      <w:r>
        <w:rPr>
          <w:sz w:val="20"/>
        </w:rPr>
        <w:t>callback</w:t>
      </w:r>
      <w:r>
        <w:rPr>
          <w:spacing w:val="-1"/>
          <w:sz w:val="20"/>
        </w:rPr>
        <w:t> </w:t>
      </w:r>
      <w:r>
        <w:rPr>
          <w:sz w:val="20"/>
        </w:rPr>
        <w:t>provided</w:t>
      </w:r>
      <w:r>
        <w:rPr>
          <w:spacing w:val="-1"/>
          <w:sz w:val="20"/>
        </w:rPr>
        <w:t> </w:t>
      </w:r>
      <w:r>
        <w:rPr>
          <w:sz w:val="20"/>
        </w:rPr>
        <w:t>to the</w:t>
      </w:r>
      <w:r>
        <w:rPr>
          <w:spacing w:val="-2"/>
          <w:sz w:val="20"/>
        </w:rPr>
        <w:t> </w:t>
      </w:r>
      <w:r>
        <w:rPr>
          <w:sz w:val="20"/>
        </w:rPr>
        <w:t>initial</w:t>
      </w:r>
      <w:r>
        <w:rPr>
          <w:spacing w:val="-3"/>
          <w:sz w:val="20"/>
        </w:rPr>
        <w:t> </w:t>
      </w:r>
      <w:r>
        <w:rPr>
          <w:sz w:val="20"/>
        </w:rPr>
        <w:t>server,</w:t>
      </w:r>
      <w:r>
        <w:rPr>
          <w:spacing w:val="-2"/>
          <w:sz w:val="20"/>
        </w:rPr>
        <w:t> </w:t>
      </w:r>
      <w:r>
        <w:rPr>
          <w:sz w:val="20"/>
        </w:rPr>
        <w:t>exposes</w:t>
      </w:r>
      <w:r>
        <w:rPr>
          <w:spacing w:val="-3"/>
          <w:sz w:val="20"/>
        </w:rPr>
        <w:t> </w:t>
      </w:r>
      <w:r>
        <w:rPr>
          <w:sz w:val="20"/>
        </w:rPr>
        <w:t>the</w:t>
      </w:r>
      <w:r>
        <w:rPr>
          <w:spacing w:val="-2"/>
          <w:sz w:val="20"/>
        </w:rPr>
        <w:t> </w:t>
      </w:r>
      <w:r>
        <w:rPr>
          <w:sz w:val="20"/>
        </w:rPr>
        <w:t>internal</w:t>
      </w:r>
      <w:r>
        <w:rPr>
          <w:spacing w:val="-2"/>
          <w:sz w:val="20"/>
        </w:rPr>
        <w:t> </w:t>
      </w:r>
      <w:r>
        <w:rPr>
          <w:sz w:val="20"/>
        </w:rPr>
        <w:t>cloud</w:t>
      </w:r>
      <w:r>
        <w:rPr>
          <w:spacing w:val="-1"/>
          <w:sz w:val="20"/>
        </w:rPr>
        <w:t> </w:t>
      </w:r>
      <w:r>
        <w:rPr>
          <w:sz w:val="20"/>
        </w:rPr>
        <w:t>services</w:t>
      </w:r>
      <w:r>
        <w:rPr>
          <w:spacing w:val="-3"/>
          <w:sz w:val="20"/>
        </w:rPr>
        <w:t> </w:t>
      </w:r>
      <w:r>
        <w:rPr>
          <w:sz w:val="20"/>
        </w:rPr>
        <w:t>to</w:t>
      </w:r>
      <w:r>
        <w:rPr>
          <w:spacing w:val="-1"/>
          <w:sz w:val="20"/>
        </w:rPr>
        <w:t> </w:t>
      </w:r>
      <w:r>
        <w:rPr>
          <w:sz w:val="20"/>
        </w:rPr>
        <w:t>the</w:t>
      </w:r>
      <w:r>
        <w:rPr>
          <w:spacing w:val="-2"/>
          <w:sz w:val="20"/>
        </w:rPr>
        <w:t> </w:t>
      </w:r>
      <w:r>
        <w:rPr>
          <w:sz w:val="20"/>
        </w:rPr>
        <w:t>SMO</w:t>
      </w:r>
      <w:r>
        <w:rPr>
          <w:spacing w:val="-2"/>
          <w:sz w:val="20"/>
        </w:rPr>
        <w:t> </w:t>
      </w:r>
      <w:r>
        <w:rPr>
          <w:sz w:val="20"/>
        </w:rPr>
        <w:t>via</w:t>
      </w:r>
      <w:r>
        <w:rPr>
          <w:spacing w:val="-2"/>
          <w:sz w:val="20"/>
        </w:rPr>
        <w:t> </w:t>
      </w:r>
      <w:r>
        <w:rPr>
          <w:sz w:val="20"/>
        </w:rPr>
        <w:t>the IMS SBI.</w:t>
      </w:r>
    </w:p>
    <w:p>
      <w:pPr>
        <w:pStyle w:val="BodyText"/>
        <w:spacing w:before="180"/>
        <w:ind w:left="0"/>
      </w:pPr>
    </w:p>
    <w:p>
      <w:pPr>
        <w:pStyle w:val="BodyText"/>
        <w:spacing w:before="0"/>
        <w:ind w:right="940"/>
      </w:pPr>
      <w:r>
        <w:rPr/>
        <w:t>This</w:t>
      </w:r>
      <w:r>
        <w:rPr>
          <w:spacing w:val="-3"/>
        </w:rPr>
        <w:t> </w:t>
      </w:r>
      <w:r>
        <w:rPr/>
        <w:t>document</w:t>
      </w:r>
      <w:r>
        <w:rPr>
          <w:spacing w:val="-3"/>
        </w:rPr>
        <w:t> </w:t>
      </w:r>
      <w:r>
        <w:rPr/>
        <w:t>does</w:t>
      </w:r>
      <w:r>
        <w:rPr>
          <w:spacing w:val="-3"/>
        </w:rPr>
        <w:t> </w:t>
      </w:r>
      <w:r>
        <w:rPr/>
        <w:t>not</w:t>
      </w:r>
      <w:r>
        <w:rPr>
          <w:spacing w:val="-3"/>
        </w:rPr>
        <w:t> </w:t>
      </w:r>
      <w:r>
        <w:rPr/>
        <w:t>define</w:t>
      </w:r>
      <w:r>
        <w:rPr>
          <w:spacing w:val="-2"/>
        </w:rPr>
        <w:t> </w:t>
      </w:r>
      <w:r>
        <w:rPr/>
        <w:t>how</w:t>
      </w:r>
      <w:r>
        <w:rPr>
          <w:spacing w:val="-2"/>
        </w:rPr>
        <w:t> </w:t>
      </w:r>
      <w:r>
        <w:rPr/>
        <w:t>O-Cloud</w:t>
      </w:r>
      <w:r>
        <w:rPr>
          <w:spacing w:val="-1"/>
        </w:rPr>
        <w:t> </w:t>
      </w:r>
      <w:r>
        <w:rPr/>
        <w:t>with</w:t>
      </w:r>
      <w:r>
        <w:rPr>
          <w:spacing w:val="-4"/>
        </w:rPr>
        <w:t> </w:t>
      </w:r>
      <w:r>
        <w:rPr/>
        <w:t>IMS</w:t>
      </w:r>
      <w:r>
        <w:rPr>
          <w:spacing w:val="-2"/>
        </w:rPr>
        <w:t> </w:t>
      </w:r>
      <w:r>
        <w:rPr/>
        <w:t>services</w:t>
      </w:r>
      <w:r>
        <w:rPr>
          <w:spacing w:val="-3"/>
        </w:rPr>
        <w:t> </w:t>
      </w:r>
      <w:r>
        <w:rPr/>
        <w:t>come</w:t>
      </w:r>
      <w:r>
        <w:rPr>
          <w:spacing w:val="-2"/>
        </w:rPr>
        <w:t> </w:t>
      </w:r>
      <w:r>
        <w:rPr/>
        <w:t>into</w:t>
      </w:r>
      <w:r>
        <w:rPr>
          <w:spacing w:val="-1"/>
        </w:rPr>
        <w:t> </w:t>
      </w:r>
      <w:r>
        <w:rPr/>
        <w:t>being.</w:t>
      </w:r>
      <w:r>
        <w:rPr>
          <w:spacing w:val="-2"/>
        </w:rPr>
        <w:t> </w:t>
      </w:r>
      <w:r>
        <w:rPr/>
        <w:t>So,</w:t>
      </w:r>
      <w:r>
        <w:rPr>
          <w:spacing w:val="-2"/>
        </w:rPr>
        <w:t> </w:t>
      </w:r>
      <w:r>
        <w:rPr/>
        <w:t>the</w:t>
      </w:r>
      <w:r>
        <w:rPr>
          <w:spacing w:val="-4"/>
        </w:rPr>
        <w:t> </w:t>
      </w:r>
      <w:r>
        <w:rPr/>
        <w:t>above</w:t>
      </w:r>
      <w:r>
        <w:rPr>
          <w:spacing w:val="-2"/>
        </w:rPr>
        <w:t> </w:t>
      </w:r>
      <w:r>
        <w:rPr/>
        <w:t>steps</w:t>
      </w:r>
      <w:r>
        <w:rPr>
          <w:spacing w:val="-3"/>
        </w:rPr>
        <w:t> </w:t>
      </w:r>
      <w:r>
        <w:rPr/>
        <w:t>are</w:t>
      </w:r>
      <w:r>
        <w:rPr>
          <w:spacing w:val="-2"/>
        </w:rPr>
        <w:t> </w:t>
      </w:r>
      <w:r>
        <w:rPr/>
        <w:t>provided</w:t>
      </w:r>
      <w:r>
        <w:rPr>
          <w:spacing w:val="-1"/>
        </w:rPr>
        <w:t> </w:t>
      </w:r>
      <w:r>
        <w:rPr/>
        <w:t>for informational purposes only.</w:t>
      </w:r>
    </w:p>
    <w:p>
      <w:pPr>
        <w:pStyle w:val="BodyText"/>
        <w:spacing w:before="69"/>
        <w:ind w:left="0"/>
      </w:pPr>
    </w:p>
    <w:p>
      <w:pPr>
        <w:pStyle w:val="Heading3"/>
        <w:ind w:left="352" w:firstLine="0"/>
      </w:pPr>
      <w:bookmarkStart w:name="_bookmark138" w:id="139"/>
      <w:bookmarkEnd w:id="139"/>
      <w:r>
        <w:rPr/>
      </w:r>
      <w:r>
        <w:rPr/>
        <w:t>UML</w:t>
      </w:r>
      <w:r>
        <w:rPr>
          <w:spacing w:val="-8"/>
        </w:rPr>
        <w:t> </w:t>
      </w:r>
      <w:r>
        <w:rPr/>
        <w:t>sequence</w:t>
      </w:r>
      <w:r>
        <w:rPr>
          <w:spacing w:val="-6"/>
        </w:rPr>
        <w:t> </w:t>
      </w:r>
      <w:r>
        <w:rPr/>
        <w:t>diagram</w:t>
      </w:r>
      <w:r>
        <w:rPr>
          <w:spacing w:val="-2"/>
        </w:rPr>
        <w:t> </w:t>
      </w:r>
      <w:r>
        <w:rPr/>
        <w:t>for</w:t>
      </w:r>
      <w:r>
        <w:rPr>
          <w:spacing w:val="-4"/>
        </w:rPr>
        <w:t> </w:t>
      </w:r>
      <w:r>
        <w:rPr/>
        <w:t>O-Cloud</w:t>
      </w:r>
      <w:r>
        <w:rPr>
          <w:spacing w:val="-4"/>
        </w:rPr>
        <w:t> </w:t>
      </w:r>
      <w:r>
        <w:rPr/>
        <w:t>and</w:t>
      </w:r>
      <w:r>
        <w:rPr>
          <w:spacing w:val="-4"/>
        </w:rPr>
        <w:t> </w:t>
      </w:r>
      <w:r>
        <w:rPr/>
        <w:t>IMS</w:t>
      </w:r>
      <w:r>
        <w:rPr>
          <w:spacing w:val="-5"/>
        </w:rPr>
        <w:t> </w:t>
      </w:r>
      <w:r>
        <w:rPr>
          <w:spacing w:val="-2"/>
        </w:rPr>
        <w:t>initialization</w:t>
      </w:r>
    </w:p>
    <w:p>
      <w:pPr>
        <w:pStyle w:val="BodyText"/>
        <w:spacing w:before="0"/>
        <w:ind w:left="0"/>
        <w:rPr>
          <w:rFonts w:ascii="Arial"/>
        </w:rPr>
      </w:pPr>
    </w:p>
    <w:p>
      <w:pPr>
        <w:pStyle w:val="BodyText"/>
        <w:spacing w:before="82"/>
        <w:ind w:left="0"/>
        <w:rPr>
          <w:rFonts w:ascii="Arial"/>
        </w:rPr>
      </w:pPr>
      <w:r>
        <w:rPr/>
        <w:drawing>
          <wp:anchor distT="0" distB="0" distL="0" distR="0" allowOverlap="1" layoutInCell="1" locked="0" behindDoc="1" simplePos="0" relativeHeight="487600640">
            <wp:simplePos x="0" y="0"/>
            <wp:positionH relativeFrom="page">
              <wp:posOffset>737367</wp:posOffset>
            </wp:positionH>
            <wp:positionV relativeFrom="paragraph">
              <wp:posOffset>213831</wp:posOffset>
            </wp:positionV>
            <wp:extent cx="5996404" cy="2971800"/>
            <wp:effectExtent l="0" t="0" r="0" b="0"/>
            <wp:wrapTopAndBottom/>
            <wp:docPr id="414" name="Image 414" descr="Generated by PlantUML"/>
            <wp:cNvGraphicFramePr>
              <a:graphicFrameLocks/>
            </wp:cNvGraphicFramePr>
            <a:graphic>
              <a:graphicData uri="http://schemas.openxmlformats.org/drawingml/2006/picture">
                <pic:pic>
                  <pic:nvPicPr>
                    <pic:cNvPr id="414" name="Image 414" descr="Generated by PlantUML"/>
                    <pic:cNvPicPr/>
                  </pic:nvPicPr>
                  <pic:blipFill>
                    <a:blip r:embed="rId51" cstate="print"/>
                    <a:stretch>
                      <a:fillRect/>
                    </a:stretch>
                  </pic:blipFill>
                  <pic:spPr>
                    <a:xfrm>
                      <a:off x="0" y="0"/>
                      <a:ext cx="5996404" cy="2971800"/>
                    </a:xfrm>
                    <a:prstGeom prst="rect">
                      <a:avLst/>
                    </a:prstGeom>
                  </pic:spPr>
                </pic:pic>
              </a:graphicData>
            </a:graphic>
          </wp:anchor>
        </w:drawing>
      </w:r>
    </w:p>
    <w:p>
      <w:pPr>
        <w:pStyle w:val="Heading6"/>
        <w:spacing w:before="300"/>
        <w:ind w:left="3334"/>
      </w:pPr>
      <w:r>
        <w:rPr/>
        <w:t>Figure</w:t>
      </w:r>
      <w:r>
        <w:rPr>
          <w:spacing w:val="-5"/>
        </w:rPr>
        <w:t> </w:t>
      </w:r>
      <w:r>
        <w:rPr/>
        <w:t>A-1</w:t>
      </w:r>
      <w:r>
        <w:rPr>
          <w:spacing w:val="-3"/>
        </w:rPr>
        <w:t> </w:t>
      </w:r>
      <w:r>
        <w:rPr/>
        <w:t>O-Cloud</w:t>
      </w:r>
      <w:r>
        <w:rPr>
          <w:spacing w:val="-5"/>
        </w:rPr>
        <w:t> </w:t>
      </w:r>
      <w:r>
        <w:rPr/>
        <w:t>and</w:t>
      </w:r>
      <w:r>
        <w:rPr>
          <w:spacing w:val="-5"/>
        </w:rPr>
        <w:t> </w:t>
      </w:r>
      <w:r>
        <w:rPr/>
        <w:t>IMS</w:t>
      </w:r>
      <w:r>
        <w:rPr>
          <w:spacing w:val="-5"/>
        </w:rPr>
        <w:t> </w:t>
      </w:r>
      <w:r>
        <w:rPr>
          <w:spacing w:val="-2"/>
        </w:rPr>
        <w:t>Initialization</w:t>
      </w:r>
    </w:p>
    <w:p>
      <w:pPr>
        <w:spacing w:after="0"/>
        <w:sectPr>
          <w:pgSz w:w="11910" w:h="16850"/>
          <w:pgMar w:header="946" w:footer="488" w:top="1440" w:bottom="680" w:left="780" w:right="200"/>
        </w:sectPr>
      </w:pPr>
    </w:p>
    <w:p>
      <w:pPr>
        <w:pStyle w:val="BodyText"/>
        <w:spacing w:before="7"/>
        <w:ind w:left="0"/>
        <w:rPr>
          <w:b/>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415" name="Group 415"/>
                <wp:cNvGraphicFramePr>
                  <a:graphicFrameLocks/>
                </wp:cNvGraphicFramePr>
                <a:graphic>
                  <a:graphicData uri="http://schemas.microsoft.com/office/word/2010/wordprocessingGroup">
                    <wpg:wgp>
                      <wpg:cNvPr id="415" name="Group 415"/>
                      <wpg:cNvGrpSpPr/>
                      <wpg:grpSpPr>
                        <a:xfrm>
                          <a:off x="0" y="0"/>
                          <a:ext cx="6158230" cy="18415"/>
                          <a:chExt cx="6158230" cy="18415"/>
                        </a:xfrm>
                      </wpg:grpSpPr>
                      <wps:wsp>
                        <wps:cNvPr id="416" name="Graphic 416"/>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391" coordorigin="0,0" coordsize="9698,29">
                <v:rect style="position:absolute;left:0;top:0;width:9698;height:29" id="docshape392" filled="true" fillcolor="#000000" stroked="false">
                  <v:fill type="solid"/>
                </v:rect>
              </v:group>
            </w:pict>
          </mc:Fallback>
        </mc:AlternateContent>
      </w:r>
      <w:r>
        <w:rPr>
          <w:position w:val="0"/>
          <w:sz w:val="2"/>
        </w:rPr>
      </w:r>
    </w:p>
    <w:p>
      <w:pPr>
        <w:pStyle w:val="Heading1"/>
        <w:ind w:right="940"/>
      </w:pPr>
      <w:bookmarkStart w:name="_bookmark139" w:id="140"/>
      <w:bookmarkEnd w:id="140"/>
      <w:r>
        <w:rPr/>
      </w:r>
      <w:r>
        <w:rPr/>
        <w:t>Annex</w:t>
      </w:r>
      <w:r>
        <w:rPr>
          <w:spacing w:val="-6"/>
        </w:rPr>
        <w:t> </w:t>
      </w:r>
      <w:r>
        <w:rPr/>
        <w:t>B</w:t>
      </w:r>
      <w:r>
        <w:rPr>
          <w:spacing w:val="-6"/>
        </w:rPr>
        <w:t> </w:t>
      </w:r>
      <w:r>
        <w:rPr/>
        <w:t>(Informative):</w:t>
      </w:r>
      <w:r>
        <w:rPr>
          <w:spacing w:val="-4"/>
        </w:rPr>
        <w:t> </w:t>
      </w:r>
      <w:r>
        <w:rPr/>
        <w:t>O-Cloud</w:t>
      </w:r>
      <w:r>
        <w:rPr>
          <w:spacing w:val="-8"/>
        </w:rPr>
        <w:t> </w:t>
      </w:r>
      <w:r>
        <w:rPr/>
        <w:t>Resource</w:t>
      </w:r>
      <w:r>
        <w:rPr>
          <w:spacing w:val="-6"/>
        </w:rPr>
        <w:t> </w:t>
      </w:r>
      <w:r>
        <w:rPr/>
        <w:t>View</w:t>
      </w:r>
      <w:r>
        <w:rPr>
          <w:spacing w:val="-6"/>
        </w:rPr>
        <w:t> </w:t>
      </w:r>
      <w:r>
        <w:rPr/>
        <w:t>examples and operations that use these Views</w:t>
      </w:r>
    </w:p>
    <w:p>
      <w:pPr>
        <w:pStyle w:val="BodyText"/>
        <w:spacing w:before="179"/>
      </w:pPr>
      <w:r>
        <w:rPr/>
        <w:t>Below</w:t>
      </w:r>
      <w:r>
        <w:rPr>
          <w:spacing w:val="-5"/>
        </w:rPr>
        <w:t> </w:t>
      </w:r>
      <w:r>
        <w:rPr/>
        <w:t>follows</w:t>
      </w:r>
      <w:r>
        <w:rPr>
          <w:spacing w:val="-5"/>
        </w:rPr>
        <w:t> </w:t>
      </w:r>
      <w:r>
        <w:rPr/>
        <w:t>a</w:t>
      </w:r>
      <w:r>
        <w:rPr>
          <w:spacing w:val="-4"/>
        </w:rPr>
        <w:t> </w:t>
      </w:r>
      <w:r>
        <w:rPr/>
        <w:t>set</w:t>
      </w:r>
      <w:r>
        <w:rPr>
          <w:spacing w:val="-4"/>
        </w:rPr>
        <w:t> </w:t>
      </w:r>
      <w:r>
        <w:rPr/>
        <w:t>of</w:t>
      </w:r>
      <w:r>
        <w:rPr>
          <w:spacing w:val="-4"/>
        </w:rPr>
        <w:t> </w:t>
      </w:r>
      <w:r>
        <w:rPr/>
        <w:t>realistic</w:t>
      </w:r>
      <w:r>
        <w:rPr>
          <w:spacing w:val="-4"/>
        </w:rPr>
        <w:t> </w:t>
      </w:r>
      <w:r>
        <w:rPr/>
        <w:t>examples</w:t>
      </w:r>
      <w:r>
        <w:rPr>
          <w:spacing w:val="-5"/>
        </w:rPr>
        <w:t> </w:t>
      </w:r>
      <w:r>
        <w:rPr/>
        <w:t>of</w:t>
      </w:r>
      <w:r>
        <w:rPr>
          <w:spacing w:val="-4"/>
        </w:rPr>
        <w:t> </w:t>
      </w:r>
      <w:r>
        <w:rPr/>
        <w:t>the</w:t>
      </w:r>
      <w:r>
        <w:rPr>
          <w:spacing w:val="-4"/>
        </w:rPr>
        <w:t> </w:t>
      </w:r>
      <w:r>
        <w:rPr/>
        <w:t>four</w:t>
      </w:r>
      <w:r>
        <w:rPr>
          <w:spacing w:val="-5"/>
        </w:rPr>
        <w:t> </w:t>
      </w:r>
      <w:r>
        <w:rPr/>
        <w:t>Resource</w:t>
      </w:r>
      <w:r>
        <w:rPr>
          <w:spacing w:val="-4"/>
        </w:rPr>
        <w:t> </w:t>
      </w:r>
      <w:r>
        <w:rPr/>
        <w:t>views</w:t>
      </w:r>
      <w:r>
        <w:rPr>
          <w:spacing w:val="-5"/>
        </w:rPr>
        <w:t> </w:t>
      </w:r>
      <w:r>
        <w:rPr/>
        <w:t>as</w:t>
      </w:r>
      <w:r>
        <w:rPr>
          <w:spacing w:val="-5"/>
        </w:rPr>
        <w:t> </w:t>
      </w:r>
      <w:r>
        <w:rPr/>
        <w:t>specified</w:t>
      </w:r>
      <w:r>
        <w:rPr>
          <w:spacing w:val="-3"/>
        </w:rPr>
        <w:t> </w:t>
      </w:r>
      <w:r>
        <w:rPr/>
        <w:t>in</w:t>
      </w:r>
      <w:r>
        <w:rPr>
          <w:spacing w:val="-3"/>
        </w:rPr>
        <w:t> </w:t>
      </w:r>
      <w:r>
        <w:rPr/>
        <w:t>section</w:t>
      </w:r>
      <w:r>
        <w:rPr>
          <w:spacing w:val="-3"/>
        </w:rPr>
        <w:t> </w:t>
      </w:r>
      <w:r>
        <w:rPr/>
        <w:t>3.4.3.3</w:t>
      </w:r>
      <w:r>
        <w:rPr>
          <w:spacing w:val="-4"/>
        </w:rPr>
        <w:t> </w:t>
      </w:r>
      <w:r>
        <w:rPr>
          <w:spacing w:val="-2"/>
        </w:rPr>
        <w:t>above.</w:t>
      </w:r>
    </w:p>
    <w:p>
      <w:pPr>
        <w:pStyle w:val="ListParagraph"/>
        <w:numPr>
          <w:ilvl w:val="1"/>
          <w:numId w:val="27"/>
        </w:numPr>
        <w:tabs>
          <w:tab w:pos="1123" w:val="left" w:leader="none"/>
        </w:tabs>
        <w:spacing w:line="240" w:lineRule="auto" w:before="181" w:after="0"/>
        <w:ind w:left="1123" w:right="1191" w:hanging="360"/>
        <w:jc w:val="left"/>
        <w:rPr>
          <w:sz w:val="20"/>
        </w:rPr>
      </w:pPr>
      <w:r>
        <w:rPr>
          <w:sz w:val="20"/>
        </w:rPr>
        <w:t>Cloud</w:t>
      </w:r>
      <w:r>
        <w:rPr>
          <w:spacing w:val="-3"/>
          <w:sz w:val="20"/>
        </w:rPr>
        <w:t> </w:t>
      </w:r>
      <w:r>
        <w:rPr>
          <w:sz w:val="20"/>
        </w:rPr>
        <w:t>Infrastructure</w:t>
      </w:r>
      <w:r>
        <w:rPr>
          <w:spacing w:val="-4"/>
          <w:sz w:val="20"/>
        </w:rPr>
        <w:t> </w:t>
      </w:r>
      <w:r>
        <w:rPr>
          <w:sz w:val="20"/>
        </w:rPr>
        <w:t>Resources</w:t>
      </w:r>
      <w:r>
        <w:rPr>
          <w:spacing w:val="-5"/>
          <w:sz w:val="20"/>
        </w:rPr>
        <w:t> </w:t>
      </w:r>
      <w:r>
        <w:rPr>
          <w:sz w:val="20"/>
        </w:rPr>
        <w:t>would</w:t>
      </w:r>
      <w:r>
        <w:rPr>
          <w:spacing w:val="-3"/>
          <w:sz w:val="20"/>
        </w:rPr>
        <w:t> </w:t>
      </w:r>
      <w:r>
        <w:rPr>
          <w:sz w:val="20"/>
        </w:rPr>
        <w:t>typically</w:t>
      </w:r>
      <w:r>
        <w:rPr>
          <w:spacing w:val="-3"/>
          <w:sz w:val="20"/>
        </w:rPr>
        <w:t> </w:t>
      </w:r>
      <w:r>
        <w:rPr>
          <w:sz w:val="20"/>
        </w:rPr>
        <w:t>include</w:t>
      </w:r>
      <w:r>
        <w:rPr>
          <w:spacing w:val="-4"/>
          <w:sz w:val="20"/>
        </w:rPr>
        <w:t> </w:t>
      </w:r>
      <w:r>
        <w:rPr>
          <w:sz w:val="20"/>
        </w:rPr>
        <w:t>physical</w:t>
      </w:r>
      <w:r>
        <w:rPr>
          <w:spacing w:val="-4"/>
          <w:sz w:val="20"/>
        </w:rPr>
        <w:t> </w:t>
      </w:r>
      <w:r>
        <w:rPr>
          <w:sz w:val="20"/>
        </w:rPr>
        <w:t>and</w:t>
      </w:r>
      <w:r>
        <w:rPr>
          <w:spacing w:val="-3"/>
          <w:sz w:val="20"/>
        </w:rPr>
        <w:t> </w:t>
      </w:r>
      <w:r>
        <w:rPr>
          <w:sz w:val="20"/>
        </w:rPr>
        <w:t>logical</w:t>
      </w:r>
      <w:r>
        <w:rPr>
          <w:spacing w:val="-4"/>
          <w:sz w:val="20"/>
        </w:rPr>
        <w:t> </w:t>
      </w:r>
      <w:r>
        <w:rPr>
          <w:sz w:val="20"/>
        </w:rPr>
        <w:t>Servers,</w:t>
      </w:r>
      <w:r>
        <w:rPr>
          <w:spacing w:val="-4"/>
          <w:sz w:val="20"/>
        </w:rPr>
        <w:t> </w:t>
      </w:r>
      <w:r>
        <w:rPr>
          <w:sz w:val="20"/>
        </w:rPr>
        <w:t>Switches,</w:t>
      </w:r>
      <w:r>
        <w:rPr>
          <w:spacing w:val="-4"/>
          <w:sz w:val="20"/>
        </w:rPr>
        <w:t> </w:t>
      </w:r>
      <w:r>
        <w:rPr>
          <w:sz w:val="20"/>
        </w:rPr>
        <w:t>Routers</w:t>
      </w:r>
      <w:r>
        <w:rPr>
          <w:spacing w:val="-5"/>
          <w:sz w:val="20"/>
        </w:rPr>
        <w:t> </w:t>
      </w:r>
      <w:r>
        <w:rPr>
          <w:sz w:val="20"/>
        </w:rPr>
        <w:t>and Site Network Fabrics (as seen from the Green Robot head view)</w:t>
      </w:r>
    </w:p>
    <w:p>
      <w:pPr>
        <w:pStyle w:val="ListParagraph"/>
        <w:numPr>
          <w:ilvl w:val="1"/>
          <w:numId w:val="27"/>
        </w:numPr>
        <w:tabs>
          <w:tab w:pos="1123" w:val="left" w:leader="none"/>
        </w:tabs>
        <w:spacing w:line="240" w:lineRule="auto" w:before="180" w:after="0"/>
        <w:ind w:left="1123" w:right="1103" w:hanging="360"/>
        <w:jc w:val="left"/>
        <w:rPr>
          <w:sz w:val="20"/>
        </w:rPr>
      </w:pPr>
      <w:r>
        <w:rPr>
          <w:sz w:val="20"/>
        </w:rPr>
        <w:t>Abstracted</w:t>
      </w:r>
      <w:r>
        <w:rPr>
          <w:spacing w:val="-2"/>
          <w:sz w:val="20"/>
        </w:rPr>
        <w:t> </w:t>
      </w:r>
      <w:r>
        <w:rPr>
          <w:sz w:val="20"/>
        </w:rPr>
        <w:t>Resources</w:t>
      </w:r>
      <w:r>
        <w:rPr>
          <w:spacing w:val="-4"/>
          <w:sz w:val="20"/>
        </w:rPr>
        <w:t> </w:t>
      </w:r>
      <w:r>
        <w:rPr>
          <w:sz w:val="20"/>
        </w:rPr>
        <w:t>would</w:t>
      </w:r>
      <w:r>
        <w:rPr>
          <w:spacing w:val="-2"/>
          <w:sz w:val="20"/>
        </w:rPr>
        <w:t> </w:t>
      </w:r>
      <w:r>
        <w:rPr>
          <w:sz w:val="20"/>
        </w:rPr>
        <w:t>typically</w:t>
      </w:r>
      <w:r>
        <w:rPr>
          <w:spacing w:val="-2"/>
          <w:sz w:val="20"/>
        </w:rPr>
        <w:t> </w:t>
      </w:r>
      <w:r>
        <w:rPr>
          <w:sz w:val="20"/>
        </w:rPr>
        <w:t>offer</w:t>
      </w:r>
      <w:r>
        <w:rPr>
          <w:spacing w:val="-2"/>
          <w:sz w:val="20"/>
        </w:rPr>
        <w:t> </w:t>
      </w:r>
      <w:r>
        <w:rPr>
          <w:sz w:val="20"/>
        </w:rPr>
        <w:t>physical</w:t>
      </w:r>
      <w:r>
        <w:rPr>
          <w:spacing w:val="-3"/>
          <w:sz w:val="20"/>
        </w:rPr>
        <w:t> </w:t>
      </w:r>
      <w:r>
        <w:rPr>
          <w:sz w:val="20"/>
        </w:rPr>
        <w:t>O-Cloud</w:t>
      </w:r>
      <w:r>
        <w:rPr>
          <w:spacing w:val="-2"/>
          <w:sz w:val="20"/>
        </w:rPr>
        <w:t> </w:t>
      </w:r>
      <w:r>
        <w:rPr>
          <w:sz w:val="20"/>
        </w:rPr>
        <w:t>Computer</w:t>
      </w:r>
      <w:r>
        <w:rPr>
          <w:spacing w:val="-2"/>
          <w:sz w:val="20"/>
        </w:rPr>
        <w:t> </w:t>
      </w:r>
      <w:r>
        <w:rPr>
          <w:sz w:val="20"/>
        </w:rPr>
        <w:t>Systems,</w:t>
      </w:r>
      <w:r>
        <w:rPr>
          <w:spacing w:val="-3"/>
          <w:sz w:val="20"/>
        </w:rPr>
        <w:t> </w:t>
      </w:r>
      <w:r>
        <w:rPr>
          <w:sz w:val="20"/>
        </w:rPr>
        <w:t>logical</w:t>
      </w:r>
      <w:r>
        <w:rPr>
          <w:spacing w:val="-5"/>
          <w:sz w:val="20"/>
        </w:rPr>
        <w:t> </w:t>
      </w:r>
      <w:r>
        <w:rPr>
          <w:sz w:val="20"/>
        </w:rPr>
        <w:t>VMs</w:t>
      </w:r>
      <w:r>
        <w:rPr>
          <w:spacing w:val="-4"/>
          <w:sz w:val="20"/>
        </w:rPr>
        <w:t> </w:t>
      </w:r>
      <w:r>
        <w:rPr>
          <w:sz w:val="20"/>
        </w:rPr>
        <w:t>and</w:t>
      </w:r>
      <w:r>
        <w:rPr>
          <w:spacing w:val="-2"/>
          <w:sz w:val="20"/>
        </w:rPr>
        <w:t> </w:t>
      </w:r>
      <w:r>
        <w:rPr>
          <w:sz w:val="20"/>
        </w:rPr>
        <w:t>O-Cloud Site Networks (as seen from the Yellow Robot head view)</w:t>
      </w:r>
    </w:p>
    <w:p>
      <w:pPr>
        <w:pStyle w:val="ListParagraph"/>
        <w:numPr>
          <w:ilvl w:val="1"/>
          <w:numId w:val="27"/>
        </w:numPr>
        <w:tabs>
          <w:tab w:pos="1123" w:val="left" w:leader="none"/>
        </w:tabs>
        <w:spacing w:line="240" w:lineRule="auto" w:before="178" w:after="0"/>
        <w:ind w:left="1123" w:right="1118" w:hanging="360"/>
        <w:jc w:val="left"/>
        <w:rPr>
          <w:sz w:val="20"/>
        </w:rPr>
      </w:pPr>
      <w:r>
        <w:rPr>
          <w:sz w:val="20"/>
        </w:rPr>
        <w:t>Assigned</w:t>
      </w:r>
      <w:r>
        <w:rPr>
          <w:spacing w:val="-2"/>
          <w:sz w:val="20"/>
        </w:rPr>
        <w:t> </w:t>
      </w:r>
      <w:r>
        <w:rPr>
          <w:sz w:val="20"/>
        </w:rPr>
        <w:t>Resources</w:t>
      </w:r>
      <w:r>
        <w:rPr>
          <w:spacing w:val="-4"/>
          <w:sz w:val="20"/>
        </w:rPr>
        <w:t> </w:t>
      </w:r>
      <w:r>
        <w:rPr>
          <w:sz w:val="20"/>
        </w:rPr>
        <w:t>would</w:t>
      </w:r>
      <w:r>
        <w:rPr>
          <w:spacing w:val="-2"/>
          <w:sz w:val="20"/>
        </w:rPr>
        <w:t> </w:t>
      </w:r>
      <w:r>
        <w:rPr>
          <w:sz w:val="20"/>
        </w:rPr>
        <w:t>typically</w:t>
      </w:r>
      <w:r>
        <w:rPr>
          <w:spacing w:val="-2"/>
          <w:sz w:val="20"/>
        </w:rPr>
        <w:t> </w:t>
      </w:r>
      <w:r>
        <w:rPr>
          <w:sz w:val="20"/>
        </w:rPr>
        <w:t>include</w:t>
      </w:r>
      <w:r>
        <w:rPr>
          <w:spacing w:val="-3"/>
          <w:sz w:val="20"/>
        </w:rPr>
        <w:t> </w:t>
      </w:r>
      <w:r>
        <w:rPr>
          <w:sz w:val="20"/>
        </w:rPr>
        <w:t>Nodes,</w:t>
      </w:r>
      <w:r>
        <w:rPr>
          <w:spacing w:val="-3"/>
          <w:sz w:val="20"/>
        </w:rPr>
        <w:t> </w:t>
      </w:r>
      <w:r>
        <w:rPr>
          <w:sz w:val="20"/>
        </w:rPr>
        <w:t>Node</w:t>
      </w:r>
      <w:r>
        <w:rPr>
          <w:spacing w:val="-5"/>
          <w:sz w:val="20"/>
        </w:rPr>
        <w:t> </w:t>
      </w:r>
      <w:r>
        <w:rPr>
          <w:sz w:val="20"/>
        </w:rPr>
        <w:t>Clusters</w:t>
      </w:r>
      <w:r>
        <w:rPr>
          <w:spacing w:val="-4"/>
          <w:sz w:val="20"/>
        </w:rPr>
        <w:t> </w:t>
      </w:r>
      <w:r>
        <w:rPr>
          <w:sz w:val="20"/>
        </w:rPr>
        <w:t>and</w:t>
      </w:r>
      <w:r>
        <w:rPr>
          <w:spacing w:val="-2"/>
          <w:sz w:val="20"/>
        </w:rPr>
        <w:t> </w:t>
      </w:r>
      <w:r>
        <w:rPr>
          <w:sz w:val="20"/>
        </w:rPr>
        <w:t>Node</w:t>
      </w:r>
      <w:r>
        <w:rPr>
          <w:spacing w:val="-3"/>
          <w:sz w:val="20"/>
        </w:rPr>
        <w:t> </w:t>
      </w:r>
      <w:r>
        <w:rPr>
          <w:sz w:val="20"/>
        </w:rPr>
        <w:t>Cluster Site</w:t>
      </w:r>
      <w:r>
        <w:rPr>
          <w:spacing w:val="-2"/>
          <w:sz w:val="20"/>
        </w:rPr>
        <w:t> </w:t>
      </w:r>
      <w:r>
        <w:rPr>
          <w:sz w:val="20"/>
        </w:rPr>
        <w:t>Networks</w:t>
      </w:r>
      <w:r>
        <w:rPr>
          <w:spacing w:val="-4"/>
          <w:sz w:val="20"/>
        </w:rPr>
        <w:t> </w:t>
      </w:r>
      <w:r>
        <w:rPr>
          <w:sz w:val="20"/>
        </w:rPr>
        <w:t>(as</w:t>
      </w:r>
      <w:r>
        <w:rPr>
          <w:spacing w:val="-4"/>
          <w:sz w:val="20"/>
        </w:rPr>
        <w:t> </w:t>
      </w:r>
      <w:r>
        <w:rPr>
          <w:sz w:val="20"/>
        </w:rPr>
        <w:t>seen from the Blue Robot head view)</w:t>
      </w:r>
    </w:p>
    <w:p>
      <w:pPr>
        <w:pStyle w:val="ListParagraph"/>
        <w:numPr>
          <w:ilvl w:val="1"/>
          <w:numId w:val="27"/>
        </w:numPr>
        <w:tabs>
          <w:tab w:pos="1123" w:val="left" w:leader="none"/>
        </w:tabs>
        <w:spacing w:line="240" w:lineRule="auto" w:before="181" w:after="0"/>
        <w:ind w:left="1123" w:right="1049" w:hanging="360"/>
        <w:jc w:val="left"/>
        <w:rPr>
          <w:sz w:val="20"/>
        </w:rPr>
      </w:pPr>
      <w:r>
        <w:rPr>
          <w:sz w:val="20"/>
        </w:rPr>
        <w:t>Consumed Resources would typically be CPU consumption of a Nodes, Packets transported on a NIC and Switch</w:t>
      </w:r>
      <w:r>
        <w:rPr>
          <w:spacing w:val="-2"/>
          <w:sz w:val="20"/>
        </w:rPr>
        <w:t> </w:t>
      </w:r>
      <w:r>
        <w:rPr>
          <w:sz w:val="20"/>
        </w:rPr>
        <w:t>Port,</w:t>
      </w:r>
      <w:r>
        <w:rPr>
          <w:spacing w:val="-3"/>
          <w:sz w:val="20"/>
        </w:rPr>
        <w:t> </w:t>
      </w:r>
      <w:r>
        <w:rPr>
          <w:sz w:val="20"/>
        </w:rPr>
        <w:t>Bandwidth</w:t>
      </w:r>
      <w:r>
        <w:rPr>
          <w:spacing w:val="-2"/>
          <w:sz w:val="20"/>
        </w:rPr>
        <w:t> </w:t>
      </w:r>
      <w:r>
        <w:rPr>
          <w:sz w:val="20"/>
        </w:rPr>
        <w:t>used</w:t>
      </w:r>
      <w:r>
        <w:rPr>
          <w:spacing w:val="-4"/>
          <w:sz w:val="20"/>
        </w:rPr>
        <w:t> </w:t>
      </w:r>
      <w:r>
        <w:rPr>
          <w:sz w:val="20"/>
        </w:rPr>
        <w:t>on</w:t>
      </w:r>
      <w:r>
        <w:rPr>
          <w:spacing w:val="-2"/>
          <w:sz w:val="20"/>
        </w:rPr>
        <w:t> </w:t>
      </w:r>
      <w:r>
        <w:rPr>
          <w:sz w:val="20"/>
        </w:rPr>
        <w:t>a</w:t>
      </w:r>
      <w:r>
        <w:rPr>
          <w:spacing w:val="-3"/>
          <w:sz w:val="20"/>
        </w:rPr>
        <w:t> </w:t>
      </w:r>
      <w:r>
        <w:rPr>
          <w:sz w:val="20"/>
        </w:rPr>
        <w:t>Site</w:t>
      </w:r>
      <w:r>
        <w:rPr>
          <w:spacing w:val="-3"/>
          <w:sz w:val="20"/>
        </w:rPr>
        <w:t> </w:t>
      </w:r>
      <w:r>
        <w:rPr>
          <w:sz w:val="20"/>
        </w:rPr>
        <w:t>Network</w:t>
      </w:r>
      <w:r>
        <w:rPr>
          <w:spacing w:val="-2"/>
          <w:sz w:val="20"/>
        </w:rPr>
        <w:t> </w:t>
      </w:r>
      <w:r>
        <w:rPr>
          <w:sz w:val="20"/>
        </w:rPr>
        <w:t>Fabric</w:t>
      </w:r>
      <w:r>
        <w:rPr>
          <w:spacing w:val="-3"/>
          <w:sz w:val="20"/>
        </w:rPr>
        <w:t> </w:t>
      </w:r>
      <w:r>
        <w:rPr>
          <w:sz w:val="20"/>
        </w:rPr>
        <w:t>and</w:t>
      </w:r>
      <w:r>
        <w:rPr>
          <w:spacing w:val="-4"/>
          <w:sz w:val="20"/>
        </w:rPr>
        <w:t> </w:t>
      </w:r>
      <w:r>
        <w:rPr>
          <w:sz w:val="20"/>
        </w:rPr>
        <w:t>Gateway</w:t>
      </w:r>
      <w:r>
        <w:rPr>
          <w:spacing w:val="-2"/>
          <w:sz w:val="20"/>
        </w:rPr>
        <w:t> </w:t>
      </w:r>
      <w:r>
        <w:rPr>
          <w:sz w:val="20"/>
        </w:rPr>
        <w:t>(as</w:t>
      </w:r>
      <w:r>
        <w:rPr>
          <w:spacing w:val="-4"/>
          <w:sz w:val="20"/>
        </w:rPr>
        <w:t> </w:t>
      </w:r>
      <w:r>
        <w:rPr>
          <w:sz w:val="20"/>
        </w:rPr>
        <w:t>seen</w:t>
      </w:r>
      <w:r>
        <w:rPr>
          <w:spacing w:val="-2"/>
          <w:sz w:val="20"/>
        </w:rPr>
        <w:t> </w:t>
      </w:r>
      <w:r>
        <w:rPr>
          <w:sz w:val="20"/>
        </w:rPr>
        <w:t>from</w:t>
      </w:r>
      <w:r>
        <w:rPr>
          <w:spacing w:val="-2"/>
          <w:sz w:val="20"/>
        </w:rPr>
        <w:t> </w:t>
      </w:r>
      <w:r>
        <w:rPr>
          <w:sz w:val="20"/>
        </w:rPr>
        <w:t>the</w:t>
      </w:r>
      <w:r>
        <w:rPr>
          <w:spacing w:val="-5"/>
          <w:sz w:val="20"/>
        </w:rPr>
        <w:t> </w:t>
      </w:r>
      <w:r>
        <w:rPr>
          <w:sz w:val="20"/>
        </w:rPr>
        <w:t>Red</w:t>
      </w:r>
      <w:r>
        <w:rPr>
          <w:spacing w:val="-2"/>
          <w:sz w:val="20"/>
        </w:rPr>
        <w:t> </w:t>
      </w:r>
      <w:r>
        <w:rPr>
          <w:sz w:val="20"/>
        </w:rPr>
        <w:t>Robot</w:t>
      </w:r>
      <w:r>
        <w:rPr>
          <w:spacing w:val="-4"/>
          <w:sz w:val="20"/>
        </w:rPr>
        <w:t> </w:t>
      </w:r>
      <w:r>
        <w:rPr>
          <w:sz w:val="20"/>
        </w:rPr>
        <w:t>head</w:t>
      </w:r>
      <w:r>
        <w:rPr>
          <w:spacing w:val="-2"/>
          <w:sz w:val="20"/>
        </w:rPr>
        <w:t> </w:t>
      </w:r>
      <w:r>
        <w:rPr>
          <w:sz w:val="20"/>
        </w:rPr>
        <w:t>view)</w:t>
      </w:r>
    </w:p>
    <w:p>
      <w:pPr>
        <w:pStyle w:val="BodyText"/>
        <w:spacing w:before="0"/>
        <w:ind w:left="0"/>
      </w:pPr>
    </w:p>
    <w:p>
      <w:pPr>
        <w:pStyle w:val="BodyText"/>
        <w:spacing w:before="130"/>
        <w:ind w:left="0"/>
      </w:pPr>
    </w:p>
    <w:p>
      <w:pPr>
        <w:pStyle w:val="BodyText"/>
        <w:spacing w:before="0"/>
      </w:pPr>
      <w:r>
        <w:rPr/>
        <w:t>Below</w:t>
      </w:r>
      <w:r>
        <w:rPr>
          <w:spacing w:val="-4"/>
        </w:rPr>
        <w:t> </w:t>
      </w:r>
      <w:r>
        <w:rPr/>
        <w:t>follows</w:t>
      </w:r>
      <w:r>
        <w:rPr>
          <w:spacing w:val="-5"/>
        </w:rPr>
        <w:t> </w:t>
      </w:r>
      <w:r>
        <w:rPr/>
        <w:t>a</w:t>
      </w:r>
      <w:r>
        <w:rPr>
          <w:spacing w:val="-4"/>
        </w:rPr>
        <w:t> </w:t>
      </w:r>
      <w:r>
        <w:rPr/>
        <w:t>few</w:t>
      </w:r>
      <w:r>
        <w:rPr>
          <w:spacing w:val="-4"/>
        </w:rPr>
        <w:t> </w:t>
      </w:r>
      <w:r>
        <w:rPr/>
        <w:t>natural</w:t>
      </w:r>
      <w:r>
        <w:rPr>
          <w:spacing w:val="-4"/>
        </w:rPr>
        <w:t> </w:t>
      </w:r>
      <w:r>
        <w:rPr/>
        <w:t>flow</w:t>
      </w:r>
      <w:r>
        <w:rPr>
          <w:spacing w:val="-4"/>
        </w:rPr>
        <w:t> </w:t>
      </w:r>
      <w:r>
        <w:rPr/>
        <w:t>examples</w:t>
      </w:r>
      <w:r>
        <w:rPr>
          <w:spacing w:val="-5"/>
        </w:rPr>
        <w:t> </w:t>
      </w:r>
      <w:r>
        <w:rPr/>
        <w:t>of</w:t>
      </w:r>
      <w:r>
        <w:rPr>
          <w:spacing w:val="-4"/>
        </w:rPr>
        <w:t> </w:t>
      </w:r>
      <w:r>
        <w:rPr/>
        <w:t>Resource</w:t>
      </w:r>
      <w:r>
        <w:rPr>
          <w:spacing w:val="-6"/>
        </w:rPr>
        <w:t> </w:t>
      </w:r>
      <w:r>
        <w:rPr/>
        <w:t>handling</w:t>
      </w:r>
      <w:r>
        <w:rPr>
          <w:spacing w:val="-3"/>
        </w:rPr>
        <w:t> </w:t>
      </w:r>
      <w:r>
        <w:rPr/>
        <w:t>that</w:t>
      </w:r>
      <w:r>
        <w:rPr>
          <w:spacing w:val="-4"/>
        </w:rPr>
        <w:t> </w:t>
      </w:r>
      <w:r>
        <w:rPr/>
        <w:t>includes</w:t>
      </w:r>
      <w:r>
        <w:rPr>
          <w:spacing w:val="-5"/>
        </w:rPr>
        <w:t> </w:t>
      </w:r>
      <w:r>
        <w:rPr/>
        <w:t>the</w:t>
      </w:r>
      <w:r>
        <w:rPr>
          <w:spacing w:val="-4"/>
        </w:rPr>
        <w:t> </w:t>
      </w:r>
      <w:r>
        <w:rPr/>
        <w:t>four</w:t>
      </w:r>
      <w:r>
        <w:rPr>
          <w:spacing w:val="-4"/>
        </w:rPr>
        <w:t> </w:t>
      </w:r>
      <w:r>
        <w:rPr/>
        <w:t>O-Cloud</w:t>
      </w:r>
      <w:r>
        <w:rPr>
          <w:spacing w:val="-3"/>
        </w:rPr>
        <w:t> </w:t>
      </w:r>
      <w:r>
        <w:rPr/>
        <w:t>Resource</w:t>
      </w:r>
      <w:r>
        <w:rPr>
          <w:spacing w:val="-4"/>
        </w:rPr>
        <w:t> </w:t>
      </w:r>
      <w:r>
        <w:rPr>
          <w:spacing w:val="-2"/>
        </w:rPr>
        <w:t>views,</w:t>
      </w:r>
    </w:p>
    <w:p>
      <w:pPr>
        <w:pStyle w:val="ListParagraph"/>
        <w:numPr>
          <w:ilvl w:val="2"/>
          <w:numId w:val="27"/>
        </w:numPr>
        <w:tabs>
          <w:tab w:pos="1483" w:val="left" w:leader="none"/>
        </w:tabs>
        <w:spacing w:line="240" w:lineRule="auto" w:before="178" w:after="0"/>
        <w:ind w:left="1483" w:right="1179" w:hanging="360"/>
        <w:jc w:val="left"/>
        <w:rPr>
          <w:sz w:val="20"/>
        </w:rPr>
      </w:pPr>
      <w:r>
        <w:rPr>
          <w:sz w:val="20"/>
        </w:rPr>
        <w:t>A</w:t>
      </w:r>
      <w:r>
        <w:rPr>
          <w:spacing w:val="-3"/>
          <w:sz w:val="20"/>
        </w:rPr>
        <w:t> </w:t>
      </w:r>
      <w:r>
        <w:rPr>
          <w:sz w:val="20"/>
        </w:rPr>
        <w:t>Cloud</w:t>
      </w:r>
      <w:r>
        <w:rPr>
          <w:spacing w:val="-2"/>
          <w:sz w:val="20"/>
        </w:rPr>
        <w:t> </w:t>
      </w:r>
      <w:r>
        <w:rPr>
          <w:sz w:val="20"/>
        </w:rPr>
        <w:t>Site</w:t>
      </w:r>
      <w:r>
        <w:rPr>
          <w:spacing w:val="-3"/>
          <w:sz w:val="20"/>
        </w:rPr>
        <w:t> </w:t>
      </w:r>
      <w:r>
        <w:rPr>
          <w:sz w:val="20"/>
        </w:rPr>
        <w:t>installation</w:t>
      </w:r>
      <w:r>
        <w:rPr>
          <w:spacing w:val="-2"/>
          <w:sz w:val="20"/>
        </w:rPr>
        <w:t> </w:t>
      </w:r>
      <w:r>
        <w:rPr>
          <w:sz w:val="20"/>
        </w:rPr>
        <w:t>staff</w:t>
      </w:r>
      <w:r>
        <w:rPr>
          <w:spacing w:val="-3"/>
          <w:sz w:val="20"/>
        </w:rPr>
        <w:t> </w:t>
      </w:r>
      <w:r>
        <w:rPr>
          <w:sz w:val="20"/>
        </w:rPr>
        <w:t>introduce</w:t>
      </w:r>
      <w:r>
        <w:rPr>
          <w:spacing w:val="-3"/>
          <w:sz w:val="20"/>
        </w:rPr>
        <w:t> </w:t>
      </w:r>
      <w:r>
        <w:rPr>
          <w:sz w:val="20"/>
        </w:rPr>
        <w:t>a</w:t>
      </w:r>
      <w:r>
        <w:rPr>
          <w:spacing w:val="-5"/>
          <w:sz w:val="20"/>
        </w:rPr>
        <w:t> </w:t>
      </w:r>
      <w:r>
        <w:rPr>
          <w:sz w:val="20"/>
        </w:rPr>
        <w:t>new</w:t>
      </w:r>
      <w:r>
        <w:rPr>
          <w:spacing w:val="-3"/>
          <w:sz w:val="20"/>
        </w:rPr>
        <w:t> </w:t>
      </w:r>
      <w:r>
        <w:rPr>
          <w:sz w:val="20"/>
        </w:rPr>
        <w:t>physical</w:t>
      </w:r>
      <w:r>
        <w:rPr>
          <w:spacing w:val="-3"/>
          <w:sz w:val="20"/>
        </w:rPr>
        <w:t> </w:t>
      </w:r>
      <w:r>
        <w:rPr>
          <w:sz w:val="20"/>
        </w:rPr>
        <w:t>Cloud</w:t>
      </w:r>
      <w:r>
        <w:rPr>
          <w:spacing w:val="-2"/>
          <w:sz w:val="20"/>
        </w:rPr>
        <w:t> </w:t>
      </w:r>
      <w:r>
        <w:rPr>
          <w:sz w:val="20"/>
        </w:rPr>
        <w:t>Infrastructure</w:t>
      </w:r>
      <w:r>
        <w:rPr>
          <w:spacing w:val="-3"/>
          <w:sz w:val="20"/>
        </w:rPr>
        <w:t> </w:t>
      </w:r>
      <w:r>
        <w:rPr>
          <w:sz w:val="20"/>
        </w:rPr>
        <w:t>Resource</w:t>
      </w:r>
      <w:r>
        <w:rPr>
          <w:spacing w:val="-3"/>
          <w:sz w:val="20"/>
        </w:rPr>
        <w:t> </w:t>
      </w:r>
      <w:r>
        <w:rPr>
          <w:sz w:val="20"/>
        </w:rPr>
        <w:t>that</w:t>
      </w:r>
      <w:r>
        <w:rPr>
          <w:spacing w:val="-5"/>
          <w:sz w:val="20"/>
        </w:rPr>
        <w:t> </w:t>
      </w:r>
      <w:r>
        <w:rPr>
          <w:sz w:val="20"/>
        </w:rPr>
        <w:t>is</w:t>
      </w:r>
      <w:r>
        <w:rPr>
          <w:spacing w:val="-4"/>
          <w:sz w:val="20"/>
        </w:rPr>
        <w:t> </w:t>
      </w:r>
      <w:r>
        <w:rPr>
          <w:sz w:val="20"/>
        </w:rPr>
        <w:t>started</w:t>
      </w:r>
      <w:r>
        <w:rPr>
          <w:spacing w:val="-2"/>
          <w:sz w:val="20"/>
        </w:rPr>
        <w:t> </w:t>
      </w:r>
      <w:r>
        <w:rPr>
          <w:sz w:val="20"/>
        </w:rPr>
        <w:t>up and found to be healthy and made available for the O-Cloud provisioning system as an O-Cloud ResourceType (as exemplified by the steps below)</w:t>
      </w:r>
    </w:p>
    <w:p>
      <w:pPr>
        <w:pStyle w:val="ListParagraph"/>
        <w:numPr>
          <w:ilvl w:val="3"/>
          <w:numId w:val="27"/>
        </w:numPr>
        <w:tabs>
          <w:tab w:pos="2203" w:val="left" w:leader="none"/>
        </w:tabs>
        <w:spacing w:line="240" w:lineRule="auto" w:before="182" w:after="0"/>
        <w:ind w:left="2203" w:right="1043" w:hanging="360"/>
        <w:jc w:val="left"/>
        <w:rPr>
          <w:sz w:val="20"/>
        </w:rPr>
      </w:pPr>
      <w:r>
        <w:rPr>
          <w:sz w:val="20"/>
        </w:rPr>
        <w:t>IMS adds the newly available Abstracted Resource to an O-Cloud Resource Pool, adds the O- Cloud</w:t>
      </w:r>
      <w:r>
        <w:rPr>
          <w:spacing w:val="-2"/>
          <w:sz w:val="20"/>
        </w:rPr>
        <w:t> </w:t>
      </w:r>
      <w:r>
        <w:rPr>
          <w:sz w:val="20"/>
        </w:rPr>
        <w:t>Resource</w:t>
      </w:r>
      <w:r>
        <w:rPr>
          <w:spacing w:val="-3"/>
          <w:sz w:val="20"/>
        </w:rPr>
        <w:t> </w:t>
      </w:r>
      <w:r>
        <w:rPr>
          <w:sz w:val="20"/>
        </w:rPr>
        <w:t>to</w:t>
      </w:r>
      <w:r>
        <w:rPr>
          <w:spacing w:val="-2"/>
          <w:sz w:val="20"/>
        </w:rPr>
        <w:t> </w:t>
      </w:r>
      <w:r>
        <w:rPr>
          <w:sz w:val="20"/>
        </w:rPr>
        <w:t>the</w:t>
      </w:r>
      <w:r>
        <w:rPr>
          <w:spacing w:val="-3"/>
          <w:sz w:val="20"/>
        </w:rPr>
        <w:t> </w:t>
      </w:r>
      <w:r>
        <w:rPr>
          <w:sz w:val="20"/>
        </w:rPr>
        <w:t>O-Cloud</w:t>
      </w:r>
      <w:r>
        <w:rPr>
          <w:spacing w:val="-2"/>
          <w:sz w:val="20"/>
        </w:rPr>
        <w:t> </w:t>
      </w:r>
      <w:r>
        <w:rPr>
          <w:sz w:val="20"/>
        </w:rPr>
        <w:t>inventory</w:t>
      </w:r>
      <w:r>
        <w:rPr>
          <w:spacing w:val="-2"/>
          <w:sz w:val="20"/>
        </w:rPr>
        <w:t> </w:t>
      </w:r>
      <w:r>
        <w:rPr>
          <w:sz w:val="20"/>
        </w:rPr>
        <w:t>and</w:t>
      </w:r>
      <w:r>
        <w:rPr>
          <w:spacing w:val="-2"/>
          <w:sz w:val="20"/>
        </w:rPr>
        <w:t> </w:t>
      </w:r>
      <w:r>
        <w:rPr>
          <w:sz w:val="20"/>
        </w:rPr>
        <w:t>notify</w:t>
      </w:r>
      <w:r>
        <w:rPr>
          <w:spacing w:val="-2"/>
          <w:sz w:val="20"/>
        </w:rPr>
        <w:t> </w:t>
      </w:r>
      <w:r>
        <w:rPr>
          <w:sz w:val="20"/>
        </w:rPr>
        <w:t>the</w:t>
      </w:r>
      <w:r>
        <w:rPr>
          <w:spacing w:val="-5"/>
          <w:sz w:val="20"/>
        </w:rPr>
        <w:t> </w:t>
      </w:r>
      <w:r>
        <w:rPr>
          <w:sz w:val="20"/>
        </w:rPr>
        <w:t>subscribers</w:t>
      </w:r>
      <w:r>
        <w:rPr>
          <w:spacing w:val="-4"/>
          <w:sz w:val="20"/>
        </w:rPr>
        <w:t> </w:t>
      </w:r>
      <w:r>
        <w:rPr>
          <w:sz w:val="20"/>
        </w:rPr>
        <w:t>of</w:t>
      </w:r>
      <w:r>
        <w:rPr>
          <w:spacing w:val="-3"/>
          <w:sz w:val="20"/>
        </w:rPr>
        <w:t> </w:t>
      </w:r>
      <w:r>
        <w:rPr>
          <w:sz w:val="20"/>
        </w:rPr>
        <w:t>the</w:t>
      </w:r>
      <w:r>
        <w:rPr>
          <w:spacing w:val="-3"/>
          <w:sz w:val="20"/>
        </w:rPr>
        <w:t> </w:t>
      </w:r>
      <w:r>
        <w:rPr>
          <w:sz w:val="20"/>
        </w:rPr>
        <w:t>inventory</w:t>
      </w:r>
      <w:r>
        <w:rPr>
          <w:spacing w:val="-2"/>
          <w:sz w:val="20"/>
        </w:rPr>
        <w:t> </w:t>
      </w:r>
      <w:r>
        <w:rPr>
          <w:sz w:val="20"/>
        </w:rPr>
        <w:t>data</w:t>
      </w:r>
      <w:r>
        <w:rPr>
          <w:spacing w:val="-5"/>
          <w:sz w:val="20"/>
        </w:rPr>
        <w:t> </w:t>
      </w:r>
      <w:r>
        <w:rPr>
          <w:sz w:val="20"/>
        </w:rPr>
        <w:t>of</w:t>
      </w:r>
      <w:r>
        <w:rPr>
          <w:spacing w:val="-3"/>
          <w:sz w:val="20"/>
        </w:rPr>
        <w:t> </w:t>
      </w:r>
      <w:r>
        <w:rPr>
          <w:sz w:val="20"/>
        </w:rPr>
        <w:t>the relevant new/updated content</w:t>
      </w:r>
    </w:p>
    <w:p>
      <w:pPr>
        <w:pStyle w:val="ListParagraph"/>
        <w:numPr>
          <w:ilvl w:val="3"/>
          <w:numId w:val="27"/>
        </w:numPr>
        <w:tabs>
          <w:tab w:pos="2203" w:val="left" w:leader="none"/>
        </w:tabs>
        <w:spacing w:line="240" w:lineRule="auto" w:before="179" w:after="0"/>
        <w:ind w:left="2203" w:right="1540" w:hanging="360"/>
        <w:jc w:val="left"/>
        <w:rPr>
          <w:sz w:val="20"/>
        </w:rPr>
      </w:pPr>
      <w:r>
        <w:rPr>
          <w:sz w:val="20"/>
        </w:rPr>
        <w:t>SMO</w:t>
      </w:r>
      <w:r>
        <w:rPr>
          <w:spacing w:val="-3"/>
          <w:sz w:val="20"/>
        </w:rPr>
        <w:t> </w:t>
      </w:r>
      <w:r>
        <w:rPr>
          <w:sz w:val="20"/>
        </w:rPr>
        <w:t>or</w:t>
      </w:r>
      <w:r>
        <w:rPr>
          <w:spacing w:val="-3"/>
          <w:sz w:val="20"/>
        </w:rPr>
        <w:t> </w:t>
      </w:r>
      <w:r>
        <w:rPr>
          <w:sz w:val="20"/>
        </w:rPr>
        <w:t>IMS</w:t>
      </w:r>
      <w:r>
        <w:rPr>
          <w:spacing w:val="-3"/>
          <w:sz w:val="20"/>
        </w:rPr>
        <w:t> </w:t>
      </w:r>
      <w:r>
        <w:rPr>
          <w:sz w:val="20"/>
        </w:rPr>
        <w:t>(if</w:t>
      </w:r>
      <w:r>
        <w:rPr>
          <w:spacing w:val="-3"/>
          <w:sz w:val="20"/>
        </w:rPr>
        <w:t> </w:t>
      </w:r>
      <w:r>
        <w:rPr>
          <w:sz w:val="20"/>
        </w:rPr>
        <w:t>there</w:t>
      </w:r>
      <w:r>
        <w:rPr>
          <w:spacing w:val="-3"/>
          <w:sz w:val="20"/>
        </w:rPr>
        <w:t> </w:t>
      </w:r>
      <w:r>
        <w:rPr>
          <w:sz w:val="20"/>
        </w:rPr>
        <w:t>is</w:t>
      </w:r>
      <w:r>
        <w:rPr>
          <w:spacing w:val="-4"/>
          <w:sz w:val="20"/>
        </w:rPr>
        <w:t> </w:t>
      </w:r>
      <w:r>
        <w:rPr>
          <w:sz w:val="20"/>
        </w:rPr>
        <w:t>a</w:t>
      </w:r>
      <w:r>
        <w:rPr>
          <w:spacing w:val="-3"/>
          <w:sz w:val="20"/>
        </w:rPr>
        <w:t> </w:t>
      </w:r>
      <w:r>
        <w:rPr>
          <w:sz w:val="20"/>
        </w:rPr>
        <w:t>pending</w:t>
      </w:r>
      <w:r>
        <w:rPr>
          <w:spacing w:val="-2"/>
          <w:sz w:val="20"/>
        </w:rPr>
        <w:t> </w:t>
      </w:r>
      <w:r>
        <w:rPr>
          <w:sz w:val="20"/>
        </w:rPr>
        <w:t>demand</w:t>
      </w:r>
      <w:r>
        <w:rPr>
          <w:spacing w:val="-4"/>
          <w:sz w:val="20"/>
        </w:rPr>
        <w:t> </w:t>
      </w:r>
      <w:r>
        <w:rPr>
          <w:sz w:val="20"/>
        </w:rPr>
        <w:t>for</w:t>
      </w:r>
      <w:r>
        <w:rPr>
          <w:spacing w:val="-3"/>
          <w:sz w:val="20"/>
        </w:rPr>
        <w:t> </w:t>
      </w:r>
      <w:r>
        <w:rPr>
          <w:sz w:val="20"/>
        </w:rPr>
        <w:t>such</w:t>
      </w:r>
      <w:r>
        <w:rPr>
          <w:spacing w:val="-2"/>
          <w:sz w:val="20"/>
        </w:rPr>
        <w:t> </w:t>
      </w:r>
      <w:r>
        <w:rPr>
          <w:sz w:val="20"/>
        </w:rPr>
        <w:t>a</w:t>
      </w:r>
      <w:r>
        <w:rPr>
          <w:spacing w:val="-3"/>
          <w:sz w:val="20"/>
        </w:rPr>
        <w:t> </w:t>
      </w:r>
      <w:r>
        <w:rPr>
          <w:sz w:val="20"/>
        </w:rPr>
        <w:t>new</w:t>
      </w:r>
      <w:r>
        <w:rPr>
          <w:spacing w:val="-3"/>
          <w:sz w:val="20"/>
        </w:rPr>
        <w:t> </w:t>
      </w:r>
      <w:r>
        <w:rPr>
          <w:sz w:val="20"/>
        </w:rPr>
        <w:t>Abstracted</w:t>
      </w:r>
      <w:r>
        <w:rPr>
          <w:spacing w:val="-2"/>
          <w:sz w:val="20"/>
        </w:rPr>
        <w:t> </w:t>
      </w:r>
      <w:r>
        <w:rPr>
          <w:sz w:val="20"/>
        </w:rPr>
        <w:t>Resource)</w:t>
      </w:r>
      <w:r>
        <w:rPr>
          <w:spacing w:val="-3"/>
          <w:sz w:val="20"/>
        </w:rPr>
        <w:t> </w:t>
      </w:r>
      <w:r>
        <w:rPr>
          <w:sz w:val="20"/>
        </w:rPr>
        <w:t>book</w:t>
      </w:r>
      <w:r>
        <w:rPr>
          <w:spacing w:val="-2"/>
          <w:sz w:val="20"/>
        </w:rPr>
        <w:t> </w:t>
      </w:r>
      <w:r>
        <w:rPr>
          <w:sz w:val="20"/>
        </w:rPr>
        <w:t>the Abstracted Resource as a new Assigned Node for a Node Cluster</w:t>
      </w:r>
    </w:p>
    <w:p>
      <w:pPr>
        <w:pStyle w:val="ListParagraph"/>
        <w:numPr>
          <w:ilvl w:val="3"/>
          <w:numId w:val="27"/>
        </w:numPr>
        <w:tabs>
          <w:tab w:pos="2203" w:val="left" w:leader="none"/>
        </w:tabs>
        <w:spacing w:line="240" w:lineRule="auto" w:before="181" w:after="0"/>
        <w:ind w:left="2203" w:right="1379" w:hanging="360"/>
        <w:jc w:val="left"/>
        <w:rPr>
          <w:sz w:val="20"/>
        </w:rPr>
      </w:pPr>
      <w:r>
        <w:rPr>
          <w:sz w:val="20"/>
        </w:rPr>
        <w:t>DMS</w:t>
      </w:r>
      <w:r>
        <w:rPr>
          <w:spacing w:val="-4"/>
          <w:sz w:val="20"/>
        </w:rPr>
        <w:t> </w:t>
      </w:r>
      <w:r>
        <w:rPr>
          <w:sz w:val="20"/>
        </w:rPr>
        <w:t>now</w:t>
      </w:r>
      <w:r>
        <w:rPr>
          <w:spacing w:val="-3"/>
          <w:sz w:val="20"/>
        </w:rPr>
        <w:t> </w:t>
      </w:r>
      <w:r>
        <w:rPr>
          <w:sz w:val="20"/>
        </w:rPr>
        <w:t>have</w:t>
      </w:r>
      <w:r>
        <w:rPr>
          <w:spacing w:val="-3"/>
          <w:sz w:val="20"/>
        </w:rPr>
        <w:t> </w:t>
      </w:r>
      <w:r>
        <w:rPr>
          <w:sz w:val="20"/>
        </w:rPr>
        <w:t>more</w:t>
      </w:r>
      <w:r>
        <w:rPr>
          <w:spacing w:val="-3"/>
          <w:sz w:val="20"/>
        </w:rPr>
        <w:t> </w:t>
      </w:r>
      <w:r>
        <w:rPr>
          <w:sz w:val="20"/>
        </w:rPr>
        <w:t>capacity</w:t>
      </w:r>
      <w:r>
        <w:rPr>
          <w:spacing w:val="-5"/>
          <w:sz w:val="20"/>
        </w:rPr>
        <w:t> </w:t>
      </w:r>
      <w:r>
        <w:rPr>
          <w:sz w:val="20"/>
        </w:rPr>
        <w:t>and</w:t>
      </w:r>
      <w:r>
        <w:rPr>
          <w:spacing w:val="-2"/>
          <w:sz w:val="20"/>
        </w:rPr>
        <w:t> </w:t>
      </w:r>
      <w:r>
        <w:rPr>
          <w:sz w:val="20"/>
        </w:rPr>
        <w:t>possibly</w:t>
      </w:r>
      <w:r>
        <w:rPr>
          <w:spacing w:val="-2"/>
          <w:sz w:val="20"/>
        </w:rPr>
        <w:t> </w:t>
      </w:r>
      <w:r>
        <w:rPr>
          <w:sz w:val="20"/>
        </w:rPr>
        <w:t>also</w:t>
      </w:r>
      <w:r>
        <w:rPr>
          <w:spacing w:val="-3"/>
          <w:sz w:val="20"/>
        </w:rPr>
        <w:t> </w:t>
      </w:r>
      <w:r>
        <w:rPr>
          <w:sz w:val="20"/>
        </w:rPr>
        <w:t>new</w:t>
      </w:r>
      <w:r>
        <w:rPr>
          <w:spacing w:val="-3"/>
          <w:sz w:val="20"/>
        </w:rPr>
        <w:t> </w:t>
      </w:r>
      <w:r>
        <w:rPr>
          <w:sz w:val="20"/>
        </w:rPr>
        <w:t>capabilities</w:t>
      </w:r>
      <w:r>
        <w:rPr>
          <w:spacing w:val="-4"/>
          <w:sz w:val="20"/>
        </w:rPr>
        <w:t> </w:t>
      </w:r>
      <w:r>
        <w:rPr>
          <w:sz w:val="20"/>
        </w:rPr>
        <w:t>through</w:t>
      </w:r>
      <w:r>
        <w:rPr>
          <w:spacing w:val="-2"/>
          <w:sz w:val="20"/>
        </w:rPr>
        <w:t> </w:t>
      </w:r>
      <w:r>
        <w:rPr>
          <w:sz w:val="20"/>
        </w:rPr>
        <w:t>the</w:t>
      </w:r>
      <w:r>
        <w:rPr>
          <w:spacing w:val="-5"/>
          <w:sz w:val="20"/>
        </w:rPr>
        <w:t> </w:t>
      </w:r>
      <w:r>
        <w:rPr>
          <w:sz w:val="20"/>
        </w:rPr>
        <w:t>new</w:t>
      </w:r>
      <w:r>
        <w:rPr>
          <w:spacing w:val="-3"/>
          <w:sz w:val="20"/>
        </w:rPr>
        <w:t> </w:t>
      </w:r>
      <w:r>
        <w:rPr>
          <w:sz w:val="20"/>
        </w:rPr>
        <w:t>Assigned Node and places a NF Deployment on the Node Cluster</w:t>
      </w:r>
    </w:p>
    <w:p>
      <w:pPr>
        <w:pStyle w:val="ListParagraph"/>
        <w:numPr>
          <w:ilvl w:val="3"/>
          <w:numId w:val="27"/>
        </w:numPr>
        <w:tabs>
          <w:tab w:pos="2203" w:val="left" w:leader="none"/>
        </w:tabs>
        <w:spacing w:line="240" w:lineRule="auto" w:before="178" w:after="0"/>
        <w:ind w:left="2203" w:right="1434" w:hanging="360"/>
        <w:jc w:val="left"/>
        <w:rPr>
          <w:sz w:val="20"/>
        </w:rPr>
      </w:pPr>
      <w:r>
        <w:rPr>
          <w:sz w:val="20"/>
        </w:rPr>
        <w:t>The</w:t>
      </w:r>
      <w:r>
        <w:rPr>
          <w:spacing w:val="-2"/>
          <w:sz w:val="20"/>
        </w:rPr>
        <w:t> </w:t>
      </w:r>
      <w:r>
        <w:rPr>
          <w:sz w:val="20"/>
        </w:rPr>
        <w:t>NF</w:t>
      </w:r>
      <w:r>
        <w:rPr>
          <w:spacing w:val="-4"/>
          <w:sz w:val="20"/>
        </w:rPr>
        <w:t> </w:t>
      </w:r>
      <w:r>
        <w:rPr>
          <w:sz w:val="20"/>
        </w:rPr>
        <w:t>Deployment</w:t>
      </w:r>
      <w:r>
        <w:rPr>
          <w:spacing w:val="-6"/>
          <w:sz w:val="20"/>
        </w:rPr>
        <w:t> </w:t>
      </w:r>
      <w:r>
        <w:rPr>
          <w:sz w:val="20"/>
        </w:rPr>
        <w:t>(workload)</w:t>
      </w:r>
      <w:r>
        <w:rPr>
          <w:spacing w:val="-2"/>
          <w:sz w:val="20"/>
        </w:rPr>
        <w:t> </w:t>
      </w:r>
      <w:r>
        <w:rPr>
          <w:sz w:val="20"/>
        </w:rPr>
        <w:t>Consumes</w:t>
      </w:r>
      <w:r>
        <w:rPr>
          <w:spacing w:val="-2"/>
          <w:sz w:val="20"/>
        </w:rPr>
        <w:t> </w:t>
      </w:r>
      <w:r>
        <w:rPr>
          <w:sz w:val="20"/>
        </w:rPr>
        <w:t>the</w:t>
      </w:r>
      <w:r>
        <w:rPr>
          <w:spacing w:val="-3"/>
          <w:sz w:val="20"/>
        </w:rPr>
        <w:t> </w:t>
      </w:r>
      <w:r>
        <w:rPr>
          <w:sz w:val="20"/>
        </w:rPr>
        <w:t>new</w:t>
      </w:r>
      <w:r>
        <w:rPr>
          <w:spacing w:val="-3"/>
          <w:sz w:val="20"/>
        </w:rPr>
        <w:t> </w:t>
      </w:r>
      <w:r>
        <w:rPr>
          <w:sz w:val="20"/>
        </w:rPr>
        <w:t>Resource</w:t>
      </w:r>
      <w:r>
        <w:rPr>
          <w:spacing w:val="-3"/>
          <w:sz w:val="20"/>
        </w:rPr>
        <w:t> </w:t>
      </w:r>
      <w:r>
        <w:rPr>
          <w:sz w:val="20"/>
        </w:rPr>
        <w:t>and</w:t>
      </w:r>
      <w:r>
        <w:rPr>
          <w:spacing w:val="-2"/>
          <w:sz w:val="20"/>
        </w:rPr>
        <w:t> </w:t>
      </w:r>
      <w:r>
        <w:rPr>
          <w:sz w:val="20"/>
        </w:rPr>
        <w:t>gets</w:t>
      </w:r>
      <w:r>
        <w:rPr>
          <w:spacing w:val="-4"/>
          <w:sz w:val="20"/>
        </w:rPr>
        <w:t> </w:t>
      </w:r>
      <w:r>
        <w:rPr>
          <w:sz w:val="20"/>
        </w:rPr>
        <w:t>the</w:t>
      </w:r>
      <w:r>
        <w:rPr>
          <w:spacing w:val="-5"/>
          <w:sz w:val="20"/>
        </w:rPr>
        <w:t> </w:t>
      </w:r>
      <w:r>
        <w:rPr>
          <w:sz w:val="20"/>
        </w:rPr>
        <w:t>relevant</w:t>
      </w:r>
      <w:r>
        <w:rPr>
          <w:spacing w:val="-4"/>
          <w:sz w:val="20"/>
        </w:rPr>
        <w:t> </w:t>
      </w:r>
      <w:r>
        <w:rPr>
          <w:sz w:val="20"/>
        </w:rPr>
        <w:t>metrics through the running Operating System drivers</w:t>
      </w:r>
    </w:p>
    <w:p>
      <w:pPr>
        <w:pStyle w:val="ListParagraph"/>
        <w:numPr>
          <w:ilvl w:val="2"/>
          <w:numId w:val="27"/>
        </w:numPr>
        <w:tabs>
          <w:tab w:pos="1483" w:val="left" w:leader="none"/>
        </w:tabs>
        <w:spacing w:line="240" w:lineRule="auto" w:before="181" w:after="0"/>
        <w:ind w:left="1483" w:right="1189" w:hanging="360"/>
        <w:jc w:val="left"/>
        <w:rPr>
          <w:sz w:val="20"/>
        </w:rPr>
      </w:pPr>
      <w:r>
        <w:rPr>
          <w:sz w:val="20"/>
        </w:rPr>
        <w:t>FOCOM</w:t>
      </w:r>
      <w:r>
        <w:rPr>
          <w:spacing w:val="-3"/>
          <w:sz w:val="20"/>
        </w:rPr>
        <w:t> </w:t>
      </w:r>
      <w:r>
        <w:rPr>
          <w:sz w:val="20"/>
        </w:rPr>
        <w:t>requests</w:t>
      </w:r>
      <w:r>
        <w:rPr>
          <w:spacing w:val="-3"/>
          <w:sz w:val="20"/>
        </w:rPr>
        <w:t> </w:t>
      </w:r>
      <w:r>
        <w:rPr>
          <w:sz w:val="20"/>
        </w:rPr>
        <w:t>a</w:t>
      </w:r>
      <w:r>
        <w:rPr>
          <w:spacing w:val="-3"/>
          <w:sz w:val="20"/>
        </w:rPr>
        <w:t> </w:t>
      </w:r>
      <w:r>
        <w:rPr>
          <w:sz w:val="20"/>
        </w:rPr>
        <w:t>new</w:t>
      </w:r>
      <w:r>
        <w:rPr>
          <w:spacing w:val="-2"/>
          <w:sz w:val="20"/>
        </w:rPr>
        <w:t> </w:t>
      </w:r>
      <w:r>
        <w:rPr>
          <w:sz w:val="20"/>
        </w:rPr>
        <w:t>Node</w:t>
      </w:r>
      <w:r>
        <w:rPr>
          <w:spacing w:val="-2"/>
          <w:sz w:val="20"/>
        </w:rPr>
        <w:t> </w:t>
      </w:r>
      <w:r>
        <w:rPr>
          <w:sz w:val="20"/>
        </w:rPr>
        <w:t>Cluster</w:t>
      </w:r>
      <w:r>
        <w:rPr>
          <w:spacing w:val="-2"/>
          <w:sz w:val="20"/>
        </w:rPr>
        <w:t> </w:t>
      </w:r>
      <w:r>
        <w:rPr>
          <w:sz w:val="20"/>
        </w:rPr>
        <w:t>to</w:t>
      </w:r>
      <w:r>
        <w:rPr>
          <w:spacing w:val="-2"/>
          <w:sz w:val="20"/>
        </w:rPr>
        <w:t> </w:t>
      </w:r>
      <w:r>
        <w:rPr>
          <w:sz w:val="20"/>
        </w:rPr>
        <w:t>be</w:t>
      </w:r>
      <w:r>
        <w:rPr>
          <w:spacing w:val="-3"/>
          <w:sz w:val="20"/>
        </w:rPr>
        <w:t> </w:t>
      </w:r>
      <w:r>
        <w:rPr>
          <w:sz w:val="20"/>
        </w:rPr>
        <w:t>fulfilled</w:t>
      </w:r>
      <w:r>
        <w:rPr>
          <w:spacing w:val="-2"/>
          <w:sz w:val="20"/>
        </w:rPr>
        <w:t> </w:t>
      </w:r>
      <w:r>
        <w:rPr>
          <w:sz w:val="20"/>
        </w:rPr>
        <w:t>by</w:t>
      </w:r>
      <w:r>
        <w:rPr>
          <w:spacing w:val="-2"/>
          <w:sz w:val="20"/>
        </w:rPr>
        <w:t> </w:t>
      </w:r>
      <w:r>
        <w:rPr>
          <w:sz w:val="20"/>
        </w:rPr>
        <w:t>IMS</w:t>
      </w:r>
      <w:r>
        <w:rPr>
          <w:spacing w:val="-5"/>
          <w:sz w:val="20"/>
        </w:rPr>
        <w:t> </w:t>
      </w:r>
      <w:r>
        <w:rPr>
          <w:sz w:val="20"/>
        </w:rPr>
        <w:t>without</w:t>
      </w:r>
      <w:r>
        <w:rPr>
          <w:spacing w:val="-4"/>
          <w:sz w:val="20"/>
        </w:rPr>
        <w:t> </w:t>
      </w:r>
      <w:r>
        <w:rPr>
          <w:sz w:val="20"/>
        </w:rPr>
        <w:t>having</w:t>
      </w:r>
      <w:r>
        <w:rPr>
          <w:spacing w:val="-2"/>
          <w:sz w:val="20"/>
        </w:rPr>
        <w:t> </w:t>
      </w:r>
      <w:r>
        <w:rPr>
          <w:sz w:val="20"/>
        </w:rPr>
        <w:t>any</w:t>
      </w:r>
      <w:r>
        <w:rPr>
          <w:spacing w:val="-2"/>
          <w:sz w:val="20"/>
        </w:rPr>
        <w:t> </w:t>
      </w:r>
      <w:r>
        <w:rPr>
          <w:sz w:val="20"/>
        </w:rPr>
        <w:t>pre-assigned</w:t>
      </w:r>
      <w:r>
        <w:rPr>
          <w:spacing w:val="-2"/>
          <w:sz w:val="20"/>
        </w:rPr>
        <w:t> </w:t>
      </w:r>
      <w:r>
        <w:rPr>
          <w:sz w:val="20"/>
        </w:rPr>
        <w:t>O-Cloud Resources available (as exemplified by the steps below)</w:t>
      </w:r>
    </w:p>
    <w:p>
      <w:pPr>
        <w:pStyle w:val="ListParagraph"/>
        <w:numPr>
          <w:ilvl w:val="3"/>
          <w:numId w:val="27"/>
        </w:numPr>
        <w:tabs>
          <w:tab w:pos="2203" w:val="left" w:leader="none"/>
        </w:tabs>
        <w:spacing w:line="240" w:lineRule="auto" w:before="181" w:after="0"/>
        <w:ind w:left="2203" w:right="1297" w:hanging="360"/>
        <w:jc w:val="left"/>
        <w:rPr>
          <w:sz w:val="20"/>
        </w:rPr>
      </w:pPr>
      <w:r>
        <w:rPr>
          <w:sz w:val="20"/>
        </w:rPr>
        <w:t>IMS</w:t>
      </w:r>
      <w:r>
        <w:rPr>
          <w:spacing w:val="-4"/>
          <w:sz w:val="20"/>
        </w:rPr>
        <w:t> </w:t>
      </w:r>
      <w:r>
        <w:rPr>
          <w:sz w:val="20"/>
        </w:rPr>
        <w:t>searches</w:t>
      </w:r>
      <w:r>
        <w:rPr>
          <w:spacing w:val="-5"/>
          <w:sz w:val="20"/>
        </w:rPr>
        <w:t> </w:t>
      </w:r>
      <w:r>
        <w:rPr>
          <w:sz w:val="20"/>
        </w:rPr>
        <w:t>for</w:t>
      </w:r>
      <w:r>
        <w:rPr>
          <w:spacing w:val="-4"/>
          <w:sz w:val="20"/>
        </w:rPr>
        <w:t> </w:t>
      </w:r>
      <w:r>
        <w:rPr>
          <w:sz w:val="20"/>
        </w:rPr>
        <w:t>available</w:t>
      </w:r>
      <w:r>
        <w:rPr>
          <w:spacing w:val="-4"/>
          <w:sz w:val="20"/>
        </w:rPr>
        <w:t> </w:t>
      </w:r>
      <w:r>
        <w:rPr>
          <w:sz w:val="20"/>
        </w:rPr>
        <w:t>and</w:t>
      </w:r>
      <w:r>
        <w:rPr>
          <w:spacing w:val="-3"/>
          <w:sz w:val="20"/>
        </w:rPr>
        <w:t> </w:t>
      </w:r>
      <w:r>
        <w:rPr>
          <w:sz w:val="20"/>
        </w:rPr>
        <w:t>suitable</w:t>
      </w:r>
      <w:r>
        <w:rPr>
          <w:spacing w:val="-4"/>
          <w:sz w:val="20"/>
        </w:rPr>
        <w:t> </w:t>
      </w:r>
      <w:r>
        <w:rPr>
          <w:sz w:val="20"/>
        </w:rPr>
        <w:t>Cloud</w:t>
      </w:r>
      <w:r>
        <w:rPr>
          <w:spacing w:val="-3"/>
          <w:sz w:val="20"/>
        </w:rPr>
        <w:t> </w:t>
      </w:r>
      <w:r>
        <w:rPr>
          <w:sz w:val="20"/>
        </w:rPr>
        <w:t>Infrastructure</w:t>
      </w:r>
      <w:r>
        <w:rPr>
          <w:spacing w:val="-6"/>
          <w:sz w:val="20"/>
        </w:rPr>
        <w:t> </w:t>
      </w:r>
      <w:r>
        <w:rPr>
          <w:sz w:val="20"/>
        </w:rPr>
        <w:t>Resources</w:t>
      </w:r>
      <w:r>
        <w:rPr>
          <w:spacing w:val="-5"/>
          <w:sz w:val="20"/>
        </w:rPr>
        <w:t> </w:t>
      </w:r>
      <w:r>
        <w:rPr>
          <w:sz w:val="20"/>
        </w:rPr>
        <w:t>for</w:t>
      </w:r>
      <w:r>
        <w:rPr>
          <w:spacing w:val="-4"/>
          <w:sz w:val="20"/>
        </w:rPr>
        <w:t> </w:t>
      </w:r>
      <w:r>
        <w:rPr>
          <w:sz w:val="20"/>
        </w:rPr>
        <w:t>the</w:t>
      </w:r>
      <w:r>
        <w:rPr>
          <w:spacing w:val="-4"/>
          <w:sz w:val="20"/>
        </w:rPr>
        <w:t> </w:t>
      </w:r>
      <w:r>
        <w:rPr>
          <w:sz w:val="20"/>
        </w:rPr>
        <w:t>Control</w:t>
      </w:r>
      <w:r>
        <w:rPr>
          <w:spacing w:val="-5"/>
          <w:sz w:val="20"/>
        </w:rPr>
        <w:t> </w:t>
      </w:r>
      <w:r>
        <w:rPr>
          <w:sz w:val="20"/>
        </w:rPr>
        <w:t>Plane Nodes and the Worker Nodes that can fulfil the</w:t>
      </w:r>
      <w:r>
        <w:rPr>
          <w:spacing w:val="-1"/>
          <w:sz w:val="20"/>
        </w:rPr>
        <w:t> </w:t>
      </w:r>
      <w:r>
        <w:rPr>
          <w:sz w:val="20"/>
        </w:rPr>
        <w:t>requested capacity and characteristics of the Node Cluster</w:t>
      </w:r>
    </w:p>
    <w:p>
      <w:pPr>
        <w:pStyle w:val="ListParagraph"/>
        <w:numPr>
          <w:ilvl w:val="3"/>
          <w:numId w:val="27"/>
        </w:numPr>
        <w:tabs>
          <w:tab w:pos="2203" w:val="left" w:leader="none"/>
        </w:tabs>
        <w:spacing w:line="240" w:lineRule="auto" w:before="179" w:after="0"/>
        <w:ind w:left="2203" w:right="1182" w:hanging="360"/>
        <w:jc w:val="left"/>
        <w:rPr>
          <w:sz w:val="20"/>
        </w:rPr>
      </w:pPr>
      <w:r>
        <w:rPr>
          <w:sz w:val="20"/>
        </w:rPr>
        <w:t>IMS books the found and required Cloud Infrastructure Resources and creates Abstracted Resources</w:t>
      </w:r>
      <w:r>
        <w:rPr>
          <w:spacing w:val="-2"/>
          <w:sz w:val="20"/>
        </w:rPr>
        <w:t> </w:t>
      </w:r>
      <w:r>
        <w:rPr>
          <w:sz w:val="20"/>
        </w:rPr>
        <w:t>for</w:t>
      </w:r>
      <w:r>
        <w:rPr>
          <w:spacing w:val="-3"/>
          <w:sz w:val="20"/>
        </w:rPr>
        <w:t> </w:t>
      </w:r>
      <w:r>
        <w:rPr>
          <w:sz w:val="20"/>
        </w:rPr>
        <w:t>the</w:t>
      </w:r>
      <w:r>
        <w:rPr>
          <w:spacing w:val="-3"/>
          <w:sz w:val="20"/>
        </w:rPr>
        <w:t> </w:t>
      </w:r>
      <w:r>
        <w:rPr>
          <w:sz w:val="20"/>
        </w:rPr>
        <w:t>Worker</w:t>
      </w:r>
      <w:r>
        <w:rPr>
          <w:spacing w:val="-2"/>
          <w:sz w:val="20"/>
        </w:rPr>
        <w:t> </w:t>
      </w:r>
      <w:r>
        <w:rPr>
          <w:sz w:val="20"/>
        </w:rPr>
        <w:t>Nodes</w:t>
      </w:r>
      <w:r>
        <w:rPr>
          <w:spacing w:val="-4"/>
          <w:sz w:val="20"/>
        </w:rPr>
        <w:t> </w:t>
      </w:r>
      <w:r>
        <w:rPr>
          <w:sz w:val="20"/>
        </w:rPr>
        <w:t>and</w:t>
      </w:r>
      <w:r>
        <w:rPr>
          <w:spacing w:val="-2"/>
          <w:sz w:val="20"/>
        </w:rPr>
        <w:t> </w:t>
      </w:r>
      <w:r>
        <w:rPr>
          <w:sz w:val="20"/>
        </w:rPr>
        <w:t>the</w:t>
      </w:r>
      <w:r>
        <w:rPr>
          <w:spacing w:val="-3"/>
          <w:sz w:val="20"/>
        </w:rPr>
        <w:t> </w:t>
      </w:r>
      <w:r>
        <w:rPr>
          <w:sz w:val="20"/>
        </w:rPr>
        <w:t>Node</w:t>
      </w:r>
      <w:r>
        <w:rPr>
          <w:spacing w:val="-5"/>
          <w:sz w:val="20"/>
        </w:rPr>
        <w:t> </w:t>
      </w:r>
      <w:r>
        <w:rPr>
          <w:sz w:val="20"/>
        </w:rPr>
        <w:t>Cluster Site</w:t>
      </w:r>
      <w:r>
        <w:rPr>
          <w:spacing w:val="-2"/>
          <w:sz w:val="20"/>
        </w:rPr>
        <w:t> </w:t>
      </w:r>
      <w:r>
        <w:rPr>
          <w:sz w:val="20"/>
        </w:rPr>
        <w:t>Networks</w:t>
      </w:r>
      <w:r>
        <w:rPr>
          <w:spacing w:val="-3"/>
          <w:sz w:val="20"/>
        </w:rPr>
        <w:t> </w:t>
      </w:r>
      <w:r>
        <w:rPr>
          <w:sz w:val="20"/>
        </w:rPr>
        <w:t>that</w:t>
      </w:r>
      <w:r>
        <w:rPr>
          <w:spacing w:val="-3"/>
          <w:sz w:val="20"/>
        </w:rPr>
        <w:t> </w:t>
      </w:r>
      <w:r>
        <w:rPr>
          <w:sz w:val="20"/>
        </w:rPr>
        <w:t>are</w:t>
      </w:r>
      <w:r>
        <w:rPr>
          <w:spacing w:val="-1"/>
          <w:sz w:val="20"/>
        </w:rPr>
        <w:t> </w:t>
      </w:r>
      <w:r>
        <w:rPr>
          <w:sz w:val="20"/>
        </w:rPr>
        <w:t>then</w:t>
      </w:r>
      <w:r>
        <w:rPr>
          <w:spacing w:val="-1"/>
          <w:sz w:val="20"/>
        </w:rPr>
        <w:t> </w:t>
      </w:r>
      <w:r>
        <w:rPr>
          <w:sz w:val="20"/>
        </w:rPr>
        <w:t>assigned</w:t>
      </w:r>
      <w:r>
        <w:rPr>
          <w:spacing w:val="-2"/>
          <w:sz w:val="20"/>
        </w:rPr>
        <w:t> </w:t>
      </w:r>
      <w:r>
        <w:rPr>
          <w:sz w:val="20"/>
        </w:rPr>
        <w:t>to suitable Resource Pools</w:t>
      </w:r>
    </w:p>
    <w:p>
      <w:pPr>
        <w:pStyle w:val="ListParagraph"/>
        <w:numPr>
          <w:ilvl w:val="3"/>
          <w:numId w:val="27"/>
        </w:numPr>
        <w:tabs>
          <w:tab w:pos="2203" w:val="left" w:leader="none"/>
        </w:tabs>
        <w:spacing w:line="240" w:lineRule="auto" w:before="182" w:after="0"/>
        <w:ind w:left="2203" w:right="1157" w:hanging="360"/>
        <w:jc w:val="left"/>
        <w:rPr>
          <w:sz w:val="20"/>
        </w:rPr>
      </w:pPr>
      <w:r>
        <w:rPr>
          <w:sz w:val="20"/>
        </w:rPr>
        <w:t>The</w:t>
      </w:r>
      <w:r>
        <w:rPr>
          <w:spacing w:val="-4"/>
          <w:sz w:val="20"/>
        </w:rPr>
        <w:t> </w:t>
      </w:r>
      <w:r>
        <w:rPr>
          <w:sz w:val="20"/>
        </w:rPr>
        <w:t>Abstracted</w:t>
      </w:r>
      <w:r>
        <w:rPr>
          <w:spacing w:val="-3"/>
          <w:sz w:val="20"/>
        </w:rPr>
        <w:t> </w:t>
      </w:r>
      <w:r>
        <w:rPr>
          <w:sz w:val="20"/>
        </w:rPr>
        <w:t>Resources</w:t>
      </w:r>
      <w:r>
        <w:rPr>
          <w:spacing w:val="-4"/>
          <w:sz w:val="20"/>
        </w:rPr>
        <w:t> </w:t>
      </w:r>
      <w:r>
        <w:rPr>
          <w:sz w:val="20"/>
        </w:rPr>
        <w:t>are</w:t>
      </w:r>
      <w:r>
        <w:rPr>
          <w:spacing w:val="-5"/>
          <w:sz w:val="20"/>
        </w:rPr>
        <w:t> </w:t>
      </w:r>
      <w:r>
        <w:rPr>
          <w:sz w:val="20"/>
        </w:rPr>
        <w:t>Assigned</w:t>
      </w:r>
      <w:r>
        <w:rPr>
          <w:spacing w:val="-3"/>
          <w:sz w:val="20"/>
        </w:rPr>
        <w:t> </w:t>
      </w:r>
      <w:r>
        <w:rPr>
          <w:sz w:val="20"/>
        </w:rPr>
        <w:t>to</w:t>
      </w:r>
      <w:r>
        <w:rPr>
          <w:spacing w:val="-3"/>
          <w:sz w:val="20"/>
        </w:rPr>
        <w:t> </w:t>
      </w:r>
      <w:r>
        <w:rPr>
          <w:sz w:val="20"/>
        </w:rPr>
        <w:t>Nodes</w:t>
      </w:r>
      <w:r>
        <w:rPr>
          <w:spacing w:val="-4"/>
          <w:sz w:val="20"/>
        </w:rPr>
        <w:t> </w:t>
      </w:r>
      <w:r>
        <w:rPr>
          <w:sz w:val="20"/>
        </w:rPr>
        <w:t>for</w:t>
      </w:r>
      <w:r>
        <w:rPr>
          <w:spacing w:val="-5"/>
          <w:sz w:val="20"/>
        </w:rPr>
        <w:t> </w:t>
      </w:r>
      <w:r>
        <w:rPr>
          <w:sz w:val="20"/>
        </w:rPr>
        <w:t>the</w:t>
      </w:r>
      <w:r>
        <w:rPr>
          <w:spacing w:val="-4"/>
          <w:sz w:val="20"/>
        </w:rPr>
        <w:t> </w:t>
      </w:r>
      <w:r>
        <w:rPr>
          <w:sz w:val="20"/>
        </w:rPr>
        <w:t>Worker</w:t>
      </w:r>
      <w:r>
        <w:rPr>
          <w:spacing w:val="-3"/>
          <w:sz w:val="20"/>
        </w:rPr>
        <w:t> </w:t>
      </w:r>
      <w:r>
        <w:rPr>
          <w:sz w:val="20"/>
        </w:rPr>
        <w:t>Nodes</w:t>
      </w:r>
      <w:r>
        <w:rPr>
          <w:spacing w:val="-4"/>
          <w:sz w:val="20"/>
        </w:rPr>
        <w:t> </w:t>
      </w:r>
      <w:r>
        <w:rPr>
          <w:sz w:val="20"/>
        </w:rPr>
        <w:t>and</w:t>
      </w:r>
      <w:r>
        <w:rPr>
          <w:spacing w:val="-3"/>
          <w:sz w:val="20"/>
        </w:rPr>
        <w:t> </w:t>
      </w:r>
      <w:r>
        <w:rPr>
          <w:sz w:val="20"/>
        </w:rPr>
        <w:t>Node</w:t>
      </w:r>
      <w:r>
        <w:rPr>
          <w:spacing w:val="-4"/>
          <w:sz w:val="20"/>
        </w:rPr>
        <w:t> </w:t>
      </w:r>
      <w:r>
        <w:rPr>
          <w:sz w:val="20"/>
        </w:rPr>
        <w:t>Cluster Site Networks for the Node Cluster</w:t>
      </w:r>
    </w:p>
    <w:p>
      <w:pPr>
        <w:pStyle w:val="ListParagraph"/>
        <w:numPr>
          <w:ilvl w:val="3"/>
          <w:numId w:val="27"/>
        </w:numPr>
        <w:tabs>
          <w:tab w:pos="2203" w:val="left" w:leader="none"/>
        </w:tabs>
        <w:spacing w:line="240" w:lineRule="auto" w:before="178" w:after="0"/>
        <w:ind w:left="2203" w:right="1197" w:hanging="360"/>
        <w:jc w:val="left"/>
        <w:rPr>
          <w:sz w:val="20"/>
        </w:rPr>
      </w:pPr>
      <w:r>
        <w:rPr>
          <w:sz w:val="20"/>
        </w:rPr>
        <w:t>IMS</w:t>
      </w:r>
      <w:r>
        <w:rPr>
          <w:spacing w:val="-4"/>
          <w:sz w:val="20"/>
        </w:rPr>
        <w:t> </w:t>
      </w:r>
      <w:r>
        <w:rPr>
          <w:sz w:val="20"/>
        </w:rPr>
        <w:t>now</w:t>
      </w:r>
      <w:r>
        <w:rPr>
          <w:spacing w:val="-4"/>
          <w:sz w:val="20"/>
        </w:rPr>
        <w:t> </w:t>
      </w:r>
      <w:r>
        <w:rPr>
          <w:sz w:val="20"/>
        </w:rPr>
        <w:t>starts</w:t>
      </w:r>
      <w:r>
        <w:rPr>
          <w:spacing w:val="-5"/>
          <w:sz w:val="20"/>
        </w:rPr>
        <w:t> </w:t>
      </w:r>
      <w:r>
        <w:rPr>
          <w:sz w:val="20"/>
        </w:rPr>
        <w:t>up</w:t>
      </w:r>
      <w:r>
        <w:rPr>
          <w:spacing w:val="-3"/>
          <w:sz w:val="20"/>
        </w:rPr>
        <w:t> </w:t>
      </w:r>
      <w:r>
        <w:rPr>
          <w:sz w:val="20"/>
        </w:rPr>
        <w:t>the</w:t>
      </w:r>
      <w:r>
        <w:rPr>
          <w:spacing w:val="-4"/>
          <w:sz w:val="20"/>
        </w:rPr>
        <w:t> </w:t>
      </w:r>
      <w:r>
        <w:rPr>
          <w:sz w:val="20"/>
        </w:rPr>
        <w:t>Node</w:t>
      </w:r>
      <w:r>
        <w:rPr>
          <w:spacing w:val="-4"/>
          <w:sz w:val="20"/>
        </w:rPr>
        <w:t> </w:t>
      </w:r>
      <w:r>
        <w:rPr>
          <w:sz w:val="20"/>
        </w:rPr>
        <w:t>Cluster</w:t>
      </w:r>
      <w:r>
        <w:rPr>
          <w:spacing w:val="-3"/>
          <w:sz w:val="20"/>
        </w:rPr>
        <w:t> </w:t>
      </w:r>
      <w:r>
        <w:rPr>
          <w:sz w:val="20"/>
        </w:rPr>
        <w:t>using</w:t>
      </w:r>
      <w:r>
        <w:rPr>
          <w:spacing w:val="-3"/>
          <w:sz w:val="20"/>
        </w:rPr>
        <w:t> </w:t>
      </w:r>
      <w:r>
        <w:rPr>
          <w:sz w:val="20"/>
        </w:rPr>
        <w:t>the</w:t>
      </w:r>
      <w:r>
        <w:rPr>
          <w:spacing w:val="-4"/>
          <w:sz w:val="20"/>
        </w:rPr>
        <w:t> </w:t>
      </w:r>
      <w:r>
        <w:rPr>
          <w:sz w:val="20"/>
        </w:rPr>
        <w:t>Cluster</w:t>
      </w:r>
      <w:r>
        <w:rPr>
          <w:spacing w:val="-3"/>
          <w:sz w:val="20"/>
        </w:rPr>
        <w:t> </w:t>
      </w:r>
      <w:r>
        <w:rPr>
          <w:sz w:val="20"/>
        </w:rPr>
        <w:t>Infrastructure</w:t>
      </w:r>
      <w:r>
        <w:rPr>
          <w:spacing w:val="-4"/>
          <w:sz w:val="20"/>
        </w:rPr>
        <w:t> </w:t>
      </w:r>
      <w:r>
        <w:rPr>
          <w:sz w:val="20"/>
        </w:rPr>
        <w:t>Resources</w:t>
      </w:r>
      <w:r>
        <w:rPr>
          <w:spacing w:val="-5"/>
          <w:sz w:val="20"/>
        </w:rPr>
        <w:t> </w:t>
      </w:r>
      <w:r>
        <w:rPr>
          <w:sz w:val="20"/>
        </w:rPr>
        <w:t>for</w:t>
      </w:r>
      <w:r>
        <w:rPr>
          <w:spacing w:val="-4"/>
          <w:sz w:val="20"/>
        </w:rPr>
        <w:t> </w:t>
      </w:r>
      <w:r>
        <w:rPr>
          <w:sz w:val="20"/>
        </w:rPr>
        <w:t>the</w:t>
      </w:r>
      <w:r>
        <w:rPr>
          <w:spacing w:val="-4"/>
          <w:sz w:val="20"/>
        </w:rPr>
        <w:t> </w:t>
      </w:r>
      <w:r>
        <w:rPr>
          <w:sz w:val="20"/>
        </w:rPr>
        <w:t>Control Plane Nodes, the Assigned Nodes for the Worker Nodes and the Assigned Node Cluster Site Networks for the Node Cluster communication</w:t>
      </w:r>
    </w:p>
    <w:p>
      <w:pPr>
        <w:pStyle w:val="ListParagraph"/>
        <w:numPr>
          <w:ilvl w:val="3"/>
          <w:numId w:val="27"/>
        </w:numPr>
        <w:tabs>
          <w:tab w:pos="2203" w:val="left" w:leader="none"/>
        </w:tabs>
        <w:spacing w:line="240" w:lineRule="auto" w:before="181" w:after="0"/>
        <w:ind w:left="2203" w:right="990" w:hanging="360"/>
        <w:jc w:val="left"/>
        <w:rPr>
          <w:sz w:val="20"/>
        </w:rPr>
      </w:pPr>
      <w:r>
        <w:rPr>
          <w:sz w:val="20"/>
        </w:rPr>
        <w:t>IMS</w:t>
      </w:r>
      <w:r>
        <w:rPr>
          <w:spacing w:val="-3"/>
          <w:sz w:val="20"/>
        </w:rPr>
        <w:t> </w:t>
      </w:r>
      <w:r>
        <w:rPr>
          <w:sz w:val="20"/>
        </w:rPr>
        <w:t>sets</w:t>
      </w:r>
      <w:r>
        <w:rPr>
          <w:spacing w:val="-4"/>
          <w:sz w:val="20"/>
        </w:rPr>
        <w:t> </w:t>
      </w:r>
      <w:r>
        <w:rPr>
          <w:sz w:val="20"/>
        </w:rPr>
        <w:t>up</w:t>
      </w:r>
      <w:r>
        <w:rPr>
          <w:spacing w:val="-2"/>
          <w:sz w:val="20"/>
        </w:rPr>
        <w:t> </w:t>
      </w:r>
      <w:r>
        <w:rPr>
          <w:sz w:val="20"/>
        </w:rPr>
        <w:t>the</w:t>
      </w:r>
      <w:r>
        <w:rPr>
          <w:spacing w:val="-3"/>
          <w:sz w:val="20"/>
        </w:rPr>
        <w:t> </w:t>
      </w:r>
      <w:r>
        <w:rPr>
          <w:sz w:val="20"/>
        </w:rPr>
        <w:t>appropriate</w:t>
      </w:r>
      <w:r>
        <w:rPr>
          <w:spacing w:val="-3"/>
          <w:sz w:val="20"/>
        </w:rPr>
        <w:t> </w:t>
      </w:r>
      <w:r>
        <w:rPr>
          <w:sz w:val="20"/>
        </w:rPr>
        <w:t>DMS</w:t>
      </w:r>
      <w:r>
        <w:rPr>
          <w:spacing w:val="-3"/>
          <w:sz w:val="20"/>
        </w:rPr>
        <w:t> </w:t>
      </w:r>
      <w:r>
        <w:rPr>
          <w:sz w:val="20"/>
        </w:rPr>
        <w:t>user</w:t>
      </w:r>
      <w:r>
        <w:rPr>
          <w:spacing w:val="-2"/>
          <w:sz w:val="20"/>
        </w:rPr>
        <w:t> </w:t>
      </w:r>
      <w:r>
        <w:rPr>
          <w:sz w:val="20"/>
        </w:rPr>
        <w:t>credentials</w:t>
      </w:r>
      <w:r>
        <w:rPr>
          <w:spacing w:val="-4"/>
          <w:sz w:val="20"/>
        </w:rPr>
        <w:t> </w:t>
      </w:r>
      <w:r>
        <w:rPr>
          <w:sz w:val="20"/>
        </w:rPr>
        <w:t>and</w:t>
      </w:r>
      <w:r>
        <w:rPr>
          <w:spacing w:val="-2"/>
          <w:sz w:val="20"/>
        </w:rPr>
        <w:t> </w:t>
      </w:r>
      <w:r>
        <w:rPr>
          <w:sz w:val="20"/>
        </w:rPr>
        <w:t>notifies</w:t>
      </w:r>
      <w:r>
        <w:rPr>
          <w:spacing w:val="-3"/>
          <w:sz w:val="20"/>
        </w:rPr>
        <w:t> </w:t>
      </w:r>
      <w:r>
        <w:rPr>
          <w:sz w:val="20"/>
        </w:rPr>
        <w:t>FOCOM</w:t>
      </w:r>
      <w:r>
        <w:rPr>
          <w:spacing w:val="-3"/>
          <w:sz w:val="20"/>
        </w:rPr>
        <w:t> </w:t>
      </w:r>
      <w:r>
        <w:rPr>
          <w:sz w:val="20"/>
        </w:rPr>
        <w:t>about</w:t>
      </w:r>
      <w:r>
        <w:rPr>
          <w:spacing w:val="-4"/>
          <w:sz w:val="20"/>
        </w:rPr>
        <w:t> </w:t>
      </w:r>
      <w:r>
        <w:rPr>
          <w:sz w:val="20"/>
        </w:rPr>
        <w:t>the</w:t>
      </w:r>
      <w:r>
        <w:rPr>
          <w:spacing w:val="-3"/>
          <w:sz w:val="20"/>
        </w:rPr>
        <w:t> </w:t>
      </w:r>
      <w:r>
        <w:rPr>
          <w:sz w:val="20"/>
        </w:rPr>
        <w:t>new</w:t>
      </w:r>
      <w:r>
        <w:rPr>
          <w:spacing w:val="-3"/>
          <w:sz w:val="20"/>
        </w:rPr>
        <w:t> </w:t>
      </w:r>
      <w:r>
        <w:rPr>
          <w:sz w:val="20"/>
        </w:rPr>
        <w:t>inventory content as well as the DMS end-point that has been created</w:t>
      </w:r>
    </w:p>
    <w:p>
      <w:pPr>
        <w:pStyle w:val="ListParagraph"/>
        <w:numPr>
          <w:ilvl w:val="3"/>
          <w:numId w:val="27"/>
        </w:numPr>
        <w:tabs>
          <w:tab w:pos="2203" w:val="left" w:leader="none"/>
        </w:tabs>
        <w:spacing w:line="240" w:lineRule="auto" w:before="181" w:after="0"/>
        <w:ind w:left="2203" w:right="0" w:hanging="360"/>
        <w:jc w:val="left"/>
        <w:rPr>
          <w:sz w:val="20"/>
        </w:rPr>
      </w:pPr>
      <w:r>
        <w:rPr>
          <w:sz w:val="20"/>
        </w:rPr>
        <w:t>SMO</w:t>
      </w:r>
      <w:r>
        <w:rPr>
          <w:spacing w:val="-8"/>
          <w:sz w:val="20"/>
        </w:rPr>
        <w:t> </w:t>
      </w:r>
      <w:r>
        <w:rPr>
          <w:sz w:val="20"/>
        </w:rPr>
        <w:t>makes</w:t>
      </w:r>
      <w:r>
        <w:rPr>
          <w:spacing w:val="-8"/>
          <w:sz w:val="20"/>
        </w:rPr>
        <w:t> </w:t>
      </w:r>
      <w:r>
        <w:rPr>
          <w:sz w:val="20"/>
        </w:rPr>
        <w:t>the</w:t>
      </w:r>
      <w:r>
        <w:rPr>
          <w:spacing w:val="-9"/>
          <w:sz w:val="20"/>
        </w:rPr>
        <w:t> </w:t>
      </w:r>
      <w:r>
        <w:rPr>
          <w:sz w:val="20"/>
        </w:rPr>
        <w:t>new</w:t>
      </w:r>
      <w:r>
        <w:rPr>
          <w:spacing w:val="-7"/>
          <w:sz w:val="20"/>
        </w:rPr>
        <w:t> </w:t>
      </w:r>
      <w:r>
        <w:rPr>
          <w:sz w:val="20"/>
        </w:rPr>
        <w:t>DMS</w:t>
      </w:r>
      <w:r>
        <w:rPr>
          <w:spacing w:val="-7"/>
          <w:sz w:val="20"/>
        </w:rPr>
        <w:t> </w:t>
      </w:r>
      <w:r>
        <w:rPr>
          <w:sz w:val="20"/>
        </w:rPr>
        <w:t>available</w:t>
      </w:r>
      <w:r>
        <w:rPr>
          <w:spacing w:val="-8"/>
          <w:sz w:val="20"/>
        </w:rPr>
        <w:t> </w:t>
      </w:r>
      <w:r>
        <w:rPr>
          <w:sz w:val="20"/>
        </w:rPr>
        <w:t>to</w:t>
      </w:r>
      <w:r>
        <w:rPr>
          <w:spacing w:val="-7"/>
          <w:sz w:val="20"/>
        </w:rPr>
        <w:t> </w:t>
      </w:r>
      <w:r>
        <w:rPr>
          <w:sz w:val="20"/>
        </w:rPr>
        <w:t>the</w:t>
      </w:r>
      <w:r>
        <w:rPr>
          <w:spacing w:val="-7"/>
          <w:sz w:val="20"/>
        </w:rPr>
        <w:t> </w:t>
      </w:r>
      <w:r>
        <w:rPr>
          <w:spacing w:val="-5"/>
          <w:sz w:val="20"/>
        </w:rPr>
        <w:t>NFO</w:t>
      </w:r>
    </w:p>
    <w:p>
      <w:pPr>
        <w:pStyle w:val="ListParagraph"/>
        <w:numPr>
          <w:ilvl w:val="3"/>
          <w:numId w:val="27"/>
        </w:numPr>
        <w:tabs>
          <w:tab w:pos="2203" w:val="left" w:leader="none"/>
        </w:tabs>
        <w:spacing w:line="240" w:lineRule="auto" w:before="178" w:after="0"/>
        <w:ind w:left="2203" w:right="0" w:hanging="360"/>
        <w:jc w:val="left"/>
        <w:rPr>
          <w:sz w:val="20"/>
        </w:rPr>
      </w:pPr>
      <w:r>
        <w:rPr>
          <w:sz w:val="20"/>
        </w:rPr>
        <w:t>NFO</w:t>
      </w:r>
      <w:r>
        <w:rPr>
          <w:spacing w:val="-4"/>
          <w:sz w:val="20"/>
        </w:rPr>
        <w:t> </w:t>
      </w:r>
      <w:r>
        <w:rPr>
          <w:sz w:val="20"/>
        </w:rPr>
        <w:t>starts</w:t>
      </w:r>
      <w:r>
        <w:rPr>
          <w:spacing w:val="-5"/>
          <w:sz w:val="20"/>
        </w:rPr>
        <w:t> </w:t>
      </w:r>
      <w:r>
        <w:rPr>
          <w:sz w:val="20"/>
        </w:rPr>
        <w:t>using</w:t>
      </w:r>
      <w:r>
        <w:rPr>
          <w:spacing w:val="-3"/>
          <w:sz w:val="20"/>
        </w:rPr>
        <w:t> </w:t>
      </w:r>
      <w:r>
        <w:rPr>
          <w:sz w:val="20"/>
        </w:rPr>
        <w:t>the</w:t>
      </w:r>
      <w:r>
        <w:rPr>
          <w:spacing w:val="-4"/>
          <w:sz w:val="20"/>
        </w:rPr>
        <w:t> </w:t>
      </w:r>
      <w:r>
        <w:rPr>
          <w:sz w:val="20"/>
        </w:rPr>
        <w:t>new</w:t>
      </w:r>
      <w:r>
        <w:rPr>
          <w:spacing w:val="-2"/>
          <w:sz w:val="20"/>
        </w:rPr>
        <w:t> </w:t>
      </w:r>
      <w:r>
        <w:rPr>
          <w:sz w:val="20"/>
        </w:rPr>
        <w:t>DMS</w:t>
      </w:r>
      <w:r>
        <w:rPr>
          <w:spacing w:val="-4"/>
          <w:sz w:val="20"/>
        </w:rPr>
        <w:t> </w:t>
      </w:r>
      <w:r>
        <w:rPr>
          <w:sz w:val="20"/>
        </w:rPr>
        <w:t>and</w:t>
      </w:r>
      <w:r>
        <w:rPr>
          <w:spacing w:val="-3"/>
          <w:sz w:val="20"/>
        </w:rPr>
        <w:t> </w:t>
      </w:r>
      <w:r>
        <w:rPr>
          <w:sz w:val="20"/>
        </w:rPr>
        <w:t>request</w:t>
      </w:r>
      <w:r>
        <w:rPr>
          <w:spacing w:val="-3"/>
          <w:sz w:val="20"/>
        </w:rPr>
        <w:t> </w:t>
      </w:r>
      <w:r>
        <w:rPr>
          <w:sz w:val="20"/>
        </w:rPr>
        <w:t>NF</w:t>
      </w:r>
      <w:r>
        <w:rPr>
          <w:spacing w:val="-5"/>
          <w:sz w:val="20"/>
        </w:rPr>
        <w:t> </w:t>
      </w:r>
      <w:r>
        <w:rPr>
          <w:sz w:val="20"/>
        </w:rPr>
        <w:t>Deployments</w:t>
      </w:r>
      <w:r>
        <w:rPr>
          <w:spacing w:val="-5"/>
          <w:sz w:val="20"/>
        </w:rPr>
        <w:t> </w:t>
      </w:r>
      <w:r>
        <w:rPr>
          <w:sz w:val="20"/>
        </w:rPr>
        <w:t>on</w:t>
      </w:r>
      <w:r>
        <w:rPr>
          <w:spacing w:val="-3"/>
          <w:sz w:val="20"/>
        </w:rPr>
        <w:t> </w:t>
      </w:r>
      <w:r>
        <w:rPr>
          <w:spacing w:val="-5"/>
          <w:sz w:val="20"/>
        </w:rPr>
        <w:t>it</w:t>
      </w:r>
    </w:p>
    <w:p>
      <w:pPr>
        <w:spacing w:after="0" w:line="240" w:lineRule="auto"/>
        <w:jc w:val="left"/>
        <w:rPr>
          <w:sz w:val="20"/>
        </w:rPr>
        <w:sectPr>
          <w:pgSz w:w="11910" w:h="16850"/>
          <w:pgMar w:header="946" w:footer="488" w:top="1440" w:bottom="680" w:left="780" w:right="200"/>
        </w:sectPr>
      </w:pPr>
    </w:p>
    <w:p>
      <w:pPr>
        <w:pStyle w:val="ListParagraph"/>
        <w:numPr>
          <w:ilvl w:val="3"/>
          <w:numId w:val="27"/>
        </w:numPr>
        <w:tabs>
          <w:tab w:pos="2203" w:val="left" w:leader="none"/>
        </w:tabs>
        <w:spacing w:line="240" w:lineRule="auto" w:before="89" w:after="0"/>
        <w:ind w:left="2203" w:right="1055" w:hanging="360"/>
        <w:jc w:val="left"/>
        <w:rPr>
          <w:sz w:val="20"/>
        </w:rPr>
      </w:pPr>
      <w:r>
        <w:rPr>
          <w:sz w:val="20"/>
        </w:rPr>
        <w:t>The</w:t>
      </w:r>
      <w:r>
        <w:rPr>
          <w:spacing w:val="-3"/>
          <w:sz w:val="20"/>
        </w:rPr>
        <w:t> </w:t>
      </w:r>
      <w:r>
        <w:rPr>
          <w:sz w:val="20"/>
        </w:rPr>
        <w:t>NF</w:t>
      </w:r>
      <w:r>
        <w:rPr>
          <w:spacing w:val="-5"/>
          <w:sz w:val="20"/>
        </w:rPr>
        <w:t> </w:t>
      </w:r>
      <w:r>
        <w:rPr>
          <w:sz w:val="20"/>
        </w:rPr>
        <w:t>Deployments</w:t>
      </w:r>
      <w:r>
        <w:rPr>
          <w:spacing w:val="-5"/>
          <w:sz w:val="20"/>
        </w:rPr>
        <w:t> </w:t>
      </w:r>
      <w:r>
        <w:rPr>
          <w:sz w:val="20"/>
        </w:rPr>
        <w:t>(workloads)</w:t>
      </w:r>
      <w:r>
        <w:rPr>
          <w:spacing w:val="-3"/>
          <w:sz w:val="20"/>
        </w:rPr>
        <w:t> </w:t>
      </w:r>
      <w:r>
        <w:rPr>
          <w:sz w:val="20"/>
        </w:rPr>
        <w:t>consume</w:t>
      </w:r>
      <w:r>
        <w:rPr>
          <w:spacing w:val="-4"/>
          <w:sz w:val="20"/>
        </w:rPr>
        <w:t> </w:t>
      </w:r>
      <w:r>
        <w:rPr>
          <w:sz w:val="20"/>
        </w:rPr>
        <w:t>the</w:t>
      </w:r>
      <w:r>
        <w:rPr>
          <w:spacing w:val="-5"/>
          <w:sz w:val="20"/>
        </w:rPr>
        <w:t> </w:t>
      </w:r>
      <w:r>
        <w:rPr>
          <w:sz w:val="20"/>
        </w:rPr>
        <w:t>Assigned</w:t>
      </w:r>
      <w:r>
        <w:rPr>
          <w:spacing w:val="-3"/>
          <w:sz w:val="20"/>
        </w:rPr>
        <w:t> </w:t>
      </w:r>
      <w:r>
        <w:rPr>
          <w:sz w:val="20"/>
        </w:rPr>
        <w:t>Node</w:t>
      </w:r>
      <w:r>
        <w:rPr>
          <w:spacing w:val="-1"/>
          <w:sz w:val="20"/>
        </w:rPr>
        <w:t> </w:t>
      </w:r>
      <w:r>
        <w:rPr>
          <w:sz w:val="20"/>
        </w:rPr>
        <w:t>Cluster</w:t>
      </w:r>
      <w:r>
        <w:rPr>
          <w:spacing w:val="-3"/>
          <w:sz w:val="20"/>
        </w:rPr>
        <w:t> </w:t>
      </w:r>
      <w:r>
        <w:rPr>
          <w:sz w:val="20"/>
        </w:rPr>
        <w:t>and</w:t>
      </w:r>
      <w:r>
        <w:rPr>
          <w:spacing w:val="-3"/>
          <w:sz w:val="20"/>
        </w:rPr>
        <w:t> </w:t>
      </w:r>
      <w:r>
        <w:rPr>
          <w:sz w:val="20"/>
        </w:rPr>
        <w:t>Node</w:t>
      </w:r>
      <w:r>
        <w:rPr>
          <w:spacing w:val="-4"/>
          <w:sz w:val="20"/>
        </w:rPr>
        <w:t> </w:t>
      </w:r>
      <w:r>
        <w:rPr>
          <w:sz w:val="20"/>
        </w:rPr>
        <w:t>Resource</w:t>
      </w:r>
      <w:r>
        <w:rPr>
          <w:spacing w:val="-4"/>
          <w:sz w:val="20"/>
        </w:rPr>
        <w:t> </w:t>
      </w:r>
      <w:r>
        <w:rPr>
          <w:sz w:val="20"/>
        </w:rPr>
        <w:t>and gets the relevant metrics through its running Operating System drivers</w:t>
      </w:r>
    </w:p>
    <w:p>
      <w:pPr>
        <w:spacing w:after="0" w:line="240" w:lineRule="auto"/>
        <w:jc w:val="left"/>
        <w:rPr>
          <w:sz w:val="20"/>
        </w:rPr>
        <w:sectPr>
          <w:pgSz w:w="11910" w:h="16850"/>
          <w:pgMar w:header="946" w:footer="488" w:top="1440" w:bottom="680" w:left="780" w:right="200"/>
        </w:sectPr>
      </w:pPr>
    </w:p>
    <w:p>
      <w:pPr>
        <w:pStyle w:val="BodyText"/>
        <w:spacing w:before="7"/>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417" name="Group 417"/>
                <wp:cNvGraphicFramePr>
                  <a:graphicFrameLocks/>
                </wp:cNvGraphicFramePr>
                <a:graphic>
                  <a:graphicData uri="http://schemas.microsoft.com/office/word/2010/wordprocessingGroup">
                    <wpg:wgp>
                      <wpg:cNvPr id="417" name="Group 417"/>
                      <wpg:cNvGrpSpPr/>
                      <wpg:grpSpPr>
                        <a:xfrm>
                          <a:off x="0" y="0"/>
                          <a:ext cx="6158230" cy="18415"/>
                          <a:chExt cx="6158230" cy="18415"/>
                        </a:xfrm>
                      </wpg:grpSpPr>
                      <wps:wsp>
                        <wps:cNvPr id="418" name="Graphic 418"/>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393" coordorigin="0,0" coordsize="9698,29">
                <v:rect style="position:absolute;left:0;top:0;width:9698;height:29" id="docshape394" filled="true" fillcolor="#000000" stroked="false">
                  <v:fill type="solid"/>
                </v:rect>
              </v:group>
            </w:pict>
          </mc:Fallback>
        </mc:AlternateContent>
      </w:r>
      <w:r>
        <w:rPr>
          <w:position w:val="0"/>
          <w:sz w:val="2"/>
        </w:rPr>
      </w:r>
    </w:p>
    <w:p>
      <w:pPr>
        <w:pStyle w:val="Heading1"/>
        <w:ind w:right="1240"/>
      </w:pPr>
      <w:bookmarkStart w:name="_bookmark140" w:id="141"/>
      <w:bookmarkEnd w:id="141"/>
      <w:r>
        <w:rPr/>
      </w:r>
      <w:r>
        <w:rPr/>
        <w:t>Annex</w:t>
      </w:r>
      <w:r>
        <w:rPr>
          <w:spacing w:val="-4"/>
        </w:rPr>
        <w:t> </w:t>
      </w:r>
      <w:r>
        <w:rPr/>
        <w:t>C</w:t>
      </w:r>
      <w:r>
        <w:rPr>
          <w:spacing w:val="-5"/>
        </w:rPr>
        <w:t> </w:t>
      </w:r>
      <w:r>
        <w:rPr/>
        <w:t>(Informative):</w:t>
      </w:r>
      <w:r>
        <w:rPr>
          <w:spacing w:val="-3"/>
        </w:rPr>
        <w:t> </w:t>
      </w:r>
      <w:r>
        <w:rPr/>
        <w:t>IMS</w:t>
      </w:r>
      <w:r>
        <w:rPr>
          <w:spacing w:val="-4"/>
        </w:rPr>
        <w:t> </w:t>
      </w:r>
      <w:r>
        <w:rPr/>
        <w:t>example</w:t>
      </w:r>
      <w:r>
        <w:rPr>
          <w:spacing w:val="-5"/>
        </w:rPr>
        <w:t> </w:t>
      </w:r>
      <w:r>
        <w:rPr/>
        <w:t>usage</w:t>
      </w:r>
      <w:r>
        <w:rPr>
          <w:spacing w:val="-4"/>
        </w:rPr>
        <w:t> </w:t>
      </w:r>
      <w:r>
        <w:rPr/>
        <w:t>of</w:t>
      </w:r>
      <w:r>
        <w:rPr>
          <w:spacing w:val="-5"/>
        </w:rPr>
        <w:t> </w:t>
      </w:r>
      <w:r>
        <w:rPr/>
        <w:t>ICS</w:t>
      </w:r>
      <w:r>
        <w:rPr>
          <w:spacing w:val="-5"/>
        </w:rPr>
        <w:t> </w:t>
      </w:r>
      <w:r>
        <w:rPr/>
        <w:t>applied to ResourceTypes</w:t>
      </w:r>
    </w:p>
    <w:p>
      <w:pPr>
        <w:pStyle w:val="BodyText"/>
        <w:spacing w:before="179"/>
        <w:ind w:right="940"/>
      </w:pPr>
      <w:r>
        <w:rPr/>
        <w:t>Below follows some examples of the Initiation Configuration Set as specified in section 3.4.3.7 above. These are only exemplifications</w:t>
      </w:r>
      <w:r>
        <w:rPr>
          <w:spacing w:val="-2"/>
        </w:rPr>
        <w:t> </w:t>
      </w:r>
      <w:r>
        <w:rPr/>
        <w:t>to</w:t>
      </w:r>
      <w:r>
        <w:rPr>
          <w:spacing w:val="-2"/>
        </w:rPr>
        <w:t> </w:t>
      </w:r>
      <w:r>
        <w:rPr/>
        <w:t>better</w:t>
      </w:r>
      <w:r>
        <w:rPr>
          <w:spacing w:val="-4"/>
        </w:rPr>
        <w:t> </w:t>
      </w:r>
      <w:r>
        <w:rPr/>
        <w:t>understand</w:t>
      </w:r>
      <w:r>
        <w:rPr>
          <w:spacing w:val="-2"/>
        </w:rPr>
        <w:t> </w:t>
      </w:r>
      <w:r>
        <w:rPr/>
        <w:t>the</w:t>
      </w:r>
      <w:r>
        <w:rPr>
          <w:spacing w:val="-3"/>
        </w:rPr>
        <w:t> </w:t>
      </w:r>
      <w:r>
        <w:rPr/>
        <w:t>concept.</w:t>
      </w:r>
      <w:r>
        <w:rPr>
          <w:spacing w:val="-3"/>
        </w:rPr>
        <w:t> </w:t>
      </w:r>
      <w:r>
        <w:rPr/>
        <w:t>The</w:t>
      </w:r>
      <w:r>
        <w:rPr>
          <w:spacing w:val="-5"/>
        </w:rPr>
        <w:t> </w:t>
      </w:r>
      <w:r>
        <w:rPr/>
        <w:t>examples</w:t>
      </w:r>
      <w:r>
        <w:rPr>
          <w:spacing w:val="-4"/>
        </w:rPr>
        <w:t> </w:t>
      </w:r>
      <w:r>
        <w:rPr/>
        <w:t>might</w:t>
      </w:r>
      <w:r>
        <w:rPr>
          <w:spacing w:val="-4"/>
        </w:rPr>
        <w:t> </w:t>
      </w:r>
      <w:r>
        <w:rPr/>
        <w:t>include</w:t>
      </w:r>
      <w:r>
        <w:rPr>
          <w:spacing w:val="-3"/>
        </w:rPr>
        <w:t> </w:t>
      </w:r>
      <w:r>
        <w:rPr/>
        <w:t>some</w:t>
      </w:r>
      <w:r>
        <w:rPr>
          <w:spacing w:val="-3"/>
        </w:rPr>
        <w:t> </w:t>
      </w:r>
      <w:r>
        <w:rPr/>
        <w:t>non-aligned</w:t>
      </w:r>
      <w:r>
        <w:rPr>
          <w:spacing w:val="-2"/>
        </w:rPr>
        <w:t> </w:t>
      </w:r>
      <w:r>
        <w:rPr/>
        <w:t>terms</w:t>
      </w:r>
      <w:r>
        <w:rPr>
          <w:spacing w:val="-4"/>
        </w:rPr>
        <w:t> </w:t>
      </w:r>
      <w:r>
        <w:rPr/>
        <w:t>and</w:t>
      </w:r>
      <w:r>
        <w:rPr>
          <w:spacing w:val="-2"/>
        </w:rPr>
        <w:t> </w:t>
      </w:r>
      <w:r>
        <w:rPr/>
        <w:t>they</w:t>
      </w:r>
      <w:r>
        <w:rPr>
          <w:spacing w:val="-2"/>
        </w:rPr>
        <w:t> </w:t>
      </w:r>
      <w:r>
        <w:rPr/>
        <w:t>should not be taken as new concepts or terms.</w:t>
      </w:r>
    </w:p>
    <w:p>
      <w:pPr>
        <w:pStyle w:val="BodyText"/>
        <w:spacing w:before="182"/>
        <w:ind w:right="940"/>
      </w:pPr>
      <w:r>
        <w:rPr/>
        <w:t>ResourceTypes that are well suited to use ICS are Compute, HW-Accelerator, Site Network Fabric, storageunits and portgroups on any device e.g., Site Network Fabric and Compute.</w:t>
      </w:r>
      <w:r>
        <w:rPr>
          <w:spacing w:val="40"/>
        </w:rPr>
        <w:t> </w:t>
      </w:r>
      <w:r>
        <w:rPr/>
        <w:t>As an example of this flexibility for the deployed ResourceTypes,</w:t>
      </w:r>
      <w:r>
        <w:rPr>
          <w:spacing w:val="-2"/>
        </w:rPr>
        <w:t> </w:t>
      </w:r>
      <w:r>
        <w:rPr/>
        <w:t>it</w:t>
      </w:r>
      <w:r>
        <w:rPr>
          <w:spacing w:val="-4"/>
        </w:rPr>
        <w:t> </w:t>
      </w:r>
      <w:r>
        <w:rPr/>
        <w:t>is</w:t>
      </w:r>
      <w:r>
        <w:rPr>
          <w:spacing w:val="-4"/>
        </w:rPr>
        <w:t> </w:t>
      </w:r>
      <w:r>
        <w:rPr/>
        <w:t>completely</w:t>
      </w:r>
      <w:r>
        <w:rPr>
          <w:spacing w:val="-2"/>
        </w:rPr>
        <w:t> </w:t>
      </w:r>
      <w:r>
        <w:rPr/>
        <w:t>up</w:t>
      </w:r>
      <w:r>
        <w:rPr>
          <w:spacing w:val="-2"/>
        </w:rPr>
        <w:t> </w:t>
      </w:r>
      <w:r>
        <w:rPr/>
        <w:t>to</w:t>
      </w:r>
      <w:r>
        <w:rPr>
          <w:spacing w:val="-5"/>
        </w:rPr>
        <w:t> </w:t>
      </w:r>
      <w:r>
        <w:rPr/>
        <w:t>a</w:t>
      </w:r>
      <w:r>
        <w:rPr>
          <w:spacing w:val="-3"/>
        </w:rPr>
        <w:t> </w:t>
      </w:r>
      <w:r>
        <w:rPr/>
        <w:t>specific</w:t>
      </w:r>
      <w:r>
        <w:rPr>
          <w:spacing w:val="-3"/>
        </w:rPr>
        <w:t> </w:t>
      </w:r>
      <w:r>
        <w:rPr/>
        <w:t>Compute</w:t>
      </w:r>
      <w:r>
        <w:rPr>
          <w:spacing w:val="-3"/>
        </w:rPr>
        <w:t> </w:t>
      </w:r>
      <w:r>
        <w:rPr/>
        <w:t>ResourceType</w:t>
      </w:r>
      <w:r>
        <w:rPr>
          <w:spacing w:val="-3"/>
        </w:rPr>
        <w:t> </w:t>
      </w:r>
      <w:r>
        <w:rPr/>
        <w:t>specification to</w:t>
      </w:r>
      <w:r>
        <w:rPr>
          <w:spacing w:val="-2"/>
        </w:rPr>
        <w:t> </w:t>
      </w:r>
      <w:r>
        <w:rPr/>
        <w:t>have</w:t>
      </w:r>
      <w:r>
        <w:rPr>
          <w:spacing w:val="-3"/>
        </w:rPr>
        <w:t> </w:t>
      </w:r>
      <w:r>
        <w:rPr/>
        <w:t>its</w:t>
      </w:r>
      <w:r>
        <w:rPr>
          <w:spacing w:val="-4"/>
        </w:rPr>
        <w:t> </w:t>
      </w:r>
      <w:r>
        <w:rPr/>
        <w:t>port</w:t>
      </w:r>
      <w:r>
        <w:rPr>
          <w:spacing w:val="-4"/>
        </w:rPr>
        <w:t> </w:t>
      </w:r>
      <w:r>
        <w:rPr/>
        <w:t>configurations</w:t>
      </w:r>
      <w:r>
        <w:rPr>
          <w:spacing w:val="-4"/>
        </w:rPr>
        <w:t> </w:t>
      </w:r>
      <w:r>
        <w:rPr/>
        <w:t>in the Compute ICS, in a separated portgroup ICS or have it dynamically selected during runtime.</w:t>
      </w:r>
    </w:p>
    <w:p>
      <w:pPr>
        <w:pStyle w:val="BodyText"/>
        <w:spacing w:before="179"/>
        <w:ind w:right="940"/>
      </w:pPr>
      <w:r>
        <w:rPr/>
        <w:t>The IMS could be capable to understand and map O-Cloud ResourceTypes and their used ICS parameters that control their interconnections i.e., their network ports whenever the O-Cloud supports networking. This information could be used to automate or ensure that the interconnected resources are functional together when they are used as Assigned Resources e.g., in Node Clusters. Automation could be done e.g., through IMS selection of networking ResourceType ICS</w:t>
      </w:r>
      <w:r>
        <w:rPr>
          <w:spacing w:val="-2"/>
        </w:rPr>
        <w:t> </w:t>
      </w:r>
      <w:r>
        <w:rPr/>
        <w:t>for</w:t>
      </w:r>
      <w:r>
        <w:rPr>
          <w:spacing w:val="-1"/>
        </w:rPr>
        <w:t> </w:t>
      </w:r>
      <w:r>
        <w:rPr/>
        <w:t>the</w:t>
      </w:r>
      <w:r>
        <w:rPr>
          <w:spacing w:val="-1"/>
        </w:rPr>
        <w:t> </w:t>
      </w:r>
      <w:r>
        <w:rPr/>
        <w:t>PortGroups. An example</w:t>
      </w:r>
      <w:r>
        <w:rPr>
          <w:spacing w:val="-1"/>
        </w:rPr>
        <w:t> </w:t>
      </w:r>
      <w:r>
        <w:rPr/>
        <w:t>of</w:t>
      </w:r>
      <w:r>
        <w:rPr>
          <w:spacing w:val="-1"/>
        </w:rPr>
        <w:t> </w:t>
      </w:r>
      <w:r>
        <w:rPr/>
        <w:t>matching ResourceType</w:t>
      </w:r>
      <w:r>
        <w:rPr>
          <w:spacing w:val="-1"/>
        </w:rPr>
        <w:t> </w:t>
      </w:r>
      <w:r>
        <w:rPr/>
        <w:t>ICS</w:t>
      </w:r>
      <w:r>
        <w:rPr>
          <w:spacing w:val="-2"/>
        </w:rPr>
        <w:t> </w:t>
      </w:r>
      <w:r>
        <w:rPr/>
        <w:t>is</w:t>
      </w:r>
      <w:r>
        <w:rPr>
          <w:spacing w:val="-2"/>
        </w:rPr>
        <w:t> </w:t>
      </w:r>
      <w:r>
        <w:rPr/>
        <w:t>a</w:t>
      </w:r>
      <w:r>
        <w:rPr>
          <w:spacing w:val="-1"/>
        </w:rPr>
        <w:t> </w:t>
      </w:r>
      <w:r>
        <w:rPr/>
        <w:t>server resource</w:t>
      </w:r>
      <w:r>
        <w:rPr>
          <w:spacing w:val="-3"/>
        </w:rPr>
        <w:t> </w:t>
      </w:r>
      <w:r>
        <w:rPr/>
        <w:t>that</w:t>
      </w:r>
      <w:r>
        <w:rPr>
          <w:spacing w:val="-1"/>
        </w:rPr>
        <w:t> </w:t>
      </w:r>
      <w:r>
        <w:rPr/>
        <w:t>need to</w:t>
      </w:r>
      <w:r>
        <w:rPr>
          <w:spacing w:val="-3"/>
        </w:rPr>
        <w:t> </w:t>
      </w:r>
      <w:r>
        <w:rPr/>
        <w:t>have</w:t>
      </w:r>
      <w:r>
        <w:rPr>
          <w:spacing w:val="-1"/>
        </w:rPr>
        <w:t> </w:t>
      </w:r>
      <w:r>
        <w:rPr/>
        <w:t>its</w:t>
      </w:r>
      <w:r>
        <w:rPr>
          <w:spacing w:val="-2"/>
        </w:rPr>
        <w:t> </w:t>
      </w:r>
      <w:r>
        <w:rPr/>
        <w:t>NIC</w:t>
      </w:r>
      <w:r>
        <w:rPr>
          <w:spacing w:val="-2"/>
        </w:rPr>
        <w:t> </w:t>
      </w:r>
      <w:r>
        <w:rPr/>
        <w:t>ports setup</w:t>
      </w:r>
      <w:r>
        <w:rPr>
          <w:spacing w:val="-1"/>
        </w:rPr>
        <w:t> </w:t>
      </w:r>
      <w:r>
        <w:rPr/>
        <w:t>in</w:t>
      </w:r>
      <w:r>
        <w:rPr>
          <w:spacing w:val="-1"/>
        </w:rPr>
        <w:t> </w:t>
      </w:r>
      <w:r>
        <w:rPr/>
        <w:t>a</w:t>
      </w:r>
      <w:r>
        <w:rPr>
          <w:spacing w:val="-2"/>
        </w:rPr>
        <w:t> </w:t>
      </w:r>
      <w:r>
        <w:rPr/>
        <w:t>speed</w:t>
      </w:r>
      <w:r>
        <w:rPr>
          <w:spacing w:val="-1"/>
        </w:rPr>
        <w:t> </w:t>
      </w:r>
      <w:r>
        <w:rPr/>
        <w:t>and</w:t>
      </w:r>
      <w:r>
        <w:rPr>
          <w:spacing w:val="-1"/>
        </w:rPr>
        <w:t> </w:t>
      </w:r>
      <w:r>
        <w:rPr/>
        <w:t>termination</w:t>
      </w:r>
      <w:r>
        <w:rPr>
          <w:spacing w:val="-1"/>
        </w:rPr>
        <w:t> </w:t>
      </w:r>
      <w:r>
        <w:rPr/>
        <w:t>type</w:t>
      </w:r>
      <w:r>
        <w:rPr>
          <w:spacing w:val="-4"/>
        </w:rPr>
        <w:t> </w:t>
      </w:r>
      <w:r>
        <w:rPr/>
        <w:t>that</w:t>
      </w:r>
      <w:r>
        <w:rPr>
          <w:spacing w:val="-2"/>
        </w:rPr>
        <w:t> </w:t>
      </w:r>
      <w:r>
        <w:rPr/>
        <w:t>matches</w:t>
      </w:r>
      <w:r>
        <w:rPr>
          <w:spacing w:val="-3"/>
        </w:rPr>
        <w:t> </w:t>
      </w:r>
      <w:r>
        <w:rPr/>
        <w:t>the</w:t>
      </w:r>
      <w:r>
        <w:rPr>
          <w:spacing w:val="-2"/>
        </w:rPr>
        <w:t> </w:t>
      </w:r>
      <w:r>
        <w:rPr/>
        <w:t>set</w:t>
      </w:r>
      <w:r>
        <w:rPr>
          <w:spacing w:val="-2"/>
        </w:rPr>
        <w:t> </w:t>
      </w:r>
      <w:r>
        <w:rPr/>
        <w:t>of</w:t>
      </w:r>
      <w:r>
        <w:rPr>
          <w:spacing w:val="-4"/>
        </w:rPr>
        <w:t> </w:t>
      </w:r>
      <w:r>
        <w:rPr/>
        <w:t>ports</w:t>
      </w:r>
      <w:r>
        <w:rPr>
          <w:spacing w:val="-3"/>
        </w:rPr>
        <w:t> </w:t>
      </w:r>
      <w:r>
        <w:rPr/>
        <w:t>it</w:t>
      </w:r>
      <w:r>
        <w:rPr>
          <w:spacing w:val="-3"/>
        </w:rPr>
        <w:t> </w:t>
      </w:r>
      <w:r>
        <w:rPr/>
        <w:t>connects</w:t>
      </w:r>
      <w:r>
        <w:rPr>
          <w:spacing w:val="-3"/>
        </w:rPr>
        <w:t> </w:t>
      </w:r>
      <w:r>
        <w:rPr/>
        <w:t>to</w:t>
      </w:r>
      <w:r>
        <w:rPr>
          <w:spacing w:val="-1"/>
        </w:rPr>
        <w:t> </w:t>
      </w:r>
      <w:r>
        <w:rPr/>
        <w:t>on</w:t>
      </w:r>
      <w:r>
        <w:rPr>
          <w:spacing w:val="-1"/>
        </w:rPr>
        <w:t> </w:t>
      </w:r>
      <w:r>
        <w:rPr/>
        <w:t>the</w:t>
      </w:r>
      <w:r>
        <w:rPr>
          <w:spacing w:val="-4"/>
        </w:rPr>
        <w:t> </w:t>
      </w:r>
      <w:r>
        <w:rPr/>
        <w:t>connected</w:t>
      </w:r>
      <w:r>
        <w:rPr>
          <w:spacing w:val="-1"/>
        </w:rPr>
        <w:t> </w:t>
      </w:r>
      <w:r>
        <w:rPr/>
        <w:t>switch</w:t>
      </w:r>
      <w:r>
        <w:rPr>
          <w:spacing w:val="-1"/>
        </w:rPr>
        <w:t> </w:t>
      </w:r>
      <w:r>
        <w:rPr/>
        <w:t>resources</w:t>
      </w:r>
      <w:r>
        <w:rPr>
          <w:spacing w:val="-3"/>
        </w:rPr>
        <w:t> </w:t>
      </w:r>
      <w:r>
        <w:rPr/>
        <w:t>ports as exemplified in the figure below.</w:t>
      </w:r>
    </w:p>
    <w:p>
      <w:pPr>
        <w:pStyle w:val="BodyText"/>
        <w:spacing w:before="6"/>
        <w:ind w:left="0"/>
        <w:rPr>
          <w:sz w:val="15"/>
        </w:rPr>
      </w:pPr>
      <w:r>
        <w:rPr/>
        <mc:AlternateContent>
          <mc:Choice Requires="wps">
            <w:drawing>
              <wp:anchor distT="0" distB="0" distL="0" distR="0" allowOverlap="1" layoutInCell="1" locked="0" behindDoc="1" simplePos="0" relativeHeight="487602176">
                <wp:simplePos x="0" y="0"/>
                <wp:positionH relativeFrom="page">
                  <wp:posOffset>828016</wp:posOffset>
                </wp:positionH>
                <wp:positionV relativeFrom="paragraph">
                  <wp:posOffset>128780</wp:posOffset>
                </wp:positionV>
                <wp:extent cx="927735" cy="2442210"/>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927735" cy="2442210"/>
                          <a:chExt cx="927735" cy="2442210"/>
                        </a:xfrm>
                      </wpg:grpSpPr>
                      <wps:wsp>
                        <wps:cNvPr id="420" name="Graphic 420"/>
                        <wps:cNvSpPr/>
                        <wps:spPr>
                          <a:xfrm>
                            <a:off x="3101" y="4782"/>
                            <a:ext cx="921385" cy="2429510"/>
                          </a:xfrm>
                          <a:custGeom>
                            <a:avLst/>
                            <a:gdLst/>
                            <a:ahLst/>
                            <a:cxnLst/>
                            <a:rect l="l" t="t" r="r" b="b"/>
                            <a:pathLst>
                              <a:path w="921385" h="2429510">
                                <a:moveTo>
                                  <a:pt x="921191" y="0"/>
                                </a:moveTo>
                                <a:lnTo>
                                  <a:pt x="0" y="0"/>
                                </a:lnTo>
                                <a:lnTo>
                                  <a:pt x="0" y="2429182"/>
                                </a:lnTo>
                                <a:lnTo>
                                  <a:pt x="921191" y="2429182"/>
                                </a:lnTo>
                                <a:lnTo>
                                  <a:pt x="921191" y="0"/>
                                </a:lnTo>
                                <a:close/>
                              </a:path>
                            </a:pathLst>
                          </a:custGeom>
                          <a:solidFill>
                            <a:srgbClr val="F8CAAC"/>
                          </a:solidFill>
                        </wps:spPr>
                        <wps:bodyPr wrap="square" lIns="0" tIns="0" rIns="0" bIns="0" rtlCol="0">
                          <a:prstTxWarp prst="textNoShape">
                            <a:avLst/>
                          </a:prstTxWarp>
                          <a:noAutofit/>
                        </wps:bodyPr>
                      </wps:wsp>
                      <wps:wsp>
                        <wps:cNvPr id="421" name="Graphic 421"/>
                        <wps:cNvSpPr/>
                        <wps:spPr>
                          <a:xfrm>
                            <a:off x="42240" y="3101"/>
                            <a:ext cx="842010" cy="2435860"/>
                          </a:xfrm>
                          <a:custGeom>
                            <a:avLst/>
                            <a:gdLst/>
                            <a:ahLst/>
                            <a:cxnLst/>
                            <a:rect l="l" t="t" r="r" b="b"/>
                            <a:pathLst>
                              <a:path w="842010" h="2435860">
                                <a:moveTo>
                                  <a:pt x="2313" y="3382"/>
                                </a:moveTo>
                                <a:lnTo>
                                  <a:pt x="2433" y="54644"/>
                                </a:lnTo>
                                <a:lnTo>
                                  <a:pt x="2530" y="105856"/>
                                </a:lnTo>
                                <a:lnTo>
                                  <a:pt x="2605" y="157019"/>
                                </a:lnTo>
                                <a:lnTo>
                                  <a:pt x="2659" y="208136"/>
                                </a:lnTo>
                                <a:lnTo>
                                  <a:pt x="2693" y="259207"/>
                                </a:lnTo>
                                <a:lnTo>
                                  <a:pt x="2708" y="310235"/>
                                </a:lnTo>
                                <a:lnTo>
                                  <a:pt x="2705" y="361221"/>
                                </a:lnTo>
                                <a:lnTo>
                                  <a:pt x="2686" y="412165"/>
                                </a:lnTo>
                                <a:lnTo>
                                  <a:pt x="2651" y="463071"/>
                                </a:lnTo>
                                <a:lnTo>
                                  <a:pt x="2602" y="513939"/>
                                </a:lnTo>
                                <a:lnTo>
                                  <a:pt x="2540" y="564771"/>
                                </a:lnTo>
                                <a:lnTo>
                                  <a:pt x="2466" y="615568"/>
                                </a:lnTo>
                                <a:lnTo>
                                  <a:pt x="2381" y="666333"/>
                                </a:lnTo>
                                <a:lnTo>
                                  <a:pt x="2286" y="717065"/>
                                </a:lnTo>
                                <a:lnTo>
                                  <a:pt x="2182" y="767768"/>
                                </a:lnTo>
                                <a:lnTo>
                                  <a:pt x="2071" y="818442"/>
                                </a:lnTo>
                                <a:lnTo>
                                  <a:pt x="1954" y="869089"/>
                                </a:lnTo>
                                <a:lnTo>
                                  <a:pt x="1831" y="919710"/>
                                </a:lnTo>
                                <a:lnTo>
                                  <a:pt x="1704" y="970308"/>
                                </a:lnTo>
                                <a:lnTo>
                                  <a:pt x="1574" y="1020883"/>
                                </a:lnTo>
                                <a:lnTo>
                                  <a:pt x="1442" y="1071437"/>
                                </a:lnTo>
                                <a:lnTo>
                                  <a:pt x="1310" y="1121971"/>
                                </a:lnTo>
                                <a:lnTo>
                                  <a:pt x="1178" y="1172488"/>
                                </a:lnTo>
                                <a:lnTo>
                                  <a:pt x="1047" y="1222988"/>
                                </a:lnTo>
                                <a:lnTo>
                                  <a:pt x="919" y="1273474"/>
                                </a:lnTo>
                                <a:lnTo>
                                  <a:pt x="795" y="1323946"/>
                                </a:lnTo>
                                <a:lnTo>
                                  <a:pt x="675" y="1374406"/>
                                </a:lnTo>
                                <a:lnTo>
                                  <a:pt x="562" y="1424856"/>
                                </a:lnTo>
                                <a:lnTo>
                                  <a:pt x="456" y="1475297"/>
                                </a:lnTo>
                                <a:lnTo>
                                  <a:pt x="358" y="1525731"/>
                                </a:lnTo>
                                <a:lnTo>
                                  <a:pt x="270" y="1576159"/>
                                </a:lnTo>
                                <a:lnTo>
                                  <a:pt x="192" y="1626583"/>
                                </a:lnTo>
                                <a:lnTo>
                                  <a:pt x="125" y="1677004"/>
                                </a:lnTo>
                                <a:lnTo>
                                  <a:pt x="72" y="1727424"/>
                                </a:lnTo>
                                <a:lnTo>
                                  <a:pt x="32" y="1777844"/>
                                </a:lnTo>
                                <a:lnTo>
                                  <a:pt x="8" y="1828266"/>
                                </a:lnTo>
                                <a:lnTo>
                                  <a:pt x="0" y="1878691"/>
                                </a:lnTo>
                                <a:lnTo>
                                  <a:pt x="9" y="1929121"/>
                                </a:lnTo>
                                <a:lnTo>
                                  <a:pt x="36" y="1979558"/>
                                </a:lnTo>
                                <a:lnTo>
                                  <a:pt x="83" y="2030002"/>
                                </a:lnTo>
                                <a:lnTo>
                                  <a:pt x="151" y="2080456"/>
                                </a:lnTo>
                                <a:lnTo>
                                  <a:pt x="240" y="2130921"/>
                                </a:lnTo>
                                <a:lnTo>
                                  <a:pt x="353" y="2181398"/>
                                </a:lnTo>
                                <a:lnTo>
                                  <a:pt x="489" y="2231889"/>
                                </a:lnTo>
                                <a:lnTo>
                                  <a:pt x="651" y="2282396"/>
                                </a:lnTo>
                                <a:lnTo>
                                  <a:pt x="839" y="2332920"/>
                                </a:lnTo>
                                <a:lnTo>
                                  <a:pt x="1055" y="2383462"/>
                                </a:lnTo>
                                <a:lnTo>
                                  <a:pt x="1299" y="2434024"/>
                                </a:lnTo>
                              </a:path>
                              <a:path w="842010" h="2435860">
                                <a:moveTo>
                                  <a:pt x="838576" y="0"/>
                                </a:moveTo>
                                <a:lnTo>
                                  <a:pt x="838580" y="50611"/>
                                </a:lnTo>
                                <a:lnTo>
                                  <a:pt x="838591" y="101239"/>
                                </a:lnTo>
                                <a:lnTo>
                                  <a:pt x="838610" y="151884"/>
                                </a:lnTo>
                                <a:lnTo>
                                  <a:pt x="838635" y="202543"/>
                                </a:lnTo>
                                <a:lnTo>
                                  <a:pt x="838667" y="253218"/>
                                </a:lnTo>
                                <a:lnTo>
                                  <a:pt x="838706" y="303907"/>
                                </a:lnTo>
                                <a:lnTo>
                                  <a:pt x="838750" y="354609"/>
                                </a:lnTo>
                                <a:lnTo>
                                  <a:pt x="838800" y="405323"/>
                                </a:lnTo>
                                <a:lnTo>
                                  <a:pt x="838855" y="456050"/>
                                </a:lnTo>
                                <a:lnTo>
                                  <a:pt x="838915" y="506787"/>
                                </a:lnTo>
                                <a:lnTo>
                                  <a:pt x="838979" y="557535"/>
                                </a:lnTo>
                                <a:lnTo>
                                  <a:pt x="839048" y="608292"/>
                                </a:lnTo>
                                <a:lnTo>
                                  <a:pt x="839121" y="659058"/>
                                </a:lnTo>
                                <a:lnTo>
                                  <a:pt x="839197" y="709832"/>
                                </a:lnTo>
                                <a:lnTo>
                                  <a:pt x="839277" y="760614"/>
                                </a:lnTo>
                                <a:lnTo>
                                  <a:pt x="839360" y="811402"/>
                                </a:lnTo>
                                <a:lnTo>
                                  <a:pt x="839445" y="862196"/>
                                </a:lnTo>
                                <a:lnTo>
                                  <a:pt x="839533" y="912996"/>
                                </a:lnTo>
                                <a:lnTo>
                                  <a:pt x="839622" y="963800"/>
                                </a:lnTo>
                                <a:lnTo>
                                  <a:pt x="839713" y="1014607"/>
                                </a:lnTo>
                                <a:lnTo>
                                  <a:pt x="839806" y="1065417"/>
                                </a:lnTo>
                                <a:lnTo>
                                  <a:pt x="839899" y="1116230"/>
                                </a:lnTo>
                                <a:lnTo>
                                  <a:pt x="839993" y="1167044"/>
                                </a:lnTo>
                                <a:lnTo>
                                  <a:pt x="840088" y="1217859"/>
                                </a:lnTo>
                                <a:lnTo>
                                  <a:pt x="840182" y="1268674"/>
                                </a:lnTo>
                                <a:lnTo>
                                  <a:pt x="840276" y="1319488"/>
                                </a:lnTo>
                                <a:lnTo>
                                  <a:pt x="840370" y="1370301"/>
                                </a:lnTo>
                                <a:lnTo>
                                  <a:pt x="840462" y="1421112"/>
                                </a:lnTo>
                                <a:lnTo>
                                  <a:pt x="840553" y="1471919"/>
                                </a:lnTo>
                                <a:lnTo>
                                  <a:pt x="840643" y="1522723"/>
                                </a:lnTo>
                                <a:lnTo>
                                  <a:pt x="840731" y="1573523"/>
                                </a:lnTo>
                                <a:lnTo>
                                  <a:pt x="840816" y="1624317"/>
                                </a:lnTo>
                                <a:lnTo>
                                  <a:pt x="840898" y="1675106"/>
                                </a:lnTo>
                                <a:lnTo>
                                  <a:pt x="840978" y="1725888"/>
                                </a:lnTo>
                                <a:lnTo>
                                  <a:pt x="841054" y="1776662"/>
                                </a:lnTo>
                                <a:lnTo>
                                  <a:pt x="841127" y="1827429"/>
                                </a:lnTo>
                                <a:lnTo>
                                  <a:pt x="841196" y="1878186"/>
                                </a:lnTo>
                                <a:lnTo>
                                  <a:pt x="841261" y="1928935"/>
                                </a:lnTo>
                                <a:lnTo>
                                  <a:pt x="841321" y="1979672"/>
                                </a:lnTo>
                                <a:lnTo>
                                  <a:pt x="841376" y="2030399"/>
                                </a:lnTo>
                                <a:lnTo>
                                  <a:pt x="841426" y="2081114"/>
                                </a:lnTo>
                                <a:lnTo>
                                  <a:pt x="841470" y="2131817"/>
                                </a:lnTo>
                                <a:lnTo>
                                  <a:pt x="841508" y="2182506"/>
                                </a:lnTo>
                                <a:lnTo>
                                  <a:pt x="841540" y="2233181"/>
                                </a:lnTo>
                                <a:lnTo>
                                  <a:pt x="841566" y="2283842"/>
                                </a:lnTo>
                                <a:lnTo>
                                  <a:pt x="841585" y="2334487"/>
                                </a:lnTo>
                                <a:lnTo>
                                  <a:pt x="841596" y="2385116"/>
                                </a:lnTo>
                                <a:lnTo>
                                  <a:pt x="841600" y="2435728"/>
                                </a:lnTo>
                              </a:path>
                            </a:pathLst>
                          </a:custGeom>
                          <a:ln w="6200">
                            <a:solidFill>
                              <a:srgbClr val="2E528F"/>
                            </a:solidFill>
                            <a:prstDash val="solid"/>
                          </a:ln>
                        </wps:spPr>
                        <wps:bodyPr wrap="square" lIns="0" tIns="0" rIns="0" bIns="0" rtlCol="0">
                          <a:prstTxWarp prst="textNoShape">
                            <a:avLst/>
                          </a:prstTxWarp>
                          <a:noAutofit/>
                        </wps:bodyPr>
                      </wps:wsp>
                      <wps:wsp>
                        <wps:cNvPr id="422" name="Graphic 422"/>
                        <wps:cNvSpPr/>
                        <wps:spPr>
                          <a:xfrm>
                            <a:off x="3101" y="4782"/>
                            <a:ext cx="921385" cy="2429510"/>
                          </a:xfrm>
                          <a:custGeom>
                            <a:avLst/>
                            <a:gdLst/>
                            <a:ahLst/>
                            <a:cxnLst/>
                            <a:rect l="l" t="t" r="r" b="b"/>
                            <a:pathLst>
                              <a:path w="921385" h="2429510">
                                <a:moveTo>
                                  <a:pt x="0" y="2429182"/>
                                </a:moveTo>
                                <a:lnTo>
                                  <a:pt x="921191" y="2429182"/>
                                </a:lnTo>
                                <a:lnTo>
                                  <a:pt x="921191" y="0"/>
                                </a:lnTo>
                                <a:lnTo>
                                  <a:pt x="0" y="0"/>
                                </a:lnTo>
                                <a:lnTo>
                                  <a:pt x="0" y="2429182"/>
                                </a:lnTo>
                                <a:close/>
                              </a:path>
                            </a:pathLst>
                          </a:custGeom>
                          <a:ln w="6202">
                            <a:solidFill>
                              <a:srgbClr val="2E528F"/>
                            </a:solidFill>
                            <a:prstDash val="solid"/>
                          </a:ln>
                        </wps:spPr>
                        <wps:bodyPr wrap="square" lIns="0" tIns="0" rIns="0" bIns="0" rtlCol="0">
                          <a:prstTxWarp prst="textNoShape">
                            <a:avLst/>
                          </a:prstTxWarp>
                          <a:noAutofit/>
                        </wps:bodyPr>
                      </wps:wsp>
                      <pic:pic>
                        <pic:nvPicPr>
                          <pic:cNvPr id="423" name="Image 423"/>
                          <pic:cNvPicPr/>
                        </pic:nvPicPr>
                        <pic:blipFill>
                          <a:blip r:embed="rId52" cstate="print"/>
                          <a:stretch>
                            <a:fillRect/>
                          </a:stretch>
                        </pic:blipFill>
                        <pic:spPr>
                          <a:xfrm>
                            <a:off x="55829" y="294398"/>
                            <a:ext cx="797121" cy="2107245"/>
                          </a:xfrm>
                          <a:prstGeom prst="rect">
                            <a:avLst/>
                          </a:prstGeom>
                        </pic:spPr>
                      </pic:pic>
                      <wps:wsp>
                        <wps:cNvPr id="424" name="Textbox 424"/>
                        <wps:cNvSpPr txBox="1"/>
                        <wps:spPr>
                          <a:xfrm>
                            <a:off x="28481" y="7883"/>
                            <a:ext cx="869950" cy="2423160"/>
                          </a:xfrm>
                          <a:prstGeom prst="rect">
                            <a:avLst/>
                          </a:prstGeom>
                        </wps:spPr>
                        <wps:txbx>
                          <w:txbxContent>
                            <w:p>
                              <w:pPr>
                                <w:spacing w:before="25"/>
                                <w:ind w:left="0" w:right="22" w:firstLine="0"/>
                                <w:jc w:val="center"/>
                                <w:rPr>
                                  <w:rFonts w:ascii="Calibri"/>
                                  <w:sz w:val="17"/>
                                </w:rPr>
                              </w:pPr>
                              <w:r>
                                <w:rPr>
                                  <w:rFonts w:ascii="Calibri"/>
                                  <w:spacing w:val="-1"/>
                                  <w:w w:val="115"/>
                                  <w:sz w:val="17"/>
                                </w:rPr>
                                <w:t> </w:t>
                              </w:r>
                              <w:r>
                                <w:rPr>
                                  <w:rFonts w:ascii="Calibri"/>
                                  <w:spacing w:val="-1"/>
                                  <w:w w:val="227"/>
                                  <w:sz w:val="17"/>
                                </w:rPr>
                                <w:t>  </w:t>
                              </w:r>
                            </w:p>
                            <w:p>
                              <w:pPr>
                                <w:spacing w:before="2"/>
                                <w:ind w:left="0" w:right="22" w:firstLine="0"/>
                                <w:jc w:val="center"/>
                                <w:rPr>
                                  <w:rFonts w:ascii="Calibri"/>
                                  <w:sz w:val="17"/>
                                </w:rPr>
                              </w:pPr>
                              <w:r>
                                <w:rPr>
                                  <w:rFonts w:ascii="Calibri"/>
                                  <w:spacing w:val="-1"/>
                                  <w:w w:val="243"/>
                                  <w:sz w:val="17"/>
                                </w:rPr>
                                <w:t> </w:t>
                              </w:r>
                              <w:r>
                                <w:rPr>
                                  <w:rFonts w:ascii="Calibri"/>
                                  <w:spacing w:val="-2"/>
                                  <w:w w:val="219"/>
                                  <w:sz w:val="17"/>
                                </w:rPr>
                                <w:t> </w:t>
                              </w:r>
                              <w:r>
                                <w:rPr>
                                  <w:rFonts w:ascii="Calibri"/>
                                  <w:w w:val="186"/>
                                  <w:sz w:val="17"/>
                                </w:rPr>
                                <w:t> </w:t>
                              </w:r>
                              <w:r>
                                <w:rPr>
                                  <w:rFonts w:ascii="Calibri"/>
                                  <w:spacing w:val="-2"/>
                                  <w:w w:val="186"/>
                                  <w:sz w:val="17"/>
                                </w:rPr>
                                <w:t> </w:t>
                              </w:r>
                              <w:r>
                                <w:rPr>
                                  <w:rFonts w:ascii="Calibri"/>
                                  <w:spacing w:val="-2"/>
                                  <w:w w:val="105"/>
                                  <w:sz w:val="17"/>
                                </w:rPr>
                                <w:t> </w:t>
                              </w:r>
                              <w:r>
                                <w:rPr>
                                  <w:rFonts w:ascii="Calibri"/>
                                  <w:spacing w:val="-1"/>
                                  <w:w w:val="232"/>
                                  <w:sz w:val="17"/>
                                </w:rPr>
                                <w:t>  </w:t>
                              </w:r>
                              <w:r>
                                <w:rPr>
                                  <w:rFonts w:ascii="Calibri"/>
                                  <w:w w:val="232"/>
                                  <w:sz w:val="17"/>
                                </w:rPr>
                                <w:t> </w:t>
                              </w:r>
                              <w:r>
                                <w:rPr>
                                  <w:rFonts w:ascii="Calibri"/>
                                  <w:w w:val="227"/>
                                  <w:sz w:val="17"/>
                                </w:rPr>
                                <w:t> </w:t>
                              </w:r>
                            </w:p>
                            <w:p>
                              <w:pPr>
                                <w:spacing w:before="95"/>
                                <w:ind w:left="0" w:right="484" w:firstLine="0"/>
                                <w:jc w:val="righ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4"/>
                                <w:ind w:left="0" w:right="430" w:firstLine="0"/>
                                <w:jc w:val="right"/>
                                <w:rPr>
                                  <w:rFonts w:ascii="Trebuchet MS"/>
                                  <w:sz w:val="10"/>
                                </w:rPr>
                              </w:pPr>
                              <w:r>
                                <w:rPr>
                                  <w:rFonts w:ascii="Trebuchet MS"/>
                                  <w:color w:val="FFFFFF"/>
                                  <w:w w:val="124"/>
                                  <w:sz w:val="10"/>
                                </w:rPr>
                                <w:t> </w:t>
                              </w:r>
                              <w:r>
                                <w:rPr>
                                  <w:rFonts w:ascii="Trebuchet MS"/>
                                  <w:color w:val="FFFFFF"/>
                                  <w:sz w:val="10"/>
                                </w:rPr>
                                <w:t>  </w:t>
                              </w:r>
                              <w:r>
                                <w:rPr>
                                  <w:rFonts w:ascii="Trebuchet MS"/>
                                  <w:color w:val="FFFFFF"/>
                                  <w:spacing w:val="4"/>
                                  <w:sz w:val="10"/>
                                </w:rPr>
                                <w:t> </w:t>
                              </w:r>
                              <w:r>
                                <w:rPr>
                                  <w:rFonts w:ascii="Trebuchet MS"/>
                                  <w:color w:val="FFFFFF"/>
                                  <w:spacing w:val="-3"/>
                                  <w:w w:val="249"/>
                                  <w:sz w:val="10"/>
                                </w:rPr>
                                <w:t> </w:t>
                              </w:r>
                              <w:r>
                                <w:rPr>
                                  <w:rFonts w:ascii="Trebuchet MS"/>
                                  <w:color w:val="FFFFFF"/>
                                  <w:spacing w:val="-2"/>
                                  <w:w w:val="249"/>
                                  <w:sz w:val="10"/>
                                </w:rPr>
                                <w:t> </w:t>
                              </w:r>
                              <w:r>
                                <w:rPr>
                                  <w:rFonts w:ascii="Trebuchet MS"/>
                                  <w:color w:val="FFFFFF"/>
                                  <w:w w:val="143"/>
                                  <w:sz w:val="10"/>
                                </w:rPr>
                                <w:t> </w:t>
                              </w:r>
                              <w:r>
                                <w:rPr>
                                  <w:rFonts w:ascii="Trebuchet MS"/>
                                  <w:color w:val="FFFFFF"/>
                                  <w:spacing w:val="-2"/>
                                  <w:w w:val="248"/>
                                  <w:sz w:val="10"/>
                                </w:rPr>
                                <w:t>  </w:t>
                              </w:r>
                              <w:r>
                                <w:rPr>
                                  <w:rFonts w:ascii="Trebuchet MS"/>
                                  <w:color w:val="FFFFFF"/>
                                  <w:spacing w:val="1"/>
                                  <w:w w:val="124"/>
                                  <w:sz w:val="10"/>
                                </w:rPr>
                                <w:t> </w:t>
                              </w:r>
                              <w:r>
                                <w:rPr>
                                  <w:rFonts w:ascii="Trebuchet MS"/>
                                  <w:color w:val="FFFFFF"/>
                                  <w:w w:val="79"/>
                                  <w:sz w:val="10"/>
                                </w:rPr>
                                <w:t> </w:t>
                              </w:r>
                              <w:r>
                                <w:rPr>
                                  <w:rFonts w:ascii="Trebuchet MS"/>
                                  <w:color w:val="FFFFFF"/>
                                  <w:spacing w:val="1"/>
                                  <w:w w:val="271"/>
                                  <w:sz w:val="10"/>
                                </w:rPr>
                                <w:t> </w:t>
                              </w:r>
                              <w:r>
                                <w:rPr>
                                  <w:rFonts w:ascii="Trebuchet MS"/>
                                  <w:color w:val="FFFFFF"/>
                                  <w:spacing w:val="-1"/>
                                  <w:w w:val="180"/>
                                  <w:sz w:val="10"/>
                                </w:rPr>
                                <w:t> </w:t>
                              </w:r>
                              <w:r>
                                <w:rPr>
                                  <w:rFonts w:ascii="Trebuchet MS"/>
                                  <w:color w:val="FFFFFF"/>
                                  <w:w w:val="172"/>
                                  <w:sz w:val="10"/>
                                </w:rPr>
                                <w:t> </w:t>
                              </w:r>
                              <w:r>
                                <w:rPr>
                                  <w:rFonts w:ascii="Trebuchet MS"/>
                                  <w:color w:val="FFFFFF"/>
                                  <w:spacing w:val="-2"/>
                                  <w:w w:val="172"/>
                                  <w:sz w:val="10"/>
                                </w:rPr>
                                <w:t> </w:t>
                              </w:r>
                              <w:r>
                                <w:rPr>
                                  <w:rFonts w:ascii="Trebuchet MS"/>
                                  <w:color w:val="FFFFFF"/>
                                  <w:w w:val="71"/>
                                  <w:sz w:val="10"/>
                                </w:rPr>
                                <w:t> </w:t>
                              </w:r>
                            </w:p>
                            <w:p>
                              <w:pPr>
                                <w:spacing w:before="11"/>
                                <w:ind w:left="0" w:right="466" w:firstLine="0"/>
                                <w:jc w:val="right"/>
                                <w:rPr>
                                  <w:rFonts w:ascii="Trebuchet MS"/>
                                  <w:sz w:val="9"/>
                                </w:rPr>
                              </w:pPr>
                              <w:r>
                                <w:rPr>
                                  <w:rFonts w:ascii="Trebuchet MS"/>
                                  <w:color w:val="FFFFFF"/>
                                  <w:w w:val="230"/>
                                  <w:sz w:val="9"/>
                                </w:rPr>
                                <w:t> </w:t>
                              </w:r>
                              <w:r>
                                <w:rPr>
                                  <w:rFonts w:ascii="Trebuchet MS"/>
                                  <w:color w:val="FFFFFF"/>
                                  <w:spacing w:val="2"/>
                                  <w:w w:val="135"/>
                                  <w:sz w:val="9"/>
                                </w:rPr>
                                <w:t> </w:t>
                              </w:r>
                              <w:r>
                                <w:rPr>
                                  <w:rFonts w:ascii="Trebuchet MS"/>
                                  <w:color w:val="FFFFFF"/>
                                  <w:w w:val="227"/>
                                  <w:sz w:val="9"/>
                                </w:rPr>
                                <w:t> </w:t>
                              </w:r>
                              <w:r>
                                <w:rPr>
                                  <w:rFonts w:ascii="Trebuchet MS"/>
                                  <w:color w:val="FFFFFF"/>
                                  <w:spacing w:val="-1"/>
                                  <w:w w:val="227"/>
                                  <w:sz w:val="9"/>
                                </w:rPr>
                                <w:t> </w:t>
                              </w:r>
                              <w:r>
                                <w:rPr>
                                  <w:rFonts w:ascii="Trebuchet MS"/>
                                  <w:color w:val="FFFFFF"/>
                                  <w:w w:val="78"/>
                                  <w:sz w:val="9"/>
                                </w:rPr>
                                <w:t> </w:t>
                              </w:r>
                              <w:r>
                                <w:rPr>
                                  <w:rFonts w:ascii="Trebuchet MS"/>
                                  <w:color w:val="FFFFFF"/>
                                  <w:spacing w:val="-10"/>
                                  <w:sz w:val="9"/>
                                </w:rPr>
                                <w:t> </w:t>
                              </w:r>
                              <w:r>
                                <w:rPr>
                                  <w:rFonts w:ascii="Trebuchet MS"/>
                                  <w:color w:val="FFFFFF"/>
                                  <w:spacing w:val="1"/>
                                  <w:w w:val="155"/>
                                  <w:sz w:val="9"/>
                                </w:rPr>
                                <w:t> </w:t>
                              </w:r>
                              <w:r>
                                <w:rPr>
                                  <w:rFonts w:ascii="Trebuchet MS"/>
                                  <w:color w:val="FFFFFF"/>
                                  <w:spacing w:val="-1"/>
                                  <w:w w:val="182"/>
                                  <w:sz w:val="9"/>
                                </w:rPr>
                                <w:t> </w:t>
                              </w:r>
                              <w:r>
                                <w:rPr>
                                  <w:rFonts w:ascii="Trebuchet MS"/>
                                  <w:color w:val="FFFFFF"/>
                                  <w:w w:val="122"/>
                                  <w:sz w:val="9"/>
                                </w:rPr>
                                <w:t>  </w:t>
                              </w:r>
                              <w:r>
                                <w:rPr>
                                  <w:rFonts w:ascii="Trebuchet MS"/>
                                  <w:color w:val="FFFFFF"/>
                                  <w:w w:val="87"/>
                                  <w:sz w:val="9"/>
                                </w:rPr>
                                <w:t> </w:t>
                              </w:r>
                              <w:r>
                                <w:rPr>
                                  <w:rFonts w:ascii="Trebuchet MS"/>
                                  <w:color w:val="FFFFFF"/>
                                  <w:w w:val="183"/>
                                  <w:sz w:val="9"/>
                                </w:rPr>
                                <w:t>  </w:t>
                              </w:r>
                              <w:r>
                                <w:rPr>
                                  <w:rFonts w:ascii="Trebuchet MS"/>
                                  <w:color w:val="FFFFFF"/>
                                  <w:spacing w:val="2"/>
                                  <w:w w:val="183"/>
                                  <w:sz w:val="9"/>
                                </w:rPr>
                                <w:t> </w:t>
                              </w:r>
                              <w:r>
                                <w:rPr>
                                  <w:rFonts w:ascii="Trebuchet MS"/>
                                  <w:color w:val="FFFFFF"/>
                                  <w:w w:val="92"/>
                                  <w:sz w:val="9"/>
                                </w:rPr>
                                <w:t> </w:t>
                              </w:r>
                            </w:p>
                            <w:p>
                              <w:pPr>
                                <w:spacing w:before="13"/>
                                <w:ind w:left="143"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before="13"/>
                                <w:ind w:left="143"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line="240" w:lineRule="auto" w:before="55"/>
                                <w:rPr>
                                  <w:rFonts w:ascii="Trebuchet MS"/>
                                  <w:sz w:val="9"/>
                                </w:rPr>
                              </w:pPr>
                            </w:p>
                            <w:p>
                              <w:pPr>
                                <w:spacing w:before="0"/>
                                <w:ind w:left="0" w:right="478" w:firstLine="0"/>
                                <w:jc w:val="righ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13"/>
                                <w:ind w:left="0" w:right="425" w:firstLine="0"/>
                                <w:jc w:val="righ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2"/>
                                  <w:w w:val="274"/>
                                  <w:sz w:val="9"/>
                                </w:rPr>
                                <w:t> </w:t>
                              </w:r>
                              <w:r>
                                <w:rPr>
                                  <w:rFonts w:ascii="Trebuchet MS"/>
                                  <w:color w:val="FFFFFF"/>
                                  <w:spacing w:val="-1"/>
                                  <w:w w:val="274"/>
                                  <w:sz w:val="9"/>
                                </w:rPr>
                                <w:t> </w:t>
                              </w:r>
                              <w:r>
                                <w:rPr>
                                  <w:rFonts w:ascii="Trebuchet MS"/>
                                  <w:color w:val="FFFFFF"/>
                                  <w:spacing w:val="1"/>
                                  <w:w w:val="157"/>
                                  <w:sz w:val="9"/>
                                </w:rPr>
                                <w:t> </w:t>
                              </w:r>
                              <w:r>
                                <w:rPr>
                                  <w:rFonts w:ascii="Trebuchet MS"/>
                                  <w:color w:val="FFFFFF"/>
                                  <w:spacing w:val="-1"/>
                                  <w:w w:val="272"/>
                                  <w:sz w:val="9"/>
                                </w:rPr>
                                <w:t>  </w:t>
                              </w:r>
                              <w:r>
                                <w:rPr>
                                  <w:rFonts w:ascii="Trebuchet MS"/>
                                  <w:color w:val="FFFFFF"/>
                                  <w:spacing w:val="2"/>
                                  <w:w w:val="136"/>
                                  <w:sz w:val="9"/>
                                </w:rPr>
                                <w:t> </w:t>
                              </w:r>
                              <w:r>
                                <w:rPr>
                                  <w:rFonts w:ascii="Trebuchet MS"/>
                                  <w:color w:val="FFFFFF"/>
                                  <w:w w:val="87"/>
                                  <w:sz w:val="9"/>
                                </w:rPr>
                                <w:t> </w:t>
                              </w:r>
                              <w:r>
                                <w:rPr>
                                  <w:rFonts w:ascii="Trebuchet MS"/>
                                  <w:color w:val="FFFFFF"/>
                                  <w:spacing w:val="1"/>
                                  <w:w w:val="298"/>
                                  <w:sz w:val="9"/>
                                </w:rPr>
                                <w:t> </w:t>
                              </w:r>
                              <w:r>
                                <w:rPr>
                                  <w:rFonts w:ascii="Trebuchet MS"/>
                                  <w:color w:val="FFFFFF"/>
                                  <w:w w:val="192"/>
                                  <w:sz w:val="9"/>
                                </w:rPr>
                                <w:t>  </w:t>
                              </w:r>
                              <w:r>
                                <w:rPr>
                                  <w:rFonts w:ascii="Trebuchet MS"/>
                                  <w:color w:val="FFFFFF"/>
                                  <w:spacing w:val="-1"/>
                                  <w:w w:val="192"/>
                                  <w:sz w:val="9"/>
                                </w:rPr>
                                <w:t> </w:t>
                              </w:r>
                              <w:r>
                                <w:rPr>
                                  <w:rFonts w:ascii="Trebuchet MS"/>
                                  <w:color w:val="FFFFFF"/>
                                  <w:w w:val="78"/>
                                  <w:sz w:val="9"/>
                                </w:rPr>
                                <w:t> </w:t>
                              </w:r>
                            </w:p>
                            <w:p>
                              <w:pPr>
                                <w:spacing w:before="13"/>
                                <w:ind w:left="0" w:right="460" w:firstLine="0"/>
                                <w:jc w:val="right"/>
                                <w:rPr>
                                  <w:rFonts w:ascii="Trebuchet MS"/>
                                  <w:sz w:val="9"/>
                                </w:rPr>
                              </w:pPr>
                              <w:r>
                                <w:rPr>
                                  <w:rFonts w:ascii="Trebuchet MS"/>
                                  <w:color w:val="FFFFFF"/>
                                  <w:w w:val="230"/>
                                  <w:sz w:val="9"/>
                                </w:rPr>
                                <w:t> </w:t>
                              </w:r>
                              <w:r>
                                <w:rPr>
                                  <w:rFonts w:ascii="Trebuchet MS"/>
                                  <w:color w:val="FFFFFF"/>
                                  <w:spacing w:val="2"/>
                                  <w:w w:val="135"/>
                                  <w:sz w:val="9"/>
                                </w:rPr>
                                <w:t> </w:t>
                              </w:r>
                              <w:r>
                                <w:rPr>
                                  <w:rFonts w:ascii="Trebuchet MS"/>
                                  <w:color w:val="FFFFFF"/>
                                  <w:w w:val="227"/>
                                  <w:sz w:val="9"/>
                                </w:rPr>
                                <w:t> </w:t>
                              </w:r>
                              <w:r>
                                <w:rPr>
                                  <w:rFonts w:ascii="Trebuchet MS"/>
                                  <w:color w:val="FFFFFF"/>
                                  <w:spacing w:val="-1"/>
                                  <w:w w:val="227"/>
                                  <w:sz w:val="9"/>
                                </w:rPr>
                                <w:t> </w:t>
                              </w:r>
                              <w:r>
                                <w:rPr>
                                  <w:rFonts w:ascii="Trebuchet MS"/>
                                  <w:color w:val="FFFFFF"/>
                                  <w:w w:val="78"/>
                                  <w:sz w:val="9"/>
                                </w:rPr>
                                <w:t> </w:t>
                              </w:r>
                              <w:r>
                                <w:rPr>
                                  <w:rFonts w:ascii="Trebuchet MS"/>
                                  <w:color w:val="FFFFFF"/>
                                  <w:spacing w:val="-10"/>
                                  <w:sz w:val="9"/>
                                </w:rPr>
                                <w:t> </w:t>
                              </w:r>
                              <w:r>
                                <w:rPr>
                                  <w:rFonts w:ascii="Trebuchet MS"/>
                                  <w:color w:val="FFFFFF"/>
                                  <w:spacing w:val="1"/>
                                  <w:w w:val="155"/>
                                  <w:sz w:val="9"/>
                                </w:rPr>
                                <w:t> </w:t>
                              </w:r>
                              <w:r>
                                <w:rPr>
                                  <w:rFonts w:ascii="Trebuchet MS"/>
                                  <w:color w:val="FFFFFF"/>
                                  <w:spacing w:val="-1"/>
                                  <w:w w:val="182"/>
                                  <w:sz w:val="9"/>
                                </w:rPr>
                                <w:t> </w:t>
                              </w:r>
                              <w:r>
                                <w:rPr>
                                  <w:rFonts w:ascii="Trebuchet MS"/>
                                  <w:color w:val="FFFFFF"/>
                                  <w:w w:val="122"/>
                                  <w:sz w:val="9"/>
                                </w:rPr>
                                <w:t>  </w:t>
                              </w:r>
                              <w:r>
                                <w:rPr>
                                  <w:rFonts w:ascii="Trebuchet MS"/>
                                  <w:color w:val="FFFFFF"/>
                                  <w:w w:val="87"/>
                                  <w:sz w:val="9"/>
                                </w:rPr>
                                <w:t> </w:t>
                              </w:r>
                              <w:r>
                                <w:rPr>
                                  <w:rFonts w:ascii="Trebuchet MS"/>
                                  <w:color w:val="FFFFFF"/>
                                  <w:w w:val="183"/>
                                  <w:sz w:val="9"/>
                                </w:rPr>
                                <w:t>  </w:t>
                              </w:r>
                              <w:r>
                                <w:rPr>
                                  <w:rFonts w:ascii="Trebuchet MS"/>
                                  <w:color w:val="FFFFFF"/>
                                  <w:spacing w:val="2"/>
                                  <w:w w:val="183"/>
                                  <w:sz w:val="9"/>
                                </w:rPr>
                                <w:t> </w:t>
                              </w:r>
                              <w:r>
                                <w:rPr>
                                  <w:rFonts w:ascii="Trebuchet MS"/>
                                  <w:color w:val="FFFFFF"/>
                                  <w:w w:val="92"/>
                                  <w:sz w:val="9"/>
                                </w:rPr>
                                <w:t> </w:t>
                              </w:r>
                            </w:p>
                            <w:p>
                              <w:pPr>
                                <w:spacing w:before="3"/>
                                <w:ind w:left="149" w:right="0" w:firstLine="0"/>
                                <w:jc w:val="left"/>
                                <w:rPr>
                                  <w:rFonts w:ascii="Trebuchet MS"/>
                                  <w:sz w:val="10"/>
                                </w:rPr>
                              </w:pPr>
                              <w:r>
                                <w:rPr>
                                  <w:rFonts w:ascii="Trebuchet MS"/>
                                  <w:color w:val="FFFFFF"/>
                                  <w:w w:val="124"/>
                                  <w:sz w:val="10"/>
                                </w:rPr>
                                <w:t> </w:t>
                              </w:r>
                              <w:r>
                                <w:rPr>
                                  <w:rFonts w:ascii="Trebuchet MS"/>
                                  <w:color w:val="FFFFFF"/>
                                  <w:sz w:val="10"/>
                                </w:rPr>
                                <w:t>  </w:t>
                              </w:r>
                              <w:r>
                                <w:rPr>
                                  <w:rFonts w:ascii="Trebuchet MS"/>
                                  <w:color w:val="FFFFFF"/>
                                  <w:spacing w:val="4"/>
                                  <w:sz w:val="10"/>
                                </w:rPr>
                                <w:t> </w:t>
                              </w:r>
                              <w:r>
                                <w:rPr>
                                  <w:rFonts w:ascii="Trebuchet MS"/>
                                  <w:color w:val="FFFFFF"/>
                                  <w:w w:val="176"/>
                                  <w:sz w:val="10"/>
                                </w:rPr>
                                <w:t> </w:t>
                              </w:r>
                              <w:r>
                                <w:rPr>
                                  <w:rFonts w:ascii="Trebuchet MS"/>
                                  <w:color w:val="FFFFFF"/>
                                  <w:w w:val="216"/>
                                  <w:sz w:val="10"/>
                                </w:rPr>
                                <w:t>  </w:t>
                              </w:r>
                              <w:r>
                                <w:rPr>
                                  <w:rFonts w:ascii="Trebuchet MS"/>
                                  <w:color w:val="FFFFFF"/>
                                  <w:spacing w:val="-10"/>
                                  <w:sz w:val="10"/>
                                </w:rPr>
                                <w:t> </w:t>
                              </w:r>
                              <w:r>
                                <w:rPr>
                                  <w:rFonts w:ascii="Trebuchet MS"/>
                                  <w:color w:val="FFFFFF"/>
                                  <w:spacing w:val="-2"/>
                                  <w:w w:val="198"/>
                                  <w:sz w:val="10"/>
                                </w:rPr>
                                <w:t> </w:t>
                              </w:r>
                              <w:r>
                                <w:rPr>
                                  <w:rFonts w:ascii="Trebuchet MS"/>
                                  <w:color w:val="FFFFFF"/>
                                  <w:w w:val="176"/>
                                  <w:sz w:val="10"/>
                                </w:rPr>
                                <w:t> </w:t>
                              </w:r>
                              <w:r>
                                <w:rPr>
                                  <w:rFonts w:ascii="Trebuchet MS"/>
                                  <w:color w:val="FFFFFF"/>
                                  <w:w w:val="110"/>
                                  <w:sz w:val="10"/>
                                </w:rPr>
                                <w:t> </w:t>
                              </w:r>
                              <w:r>
                                <w:rPr>
                                  <w:rFonts w:ascii="Trebuchet MS"/>
                                  <w:color w:val="FFFFFF"/>
                                  <w:w w:val="111"/>
                                  <w:sz w:val="10"/>
                                </w:rPr>
                                <w:t> </w:t>
                              </w:r>
                              <w:r>
                                <w:rPr>
                                  <w:rFonts w:ascii="Trebuchet MS"/>
                                  <w:color w:val="FFFFFF"/>
                                  <w:spacing w:val="1"/>
                                  <w:w w:val="124"/>
                                  <w:sz w:val="10"/>
                                </w:rPr>
                                <w:t> </w:t>
                              </w:r>
                              <w:r>
                                <w:rPr>
                                  <w:rFonts w:ascii="Trebuchet MS"/>
                                  <w:color w:val="FFFFFF"/>
                                  <w:w w:val="161"/>
                                  <w:sz w:val="10"/>
                                </w:rPr>
                                <w:t>  </w:t>
                              </w:r>
                              <w:r>
                                <w:rPr>
                                  <w:rFonts w:ascii="Trebuchet MS"/>
                                  <w:color w:val="FFFFFF"/>
                                  <w:spacing w:val="-1"/>
                                  <w:w w:val="180"/>
                                  <w:sz w:val="10"/>
                                </w:rPr>
                                <w:t> </w:t>
                              </w:r>
                              <w:r>
                                <w:rPr>
                                  <w:rFonts w:ascii="Trebuchet MS"/>
                                  <w:color w:val="FFFFFF"/>
                                  <w:spacing w:val="1"/>
                                  <w:w w:val="107"/>
                                  <w:sz w:val="10"/>
                                </w:rPr>
                                <w:t> </w:t>
                              </w:r>
                              <w:r>
                                <w:rPr>
                                  <w:rFonts w:ascii="Trebuchet MS"/>
                                  <w:color w:val="FFFFFF"/>
                                  <w:spacing w:val="1"/>
                                  <w:w w:val="124"/>
                                  <w:sz w:val="10"/>
                                </w:rPr>
                                <w:t> </w:t>
                              </w:r>
                              <w:r>
                                <w:rPr>
                                  <w:rFonts w:ascii="Trebuchet MS"/>
                                  <w:color w:val="FFFFFF"/>
                                  <w:spacing w:val="-2"/>
                                  <w:w w:val="183"/>
                                  <w:sz w:val="10"/>
                                </w:rPr>
                                <w:t> </w:t>
                              </w:r>
                              <w:r>
                                <w:rPr>
                                  <w:rFonts w:ascii="Trebuchet MS"/>
                                  <w:color w:val="FFFFFF"/>
                                  <w:spacing w:val="-2"/>
                                  <w:w w:val="71"/>
                                  <w:sz w:val="10"/>
                                </w:rPr>
                                <w:t> </w:t>
                              </w:r>
                              <w:r>
                                <w:rPr>
                                  <w:rFonts w:ascii="Trebuchet MS"/>
                                  <w:color w:val="FFFFFF"/>
                                  <w:spacing w:val="-1"/>
                                  <w:w w:val="71"/>
                                  <w:sz w:val="10"/>
                                </w:rPr>
                                <w:t> </w:t>
                              </w:r>
                              <w:r>
                                <w:rPr>
                                  <w:rFonts w:ascii="Trebuchet MS"/>
                                  <w:color w:val="FFFFFF"/>
                                  <w:w w:val="183"/>
                                  <w:sz w:val="10"/>
                                </w:rPr>
                                <w:t> </w:t>
                              </w:r>
                            </w:p>
                            <w:p>
                              <w:pPr>
                                <w:spacing w:before="11"/>
                                <w:ind w:left="280" w:right="0" w:firstLine="0"/>
                                <w:jc w:val="left"/>
                                <w:rPr>
                                  <w:rFonts w:ascii="Trebuchet MS"/>
                                  <w:sz w:val="9"/>
                                </w:rPr>
                              </w:pP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line="240" w:lineRule="auto" w:before="0"/>
                                <w:rPr>
                                  <w:rFonts w:ascii="Trebuchet MS"/>
                                  <w:sz w:val="9"/>
                                </w:rPr>
                              </w:pPr>
                            </w:p>
                            <w:p>
                              <w:pPr>
                                <w:spacing w:line="240" w:lineRule="auto" w:before="62"/>
                                <w:rPr>
                                  <w:rFonts w:ascii="Trebuchet MS"/>
                                  <w:sz w:val="9"/>
                                </w:rPr>
                              </w:pPr>
                            </w:p>
                            <w:p>
                              <w:pPr>
                                <w:spacing w:before="0"/>
                                <w:ind w:left="133"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2"/>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2"/>
                                  <w:w w:val="136"/>
                                  <w:sz w:val="9"/>
                                </w:rPr>
                                <w:t> </w:t>
                              </w:r>
                              <w:r>
                                <w:rPr>
                                  <w:rFonts w:ascii="Trebuchet MS"/>
                                  <w:w w:val="201"/>
                                  <w:sz w:val="9"/>
                                </w:rPr>
                                <w:t> </w:t>
                              </w:r>
                            </w:p>
                            <w:p>
                              <w:pPr>
                                <w:spacing w:before="13"/>
                                <w:ind w:left="133"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2"/>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2"/>
                                  <w:w w:val="183"/>
                                  <w:sz w:val="9"/>
                                </w:rPr>
                                <w:t> </w:t>
                              </w:r>
                              <w:r>
                                <w:rPr>
                                  <w:rFonts w:ascii="Trebuchet MS"/>
                                  <w:w w:val="92"/>
                                  <w:sz w:val="9"/>
                                </w:rPr>
                                <w:t> </w:t>
                              </w:r>
                            </w:p>
                            <w:p>
                              <w:pPr>
                                <w:spacing w:before="13"/>
                                <w:ind w:left="200" w:right="0" w:firstLine="0"/>
                                <w:jc w:val="left"/>
                                <w:rPr>
                                  <w:rFonts w:ascii="Trebuchet MS"/>
                                  <w:sz w:val="9"/>
                                </w:rPr>
                              </w:pPr>
                              <w:r>
                                <w:rPr>
                                  <w:rFonts w:ascii="Trebuchet MS"/>
                                  <w:spacing w:val="-1"/>
                                  <w:w w:val="348"/>
                                  <w:sz w:val="9"/>
                                </w:rPr>
                                <w:t> </w:t>
                              </w:r>
                              <w:r>
                                <w:rPr>
                                  <w:rFonts w:ascii="Trebuchet MS"/>
                                  <w:spacing w:val="-1"/>
                                  <w:w w:val="201"/>
                                  <w:sz w:val="9"/>
                                </w:rPr>
                                <w:t>  </w:t>
                              </w:r>
                              <w:r>
                                <w:rPr>
                                  <w:rFonts w:ascii="Trebuchet MS"/>
                                  <w:spacing w:val="2"/>
                                  <w:w w:val="243"/>
                                  <w:sz w:val="9"/>
                                </w:rPr>
                                <w:t> </w:t>
                              </w:r>
                              <w:r>
                                <w:rPr>
                                  <w:rFonts w:ascii="Trebuchet MS"/>
                                  <w:w w:val="206"/>
                                  <w:sz w:val="9"/>
                                </w:rPr>
                                <w:t>  </w:t>
                              </w:r>
                            </w:p>
                            <w:p>
                              <w:pPr>
                                <w:spacing w:line="240" w:lineRule="auto" w:before="0"/>
                                <w:rPr>
                                  <w:rFonts w:ascii="Trebuchet MS"/>
                                  <w:sz w:val="9"/>
                                </w:rPr>
                              </w:pPr>
                            </w:p>
                            <w:p>
                              <w:pPr>
                                <w:spacing w:line="240" w:lineRule="auto" w:before="73"/>
                                <w:rPr>
                                  <w:rFonts w:ascii="Trebuchet MS"/>
                                  <w:sz w:val="9"/>
                                </w:rPr>
                              </w:pPr>
                            </w:p>
                            <w:p>
                              <w:pPr>
                                <w:spacing w:before="0"/>
                                <w:ind w:left="137"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2"/>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2"/>
                                  <w:w w:val="136"/>
                                  <w:sz w:val="9"/>
                                </w:rPr>
                                <w:t> </w:t>
                              </w:r>
                              <w:r>
                                <w:rPr>
                                  <w:rFonts w:ascii="Trebuchet MS"/>
                                  <w:w w:val="201"/>
                                  <w:sz w:val="9"/>
                                </w:rPr>
                                <w:t> </w:t>
                              </w:r>
                            </w:p>
                            <w:p>
                              <w:pPr>
                                <w:spacing w:before="12"/>
                                <w:ind w:left="137"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1"/>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2"/>
                                  <w:w w:val="183"/>
                                  <w:sz w:val="9"/>
                                </w:rPr>
                                <w:t> </w:t>
                              </w:r>
                              <w:r>
                                <w:rPr>
                                  <w:rFonts w:ascii="Trebuchet MS"/>
                                  <w:w w:val="92"/>
                                  <w:sz w:val="9"/>
                                </w:rPr>
                                <w:t> </w:t>
                              </w:r>
                            </w:p>
                            <w:p>
                              <w:pPr>
                                <w:spacing w:before="13"/>
                                <w:ind w:left="204" w:right="0" w:firstLine="0"/>
                                <w:jc w:val="left"/>
                                <w:rPr>
                                  <w:rFonts w:ascii="Trebuchet MS"/>
                                  <w:sz w:val="9"/>
                                </w:rPr>
                              </w:pPr>
                              <w:r>
                                <w:rPr>
                                  <w:rFonts w:ascii="Trebuchet MS"/>
                                  <w:w w:val="194"/>
                                  <w:sz w:val="9"/>
                                </w:rPr>
                                <w:t> </w:t>
                              </w:r>
                              <w:r>
                                <w:rPr>
                                  <w:rFonts w:ascii="Trebuchet MS"/>
                                  <w:w w:val="232"/>
                                  <w:sz w:val="9"/>
                                </w:rPr>
                                <w:t> </w:t>
                              </w:r>
                              <w:r>
                                <w:rPr>
                                  <w:rFonts w:ascii="Trebuchet MS"/>
                                  <w:w w:val="243"/>
                                  <w:sz w:val="9"/>
                                </w:rPr>
                                <w:t> </w:t>
                              </w:r>
                              <w:r>
                                <w:rPr>
                                  <w:rFonts w:ascii="Trebuchet MS"/>
                                  <w:spacing w:val="-6"/>
                                  <w:sz w:val="9"/>
                                </w:rPr>
                                <w:t> </w:t>
                              </w:r>
                              <w:r>
                                <w:rPr>
                                  <w:rFonts w:ascii="Trebuchet MS"/>
                                  <w:spacing w:val="-2"/>
                                  <w:w w:val="348"/>
                                  <w:sz w:val="9"/>
                                </w:rPr>
                                <w:t> </w:t>
                              </w:r>
                              <w:r>
                                <w:rPr>
                                  <w:rFonts w:ascii="Trebuchet MS"/>
                                  <w:spacing w:val="-1"/>
                                  <w:w w:val="201"/>
                                  <w:sz w:val="9"/>
                                </w:rPr>
                                <w:t>   </w:t>
                              </w:r>
                              <w:r>
                                <w:rPr>
                                  <w:rFonts w:ascii="Trebuchet MS"/>
                                  <w:spacing w:val="2"/>
                                  <w:w w:val="243"/>
                                  <w:sz w:val="9"/>
                                </w:rPr>
                                <w:t> </w:t>
                              </w:r>
                              <w:r>
                                <w:rPr>
                                  <w:rFonts w:ascii="Trebuchet MS"/>
                                  <w:w w:val="206"/>
                                  <w:sz w:val="9"/>
                                </w:rPr>
                                <w:t>  </w:t>
                              </w:r>
                            </w:p>
                            <w:p>
                              <w:pPr>
                                <w:spacing w:line="240" w:lineRule="auto" w:before="0"/>
                                <w:rPr>
                                  <w:rFonts w:ascii="Trebuchet MS"/>
                                  <w:sz w:val="9"/>
                                </w:rPr>
                              </w:pPr>
                            </w:p>
                            <w:p>
                              <w:pPr>
                                <w:spacing w:line="240" w:lineRule="auto" w:before="91"/>
                                <w:rPr>
                                  <w:rFonts w:ascii="Trebuchet MS"/>
                                  <w:sz w:val="9"/>
                                </w:rPr>
                              </w:pPr>
                            </w:p>
                            <w:p>
                              <w:pPr>
                                <w:spacing w:before="0"/>
                                <w:ind w:left="135"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2"/>
                                  <w:w w:val="204"/>
                                  <w:sz w:val="9"/>
                                </w:rPr>
                                <w:t> </w:t>
                              </w:r>
                              <w:r>
                                <w:rPr>
                                  <w:rFonts w:ascii="Trebuchet MS"/>
                                  <w:w w:val="198"/>
                                  <w:sz w:val="9"/>
                                </w:rPr>
                                <w:t> </w:t>
                              </w:r>
                              <w:r>
                                <w:rPr>
                                  <w:rFonts w:ascii="Trebuchet MS"/>
                                  <w:spacing w:val="-1"/>
                                  <w:w w:val="198"/>
                                  <w:sz w:val="9"/>
                                </w:rPr>
                                <w:t> </w:t>
                              </w:r>
                              <w:r>
                                <w:rPr>
                                  <w:rFonts w:ascii="Trebuchet MS"/>
                                  <w:spacing w:val="1"/>
                                  <w:w w:val="121"/>
                                  <w:sz w:val="9"/>
                                </w:rPr>
                                <w:t> </w:t>
                              </w:r>
                              <w:r>
                                <w:rPr>
                                  <w:rFonts w:ascii="Trebuchet MS"/>
                                  <w:w w:val="87"/>
                                  <w:sz w:val="9"/>
                                </w:rPr>
                                <w:t> </w:t>
                              </w:r>
                              <w:r>
                                <w:rPr>
                                  <w:rFonts w:ascii="Trebuchet MS"/>
                                  <w:w w:val="160"/>
                                  <w:sz w:val="9"/>
                                </w:rPr>
                                <w:t> </w:t>
                              </w:r>
                              <w:r>
                                <w:rPr>
                                  <w:rFonts w:ascii="Trebuchet MS"/>
                                  <w:spacing w:val="2"/>
                                  <w:w w:val="135"/>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p>
                              <w:pPr>
                                <w:spacing w:before="4"/>
                                <w:ind w:left="135" w:right="0" w:firstLine="0"/>
                                <w:jc w:val="left"/>
                                <w:rPr>
                                  <w:rFonts w:ascii="Trebuchet MS"/>
                                  <w:sz w:val="10"/>
                                </w:rPr>
                              </w:pPr>
                              <w:r>
                                <w:rPr>
                                  <w:rFonts w:ascii="Trebuchet MS"/>
                                  <w:w w:val="124"/>
                                  <w:sz w:val="10"/>
                                </w:rPr>
                                <w:t> </w:t>
                              </w:r>
                              <w:r>
                                <w:rPr>
                                  <w:rFonts w:ascii="Trebuchet MS"/>
                                  <w:spacing w:val="-1"/>
                                  <w:sz w:val="10"/>
                                </w:rPr>
                                <w:t> </w:t>
                              </w:r>
                              <w:r>
                                <w:rPr>
                                  <w:rFonts w:ascii="Trebuchet MS"/>
                                  <w:spacing w:val="-3"/>
                                  <w:w w:val="249"/>
                                  <w:sz w:val="10"/>
                                </w:rPr>
                                <w:t> </w:t>
                              </w:r>
                              <w:r>
                                <w:rPr>
                                  <w:rFonts w:ascii="Trebuchet MS"/>
                                  <w:spacing w:val="-2"/>
                                  <w:w w:val="249"/>
                                  <w:sz w:val="10"/>
                                </w:rPr>
                                <w:t> </w:t>
                              </w:r>
                              <w:r>
                                <w:rPr>
                                  <w:rFonts w:ascii="Trebuchet MS"/>
                                  <w:w w:val="143"/>
                                  <w:sz w:val="10"/>
                                </w:rPr>
                                <w:t> </w:t>
                              </w:r>
                              <w:r>
                                <w:rPr>
                                  <w:rFonts w:ascii="Trebuchet MS"/>
                                  <w:spacing w:val="-2"/>
                                  <w:w w:val="248"/>
                                  <w:sz w:val="10"/>
                                </w:rPr>
                                <w:t>  </w:t>
                              </w:r>
                              <w:r>
                                <w:rPr>
                                  <w:rFonts w:ascii="Trebuchet MS"/>
                                  <w:spacing w:val="1"/>
                                  <w:w w:val="124"/>
                                  <w:sz w:val="10"/>
                                </w:rPr>
                                <w:t> </w:t>
                              </w:r>
                              <w:r>
                                <w:rPr>
                                  <w:rFonts w:ascii="Trebuchet MS"/>
                                  <w:w w:val="79"/>
                                  <w:sz w:val="10"/>
                                </w:rPr>
                                <w:t> </w:t>
                              </w:r>
                              <w:r>
                                <w:rPr>
                                  <w:rFonts w:ascii="Trebuchet MS"/>
                                  <w:spacing w:val="1"/>
                                  <w:w w:val="271"/>
                                  <w:sz w:val="10"/>
                                </w:rPr>
                                <w:t> </w:t>
                              </w:r>
                              <w:r>
                                <w:rPr>
                                  <w:rFonts w:ascii="Trebuchet MS"/>
                                  <w:spacing w:val="-1"/>
                                  <w:w w:val="180"/>
                                  <w:sz w:val="10"/>
                                </w:rPr>
                                <w:t> </w:t>
                              </w:r>
                              <w:r>
                                <w:rPr>
                                  <w:rFonts w:ascii="Trebuchet MS"/>
                                  <w:w w:val="172"/>
                                  <w:sz w:val="10"/>
                                </w:rPr>
                                <w:t> </w:t>
                              </w:r>
                              <w:r>
                                <w:rPr>
                                  <w:rFonts w:ascii="Trebuchet MS"/>
                                  <w:spacing w:val="-2"/>
                                  <w:w w:val="172"/>
                                  <w:sz w:val="10"/>
                                </w:rPr>
                                <w:t> </w:t>
                              </w:r>
                              <w:r>
                                <w:rPr>
                                  <w:rFonts w:ascii="Trebuchet MS"/>
                                  <w:w w:val="141"/>
                                  <w:sz w:val="10"/>
                                </w:rPr>
                                <w:t> </w:t>
                              </w:r>
                            </w:p>
                          </w:txbxContent>
                        </wps:txbx>
                        <wps:bodyPr wrap="square" lIns="0" tIns="0" rIns="0" bIns="0" rtlCol="0">
                          <a:noAutofit/>
                        </wps:bodyPr>
                      </wps:wsp>
                    </wpg:wgp>
                  </a:graphicData>
                </a:graphic>
              </wp:anchor>
            </w:drawing>
          </mc:Choice>
          <mc:Fallback>
            <w:pict>
              <v:group style="position:absolute;margin-left:65.198112pt;margin-top:10.140218pt;width:73.05pt;height:192.3pt;mso-position-horizontal-relative:page;mso-position-vertical-relative:paragraph;z-index:-15714304;mso-wrap-distance-left:0;mso-wrap-distance-right:0" id="docshapegroup395" coordorigin="1304,203" coordsize="1461,3846">
                <v:rect style="position:absolute;left:1308;top:210;width:1451;height:3826" id="docshape396" filled="true" fillcolor="#f8caac" stroked="false">
                  <v:fill type="solid"/>
                </v:rect>
                <v:shape style="position:absolute;left:1370;top:207;width:1326;height:3836" id="docshape397" coordorigin="1370,208" coordsize="1326,3836" path="m1374,213l1374,294,1374,374,1375,455,1375,535,1375,616,1375,696,1375,777,1375,857,1375,937,1375,1017,1374,1097,1374,1177,1374,1257,1374,1337,1374,1417,1374,1497,1374,1576,1373,1656,1373,1736,1373,1815,1373,1895,1373,1975,1372,2054,1372,2134,1372,2213,1372,2293,1372,2372,1371,2452,1371,2531,1371,2610,1371,2690,1371,2769,1371,2849,1371,2928,1371,3007,1370,3087,1370,3166,1370,3246,1371,3325,1371,3405,1371,3484,1371,3563,1371,3643,1371,3722,1372,3802,1372,3882,1372,3961,1373,4041m2691,208l2691,287,2691,367,2691,447,2691,527,2691,606,2691,686,2691,766,2691,846,2692,926,2692,1006,2692,1086,2692,1166,2692,1246,2692,1326,2692,1406,2692,1485,2692,1565,2693,1645,2693,1725,2693,1805,2693,1886,2693,1966,2693,2046,2693,2126,2694,2206,2694,2286,2694,2366,2694,2446,2694,2526,2694,2606,2694,2686,2695,2766,2695,2846,2695,2926,2695,3006,2695,3086,2695,3165,2695,3245,2695,3325,2695,3405,2696,3485,2696,3565,2696,3645,2696,3725,2696,3804,2696,3884,2696,3964,2696,4043e" filled="false" stroked="true" strokeweight=".488233pt" strokecolor="#2e528f">
                  <v:path arrowok="t"/>
                  <v:stroke dashstyle="solid"/>
                </v:shape>
                <v:rect style="position:absolute;left:1308;top:210;width:1451;height:3826" id="docshape398" filled="false" stroked="true" strokeweight=".488395pt" strokecolor="#2e528f">
                  <v:stroke dashstyle="solid"/>
                </v:rect>
                <v:shape style="position:absolute;left:1391;top:666;width:1256;height:3319" type="#_x0000_t75" id="docshape399" stroked="false">
                  <v:imagedata r:id="rId52" o:title=""/>
                </v:shape>
                <v:shape style="position:absolute;left:1348;top:215;width:1370;height:3816" type="#_x0000_t202" id="docshape400" filled="false" stroked="false">
                  <v:textbox inset="0,0,0,0">
                    <w:txbxContent>
                      <w:p>
                        <w:pPr>
                          <w:spacing w:before="25"/>
                          <w:ind w:left="0" w:right="22" w:firstLine="0"/>
                          <w:jc w:val="center"/>
                          <w:rPr>
                            <w:rFonts w:ascii="Calibri"/>
                            <w:sz w:val="17"/>
                          </w:rPr>
                        </w:pPr>
                        <w:r>
                          <w:rPr>
                            <w:rFonts w:ascii="Calibri"/>
                            <w:spacing w:val="-1"/>
                            <w:w w:val="115"/>
                            <w:sz w:val="17"/>
                          </w:rPr>
                          <w:t> </w:t>
                        </w:r>
                        <w:r>
                          <w:rPr>
                            <w:rFonts w:ascii="Calibri"/>
                            <w:spacing w:val="-1"/>
                            <w:w w:val="227"/>
                            <w:sz w:val="17"/>
                          </w:rPr>
                          <w:t>  </w:t>
                        </w:r>
                      </w:p>
                      <w:p>
                        <w:pPr>
                          <w:spacing w:before="2"/>
                          <w:ind w:left="0" w:right="22" w:firstLine="0"/>
                          <w:jc w:val="center"/>
                          <w:rPr>
                            <w:rFonts w:ascii="Calibri"/>
                            <w:sz w:val="17"/>
                          </w:rPr>
                        </w:pPr>
                        <w:r>
                          <w:rPr>
                            <w:rFonts w:ascii="Calibri"/>
                            <w:spacing w:val="-1"/>
                            <w:w w:val="243"/>
                            <w:sz w:val="17"/>
                          </w:rPr>
                          <w:t> </w:t>
                        </w:r>
                        <w:r>
                          <w:rPr>
                            <w:rFonts w:ascii="Calibri"/>
                            <w:spacing w:val="-2"/>
                            <w:w w:val="219"/>
                            <w:sz w:val="17"/>
                          </w:rPr>
                          <w:t> </w:t>
                        </w:r>
                        <w:r>
                          <w:rPr>
                            <w:rFonts w:ascii="Calibri"/>
                            <w:w w:val="186"/>
                            <w:sz w:val="17"/>
                          </w:rPr>
                          <w:t> </w:t>
                        </w:r>
                        <w:r>
                          <w:rPr>
                            <w:rFonts w:ascii="Calibri"/>
                            <w:spacing w:val="-2"/>
                            <w:w w:val="186"/>
                            <w:sz w:val="17"/>
                          </w:rPr>
                          <w:t> </w:t>
                        </w:r>
                        <w:r>
                          <w:rPr>
                            <w:rFonts w:ascii="Calibri"/>
                            <w:spacing w:val="-2"/>
                            <w:w w:val="105"/>
                            <w:sz w:val="17"/>
                          </w:rPr>
                          <w:t> </w:t>
                        </w:r>
                        <w:r>
                          <w:rPr>
                            <w:rFonts w:ascii="Calibri"/>
                            <w:spacing w:val="-1"/>
                            <w:w w:val="232"/>
                            <w:sz w:val="17"/>
                          </w:rPr>
                          <w:t>  </w:t>
                        </w:r>
                        <w:r>
                          <w:rPr>
                            <w:rFonts w:ascii="Calibri"/>
                            <w:w w:val="232"/>
                            <w:sz w:val="17"/>
                          </w:rPr>
                          <w:t> </w:t>
                        </w:r>
                        <w:r>
                          <w:rPr>
                            <w:rFonts w:ascii="Calibri"/>
                            <w:w w:val="227"/>
                            <w:sz w:val="17"/>
                          </w:rPr>
                          <w:t> </w:t>
                        </w:r>
                      </w:p>
                      <w:p>
                        <w:pPr>
                          <w:spacing w:before="95"/>
                          <w:ind w:left="0" w:right="484" w:firstLine="0"/>
                          <w:jc w:val="righ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4"/>
                          <w:ind w:left="0" w:right="430" w:firstLine="0"/>
                          <w:jc w:val="right"/>
                          <w:rPr>
                            <w:rFonts w:ascii="Trebuchet MS"/>
                            <w:sz w:val="10"/>
                          </w:rPr>
                        </w:pPr>
                        <w:r>
                          <w:rPr>
                            <w:rFonts w:ascii="Trebuchet MS"/>
                            <w:color w:val="FFFFFF"/>
                            <w:w w:val="124"/>
                            <w:sz w:val="10"/>
                          </w:rPr>
                          <w:t> </w:t>
                        </w:r>
                        <w:r>
                          <w:rPr>
                            <w:rFonts w:ascii="Trebuchet MS"/>
                            <w:color w:val="FFFFFF"/>
                            <w:sz w:val="10"/>
                          </w:rPr>
                          <w:t>  </w:t>
                        </w:r>
                        <w:r>
                          <w:rPr>
                            <w:rFonts w:ascii="Trebuchet MS"/>
                            <w:color w:val="FFFFFF"/>
                            <w:spacing w:val="4"/>
                            <w:sz w:val="10"/>
                          </w:rPr>
                          <w:t> </w:t>
                        </w:r>
                        <w:r>
                          <w:rPr>
                            <w:rFonts w:ascii="Trebuchet MS"/>
                            <w:color w:val="FFFFFF"/>
                            <w:spacing w:val="-3"/>
                            <w:w w:val="249"/>
                            <w:sz w:val="10"/>
                          </w:rPr>
                          <w:t> </w:t>
                        </w:r>
                        <w:r>
                          <w:rPr>
                            <w:rFonts w:ascii="Trebuchet MS"/>
                            <w:color w:val="FFFFFF"/>
                            <w:spacing w:val="-2"/>
                            <w:w w:val="249"/>
                            <w:sz w:val="10"/>
                          </w:rPr>
                          <w:t> </w:t>
                        </w:r>
                        <w:r>
                          <w:rPr>
                            <w:rFonts w:ascii="Trebuchet MS"/>
                            <w:color w:val="FFFFFF"/>
                            <w:w w:val="143"/>
                            <w:sz w:val="10"/>
                          </w:rPr>
                          <w:t> </w:t>
                        </w:r>
                        <w:r>
                          <w:rPr>
                            <w:rFonts w:ascii="Trebuchet MS"/>
                            <w:color w:val="FFFFFF"/>
                            <w:spacing w:val="-2"/>
                            <w:w w:val="248"/>
                            <w:sz w:val="10"/>
                          </w:rPr>
                          <w:t>  </w:t>
                        </w:r>
                        <w:r>
                          <w:rPr>
                            <w:rFonts w:ascii="Trebuchet MS"/>
                            <w:color w:val="FFFFFF"/>
                            <w:spacing w:val="1"/>
                            <w:w w:val="124"/>
                            <w:sz w:val="10"/>
                          </w:rPr>
                          <w:t> </w:t>
                        </w:r>
                        <w:r>
                          <w:rPr>
                            <w:rFonts w:ascii="Trebuchet MS"/>
                            <w:color w:val="FFFFFF"/>
                            <w:w w:val="79"/>
                            <w:sz w:val="10"/>
                          </w:rPr>
                          <w:t> </w:t>
                        </w:r>
                        <w:r>
                          <w:rPr>
                            <w:rFonts w:ascii="Trebuchet MS"/>
                            <w:color w:val="FFFFFF"/>
                            <w:spacing w:val="1"/>
                            <w:w w:val="271"/>
                            <w:sz w:val="10"/>
                          </w:rPr>
                          <w:t> </w:t>
                        </w:r>
                        <w:r>
                          <w:rPr>
                            <w:rFonts w:ascii="Trebuchet MS"/>
                            <w:color w:val="FFFFFF"/>
                            <w:spacing w:val="-1"/>
                            <w:w w:val="180"/>
                            <w:sz w:val="10"/>
                          </w:rPr>
                          <w:t> </w:t>
                        </w:r>
                        <w:r>
                          <w:rPr>
                            <w:rFonts w:ascii="Trebuchet MS"/>
                            <w:color w:val="FFFFFF"/>
                            <w:w w:val="172"/>
                            <w:sz w:val="10"/>
                          </w:rPr>
                          <w:t> </w:t>
                        </w:r>
                        <w:r>
                          <w:rPr>
                            <w:rFonts w:ascii="Trebuchet MS"/>
                            <w:color w:val="FFFFFF"/>
                            <w:spacing w:val="-2"/>
                            <w:w w:val="172"/>
                            <w:sz w:val="10"/>
                          </w:rPr>
                          <w:t> </w:t>
                        </w:r>
                        <w:r>
                          <w:rPr>
                            <w:rFonts w:ascii="Trebuchet MS"/>
                            <w:color w:val="FFFFFF"/>
                            <w:w w:val="71"/>
                            <w:sz w:val="10"/>
                          </w:rPr>
                          <w:t> </w:t>
                        </w:r>
                      </w:p>
                      <w:p>
                        <w:pPr>
                          <w:spacing w:before="11"/>
                          <w:ind w:left="0" w:right="466" w:firstLine="0"/>
                          <w:jc w:val="right"/>
                          <w:rPr>
                            <w:rFonts w:ascii="Trebuchet MS"/>
                            <w:sz w:val="9"/>
                          </w:rPr>
                        </w:pPr>
                        <w:r>
                          <w:rPr>
                            <w:rFonts w:ascii="Trebuchet MS"/>
                            <w:color w:val="FFFFFF"/>
                            <w:w w:val="230"/>
                            <w:sz w:val="9"/>
                          </w:rPr>
                          <w:t> </w:t>
                        </w:r>
                        <w:r>
                          <w:rPr>
                            <w:rFonts w:ascii="Trebuchet MS"/>
                            <w:color w:val="FFFFFF"/>
                            <w:spacing w:val="2"/>
                            <w:w w:val="135"/>
                            <w:sz w:val="9"/>
                          </w:rPr>
                          <w:t> </w:t>
                        </w:r>
                        <w:r>
                          <w:rPr>
                            <w:rFonts w:ascii="Trebuchet MS"/>
                            <w:color w:val="FFFFFF"/>
                            <w:w w:val="227"/>
                            <w:sz w:val="9"/>
                          </w:rPr>
                          <w:t> </w:t>
                        </w:r>
                        <w:r>
                          <w:rPr>
                            <w:rFonts w:ascii="Trebuchet MS"/>
                            <w:color w:val="FFFFFF"/>
                            <w:spacing w:val="-1"/>
                            <w:w w:val="227"/>
                            <w:sz w:val="9"/>
                          </w:rPr>
                          <w:t> </w:t>
                        </w:r>
                        <w:r>
                          <w:rPr>
                            <w:rFonts w:ascii="Trebuchet MS"/>
                            <w:color w:val="FFFFFF"/>
                            <w:w w:val="78"/>
                            <w:sz w:val="9"/>
                          </w:rPr>
                          <w:t> </w:t>
                        </w:r>
                        <w:r>
                          <w:rPr>
                            <w:rFonts w:ascii="Trebuchet MS"/>
                            <w:color w:val="FFFFFF"/>
                            <w:spacing w:val="-10"/>
                            <w:sz w:val="9"/>
                          </w:rPr>
                          <w:t> </w:t>
                        </w:r>
                        <w:r>
                          <w:rPr>
                            <w:rFonts w:ascii="Trebuchet MS"/>
                            <w:color w:val="FFFFFF"/>
                            <w:spacing w:val="1"/>
                            <w:w w:val="155"/>
                            <w:sz w:val="9"/>
                          </w:rPr>
                          <w:t> </w:t>
                        </w:r>
                        <w:r>
                          <w:rPr>
                            <w:rFonts w:ascii="Trebuchet MS"/>
                            <w:color w:val="FFFFFF"/>
                            <w:spacing w:val="-1"/>
                            <w:w w:val="182"/>
                            <w:sz w:val="9"/>
                          </w:rPr>
                          <w:t> </w:t>
                        </w:r>
                        <w:r>
                          <w:rPr>
                            <w:rFonts w:ascii="Trebuchet MS"/>
                            <w:color w:val="FFFFFF"/>
                            <w:w w:val="122"/>
                            <w:sz w:val="9"/>
                          </w:rPr>
                          <w:t>  </w:t>
                        </w:r>
                        <w:r>
                          <w:rPr>
                            <w:rFonts w:ascii="Trebuchet MS"/>
                            <w:color w:val="FFFFFF"/>
                            <w:w w:val="87"/>
                            <w:sz w:val="9"/>
                          </w:rPr>
                          <w:t> </w:t>
                        </w:r>
                        <w:r>
                          <w:rPr>
                            <w:rFonts w:ascii="Trebuchet MS"/>
                            <w:color w:val="FFFFFF"/>
                            <w:w w:val="183"/>
                            <w:sz w:val="9"/>
                          </w:rPr>
                          <w:t>  </w:t>
                        </w:r>
                        <w:r>
                          <w:rPr>
                            <w:rFonts w:ascii="Trebuchet MS"/>
                            <w:color w:val="FFFFFF"/>
                            <w:spacing w:val="2"/>
                            <w:w w:val="183"/>
                            <w:sz w:val="9"/>
                          </w:rPr>
                          <w:t> </w:t>
                        </w:r>
                        <w:r>
                          <w:rPr>
                            <w:rFonts w:ascii="Trebuchet MS"/>
                            <w:color w:val="FFFFFF"/>
                            <w:w w:val="92"/>
                            <w:sz w:val="9"/>
                          </w:rPr>
                          <w:t> </w:t>
                        </w:r>
                      </w:p>
                      <w:p>
                        <w:pPr>
                          <w:spacing w:before="13"/>
                          <w:ind w:left="143"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before="13"/>
                          <w:ind w:left="143"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line="240" w:lineRule="auto" w:before="55"/>
                          <w:rPr>
                            <w:rFonts w:ascii="Trebuchet MS"/>
                            <w:sz w:val="9"/>
                          </w:rPr>
                        </w:pPr>
                      </w:p>
                      <w:p>
                        <w:pPr>
                          <w:spacing w:before="0"/>
                          <w:ind w:left="0" w:right="478" w:firstLine="0"/>
                          <w:jc w:val="righ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13"/>
                          <w:ind w:left="0" w:right="425" w:firstLine="0"/>
                          <w:jc w:val="righ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2"/>
                            <w:w w:val="274"/>
                            <w:sz w:val="9"/>
                          </w:rPr>
                          <w:t> </w:t>
                        </w:r>
                        <w:r>
                          <w:rPr>
                            <w:rFonts w:ascii="Trebuchet MS"/>
                            <w:color w:val="FFFFFF"/>
                            <w:spacing w:val="-1"/>
                            <w:w w:val="274"/>
                            <w:sz w:val="9"/>
                          </w:rPr>
                          <w:t> </w:t>
                        </w:r>
                        <w:r>
                          <w:rPr>
                            <w:rFonts w:ascii="Trebuchet MS"/>
                            <w:color w:val="FFFFFF"/>
                            <w:spacing w:val="1"/>
                            <w:w w:val="157"/>
                            <w:sz w:val="9"/>
                          </w:rPr>
                          <w:t> </w:t>
                        </w:r>
                        <w:r>
                          <w:rPr>
                            <w:rFonts w:ascii="Trebuchet MS"/>
                            <w:color w:val="FFFFFF"/>
                            <w:spacing w:val="-1"/>
                            <w:w w:val="272"/>
                            <w:sz w:val="9"/>
                          </w:rPr>
                          <w:t>  </w:t>
                        </w:r>
                        <w:r>
                          <w:rPr>
                            <w:rFonts w:ascii="Trebuchet MS"/>
                            <w:color w:val="FFFFFF"/>
                            <w:spacing w:val="2"/>
                            <w:w w:val="136"/>
                            <w:sz w:val="9"/>
                          </w:rPr>
                          <w:t> </w:t>
                        </w:r>
                        <w:r>
                          <w:rPr>
                            <w:rFonts w:ascii="Trebuchet MS"/>
                            <w:color w:val="FFFFFF"/>
                            <w:w w:val="87"/>
                            <w:sz w:val="9"/>
                          </w:rPr>
                          <w:t> </w:t>
                        </w:r>
                        <w:r>
                          <w:rPr>
                            <w:rFonts w:ascii="Trebuchet MS"/>
                            <w:color w:val="FFFFFF"/>
                            <w:spacing w:val="1"/>
                            <w:w w:val="298"/>
                            <w:sz w:val="9"/>
                          </w:rPr>
                          <w:t> </w:t>
                        </w:r>
                        <w:r>
                          <w:rPr>
                            <w:rFonts w:ascii="Trebuchet MS"/>
                            <w:color w:val="FFFFFF"/>
                            <w:w w:val="192"/>
                            <w:sz w:val="9"/>
                          </w:rPr>
                          <w:t>  </w:t>
                        </w:r>
                        <w:r>
                          <w:rPr>
                            <w:rFonts w:ascii="Trebuchet MS"/>
                            <w:color w:val="FFFFFF"/>
                            <w:spacing w:val="-1"/>
                            <w:w w:val="192"/>
                            <w:sz w:val="9"/>
                          </w:rPr>
                          <w:t> </w:t>
                        </w:r>
                        <w:r>
                          <w:rPr>
                            <w:rFonts w:ascii="Trebuchet MS"/>
                            <w:color w:val="FFFFFF"/>
                            <w:w w:val="78"/>
                            <w:sz w:val="9"/>
                          </w:rPr>
                          <w:t> </w:t>
                        </w:r>
                      </w:p>
                      <w:p>
                        <w:pPr>
                          <w:spacing w:before="13"/>
                          <w:ind w:left="0" w:right="460" w:firstLine="0"/>
                          <w:jc w:val="right"/>
                          <w:rPr>
                            <w:rFonts w:ascii="Trebuchet MS"/>
                            <w:sz w:val="9"/>
                          </w:rPr>
                        </w:pPr>
                        <w:r>
                          <w:rPr>
                            <w:rFonts w:ascii="Trebuchet MS"/>
                            <w:color w:val="FFFFFF"/>
                            <w:w w:val="230"/>
                            <w:sz w:val="9"/>
                          </w:rPr>
                          <w:t> </w:t>
                        </w:r>
                        <w:r>
                          <w:rPr>
                            <w:rFonts w:ascii="Trebuchet MS"/>
                            <w:color w:val="FFFFFF"/>
                            <w:spacing w:val="2"/>
                            <w:w w:val="135"/>
                            <w:sz w:val="9"/>
                          </w:rPr>
                          <w:t> </w:t>
                        </w:r>
                        <w:r>
                          <w:rPr>
                            <w:rFonts w:ascii="Trebuchet MS"/>
                            <w:color w:val="FFFFFF"/>
                            <w:w w:val="227"/>
                            <w:sz w:val="9"/>
                          </w:rPr>
                          <w:t> </w:t>
                        </w:r>
                        <w:r>
                          <w:rPr>
                            <w:rFonts w:ascii="Trebuchet MS"/>
                            <w:color w:val="FFFFFF"/>
                            <w:spacing w:val="-1"/>
                            <w:w w:val="227"/>
                            <w:sz w:val="9"/>
                          </w:rPr>
                          <w:t> </w:t>
                        </w:r>
                        <w:r>
                          <w:rPr>
                            <w:rFonts w:ascii="Trebuchet MS"/>
                            <w:color w:val="FFFFFF"/>
                            <w:w w:val="78"/>
                            <w:sz w:val="9"/>
                          </w:rPr>
                          <w:t> </w:t>
                        </w:r>
                        <w:r>
                          <w:rPr>
                            <w:rFonts w:ascii="Trebuchet MS"/>
                            <w:color w:val="FFFFFF"/>
                            <w:spacing w:val="-10"/>
                            <w:sz w:val="9"/>
                          </w:rPr>
                          <w:t> </w:t>
                        </w:r>
                        <w:r>
                          <w:rPr>
                            <w:rFonts w:ascii="Trebuchet MS"/>
                            <w:color w:val="FFFFFF"/>
                            <w:spacing w:val="1"/>
                            <w:w w:val="155"/>
                            <w:sz w:val="9"/>
                          </w:rPr>
                          <w:t> </w:t>
                        </w:r>
                        <w:r>
                          <w:rPr>
                            <w:rFonts w:ascii="Trebuchet MS"/>
                            <w:color w:val="FFFFFF"/>
                            <w:spacing w:val="-1"/>
                            <w:w w:val="182"/>
                            <w:sz w:val="9"/>
                          </w:rPr>
                          <w:t> </w:t>
                        </w:r>
                        <w:r>
                          <w:rPr>
                            <w:rFonts w:ascii="Trebuchet MS"/>
                            <w:color w:val="FFFFFF"/>
                            <w:w w:val="122"/>
                            <w:sz w:val="9"/>
                          </w:rPr>
                          <w:t>  </w:t>
                        </w:r>
                        <w:r>
                          <w:rPr>
                            <w:rFonts w:ascii="Trebuchet MS"/>
                            <w:color w:val="FFFFFF"/>
                            <w:w w:val="87"/>
                            <w:sz w:val="9"/>
                          </w:rPr>
                          <w:t> </w:t>
                        </w:r>
                        <w:r>
                          <w:rPr>
                            <w:rFonts w:ascii="Trebuchet MS"/>
                            <w:color w:val="FFFFFF"/>
                            <w:w w:val="183"/>
                            <w:sz w:val="9"/>
                          </w:rPr>
                          <w:t>  </w:t>
                        </w:r>
                        <w:r>
                          <w:rPr>
                            <w:rFonts w:ascii="Trebuchet MS"/>
                            <w:color w:val="FFFFFF"/>
                            <w:spacing w:val="2"/>
                            <w:w w:val="183"/>
                            <w:sz w:val="9"/>
                          </w:rPr>
                          <w:t> </w:t>
                        </w:r>
                        <w:r>
                          <w:rPr>
                            <w:rFonts w:ascii="Trebuchet MS"/>
                            <w:color w:val="FFFFFF"/>
                            <w:w w:val="92"/>
                            <w:sz w:val="9"/>
                          </w:rPr>
                          <w:t> </w:t>
                        </w:r>
                      </w:p>
                      <w:p>
                        <w:pPr>
                          <w:spacing w:before="3"/>
                          <w:ind w:left="149" w:right="0" w:firstLine="0"/>
                          <w:jc w:val="left"/>
                          <w:rPr>
                            <w:rFonts w:ascii="Trebuchet MS"/>
                            <w:sz w:val="10"/>
                          </w:rPr>
                        </w:pPr>
                        <w:r>
                          <w:rPr>
                            <w:rFonts w:ascii="Trebuchet MS"/>
                            <w:color w:val="FFFFFF"/>
                            <w:w w:val="124"/>
                            <w:sz w:val="10"/>
                          </w:rPr>
                          <w:t> </w:t>
                        </w:r>
                        <w:r>
                          <w:rPr>
                            <w:rFonts w:ascii="Trebuchet MS"/>
                            <w:color w:val="FFFFFF"/>
                            <w:sz w:val="10"/>
                          </w:rPr>
                          <w:t>  </w:t>
                        </w:r>
                        <w:r>
                          <w:rPr>
                            <w:rFonts w:ascii="Trebuchet MS"/>
                            <w:color w:val="FFFFFF"/>
                            <w:spacing w:val="4"/>
                            <w:sz w:val="10"/>
                          </w:rPr>
                          <w:t> </w:t>
                        </w:r>
                        <w:r>
                          <w:rPr>
                            <w:rFonts w:ascii="Trebuchet MS"/>
                            <w:color w:val="FFFFFF"/>
                            <w:w w:val="176"/>
                            <w:sz w:val="10"/>
                          </w:rPr>
                          <w:t> </w:t>
                        </w:r>
                        <w:r>
                          <w:rPr>
                            <w:rFonts w:ascii="Trebuchet MS"/>
                            <w:color w:val="FFFFFF"/>
                            <w:w w:val="216"/>
                            <w:sz w:val="10"/>
                          </w:rPr>
                          <w:t>  </w:t>
                        </w:r>
                        <w:r>
                          <w:rPr>
                            <w:rFonts w:ascii="Trebuchet MS"/>
                            <w:color w:val="FFFFFF"/>
                            <w:spacing w:val="-10"/>
                            <w:sz w:val="10"/>
                          </w:rPr>
                          <w:t> </w:t>
                        </w:r>
                        <w:r>
                          <w:rPr>
                            <w:rFonts w:ascii="Trebuchet MS"/>
                            <w:color w:val="FFFFFF"/>
                            <w:spacing w:val="-2"/>
                            <w:w w:val="198"/>
                            <w:sz w:val="10"/>
                          </w:rPr>
                          <w:t> </w:t>
                        </w:r>
                        <w:r>
                          <w:rPr>
                            <w:rFonts w:ascii="Trebuchet MS"/>
                            <w:color w:val="FFFFFF"/>
                            <w:w w:val="176"/>
                            <w:sz w:val="10"/>
                          </w:rPr>
                          <w:t> </w:t>
                        </w:r>
                        <w:r>
                          <w:rPr>
                            <w:rFonts w:ascii="Trebuchet MS"/>
                            <w:color w:val="FFFFFF"/>
                            <w:w w:val="110"/>
                            <w:sz w:val="10"/>
                          </w:rPr>
                          <w:t> </w:t>
                        </w:r>
                        <w:r>
                          <w:rPr>
                            <w:rFonts w:ascii="Trebuchet MS"/>
                            <w:color w:val="FFFFFF"/>
                            <w:w w:val="111"/>
                            <w:sz w:val="10"/>
                          </w:rPr>
                          <w:t> </w:t>
                        </w:r>
                        <w:r>
                          <w:rPr>
                            <w:rFonts w:ascii="Trebuchet MS"/>
                            <w:color w:val="FFFFFF"/>
                            <w:spacing w:val="1"/>
                            <w:w w:val="124"/>
                            <w:sz w:val="10"/>
                          </w:rPr>
                          <w:t> </w:t>
                        </w:r>
                        <w:r>
                          <w:rPr>
                            <w:rFonts w:ascii="Trebuchet MS"/>
                            <w:color w:val="FFFFFF"/>
                            <w:w w:val="161"/>
                            <w:sz w:val="10"/>
                          </w:rPr>
                          <w:t>  </w:t>
                        </w:r>
                        <w:r>
                          <w:rPr>
                            <w:rFonts w:ascii="Trebuchet MS"/>
                            <w:color w:val="FFFFFF"/>
                            <w:spacing w:val="-1"/>
                            <w:w w:val="180"/>
                            <w:sz w:val="10"/>
                          </w:rPr>
                          <w:t> </w:t>
                        </w:r>
                        <w:r>
                          <w:rPr>
                            <w:rFonts w:ascii="Trebuchet MS"/>
                            <w:color w:val="FFFFFF"/>
                            <w:spacing w:val="1"/>
                            <w:w w:val="107"/>
                            <w:sz w:val="10"/>
                          </w:rPr>
                          <w:t> </w:t>
                        </w:r>
                        <w:r>
                          <w:rPr>
                            <w:rFonts w:ascii="Trebuchet MS"/>
                            <w:color w:val="FFFFFF"/>
                            <w:spacing w:val="1"/>
                            <w:w w:val="124"/>
                            <w:sz w:val="10"/>
                          </w:rPr>
                          <w:t> </w:t>
                        </w:r>
                        <w:r>
                          <w:rPr>
                            <w:rFonts w:ascii="Trebuchet MS"/>
                            <w:color w:val="FFFFFF"/>
                            <w:spacing w:val="-2"/>
                            <w:w w:val="183"/>
                            <w:sz w:val="10"/>
                          </w:rPr>
                          <w:t> </w:t>
                        </w:r>
                        <w:r>
                          <w:rPr>
                            <w:rFonts w:ascii="Trebuchet MS"/>
                            <w:color w:val="FFFFFF"/>
                            <w:spacing w:val="-2"/>
                            <w:w w:val="71"/>
                            <w:sz w:val="10"/>
                          </w:rPr>
                          <w:t> </w:t>
                        </w:r>
                        <w:r>
                          <w:rPr>
                            <w:rFonts w:ascii="Trebuchet MS"/>
                            <w:color w:val="FFFFFF"/>
                            <w:spacing w:val="-1"/>
                            <w:w w:val="71"/>
                            <w:sz w:val="10"/>
                          </w:rPr>
                          <w:t> </w:t>
                        </w:r>
                        <w:r>
                          <w:rPr>
                            <w:rFonts w:ascii="Trebuchet MS"/>
                            <w:color w:val="FFFFFF"/>
                            <w:w w:val="183"/>
                            <w:sz w:val="10"/>
                          </w:rPr>
                          <w:t> </w:t>
                        </w:r>
                      </w:p>
                      <w:p>
                        <w:pPr>
                          <w:spacing w:before="11"/>
                          <w:ind w:left="280" w:right="0" w:firstLine="0"/>
                          <w:jc w:val="left"/>
                          <w:rPr>
                            <w:rFonts w:ascii="Trebuchet MS"/>
                            <w:sz w:val="9"/>
                          </w:rPr>
                        </w:pP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line="240" w:lineRule="auto" w:before="0"/>
                          <w:rPr>
                            <w:rFonts w:ascii="Trebuchet MS"/>
                            <w:sz w:val="9"/>
                          </w:rPr>
                        </w:pPr>
                      </w:p>
                      <w:p>
                        <w:pPr>
                          <w:spacing w:line="240" w:lineRule="auto" w:before="62"/>
                          <w:rPr>
                            <w:rFonts w:ascii="Trebuchet MS"/>
                            <w:sz w:val="9"/>
                          </w:rPr>
                        </w:pPr>
                      </w:p>
                      <w:p>
                        <w:pPr>
                          <w:spacing w:before="0"/>
                          <w:ind w:left="133"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2"/>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2"/>
                            <w:w w:val="136"/>
                            <w:sz w:val="9"/>
                          </w:rPr>
                          <w:t> </w:t>
                        </w:r>
                        <w:r>
                          <w:rPr>
                            <w:rFonts w:ascii="Trebuchet MS"/>
                            <w:w w:val="201"/>
                            <w:sz w:val="9"/>
                          </w:rPr>
                          <w:t> </w:t>
                        </w:r>
                      </w:p>
                      <w:p>
                        <w:pPr>
                          <w:spacing w:before="13"/>
                          <w:ind w:left="133"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2"/>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2"/>
                            <w:w w:val="183"/>
                            <w:sz w:val="9"/>
                          </w:rPr>
                          <w:t> </w:t>
                        </w:r>
                        <w:r>
                          <w:rPr>
                            <w:rFonts w:ascii="Trebuchet MS"/>
                            <w:w w:val="92"/>
                            <w:sz w:val="9"/>
                          </w:rPr>
                          <w:t> </w:t>
                        </w:r>
                      </w:p>
                      <w:p>
                        <w:pPr>
                          <w:spacing w:before="13"/>
                          <w:ind w:left="200" w:right="0" w:firstLine="0"/>
                          <w:jc w:val="left"/>
                          <w:rPr>
                            <w:rFonts w:ascii="Trebuchet MS"/>
                            <w:sz w:val="9"/>
                          </w:rPr>
                        </w:pPr>
                        <w:r>
                          <w:rPr>
                            <w:rFonts w:ascii="Trebuchet MS"/>
                            <w:spacing w:val="-1"/>
                            <w:w w:val="348"/>
                            <w:sz w:val="9"/>
                          </w:rPr>
                          <w:t> </w:t>
                        </w:r>
                        <w:r>
                          <w:rPr>
                            <w:rFonts w:ascii="Trebuchet MS"/>
                            <w:spacing w:val="-1"/>
                            <w:w w:val="201"/>
                            <w:sz w:val="9"/>
                          </w:rPr>
                          <w:t>  </w:t>
                        </w:r>
                        <w:r>
                          <w:rPr>
                            <w:rFonts w:ascii="Trebuchet MS"/>
                            <w:spacing w:val="2"/>
                            <w:w w:val="243"/>
                            <w:sz w:val="9"/>
                          </w:rPr>
                          <w:t> </w:t>
                        </w:r>
                        <w:r>
                          <w:rPr>
                            <w:rFonts w:ascii="Trebuchet MS"/>
                            <w:w w:val="206"/>
                            <w:sz w:val="9"/>
                          </w:rPr>
                          <w:t>  </w:t>
                        </w:r>
                      </w:p>
                      <w:p>
                        <w:pPr>
                          <w:spacing w:line="240" w:lineRule="auto" w:before="0"/>
                          <w:rPr>
                            <w:rFonts w:ascii="Trebuchet MS"/>
                            <w:sz w:val="9"/>
                          </w:rPr>
                        </w:pPr>
                      </w:p>
                      <w:p>
                        <w:pPr>
                          <w:spacing w:line="240" w:lineRule="auto" w:before="73"/>
                          <w:rPr>
                            <w:rFonts w:ascii="Trebuchet MS"/>
                            <w:sz w:val="9"/>
                          </w:rPr>
                        </w:pPr>
                      </w:p>
                      <w:p>
                        <w:pPr>
                          <w:spacing w:before="0"/>
                          <w:ind w:left="137"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2"/>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2"/>
                            <w:w w:val="136"/>
                            <w:sz w:val="9"/>
                          </w:rPr>
                          <w:t> </w:t>
                        </w:r>
                        <w:r>
                          <w:rPr>
                            <w:rFonts w:ascii="Trebuchet MS"/>
                            <w:w w:val="201"/>
                            <w:sz w:val="9"/>
                          </w:rPr>
                          <w:t> </w:t>
                        </w:r>
                      </w:p>
                      <w:p>
                        <w:pPr>
                          <w:spacing w:before="12"/>
                          <w:ind w:left="137"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1"/>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2"/>
                            <w:w w:val="183"/>
                            <w:sz w:val="9"/>
                          </w:rPr>
                          <w:t> </w:t>
                        </w:r>
                        <w:r>
                          <w:rPr>
                            <w:rFonts w:ascii="Trebuchet MS"/>
                            <w:w w:val="92"/>
                            <w:sz w:val="9"/>
                          </w:rPr>
                          <w:t> </w:t>
                        </w:r>
                      </w:p>
                      <w:p>
                        <w:pPr>
                          <w:spacing w:before="13"/>
                          <w:ind w:left="204" w:right="0" w:firstLine="0"/>
                          <w:jc w:val="left"/>
                          <w:rPr>
                            <w:rFonts w:ascii="Trebuchet MS"/>
                            <w:sz w:val="9"/>
                          </w:rPr>
                        </w:pPr>
                        <w:r>
                          <w:rPr>
                            <w:rFonts w:ascii="Trebuchet MS"/>
                            <w:w w:val="194"/>
                            <w:sz w:val="9"/>
                          </w:rPr>
                          <w:t> </w:t>
                        </w:r>
                        <w:r>
                          <w:rPr>
                            <w:rFonts w:ascii="Trebuchet MS"/>
                            <w:w w:val="232"/>
                            <w:sz w:val="9"/>
                          </w:rPr>
                          <w:t> </w:t>
                        </w:r>
                        <w:r>
                          <w:rPr>
                            <w:rFonts w:ascii="Trebuchet MS"/>
                            <w:w w:val="243"/>
                            <w:sz w:val="9"/>
                          </w:rPr>
                          <w:t> </w:t>
                        </w:r>
                        <w:r>
                          <w:rPr>
                            <w:rFonts w:ascii="Trebuchet MS"/>
                            <w:spacing w:val="-6"/>
                            <w:sz w:val="9"/>
                          </w:rPr>
                          <w:t> </w:t>
                        </w:r>
                        <w:r>
                          <w:rPr>
                            <w:rFonts w:ascii="Trebuchet MS"/>
                            <w:spacing w:val="-2"/>
                            <w:w w:val="348"/>
                            <w:sz w:val="9"/>
                          </w:rPr>
                          <w:t> </w:t>
                        </w:r>
                        <w:r>
                          <w:rPr>
                            <w:rFonts w:ascii="Trebuchet MS"/>
                            <w:spacing w:val="-1"/>
                            <w:w w:val="201"/>
                            <w:sz w:val="9"/>
                          </w:rPr>
                          <w:t>   </w:t>
                        </w:r>
                        <w:r>
                          <w:rPr>
                            <w:rFonts w:ascii="Trebuchet MS"/>
                            <w:spacing w:val="2"/>
                            <w:w w:val="243"/>
                            <w:sz w:val="9"/>
                          </w:rPr>
                          <w:t> </w:t>
                        </w:r>
                        <w:r>
                          <w:rPr>
                            <w:rFonts w:ascii="Trebuchet MS"/>
                            <w:w w:val="206"/>
                            <w:sz w:val="9"/>
                          </w:rPr>
                          <w:t>  </w:t>
                        </w:r>
                      </w:p>
                      <w:p>
                        <w:pPr>
                          <w:spacing w:line="240" w:lineRule="auto" w:before="0"/>
                          <w:rPr>
                            <w:rFonts w:ascii="Trebuchet MS"/>
                            <w:sz w:val="9"/>
                          </w:rPr>
                        </w:pPr>
                      </w:p>
                      <w:p>
                        <w:pPr>
                          <w:spacing w:line="240" w:lineRule="auto" w:before="91"/>
                          <w:rPr>
                            <w:rFonts w:ascii="Trebuchet MS"/>
                            <w:sz w:val="9"/>
                          </w:rPr>
                        </w:pPr>
                      </w:p>
                      <w:p>
                        <w:pPr>
                          <w:spacing w:before="0"/>
                          <w:ind w:left="135"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2"/>
                            <w:w w:val="204"/>
                            <w:sz w:val="9"/>
                          </w:rPr>
                          <w:t> </w:t>
                        </w:r>
                        <w:r>
                          <w:rPr>
                            <w:rFonts w:ascii="Trebuchet MS"/>
                            <w:w w:val="198"/>
                            <w:sz w:val="9"/>
                          </w:rPr>
                          <w:t> </w:t>
                        </w:r>
                        <w:r>
                          <w:rPr>
                            <w:rFonts w:ascii="Trebuchet MS"/>
                            <w:spacing w:val="-1"/>
                            <w:w w:val="198"/>
                            <w:sz w:val="9"/>
                          </w:rPr>
                          <w:t> </w:t>
                        </w:r>
                        <w:r>
                          <w:rPr>
                            <w:rFonts w:ascii="Trebuchet MS"/>
                            <w:spacing w:val="1"/>
                            <w:w w:val="121"/>
                            <w:sz w:val="9"/>
                          </w:rPr>
                          <w:t> </w:t>
                        </w:r>
                        <w:r>
                          <w:rPr>
                            <w:rFonts w:ascii="Trebuchet MS"/>
                            <w:w w:val="87"/>
                            <w:sz w:val="9"/>
                          </w:rPr>
                          <w:t> </w:t>
                        </w:r>
                        <w:r>
                          <w:rPr>
                            <w:rFonts w:ascii="Trebuchet MS"/>
                            <w:w w:val="160"/>
                            <w:sz w:val="9"/>
                          </w:rPr>
                          <w:t> </w:t>
                        </w:r>
                        <w:r>
                          <w:rPr>
                            <w:rFonts w:ascii="Trebuchet MS"/>
                            <w:spacing w:val="2"/>
                            <w:w w:val="135"/>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p>
                        <w:pPr>
                          <w:spacing w:before="4"/>
                          <w:ind w:left="135" w:right="0" w:firstLine="0"/>
                          <w:jc w:val="left"/>
                          <w:rPr>
                            <w:rFonts w:ascii="Trebuchet MS"/>
                            <w:sz w:val="10"/>
                          </w:rPr>
                        </w:pPr>
                        <w:r>
                          <w:rPr>
                            <w:rFonts w:ascii="Trebuchet MS"/>
                            <w:w w:val="124"/>
                            <w:sz w:val="10"/>
                          </w:rPr>
                          <w:t> </w:t>
                        </w:r>
                        <w:r>
                          <w:rPr>
                            <w:rFonts w:ascii="Trebuchet MS"/>
                            <w:spacing w:val="-1"/>
                            <w:sz w:val="10"/>
                          </w:rPr>
                          <w:t> </w:t>
                        </w:r>
                        <w:r>
                          <w:rPr>
                            <w:rFonts w:ascii="Trebuchet MS"/>
                            <w:spacing w:val="-3"/>
                            <w:w w:val="249"/>
                            <w:sz w:val="10"/>
                          </w:rPr>
                          <w:t> </w:t>
                        </w:r>
                        <w:r>
                          <w:rPr>
                            <w:rFonts w:ascii="Trebuchet MS"/>
                            <w:spacing w:val="-2"/>
                            <w:w w:val="249"/>
                            <w:sz w:val="10"/>
                          </w:rPr>
                          <w:t> </w:t>
                        </w:r>
                        <w:r>
                          <w:rPr>
                            <w:rFonts w:ascii="Trebuchet MS"/>
                            <w:w w:val="143"/>
                            <w:sz w:val="10"/>
                          </w:rPr>
                          <w:t> </w:t>
                        </w:r>
                        <w:r>
                          <w:rPr>
                            <w:rFonts w:ascii="Trebuchet MS"/>
                            <w:spacing w:val="-2"/>
                            <w:w w:val="248"/>
                            <w:sz w:val="10"/>
                          </w:rPr>
                          <w:t>  </w:t>
                        </w:r>
                        <w:r>
                          <w:rPr>
                            <w:rFonts w:ascii="Trebuchet MS"/>
                            <w:spacing w:val="1"/>
                            <w:w w:val="124"/>
                            <w:sz w:val="10"/>
                          </w:rPr>
                          <w:t> </w:t>
                        </w:r>
                        <w:r>
                          <w:rPr>
                            <w:rFonts w:ascii="Trebuchet MS"/>
                            <w:w w:val="79"/>
                            <w:sz w:val="10"/>
                          </w:rPr>
                          <w:t> </w:t>
                        </w:r>
                        <w:r>
                          <w:rPr>
                            <w:rFonts w:ascii="Trebuchet MS"/>
                            <w:spacing w:val="1"/>
                            <w:w w:val="271"/>
                            <w:sz w:val="10"/>
                          </w:rPr>
                          <w:t> </w:t>
                        </w:r>
                        <w:r>
                          <w:rPr>
                            <w:rFonts w:ascii="Trebuchet MS"/>
                            <w:spacing w:val="-1"/>
                            <w:w w:val="180"/>
                            <w:sz w:val="10"/>
                          </w:rPr>
                          <w:t> </w:t>
                        </w:r>
                        <w:r>
                          <w:rPr>
                            <w:rFonts w:ascii="Trebuchet MS"/>
                            <w:w w:val="172"/>
                            <w:sz w:val="10"/>
                          </w:rPr>
                          <w:t> </w:t>
                        </w:r>
                        <w:r>
                          <w:rPr>
                            <w:rFonts w:ascii="Trebuchet MS"/>
                            <w:spacing w:val="-2"/>
                            <w:w w:val="172"/>
                            <w:sz w:val="10"/>
                          </w:rPr>
                          <w:t> </w:t>
                        </w:r>
                        <w:r>
                          <w:rPr>
                            <w:rFonts w:ascii="Trebuchet MS"/>
                            <w:w w:val="141"/>
                            <w:sz w:val="10"/>
                          </w:rPr>
                          <w:t> </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2688">
                <wp:simplePos x="0" y="0"/>
                <wp:positionH relativeFrom="page">
                  <wp:posOffset>1805035</wp:posOffset>
                </wp:positionH>
                <wp:positionV relativeFrom="paragraph">
                  <wp:posOffset>903508</wp:posOffset>
                </wp:positionV>
                <wp:extent cx="4928870" cy="1741805"/>
                <wp:effectExtent l="0" t="0" r="0" b="0"/>
                <wp:wrapTopAndBottom/>
                <wp:docPr id="425" name="Group 425"/>
                <wp:cNvGraphicFramePr>
                  <a:graphicFrameLocks/>
                </wp:cNvGraphicFramePr>
                <a:graphic>
                  <a:graphicData uri="http://schemas.microsoft.com/office/word/2010/wordprocessingGroup">
                    <wpg:wgp>
                      <wpg:cNvPr id="425" name="Group 425"/>
                      <wpg:cNvGrpSpPr/>
                      <wpg:grpSpPr>
                        <a:xfrm>
                          <a:off x="0" y="0"/>
                          <a:ext cx="4928870" cy="1741805"/>
                          <a:chExt cx="4928870" cy="1741805"/>
                        </a:xfrm>
                      </wpg:grpSpPr>
                      <pic:pic>
                        <pic:nvPicPr>
                          <pic:cNvPr id="426" name="Image 426"/>
                          <pic:cNvPicPr/>
                        </pic:nvPicPr>
                        <pic:blipFill>
                          <a:blip r:embed="rId53" cstate="print"/>
                          <a:stretch>
                            <a:fillRect/>
                          </a:stretch>
                        </pic:blipFill>
                        <pic:spPr>
                          <a:xfrm>
                            <a:off x="0" y="0"/>
                            <a:ext cx="4928657" cy="1741576"/>
                          </a:xfrm>
                          <a:prstGeom prst="rect">
                            <a:avLst/>
                          </a:prstGeom>
                        </pic:spPr>
                      </pic:pic>
                      <wps:wsp>
                        <wps:cNvPr id="427" name="Textbox 427"/>
                        <wps:cNvSpPr txBox="1"/>
                        <wps:spPr>
                          <a:xfrm>
                            <a:off x="1327172" y="21952"/>
                            <a:ext cx="266700" cy="74930"/>
                          </a:xfrm>
                          <a:prstGeom prst="rect">
                            <a:avLst/>
                          </a:prstGeom>
                        </wps:spPr>
                        <wps:txbx>
                          <w:txbxContent>
                            <w:p>
                              <w:pPr>
                                <w:spacing w:line="117" w:lineRule="exact" w:before="0"/>
                                <w:ind w:left="0" w:right="0" w:firstLine="0"/>
                                <w:jc w:val="left"/>
                                <w:rPr>
                                  <w:rFonts w:ascii="Calibri"/>
                                  <w:sz w:val="11"/>
                                </w:rPr>
                              </w:pPr>
                              <w:r>
                                <w:rPr>
                                  <w:rFonts w:ascii="Calibri"/>
                                  <w:w w:val="205"/>
                                  <w:sz w:val="11"/>
                                </w:rPr>
                                <w:t>  </w:t>
                              </w:r>
                              <w:r>
                                <w:rPr>
                                  <w:rFonts w:ascii="Calibri"/>
                                  <w:spacing w:val="-2"/>
                                  <w:w w:val="205"/>
                                  <w:sz w:val="11"/>
                                </w:rPr>
                                <w:t> </w:t>
                              </w:r>
                              <w:r>
                                <w:rPr>
                                  <w:rFonts w:ascii="Calibri"/>
                                  <w:w w:val="212"/>
                                  <w:sz w:val="11"/>
                                </w:rPr>
                                <w:t> </w:t>
                              </w:r>
                              <w:r>
                                <w:rPr>
                                  <w:rFonts w:ascii="Calibri"/>
                                  <w:w w:val="199"/>
                                  <w:sz w:val="11"/>
                                </w:rPr>
                                <w:t>  </w:t>
                              </w:r>
                              <w:r>
                                <w:rPr>
                                  <w:rFonts w:ascii="Calibri"/>
                                  <w:spacing w:val="-1"/>
                                  <w:w w:val="144"/>
                                  <w:sz w:val="11"/>
                                </w:rPr>
                                <w:t> </w:t>
                              </w:r>
                              <w:r>
                                <w:rPr>
                                  <w:rFonts w:ascii="Calibri"/>
                                  <w:w w:val="238"/>
                                  <w:sz w:val="11"/>
                                </w:rPr>
                                <w:t> </w:t>
                              </w:r>
                            </w:p>
                          </w:txbxContent>
                        </wps:txbx>
                        <wps:bodyPr wrap="square" lIns="0" tIns="0" rIns="0" bIns="0" rtlCol="0">
                          <a:noAutofit/>
                        </wps:bodyPr>
                      </wps:wsp>
                      <wps:wsp>
                        <wps:cNvPr id="428" name="Textbox 428"/>
                        <wps:cNvSpPr txBox="1"/>
                        <wps:spPr>
                          <a:xfrm>
                            <a:off x="1327172" y="111820"/>
                            <a:ext cx="1321435" cy="164465"/>
                          </a:xfrm>
                          <a:prstGeom prst="rect">
                            <a:avLst/>
                          </a:prstGeom>
                        </wps:spPr>
                        <wps:txbx>
                          <w:txbxContent>
                            <w:p>
                              <w:pPr>
                                <w:spacing w:line="117" w:lineRule="exact" w:before="0"/>
                                <w:ind w:left="0" w:right="0" w:firstLine="0"/>
                                <w:jc w:val="left"/>
                                <w:rPr>
                                  <w:rFonts w:ascii="Calibri"/>
                                  <w:sz w:val="11"/>
                                </w:rPr>
                              </w:pPr>
                              <w:r>
                                <w:rPr>
                                  <w:rFonts w:ascii="Calibri"/>
                                  <w:w w:val="144"/>
                                  <w:sz w:val="11"/>
                                </w:rPr>
                                <w:t> </w:t>
                              </w:r>
                              <w:r>
                                <w:rPr>
                                  <w:rFonts w:ascii="Calibri"/>
                                  <w:sz w:val="11"/>
                                </w:rPr>
                                <w:t>      </w:t>
                              </w:r>
                              <w:r>
                                <w:rPr>
                                  <w:rFonts w:ascii="Calibri"/>
                                  <w:spacing w:val="10"/>
                                  <w:sz w:val="11"/>
                                </w:rPr>
                                <w:t> </w:t>
                              </w:r>
                              <w:r>
                                <w:rPr>
                                  <w:rFonts w:ascii="Calibri"/>
                                  <w:spacing w:val="1"/>
                                  <w:w w:val="290"/>
                                  <w:sz w:val="11"/>
                                </w:rPr>
                                <w:t> </w:t>
                              </w:r>
                              <w:r>
                                <w:rPr>
                                  <w:rFonts w:ascii="Calibri"/>
                                  <w:spacing w:val="-1"/>
                                  <w:w w:val="242"/>
                                  <w:sz w:val="11"/>
                                </w:rPr>
                                <w:t> </w:t>
                              </w:r>
                              <w:r>
                                <w:rPr>
                                  <w:rFonts w:ascii="Calibri"/>
                                  <w:spacing w:val="1"/>
                                  <w:w w:val="242"/>
                                  <w:sz w:val="11"/>
                                </w:rPr>
                                <w:t> </w:t>
                              </w:r>
                              <w:r>
                                <w:rPr>
                                  <w:rFonts w:ascii="Calibri"/>
                                  <w:spacing w:val="1"/>
                                  <w:w w:val="247"/>
                                  <w:sz w:val="11"/>
                                </w:rPr>
                                <w:t> </w:t>
                              </w:r>
                              <w:r>
                                <w:rPr>
                                  <w:rFonts w:ascii="Calibri"/>
                                  <w:spacing w:val="-1"/>
                                  <w:w w:val="241"/>
                                  <w:sz w:val="11"/>
                                </w:rPr>
                                <w:t> </w:t>
                              </w:r>
                              <w:r>
                                <w:rPr>
                                  <w:rFonts w:ascii="Calibri"/>
                                  <w:w w:val="241"/>
                                  <w:sz w:val="11"/>
                                </w:rPr>
                                <w:t> </w:t>
                              </w:r>
                              <w:r>
                                <w:rPr>
                                  <w:rFonts w:ascii="Calibri"/>
                                  <w:spacing w:val="1"/>
                                  <w:sz w:val="11"/>
                                </w:rPr>
                                <w:t> </w:t>
                              </w:r>
                              <w:r>
                                <w:rPr>
                                  <w:rFonts w:ascii="Calibri"/>
                                  <w:w w:val="317"/>
                                  <w:sz w:val="11"/>
                                </w:rPr>
                                <w:t> </w:t>
                              </w:r>
                              <w:r>
                                <w:rPr>
                                  <w:rFonts w:ascii="Calibri"/>
                                  <w:spacing w:val="-2"/>
                                  <w:w w:val="317"/>
                                  <w:sz w:val="11"/>
                                </w:rPr>
                                <w:t> </w:t>
                              </w:r>
                              <w:r>
                                <w:rPr>
                                  <w:rFonts w:ascii="Calibri"/>
                                  <w:spacing w:val="-2"/>
                                  <w:w w:val="182"/>
                                  <w:sz w:val="11"/>
                                </w:rPr>
                                <w:t> </w:t>
                              </w:r>
                              <w:r>
                                <w:rPr>
                                  <w:rFonts w:ascii="Calibri"/>
                                  <w:w w:val="317"/>
                                  <w:sz w:val="11"/>
                                </w:rPr>
                                <w:t>  </w:t>
                              </w:r>
                              <w:r>
                                <w:rPr>
                                  <w:rFonts w:ascii="Calibri"/>
                                  <w:spacing w:val="-3"/>
                                  <w:sz w:val="11"/>
                                </w:rPr>
                                <w:t> </w:t>
                              </w:r>
                              <w:r>
                                <w:rPr>
                                  <w:rFonts w:ascii="Calibri"/>
                                  <w:spacing w:val="2"/>
                                  <w:w w:val="225"/>
                                  <w:sz w:val="11"/>
                                </w:rPr>
                                <w:t> </w:t>
                              </w:r>
                              <w:r>
                                <w:rPr>
                                  <w:rFonts w:ascii="Calibri"/>
                                  <w:spacing w:val="1"/>
                                  <w:w w:val="247"/>
                                  <w:sz w:val="11"/>
                                </w:rPr>
                                <w:t> </w:t>
                              </w:r>
                              <w:r>
                                <w:rPr>
                                  <w:rFonts w:ascii="Calibri"/>
                                  <w:w w:val="247"/>
                                  <w:sz w:val="11"/>
                                </w:rPr>
                                <w:t> </w:t>
                              </w:r>
                              <w:r>
                                <w:rPr>
                                  <w:rFonts w:ascii="Calibri"/>
                                  <w:spacing w:val="1"/>
                                  <w:sz w:val="11"/>
                                </w:rPr>
                                <w:t> </w:t>
                              </w:r>
                              <w:r>
                                <w:rPr>
                                  <w:rFonts w:ascii="Calibri"/>
                                  <w:w w:val="187"/>
                                  <w:sz w:val="11"/>
                                </w:rPr>
                                <w:t> </w:t>
                              </w:r>
                              <w:r>
                                <w:rPr>
                                  <w:rFonts w:ascii="Calibri"/>
                                  <w:spacing w:val="-1"/>
                                  <w:w w:val="187"/>
                                  <w:sz w:val="11"/>
                                </w:rPr>
                                <w:t> </w:t>
                              </w:r>
                              <w:r>
                                <w:rPr>
                                  <w:rFonts w:ascii="Calibri"/>
                                  <w:w w:val="312"/>
                                  <w:sz w:val="11"/>
                                </w:rPr>
                                <w:t> </w:t>
                              </w:r>
                              <w:r>
                                <w:rPr>
                                  <w:rFonts w:ascii="Calibri"/>
                                  <w:w w:val="216"/>
                                  <w:sz w:val="11"/>
                                </w:rPr>
                                <w:t> </w:t>
                              </w:r>
                              <w:r>
                                <w:rPr>
                                  <w:rFonts w:ascii="Calibri"/>
                                  <w:spacing w:val="-1"/>
                                  <w:sz w:val="11"/>
                                </w:rPr>
                                <w:t> </w:t>
                              </w:r>
                              <w:r>
                                <w:rPr>
                                  <w:rFonts w:ascii="Calibri"/>
                                  <w:spacing w:val="-2"/>
                                  <w:w w:val="184"/>
                                  <w:sz w:val="11"/>
                                </w:rPr>
                                <w:t> </w:t>
                              </w:r>
                              <w:r>
                                <w:rPr>
                                  <w:rFonts w:ascii="Calibri"/>
                                  <w:w w:val="319"/>
                                  <w:sz w:val="11"/>
                                </w:rPr>
                                <w:t> </w:t>
                              </w:r>
                              <w:r>
                                <w:rPr>
                                  <w:rFonts w:ascii="Calibri"/>
                                  <w:spacing w:val="2"/>
                                  <w:w w:val="319"/>
                                  <w:sz w:val="11"/>
                                </w:rPr>
                                <w:t> </w:t>
                              </w:r>
                              <w:r>
                                <w:rPr>
                                  <w:rFonts w:ascii="Calibri"/>
                                  <w:spacing w:val="1"/>
                                  <w:w w:val="247"/>
                                  <w:sz w:val="11"/>
                                </w:rPr>
                                <w:t> </w:t>
                              </w:r>
                              <w:r>
                                <w:rPr>
                                  <w:rFonts w:ascii="Calibri"/>
                                  <w:spacing w:val="-2"/>
                                  <w:w w:val="221"/>
                                  <w:sz w:val="11"/>
                                </w:rPr>
                                <w:t> </w:t>
                              </w:r>
                              <w:r>
                                <w:rPr>
                                  <w:rFonts w:ascii="Calibri"/>
                                  <w:w w:val="184"/>
                                  <w:sz w:val="11"/>
                                </w:rPr>
                                <w:t> </w:t>
                              </w:r>
                            </w:p>
                            <w:p>
                              <w:pPr>
                                <w:spacing w:line="134" w:lineRule="exact" w:before="7"/>
                                <w:ind w:left="0" w:right="0" w:firstLine="0"/>
                                <w:jc w:val="left"/>
                                <w:rPr>
                                  <w:rFonts w:ascii="Calibri"/>
                                  <w:sz w:val="11"/>
                                </w:rPr>
                              </w:pPr>
                              <w:r>
                                <w:rPr>
                                  <w:rFonts w:ascii="Calibri"/>
                                  <w:w w:val="144"/>
                                  <w:sz w:val="11"/>
                                </w:rPr>
                                <w:t> </w:t>
                              </w:r>
                              <w:r>
                                <w:rPr>
                                  <w:rFonts w:ascii="Calibri"/>
                                  <w:sz w:val="11"/>
                                </w:rPr>
                                <w:t>      </w:t>
                              </w:r>
                              <w:r>
                                <w:rPr>
                                  <w:rFonts w:ascii="Calibri"/>
                                  <w:spacing w:val="10"/>
                                  <w:sz w:val="11"/>
                                </w:rPr>
                                <w:t> </w:t>
                              </w:r>
                              <w:r>
                                <w:rPr>
                                  <w:rFonts w:ascii="Calibri"/>
                                  <w:spacing w:val="-2"/>
                                  <w:w w:val="243"/>
                                  <w:sz w:val="11"/>
                                </w:rPr>
                                <w:t> </w:t>
                              </w:r>
                              <w:r>
                                <w:rPr>
                                  <w:rFonts w:ascii="Calibri"/>
                                  <w:spacing w:val="1"/>
                                  <w:w w:val="248"/>
                                  <w:sz w:val="11"/>
                                </w:rPr>
                                <w:t> </w:t>
                              </w:r>
                              <w:r>
                                <w:rPr>
                                  <w:rFonts w:ascii="Calibri"/>
                                  <w:spacing w:val="-2"/>
                                  <w:w w:val="164"/>
                                  <w:sz w:val="11"/>
                                </w:rPr>
                                <w:t> </w:t>
                              </w:r>
                              <w:r>
                                <w:rPr>
                                  <w:rFonts w:ascii="Calibri"/>
                                  <w:spacing w:val="-1"/>
                                  <w:w w:val="157"/>
                                  <w:sz w:val="11"/>
                                </w:rPr>
                                <w:t> </w:t>
                              </w:r>
                              <w:r>
                                <w:rPr>
                                  <w:rFonts w:ascii="Calibri"/>
                                  <w:spacing w:val="-1"/>
                                  <w:w w:val="144"/>
                                  <w:sz w:val="11"/>
                                </w:rPr>
                                <w:t> </w:t>
                              </w:r>
                              <w:r>
                                <w:rPr>
                                  <w:rFonts w:ascii="Calibri"/>
                                  <w:w w:val="238"/>
                                  <w:sz w:val="11"/>
                                </w:rPr>
                                <w:t> </w:t>
                              </w:r>
                              <w:r>
                                <w:rPr>
                                  <w:rFonts w:ascii="Calibri"/>
                                  <w:spacing w:val="-2"/>
                                  <w:sz w:val="11"/>
                                </w:rPr>
                                <w:t> </w:t>
                              </w:r>
                              <w:r>
                                <w:rPr>
                                  <w:rFonts w:ascii="Calibri"/>
                                  <w:spacing w:val="2"/>
                                  <w:w w:val="225"/>
                                  <w:sz w:val="11"/>
                                </w:rPr>
                                <w:t> </w:t>
                              </w:r>
                              <w:r>
                                <w:rPr>
                                  <w:rFonts w:ascii="Calibri"/>
                                  <w:spacing w:val="1"/>
                                  <w:w w:val="247"/>
                                  <w:sz w:val="11"/>
                                </w:rPr>
                                <w:t> </w:t>
                              </w:r>
                              <w:r>
                                <w:rPr>
                                  <w:rFonts w:ascii="Calibri"/>
                                  <w:w w:val="247"/>
                                  <w:sz w:val="11"/>
                                </w:rPr>
                                <w:t> </w:t>
                              </w:r>
                              <w:r>
                                <w:rPr>
                                  <w:rFonts w:ascii="Calibri"/>
                                  <w:spacing w:val="1"/>
                                  <w:sz w:val="11"/>
                                </w:rPr>
                                <w:t> </w:t>
                              </w:r>
                              <w:r>
                                <w:rPr>
                                  <w:rFonts w:ascii="Calibri"/>
                                  <w:w w:val="238"/>
                                  <w:sz w:val="11"/>
                                </w:rPr>
                                <w:t> </w:t>
                              </w:r>
                              <w:r>
                                <w:rPr>
                                  <w:rFonts w:ascii="Calibri"/>
                                  <w:spacing w:val="-2"/>
                                  <w:sz w:val="11"/>
                                </w:rPr>
                                <w:t> </w:t>
                              </w:r>
                              <w:r>
                                <w:rPr>
                                  <w:rFonts w:ascii="Calibri"/>
                                  <w:spacing w:val="2"/>
                                  <w:w w:val="225"/>
                                  <w:sz w:val="11"/>
                                </w:rPr>
                                <w:t> </w:t>
                              </w:r>
                              <w:r>
                                <w:rPr>
                                  <w:rFonts w:ascii="Calibri"/>
                                  <w:w w:val="184"/>
                                  <w:sz w:val="11"/>
                                </w:rPr>
                                <w:t> </w:t>
                              </w:r>
                              <w:r>
                                <w:rPr>
                                  <w:rFonts w:ascii="Calibri"/>
                                  <w:spacing w:val="-3"/>
                                  <w:sz w:val="11"/>
                                </w:rPr>
                                <w:t> </w:t>
                              </w:r>
                              <w:r>
                                <w:rPr>
                                  <w:rFonts w:ascii="Calibri"/>
                                  <w:spacing w:val="-1"/>
                                  <w:w w:val="198"/>
                                  <w:sz w:val="11"/>
                                </w:rPr>
                                <w:t> </w:t>
                              </w:r>
                              <w:r>
                                <w:rPr>
                                  <w:rFonts w:ascii="Calibri"/>
                                  <w:w w:val="272"/>
                                  <w:sz w:val="11"/>
                                </w:rPr>
                                <w:t> </w:t>
                              </w:r>
                              <w:r>
                                <w:rPr>
                                  <w:rFonts w:ascii="Calibri"/>
                                  <w:w w:val="297"/>
                                  <w:sz w:val="11"/>
                                </w:rPr>
                                <w:t> </w:t>
                              </w:r>
                              <w:r>
                                <w:rPr>
                                  <w:rFonts w:ascii="Calibri"/>
                                  <w:spacing w:val="-2"/>
                                  <w:sz w:val="11"/>
                                </w:rPr>
                                <w:t> </w:t>
                              </w:r>
                              <w:r>
                                <w:rPr>
                                  <w:rFonts w:ascii="Calibri"/>
                                  <w:spacing w:val="-1"/>
                                  <w:w w:val="336"/>
                                  <w:sz w:val="11"/>
                                </w:rPr>
                                <w:t> </w:t>
                              </w:r>
                              <w:r>
                                <w:rPr>
                                  <w:rFonts w:ascii="Calibri"/>
                                  <w:spacing w:val="2"/>
                                  <w:w w:val="108"/>
                                  <w:sz w:val="11"/>
                                </w:rPr>
                                <w:t> </w:t>
                              </w:r>
                              <w:r>
                                <w:rPr>
                                  <w:rFonts w:ascii="Calibri"/>
                                  <w:spacing w:val="-1"/>
                                  <w:w w:val="202"/>
                                  <w:sz w:val="11"/>
                                </w:rPr>
                                <w:t> </w:t>
                              </w:r>
                              <w:r>
                                <w:rPr>
                                  <w:rFonts w:ascii="Calibri"/>
                                  <w:w w:val="202"/>
                                  <w:sz w:val="11"/>
                                </w:rPr>
                                <w:t> </w:t>
                              </w:r>
                              <w:r>
                                <w:rPr>
                                  <w:rFonts w:ascii="Calibri"/>
                                  <w:spacing w:val="1"/>
                                  <w:sz w:val="11"/>
                                </w:rPr>
                                <w:t> </w:t>
                              </w:r>
                              <w:r>
                                <w:rPr>
                                  <w:rFonts w:ascii="Calibri"/>
                                  <w:spacing w:val="-1"/>
                                  <w:w w:val="238"/>
                                  <w:sz w:val="11"/>
                                </w:rPr>
                                <w:t>  </w:t>
                              </w:r>
                              <w:r>
                                <w:rPr>
                                  <w:rFonts w:ascii="Calibri"/>
                                  <w:w w:val="238"/>
                                  <w:sz w:val="11"/>
                                </w:rPr>
                                <w:t> </w:t>
                              </w:r>
                              <w:r>
                                <w:rPr>
                                  <w:rFonts w:ascii="Calibri"/>
                                  <w:spacing w:val="-1"/>
                                  <w:w w:val="297"/>
                                  <w:sz w:val="11"/>
                                </w:rPr>
                                <w:t> </w:t>
                              </w:r>
                              <w:r>
                                <w:rPr>
                                  <w:rFonts w:ascii="Calibri"/>
                                  <w:spacing w:val="1"/>
                                  <w:w w:val="247"/>
                                  <w:sz w:val="11"/>
                                </w:rPr>
                                <w:t> </w:t>
                              </w:r>
                              <w:r>
                                <w:rPr>
                                  <w:rFonts w:ascii="Calibri"/>
                                  <w:w w:val="230"/>
                                  <w:sz w:val="11"/>
                                </w:rPr>
                                <w:t> </w:t>
                              </w:r>
                              <w:r>
                                <w:rPr>
                                  <w:rFonts w:ascii="Calibri"/>
                                  <w:sz w:val="11"/>
                                </w:rPr>
                                <w:t> </w:t>
                              </w:r>
                              <w:r>
                                <w:rPr>
                                  <w:rFonts w:ascii="Calibri"/>
                                  <w:spacing w:val="1"/>
                                  <w:w w:val="247"/>
                                  <w:sz w:val="11"/>
                                </w:rPr>
                                <w:t> </w:t>
                              </w:r>
                              <w:r>
                                <w:rPr>
                                  <w:rFonts w:ascii="Calibri"/>
                                  <w:spacing w:val="1"/>
                                  <w:w w:val="248"/>
                                  <w:sz w:val="11"/>
                                </w:rPr>
                                <w:t> </w:t>
                              </w:r>
                              <w:r>
                                <w:rPr>
                                  <w:rFonts w:ascii="Calibri"/>
                                  <w:spacing w:val="-2"/>
                                  <w:w w:val="164"/>
                                  <w:sz w:val="11"/>
                                </w:rPr>
                                <w:t> </w:t>
                              </w:r>
                              <w:r>
                                <w:rPr>
                                  <w:rFonts w:ascii="Calibri"/>
                                  <w:spacing w:val="-1"/>
                                  <w:w w:val="171"/>
                                  <w:sz w:val="11"/>
                                </w:rPr>
                                <w:t>  </w:t>
                              </w:r>
                            </w:p>
                          </w:txbxContent>
                        </wps:txbx>
                        <wps:bodyPr wrap="square" lIns="0" tIns="0" rIns="0" bIns="0" rtlCol="0">
                          <a:noAutofit/>
                        </wps:bodyPr>
                      </wps:wsp>
                      <wps:wsp>
                        <wps:cNvPr id="429" name="Textbox 429"/>
                        <wps:cNvSpPr txBox="1"/>
                        <wps:spPr>
                          <a:xfrm>
                            <a:off x="2776369" y="69055"/>
                            <a:ext cx="654685" cy="477520"/>
                          </a:xfrm>
                          <a:prstGeom prst="rect">
                            <a:avLst/>
                          </a:prstGeom>
                        </wps:spPr>
                        <wps:txbx>
                          <w:txbxContent>
                            <w:p>
                              <w:pPr>
                                <w:spacing w:before="8"/>
                                <w:ind w:left="0" w:right="0" w:firstLine="0"/>
                                <w:jc w:val="left"/>
                                <w:rPr>
                                  <w:rFonts w:ascii="Trebuchet MS"/>
                                  <w:sz w:val="11"/>
                                </w:rPr>
                              </w:pPr>
                              <w:r>
                                <w:rPr>
                                  <w:rFonts w:ascii="Trebuchet MS"/>
                                  <w:color w:val="FFFFFF"/>
                                  <w:spacing w:val="1"/>
                                  <w:w w:val="245"/>
                                  <w:sz w:val="11"/>
                                </w:rPr>
                                <w:t> </w:t>
                              </w:r>
                              <w:r>
                                <w:rPr>
                                  <w:rFonts w:ascii="Trebuchet MS"/>
                                  <w:color w:val="FFFFFF"/>
                                  <w:w w:val="193"/>
                                  <w:sz w:val="11"/>
                                </w:rPr>
                                <w:t> </w:t>
                              </w:r>
                              <w:r>
                                <w:rPr>
                                  <w:rFonts w:ascii="Trebuchet MS"/>
                                  <w:color w:val="FFFFFF"/>
                                  <w:spacing w:val="-2"/>
                                  <w:w w:val="193"/>
                                  <w:sz w:val="11"/>
                                </w:rPr>
                                <w:t> </w:t>
                              </w:r>
                              <w:r>
                                <w:rPr>
                                  <w:rFonts w:ascii="Trebuchet MS"/>
                                  <w:color w:val="FFFFFF"/>
                                  <w:w w:val="178"/>
                                  <w:sz w:val="11"/>
                                </w:rPr>
                                <w:t> </w:t>
                              </w:r>
                              <w:r>
                                <w:rPr>
                                  <w:rFonts w:ascii="Trebuchet MS"/>
                                  <w:color w:val="FFFFFF"/>
                                  <w:spacing w:val="-15"/>
                                  <w:sz w:val="11"/>
                                </w:rPr>
                                <w:t> </w:t>
                              </w:r>
                              <w:r>
                                <w:rPr>
                                  <w:rFonts w:ascii="Trebuchet MS"/>
                                  <w:color w:val="FFFFFF"/>
                                  <w:w w:val="227"/>
                                  <w:sz w:val="11"/>
                                </w:rPr>
                                <w:t> </w:t>
                              </w:r>
                            </w:p>
                            <w:p>
                              <w:pPr>
                                <w:spacing w:before="13"/>
                                <w:ind w:left="0" w:right="0" w:firstLine="0"/>
                                <w:jc w:val="lef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14"/>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2"/>
                                  <w:w w:val="274"/>
                                  <w:sz w:val="9"/>
                                </w:rPr>
                                <w:t> </w:t>
                              </w:r>
                              <w:r>
                                <w:rPr>
                                  <w:rFonts w:ascii="Trebuchet MS"/>
                                  <w:color w:val="FFFFFF"/>
                                  <w:spacing w:val="-1"/>
                                  <w:w w:val="274"/>
                                  <w:sz w:val="9"/>
                                </w:rPr>
                                <w:t> </w:t>
                              </w:r>
                              <w:r>
                                <w:rPr>
                                  <w:rFonts w:ascii="Trebuchet MS"/>
                                  <w:color w:val="FFFFFF"/>
                                  <w:spacing w:val="1"/>
                                  <w:w w:val="157"/>
                                  <w:sz w:val="9"/>
                                </w:rPr>
                                <w:t> </w:t>
                              </w:r>
                              <w:r>
                                <w:rPr>
                                  <w:rFonts w:ascii="Trebuchet MS"/>
                                  <w:color w:val="FFFFFF"/>
                                  <w:spacing w:val="-1"/>
                                  <w:w w:val="272"/>
                                  <w:sz w:val="9"/>
                                </w:rPr>
                                <w:t>  </w:t>
                              </w:r>
                              <w:r>
                                <w:rPr>
                                  <w:rFonts w:ascii="Trebuchet MS"/>
                                  <w:color w:val="FFFFFF"/>
                                  <w:spacing w:val="2"/>
                                  <w:w w:val="136"/>
                                  <w:sz w:val="9"/>
                                </w:rPr>
                                <w:t> </w:t>
                              </w:r>
                              <w:r>
                                <w:rPr>
                                  <w:rFonts w:ascii="Trebuchet MS"/>
                                  <w:color w:val="FFFFFF"/>
                                  <w:w w:val="87"/>
                                  <w:sz w:val="9"/>
                                </w:rPr>
                                <w:t> </w:t>
                              </w:r>
                              <w:r>
                                <w:rPr>
                                  <w:rFonts w:ascii="Trebuchet MS"/>
                                  <w:color w:val="FFFFFF"/>
                                  <w:spacing w:val="1"/>
                                  <w:w w:val="298"/>
                                  <w:sz w:val="9"/>
                                </w:rPr>
                                <w:t> </w:t>
                              </w:r>
                              <w:r>
                                <w:rPr>
                                  <w:rFonts w:ascii="Trebuchet MS"/>
                                  <w:color w:val="FFFFFF"/>
                                  <w:w w:val="192"/>
                                  <w:sz w:val="9"/>
                                </w:rPr>
                                <w:t>  </w:t>
                              </w:r>
                              <w:r>
                                <w:rPr>
                                  <w:rFonts w:ascii="Trebuchet MS"/>
                                  <w:color w:val="FFFFFF"/>
                                  <w:spacing w:val="-1"/>
                                  <w:w w:val="192"/>
                                  <w:sz w:val="9"/>
                                </w:rPr>
                                <w:t> </w:t>
                              </w:r>
                              <w:r>
                                <w:rPr>
                                  <w:rFonts w:ascii="Trebuchet MS"/>
                                  <w:color w:val="FFFFFF"/>
                                  <w:w w:val="78"/>
                                  <w:sz w:val="9"/>
                                </w:rPr>
                                <w:t> </w:t>
                              </w:r>
                            </w:p>
                            <w:p>
                              <w:pPr>
                                <w:spacing w:before="3"/>
                                <w:ind w:left="131" w:right="0" w:firstLine="0"/>
                                <w:jc w:val="left"/>
                                <w:rPr>
                                  <w:rFonts w:ascii="Trebuchet MS"/>
                                  <w:sz w:val="10"/>
                                </w:rPr>
                              </w:pPr>
                              <w:r>
                                <w:rPr>
                                  <w:rFonts w:ascii="Trebuchet MS"/>
                                  <w:color w:val="FFFFFF"/>
                                  <w:w w:val="209"/>
                                  <w:sz w:val="10"/>
                                </w:rPr>
                                <w:t> </w:t>
                              </w:r>
                              <w:r>
                                <w:rPr>
                                  <w:rFonts w:ascii="Trebuchet MS"/>
                                  <w:color w:val="FFFFFF"/>
                                  <w:spacing w:val="1"/>
                                  <w:w w:val="123"/>
                                  <w:sz w:val="10"/>
                                </w:rPr>
                                <w:t> </w:t>
                              </w:r>
                              <w:r>
                                <w:rPr>
                                  <w:rFonts w:ascii="Trebuchet MS"/>
                                  <w:color w:val="FFFFFF"/>
                                  <w:spacing w:val="-1"/>
                                  <w:w w:val="229"/>
                                  <w:sz w:val="10"/>
                                </w:rPr>
                                <w:t> </w:t>
                              </w:r>
                              <w:r>
                                <w:rPr>
                                  <w:rFonts w:ascii="Trebuchet MS"/>
                                  <w:color w:val="FFFFFF"/>
                                  <w:spacing w:val="-2"/>
                                  <w:w w:val="183"/>
                                  <w:sz w:val="10"/>
                                </w:rPr>
                                <w:t> </w:t>
                              </w:r>
                              <w:r>
                                <w:rPr>
                                  <w:rFonts w:ascii="Trebuchet MS"/>
                                  <w:color w:val="FFFFFF"/>
                                  <w:w w:val="71"/>
                                  <w:sz w:val="10"/>
                                </w:rPr>
                                <w:t> </w:t>
                              </w:r>
                              <w:r>
                                <w:rPr>
                                  <w:rFonts w:ascii="Trebuchet MS"/>
                                  <w:color w:val="FFFFFF"/>
                                  <w:spacing w:val="-13"/>
                                  <w:sz w:val="10"/>
                                </w:rPr>
                                <w:t> </w:t>
                              </w:r>
                              <w:r>
                                <w:rPr>
                                  <w:rFonts w:ascii="Trebuchet MS"/>
                                  <w:color w:val="FFFFFF"/>
                                  <w:spacing w:val="1"/>
                                  <w:w w:val="141"/>
                                  <w:sz w:val="10"/>
                                </w:rPr>
                                <w:t> </w:t>
                              </w:r>
                              <w:r>
                                <w:rPr>
                                  <w:rFonts w:ascii="Trebuchet MS"/>
                                  <w:color w:val="FFFFFF"/>
                                  <w:spacing w:val="-2"/>
                                  <w:w w:val="165"/>
                                  <w:sz w:val="10"/>
                                </w:rPr>
                                <w:t> </w:t>
                              </w:r>
                              <w:r>
                                <w:rPr>
                                  <w:rFonts w:ascii="Trebuchet MS"/>
                                  <w:color w:val="FFFFFF"/>
                                  <w:w w:val="111"/>
                                  <w:sz w:val="10"/>
                                </w:rPr>
                                <w:t>  </w:t>
                              </w:r>
                              <w:r>
                                <w:rPr>
                                  <w:rFonts w:ascii="Trebuchet MS"/>
                                  <w:color w:val="FFFFFF"/>
                                  <w:w w:val="79"/>
                                  <w:sz w:val="10"/>
                                </w:rPr>
                                <w:t> </w:t>
                              </w:r>
                              <w:r>
                                <w:rPr>
                                  <w:rFonts w:ascii="Trebuchet MS"/>
                                  <w:color w:val="FFFFFF"/>
                                  <w:spacing w:val="-1"/>
                                  <w:w w:val="180"/>
                                  <w:sz w:val="10"/>
                                </w:rPr>
                                <w:t> </w:t>
                              </w:r>
                              <w:r>
                                <w:rPr>
                                  <w:rFonts w:ascii="Trebuchet MS"/>
                                  <w:color w:val="FFFFFF"/>
                                  <w:w w:val="160"/>
                                  <w:sz w:val="10"/>
                                </w:rPr>
                                <w:t> </w:t>
                              </w:r>
                              <w:r>
                                <w:rPr>
                                  <w:rFonts w:ascii="Trebuchet MS"/>
                                  <w:color w:val="FFFFFF"/>
                                  <w:spacing w:val="1"/>
                                  <w:w w:val="160"/>
                                  <w:sz w:val="10"/>
                                </w:rPr>
                                <w:t> </w:t>
                              </w:r>
                              <w:r>
                                <w:rPr>
                                  <w:rFonts w:ascii="Trebuchet MS"/>
                                  <w:color w:val="FFFFFF"/>
                                  <w:w w:val="84"/>
                                  <w:sz w:val="10"/>
                                </w:rPr>
                                <w:t> </w:t>
                              </w:r>
                            </w:p>
                            <w:p>
                              <w:pPr>
                                <w:spacing w:before="11"/>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before="13"/>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txbxContent>
                        </wps:txbx>
                        <wps:bodyPr wrap="square" lIns="0" tIns="0" rIns="0" bIns="0" rtlCol="0">
                          <a:noAutofit/>
                        </wps:bodyPr>
                      </wps:wsp>
                      <wps:wsp>
                        <wps:cNvPr id="430" name="Textbox 430"/>
                        <wps:cNvSpPr txBox="1"/>
                        <wps:spPr>
                          <a:xfrm>
                            <a:off x="3534982" y="53561"/>
                            <a:ext cx="603250" cy="477520"/>
                          </a:xfrm>
                          <a:prstGeom prst="rect">
                            <a:avLst/>
                          </a:prstGeom>
                        </wps:spPr>
                        <wps:txbx>
                          <w:txbxContent>
                            <w:p>
                              <w:pPr>
                                <w:spacing w:before="8"/>
                                <w:ind w:left="0" w:right="0" w:firstLine="0"/>
                                <w:jc w:val="left"/>
                                <w:rPr>
                                  <w:rFonts w:ascii="Trebuchet MS"/>
                                  <w:sz w:val="11"/>
                                </w:rPr>
                              </w:pPr>
                              <w:r>
                                <w:rPr>
                                  <w:rFonts w:ascii="Trebuchet MS"/>
                                  <w:color w:val="FFFFFF"/>
                                  <w:spacing w:val="1"/>
                                  <w:w w:val="245"/>
                                  <w:sz w:val="11"/>
                                </w:rPr>
                                <w:t> </w:t>
                              </w:r>
                              <w:r>
                                <w:rPr>
                                  <w:rFonts w:ascii="Trebuchet MS"/>
                                  <w:color w:val="FFFFFF"/>
                                  <w:w w:val="193"/>
                                  <w:sz w:val="11"/>
                                </w:rPr>
                                <w:t> </w:t>
                              </w:r>
                              <w:r>
                                <w:rPr>
                                  <w:rFonts w:ascii="Trebuchet MS"/>
                                  <w:color w:val="FFFFFF"/>
                                  <w:spacing w:val="-2"/>
                                  <w:w w:val="193"/>
                                  <w:sz w:val="11"/>
                                </w:rPr>
                                <w:t> </w:t>
                              </w:r>
                              <w:r>
                                <w:rPr>
                                  <w:rFonts w:ascii="Trebuchet MS"/>
                                  <w:color w:val="FFFFFF"/>
                                  <w:w w:val="178"/>
                                  <w:sz w:val="11"/>
                                </w:rPr>
                                <w:t> </w:t>
                              </w:r>
                              <w:r>
                                <w:rPr>
                                  <w:rFonts w:ascii="Trebuchet MS"/>
                                  <w:color w:val="FFFFFF"/>
                                  <w:spacing w:val="-10"/>
                                  <w:sz w:val="11"/>
                                </w:rPr>
                                <w:t> </w:t>
                              </w:r>
                              <w:r>
                                <w:rPr>
                                  <w:rFonts w:ascii="Trebuchet MS"/>
                                  <w:color w:val="FFFFFF"/>
                                  <w:w w:val="226"/>
                                  <w:sz w:val="11"/>
                                </w:rPr>
                                <w:t> </w:t>
                              </w:r>
                            </w:p>
                            <w:p>
                              <w:pPr>
                                <w:spacing w:before="13"/>
                                <w:ind w:left="0" w:right="0" w:firstLine="0"/>
                                <w:jc w:val="lef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14"/>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2"/>
                                  <w:w w:val="274"/>
                                  <w:sz w:val="9"/>
                                </w:rPr>
                                <w:t> </w:t>
                              </w:r>
                              <w:r>
                                <w:rPr>
                                  <w:rFonts w:ascii="Trebuchet MS"/>
                                  <w:color w:val="FFFFFF"/>
                                  <w:spacing w:val="-1"/>
                                  <w:w w:val="274"/>
                                  <w:sz w:val="9"/>
                                </w:rPr>
                                <w:t> </w:t>
                              </w:r>
                              <w:r>
                                <w:rPr>
                                  <w:rFonts w:ascii="Trebuchet MS"/>
                                  <w:color w:val="FFFFFF"/>
                                  <w:spacing w:val="1"/>
                                  <w:w w:val="157"/>
                                  <w:sz w:val="9"/>
                                </w:rPr>
                                <w:t> </w:t>
                              </w:r>
                              <w:r>
                                <w:rPr>
                                  <w:rFonts w:ascii="Trebuchet MS"/>
                                  <w:color w:val="FFFFFF"/>
                                  <w:spacing w:val="-1"/>
                                  <w:w w:val="272"/>
                                  <w:sz w:val="9"/>
                                </w:rPr>
                                <w:t> </w:t>
                              </w:r>
                              <w:r>
                                <w:rPr>
                                  <w:rFonts w:ascii="Trebuchet MS"/>
                                  <w:color w:val="FFFFFF"/>
                                  <w:w w:val="272"/>
                                  <w:sz w:val="9"/>
                                </w:rPr>
                                <w:t> </w:t>
                              </w:r>
                              <w:r>
                                <w:rPr>
                                  <w:rFonts w:ascii="Trebuchet MS"/>
                                  <w:color w:val="FFFFFF"/>
                                  <w:spacing w:val="2"/>
                                  <w:w w:val="136"/>
                                  <w:sz w:val="9"/>
                                </w:rPr>
                                <w:t> </w:t>
                              </w:r>
                              <w:r>
                                <w:rPr>
                                  <w:rFonts w:ascii="Trebuchet MS"/>
                                  <w:color w:val="FFFFFF"/>
                                  <w:w w:val="87"/>
                                  <w:sz w:val="9"/>
                                </w:rPr>
                                <w:t> </w:t>
                              </w:r>
                              <w:r>
                                <w:rPr>
                                  <w:rFonts w:ascii="Trebuchet MS"/>
                                  <w:color w:val="FFFFFF"/>
                                  <w:spacing w:val="1"/>
                                  <w:w w:val="298"/>
                                  <w:sz w:val="9"/>
                                </w:rPr>
                                <w:t> </w:t>
                              </w:r>
                              <w:r>
                                <w:rPr>
                                  <w:rFonts w:ascii="Trebuchet MS"/>
                                  <w:color w:val="FFFFFF"/>
                                  <w:w w:val="192"/>
                                  <w:sz w:val="9"/>
                                </w:rPr>
                                <w:t>  </w:t>
                              </w:r>
                              <w:r>
                                <w:rPr>
                                  <w:rFonts w:ascii="Trebuchet MS"/>
                                  <w:color w:val="FFFFFF"/>
                                  <w:spacing w:val="-1"/>
                                  <w:w w:val="192"/>
                                  <w:sz w:val="9"/>
                                </w:rPr>
                                <w:t> </w:t>
                              </w:r>
                              <w:r>
                                <w:rPr>
                                  <w:rFonts w:ascii="Trebuchet MS"/>
                                  <w:color w:val="FFFFFF"/>
                                  <w:w w:val="78"/>
                                  <w:sz w:val="9"/>
                                </w:rPr>
                                <w:t> </w:t>
                              </w:r>
                            </w:p>
                            <w:p>
                              <w:pPr>
                                <w:spacing w:before="3"/>
                                <w:ind w:left="0" w:right="57" w:firstLine="0"/>
                                <w:jc w:val="center"/>
                                <w:rPr>
                                  <w:rFonts w:ascii="Trebuchet MS"/>
                                  <w:sz w:val="10"/>
                                </w:rPr>
                              </w:pPr>
                              <w:r>
                                <w:rPr>
                                  <w:rFonts w:ascii="Trebuchet MS"/>
                                  <w:color w:val="FFFFFF"/>
                                  <w:w w:val="209"/>
                                  <w:sz w:val="10"/>
                                </w:rPr>
                                <w:t> </w:t>
                              </w:r>
                              <w:r>
                                <w:rPr>
                                  <w:rFonts w:ascii="Trebuchet MS"/>
                                  <w:color w:val="FFFFFF"/>
                                  <w:spacing w:val="1"/>
                                  <w:w w:val="123"/>
                                  <w:sz w:val="10"/>
                                </w:rPr>
                                <w:t> </w:t>
                              </w:r>
                              <w:r>
                                <w:rPr>
                                  <w:rFonts w:ascii="Trebuchet MS"/>
                                  <w:color w:val="FFFFFF"/>
                                  <w:spacing w:val="-1"/>
                                  <w:w w:val="229"/>
                                  <w:sz w:val="10"/>
                                </w:rPr>
                                <w:t> </w:t>
                              </w:r>
                              <w:r>
                                <w:rPr>
                                  <w:rFonts w:ascii="Trebuchet MS"/>
                                  <w:color w:val="FFFFFF"/>
                                  <w:spacing w:val="-2"/>
                                  <w:w w:val="183"/>
                                  <w:sz w:val="10"/>
                                </w:rPr>
                                <w:t> </w:t>
                              </w:r>
                              <w:r>
                                <w:rPr>
                                  <w:rFonts w:ascii="Trebuchet MS"/>
                                  <w:color w:val="FFFFFF"/>
                                  <w:w w:val="71"/>
                                  <w:sz w:val="10"/>
                                </w:rPr>
                                <w:t> </w:t>
                              </w:r>
                              <w:r>
                                <w:rPr>
                                  <w:rFonts w:ascii="Trebuchet MS"/>
                                  <w:color w:val="FFFFFF"/>
                                  <w:spacing w:val="-13"/>
                                  <w:sz w:val="10"/>
                                </w:rPr>
                                <w:t> </w:t>
                              </w:r>
                              <w:r>
                                <w:rPr>
                                  <w:rFonts w:ascii="Trebuchet MS"/>
                                  <w:color w:val="FFFFFF"/>
                                  <w:spacing w:val="1"/>
                                  <w:w w:val="141"/>
                                  <w:sz w:val="10"/>
                                </w:rPr>
                                <w:t> </w:t>
                              </w:r>
                              <w:r>
                                <w:rPr>
                                  <w:rFonts w:ascii="Trebuchet MS"/>
                                  <w:color w:val="FFFFFF"/>
                                  <w:spacing w:val="-2"/>
                                  <w:w w:val="165"/>
                                  <w:sz w:val="10"/>
                                </w:rPr>
                                <w:t> </w:t>
                              </w:r>
                              <w:r>
                                <w:rPr>
                                  <w:rFonts w:ascii="Trebuchet MS"/>
                                  <w:color w:val="FFFFFF"/>
                                  <w:w w:val="111"/>
                                  <w:sz w:val="10"/>
                                </w:rPr>
                                <w:t>  </w:t>
                              </w:r>
                              <w:r>
                                <w:rPr>
                                  <w:rFonts w:ascii="Trebuchet MS"/>
                                  <w:color w:val="FFFFFF"/>
                                  <w:w w:val="79"/>
                                  <w:sz w:val="10"/>
                                </w:rPr>
                                <w:t> </w:t>
                              </w:r>
                              <w:r>
                                <w:rPr>
                                  <w:rFonts w:ascii="Trebuchet MS"/>
                                  <w:color w:val="FFFFFF"/>
                                  <w:spacing w:val="-1"/>
                                  <w:w w:val="180"/>
                                  <w:sz w:val="10"/>
                                </w:rPr>
                                <w:t> </w:t>
                              </w:r>
                              <w:r>
                                <w:rPr>
                                  <w:rFonts w:ascii="Trebuchet MS"/>
                                  <w:color w:val="FFFFFF"/>
                                  <w:w w:val="160"/>
                                  <w:sz w:val="10"/>
                                </w:rPr>
                                <w:t> </w:t>
                              </w:r>
                              <w:r>
                                <w:rPr>
                                  <w:rFonts w:ascii="Trebuchet MS"/>
                                  <w:color w:val="FFFFFF"/>
                                  <w:spacing w:val="2"/>
                                  <w:w w:val="160"/>
                                  <w:sz w:val="10"/>
                                </w:rPr>
                                <w:t> </w:t>
                              </w:r>
                              <w:r>
                                <w:rPr>
                                  <w:rFonts w:ascii="Trebuchet MS"/>
                                  <w:color w:val="FFFFFF"/>
                                  <w:w w:val="84"/>
                                  <w:sz w:val="10"/>
                                </w:rPr>
                                <w:t> </w:t>
                              </w:r>
                            </w:p>
                            <w:p>
                              <w:pPr>
                                <w:spacing w:before="11"/>
                                <w:ind w:left="0" w:right="19" w:firstLine="0"/>
                                <w:jc w:val="center"/>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w w:val="194"/>
                                  <w:sz w:val="9"/>
                                </w:rPr>
                                <w:t> </w:t>
                              </w:r>
                              <w:r>
                                <w:rPr>
                                  <w:rFonts w:ascii="Trebuchet MS"/>
                                  <w:color w:val="FFFFFF"/>
                                  <w:w w:val="232"/>
                                  <w:sz w:val="9"/>
                                </w:rPr>
                                <w:t> </w:t>
                              </w:r>
                              <w:r>
                                <w:rPr>
                                  <w:rFonts w:ascii="Trebuchet MS"/>
                                  <w:color w:val="FFFFFF"/>
                                  <w:w w:val="243"/>
                                  <w:sz w:val="9"/>
                                </w:rPr>
                                <w:t> </w:t>
                              </w:r>
                              <w:r>
                                <w:rPr>
                                  <w:rFonts w:ascii="Trebuchet MS"/>
                                  <w:color w:val="FFFFFF"/>
                                  <w:spacing w:val="-6"/>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2"/>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78"/>
                                  <w:sz w:val="9"/>
                                </w:rPr>
                                <w:t>  </w:t>
                              </w:r>
                              <w:r>
                                <w:rPr>
                                  <w:rFonts w:ascii="Trebuchet MS"/>
                                  <w:color w:val="FFFFFF"/>
                                  <w:w w:val="201"/>
                                  <w:sz w:val="9"/>
                                </w:rPr>
                                <w:t> </w:t>
                              </w:r>
                            </w:p>
                            <w:p>
                              <w:pPr>
                                <w:spacing w:before="13"/>
                                <w:ind w:left="0" w:right="249" w:firstLine="0"/>
                                <w:jc w:val="center"/>
                                <w:rPr>
                                  <w:rFonts w:ascii="Trebuchet MS"/>
                                  <w:sz w:val="9"/>
                                </w:rPr>
                              </w:pPr>
                              <w:r>
                                <w:rPr>
                                  <w:rFonts w:ascii="Trebuchet MS"/>
                                  <w:color w:val="FFFFFF"/>
                                  <w:spacing w:val="-2"/>
                                  <w:w w:val="348"/>
                                  <w:sz w:val="9"/>
                                </w:rPr>
                                <w:t> </w:t>
                              </w:r>
                              <w:r>
                                <w:rPr>
                                  <w:rFonts w:ascii="Trebuchet MS"/>
                                  <w:color w:val="FFFFFF"/>
                                  <w:spacing w:val="-1"/>
                                  <w:w w:val="201"/>
                                  <w:sz w:val="9"/>
                                </w:rPr>
                                <w:t>   </w:t>
                              </w:r>
                              <w:r>
                                <w:rPr>
                                  <w:rFonts w:ascii="Trebuchet MS"/>
                                  <w:color w:val="FFFFFF"/>
                                  <w:spacing w:val="3"/>
                                  <w:w w:val="243"/>
                                  <w:sz w:val="9"/>
                                </w:rPr>
                                <w:t> </w:t>
                              </w:r>
                              <w:r>
                                <w:rPr>
                                  <w:rFonts w:ascii="Trebuchet MS"/>
                                  <w:color w:val="FFFFFF"/>
                                  <w:w w:val="206"/>
                                  <w:sz w:val="9"/>
                                </w:rPr>
                                <w:t>  </w:t>
                              </w:r>
                            </w:p>
                          </w:txbxContent>
                        </wps:txbx>
                        <wps:bodyPr wrap="square" lIns="0" tIns="0" rIns="0" bIns="0" rtlCol="0">
                          <a:noAutofit/>
                        </wps:bodyPr>
                      </wps:wsp>
                      <wps:wsp>
                        <wps:cNvPr id="431" name="Textbox 431"/>
                        <wps:cNvSpPr txBox="1"/>
                        <wps:spPr>
                          <a:xfrm>
                            <a:off x="77825" y="589672"/>
                            <a:ext cx="559435" cy="542925"/>
                          </a:xfrm>
                          <a:prstGeom prst="rect">
                            <a:avLst/>
                          </a:prstGeom>
                        </wps:spPr>
                        <wps:txbx>
                          <w:txbxContent>
                            <w:p>
                              <w:pPr>
                                <w:spacing w:line="117" w:lineRule="exact" w:before="0"/>
                                <w:ind w:left="0" w:right="21" w:firstLine="0"/>
                                <w:jc w:val="center"/>
                                <w:rPr>
                                  <w:rFonts w:ascii="Calibri"/>
                                  <w:sz w:val="11"/>
                                </w:rPr>
                              </w:pP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p>
                            <w:p>
                              <w:pPr>
                                <w:spacing w:before="13"/>
                                <w:ind w:left="0" w:right="19" w:firstLine="0"/>
                                <w:jc w:val="center"/>
                                <w:rPr>
                                  <w:rFonts w:ascii="Trebuchet MS"/>
                                  <w:sz w:val="9"/>
                                </w:rPr>
                              </w:pP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2"/>
                                  <w:w w:val="186"/>
                                  <w:sz w:val="9"/>
                                </w:rPr>
                                <w:t> </w:t>
                              </w:r>
                              <w:r>
                                <w:rPr>
                                  <w:rFonts w:ascii="Trebuchet MS"/>
                                  <w:color w:val="FFFFFF"/>
                                  <w:w w:val="92"/>
                                  <w:sz w:val="9"/>
                                </w:rPr>
                                <w:t> </w:t>
                              </w:r>
                            </w:p>
                            <w:p>
                              <w:pPr>
                                <w:spacing w:before="12"/>
                                <w:ind w:left="0" w:right="19" w:firstLine="0"/>
                                <w:jc w:val="center"/>
                                <w:rPr>
                                  <w:rFonts w:ascii="Trebuchet MS"/>
                                  <w:sz w:val="9"/>
                                </w:rPr>
                              </w:pP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w w:val="136"/>
                                  <w:sz w:val="9"/>
                                </w:rPr>
                                <w:t> </w:t>
                              </w:r>
                              <w:r>
                                <w:rPr>
                                  <w:rFonts w:ascii="Trebuchet MS"/>
                                  <w:color w:val="FFFFFF"/>
                                  <w:w w:val="201"/>
                                  <w:sz w:val="9"/>
                                </w:rPr>
                                <w:t> </w:t>
                              </w:r>
                            </w:p>
                            <w:p>
                              <w:pPr>
                                <w:tabs>
                                  <w:tab w:pos="533" w:val="left" w:leader="none"/>
                                </w:tabs>
                                <w:spacing w:before="102"/>
                                <w:ind w:left="0" w:right="16" w:firstLine="0"/>
                                <w:jc w:val="center"/>
                                <w:rPr>
                                  <w:rFonts w:ascii="Trebuchet MS"/>
                                  <w:sz w:val="12"/>
                                </w:rPr>
                              </w:pP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p>
                            <w:p>
                              <w:pPr>
                                <w:tabs>
                                  <w:tab w:pos="531" w:val="left" w:leader="none"/>
                                </w:tabs>
                                <w:spacing w:before="129"/>
                                <w:ind w:left="-1" w:right="22" w:firstLine="0"/>
                                <w:jc w:val="center"/>
                                <w:rPr>
                                  <w:rFonts w:ascii="Trebuchet MS"/>
                                  <w:sz w:val="11"/>
                                </w:rPr>
                              </w:pP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r>
                                <w:rPr>
                                  <w:rFonts w:ascii="Trebuchet MS"/>
                                  <w:sz w:val="11"/>
                                </w:rPr>
                                <w:tab/>
                              </w: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p>
                          </w:txbxContent>
                        </wps:txbx>
                        <wps:bodyPr wrap="square" lIns="0" tIns="0" rIns="0" bIns="0" rtlCol="0">
                          <a:noAutofit/>
                        </wps:bodyPr>
                      </wps:wsp>
                      <wps:wsp>
                        <wps:cNvPr id="432" name="Textbox 432"/>
                        <wps:cNvSpPr txBox="1"/>
                        <wps:spPr>
                          <a:xfrm>
                            <a:off x="826565" y="586573"/>
                            <a:ext cx="559435" cy="540385"/>
                          </a:xfrm>
                          <a:prstGeom prst="rect">
                            <a:avLst/>
                          </a:prstGeom>
                        </wps:spPr>
                        <wps:txbx>
                          <w:txbxContent>
                            <w:p>
                              <w:pPr>
                                <w:spacing w:line="117" w:lineRule="exact" w:before="0"/>
                                <w:ind w:left="0" w:right="21" w:firstLine="0"/>
                                <w:jc w:val="center"/>
                                <w:rPr>
                                  <w:rFonts w:ascii="Calibri"/>
                                  <w:sz w:val="11"/>
                                </w:rPr>
                              </w:pP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p>
                            <w:p>
                              <w:pPr>
                                <w:spacing w:before="13"/>
                                <w:ind w:left="0" w:right="19" w:firstLine="0"/>
                                <w:jc w:val="center"/>
                                <w:rPr>
                                  <w:rFonts w:ascii="Trebuchet MS"/>
                                  <w:sz w:val="9"/>
                                </w:rPr>
                              </w:pP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2"/>
                                  <w:w w:val="186"/>
                                  <w:sz w:val="9"/>
                                </w:rPr>
                                <w:t> </w:t>
                              </w:r>
                              <w:r>
                                <w:rPr>
                                  <w:rFonts w:ascii="Trebuchet MS"/>
                                  <w:color w:val="FFFFFF"/>
                                  <w:w w:val="92"/>
                                  <w:sz w:val="9"/>
                                </w:rPr>
                                <w:t> </w:t>
                              </w:r>
                            </w:p>
                            <w:p>
                              <w:pPr>
                                <w:spacing w:before="12"/>
                                <w:ind w:left="0" w:right="19" w:firstLine="0"/>
                                <w:jc w:val="center"/>
                                <w:rPr>
                                  <w:rFonts w:ascii="Trebuchet MS"/>
                                  <w:sz w:val="9"/>
                                </w:rPr>
                              </w:pP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w w:val="136"/>
                                  <w:sz w:val="9"/>
                                </w:rPr>
                                <w:t> </w:t>
                              </w:r>
                              <w:r>
                                <w:rPr>
                                  <w:rFonts w:ascii="Trebuchet MS"/>
                                  <w:color w:val="FFFFFF"/>
                                  <w:w w:val="201"/>
                                  <w:sz w:val="9"/>
                                </w:rPr>
                                <w:t> </w:t>
                              </w:r>
                            </w:p>
                            <w:p>
                              <w:pPr>
                                <w:tabs>
                                  <w:tab w:pos="533" w:val="left" w:leader="none"/>
                                </w:tabs>
                                <w:spacing w:before="102"/>
                                <w:ind w:left="0" w:right="16" w:firstLine="0"/>
                                <w:jc w:val="center"/>
                                <w:rPr>
                                  <w:rFonts w:ascii="Trebuchet MS"/>
                                  <w:sz w:val="12"/>
                                </w:rPr>
                              </w:pP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p>
                            <w:p>
                              <w:pPr>
                                <w:tabs>
                                  <w:tab w:pos="526" w:val="left" w:leader="none"/>
                                </w:tabs>
                                <w:spacing w:before="125"/>
                                <w:ind w:left="-1" w:right="27" w:firstLine="0"/>
                                <w:jc w:val="center"/>
                                <w:rPr>
                                  <w:rFonts w:ascii="Trebuchet MS"/>
                                  <w:sz w:val="11"/>
                                </w:rPr>
                              </w:pP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r>
                                <w:rPr>
                                  <w:rFonts w:ascii="Trebuchet MS"/>
                                  <w:sz w:val="11"/>
                                </w:rPr>
                                <w:tab/>
                              </w: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p>
                          </w:txbxContent>
                        </wps:txbx>
                        <wps:bodyPr wrap="square" lIns="0" tIns="0" rIns="0" bIns="0" rtlCol="0">
                          <a:noAutofit/>
                        </wps:bodyPr>
                      </wps:wsp>
                      <wps:wsp>
                        <wps:cNvPr id="433" name="Textbox 433"/>
                        <wps:cNvSpPr txBox="1"/>
                        <wps:spPr>
                          <a:xfrm>
                            <a:off x="1590813" y="478111"/>
                            <a:ext cx="591820" cy="378460"/>
                          </a:xfrm>
                          <a:prstGeom prst="rect">
                            <a:avLst/>
                          </a:prstGeom>
                        </wps:spPr>
                        <wps:txbx>
                          <w:txbxContent>
                            <w:p>
                              <w:pPr>
                                <w:spacing w:line="177" w:lineRule="exact" w:before="0"/>
                                <w:ind w:left="0" w:right="18" w:firstLine="0"/>
                                <w:jc w:val="center"/>
                                <w:rPr>
                                  <w:rFonts w:ascii="Calibri"/>
                                  <w:sz w:val="17"/>
                                </w:rPr>
                              </w:pPr>
                              <w:r>
                                <w:rPr>
                                  <w:rFonts w:ascii="Calibri"/>
                                  <w:color w:val="FFFFFF"/>
                                  <w:w w:val="153"/>
                                  <w:sz w:val="17"/>
                                </w:rPr>
                                <w:t>  </w:t>
                              </w:r>
                              <w:r>
                                <w:rPr>
                                  <w:rFonts w:ascii="Calibri"/>
                                  <w:color w:val="FFFFFF"/>
                                  <w:spacing w:val="-2"/>
                                  <w:w w:val="153"/>
                                  <w:sz w:val="17"/>
                                </w:rPr>
                                <w:t> </w:t>
                              </w:r>
                              <w:r>
                                <w:rPr>
                                  <w:rFonts w:ascii="Calibri"/>
                                  <w:color w:val="FFFFFF"/>
                                  <w:w w:val="237"/>
                                  <w:sz w:val="17"/>
                                </w:rPr>
                                <w:t> </w:t>
                              </w:r>
                              <w:r>
                                <w:rPr>
                                  <w:rFonts w:ascii="Calibri"/>
                                  <w:color w:val="FFFFFF"/>
                                  <w:spacing w:val="-2"/>
                                  <w:w w:val="237"/>
                                  <w:sz w:val="17"/>
                                </w:rPr>
                                <w:t> </w:t>
                              </w:r>
                              <w:r>
                                <w:rPr>
                                  <w:rFonts w:ascii="Calibri"/>
                                  <w:color w:val="FFFFFF"/>
                                  <w:spacing w:val="-2"/>
                                  <w:w w:val="105"/>
                                  <w:sz w:val="17"/>
                                </w:rPr>
                                <w:t>  </w:t>
                              </w:r>
                              <w:r>
                                <w:rPr>
                                  <w:rFonts w:ascii="Calibri"/>
                                  <w:color w:val="FFFFFF"/>
                                  <w:spacing w:val="-6"/>
                                  <w:w w:val="180"/>
                                  <w:sz w:val="17"/>
                                </w:rPr>
                                <w:t> </w:t>
                              </w:r>
                              <w:r>
                                <w:rPr>
                                  <w:rFonts w:ascii="Calibri"/>
                                  <w:color w:val="FFFFFF"/>
                                  <w:spacing w:val="-2"/>
                                  <w:w w:val="219"/>
                                  <w:sz w:val="17"/>
                                </w:rPr>
                                <w:t> </w:t>
                              </w:r>
                              <w:r>
                                <w:rPr>
                                  <w:rFonts w:ascii="Calibri"/>
                                  <w:color w:val="FFFFFF"/>
                                  <w:spacing w:val="-1"/>
                                  <w:w w:val="245"/>
                                  <w:sz w:val="17"/>
                                </w:rPr>
                                <w:t>  </w:t>
                              </w:r>
                              <w:r>
                                <w:rPr>
                                  <w:rFonts w:ascii="Calibri"/>
                                  <w:color w:val="FFFFFF"/>
                                  <w:w w:val="245"/>
                                  <w:sz w:val="17"/>
                                </w:rPr>
                                <w:t> </w:t>
                              </w:r>
                              <w:r>
                                <w:rPr>
                                  <w:rFonts w:ascii="Calibri"/>
                                  <w:color w:val="FFFFFF"/>
                                  <w:w w:val="122"/>
                                  <w:sz w:val="17"/>
                                </w:rPr>
                                <w:t> </w:t>
                              </w:r>
                            </w:p>
                            <w:p>
                              <w:pPr>
                                <w:spacing w:before="2"/>
                                <w:ind w:left="0" w:right="9" w:firstLine="0"/>
                                <w:jc w:val="center"/>
                                <w:rPr>
                                  <w:rFonts w:ascii="Calibri"/>
                                  <w:sz w:val="17"/>
                                </w:rPr>
                              </w:pPr>
                              <w:r>
                                <w:rPr>
                                  <w:rFonts w:ascii="Calibri"/>
                                  <w:color w:val="FFFFFF"/>
                                  <w:spacing w:val="-1"/>
                                  <w:w w:val="115"/>
                                  <w:sz w:val="17"/>
                                </w:rPr>
                                <w:t> </w:t>
                              </w:r>
                              <w:r>
                                <w:rPr>
                                  <w:rFonts w:ascii="Calibri"/>
                                  <w:color w:val="FFFFFF"/>
                                  <w:spacing w:val="-1"/>
                                  <w:w w:val="227"/>
                                  <w:sz w:val="17"/>
                                </w:rPr>
                                <w:t>  </w:t>
                              </w:r>
                            </w:p>
                            <w:p>
                              <w:pPr>
                                <w:spacing w:line="206" w:lineRule="exact" w:before="2"/>
                                <w:ind w:left="0" w:right="12" w:firstLine="0"/>
                                <w:jc w:val="center"/>
                                <w:rPr>
                                  <w:rFonts w:ascii="Calibri"/>
                                  <w:sz w:val="17"/>
                                </w:rPr>
                              </w:pPr>
                              <w:r>
                                <w:rPr>
                                  <w:rFonts w:ascii="Calibri"/>
                                  <w:color w:val="FFFFFF"/>
                                  <w:spacing w:val="-2"/>
                                  <w:w w:val="219"/>
                                  <w:sz w:val="17"/>
                                </w:rPr>
                                <w:t> </w:t>
                              </w:r>
                              <w:r>
                                <w:rPr>
                                  <w:rFonts w:ascii="Calibri"/>
                                  <w:color w:val="FFFFFF"/>
                                  <w:spacing w:val="-1"/>
                                  <w:w w:val="240"/>
                                  <w:sz w:val="17"/>
                                </w:rPr>
                                <w:t> </w:t>
                              </w:r>
                              <w:r>
                                <w:rPr>
                                  <w:rFonts w:ascii="Calibri"/>
                                  <w:color w:val="FFFFFF"/>
                                  <w:w w:val="240"/>
                                  <w:sz w:val="17"/>
                                </w:rPr>
                                <w:t> </w:t>
                              </w:r>
                              <w:r>
                                <w:rPr>
                                  <w:rFonts w:ascii="Calibri"/>
                                  <w:color w:val="FFFFFF"/>
                                  <w:spacing w:val="-2"/>
                                  <w:w w:val="105"/>
                                  <w:sz w:val="17"/>
                                </w:rPr>
                                <w:t>  </w:t>
                              </w:r>
                              <w:r>
                                <w:rPr>
                                  <w:rFonts w:ascii="Calibri"/>
                                  <w:color w:val="FFFFFF"/>
                                  <w:spacing w:val="-1"/>
                                  <w:w w:val="234"/>
                                  <w:sz w:val="17"/>
                                </w:rPr>
                                <w:t>  </w:t>
                              </w:r>
                            </w:p>
                          </w:txbxContent>
                        </wps:txbx>
                        <wps:bodyPr wrap="square" lIns="0" tIns="0" rIns="0" bIns="0" rtlCol="0">
                          <a:noAutofit/>
                        </wps:bodyPr>
                      </wps:wsp>
                      <wps:wsp>
                        <wps:cNvPr id="434" name="Textbox 434"/>
                        <wps:cNvSpPr txBox="1"/>
                        <wps:spPr>
                          <a:xfrm>
                            <a:off x="2822118" y="623786"/>
                            <a:ext cx="1308735" cy="549275"/>
                          </a:xfrm>
                          <a:prstGeom prst="rect">
                            <a:avLst/>
                          </a:prstGeom>
                        </wps:spPr>
                        <wps:txbx>
                          <w:txbxContent>
                            <w:p>
                              <w:pPr>
                                <w:tabs>
                                  <w:tab w:pos="1178" w:val="left" w:leader="none"/>
                                </w:tabs>
                                <w:spacing w:line="122" w:lineRule="exact" w:before="0"/>
                                <w:ind w:left="0" w:right="20" w:firstLine="0"/>
                                <w:jc w:val="center"/>
                                <w:rPr>
                                  <w:rFonts w:ascii="Calibri"/>
                                  <w:sz w:val="11"/>
                                </w:rPr>
                              </w:pP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r>
                                <w:rPr>
                                  <w:rFonts w:ascii="Calibri"/>
                                  <w:color w:val="FFFFFF"/>
                                  <w:sz w:val="11"/>
                                </w:rPr>
                                <w:tab/>
                              </w: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p>
                            <w:p>
                              <w:pPr>
                                <w:tabs>
                                  <w:tab w:pos="1179" w:val="left" w:leader="none"/>
                                </w:tabs>
                                <w:spacing w:before="13"/>
                                <w:ind w:left="0" w:right="19" w:firstLine="0"/>
                                <w:jc w:val="center"/>
                                <w:rPr>
                                  <w:rFonts w:ascii="Trebuchet MS"/>
                                  <w:sz w:val="9"/>
                                </w:rPr>
                              </w:pP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1"/>
                                  <w:w w:val="186"/>
                                  <w:sz w:val="9"/>
                                </w:rPr>
                                <w:t> </w:t>
                              </w:r>
                              <w:r>
                                <w:rPr>
                                  <w:rFonts w:ascii="Trebuchet MS"/>
                                  <w:color w:val="FFFFFF"/>
                                  <w:w w:val="92"/>
                                  <w:sz w:val="9"/>
                                </w:rPr>
                                <w:t> </w:t>
                              </w:r>
                              <w:r>
                                <w:rPr>
                                  <w:rFonts w:ascii="Trebuchet MS"/>
                                  <w:color w:val="FFFFFF"/>
                                  <w:sz w:val="9"/>
                                </w:rPr>
                                <w:tab/>
                              </w: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1"/>
                                  <w:w w:val="186"/>
                                  <w:sz w:val="9"/>
                                </w:rPr>
                                <w:t> </w:t>
                              </w:r>
                              <w:r>
                                <w:rPr>
                                  <w:rFonts w:ascii="Trebuchet MS"/>
                                  <w:color w:val="FFFFFF"/>
                                  <w:w w:val="92"/>
                                  <w:sz w:val="9"/>
                                </w:rPr>
                                <w:t> </w:t>
                              </w:r>
                            </w:p>
                            <w:p>
                              <w:pPr>
                                <w:tabs>
                                  <w:tab w:pos="1179" w:val="left" w:leader="none"/>
                                </w:tabs>
                                <w:spacing w:before="12"/>
                                <w:ind w:left="0" w:right="20" w:firstLine="0"/>
                                <w:jc w:val="center"/>
                                <w:rPr>
                                  <w:rFonts w:ascii="Trebuchet MS"/>
                                  <w:sz w:val="9"/>
                                </w:rPr>
                              </w:pP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w w:val="136"/>
                                  <w:sz w:val="9"/>
                                </w:rPr>
                                <w:t> </w:t>
                              </w:r>
                              <w:r>
                                <w:rPr>
                                  <w:rFonts w:ascii="Trebuchet MS"/>
                                  <w:color w:val="FFFFFF"/>
                                  <w:w w:val="201"/>
                                  <w:sz w:val="9"/>
                                </w:rPr>
                                <w:t> </w:t>
                              </w:r>
                              <w:r>
                                <w:rPr>
                                  <w:rFonts w:ascii="Trebuchet MS"/>
                                  <w:color w:val="FFFFFF"/>
                                  <w:sz w:val="9"/>
                                </w:rPr>
                                <w:tab/>
                              </w: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spacing w:val="-2"/>
                                  <w:w w:val="136"/>
                                  <w:sz w:val="9"/>
                                </w:rPr>
                                <w:t> </w:t>
                              </w:r>
                              <w:r>
                                <w:rPr>
                                  <w:rFonts w:ascii="Trebuchet MS"/>
                                  <w:color w:val="FFFFFF"/>
                                  <w:w w:val="201"/>
                                  <w:sz w:val="9"/>
                                </w:rPr>
                                <w:t> </w:t>
                              </w:r>
                            </w:p>
                            <w:p>
                              <w:pPr>
                                <w:tabs>
                                  <w:tab w:pos="533" w:val="left" w:leader="none"/>
                                  <w:tab w:pos="1178" w:val="left" w:leader="none"/>
                                </w:tabs>
                                <w:spacing w:before="87"/>
                                <w:ind w:left="0" w:right="15" w:firstLine="0"/>
                                <w:jc w:val="center"/>
                                <w:rPr>
                                  <w:rFonts w:ascii="Trebuchet MS"/>
                                  <w:sz w:val="12"/>
                                </w:rPr>
                              </w:pP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2"/>
                                  <w:w w:val="197"/>
                                  <w:sz w:val="12"/>
                                </w:rPr>
                                <w:t> </w:t>
                              </w:r>
                              <w:r>
                                <w:rPr>
                                  <w:rFonts w:ascii="Trebuchet MS"/>
                                  <w:color w:val="FFFFFF"/>
                                  <w:spacing w:val="-6"/>
                                  <w:w w:val="176"/>
                                  <w:sz w:val="12"/>
                                </w:rPr>
                                <w:t> </w:t>
                              </w:r>
                              <w:r>
                                <w:rPr>
                                  <w:rFonts w:ascii="Trebuchet MS"/>
                                  <w:color w:val="FFFFFF"/>
                                  <w:spacing w:val="-66"/>
                                  <w:w w:val="214"/>
                                  <w:position w:val="-2"/>
                                  <w:sz w:val="11"/>
                                </w:rPr>
                                <w:t> </w:t>
                              </w:r>
                              <w:r>
                                <w:rPr>
                                  <w:rFonts w:ascii="Trebuchet MS"/>
                                  <w:color w:val="FFFFFF"/>
                                  <w:spacing w:val="-1"/>
                                  <w:w w:val="110"/>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spacing w:val="-121"/>
                                  <w:w w:val="183"/>
                                  <w:sz w:val="12"/>
                                </w:rPr>
                                <w:t> </w:t>
                              </w:r>
                              <w:r>
                                <w:rPr>
                                  <w:rFonts w:ascii="Trebuchet MS"/>
                                  <w:color w:val="FFFFFF"/>
                                  <w:w w:val="191"/>
                                  <w:position w:val="-2"/>
                                  <w:sz w:val="11"/>
                                </w:rPr>
                                <w:t> </w:t>
                              </w:r>
                              <w:r>
                                <w:rPr>
                                  <w:rFonts w:ascii="Trebuchet MS"/>
                                  <w:color w:val="FFFFFF"/>
                                  <w:w w:val="119"/>
                                  <w:position w:val="-2"/>
                                  <w:sz w:val="11"/>
                                </w:rPr>
                                <w:t> </w:t>
                              </w:r>
                              <w:r>
                                <w:rPr>
                                  <w:rFonts w:ascii="Trebuchet MS"/>
                                  <w:color w:val="FFFFFF"/>
                                  <w:spacing w:val="-2"/>
                                  <w:w w:val="119"/>
                                  <w:position w:val="-2"/>
                                  <w:sz w:val="11"/>
                                </w:rPr>
                                <w:t> </w:t>
                              </w:r>
                              <w:r>
                                <w:rPr>
                                  <w:rFonts w:ascii="Trebuchet MS"/>
                                  <w:color w:val="FFFFFF"/>
                                  <w:spacing w:val="-1"/>
                                  <w:w w:val="134"/>
                                  <w:position w:val="-2"/>
                                  <w:sz w:val="11"/>
                                </w:rPr>
                                <w:t> </w:t>
                              </w:r>
                              <w:r>
                                <w:rPr>
                                  <w:rFonts w:ascii="Trebuchet MS"/>
                                  <w:color w:val="FFFFFF"/>
                                  <w:w w:val="198"/>
                                  <w:position w:val="-2"/>
                                  <w:sz w:val="11"/>
                                </w:rPr>
                                <w:t> </w:t>
                              </w:r>
                              <w:r>
                                <w:rPr>
                                  <w:rFonts w:ascii="Trebuchet MS"/>
                                  <w:color w:val="FFFFFF"/>
                                  <w:spacing w:val="-11"/>
                                  <w:position w:val="-2"/>
                                  <w:sz w:val="11"/>
                                </w:rPr>
                                <w:t> </w:t>
                              </w:r>
                              <w:r>
                                <w:rPr>
                                  <w:rFonts w:ascii="Trebuchet MS"/>
                                  <w:color w:val="FFFFFF"/>
                                  <w:spacing w:val="-9"/>
                                  <w:w w:val="190"/>
                                  <w:position w:val="-2"/>
                                  <w:sz w:val="11"/>
                                </w:rPr>
                                <w:t> </w:t>
                              </w:r>
                              <w:r>
                                <w:rPr>
                                  <w:rFonts w:ascii="Trebuchet MS"/>
                                  <w:color w:val="FFFFFF"/>
                                  <w:spacing w:val="-64"/>
                                  <w:w w:val="197"/>
                                  <w:position w:val="1"/>
                                  <w:sz w:val="12"/>
                                </w:rPr>
                                <w:t> </w:t>
                              </w:r>
                              <w:r>
                                <w:rPr>
                                  <w:rFonts w:ascii="Trebuchet MS"/>
                                  <w:color w:val="FFFFFF"/>
                                  <w:spacing w:val="-2"/>
                                  <w:w w:val="227"/>
                                  <w:position w:val="-2"/>
                                  <w:sz w:val="11"/>
                                </w:rPr>
                                <w:t> </w:t>
                              </w:r>
                              <w:r>
                                <w:rPr>
                                  <w:rFonts w:ascii="Trebuchet MS"/>
                                  <w:color w:val="FFFFFF"/>
                                  <w:spacing w:val="-89"/>
                                  <w:w w:val="239"/>
                                  <w:position w:val="-2"/>
                                  <w:sz w:val="11"/>
                                </w:rPr>
                                <w:t> </w:t>
                              </w:r>
                              <w:r>
                                <w:rPr>
                                  <w:rFonts w:ascii="Trebuchet MS"/>
                                  <w:color w:val="FFFFFF"/>
                                  <w:w w:val="176"/>
                                  <w:position w:val="1"/>
                                  <w:sz w:val="12"/>
                                </w:rPr>
                                <w:t> </w:t>
                              </w:r>
                              <w:r>
                                <w:rPr>
                                  <w:rFonts w:ascii="Trebuchet MS"/>
                                  <w:color w:val="FFFFFF"/>
                                  <w:spacing w:val="-2"/>
                                  <w:w w:val="110"/>
                                  <w:position w:val="1"/>
                                  <w:sz w:val="12"/>
                                </w:rPr>
                                <w:t> </w:t>
                              </w:r>
                              <w:r>
                                <w:rPr>
                                  <w:rFonts w:ascii="Trebuchet MS"/>
                                  <w:color w:val="FFFFFF"/>
                                  <w:spacing w:val="-2"/>
                                  <w:w w:val="111"/>
                                  <w:position w:val="1"/>
                                  <w:sz w:val="12"/>
                                </w:rPr>
                                <w:t> </w:t>
                              </w:r>
                              <w:r>
                                <w:rPr>
                                  <w:rFonts w:ascii="Trebuchet MS"/>
                                  <w:color w:val="FFFFFF"/>
                                  <w:spacing w:val="-1"/>
                                  <w:w w:val="123"/>
                                  <w:position w:val="1"/>
                                  <w:sz w:val="12"/>
                                </w:rPr>
                                <w:t> </w:t>
                              </w:r>
                              <w:r>
                                <w:rPr>
                                  <w:rFonts w:ascii="Trebuchet MS"/>
                                  <w:color w:val="FFFFFF"/>
                                  <w:w w:val="183"/>
                                  <w:position w:val="1"/>
                                  <w:sz w:val="12"/>
                                </w:rPr>
                                <w:t> </w:t>
                              </w:r>
                            </w:p>
                            <w:p>
                              <w:pPr>
                                <w:tabs>
                                  <w:tab w:pos="531" w:val="left" w:leader="none"/>
                                  <w:tab w:pos="1179" w:val="left" w:leader="none"/>
                                </w:tabs>
                                <w:spacing w:before="129"/>
                                <w:ind w:left="0" w:right="27" w:firstLine="0"/>
                                <w:jc w:val="center"/>
                                <w:rPr>
                                  <w:rFonts w:ascii="Trebuchet MS"/>
                                  <w:sz w:val="11"/>
                                </w:rPr>
                              </w:pPr>
                              <w:r>
                                <w:rPr>
                                  <w:rFonts w:ascii="Trebuchet MS"/>
                                  <w:spacing w:val="2"/>
                                  <w:w w:val="214"/>
                                  <w:position w:val="1"/>
                                  <w:sz w:val="11"/>
                                </w:rPr>
                                <w:t> </w:t>
                              </w:r>
                              <w:r>
                                <w:rPr>
                                  <w:rFonts w:ascii="Trebuchet MS"/>
                                  <w:w w:val="143"/>
                                  <w:position w:val="1"/>
                                  <w:sz w:val="11"/>
                                </w:rPr>
                                <w:t>  </w:t>
                              </w:r>
                              <w:r>
                                <w:rPr>
                                  <w:rFonts w:ascii="Trebuchet MS"/>
                                  <w:spacing w:val="-2"/>
                                  <w:w w:val="143"/>
                                  <w:position w:val="1"/>
                                  <w:sz w:val="11"/>
                                </w:rPr>
                                <w:t> </w:t>
                              </w:r>
                              <w:r>
                                <w:rPr>
                                  <w:rFonts w:ascii="Trebuchet MS"/>
                                  <w:spacing w:val="-1"/>
                                  <w:w w:val="134"/>
                                  <w:position w:val="1"/>
                                  <w:sz w:val="11"/>
                                </w:rPr>
                                <w:t> </w:t>
                              </w:r>
                              <w:r>
                                <w:rPr>
                                  <w:rFonts w:ascii="Trebuchet MS"/>
                                  <w:w w:val="198"/>
                                  <w:position w:val="1"/>
                                  <w:sz w:val="11"/>
                                </w:rPr>
                                <w:t> </w:t>
                              </w:r>
                              <w:r>
                                <w:rPr>
                                  <w:rFonts w:ascii="Trebuchet MS"/>
                                  <w:position w:val="1"/>
                                  <w:sz w:val="11"/>
                                </w:rPr>
                                <w:tab/>
                              </w:r>
                              <w:r>
                                <w:rPr>
                                  <w:rFonts w:ascii="Trebuchet MS"/>
                                  <w:spacing w:val="2"/>
                                  <w:w w:val="214"/>
                                  <w:position w:val="1"/>
                                  <w:sz w:val="11"/>
                                </w:rPr>
                                <w:t> </w:t>
                              </w:r>
                              <w:r>
                                <w:rPr>
                                  <w:rFonts w:ascii="Trebuchet MS"/>
                                  <w:w w:val="143"/>
                                  <w:position w:val="1"/>
                                  <w:sz w:val="11"/>
                                </w:rPr>
                                <w:t>  </w:t>
                              </w:r>
                              <w:r>
                                <w:rPr>
                                  <w:rFonts w:ascii="Trebuchet MS"/>
                                  <w:spacing w:val="-1"/>
                                  <w:w w:val="143"/>
                                  <w:position w:val="1"/>
                                  <w:sz w:val="11"/>
                                </w:rPr>
                                <w:t> </w:t>
                              </w:r>
                              <w:r>
                                <w:rPr>
                                  <w:rFonts w:ascii="Trebuchet MS"/>
                                  <w:spacing w:val="-1"/>
                                  <w:w w:val="134"/>
                                  <w:position w:val="1"/>
                                  <w:sz w:val="11"/>
                                </w:rPr>
                                <w:t> </w:t>
                              </w:r>
                              <w:r>
                                <w:rPr>
                                  <w:rFonts w:ascii="Trebuchet MS"/>
                                  <w:w w:val="198"/>
                                  <w:position w:val="1"/>
                                  <w:sz w:val="11"/>
                                </w:rPr>
                                <w:t> </w:t>
                              </w:r>
                              <w:r>
                                <w:rPr>
                                  <w:rFonts w:ascii="Trebuchet MS"/>
                                  <w:position w:val="1"/>
                                  <w:sz w:val="11"/>
                                </w:rPr>
                                <w:tab/>
                              </w:r>
                              <w:r>
                                <w:rPr>
                                  <w:rFonts w:ascii="Trebuchet MS"/>
                                  <w:spacing w:val="2"/>
                                  <w:w w:val="214"/>
                                  <w:position w:val="2"/>
                                  <w:sz w:val="11"/>
                                </w:rPr>
                                <w:t> </w:t>
                              </w:r>
                              <w:r>
                                <w:rPr>
                                  <w:rFonts w:ascii="Trebuchet MS"/>
                                  <w:w w:val="191"/>
                                  <w:position w:val="2"/>
                                  <w:sz w:val="11"/>
                                </w:rPr>
                                <w:t> </w:t>
                              </w:r>
                              <w:r>
                                <w:rPr>
                                  <w:rFonts w:ascii="Trebuchet MS"/>
                                  <w:spacing w:val="-30"/>
                                  <w:w w:val="119"/>
                                  <w:position w:val="2"/>
                                  <w:sz w:val="11"/>
                                </w:rPr>
                                <w:t> </w:t>
                              </w:r>
                              <w:r>
                                <w:rPr>
                                  <w:rFonts w:ascii="Trebuchet MS"/>
                                  <w:spacing w:val="-42"/>
                                  <w:w w:val="214"/>
                                  <w:sz w:val="11"/>
                                </w:rPr>
                                <w:t> </w:t>
                              </w:r>
                              <w:r>
                                <w:rPr>
                                  <w:rFonts w:ascii="Trebuchet MS"/>
                                  <w:spacing w:val="-2"/>
                                  <w:w w:val="120"/>
                                  <w:position w:val="2"/>
                                  <w:sz w:val="11"/>
                                </w:rPr>
                                <w:t> </w:t>
                              </w:r>
                              <w:r>
                                <w:rPr>
                                  <w:rFonts w:ascii="Trebuchet MS"/>
                                  <w:spacing w:val="-40"/>
                                  <w:w w:val="134"/>
                                  <w:position w:val="2"/>
                                  <w:sz w:val="11"/>
                                </w:rPr>
                                <w:t> </w:t>
                              </w:r>
                              <w:r>
                                <w:rPr>
                                  <w:rFonts w:ascii="Trebuchet MS"/>
                                  <w:spacing w:val="-25"/>
                                  <w:w w:val="191"/>
                                  <w:sz w:val="11"/>
                                </w:rPr>
                                <w:t> </w:t>
                              </w:r>
                              <w:r>
                                <w:rPr>
                                  <w:rFonts w:ascii="Trebuchet MS"/>
                                  <w:spacing w:val="-42"/>
                                  <w:w w:val="198"/>
                                  <w:position w:val="2"/>
                                  <w:sz w:val="11"/>
                                </w:rPr>
                                <w:t> </w:t>
                              </w:r>
                              <w:r>
                                <w:rPr>
                                  <w:rFonts w:ascii="Trebuchet MS"/>
                                  <w:w w:val="119"/>
                                  <w:sz w:val="11"/>
                                </w:rPr>
                                <w:t> </w:t>
                              </w:r>
                              <w:r>
                                <w:rPr>
                                  <w:rFonts w:ascii="Trebuchet MS"/>
                                  <w:spacing w:val="-2"/>
                                  <w:w w:val="119"/>
                                  <w:sz w:val="11"/>
                                </w:rPr>
                                <w:t> </w:t>
                              </w:r>
                              <w:r>
                                <w:rPr>
                                  <w:rFonts w:ascii="Trebuchet MS"/>
                                  <w:spacing w:val="-1"/>
                                  <w:w w:val="134"/>
                                  <w:sz w:val="11"/>
                                </w:rPr>
                                <w:t> </w:t>
                              </w:r>
                              <w:r>
                                <w:rPr>
                                  <w:rFonts w:ascii="Trebuchet MS"/>
                                  <w:w w:val="198"/>
                                  <w:sz w:val="11"/>
                                </w:rPr>
                                <w:t> </w:t>
                              </w:r>
                              <w:r>
                                <w:rPr>
                                  <w:rFonts w:ascii="Trebuchet MS"/>
                                  <w:spacing w:val="-11"/>
                                  <w:sz w:val="11"/>
                                </w:rPr>
                                <w:t> </w:t>
                              </w:r>
                              <w:r>
                                <w:rPr>
                                  <w:rFonts w:ascii="Trebuchet MS"/>
                                  <w:spacing w:val="-29"/>
                                  <w:w w:val="190"/>
                                  <w:sz w:val="11"/>
                                </w:rPr>
                                <w:t> </w:t>
                              </w:r>
                              <w:r>
                                <w:rPr>
                                  <w:rFonts w:ascii="Trebuchet MS"/>
                                  <w:spacing w:val="-42"/>
                                  <w:w w:val="214"/>
                                  <w:position w:val="2"/>
                                  <w:sz w:val="11"/>
                                </w:rPr>
                                <w:t> </w:t>
                              </w:r>
                              <w:r>
                                <w:rPr>
                                  <w:rFonts w:ascii="Trebuchet MS"/>
                                  <w:spacing w:val="-32"/>
                                  <w:w w:val="227"/>
                                  <w:sz w:val="11"/>
                                </w:rPr>
                                <w:t> </w:t>
                              </w:r>
                              <w:r>
                                <w:rPr>
                                  <w:rFonts w:ascii="Trebuchet MS"/>
                                  <w:spacing w:val="-34"/>
                                  <w:w w:val="191"/>
                                  <w:position w:val="2"/>
                                  <w:sz w:val="11"/>
                                </w:rPr>
                                <w:t> </w:t>
                              </w:r>
                              <w:r>
                                <w:rPr>
                                  <w:rFonts w:ascii="Trebuchet MS"/>
                                  <w:spacing w:val="-46"/>
                                  <w:w w:val="239"/>
                                  <w:sz w:val="11"/>
                                </w:rPr>
                                <w:t> </w:t>
                              </w:r>
                              <w:r>
                                <w:rPr>
                                  <w:rFonts w:ascii="Trebuchet MS"/>
                                  <w:w w:val="119"/>
                                  <w:position w:val="2"/>
                                  <w:sz w:val="11"/>
                                </w:rPr>
                                <w:t> </w:t>
                              </w:r>
                              <w:r>
                                <w:rPr>
                                  <w:rFonts w:ascii="Trebuchet MS"/>
                                  <w:spacing w:val="-2"/>
                                  <w:w w:val="119"/>
                                  <w:position w:val="2"/>
                                  <w:sz w:val="11"/>
                                </w:rPr>
                                <w:t> </w:t>
                              </w:r>
                              <w:r>
                                <w:rPr>
                                  <w:rFonts w:ascii="Trebuchet MS"/>
                                  <w:spacing w:val="-1"/>
                                  <w:w w:val="134"/>
                                  <w:position w:val="2"/>
                                  <w:sz w:val="11"/>
                                </w:rPr>
                                <w:t> </w:t>
                              </w:r>
                              <w:r>
                                <w:rPr>
                                  <w:rFonts w:ascii="Trebuchet MS"/>
                                  <w:w w:val="198"/>
                                  <w:position w:val="2"/>
                                  <w:sz w:val="11"/>
                                </w:rPr>
                                <w:t> </w:t>
                              </w:r>
                            </w:p>
                          </w:txbxContent>
                        </wps:txbx>
                        <wps:bodyPr wrap="square" lIns="0" tIns="0" rIns="0" bIns="0" rtlCol="0">
                          <a:noAutofit/>
                        </wps:bodyPr>
                      </wps:wsp>
                      <wps:wsp>
                        <wps:cNvPr id="435" name="Textbox 435"/>
                        <wps:cNvSpPr txBox="1"/>
                        <wps:spPr>
                          <a:xfrm>
                            <a:off x="48049" y="1173532"/>
                            <a:ext cx="1316990" cy="89535"/>
                          </a:xfrm>
                          <a:prstGeom prst="rect">
                            <a:avLst/>
                          </a:prstGeom>
                        </wps:spPr>
                        <wps:txbx>
                          <w:txbxContent>
                            <w:p>
                              <w:pPr>
                                <w:spacing w:before="8"/>
                                <w:ind w:left="0" w:right="0" w:firstLine="0"/>
                                <w:jc w:val="left"/>
                                <w:rPr>
                                  <w:rFonts w:ascii="Trebuchet MS"/>
                                  <w:sz w:val="11"/>
                                </w:rPr>
                              </w:pPr>
                              <w:r>
                                <w:rPr>
                                  <w:rFonts w:ascii="Trebuchet MS"/>
                                  <w:spacing w:val="-3"/>
                                  <w:w w:val="198"/>
                                  <w:sz w:val="11"/>
                                </w:rPr>
                                <w:t> </w:t>
                              </w:r>
                              <w:r>
                                <w:rPr>
                                  <w:rFonts w:ascii="Trebuchet MS"/>
                                  <w:w w:val="85"/>
                                  <w:sz w:val="11"/>
                                </w:rPr>
                                <w:t> </w:t>
                              </w:r>
                              <w:r>
                                <w:rPr>
                                  <w:rFonts w:ascii="Trebuchet MS"/>
                                  <w:spacing w:val="-1"/>
                                  <w:w w:val="120"/>
                                  <w:sz w:val="11"/>
                                </w:rPr>
                                <w:t> </w:t>
                              </w:r>
                              <w:r>
                                <w:rPr>
                                  <w:rFonts w:ascii="Trebuchet MS"/>
                                  <w:w w:val="178"/>
                                  <w:sz w:val="11"/>
                                </w:rPr>
                                <w:t> </w:t>
                              </w:r>
                              <w:r>
                                <w:rPr>
                                  <w:rFonts w:ascii="Trebuchet MS"/>
                                  <w:spacing w:val="-10"/>
                                  <w:sz w:val="11"/>
                                </w:rPr>
                                <w:t> </w:t>
                              </w:r>
                              <w:r>
                                <w:rPr>
                                  <w:rFonts w:ascii="Trebuchet MS"/>
                                  <w:spacing w:val="1"/>
                                  <w:w w:val="245"/>
                                  <w:sz w:val="11"/>
                                </w:rPr>
                                <w:t> </w:t>
                              </w:r>
                              <w:r>
                                <w:rPr>
                                  <w:rFonts w:ascii="Trebuchet MS"/>
                                  <w:spacing w:val="-1"/>
                                  <w:w w:val="178"/>
                                  <w:sz w:val="11"/>
                                </w:rPr>
                                <w:t> </w:t>
                              </w:r>
                              <w:r>
                                <w:rPr>
                                  <w:rFonts w:ascii="Trebuchet MS"/>
                                  <w:spacing w:val="-1"/>
                                  <w:w w:val="120"/>
                                  <w:sz w:val="11"/>
                                </w:rPr>
                                <w:t> </w:t>
                              </w:r>
                              <w:r>
                                <w:rPr>
                                  <w:rFonts w:ascii="Trebuchet MS"/>
                                  <w:spacing w:val="1"/>
                                  <w:w w:val="276"/>
                                  <w:sz w:val="11"/>
                                </w:rPr>
                                <w:t> </w:t>
                              </w:r>
                              <w:r>
                                <w:rPr>
                                  <w:rFonts w:ascii="Trebuchet MS"/>
                                  <w:w w:val="161"/>
                                  <w:sz w:val="11"/>
                                </w:rPr>
                                <w:t>   </w:t>
                              </w:r>
                              <w:r>
                                <w:rPr>
                                  <w:rFonts w:ascii="Trebuchet MS"/>
                                  <w:spacing w:val="-9"/>
                                  <w:sz w:val="11"/>
                                </w:rPr>
                                <w:t> </w:t>
                              </w:r>
                              <w:r>
                                <w:rPr>
                                  <w:rFonts w:ascii="Trebuchet MS"/>
                                  <w:spacing w:val="1"/>
                                  <w:w w:val="200"/>
                                  <w:sz w:val="11"/>
                                </w:rPr>
                                <w:t> </w:t>
                              </w:r>
                              <w:r>
                                <w:rPr>
                                  <w:rFonts w:ascii="Trebuchet MS"/>
                                  <w:spacing w:val="-2"/>
                                  <w:w w:val="194"/>
                                  <w:sz w:val="11"/>
                                </w:rPr>
                                <w:t> </w:t>
                              </w:r>
                              <w:r>
                                <w:rPr>
                                  <w:rFonts w:ascii="Trebuchet MS"/>
                                  <w:spacing w:val="-2"/>
                                  <w:w w:val="195"/>
                                  <w:sz w:val="11"/>
                                </w:rPr>
                                <w:t> </w:t>
                              </w:r>
                              <w:r>
                                <w:rPr>
                                  <w:rFonts w:ascii="Trebuchet MS"/>
                                  <w:spacing w:val="-1"/>
                                  <w:w w:val="119"/>
                                  <w:sz w:val="11"/>
                                </w:rPr>
                                <w:t> </w:t>
                              </w:r>
                              <w:r>
                                <w:rPr>
                                  <w:rFonts w:ascii="Trebuchet MS"/>
                                  <w:w w:val="85"/>
                                  <w:sz w:val="11"/>
                                </w:rPr>
                                <w:t> </w:t>
                              </w:r>
                              <w:r>
                                <w:rPr>
                                  <w:rFonts w:ascii="Trebuchet MS"/>
                                  <w:w w:val="157"/>
                                  <w:sz w:val="11"/>
                                </w:rPr>
                                <w:t> </w:t>
                              </w:r>
                              <w:r>
                                <w:rPr>
                                  <w:rFonts w:ascii="Trebuchet MS"/>
                                  <w:spacing w:val="-8"/>
                                  <w:sz w:val="11"/>
                                </w:rPr>
                                <w:t> </w:t>
                              </w:r>
                              <w:r>
                                <w:rPr>
                                  <w:rFonts w:ascii="Trebuchet MS"/>
                                  <w:spacing w:val="2"/>
                                  <w:w w:val="228"/>
                                  <w:sz w:val="11"/>
                                </w:rPr>
                                <w:t> </w:t>
                              </w:r>
                              <w:r>
                                <w:rPr>
                                  <w:rFonts w:ascii="Trebuchet MS"/>
                                  <w:spacing w:val="-1"/>
                                  <w:w w:val="178"/>
                                  <w:sz w:val="11"/>
                                </w:rPr>
                                <w:t> </w:t>
                              </w:r>
                              <w:r>
                                <w:rPr>
                                  <w:rFonts w:ascii="Trebuchet MS"/>
                                  <w:spacing w:val="-2"/>
                                  <w:w w:val="152"/>
                                  <w:sz w:val="11"/>
                                </w:rPr>
                                <w:t> </w:t>
                              </w:r>
                              <w:r>
                                <w:rPr>
                                  <w:rFonts w:ascii="Trebuchet MS"/>
                                  <w:w w:val="192"/>
                                  <w:sz w:val="11"/>
                                </w:rPr>
                                <w:t> </w:t>
                              </w:r>
                              <w:r>
                                <w:rPr>
                                  <w:rFonts w:ascii="Trebuchet MS"/>
                                  <w:spacing w:val="-1"/>
                                  <w:w w:val="192"/>
                                  <w:sz w:val="11"/>
                                </w:rPr>
                                <w:t> </w:t>
                              </w:r>
                              <w:r>
                                <w:rPr>
                                  <w:rFonts w:ascii="Trebuchet MS"/>
                                  <w:spacing w:val="-1"/>
                                  <w:w w:val="119"/>
                                  <w:sz w:val="11"/>
                                </w:rPr>
                                <w:t> </w:t>
                              </w:r>
                              <w:r>
                                <w:rPr>
                                  <w:rFonts w:ascii="Trebuchet MS"/>
                                  <w:spacing w:val="1"/>
                                  <w:w w:val="157"/>
                                  <w:sz w:val="11"/>
                                </w:rPr>
                                <w:t> </w:t>
                              </w:r>
                              <w:r>
                                <w:rPr>
                                  <w:rFonts w:ascii="Trebuchet MS"/>
                                  <w:spacing w:val="-1"/>
                                  <w:w w:val="178"/>
                                  <w:sz w:val="11"/>
                                </w:rPr>
                                <w:t> </w:t>
                              </w:r>
                              <w:r>
                                <w:rPr>
                                  <w:rFonts w:ascii="Trebuchet MS"/>
                                  <w:spacing w:val="-5"/>
                                  <w:w w:val="206"/>
                                  <w:sz w:val="11"/>
                                </w:rPr>
                                <w:t> </w:t>
                              </w:r>
                              <w:r>
                                <w:rPr>
                                  <w:rFonts w:ascii="Trebuchet MS"/>
                                  <w:w w:val="185"/>
                                  <w:sz w:val="11"/>
                                </w:rPr>
                                <w:t> </w:t>
                              </w:r>
                              <w:r>
                                <w:rPr>
                                  <w:rFonts w:ascii="Trebuchet MS"/>
                                  <w:spacing w:val="-1"/>
                                  <w:w w:val="185"/>
                                  <w:sz w:val="11"/>
                                </w:rPr>
                                <w:t> </w:t>
                              </w:r>
                              <w:r>
                                <w:rPr>
                                  <w:rFonts w:ascii="Trebuchet MS"/>
                                  <w:w w:val="178"/>
                                  <w:sz w:val="11"/>
                                </w:rPr>
                                <w:t> </w:t>
                              </w:r>
                              <w:r>
                                <w:rPr>
                                  <w:rFonts w:ascii="Trebuchet MS"/>
                                  <w:w w:val="91"/>
                                  <w:sz w:val="11"/>
                                </w:rPr>
                                <w:t> </w:t>
                              </w:r>
                              <w:r>
                                <w:rPr>
                                  <w:rFonts w:ascii="Trebuchet MS"/>
                                  <w:spacing w:val="-10"/>
                                  <w:sz w:val="11"/>
                                </w:rPr>
                                <w:t> </w:t>
                              </w:r>
                              <w:r>
                                <w:rPr>
                                  <w:rFonts w:ascii="Trebuchet MS"/>
                                  <w:spacing w:val="-3"/>
                                  <w:w w:val="198"/>
                                  <w:sz w:val="11"/>
                                </w:rPr>
                                <w:t> </w:t>
                              </w:r>
                              <w:r>
                                <w:rPr>
                                  <w:rFonts w:ascii="Trebuchet MS"/>
                                  <w:spacing w:val="-2"/>
                                  <w:w w:val="194"/>
                                  <w:sz w:val="11"/>
                                </w:rPr>
                                <w:t> </w:t>
                              </w:r>
                              <w:r>
                                <w:rPr>
                                  <w:rFonts w:ascii="Trebuchet MS"/>
                                  <w:w w:val="116"/>
                                  <w:sz w:val="11"/>
                                </w:rPr>
                                <w:t> </w:t>
                              </w:r>
                              <w:r>
                                <w:rPr>
                                  <w:rFonts w:ascii="Trebuchet MS"/>
                                  <w:spacing w:val="-1"/>
                                  <w:w w:val="134"/>
                                  <w:sz w:val="11"/>
                                </w:rPr>
                                <w:t> </w:t>
                              </w:r>
                              <w:r>
                                <w:rPr>
                                  <w:rFonts w:ascii="Trebuchet MS"/>
                                  <w:w w:val="198"/>
                                  <w:sz w:val="11"/>
                                </w:rPr>
                                <w:t> </w:t>
                              </w:r>
                            </w:p>
                          </w:txbxContent>
                        </wps:txbx>
                        <wps:bodyPr wrap="square" lIns="0" tIns="0" rIns="0" bIns="0" rtlCol="0">
                          <a:noAutofit/>
                        </wps:bodyPr>
                      </wps:wsp>
                      <wps:wsp>
                        <wps:cNvPr id="436" name="Textbox 436"/>
                        <wps:cNvSpPr txBox="1"/>
                        <wps:spPr>
                          <a:xfrm>
                            <a:off x="2393573" y="1334055"/>
                            <a:ext cx="541655" cy="74930"/>
                          </a:xfrm>
                          <a:prstGeom prst="rect">
                            <a:avLst/>
                          </a:prstGeom>
                        </wps:spPr>
                        <wps:txbx>
                          <w:txbxContent>
                            <w:p>
                              <w:pPr>
                                <w:spacing w:before="8"/>
                                <w:ind w:left="0"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3"/>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txbxContent>
                        </wps:txbx>
                        <wps:bodyPr wrap="square" lIns="0" tIns="0" rIns="0" bIns="0" rtlCol="0">
                          <a:noAutofit/>
                        </wps:bodyPr>
                      </wps:wsp>
                      <wps:wsp>
                        <wps:cNvPr id="437" name="Textbox 437"/>
                        <wps:cNvSpPr txBox="1"/>
                        <wps:spPr>
                          <a:xfrm>
                            <a:off x="2792394" y="1207594"/>
                            <a:ext cx="1317625" cy="194945"/>
                          </a:xfrm>
                          <a:prstGeom prst="rect">
                            <a:avLst/>
                          </a:prstGeom>
                        </wps:spPr>
                        <wps:txbx>
                          <w:txbxContent>
                            <w:p>
                              <w:pPr>
                                <w:spacing w:before="8"/>
                                <w:ind w:left="0" w:right="0" w:firstLine="0"/>
                                <w:jc w:val="left"/>
                                <w:rPr>
                                  <w:rFonts w:ascii="Trebuchet MS"/>
                                  <w:sz w:val="11"/>
                                </w:rPr>
                              </w:pPr>
                              <w:r>
                                <w:rPr>
                                  <w:rFonts w:ascii="Trebuchet MS"/>
                                  <w:spacing w:val="-3"/>
                                  <w:w w:val="198"/>
                                  <w:sz w:val="11"/>
                                </w:rPr>
                                <w:t> </w:t>
                              </w:r>
                              <w:r>
                                <w:rPr>
                                  <w:rFonts w:ascii="Trebuchet MS"/>
                                  <w:w w:val="85"/>
                                  <w:sz w:val="11"/>
                                </w:rPr>
                                <w:t> </w:t>
                              </w:r>
                              <w:r>
                                <w:rPr>
                                  <w:rFonts w:ascii="Trebuchet MS"/>
                                  <w:spacing w:val="-1"/>
                                  <w:w w:val="120"/>
                                  <w:sz w:val="11"/>
                                </w:rPr>
                                <w:t> </w:t>
                              </w:r>
                              <w:r>
                                <w:rPr>
                                  <w:rFonts w:ascii="Trebuchet MS"/>
                                  <w:w w:val="178"/>
                                  <w:sz w:val="11"/>
                                </w:rPr>
                                <w:t> </w:t>
                              </w:r>
                              <w:r>
                                <w:rPr>
                                  <w:rFonts w:ascii="Trebuchet MS"/>
                                  <w:spacing w:val="-10"/>
                                  <w:sz w:val="11"/>
                                </w:rPr>
                                <w:t> </w:t>
                              </w:r>
                              <w:r>
                                <w:rPr>
                                  <w:rFonts w:ascii="Trebuchet MS"/>
                                  <w:spacing w:val="1"/>
                                  <w:w w:val="245"/>
                                  <w:sz w:val="11"/>
                                </w:rPr>
                                <w:t> </w:t>
                              </w:r>
                              <w:r>
                                <w:rPr>
                                  <w:rFonts w:ascii="Trebuchet MS"/>
                                  <w:spacing w:val="-1"/>
                                  <w:w w:val="178"/>
                                  <w:sz w:val="11"/>
                                </w:rPr>
                                <w:t> </w:t>
                              </w:r>
                              <w:r>
                                <w:rPr>
                                  <w:rFonts w:ascii="Trebuchet MS"/>
                                  <w:spacing w:val="-1"/>
                                  <w:w w:val="120"/>
                                  <w:sz w:val="11"/>
                                </w:rPr>
                                <w:t> </w:t>
                              </w:r>
                              <w:r>
                                <w:rPr>
                                  <w:rFonts w:ascii="Trebuchet MS"/>
                                  <w:spacing w:val="1"/>
                                  <w:w w:val="276"/>
                                  <w:sz w:val="11"/>
                                </w:rPr>
                                <w:t> </w:t>
                              </w:r>
                              <w:r>
                                <w:rPr>
                                  <w:rFonts w:ascii="Trebuchet MS"/>
                                  <w:w w:val="161"/>
                                  <w:sz w:val="11"/>
                                </w:rPr>
                                <w:t>   </w:t>
                              </w:r>
                              <w:r>
                                <w:rPr>
                                  <w:rFonts w:ascii="Trebuchet MS"/>
                                  <w:spacing w:val="-9"/>
                                  <w:sz w:val="11"/>
                                </w:rPr>
                                <w:t> </w:t>
                              </w:r>
                              <w:r>
                                <w:rPr>
                                  <w:rFonts w:ascii="Trebuchet MS"/>
                                  <w:spacing w:val="1"/>
                                  <w:w w:val="200"/>
                                  <w:sz w:val="11"/>
                                </w:rPr>
                                <w:t> </w:t>
                              </w:r>
                              <w:r>
                                <w:rPr>
                                  <w:rFonts w:ascii="Trebuchet MS"/>
                                  <w:spacing w:val="-2"/>
                                  <w:w w:val="194"/>
                                  <w:sz w:val="11"/>
                                </w:rPr>
                                <w:t> </w:t>
                              </w:r>
                              <w:r>
                                <w:rPr>
                                  <w:rFonts w:ascii="Trebuchet MS"/>
                                  <w:spacing w:val="-2"/>
                                  <w:w w:val="195"/>
                                  <w:sz w:val="11"/>
                                </w:rPr>
                                <w:t> </w:t>
                              </w:r>
                              <w:r>
                                <w:rPr>
                                  <w:rFonts w:ascii="Trebuchet MS"/>
                                  <w:spacing w:val="-1"/>
                                  <w:w w:val="119"/>
                                  <w:sz w:val="11"/>
                                </w:rPr>
                                <w:t> </w:t>
                              </w:r>
                              <w:r>
                                <w:rPr>
                                  <w:rFonts w:ascii="Trebuchet MS"/>
                                  <w:w w:val="85"/>
                                  <w:sz w:val="11"/>
                                </w:rPr>
                                <w:t> </w:t>
                              </w:r>
                              <w:r>
                                <w:rPr>
                                  <w:rFonts w:ascii="Trebuchet MS"/>
                                  <w:w w:val="157"/>
                                  <w:sz w:val="11"/>
                                </w:rPr>
                                <w:t> </w:t>
                              </w:r>
                              <w:r>
                                <w:rPr>
                                  <w:rFonts w:ascii="Trebuchet MS"/>
                                  <w:spacing w:val="-8"/>
                                  <w:sz w:val="11"/>
                                </w:rPr>
                                <w:t> </w:t>
                              </w:r>
                              <w:r>
                                <w:rPr>
                                  <w:rFonts w:ascii="Trebuchet MS"/>
                                  <w:spacing w:val="2"/>
                                  <w:w w:val="228"/>
                                  <w:sz w:val="11"/>
                                </w:rPr>
                                <w:t> </w:t>
                              </w:r>
                              <w:r>
                                <w:rPr>
                                  <w:rFonts w:ascii="Trebuchet MS"/>
                                  <w:spacing w:val="-1"/>
                                  <w:w w:val="178"/>
                                  <w:sz w:val="11"/>
                                </w:rPr>
                                <w:t> </w:t>
                              </w:r>
                              <w:r>
                                <w:rPr>
                                  <w:rFonts w:ascii="Trebuchet MS"/>
                                  <w:spacing w:val="-2"/>
                                  <w:w w:val="152"/>
                                  <w:sz w:val="11"/>
                                </w:rPr>
                                <w:t> </w:t>
                              </w:r>
                              <w:r>
                                <w:rPr>
                                  <w:rFonts w:ascii="Trebuchet MS"/>
                                  <w:w w:val="192"/>
                                  <w:sz w:val="11"/>
                                </w:rPr>
                                <w:t> </w:t>
                              </w:r>
                              <w:r>
                                <w:rPr>
                                  <w:rFonts w:ascii="Trebuchet MS"/>
                                  <w:spacing w:val="-1"/>
                                  <w:w w:val="192"/>
                                  <w:sz w:val="11"/>
                                </w:rPr>
                                <w:t> </w:t>
                              </w:r>
                              <w:r>
                                <w:rPr>
                                  <w:rFonts w:ascii="Trebuchet MS"/>
                                  <w:spacing w:val="-1"/>
                                  <w:w w:val="119"/>
                                  <w:sz w:val="11"/>
                                </w:rPr>
                                <w:t> </w:t>
                              </w:r>
                              <w:r>
                                <w:rPr>
                                  <w:rFonts w:ascii="Trebuchet MS"/>
                                  <w:spacing w:val="1"/>
                                  <w:w w:val="157"/>
                                  <w:sz w:val="11"/>
                                </w:rPr>
                                <w:t> </w:t>
                              </w:r>
                              <w:r>
                                <w:rPr>
                                  <w:rFonts w:ascii="Trebuchet MS"/>
                                  <w:spacing w:val="-1"/>
                                  <w:w w:val="178"/>
                                  <w:sz w:val="11"/>
                                </w:rPr>
                                <w:t> </w:t>
                              </w:r>
                              <w:r>
                                <w:rPr>
                                  <w:rFonts w:ascii="Trebuchet MS"/>
                                  <w:spacing w:val="-5"/>
                                  <w:w w:val="206"/>
                                  <w:sz w:val="11"/>
                                </w:rPr>
                                <w:t> </w:t>
                              </w:r>
                              <w:r>
                                <w:rPr>
                                  <w:rFonts w:ascii="Trebuchet MS"/>
                                  <w:w w:val="185"/>
                                  <w:sz w:val="11"/>
                                </w:rPr>
                                <w:t> </w:t>
                              </w:r>
                              <w:r>
                                <w:rPr>
                                  <w:rFonts w:ascii="Trebuchet MS"/>
                                  <w:spacing w:val="-1"/>
                                  <w:w w:val="185"/>
                                  <w:sz w:val="11"/>
                                </w:rPr>
                                <w:t> </w:t>
                              </w:r>
                              <w:r>
                                <w:rPr>
                                  <w:rFonts w:ascii="Trebuchet MS"/>
                                  <w:spacing w:val="1"/>
                                  <w:w w:val="178"/>
                                  <w:sz w:val="11"/>
                                </w:rPr>
                                <w:t> </w:t>
                              </w:r>
                              <w:r>
                                <w:rPr>
                                  <w:rFonts w:ascii="Trebuchet MS"/>
                                  <w:w w:val="91"/>
                                  <w:sz w:val="11"/>
                                </w:rPr>
                                <w:t> </w:t>
                              </w:r>
                              <w:r>
                                <w:rPr>
                                  <w:rFonts w:ascii="Trebuchet MS"/>
                                  <w:spacing w:val="-10"/>
                                  <w:sz w:val="11"/>
                                </w:rPr>
                                <w:t> </w:t>
                              </w:r>
                              <w:r>
                                <w:rPr>
                                  <w:rFonts w:ascii="Trebuchet MS"/>
                                  <w:spacing w:val="-3"/>
                                  <w:w w:val="198"/>
                                  <w:sz w:val="11"/>
                                </w:rPr>
                                <w:t> </w:t>
                              </w:r>
                              <w:r>
                                <w:rPr>
                                  <w:rFonts w:ascii="Trebuchet MS"/>
                                  <w:spacing w:val="-2"/>
                                  <w:w w:val="194"/>
                                  <w:sz w:val="11"/>
                                </w:rPr>
                                <w:t> </w:t>
                              </w:r>
                              <w:r>
                                <w:rPr>
                                  <w:rFonts w:ascii="Trebuchet MS"/>
                                  <w:w w:val="116"/>
                                  <w:sz w:val="11"/>
                                </w:rPr>
                                <w:t> </w:t>
                              </w:r>
                              <w:r>
                                <w:rPr>
                                  <w:rFonts w:ascii="Trebuchet MS"/>
                                  <w:spacing w:val="-1"/>
                                  <w:w w:val="134"/>
                                  <w:sz w:val="11"/>
                                </w:rPr>
                                <w:t> </w:t>
                              </w:r>
                              <w:r>
                                <w:rPr>
                                  <w:rFonts w:ascii="Trebuchet MS"/>
                                  <w:w w:val="198"/>
                                  <w:sz w:val="11"/>
                                </w:rPr>
                                <w:t> </w:t>
                              </w:r>
                            </w:p>
                            <w:p>
                              <w:pPr>
                                <w:spacing w:before="62"/>
                                <w:ind w:left="1192"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2"/>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txbxContent>
                        </wps:txbx>
                        <wps:bodyPr wrap="square" lIns="0" tIns="0" rIns="0" bIns="0" rtlCol="0">
                          <a:noAutofit/>
                        </wps:bodyPr>
                      </wps:wsp>
                      <wps:wsp>
                        <wps:cNvPr id="438" name="Textbox 438"/>
                        <wps:cNvSpPr txBox="1"/>
                        <wps:spPr>
                          <a:xfrm>
                            <a:off x="2393573" y="1408429"/>
                            <a:ext cx="911860" cy="285750"/>
                          </a:xfrm>
                          <a:prstGeom prst="rect">
                            <a:avLst/>
                          </a:prstGeom>
                        </wps:spPr>
                        <wps:txbx>
                          <w:txbxContent>
                            <w:p>
                              <w:pPr>
                                <w:spacing w:line="101" w:lineRule="exact" w:before="8"/>
                                <w:ind w:left="0"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2"/>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2"/>
                                  <w:w w:val="183"/>
                                  <w:sz w:val="9"/>
                                </w:rPr>
                                <w:t> </w:t>
                              </w:r>
                              <w:r>
                                <w:rPr>
                                  <w:rFonts w:ascii="Trebuchet MS"/>
                                  <w:w w:val="92"/>
                                  <w:sz w:val="9"/>
                                </w:rPr>
                                <w:t> </w:t>
                              </w:r>
                            </w:p>
                            <w:p>
                              <w:pPr>
                                <w:spacing w:line="101" w:lineRule="exact" w:before="0"/>
                                <w:ind w:left="67" w:right="0" w:firstLine="0"/>
                                <w:jc w:val="left"/>
                                <w:rPr>
                                  <w:rFonts w:ascii="Trebuchet MS"/>
                                  <w:sz w:val="9"/>
                                </w:rPr>
                              </w:pPr>
                              <w:r>
                                <w:rPr>
                                  <w:rFonts w:ascii="Trebuchet MS"/>
                                  <w:spacing w:val="-2"/>
                                  <w:w w:val="316"/>
                                  <w:sz w:val="10"/>
                                </w:rPr>
                                <w:t> </w:t>
                              </w:r>
                              <w:r>
                                <w:rPr>
                                  <w:rFonts w:ascii="Trebuchet MS"/>
                                  <w:spacing w:val="-2"/>
                                  <w:w w:val="183"/>
                                  <w:sz w:val="10"/>
                                </w:rPr>
                                <w:t>  </w:t>
                              </w:r>
                              <w:r>
                                <w:rPr>
                                  <w:rFonts w:ascii="Trebuchet MS"/>
                                  <w:spacing w:val="1"/>
                                  <w:w w:val="221"/>
                                  <w:sz w:val="10"/>
                                </w:rPr>
                                <w:t> </w:t>
                              </w:r>
                              <w:r>
                                <w:rPr>
                                  <w:rFonts w:ascii="Trebuchet MS"/>
                                  <w:spacing w:val="-1"/>
                                  <w:w w:val="180"/>
                                  <w:sz w:val="10"/>
                                </w:rPr>
                                <w:t> </w:t>
                              </w:r>
                              <w:r>
                                <w:rPr>
                                  <w:rFonts w:ascii="Trebuchet MS"/>
                                  <w:w w:val="193"/>
                                  <w:sz w:val="10"/>
                                </w:rPr>
                                <w:t> </w:t>
                              </w:r>
                              <w:r>
                                <w:rPr>
                                  <w:rFonts w:ascii="Trebuchet MS"/>
                                  <w:sz w:val="10"/>
                                </w:rPr>
                                <w:t>   </w:t>
                              </w:r>
                              <w:r>
                                <w:rPr>
                                  <w:rFonts w:ascii="Trebuchet MS"/>
                                  <w:spacing w:val="-10"/>
                                  <w:sz w:val="10"/>
                                </w:rPr>
                                <w:t> </w:t>
                              </w:r>
                              <w:r>
                                <w:rPr>
                                  <w:rFonts w:ascii="Trebuchet MS"/>
                                  <w:spacing w:val="-1"/>
                                  <w:w w:val="201"/>
                                  <w:position w:val="2"/>
                                  <w:sz w:val="9"/>
                                </w:rPr>
                                <w:t> </w:t>
                              </w:r>
                              <w:r>
                                <w:rPr>
                                  <w:rFonts w:ascii="Trebuchet MS"/>
                                  <w:w w:val="158"/>
                                  <w:position w:val="2"/>
                                  <w:sz w:val="9"/>
                                </w:rPr>
                                <w:t> </w:t>
                              </w:r>
                              <w:r>
                                <w:rPr>
                                  <w:rFonts w:ascii="Trebuchet MS"/>
                                  <w:spacing w:val="1"/>
                                  <w:w w:val="158"/>
                                  <w:position w:val="2"/>
                                  <w:sz w:val="9"/>
                                </w:rPr>
                                <w:t> </w:t>
                              </w:r>
                              <w:r>
                                <w:rPr>
                                  <w:rFonts w:ascii="Trebuchet MS"/>
                                  <w:spacing w:val="-1"/>
                                  <w:w w:val="217"/>
                                  <w:position w:val="2"/>
                                  <w:sz w:val="9"/>
                                </w:rPr>
                                <w:t> </w:t>
                              </w:r>
                              <w:r>
                                <w:rPr>
                                  <w:rFonts w:ascii="Trebuchet MS"/>
                                  <w:w w:val="194"/>
                                  <w:position w:val="2"/>
                                  <w:sz w:val="9"/>
                                </w:rPr>
                                <w:t> </w:t>
                              </w:r>
                              <w:r>
                                <w:rPr>
                                  <w:rFonts w:ascii="Trebuchet MS"/>
                                  <w:spacing w:val="1"/>
                                  <w:w w:val="121"/>
                                  <w:position w:val="2"/>
                                  <w:sz w:val="9"/>
                                </w:rPr>
                                <w:t> </w:t>
                              </w:r>
                              <w:r>
                                <w:rPr>
                                  <w:rFonts w:ascii="Trebuchet MS"/>
                                  <w:w w:val="122"/>
                                  <w:position w:val="2"/>
                                  <w:sz w:val="9"/>
                                </w:rPr>
                                <w:t> </w:t>
                              </w:r>
                              <w:r>
                                <w:rPr>
                                  <w:rFonts w:ascii="Trebuchet MS"/>
                                  <w:spacing w:val="2"/>
                                  <w:w w:val="243"/>
                                  <w:position w:val="2"/>
                                  <w:sz w:val="9"/>
                                </w:rPr>
                                <w:t> </w:t>
                              </w:r>
                              <w:r>
                                <w:rPr>
                                  <w:rFonts w:ascii="Trebuchet MS"/>
                                  <w:spacing w:val="1"/>
                                  <w:w w:val="121"/>
                                  <w:position w:val="2"/>
                                  <w:sz w:val="9"/>
                                </w:rPr>
                                <w:t> </w:t>
                              </w:r>
                              <w:r>
                                <w:rPr>
                                  <w:rFonts w:ascii="Trebuchet MS"/>
                                  <w:w w:val="194"/>
                                  <w:position w:val="2"/>
                                  <w:sz w:val="9"/>
                                </w:rPr>
                                <w:t> </w:t>
                              </w:r>
                              <w:r>
                                <w:rPr>
                                  <w:rFonts w:ascii="Trebuchet MS"/>
                                  <w:w w:val="177"/>
                                  <w:position w:val="2"/>
                                  <w:sz w:val="9"/>
                                </w:rPr>
                                <w:t>  </w:t>
                              </w:r>
                              <w:r>
                                <w:rPr>
                                  <w:rFonts w:ascii="Trebuchet MS"/>
                                  <w:spacing w:val="2"/>
                                  <w:w w:val="177"/>
                                  <w:position w:val="2"/>
                                  <w:sz w:val="9"/>
                                </w:rPr>
                                <w:t> </w:t>
                              </w:r>
                              <w:r>
                                <w:rPr>
                                  <w:rFonts w:ascii="Trebuchet MS"/>
                                  <w:w w:val="208"/>
                                  <w:position w:val="2"/>
                                  <w:sz w:val="9"/>
                                </w:rPr>
                                <w:t>  </w:t>
                              </w:r>
                              <w:r>
                                <w:rPr>
                                  <w:rFonts w:ascii="Trebuchet MS"/>
                                  <w:spacing w:val="2"/>
                                  <w:w w:val="136"/>
                                  <w:position w:val="2"/>
                                  <w:sz w:val="9"/>
                                </w:rPr>
                                <w:t> </w:t>
                              </w:r>
                              <w:r>
                                <w:rPr>
                                  <w:rFonts w:ascii="Trebuchet MS"/>
                                  <w:w w:val="201"/>
                                  <w:position w:val="2"/>
                                  <w:sz w:val="9"/>
                                </w:rPr>
                                <w:t> </w:t>
                              </w:r>
                            </w:p>
                            <w:p>
                              <w:pPr>
                                <w:spacing w:before="4"/>
                                <w:ind w:left="560" w:right="0" w:firstLine="0"/>
                                <w:jc w:val="left"/>
                                <w:rPr>
                                  <w:rFonts w:ascii="Trebuchet MS"/>
                                  <w:sz w:val="10"/>
                                </w:rPr>
                              </w:pPr>
                              <w:r>
                                <w:rPr>
                                  <w:rFonts w:ascii="Trebuchet MS"/>
                                  <w:w w:val="124"/>
                                  <w:sz w:val="10"/>
                                </w:rPr>
                                <w:t> </w:t>
                              </w:r>
                              <w:r>
                                <w:rPr>
                                  <w:rFonts w:ascii="Trebuchet MS"/>
                                  <w:sz w:val="10"/>
                                </w:rPr>
                                <w:t> </w:t>
                              </w:r>
                              <w:r>
                                <w:rPr>
                                  <w:rFonts w:ascii="Trebuchet MS"/>
                                  <w:spacing w:val="-2"/>
                                  <w:w w:val="198"/>
                                  <w:sz w:val="10"/>
                                </w:rPr>
                                <w:t> </w:t>
                              </w:r>
                              <w:r>
                                <w:rPr>
                                  <w:rFonts w:ascii="Trebuchet MS"/>
                                  <w:w w:val="176"/>
                                  <w:sz w:val="10"/>
                                </w:rPr>
                                <w:t> </w:t>
                              </w:r>
                              <w:r>
                                <w:rPr>
                                  <w:rFonts w:ascii="Trebuchet MS"/>
                                  <w:w w:val="110"/>
                                  <w:sz w:val="10"/>
                                </w:rPr>
                                <w:t> </w:t>
                              </w:r>
                              <w:r>
                                <w:rPr>
                                  <w:rFonts w:ascii="Trebuchet MS"/>
                                  <w:w w:val="111"/>
                                  <w:sz w:val="10"/>
                                </w:rPr>
                                <w:t> </w:t>
                              </w:r>
                              <w:r>
                                <w:rPr>
                                  <w:rFonts w:ascii="Trebuchet MS"/>
                                  <w:spacing w:val="1"/>
                                  <w:w w:val="124"/>
                                  <w:sz w:val="10"/>
                                </w:rPr>
                                <w:t> </w:t>
                              </w:r>
                              <w:r>
                                <w:rPr>
                                  <w:rFonts w:ascii="Trebuchet MS"/>
                                  <w:w w:val="161"/>
                                  <w:sz w:val="10"/>
                                </w:rPr>
                                <w:t>  </w:t>
                              </w:r>
                              <w:r>
                                <w:rPr>
                                  <w:rFonts w:ascii="Trebuchet MS"/>
                                  <w:spacing w:val="-1"/>
                                  <w:w w:val="180"/>
                                  <w:sz w:val="10"/>
                                </w:rPr>
                                <w:t> </w:t>
                              </w:r>
                              <w:r>
                                <w:rPr>
                                  <w:rFonts w:ascii="Trebuchet MS"/>
                                  <w:w w:val="107"/>
                                  <w:sz w:val="10"/>
                                </w:rPr>
                                <w:t> </w:t>
                              </w:r>
                              <w:r>
                                <w:rPr>
                                  <w:rFonts w:ascii="Trebuchet MS"/>
                                  <w:spacing w:val="-9"/>
                                  <w:sz w:val="10"/>
                                </w:rPr>
                                <w:t> </w:t>
                              </w:r>
                              <w:r>
                                <w:rPr>
                                  <w:rFonts w:ascii="Trebuchet MS"/>
                                  <w:spacing w:val="1"/>
                                  <w:w w:val="141"/>
                                  <w:sz w:val="10"/>
                                </w:rPr>
                                <w:t> </w:t>
                              </w:r>
                              <w:r>
                                <w:rPr>
                                  <w:rFonts w:ascii="Trebuchet MS"/>
                                  <w:spacing w:val="-2"/>
                                  <w:w w:val="165"/>
                                  <w:sz w:val="10"/>
                                </w:rPr>
                                <w:t> </w:t>
                              </w:r>
                              <w:r>
                                <w:rPr>
                                  <w:rFonts w:ascii="Trebuchet MS"/>
                                  <w:w w:val="111"/>
                                  <w:sz w:val="10"/>
                                </w:rPr>
                                <w:t>  </w:t>
                              </w:r>
                              <w:r>
                                <w:rPr>
                                  <w:rFonts w:ascii="Trebuchet MS"/>
                                  <w:w w:val="79"/>
                                  <w:sz w:val="10"/>
                                </w:rPr>
                                <w:t> </w:t>
                              </w:r>
                              <w:r>
                                <w:rPr>
                                  <w:rFonts w:ascii="Trebuchet MS"/>
                                  <w:spacing w:val="-1"/>
                                  <w:w w:val="180"/>
                                  <w:sz w:val="10"/>
                                </w:rPr>
                                <w:t> </w:t>
                              </w:r>
                              <w:r>
                                <w:rPr>
                                  <w:rFonts w:ascii="Trebuchet MS"/>
                                  <w:w w:val="160"/>
                                  <w:sz w:val="10"/>
                                </w:rPr>
                                <w:t> </w:t>
                              </w:r>
                              <w:r>
                                <w:rPr>
                                  <w:rFonts w:ascii="Trebuchet MS"/>
                                  <w:spacing w:val="1"/>
                                  <w:w w:val="160"/>
                                  <w:sz w:val="10"/>
                                </w:rPr>
                                <w:t> </w:t>
                              </w:r>
                              <w:r>
                                <w:rPr>
                                  <w:rFonts w:ascii="Trebuchet MS"/>
                                  <w:w w:val="84"/>
                                  <w:sz w:val="10"/>
                                </w:rPr>
                                <w:t> </w:t>
                              </w:r>
                            </w:p>
                            <w:p>
                              <w:pPr>
                                <w:spacing w:before="11"/>
                                <w:ind w:left="628" w:right="0" w:firstLine="0"/>
                                <w:jc w:val="left"/>
                                <w:rPr>
                                  <w:rFonts w:ascii="Trebuchet MS"/>
                                  <w:sz w:val="9"/>
                                </w:rPr>
                              </w:pPr>
                              <w:r>
                                <w:rPr>
                                  <w:rFonts w:ascii="Trebuchet MS"/>
                                  <w:spacing w:val="-2"/>
                                  <w:w w:val="348"/>
                                  <w:sz w:val="9"/>
                                </w:rPr>
                                <w:t> </w:t>
                              </w:r>
                              <w:r>
                                <w:rPr>
                                  <w:rFonts w:ascii="Trebuchet MS"/>
                                  <w:spacing w:val="-1"/>
                                  <w:w w:val="201"/>
                                  <w:sz w:val="9"/>
                                </w:rPr>
                                <w:t>  </w:t>
                              </w:r>
                              <w:r>
                                <w:rPr>
                                  <w:rFonts w:ascii="Trebuchet MS"/>
                                  <w:spacing w:val="2"/>
                                  <w:w w:val="243"/>
                                  <w:sz w:val="9"/>
                                </w:rPr>
                                <w:t> </w:t>
                              </w:r>
                              <w:r>
                                <w:rPr>
                                  <w:rFonts w:ascii="Trebuchet MS"/>
                                  <w:w w:val="206"/>
                                  <w:sz w:val="9"/>
                                </w:rPr>
                                <w:t>  </w:t>
                              </w:r>
                            </w:p>
                          </w:txbxContent>
                        </wps:txbx>
                        <wps:bodyPr wrap="square" lIns="0" tIns="0" rIns="0" bIns="0" rtlCol="0">
                          <a:noAutofit/>
                        </wps:bodyPr>
                      </wps:wsp>
                      <wps:wsp>
                        <wps:cNvPr id="439" name="Textbox 439"/>
                        <wps:cNvSpPr txBox="1"/>
                        <wps:spPr>
                          <a:xfrm>
                            <a:off x="3549715" y="1402206"/>
                            <a:ext cx="556260" cy="149225"/>
                          </a:xfrm>
                          <a:prstGeom prst="rect">
                            <a:avLst/>
                          </a:prstGeom>
                        </wps:spPr>
                        <wps:txbx>
                          <w:txbxContent>
                            <w:p>
                              <w:pPr>
                                <w:spacing w:before="8"/>
                                <w:ind w:left="0"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1"/>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3"/>
                                  <w:w w:val="183"/>
                                  <w:sz w:val="9"/>
                                </w:rPr>
                                <w:t> </w:t>
                              </w:r>
                              <w:r>
                                <w:rPr>
                                  <w:rFonts w:ascii="Trebuchet MS"/>
                                  <w:w w:val="92"/>
                                  <w:sz w:val="9"/>
                                </w:rPr>
                                <w:t> </w:t>
                              </w:r>
                            </w:p>
                            <w:p>
                              <w:pPr>
                                <w:spacing w:before="3"/>
                                <w:ind w:left="67" w:right="0" w:firstLine="0"/>
                                <w:jc w:val="left"/>
                                <w:rPr>
                                  <w:rFonts w:ascii="Trebuchet MS"/>
                                  <w:sz w:val="10"/>
                                </w:rPr>
                              </w:pPr>
                              <w:r>
                                <w:rPr>
                                  <w:rFonts w:ascii="Trebuchet MS"/>
                                  <w:w w:val="176"/>
                                  <w:sz w:val="10"/>
                                </w:rPr>
                                <w:t> </w:t>
                              </w:r>
                              <w:r>
                                <w:rPr>
                                  <w:rFonts w:ascii="Trebuchet MS"/>
                                  <w:w w:val="216"/>
                                  <w:sz w:val="10"/>
                                </w:rPr>
                                <w:t>  </w:t>
                              </w:r>
                              <w:r>
                                <w:rPr>
                                  <w:rFonts w:ascii="Trebuchet MS"/>
                                  <w:spacing w:val="-9"/>
                                  <w:sz w:val="10"/>
                                </w:rPr>
                                <w:t> </w:t>
                              </w:r>
                              <w:r>
                                <w:rPr>
                                  <w:rFonts w:ascii="Trebuchet MS"/>
                                  <w:spacing w:val="-3"/>
                                  <w:w w:val="316"/>
                                  <w:sz w:val="10"/>
                                </w:rPr>
                                <w:t> </w:t>
                              </w:r>
                              <w:r>
                                <w:rPr>
                                  <w:rFonts w:ascii="Trebuchet MS"/>
                                  <w:spacing w:val="-2"/>
                                  <w:w w:val="183"/>
                                  <w:sz w:val="10"/>
                                </w:rPr>
                                <w:t>   </w:t>
                              </w:r>
                              <w:r>
                                <w:rPr>
                                  <w:rFonts w:ascii="Trebuchet MS"/>
                                  <w:spacing w:val="1"/>
                                  <w:w w:val="221"/>
                                  <w:sz w:val="10"/>
                                </w:rPr>
                                <w:t> </w:t>
                              </w:r>
                              <w:r>
                                <w:rPr>
                                  <w:rFonts w:ascii="Trebuchet MS"/>
                                  <w:spacing w:val="-1"/>
                                  <w:w w:val="180"/>
                                  <w:sz w:val="10"/>
                                </w:rPr>
                                <w:t> </w:t>
                              </w:r>
                              <w:r>
                                <w:rPr>
                                  <w:rFonts w:ascii="Trebuchet MS"/>
                                  <w:w w:val="193"/>
                                  <w:sz w:val="10"/>
                                </w:rPr>
                                <w:t> </w:t>
                              </w:r>
                            </w:p>
                          </w:txbxContent>
                        </wps:txbx>
                        <wps:bodyPr wrap="square" lIns="0" tIns="0" rIns="0" bIns="0" rtlCol="0">
                          <a:noAutofit/>
                        </wps:bodyPr>
                      </wps:wsp>
                      <wps:wsp>
                        <wps:cNvPr id="440" name="Textbox 440"/>
                        <wps:cNvSpPr txBox="1"/>
                        <wps:spPr>
                          <a:xfrm>
                            <a:off x="4347616" y="1383638"/>
                            <a:ext cx="488315" cy="149225"/>
                          </a:xfrm>
                          <a:prstGeom prst="rect">
                            <a:avLst/>
                          </a:prstGeom>
                        </wps:spPr>
                        <wps:txbx>
                          <w:txbxContent>
                            <w:p>
                              <w:pPr>
                                <w:spacing w:before="8"/>
                                <w:ind w:left="0"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2"/>
                                  <w:w w:val="204"/>
                                  <w:sz w:val="9"/>
                                </w:rPr>
                                <w:t> </w:t>
                              </w:r>
                              <w:r>
                                <w:rPr>
                                  <w:rFonts w:ascii="Trebuchet MS"/>
                                  <w:w w:val="198"/>
                                  <w:sz w:val="9"/>
                                </w:rPr>
                                <w:t> </w:t>
                              </w:r>
                              <w:r>
                                <w:rPr>
                                  <w:rFonts w:ascii="Trebuchet MS"/>
                                  <w:spacing w:val="-1"/>
                                  <w:w w:val="198"/>
                                  <w:sz w:val="9"/>
                                </w:rPr>
                                <w:t> </w:t>
                              </w:r>
                              <w:r>
                                <w:rPr>
                                  <w:rFonts w:ascii="Trebuchet MS"/>
                                  <w:spacing w:val="1"/>
                                  <w:w w:val="121"/>
                                  <w:sz w:val="9"/>
                                </w:rPr>
                                <w:t> </w:t>
                              </w:r>
                              <w:r>
                                <w:rPr>
                                  <w:rFonts w:ascii="Trebuchet MS"/>
                                  <w:w w:val="87"/>
                                  <w:sz w:val="9"/>
                                </w:rPr>
                                <w:t> </w:t>
                              </w:r>
                              <w:r>
                                <w:rPr>
                                  <w:rFonts w:ascii="Trebuchet MS"/>
                                  <w:w w:val="160"/>
                                  <w:sz w:val="9"/>
                                </w:rPr>
                                <w:t> </w:t>
                              </w:r>
                              <w:r>
                                <w:rPr>
                                  <w:rFonts w:ascii="Trebuchet MS"/>
                                  <w:spacing w:val="2"/>
                                  <w:w w:val="135"/>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p>
                              <w:pPr>
                                <w:spacing w:before="13"/>
                                <w:ind w:left="0" w:right="0" w:firstLine="0"/>
                                <w:jc w:val="left"/>
                                <w:rPr>
                                  <w:rFonts w:ascii="Trebuchet MS"/>
                                  <w:sz w:val="9"/>
                                </w:rPr>
                              </w:pPr>
                              <w:r>
                                <w:rPr>
                                  <w:rFonts w:ascii="Trebuchet MS"/>
                                  <w:w w:val="136"/>
                                  <w:sz w:val="9"/>
                                </w:rPr>
                                <w:t> </w:t>
                              </w:r>
                              <w:r>
                                <w:rPr>
                                  <w:rFonts w:ascii="Trebuchet MS"/>
                                  <w:spacing w:val="3"/>
                                  <w:sz w:val="9"/>
                                </w:rPr>
                                <w:t> </w:t>
                              </w:r>
                              <w:r>
                                <w:rPr>
                                  <w:rFonts w:ascii="Trebuchet MS"/>
                                  <w:spacing w:val="-2"/>
                                  <w:w w:val="274"/>
                                  <w:sz w:val="9"/>
                                </w:rPr>
                                <w:t> </w:t>
                              </w:r>
                              <w:r>
                                <w:rPr>
                                  <w:rFonts w:ascii="Trebuchet MS"/>
                                  <w:spacing w:val="-1"/>
                                  <w:w w:val="274"/>
                                  <w:sz w:val="9"/>
                                </w:rPr>
                                <w:t> </w:t>
                              </w:r>
                              <w:r>
                                <w:rPr>
                                  <w:rFonts w:ascii="Trebuchet MS"/>
                                  <w:spacing w:val="1"/>
                                  <w:w w:val="157"/>
                                  <w:sz w:val="9"/>
                                </w:rPr>
                                <w:t> </w:t>
                              </w:r>
                              <w:r>
                                <w:rPr>
                                  <w:rFonts w:ascii="Trebuchet MS"/>
                                  <w:spacing w:val="-1"/>
                                  <w:w w:val="272"/>
                                  <w:sz w:val="9"/>
                                </w:rPr>
                                <w:t>  </w:t>
                              </w:r>
                              <w:r>
                                <w:rPr>
                                  <w:rFonts w:ascii="Trebuchet MS"/>
                                  <w:spacing w:val="2"/>
                                  <w:w w:val="136"/>
                                  <w:sz w:val="9"/>
                                </w:rPr>
                                <w:t> </w:t>
                              </w:r>
                              <w:r>
                                <w:rPr>
                                  <w:rFonts w:ascii="Trebuchet MS"/>
                                  <w:w w:val="87"/>
                                  <w:sz w:val="9"/>
                                </w:rPr>
                                <w:t> </w:t>
                              </w:r>
                              <w:r>
                                <w:rPr>
                                  <w:rFonts w:ascii="Trebuchet MS"/>
                                  <w:spacing w:val="1"/>
                                  <w:w w:val="298"/>
                                  <w:sz w:val="9"/>
                                </w:rPr>
                                <w:t> </w:t>
                              </w:r>
                              <w:r>
                                <w:rPr>
                                  <w:rFonts w:ascii="Trebuchet MS"/>
                                  <w:w w:val="192"/>
                                  <w:sz w:val="9"/>
                                </w:rPr>
                                <w:t>  </w:t>
                              </w:r>
                              <w:r>
                                <w:rPr>
                                  <w:rFonts w:ascii="Trebuchet MS"/>
                                  <w:spacing w:val="-1"/>
                                  <w:w w:val="192"/>
                                  <w:sz w:val="9"/>
                                </w:rPr>
                                <w:t> </w:t>
                              </w:r>
                              <w:r>
                                <w:rPr>
                                  <w:rFonts w:ascii="Trebuchet MS"/>
                                  <w:w w:val="155"/>
                                  <w:sz w:val="9"/>
                                </w:rPr>
                                <w:t> </w:t>
                              </w:r>
                            </w:p>
                          </w:txbxContent>
                        </wps:txbx>
                        <wps:bodyPr wrap="square" lIns="0" tIns="0" rIns="0" bIns="0" rtlCol="0">
                          <a:noAutofit/>
                        </wps:bodyPr>
                      </wps:wsp>
                    </wpg:wgp>
                  </a:graphicData>
                </a:graphic>
              </wp:anchor>
            </w:drawing>
          </mc:Choice>
          <mc:Fallback>
            <w:pict>
              <v:group style="position:absolute;margin-left:142.128815pt;margin-top:71.142433pt;width:388.1pt;height:137.15pt;mso-position-horizontal-relative:page;mso-position-vertical-relative:paragraph;z-index:-15713792;mso-wrap-distance-left:0;mso-wrap-distance-right:0" id="docshapegroup401" coordorigin="2843,1423" coordsize="7762,2743">
                <v:shape style="position:absolute;left:2842;top:1422;width:7762;height:2743" type="#_x0000_t75" id="docshape402" stroked="false">
                  <v:imagedata r:id="rId53" o:title=""/>
                </v:shape>
                <v:shape style="position:absolute;left:4932;top:1457;width:420;height:118" type="#_x0000_t202" id="docshape403" filled="false" stroked="false">
                  <v:textbox inset="0,0,0,0">
                    <w:txbxContent>
                      <w:p>
                        <w:pPr>
                          <w:spacing w:line="117" w:lineRule="exact" w:before="0"/>
                          <w:ind w:left="0" w:right="0" w:firstLine="0"/>
                          <w:jc w:val="left"/>
                          <w:rPr>
                            <w:rFonts w:ascii="Calibri"/>
                            <w:sz w:val="11"/>
                          </w:rPr>
                        </w:pPr>
                        <w:r>
                          <w:rPr>
                            <w:rFonts w:ascii="Calibri"/>
                            <w:w w:val="205"/>
                            <w:sz w:val="11"/>
                          </w:rPr>
                          <w:t>  </w:t>
                        </w:r>
                        <w:r>
                          <w:rPr>
                            <w:rFonts w:ascii="Calibri"/>
                            <w:spacing w:val="-2"/>
                            <w:w w:val="205"/>
                            <w:sz w:val="11"/>
                          </w:rPr>
                          <w:t> </w:t>
                        </w:r>
                        <w:r>
                          <w:rPr>
                            <w:rFonts w:ascii="Calibri"/>
                            <w:w w:val="212"/>
                            <w:sz w:val="11"/>
                          </w:rPr>
                          <w:t> </w:t>
                        </w:r>
                        <w:r>
                          <w:rPr>
                            <w:rFonts w:ascii="Calibri"/>
                            <w:w w:val="199"/>
                            <w:sz w:val="11"/>
                          </w:rPr>
                          <w:t>  </w:t>
                        </w:r>
                        <w:r>
                          <w:rPr>
                            <w:rFonts w:ascii="Calibri"/>
                            <w:spacing w:val="-1"/>
                            <w:w w:val="144"/>
                            <w:sz w:val="11"/>
                          </w:rPr>
                          <w:t> </w:t>
                        </w:r>
                        <w:r>
                          <w:rPr>
                            <w:rFonts w:ascii="Calibri"/>
                            <w:w w:val="238"/>
                            <w:sz w:val="11"/>
                          </w:rPr>
                          <w:t> </w:t>
                        </w:r>
                      </w:p>
                    </w:txbxContent>
                  </v:textbox>
                  <w10:wrap type="none"/>
                </v:shape>
                <v:shape style="position:absolute;left:4932;top:1598;width:2081;height:259" type="#_x0000_t202" id="docshape404" filled="false" stroked="false">
                  <v:textbox inset="0,0,0,0">
                    <w:txbxContent>
                      <w:p>
                        <w:pPr>
                          <w:spacing w:line="117" w:lineRule="exact" w:before="0"/>
                          <w:ind w:left="0" w:right="0" w:firstLine="0"/>
                          <w:jc w:val="left"/>
                          <w:rPr>
                            <w:rFonts w:ascii="Calibri"/>
                            <w:sz w:val="11"/>
                          </w:rPr>
                        </w:pPr>
                        <w:r>
                          <w:rPr>
                            <w:rFonts w:ascii="Calibri"/>
                            <w:w w:val="144"/>
                            <w:sz w:val="11"/>
                          </w:rPr>
                          <w:t> </w:t>
                        </w:r>
                        <w:r>
                          <w:rPr>
                            <w:rFonts w:ascii="Calibri"/>
                            <w:sz w:val="11"/>
                          </w:rPr>
                          <w:t>      </w:t>
                        </w:r>
                        <w:r>
                          <w:rPr>
                            <w:rFonts w:ascii="Calibri"/>
                            <w:spacing w:val="10"/>
                            <w:sz w:val="11"/>
                          </w:rPr>
                          <w:t> </w:t>
                        </w:r>
                        <w:r>
                          <w:rPr>
                            <w:rFonts w:ascii="Calibri"/>
                            <w:spacing w:val="1"/>
                            <w:w w:val="290"/>
                            <w:sz w:val="11"/>
                          </w:rPr>
                          <w:t> </w:t>
                        </w:r>
                        <w:r>
                          <w:rPr>
                            <w:rFonts w:ascii="Calibri"/>
                            <w:spacing w:val="-1"/>
                            <w:w w:val="242"/>
                            <w:sz w:val="11"/>
                          </w:rPr>
                          <w:t> </w:t>
                        </w:r>
                        <w:r>
                          <w:rPr>
                            <w:rFonts w:ascii="Calibri"/>
                            <w:spacing w:val="1"/>
                            <w:w w:val="242"/>
                            <w:sz w:val="11"/>
                          </w:rPr>
                          <w:t> </w:t>
                        </w:r>
                        <w:r>
                          <w:rPr>
                            <w:rFonts w:ascii="Calibri"/>
                            <w:spacing w:val="1"/>
                            <w:w w:val="247"/>
                            <w:sz w:val="11"/>
                          </w:rPr>
                          <w:t> </w:t>
                        </w:r>
                        <w:r>
                          <w:rPr>
                            <w:rFonts w:ascii="Calibri"/>
                            <w:spacing w:val="-1"/>
                            <w:w w:val="241"/>
                            <w:sz w:val="11"/>
                          </w:rPr>
                          <w:t> </w:t>
                        </w:r>
                        <w:r>
                          <w:rPr>
                            <w:rFonts w:ascii="Calibri"/>
                            <w:w w:val="241"/>
                            <w:sz w:val="11"/>
                          </w:rPr>
                          <w:t> </w:t>
                        </w:r>
                        <w:r>
                          <w:rPr>
                            <w:rFonts w:ascii="Calibri"/>
                            <w:spacing w:val="1"/>
                            <w:sz w:val="11"/>
                          </w:rPr>
                          <w:t> </w:t>
                        </w:r>
                        <w:r>
                          <w:rPr>
                            <w:rFonts w:ascii="Calibri"/>
                            <w:w w:val="317"/>
                            <w:sz w:val="11"/>
                          </w:rPr>
                          <w:t> </w:t>
                        </w:r>
                        <w:r>
                          <w:rPr>
                            <w:rFonts w:ascii="Calibri"/>
                            <w:spacing w:val="-2"/>
                            <w:w w:val="317"/>
                            <w:sz w:val="11"/>
                          </w:rPr>
                          <w:t> </w:t>
                        </w:r>
                        <w:r>
                          <w:rPr>
                            <w:rFonts w:ascii="Calibri"/>
                            <w:spacing w:val="-2"/>
                            <w:w w:val="182"/>
                            <w:sz w:val="11"/>
                          </w:rPr>
                          <w:t> </w:t>
                        </w:r>
                        <w:r>
                          <w:rPr>
                            <w:rFonts w:ascii="Calibri"/>
                            <w:w w:val="317"/>
                            <w:sz w:val="11"/>
                          </w:rPr>
                          <w:t>  </w:t>
                        </w:r>
                        <w:r>
                          <w:rPr>
                            <w:rFonts w:ascii="Calibri"/>
                            <w:spacing w:val="-3"/>
                            <w:sz w:val="11"/>
                          </w:rPr>
                          <w:t> </w:t>
                        </w:r>
                        <w:r>
                          <w:rPr>
                            <w:rFonts w:ascii="Calibri"/>
                            <w:spacing w:val="2"/>
                            <w:w w:val="225"/>
                            <w:sz w:val="11"/>
                          </w:rPr>
                          <w:t> </w:t>
                        </w:r>
                        <w:r>
                          <w:rPr>
                            <w:rFonts w:ascii="Calibri"/>
                            <w:spacing w:val="1"/>
                            <w:w w:val="247"/>
                            <w:sz w:val="11"/>
                          </w:rPr>
                          <w:t> </w:t>
                        </w:r>
                        <w:r>
                          <w:rPr>
                            <w:rFonts w:ascii="Calibri"/>
                            <w:w w:val="247"/>
                            <w:sz w:val="11"/>
                          </w:rPr>
                          <w:t> </w:t>
                        </w:r>
                        <w:r>
                          <w:rPr>
                            <w:rFonts w:ascii="Calibri"/>
                            <w:spacing w:val="1"/>
                            <w:sz w:val="11"/>
                          </w:rPr>
                          <w:t> </w:t>
                        </w:r>
                        <w:r>
                          <w:rPr>
                            <w:rFonts w:ascii="Calibri"/>
                            <w:w w:val="187"/>
                            <w:sz w:val="11"/>
                          </w:rPr>
                          <w:t> </w:t>
                        </w:r>
                        <w:r>
                          <w:rPr>
                            <w:rFonts w:ascii="Calibri"/>
                            <w:spacing w:val="-1"/>
                            <w:w w:val="187"/>
                            <w:sz w:val="11"/>
                          </w:rPr>
                          <w:t> </w:t>
                        </w:r>
                        <w:r>
                          <w:rPr>
                            <w:rFonts w:ascii="Calibri"/>
                            <w:w w:val="312"/>
                            <w:sz w:val="11"/>
                          </w:rPr>
                          <w:t> </w:t>
                        </w:r>
                        <w:r>
                          <w:rPr>
                            <w:rFonts w:ascii="Calibri"/>
                            <w:w w:val="216"/>
                            <w:sz w:val="11"/>
                          </w:rPr>
                          <w:t> </w:t>
                        </w:r>
                        <w:r>
                          <w:rPr>
                            <w:rFonts w:ascii="Calibri"/>
                            <w:spacing w:val="-1"/>
                            <w:sz w:val="11"/>
                          </w:rPr>
                          <w:t> </w:t>
                        </w:r>
                        <w:r>
                          <w:rPr>
                            <w:rFonts w:ascii="Calibri"/>
                            <w:spacing w:val="-2"/>
                            <w:w w:val="184"/>
                            <w:sz w:val="11"/>
                          </w:rPr>
                          <w:t> </w:t>
                        </w:r>
                        <w:r>
                          <w:rPr>
                            <w:rFonts w:ascii="Calibri"/>
                            <w:w w:val="319"/>
                            <w:sz w:val="11"/>
                          </w:rPr>
                          <w:t> </w:t>
                        </w:r>
                        <w:r>
                          <w:rPr>
                            <w:rFonts w:ascii="Calibri"/>
                            <w:spacing w:val="2"/>
                            <w:w w:val="319"/>
                            <w:sz w:val="11"/>
                          </w:rPr>
                          <w:t> </w:t>
                        </w:r>
                        <w:r>
                          <w:rPr>
                            <w:rFonts w:ascii="Calibri"/>
                            <w:spacing w:val="1"/>
                            <w:w w:val="247"/>
                            <w:sz w:val="11"/>
                          </w:rPr>
                          <w:t> </w:t>
                        </w:r>
                        <w:r>
                          <w:rPr>
                            <w:rFonts w:ascii="Calibri"/>
                            <w:spacing w:val="-2"/>
                            <w:w w:val="221"/>
                            <w:sz w:val="11"/>
                          </w:rPr>
                          <w:t> </w:t>
                        </w:r>
                        <w:r>
                          <w:rPr>
                            <w:rFonts w:ascii="Calibri"/>
                            <w:w w:val="184"/>
                            <w:sz w:val="11"/>
                          </w:rPr>
                          <w:t> </w:t>
                        </w:r>
                      </w:p>
                      <w:p>
                        <w:pPr>
                          <w:spacing w:line="134" w:lineRule="exact" w:before="7"/>
                          <w:ind w:left="0" w:right="0" w:firstLine="0"/>
                          <w:jc w:val="left"/>
                          <w:rPr>
                            <w:rFonts w:ascii="Calibri"/>
                            <w:sz w:val="11"/>
                          </w:rPr>
                        </w:pPr>
                        <w:r>
                          <w:rPr>
                            <w:rFonts w:ascii="Calibri"/>
                            <w:w w:val="144"/>
                            <w:sz w:val="11"/>
                          </w:rPr>
                          <w:t> </w:t>
                        </w:r>
                        <w:r>
                          <w:rPr>
                            <w:rFonts w:ascii="Calibri"/>
                            <w:sz w:val="11"/>
                          </w:rPr>
                          <w:t>      </w:t>
                        </w:r>
                        <w:r>
                          <w:rPr>
                            <w:rFonts w:ascii="Calibri"/>
                            <w:spacing w:val="10"/>
                            <w:sz w:val="11"/>
                          </w:rPr>
                          <w:t> </w:t>
                        </w:r>
                        <w:r>
                          <w:rPr>
                            <w:rFonts w:ascii="Calibri"/>
                            <w:spacing w:val="-2"/>
                            <w:w w:val="243"/>
                            <w:sz w:val="11"/>
                          </w:rPr>
                          <w:t> </w:t>
                        </w:r>
                        <w:r>
                          <w:rPr>
                            <w:rFonts w:ascii="Calibri"/>
                            <w:spacing w:val="1"/>
                            <w:w w:val="248"/>
                            <w:sz w:val="11"/>
                          </w:rPr>
                          <w:t> </w:t>
                        </w:r>
                        <w:r>
                          <w:rPr>
                            <w:rFonts w:ascii="Calibri"/>
                            <w:spacing w:val="-2"/>
                            <w:w w:val="164"/>
                            <w:sz w:val="11"/>
                          </w:rPr>
                          <w:t> </w:t>
                        </w:r>
                        <w:r>
                          <w:rPr>
                            <w:rFonts w:ascii="Calibri"/>
                            <w:spacing w:val="-1"/>
                            <w:w w:val="157"/>
                            <w:sz w:val="11"/>
                          </w:rPr>
                          <w:t> </w:t>
                        </w:r>
                        <w:r>
                          <w:rPr>
                            <w:rFonts w:ascii="Calibri"/>
                            <w:spacing w:val="-1"/>
                            <w:w w:val="144"/>
                            <w:sz w:val="11"/>
                          </w:rPr>
                          <w:t> </w:t>
                        </w:r>
                        <w:r>
                          <w:rPr>
                            <w:rFonts w:ascii="Calibri"/>
                            <w:w w:val="238"/>
                            <w:sz w:val="11"/>
                          </w:rPr>
                          <w:t> </w:t>
                        </w:r>
                        <w:r>
                          <w:rPr>
                            <w:rFonts w:ascii="Calibri"/>
                            <w:spacing w:val="-2"/>
                            <w:sz w:val="11"/>
                          </w:rPr>
                          <w:t> </w:t>
                        </w:r>
                        <w:r>
                          <w:rPr>
                            <w:rFonts w:ascii="Calibri"/>
                            <w:spacing w:val="2"/>
                            <w:w w:val="225"/>
                            <w:sz w:val="11"/>
                          </w:rPr>
                          <w:t> </w:t>
                        </w:r>
                        <w:r>
                          <w:rPr>
                            <w:rFonts w:ascii="Calibri"/>
                            <w:spacing w:val="1"/>
                            <w:w w:val="247"/>
                            <w:sz w:val="11"/>
                          </w:rPr>
                          <w:t> </w:t>
                        </w:r>
                        <w:r>
                          <w:rPr>
                            <w:rFonts w:ascii="Calibri"/>
                            <w:w w:val="247"/>
                            <w:sz w:val="11"/>
                          </w:rPr>
                          <w:t> </w:t>
                        </w:r>
                        <w:r>
                          <w:rPr>
                            <w:rFonts w:ascii="Calibri"/>
                            <w:spacing w:val="1"/>
                            <w:sz w:val="11"/>
                          </w:rPr>
                          <w:t> </w:t>
                        </w:r>
                        <w:r>
                          <w:rPr>
                            <w:rFonts w:ascii="Calibri"/>
                            <w:w w:val="238"/>
                            <w:sz w:val="11"/>
                          </w:rPr>
                          <w:t> </w:t>
                        </w:r>
                        <w:r>
                          <w:rPr>
                            <w:rFonts w:ascii="Calibri"/>
                            <w:spacing w:val="-2"/>
                            <w:sz w:val="11"/>
                          </w:rPr>
                          <w:t> </w:t>
                        </w:r>
                        <w:r>
                          <w:rPr>
                            <w:rFonts w:ascii="Calibri"/>
                            <w:spacing w:val="2"/>
                            <w:w w:val="225"/>
                            <w:sz w:val="11"/>
                          </w:rPr>
                          <w:t> </w:t>
                        </w:r>
                        <w:r>
                          <w:rPr>
                            <w:rFonts w:ascii="Calibri"/>
                            <w:w w:val="184"/>
                            <w:sz w:val="11"/>
                          </w:rPr>
                          <w:t> </w:t>
                        </w:r>
                        <w:r>
                          <w:rPr>
                            <w:rFonts w:ascii="Calibri"/>
                            <w:spacing w:val="-3"/>
                            <w:sz w:val="11"/>
                          </w:rPr>
                          <w:t> </w:t>
                        </w:r>
                        <w:r>
                          <w:rPr>
                            <w:rFonts w:ascii="Calibri"/>
                            <w:spacing w:val="-1"/>
                            <w:w w:val="198"/>
                            <w:sz w:val="11"/>
                          </w:rPr>
                          <w:t> </w:t>
                        </w:r>
                        <w:r>
                          <w:rPr>
                            <w:rFonts w:ascii="Calibri"/>
                            <w:w w:val="272"/>
                            <w:sz w:val="11"/>
                          </w:rPr>
                          <w:t> </w:t>
                        </w:r>
                        <w:r>
                          <w:rPr>
                            <w:rFonts w:ascii="Calibri"/>
                            <w:w w:val="297"/>
                            <w:sz w:val="11"/>
                          </w:rPr>
                          <w:t> </w:t>
                        </w:r>
                        <w:r>
                          <w:rPr>
                            <w:rFonts w:ascii="Calibri"/>
                            <w:spacing w:val="-2"/>
                            <w:sz w:val="11"/>
                          </w:rPr>
                          <w:t> </w:t>
                        </w:r>
                        <w:r>
                          <w:rPr>
                            <w:rFonts w:ascii="Calibri"/>
                            <w:spacing w:val="-1"/>
                            <w:w w:val="336"/>
                            <w:sz w:val="11"/>
                          </w:rPr>
                          <w:t> </w:t>
                        </w:r>
                        <w:r>
                          <w:rPr>
                            <w:rFonts w:ascii="Calibri"/>
                            <w:spacing w:val="2"/>
                            <w:w w:val="108"/>
                            <w:sz w:val="11"/>
                          </w:rPr>
                          <w:t> </w:t>
                        </w:r>
                        <w:r>
                          <w:rPr>
                            <w:rFonts w:ascii="Calibri"/>
                            <w:spacing w:val="-1"/>
                            <w:w w:val="202"/>
                            <w:sz w:val="11"/>
                          </w:rPr>
                          <w:t> </w:t>
                        </w:r>
                        <w:r>
                          <w:rPr>
                            <w:rFonts w:ascii="Calibri"/>
                            <w:w w:val="202"/>
                            <w:sz w:val="11"/>
                          </w:rPr>
                          <w:t> </w:t>
                        </w:r>
                        <w:r>
                          <w:rPr>
                            <w:rFonts w:ascii="Calibri"/>
                            <w:spacing w:val="1"/>
                            <w:sz w:val="11"/>
                          </w:rPr>
                          <w:t> </w:t>
                        </w:r>
                        <w:r>
                          <w:rPr>
                            <w:rFonts w:ascii="Calibri"/>
                            <w:spacing w:val="-1"/>
                            <w:w w:val="238"/>
                            <w:sz w:val="11"/>
                          </w:rPr>
                          <w:t>  </w:t>
                        </w:r>
                        <w:r>
                          <w:rPr>
                            <w:rFonts w:ascii="Calibri"/>
                            <w:w w:val="238"/>
                            <w:sz w:val="11"/>
                          </w:rPr>
                          <w:t> </w:t>
                        </w:r>
                        <w:r>
                          <w:rPr>
                            <w:rFonts w:ascii="Calibri"/>
                            <w:spacing w:val="-1"/>
                            <w:w w:val="297"/>
                            <w:sz w:val="11"/>
                          </w:rPr>
                          <w:t> </w:t>
                        </w:r>
                        <w:r>
                          <w:rPr>
                            <w:rFonts w:ascii="Calibri"/>
                            <w:spacing w:val="1"/>
                            <w:w w:val="247"/>
                            <w:sz w:val="11"/>
                          </w:rPr>
                          <w:t> </w:t>
                        </w:r>
                        <w:r>
                          <w:rPr>
                            <w:rFonts w:ascii="Calibri"/>
                            <w:w w:val="230"/>
                            <w:sz w:val="11"/>
                          </w:rPr>
                          <w:t> </w:t>
                        </w:r>
                        <w:r>
                          <w:rPr>
                            <w:rFonts w:ascii="Calibri"/>
                            <w:sz w:val="11"/>
                          </w:rPr>
                          <w:t> </w:t>
                        </w:r>
                        <w:r>
                          <w:rPr>
                            <w:rFonts w:ascii="Calibri"/>
                            <w:spacing w:val="1"/>
                            <w:w w:val="247"/>
                            <w:sz w:val="11"/>
                          </w:rPr>
                          <w:t> </w:t>
                        </w:r>
                        <w:r>
                          <w:rPr>
                            <w:rFonts w:ascii="Calibri"/>
                            <w:spacing w:val="1"/>
                            <w:w w:val="248"/>
                            <w:sz w:val="11"/>
                          </w:rPr>
                          <w:t> </w:t>
                        </w:r>
                        <w:r>
                          <w:rPr>
                            <w:rFonts w:ascii="Calibri"/>
                            <w:spacing w:val="-2"/>
                            <w:w w:val="164"/>
                            <w:sz w:val="11"/>
                          </w:rPr>
                          <w:t> </w:t>
                        </w:r>
                        <w:r>
                          <w:rPr>
                            <w:rFonts w:ascii="Calibri"/>
                            <w:spacing w:val="-1"/>
                            <w:w w:val="171"/>
                            <w:sz w:val="11"/>
                          </w:rPr>
                          <w:t>  </w:t>
                        </w:r>
                      </w:p>
                    </w:txbxContent>
                  </v:textbox>
                  <w10:wrap type="none"/>
                </v:shape>
                <v:shape style="position:absolute;left:7214;top:1531;width:1031;height:752" type="#_x0000_t202" id="docshape405" filled="false" stroked="false">
                  <v:textbox inset="0,0,0,0">
                    <w:txbxContent>
                      <w:p>
                        <w:pPr>
                          <w:spacing w:before="8"/>
                          <w:ind w:left="0" w:right="0" w:firstLine="0"/>
                          <w:jc w:val="left"/>
                          <w:rPr>
                            <w:rFonts w:ascii="Trebuchet MS"/>
                            <w:sz w:val="11"/>
                          </w:rPr>
                        </w:pPr>
                        <w:r>
                          <w:rPr>
                            <w:rFonts w:ascii="Trebuchet MS"/>
                            <w:color w:val="FFFFFF"/>
                            <w:spacing w:val="1"/>
                            <w:w w:val="245"/>
                            <w:sz w:val="11"/>
                          </w:rPr>
                          <w:t> </w:t>
                        </w:r>
                        <w:r>
                          <w:rPr>
                            <w:rFonts w:ascii="Trebuchet MS"/>
                            <w:color w:val="FFFFFF"/>
                            <w:w w:val="193"/>
                            <w:sz w:val="11"/>
                          </w:rPr>
                          <w:t> </w:t>
                        </w:r>
                        <w:r>
                          <w:rPr>
                            <w:rFonts w:ascii="Trebuchet MS"/>
                            <w:color w:val="FFFFFF"/>
                            <w:spacing w:val="-2"/>
                            <w:w w:val="193"/>
                            <w:sz w:val="11"/>
                          </w:rPr>
                          <w:t> </w:t>
                        </w:r>
                        <w:r>
                          <w:rPr>
                            <w:rFonts w:ascii="Trebuchet MS"/>
                            <w:color w:val="FFFFFF"/>
                            <w:w w:val="178"/>
                            <w:sz w:val="11"/>
                          </w:rPr>
                          <w:t> </w:t>
                        </w:r>
                        <w:r>
                          <w:rPr>
                            <w:rFonts w:ascii="Trebuchet MS"/>
                            <w:color w:val="FFFFFF"/>
                            <w:spacing w:val="-15"/>
                            <w:sz w:val="11"/>
                          </w:rPr>
                          <w:t> </w:t>
                        </w:r>
                        <w:r>
                          <w:rPr>
                            <w:rFonts w:ascii="Trebuchet MS"/>
                            <w:color w:val="FFFFFF"/>
                            <w:w w:val="227"/>
                            <w:sz w:val="11"/>
                          </w:rPr>
                          <w:t> </w:t>
                        </w:r>
                      </w:p>
                      <w:p>
                        <w:pPr>
                          <w:spacing w:before="13"/>
                          <w:ind w:left="0" w:right="0" w:firstLine="0"/>
                          <w:jc w:val="lef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14"/>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2"/>
                            <w:w w:val="274"/>
                            <w:sz w:val="9"/>
                          </w:rPr>
                          <w:t> </w:t>
                        </w:r>
                        <w:r>
                          <w:rPr>
                            <w:rFonts w:ascii="Trebuchet MS"/>
                            <w:color w:val="FFFFFF"/>
                            <w:spacing w:val="-1"/>
                            <w:w w:val="274"/>
                            <w:sz w:val="9"/>
                          </w:rPr>
                          <w:t> </w:t>
                        </w:r>
                        <w:r>
                          <w:rPr>
                            <w:rFonts w:ascii="Trebuchet MS"/>
                            <w:color w:val="FFFFFF"/>
                            <w:spacing w:val="1"/>
                            <w:w w:val="157"/>
                            <w:sz w:val="9"/>
                          </w:rPr>
                          <w:t> </w:t>
                        </w:r>
                        <w:r>
                          <w:rPr>
                            <w:rFonts w:ascii="Trebuchet MS"/>
                            <w:color w:val="FFFFFF"/>
                            <w:spacing w:val="-1"/>
                            <w:w w:val="272"/>
                            <w:sz w:val="9"/>
                          </w:rPr>
                          <w:t>  </w:t>
                        </w:r>
                        <w:r>
                          <w:rPr>
                            <w:rFonts w:ascii="Trebuchet MS"/>
                            <w:color w:val="FFFFFF"/>
                            <w:spacing w:val="2"/>
                            <w:w w:val="136"/>
                            <w:sz w:val="9"/>
                          </w:rPr>
                          <w:t> </w:t>
                        </w:r>
                        <w:r>
                          <w:rPr>
                            <w:rFonts w:ascii="Trebuchet MS"/>
                            <w:color w:val="FFFFFF"/>
                            <w:w w:val="87"/>
                            <w:sz w:val="9"/>
                          </w:rPr>
                          <w:t> </w:t>
                        </w:r>
                        <w:r>
                          <w:rPr>
                            <w:rFonts w:ascii="Trebuchet MS"/>
                            <w:color w:val="FFFFFF"/>
                            <w:spacing w:val="1"/>
                            <w:w w:val="298"/>
                            <w:sz w:val="9"/>
                          </w:rPr>
                          <w:t> </w:t>
                        </w:r>
                        <w:r>
                          <w:rPr>
                            <w:rFonts w:ascii="Trebuchet MS"/>
                            <w:color w:val="FFFFFF"/>
                            <w:w w:val="192"/>
                            <w:sz w:val="9"/>
                          </w:rPr>
                          <w:t>  </w:t>
                        </w:r>
                        <w:r>
                          <w:rPr>
                            <w:rFonts w:ascii="Trebuchet MS"/>
                            <w:color w:val="FFFFFF"/>
                            <w:spacing w:val="-1"/>
                            <w:w w:val="192"/>
                            <w:sz w:val="9"/>
                          </w:rPr>
                          <w:t> </w:t>
                        </w:r>
                        <w:r>
                          <w:rPr>
                            <w:rFonts w:ascii="Trebuchet MS"/>
                            <w:color w:val="FFFFFF"/>
                            <w:w w:val="78"/>
                            <w:sz w:val="9"/>
                          </w:rPr>
                          <w:t> </w:t>
                        </w:r>
                      </w:p>
                      <w:p>
                        <w:pPr>
                          <w:spacing w:before="3"/>
                          <w:ind w:left="131" w:right="0" w:firstLine="0"/>
                          <w:jc w:val="left"/>
                          <w:rPr>
                            <w:rFonts w:ascii="Trebuchet MS"/>
                            <w:sz w:val="10"/>
                          </w:rPr>
                        </w:pPr>
                        <w:r>
                          <w:rPr>
                            <w:rFonts w:ascii="Trebuchet MS"/>
                            <w:color w:val="FFFFFF"/>
                            <w:w w:val="209"/>
                            <w:sz w:val="10"/>
                          </w:rPr>
                          <w:t> </w:t>
                        </w:r>
                        <w:r>
                          <w:rPr>
                            <w:rFonts w:ascii="Trebuchet MS"/>
                            <w:color w:val="FFFFFF"/>
                            <w:spacing w:val="1"/>
                            <w:w w:val="123"/>
                            <w:sz w:val="10"/>
                          </w:rPr>
                          <w:t> </w:t>
                        </w:r>
                        <w:r>
                          <w:rPr>
                            <w:rFonts w:ascii="Trebuchet MS"/>
                            <w:color w:val="FFFFFF"/>
                            <w:spacing w:val="-1"/>
                            <w:w w:val="229"/>
                            <w:sz w:val="10"/>
                          </w:rPr>
                          <w:t> </w:t>
                        </w:r>
                        <w:r>
                          <w:rPr>
                            <w:rFonts w:ascii="Trebuchet MS"/>
                            <w:color w:val="FFFFFF"/>
                            <w:spacing w:val="-2"/>
                            <w:w w:val="183"/>
                            <w:sz w:val="10"/>
                          </w:rPr>
                          <w:t> </w:t>
                        </w:r>
                        <w:r>
                          <w:rPr>
                            <w:rFonts w:ascii="Trebuchet MS"/>
                            <w:color w:val="FFFFFF"/>
                            <w:w w:val="71"/>
                            <w:sz w:val="10"/>
                          </w:rPr>
                          <w:t> </w:t>
                        </w:r>
                        <w:r>
                          <w:rPr>
                            <w:rFonts w:ascii="Trebuchet MS"/>
                            <w:color w:val="FFFFFF"/>
                            <w:spacing w:val="-13"/>
                            <w:sz w:val="10"/>
                          </w:rPr>
                          <w:t> </w:t>
                        </w:r>
                        <w:r>
                          <w:rPr>
                            <w:rFonts w:ascii="Trebuchet MS"/>
                            <w:color w:val="FFFFFF"/>
                            <w:spacing w:val="1"/>
                            <w:w w:val="141"/>
                            <w:sz w:val="10"/>
                          </w:rPr>
                          <w:t> </w:t>
                        </w:r>
                        <w:r>
                          <w:rPr>
                            <w:rFonts w:ascii="Trebuchet MS"/>
                            <w:color w:val="FFFFFF"/>
                            <w:spacing w:val="-2"/>
                            <w:w w:val="165"/>
                            <w:sz w:val="10"/>
                          </w:rPr>
                          <w:t> </w:t>
                        </w:r>
                        <w:r>
                          <w:rPr>
                            <w:rFonts w:ascii="Trebuchet MS"/>
                            <w:color w:val="FFFFFF"/>
                            <w:w w:val="111"/>
                            <w:sz w:val="10"/>
                          </w:rPr>
                          <w:t>  </w:t>
                        </w:r>
                        <w:r>
                          <w:rPr>
                            <w:rFonts w:ascii="Trebuchet MS"/>
                            <w:color w:val="FFFFFF"/>
                            <w:w w:val="79"/>
                            <w:sz w:val="10"/>
                          </w:rPr>
                          <w:t> </w:t>
                        </w:r>
                        <w:r>
                          <w:rPr>
                            <w:rFonts w:ascii="Trebuchet MS"/>
                            <w:color w:val="FFFFFF"/>
                            <w:spacing w:val="-1"/>
                            <w:w w:val="180"/>
                            <w:sz w:val="10"/>
                          </w:rPr>
                          <w:t> </w:t>
                        </w:r>
                        <w:r>
                          <w:rPr>
                            <w:rFonts w:ascii="Trebuchet MS"/>
                            <w:color w:val="FFFFFF"/>
                            <w:w w:val="160"/>
                            <w:sz w:val="10"/>
                          </w:rPr>
                          <w:t> </w:t>
                        </w:r>
                        <w:r>
                          <w:rPr>
                            <w:rFonts w:ascii="Trebuchet MS"/>
                            <w:color w:val="FFFFFF"/>
                            <w:spacing w:val="1"/>
                            <w:w w:val="160"/>
                            <w:sz w:val="10"/>
                          </w:rPr>
                          <w:t> </w:t>
                        </w:r>
                        <w:r>
                          <w:rPr>
                            <w:rFonts w:ascii="Trebuchet MS"/>
                            <w:color w:val="FFFFFF"/>
                            <w:w w:val="84"/>
                            <w:sz w:val="10"/>
                          </w:rPr>
                          <w:t> </w:t>
                        </w:r>
                      </w:p>
                      <w:p>
                        <w:pPr>
                          <w:spacing w:before="11"/>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p>
                        <w:pPr>
                          <w:spacing w:before="13"/>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1"/>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348"/>
                            <w:sz w:val="9"/>
                          </w:rPr>
                          <w:t> </w:t>
                        </w:r>
                        <w:r>
                          <w:rPr>
                            <w:rFonts w:ascii="Trebuchet MS"/>
                            <w:color w:val="FFFFFF"/>
                            <w:spacing w:val="-1"/>
                            <w:w w:val="201"/>
                            <w:sz w:val="9"/>
                          </w:rPr>
                          <w:t>  </w:t>
                        </w:r>
                        <w:r>
                          <w:rPr>
                            <w:rFonts w:ascii="Trebuchet MS"/>
                            <w:color w:val="FFFFFF"/>
                            <w:spacing w:val="2"/>
                            <w:w w:val="243"/>
                            <w:sz w:val="9"/>
                          </w:rPr>
                          <w:t> </w:t>
                        </w:r>
                        <w:r>
                          <w:rPr>
                            <w:rFonts w:ascii="Trebuchet MS"/>
                            <w:color w:val="FFFFFF"/>
                            <w:w w:val="206"/>
                            <w:sz w:val="9"/>
                          </w:rPr>
                          <w:t>  </w:t>
                        </w:r>
                      </w:p>
                    </w:txbxContent>
                  </v:textbox>
                  <w10:wrap type="none"/>
                </v:shape>
                <v:shape style="position:absolute;left:8409;top:1507;width:950;height:752" type="#_x0000_t202" id="docshape406" filled="false" stroked="false">
                  <v:textbox inset="0,0,0,0">
                    <w:txbxContent>
                      <w:p>
                        <w:pPr>
                          <w:spacing w:before="8"/>
                          <w:ind w:left="0" w:right="0" w:firstLine="0"/>
                          <w:jc w:val="left"/>
                          <w:rPr>
                            <w:rFonts w:ascii="Trebuchet MS"/>
                            <w:sz w:val="11"/>
                          </w:rPr>
                        </w:pPr>
                        <w:r>
                          <w:rPr>
                            <w:rFonts w:ascii="Trebuchet MS"/>
                            <w:color w:val="FFFFFF"/>
                            <w:spacing w:val="1"/>
                            <w:w w:val="245"/>
                            <w:sz w:val="11"/>
                          </w:rPr>
                          <w:t> </w:t>
                        </w:r>
                        <w:r>
                          <w:rPr>
                            <w:rFonts w:ascii="Trebuchet MS"/>
                            <w:color w:val="FFFFFF"/>
                            <w:w w:val="193"/>
                            <w:sz w:val="11"/>
                          </w:rPr>
                          <w:t> </w:t>
                        </w:r>
                        <w:r>
                          <w:rPr>
                            <w:rFonts w:ascii="Trebuchet MS"/>
                            <w:color w:val="FFFFFF"/>
                            <w:spacing w:val="-2"/>
                            <w:w w:val="193"/>
                            <w:sz w:val="11"/>
                          </w:rPr>
                          <w:t> </w:t>
                        </w:r>
                        <w:r>
                          <w:rPr>
                            <w:rFonts w:ascii="Trebuchet MS"/>
                            <w:color w:val="FFFFFF"/>
                            <w:w w:val="178"/>
                            <w:sz w:val="11"/>
                          </w:rPr>
                          <w:t> </w:t>
                        </w:r>
                        <w:r>
                          <w:rPr>
                            <w:rFonts w:ascii="Trebuchet MS"/>
                            <w:color w:val="FFFFFF"/>
                            <w:spacing w:val="-10"/>
                            <w:sz w:val="11"/>
                          </w:rPr>
                          <w:t> </w:t>
                        </w:r>
                        <w:r>
                          <w:rPr>
                            <w:rFonts w:ascii="Trebuchet MS"/>
                            <w:color w:val="FFFFFF"/>
                            <w:w w:val="226"/>
                            <w:sz w:val="11"/>
                          </w:rPr>
                          <w:t> </w:t>
                        </w:r>
                      </w:p>
                      <w:p>
                        <w:pPr>
                          <w:spacing w:before="13"/>
                          <w:ind w:left="0" w:right="0" w:firstLine="0"/>
                          <w:jc w:val="left"/>
                          <w:rPr>
                            <w:rFonts w:ascii="Trebuchet MS"/>
                            <w:sz w:val="11"/>
                          </w:rPr>
                        </w:pPr>
                        <w:r>
                          <w:rPr>
                            <w:rFonts w:ascii="Trebuchet MS"/>
                            <w:color w:val="FFFFFF"/>
                            <w:spacing w:val="-2"/>
                            <w:w w:val="211"/>
                            <w:sz w:val="11"/>
                          </w:rPr>
                          <w:t> </w:t>
                        </w:r>
                        <w:r>
                          <w:rPr>
                            <w:rFonts w:ascii="Trebuchet MS"/>
                            <w:color w:val="FFFFFF"/>
                            <w:w w:val="242"/>
                            <w:sz w:val="11"/>
                          </w:rPr>
                          <w:t>  </w:t>
                        </w:r>
                        <w:r>
                          <w:rPr>
                            <w:rFonts w:ascii="Trebuchet MS"/>
                            <w:color w:val="FFFFFF"/>
                            <w:spacing w:val="-2"/>
                            <w:w w:val="195"/>
                            <w:sz w:val="11"/>
                          </w:rPr>
                          <w:t> </w:t>
                        </w:r>
                        <w:r>
                          <w:rPr>
                            <w:rFonts w:ascii="Trebuchet MS"/>
                            <w:color w:val="FFFFFF"/>
                            <w:spacing w:val="-1"/>
                            <w:w w:val="193"/>
                            <w:sz w:val="11"/>
                          </w:rPr>
                          <w:t> </w:t>
                        </w:r>
                        <w:r>
                          <w:rPr>
                            <w:rFonts w:ascii="Trebuchet MS"/>
                            <w:color w:val="FFFFFF"/>
                            <w:spacing w:val="-1"/>
                            <w:w w:val="120"/>
                            <w:sz w:val="11"/>
                          </w:rPr>
                          <w:t> </w:t>
                        </w:r>
                        <w:r>
                          <w:rPr>
                            <w:rFonts w:ascii="Trebuchet MS"/>
                            <w:color w:val="FFFFFF"/>
                            <w:spacing w:val="-1"/>
                            <w:w w:val="178"/>
                            <w:sz w:val="11"/>
                          </w:rPr>
                          <w:t> </w:t>
                        </w:r>
                        <w:r>
                          <w:rPr>
                            <w:rFonts w:ascii="Trebuchet MS"/>
                            <w:color w:val="FFFFFF"/>
                            <w:w w:val="172"/>
                            <w:sz w:val="11"/>
                          </w:rPr>
                          <w:t> </w:t>
                        </w:r>
                        <w:r>
                          <w:rPr>
                            <w:rFonts w:ascii="Trebuchet MS"/>
                            <w:color w:val="FFFFFF"/>
                            <w:spacing w:val="-2"/>
                            <w:w w:val="172"/>
                            <w:sz w:val="11"/>
                          </w:rPr>
                          <w:t> </w:t>
                        </w:r>
                        <w:r>
                          <w:rPr>
                            <w:rFonts w:ascii="Trebuchet MS"/>
                            <w:color w:val="FFFFFF"/>
                            <w:spacing w:val="-2"/>
                            <w:w w:val="198"/>
                            <w:sz w:val="11"/>
                          </w:rPr>
                          <w:t> </w:t>
                        </w:r>
                        <w:r>
                          <w:rPr>
                            <w:rFonts w:ascii="Trebuchet MS"/>
                            <w:color w:val="FFFFFF"/>
                            <w:spacing w:val="-1"/>
                            <w:w w:val="134"/>
                            <w:sz w:val="11"/>
                          </w:rPr>
                          <w:t> </w:t>
                        </w:r>
                        <w:r>
                          <w:rPr>
                            <w:rFonts w:ascii="Trebuchet MS"/>
                            <w:color w:val="FFFFFF"/>
                            <w:w w:val="198"/>
                            <w:sz w:val="11"/>
                          </w:rPr>
                          <w:t> </w:t>
                        </w:r>
                      </w:p>
                      <w:p>
                        <w:pPr>
                          <w:spacing w:before="14"/>
                          <w:ind w:left="0" w:right="0" w:firstLine="0"/>
                          <w:jc w:val="left"/>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spacing w:val="-2"/>
                            <w:w w:val="274"/>
                            <w:sz w:val="9"/>
                          </w:rPr>
                          <w:t> </w:t>
                        </w:r>
                        <w:r>
                          <w:rPr>
                            <w:rFonts w:ascii="Trebuchet MS"/>
                            <w:color w:val="FFFFFF"/>
                            <w:spacing w:val="-1"/>
                            <w:w w:val="274"/>
                            <w:sz w:val="9"/>
                          </w:rPr>
                          <w:t> </w:t>
                        </w:r>
                        <w:r>
                          <w:rPr>
                            <w:rFonts w:ascii="Trebuchet MS"/>
                            <w:color w:val="FFFFFF"/>
                            <w:spacing w:val="1"/>
                            <w:w w:val="157"/>
                            <w:sz w:val="9"/>
                          </w:rPr>
                          <w:t> </w:t>
                        </w:r>
                        <w:r>
                          <w:rPr>
                            <w:rFonts w:ascii="Trebuchet MS"/>
                            <w:color w:val="FFFFFF"/>
                            <w:spacing w:val="-1"/>
                            <w:w w:val="272"/>
                            <w:sz w:val="9"/>
                          </w:rPr>
                          <w:t> </w:t>
                        </w:r>
                        <w:r>
                          <w:rPr>
                            <w:rFonts w:ascii="Trebuchet MS"/>
                            <w:color w:val="FFFFFF"/>
                            <w:w w:val="272"/>
                            <w:sz w:val="9"/>
                          </w:rPr>
                          <w:t> </w:t>
                        </w:r>
                        <w:r>
                          <w:rPr>
                            <w:rFonts w:ascii="Trebuchet MS"/>
                            <w:color w:val="FFFFFF"/>
                            <w:spacing w:val="2"/>
                            <w:w w:val="136"/>
                            <w:sz w:val="9"/>
                          </w:rPr>
                          <w:t> </w:t>
                        </w:r>
                        <w:r>
                          <w:rPr>
                            <w:rFonts w:ascii="Trebuchet MS"/>
                            <w:color w:val="FFFFFF"/>
                            <w:w w:val="87"/>
                            <w:sz w:val="9"/>
                          </w:rPr>
                          <w:t> </w:t>
                        </w:r>
                        <w:r>
                          <w:rPr>
                            <w:rFonts w:ascii="Trebuchet MS"/>
                            <w:color w:val="FFFFFF"/>
                            <w:spacing w:val="1"/>
                            <w:w w:val="298"/>
                            <w:sz w:val="9"/>
                          </w:rPr>
                          <w:t> </w:t>
                        </w:r>
                        <w:r>
                          <w:rPr>
                            <w:rFonts w:ascii="Trebuchet MS"/>
                            <w:color w:val="FFFFFF"/>
                            <w:w w:val="192"/>
                            <w:sz w:val="9"/>
                          </w:rPr>
                          <w:t>  </w:t>
                        </w:r>
                        <w:r>
                          <w:rPr>
                            <w:rFonts w:ascii="Trebuchet MS"/>
                            <w:color w:val="FFFFFF"/>
                            <w:spacing w:val="-1"/>
                            <w:w w:val="192"/>
                            <w:sz w:val="9"/>
                          </w:rPr>
                          <w:t> </w:t>
                        </w:r>
                        <w:r>
                          <w:rPr>
                            <w:rFonts w:ascii="Trebuchet MS"/>
                            <w:color w:val="FFFFFF"/>
                            <w:w w:val="78"/>
                            <w:sz w:val="9"/>
                          </w:rPr>
                          <w:t> </w:t>
                        </w:r>
                      </w:p>
                      <w:p>
                        <w:pPr>
                          <w:spacing w:before="3"/>
                          <w:ind w:left="0" w:right="57" w:firstLine="0"/>
                          <w:jc w:val="center"/>
                          <w:rPr>
                            <w:rFonts w:ascii="Trebuchet MS"/>
                            <w:sz w:val="10"/>
                          </w:rPr>
                        </w:pPr>
                        <w:r>
                          <w:rPr>
                            <w:rFonts w:ascii="Trebuchet MS"/>
                            <w:color w:val="FFFFFF"/>
                            <w:w w:val="209"/>
                            <w:sz w:val="10"/>
                          </w:rPr>
                          <w:t> </w:t>
                        </w:r>
                        <w:r>
                          <w:rPr>
                            <w:rFonts w:ascii="Trebuchet MS"/>
                            <w:color w:val="FFFFFF"/>
                            <w:spacing w:val="1"/>
                            <w:w w:val="123"/>
                            <w:sz w:val="10"/>
                          </w:rPr>
                          <w:t> </w:t>
                        </w:r>
                        <w:r>
                          <w:rPr>
                            <w:rFonts w:ascii="Trebuchet MS"/>
                            <w:color w:val="FFFFFF"/>
                            <w:spacing w:val="-1"/>
                            <w:w w:val="229"/>
                            <w:sz w:val="10"/>
                          </w:rPr>
                          <w:t> </w:t>
                        </w:r>
                        <w:r>
                          <w:rPr>
                            <w:rFonts w:ascii="Trebuchet MS"/>
                            <w:color w:val="FFFFFF"/>
                            <w:spacing w:val="-2"/>
                            <w:w w:val="183"/>
                            <w:sz w:val="10"/>
                          </w:rPr>
                          <w:t> </w:t>
                        </w:r>
                        <w:r>
                          <w:rPr>
                            <w:rFonts w:ascii="Trebuchet MS"/>
                            <w:color w:val="FFFFFF"/>
                            <w:w w:val="71"/>
                            <w:sz w:val="10"/>
                          </w:rPr>
                          <w:t> </w:t>
                        </w:r>
                        <w:r>
                          <w:rPr>
                            <w:rFonts w:ascii="Trebuchet MS"/>
                            <w:color w:val="FFFFFF"/>
                            <w:spacing w:val="-13"/>
                            <w:sz w:val="10"/>
                          </w:rPr>
                          <w:t> </w:t>
                        </w:r>
                        <w:r>
                          <w:rPr>
                            <w:rFonts w:ascii="Trebuchet MS"/>
                            <w:color w:val="FFFFFF"/>
                            <w:spacing w:val="1"/>
                            <w:w w:val="141"/>
                            <w:sz w:val="10"/>
                          </w:rPr>
                          <w:t> </w:t>
                        </w:r>
                        <w:r>
                          <w:rPr>
                            <w:rFonts w:ascii="Trebuchet MS"/>
                            <w:color w:val="FFFFFF"/>
                            <w:spacing w:val="-2"/>
                            <w:w w:val="165"/>
                            <w:sz w:val="10"/>
                          </w:rPr>
                          <w:t> </w:t>
                        </w:r>
                        <w:r>
                          <w:rPr>
                            <w:rFonts w:ascii="Trebuchet MS"/>
                            <w:color w:val="FFFFFF"/>
                            <w:w w:val="111"/>
                            <w:sz w:val="10"/>
                          </w:rPr>
                          <w:t>  </w:t>
                        </w:r>
                        <w:r>
                          <w:rPr>
                            <w:rFonts w:ascii="Trebuchet MS"/>
                            <w:color w:val="FFFFFF"/>
                            <w:w w:val="79"/>
                            <w:sz w:val="10"/>
                          </w:rPr>
                          <w:t> </w:t>
                        </w:r>
                        <w:r>
                          <w:rPr>
                            <w:rFonts w:ascii="Trebuchet MS"/>
                            <w:color w:val="FFFFFF"/>
                            <w:spacing w:val="-1"/>
                            <w:w w:val="180"/>
                            <w:sz w:val="10"/>
                          </w:rPr>
                          <w:t> </w:t>
                        </w:r>
                        <w:r>
                          <w:rPr>
                            <w:rFonts w:ascii="Trebuchet MS"/>
                            <w:color w:val="FFFFFF"/>
                            <w:w w:val="160"/>
                            <w:sz w:val="10"/>
                          </w:rPr>
                          <w:t> </w:t>
                        </w:r>
                        <w:r>
                          <w:rPr>
                            <w:rFonts w:ascii="Trebuchet MS"/>
                            <w:color w:val="FFFFFF"/>
                            <w:spacing w:val="2"/>
                            <w:w w:val="160"/>
                            <w:sz w:val="10"/>
                          </w:rPr>
                          <w:t> </w:t>
                        </w:r>
                        <w:r>
                          <w:rPr>
                            <w:rFonts w:ascii="Trebuchet MS"/>
                            <w:color w:val="FFFFFF"/>
                            <w:w w:val="84"/>
                            <w:sz w:val="10"/>
                          </w:rPr>
                          <w:t> </w:t>
                        </w:r>
                      </w:p>
                      <w:p>
                        <w:pPr>
                          <w:spacing w:before="11"/>
                          <w:ind w:left="0" w:right="19" w:firstLine="0"/>
                          <w:jc w:val="center"/>
                          <w:rPr>
                            <w:rFonts w:ascii="Trebuchet MS"/>
                            <w:sz w:val="9"/>
                          </w:rPr>
                        </w:pPr>
                        <w:r>
                          <w:rPr>
                            <w:rFonts w:ascii="Trebuchet MS"/>
                            <w:color w:val="FFFFFF"/>
                            <w:w w:val="136"/>
                            <w:sz w:val="9"/>
                          </w:rPr>
                          <w:t> </w:t>
                        </w:r>
                        <w:r>
                          <w:rPr>
                            <w:rFonts w:ascii="Trebuchet MS"/>
                            <w:color w:val="FFFFFF"/>
                            <w:sz w:val="9"/>
                          </w:rPr>
                          <w:t>  </w:t>
                        </w:r>
                        <w:r>
                          <w:rPr>
                            <w:rFonts w:ascii="Trebuchet MS"/>
                            <w:color w:val="FFFFFF"/>
                            <w:spacing w:val="13"/>
                            <w:sz w:val="9"/>
                          </w:rPr>
                          <w:t> </w:t>
                        </w:r>
                        <w:r>
                          <w:rPr>
                            <w:rFonts w:ascii="Trebuchet MS"/>
                            <w:color w:val="FFFFFF"/>
                            <w:w w:val="194"/>
                            <w:sz w:val="9"/>
                          </w:rPr>
                          <w:t> </w:t>
                        </w:r>
                        <w:r>
                          <w:rPr>
                            <w:rFonts w:ascii="Trebuchet MS"/>
                            <w:color w:val="FFFFFF"/>
                            <w:w w:val="232"/>
                            <w:sz w:val="9"/>
                          </w:rPr>
                          <w:t> </w:t>
                        </w:r>
                        <w:r>
                          <w:rPr>
                            <w:rFonts w:ascii="Trebuchet MS"/>
                            <w:color w:val="FFFFFF"/>
                            <w:w w:val="243"/>
                            <w:sz w:val="9"/>
                          </w:rPr>
                          <w:t> </w:t>
                        </w:r>
                        <w:r>
                          <w:rPr>
                            <w:rFonts w:ascii="Trebuchet MS"/>
                            <w:color w:val="FFFFFF"/>
                            <w:spacing w:val="-6"/>
                            <w:sz w:val="9"/>
                          </w:rPr>
                          <w:t> </w:t>
                        </w:r>
                        <w:r>
                          <w:rPr>
                            <w:rFonts w:ascii="Trebuchet MS"/>
                            <w:color w:val="FFFFFF"/>
                            <w:spacing w:val="-1"/>
                            <w:w w:val="217"/>
                            <w:sz w:val="9"/>
                          </w:rPr>
                          <w:t> </w:t>
                        </w:r>
                        <w:r>
                          <w:rPr>
                            <w:rFonts w:ascii="Trebuchet MS"/>
                            <w:color w:val="FFFFFF"/>
                            <w:w w:val="194"/>
                            <w:sz w:val="9"/>
                          </w:rPr>
                          <w:t> </w:t>
                        </w:r>
                        <w:r>
                          <w:rPr>
                            <w:rFonts w:ascii="Trebuchet MS"/>
                            <w:color w:val="FFFFFF"/>
                            <w:spacing w:val="1"/>
                            <w:w w:val="121"/>
                            <w:sz w:val="9"/>
                          </w:rPr>
                          <w:t> </w:t>
                        </w:r>
                        <w:r>
                          <w:rPr>
                            <w:rFonts w:ascii="Trebuchet MS"/>
                            <w:color w:val="FFFFFF"/>
                            <w:spacing w:val="2"/>
                            <w:w w:val="122"/>
                            <w:sz w:val="9"/>
                          </w:rPr>
                          <w:t> </w:t>
                        </w:r>
                        <w:r>
                          <w:rPr>
                            <w:rFonts w:ascii="Trebuchet MS"/>
                            <w:color w:val="FFFFFF"/>
                            <w:spacing w:val="2"/>
                            <w:w w:val="136"/>
                            <w:sz w:val="9"/>
                          </w:rPr>
                          <w:t> </w:t>
                        </w:r>
                        <w:r>
                          <w:rPr>
                            <w:rFonts w:ascii="Trebuchet MS"/>
                            <w:color w:val="FFFFFF"/>
                            <w:w w:val="160"/>
                            <w:sz w:val="9"/>
                          </w:rPr>
                          <w:t> </w:t>
                        </w:r>
                        <w:r>
                          <w:rPr>
                            <w:rFonts w:ascii="Trebuchet MS"/>
                            <w:color w:val="FFFFFF"/>
                            <w:w w:val="194"/>
                            <w:sz w:val="9"/>
                          </w:rPr>
                          <w:t> </w:t>
                        </w:r>
                        <w:r>
                          <w:rPr>
                            <w:rFonts w:ascii="Trebuchet MS"/>
                            <w:color w:val="FFFFFF"/>
                            <w:w w:val="158"/>
                            <w:sz w:val="9"/>
                          </w:rPr>
                          <w:t> </w:t>
                        </w:r>
                        <w:r>
                          <w:rPr>
                            <w:rFonts w:ascii="Trebuchet MS"/>
                            <w:color w:val="FFFFFF"/>
                            <w:spacing w:val="2"/>
                            <w:w w:val="158"/>
                            <w:sz w:val="9"/>
                          </w:rPr>
                          <w:t> </w:t>
                        </w:r>
                        <w:r>
                          <w:rPr>
                            <w:rFonts w:ascii="Trebuchet MS"/>
                            <w:color w:val="FFFFFF"/>
                            <w:spacing w:val="2"/>
                            <w:w w:val="136"/>
                            <w:sz w:val="9"/>
                          </w:rPr>
                          <w:t> </w:t>
                        </w:r>
                        <w:r>
                          <w:rPr>
                            <w:rFonts w:ascii="Trebuchet MS"/>
                            <w:color w:val="FFFFFF"/>
                            <w:spacing w:val="-1"/>
                            <w:w w:val="201"/>
                            <w:sz w:val="9"/>
                          </w:rPr>
                          <w:t> </w:t>
                        </w:r>
                        <w:r>
                          <w:rPr>
                            <w:rFonts w:ascii="Trebuchet MS"/>
                            <w:color w:val="FFFFFF"/>
                            <w:spacing w:val="-2"/>
                            <w:w w:val="78"/>
                            <w:sz w:val="9"/>
                          </w:rPr>
                          <w:t>  </w:t>
                        </w:r>
                        <w:r>
                          <w:rPr>
                            <w:rFonts w:ascii="Trebuchet MS"/>
                            <w:color w:val="FFFFFF"/>
                            <w:w w:val="201"/>
                            <w:sz w:val="9"/>
                          </w:rPr>
                          <w:t> </w:t>
                        </w:r>
                      </w:p>
                      <w:p>
                        <w:pPr>
                          <w:spacing w:before="13"/>
                          <w:ind w:left="0" w:right="249" w:firstLine="0"/>
                          <w:jc w:val="center"/>
                          <w:rPr>
                            <w:rFonts w:ascii="Trebuchet MS"/>
                            <w:sz w:val="9"/>
                          </w:rPr>
                        </w:pPr>
                        <w:r>
                          <w:rPr>
                            <w:rFonts w:ascii="Trebuchet MS"/>
                            <w:color w:val="FFFFFF"/>
                            <w:spacing w:val="-2"/>
                            <w:w w:val="348"/>
                            <w:sz w:val="9"/>
                          </w:rPr>
                          <w:t> </w:t>
                        </w:r>
                        <w:r>
                          <w:rPr>
                            <w:rFonts w:ascii="Trebuchet MS"/>
                            <w:color w:val="FFFFFF"/>
                            <w:spacing w:val="-1"/>
                            <w:w w:val="201"/>
                            <w:sz w:val="9"/>
                          </w:rPr>
                          <w:t>   </w:t>
                        </w:r>
                        <w:r>
                          <w:rPr>
                            <w:rFonts w:ascii="Trebuchet MS"/>
                            <w:color w:val="FFFFFF"/>
                            <w:spacing w:val="3"/>
                            <w:w w:val="243"/>
                            <w:sz w:val="9"/>
                          </w:rPr>
                          <w:t> </w:t>
                        </w:r>
                        <w:r>
                          <w:rPr>
                            <w:rFonts w:ascii="Trebuchet MS"/>
                            <w:color w:val="FFFFFF"/>
                            <w:w w:val="206"/>
                            <w:sz w:val="9"/>
                          </w:rPr>
                          <w:t>  </w:t>
                        </w:r>
                      </w:p>
                    </w:txbxContent>
                  </v:textbox>
                  <w10:wrap type="none"/>
                </v:shape>
                <v:shape style="position:absolute;left:2965;top:2351;width:881;height:855" type="#_x0000_t202" id="docshape407" filled="false" stroked="false">
                  <v:textbox inset="0,0,0,0">
                    <w:txbxContent>
                      <w:p>
                        <w:pPr>
                          <w:spacing w:line="117" w:lineRule="exact" w:before="0"/>
                          <w:ind w:left="0" w:right="21" w:firstLine="0"/>
                          <w:jc w:val="center"/>
                          <w:rPr>
                            <w:rFonts w:ascii="Calibri"/>
                            <w:sz w:val="11"/>
                          </w:rPr>
                        </w:pP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p>
                      <w:p>
                        <w:pPr>
                          <w:spacing w:before="13"/>
                          <w:ind w:left="0" w:right="19" w:firstLine="0"/>
                          <w:jc w:val="center"/>
                          <w:rPr>
                            <w:rFonts w:ascii="Trebuchet MS"/>
                            <w:sz w:val="9"/>
                          </w:rPr>
                        </w:pP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2"/>
                            <w:w w:val="186"/>
                            <w:sz w:val="9"/>
                          </w:rPr>
                          <w:t> </w:t>
                        </w:r>
                        <w:r>
                          <w:rPr>
                            <w:rFonts w:ascii="Trebuchet MS"/>
                            <w:color w:val="FFFFFF"/>
                            <w:w w:val="92"/>
                            <w:sz w:val="9"/>
                          </w:rPr>
                          <w:t> </w:t>
                        </w:r>
                      </w:p>
                      <w:p>
                        <w:pPr>
                          <w:spacing w:before="12"/>
                          <w:ind w:left="0" w:right="19" w:firstLine="0"/>
                          <w:jc w:val="center"/>
                          <w:rPr>
                            <w:rFonts w:ascii="Trebuchet MS"/>
                            <w:sz w:val="9"/>
                          </w:rPr>
                        </w:pP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w w:val="136"/>
                            <w:sz w:val="9"/>
                          </w:rPr>
                          <w:t> </w:t>
                        </w:r>
                        <w:r>
                          <w:rPr>
                            <w:rFonts w:ascii="Trebuchet MS"/>
                            <w:color w:val="FFFFFF"/>
                            <w:w w:val="201"/>
                            <w:sz w:val="9"/>
                          </w:rPr>
                          <w:t> </w:t>
                        </w:r>
                      </w:p>
                      <w:p>
                        <w:pPr>
                          <w:tabs>
                            <w:tab w:pos="533" w:val="left" w:leader="none"/>
                          </w:tabs>
                          <w:spacing w:before="102"/>
                          <w:ind w:left="0" w:right="16" w:firstLine="0"/>
                          <w:jc w:val="center"/>
                          <w:rPr>
                            <w:rFonts w:ascii="Trebuchet MS"/>
                            <w:sz w:val="12"/>
                          </w:rPr>
                        </w:pP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p>
                      <w:p>
                        <w:pPr>
                          <w:tabs>
                            <w:tab w:pos="531" w:val="left" w:leader="none"/>
                          </w:tabs>
                          <w:spacing w:before="129"/>
                          <w:ind w:left="-1" w:right="22" w:firstLine="0"/>
                          <w:jc w:val="center"/>
                          <w:rPr>
                            <w:rFonts w:ascii="Trebuchet MS"/>
                            <w:sz w:val="11"/>
                          </w:rPr>
                        </w:pP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r>
                          <w:rPr>
                            <w:rFonts w:ascii="Trebuchet MS"/>
                            <w:sz w:val="11"/>
                          </w:rPr>
                          <w:tab/>
                        </w: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p>
                    </w:txbxContent>
                  </v:textbox>
                  <w10:wrap type="none"/>
                </v:shape>
                <v:shape style="position:absolute;left:4144;top:2346;width:881;height:851" type="#_x0000_t202" id="docshape408" filled="false" stroked="false">
                  <v:textbox inset="0,0,0,0">
                    <w:txbxContent>
                      <w:p>
                        <w:pPr>
                          <w:spacing w:line="117" w:lineRule="exact" w:before="0"/>
                          <w:ind w:left="0" w:right="21" w:firstLine="0"/>
                          <w:jc w:val="center"/>
                          <w:rPr>
                            <w:rFonts w:ascii="Calibri"/>
                            <w:sz w:val="11"/>
                          </w:rPr>
                        </w:pP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p>
                      <w:p>
                        <w:pPr>
                          <w:spacing w:before="13"/>
                          <w:ind w:left="0" w:right="19" w:firstLine="0"/>
                          <w:jc w:val="center"/>
                          <w:rPr>
                            <w:rFonts w:ascii="Trebuchet MS"/>
                            <w:sz w:val="9"/>
                          </w:rPr>
                        </w:pP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2"/>
                            <w:w w:val="186"/>
                            <w:sz w:val="9"/>
                          </w:rPr>
                          <w:t> </w:t>
                        </w:r>
                        <w:r>
                          <w:rPr>
                            <w:rFonts w:ascii="Trebuchet MS"/>
                            <w:color w:val="FFFFFF"/>
                            <w:w w:val="92"/>
                            <w:sz w:val="9"/>
                          </w:rPr>
                          <w:t> </w:t>
                        </w:r>
                      </w:p>
                      <w:p>
                        <w:pPr>
                          <w:spacing w:before="12"/>
                          <w:ind w:left="0" w:right="19" w:firstLine="0"/>
                          <w:jc w:val="center"/>
                          <w:rPr>
                            <w:rFonts w:ascii="Trebuchet MS"/>
                            <w:sz w:val="9"/>
                          </w:rPr>
                        </w:pP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w w:val="136"/>
                            <w:sz w:val="9"/>
                          </w:rPr>
                          <w:t> </w:t>
                        </w:r>
                        <w:r>
                          <w:rPr>
                            <w:rFonts w:ascii="Trebuchet MS"/>
                            <w:color w:val="FFFFFF"/>
                            <w:w w:val="201"/>
                            <w:sz w:val="9"/>
                          </w:rPr>
                          <w:t> </w:t>
                        </w:r>
                      </w:p>
                      <w:p>
                        <w:pPr>
                          <w:tabs>
                            <w:tab w:pos="533" w:val="left" w:leader="none"/>
                          </w:tabs>
                          <w:spacing w:before="102"/>
                          <w:ind w:left="0" w:right="16" w:firstLine="0"/>
                          <w:jc w:val="center"/>
                          <w:rPr>
                            <w:rFonts w:ascii="Trebuchet MS"/>
                            <w:sz w:val="12"/>
                          </w:rPr>
                        </w:pP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p>
                      <w:p>
                        <w:pPr>
                          <w:tabs>
                            <w:tab w:pos="526" w:val="left" w:leader="none"/>
                          </w:tabs>
                          <w:spacing w:before="125"/>
                          <w:ind w:left="-1" w:right="27" w:firstLine="0"/>
                          <w:jc w:val="center"/>
                          <w:rPr>
                            <w:rFonts w:ascii="Trebuchet MS"/>
                            <w:sz w:val="11"/>
                          </w:rPr>
                        </w:pP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r>
                          <w:rPr>
                            <w:rFonts w:ascii="Trebuchet MS"/>
                            <w:sz w:val="11"/>
                          </w:rPr>
                          <w:tab/>
                        </w:r>
                        <w:r>
                          <w:rPr>
                            <w:rFonts w:ascii="Trebuchet MS"/>
                            <w:spacing w:val="2"/>
                            <w:w w:val="214"/>
                            <w:sz w:val="11"/>
                          </w:rPr>
                          <w:t> </w:t>
                        </w:r>
                        <w:r>
                          <w:rPr>
                            <w:rFonts w:ascii="Trebuchet MS"/>
                            <w:w w:val="143"/>
                            <w:sz w:val="11"/>
                          </w:rPr>
                          <w:t>  </w:t>
                        </w:r>
                        <w:r>
                          <w:rPr>
                            <w:rFonts w:ascii="Trebuchet MS"/>
                            <w:spacing w:val="-2"/>
                            <w:w w:val="143"/>
                            <w:sz w:val="11"/>
                          </w:rPr>
                          <w:t> </w:t>
                        </w:r>
                        <w:r>
                          <w:rPr>
                            <w:rFonts w:ascii="Trebuchet MS"/>
                            <w:spacing w:val="-1"/>
                            <w:w w:val="134"/>
                            <w:sz w:val="11"/>
                          </w:rPr>
                          <w:t> </w:t>
                        </w:r>
                        <w:r>
                          <w:rPr>
                            <w:rFonts w:ascii="Trebuchet MS"/>
                            <w:w w:val="198"/>
                            <w:sz w:val="11"/>
                          </w:rPr>
                          <w:t> </w:t>
                        </w:r>
                      </w:p>
                    </w:txbxContent>
                  </v:textbox>
                  <w10:wrap type="none"/>
                </v:shape>
                <v:shape style="position:absolute;left:5347;top:2175;width:932;height:596" type="#_x0000_t202" id="docshape409" filled="false" stroked="false">
                  <v:textbox inset="0,0,0,0">
                    <w:txbxContent>
                      <w:p>
                        <w:pPr>
                          <w:spacing w:line="177" w:lineRule="exact" w:before="0"/>
                          <w:ind w:left="0" w:right="18" w:firstLine="0"/>
                          <w:jc w:val="center"/>
                          <w:rPr>
                            <w:rFonts w:ascii="Calibri"/>
                            <w:sz w:val="17"/>
                          </w:rPr>
                        </w:pPr>
                        <w:r>
                          <w:rPr>
                            <w:rFonts w:ascii="Calibri"/>
                            <w:color w:val="FFFFFF"/>
                            <w:w w:val="153"/>
                            <w:sz w:val="17"/>
                          </w:rPr>
                          <w:t>  </w:t>
                        </w:r>
                        <w:r>
                          <w:rPr>
                            <w:rFonts w:ascii="Calibri"/>
                            <w:color w:val="FFFFFF"/>
                            <w:spacing w:val="-2"/>
                            <w:w w:val="153"/>
                            <w:sz w:val="17"/>
                          </w:rPr>
                          <w:t> </w:t>
                        </w:r>
                        <w:r>
                          <w:rPr>
                            <w:rFonts w:ascii="Calibri"/>
                            <w:color w:val="FFFFFF"/>
                            <w:w w:val="237"/>
                            <w:sz w:val="17"/>
                          </w:rPr>
                          <w:t> </w:t>
                        </w:r>
                        <w:r>
                          <w:rPr>
                            <w:rFonts w:ascii="Calibri"/>
                            <w:color w:val="FFFFFF"/>
                            <w:spacing w:val="-2"/>
                            <w:w w:val="237"/>
                            <w:sz w:val="17"/>
                          </w:rPr>
                          <w:t> </w:t>
                        </w:r>
                        <w:r>
                          <w:rPr>
                            <w:rFonts w:ascii="Calibri"/>
                            <w:color w:val="FFFFFF"/>
                            <w:spacing w:val="-2"/>
                            <w:w w:val="105"/>
                            <w:sz w:val="17"/>
                          </w:rPr>
                          <w:t>  </w:t>
                        </w:r>
                        <w:r>
                          <w:rPr>
                            <w:rFonts w:ascii="Calibri"/>
                            <w:color w:val="FFFFFF"/>
                            <w:spacing w:val="-6"/>
                            <w:w w:val="180"/>
                            <w:sz w:val="17"/>
                          </w:rPr>
                          <w:t> </w:t>
                        </w:r>
                        <w:r>
                          <w:rPr>
                            <w:rFonts w:ascii="Calibri"/>
                            <w:color w:val="FFFFFF"/>
                            <w:spacing w:val="-2"/>
                            <w:w w:val="219"/>
                            <w:sz w:val="17"/>
                          </w:rPr>
                          <w:t> </w:t>
                        </w:r>
                        <w:r>
                          <w:rPr>
                            <w:rFonts w:ascii="Calibri"/>
                            <w:color w:val="FFFFFF"/>
                            <w:spacing w:val="-1"/>
                            <w:w w:val="245"/>
                            <w:sz w:val="17"/>
                          </w:rPr>
                          <w:t>  </w:t>
                        </w:r>
                        <w:r>
                          <w:rPr>
                            <w:rFonts w:ascii="Calibri"/>
                            <w:color w:val="FFFFFF"/>
                            <w:w w:val="245"/>
                            <w:sz w:val="17"/>
                          </w:rPr>
                          <w:t> </w:t>
                        </w:r>
                        <w:r>
                          <w:rPr>
                            <w:rFonts w:ascii="Calibri"/>
                            <w:color w:val="FFFFFF"/>
                            <w:w w:val="122"/>
                            <w:sz w:val="17"/>
                          </w:rPr>
                          <w:t> </w:t>
                        </w:r>
                      </w:p>
                      <w:p>
                        <w:pPr>
                          <w:spacing w:before="2"/>
                          <w:ind w:left="0" w:right="9" w:firstLine="0"/>
                          <w:jc w:val="center"/>
                          <w:rPr>
                            <w:rFonts w:ascii="Calibri"/>
                            <w:sz w:val="17"/>
                          </w:rPr>
                        </w:pPr>
                        <w:r>
                          <w:rPr>
                            <w:rFonts w:ascii="Calibri"/>
                            <w:color w:val="FFFFFF"/>
                            <w:spacing w:val="-1"/>
                            <w:w w:val="115"/>
                            <w:sz w:val="17"/>
                          </w:rPr>
                          <w:t> </w:t>
                        </w:r>
                        <w:r>
                          <w:rPr>
                            <w:rFonts w:ascii="Calibri"/>
                            <w:color w:val="FFFFFF"/>
                            <w:spacing w:val="-1"/>
                            <w:w w:val="227"/>
                            <w:sz w:val="17"/>
                          </w:rPr>
                          <w:t>  </w:t>
                        </w:r>
                      </w:p>
                      <w:p>
                        <w:pPr>
                          <w:spacing w:line="206" w:lineRule="exact" w:before="2"/>
                          <w:ind w:left="0" w:right="12" w:firstLine="0"/>
                          <w:jc w:val="center"/>
                          <w:rPr>
                            <w:rFonts w:ascii="Calibri"/>
                            <w:sz w:val="17"/>
                          </w:rPr>
                        </w:pPr>
                        <w:r>
                          <w:rPr>
                            <w:rFonts w:ascii="Calibri"/>
                            <w:color w:val="FFFFFF"/>
                            <w:spacing w:val="-2"/>
                            <w:w w:val="219"/>
                            <w:sz w:val="17"/>
                          </w:rPr>
                          <w:t> </w:t>
                        </w:r>
                        <w:r>
                          <w:rPr>
                            <w:rFonts w:ascii="Calibri"/>
                            <w:color w:val="FFFFFF"/>
                            <w:spacing w:val="-1"/>
                            <w:w w:val="240"/>
                            <w:sz w:val="17"/>
                          </w:rPr>
                          <w:t> </w:t>
                        </w:r>
                        <w:r>
                          <w:rPr>
                            <w:rFonts w:ascii="Calibri"/>
                            <w:color w:val="FFFFFF"/>
                            <w:w w:val="240"/>
                            <w:sz w:val="17"/>
                          </w:rPr>
                          <w:t> </w:t>
                        </w:r>
                        <w:r>
                          <w:rPr>
                            <w:rFonts w:ascii="Calibri"/>
                            <w:color w:val="FFFFFF"/>
                            <w:spacing w:val="-2"/>
                            <w:w w:val="105"/>
                            <w:sz w:val="17"/>
                          </w:rPr>
                          <w:t>  </w:t>
                        </w:r>
                        <w:r>
                          <w:rPr>
                            <w:rFonts w:ascii="Calibri"/>
                            <w:color w:val="FFFFFF"/>
                            <w:spacing w:val="-1"/>
                            <w:w w:val="234"/>
                            <w:sz w:val="17"/>
                          </w:rPr>
                          <w:t>  </w:t>
                        </w:r>
                      </w:p>
                    </w:txbxContent>
                  </v:textbox>
                  <w10:wrap type="none"/>
                </v:shape>
                <v:shape style="position:absolute;left:7286;top:2405;width:2061;height:865" type="#_x0000_t202" id="docshape410" filled="false" stroked="false">
                  <v:textbox inset="0,0,0,0">
                    <w:txbxContent>
                      <w:p>
                        <w:pPr>
                          <w:tabs>
                            <w:tab w:pos="1178" w:val="left" w:leader="none"/>
                          </w:tabs>
                          <w:spacing w:line="122" w:lineRule="exact" w:before="0"/>
                          <w:ind w:left="0" w:right="20" w:firstLine="0"/>
                          <w:jc w:val="center"/>
                          <w:rPr>
                            <w:rFonts w:ascii="Calibri"/>
                            <w:sz w:val="11"/>
                          </w:rPr>
                        </w:pP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r>
                          <w:rPr>
                            <w:rFonts w:ascii="Calibri"/>
                            <w:color w:val="FFFFFF"/>
                            <w:sz w:val="11"/>
                          </w:rPr>
                          <w:tab/>
                        </w:r>
                        <w:r>
                          <w:rPr>
                            <w:rFonts w:ascii="Calibri"/>
                            <w:color w:val="FFFFFF"/>
                            <w:w w:val="205"/>
                            <w:sz w:val="11"/>
                          </w:rPr>
                          <w:t>  </w:t>
                        </w:r>
                        <w:r>
                          <w:rPr>
                            <w:rFonts w:ascii="Calibri"/>
                            <w:color w:val="FFFFFF"/>
                            <w:spacing w:val="-2"/>
                            <w:w w:val="205"/>
                            <w:sz w:val="11"/>
                          </w:rPr>
                          <w:t> </w:t>
                        </w:r>
                        <w:r>
                          <w:rPr>
                            <w:rFonts w:ascii="Calibri"/>
                            <w:color w:val="FFFFFF"/>
                            <w:w w:val="212"/>
                            <w:sz w:val="11"/>
                          </w:rPr>
                          <w:t> </w:t>
                        </w:r>
                        <w:r>
                          <w:rPr>
                            <w:rFonts w:ascii="Calibri"/>
                            <w:color w:val="FFFFFF"/>
                            <w:w w:val="199"/>
                            <w:sz w:val="11"/>
                          </w:rPr>
                          <w:t> </w:t>
                        </w:r>
                        <w:r>
                          <w:rPr>
                            <w:rFonts w:ascii="Calibri"/>
                            <w:color w:val="FFFFFF"/>
                            <w:spacing w:val="-1"/>
                            <w:w w:val="199"/>
                            <w:sz w:val="11"/>
                          </w:rPr>
                          <w:t> </w:t>
                        </w:r>
                        <w:r>
                          <w:rPr>
                            <w:rFonts w:ascii="Calibri"/>
                            <w:color w:val="FFFFFF"/>
                            <w:spacing w:val="-2"/>
                            <w:w w:val="144"/>
                            <w:sz w:val="11"/>
                          </w:rPr>
                          <w:t> </w:t>
                        </w:r>
                        <w:r>
                          <w:rPr>
                            <w:rFonts w:ascii="Calibri"/>
                            <w:color w:val="FFFFFF"/>
                            <w:w w:val="238"/>
                            <w:sz w:val="11"/>
                          </w:rPr>
                          <w:t> </w:t>
                        </w:r>
                      </w:p>
                      <w:p>
                        <w:pPr>
                          <w:tabs>
                            <w:tab w:pos="1179" w:val="left" w:leader="none"/>
                          </w:tabs>
                          <w:spacing w:before="13"/>
                          <w:ind w:left="0" w:right="19" w:firstLine="0"/>
                          <w:jc w:val="center"/>
                          <w:rPr>
                            <w:rFonts w:ascii="Trebuchet MS"/>
                            <w:sz w:val="9"/>
                          </w:rPr>
                        </w:pP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1"/>
                            <w:w w:val="186"/>
                            <w:sz w:val="9"/>
                          </w:rPr>
                          <w:t> </w:t>
                        </w:r>
                        <w:r>
                          <w:rPr>
                            <w:rFonts w:ascii="Trebuchet MS"/>
                            <w:color w:val="FFFFFF"/>
                            <w:w w:val="92"/>
                            <w:sz w:val="9"/>
                          </w:rPr>
                          <w:t> </w:t>
                        </w:r>
                        <w:r>
                          <w:rPr>
                            <w:rFonts w:ascii="Trebuchet MS"/>
                            <w:color w:val="FFFFFF"/>
                            <w:sz w:val="9"/>
                          </w:rPr>
                          <w:tab/>
                        </w:r>
                        <w:r>
                          <w:rPr>
                            <w:rFonts w:ascii="Trebuchet MS"/>
                            <w:color w:val="FFFFFF"/>
                            <w:w w:val="207"/>
                            <w:sz w:val="9"/>
                          </w:rPr>
                          <w:t> </w:t>
                        </w:r>
                        <w:r>
                          <w:rPr>
                            <w:rFonts w:ascii="Trebuchet MS"/>
                            <w:color w:val="FFFFFF"/>
                            <w:spacing w:val="-1"/>
                            <w:w w:val="207"/>
                            <w:sz w:val="9"/>
                          </w:rPr>
                          <w:t> </w:t>
                        </w:r>
                        <w:r>
                          <w:rPr>
                            <w:rFonts w:ascii="Trebuchet MS"/>
                            <w:color w:val="FFFFFF"/>
                            <w:spacing w:val="1"/>
                            <w:w w:val="155"/>
                            <w:sz w:val="9"/>
                          </w:rPr>
                          <w:t> </w:t>
                        </w:r>
                        <w:r>
                          <w:rPr>
                            <w:rFonts w:ascii="Trebuchet MS"/>
                            <w:color w:val="FFFFFF"/>
                            <w:w w:val="194"/>
                            <w:sz w:val="9"/>
                          </w:rPr>
                          <w:t> </w:t>
                        </w:r>
                        <w:r>
                          <w:rPr>
                            <w:rFonts w:ascii="Trebuchet MS"/>
                            <w:color w:val="FFFFFF"/>
                            <w:w w:val="159"/>
                            <w:sz w:val="9"/>
                          </w:rPr>
                          <w:t> </w:t>
                        </w:r>
                        <w:r>
                          <w:rPr>
                            <w:rFonts w:ascii="Trebuchet MS"/>
                            <w:color w:val="FFFFFF"/>
                            <w:spacing w:val="1"/>
                            <w:w w:val="159"/>
                            <w:sz w:val="9"/>
                          </w:rPr>
                          <w:t> </w:t>
                        </w:r>
                        <w:r>
                          <w:rPr>
                            <w:rFonts w:ascii="Trebuchet MS"/>
                            <w:color w:val="FFFFFF"/>
                            <w:w w:val="160"/>
                            <w:sz w:val="9"/>
                          </w:rPr>
                          <w:t> </w:t>
                        </w:r>
                        <w:r>
                          <w:rPr>
                            <w:rFonts w:ascii="Trebuchet MS"/>
                            <w:color w:val="FFFFFF"/>
                            <w:spacing w:val="-1"/>
                            <w:w w:val="182"/>
                            <w:sz w:val="9"/>
                          </w:rPr>
                          <w:t> </w:t>
                        </w:r>
                        <w:r>
                          <w:rPr>
                            <w:rFonts w:ascii="Trebuchet MS"/>
                            <w:color w:val="FFFFFF"/>
                            <w:spacing w:val="-4"/>
                            <w:w w:val="210"/>
                            <w:sz w:val="9"/>
                          </w:rPr>
                          <w:t> </w:t>
                        </w:r>
                        <w:r>
                          <w:rPr>
                            <w:rFonts w:ascii="Trebuchet MS"/>
                            <w:color w:val="FFFFFF"/>
                            <w:w w:val="186"/>
                            <w:sz w:val="9"/>
                          </w:rPr>
                          <w:t>  </w:t>
                        </w:r>
                        <w:r>
                          <w:rPr>
                            <w:rFonts w:ascii="Trebuchet MS"/>
                            <w:color w:val="FFFFFF"/>
                            <w:spacing w:val="-1"/>
                            <w:w w:val="186"/>
                            <w:sz w:val="9"/>
                          </w:rPr>
                          <w:t> </w:t>
                        </w:r>
                        <w:r>
                          <w:rPr>
                            <w:rFonts w:ascii="Trebuchet MS"/>
                            <w:color w:val="FFFFFF"/>
                            <w:w w:val="92"/>
                            <w:sz w:val="9"/>
                          </w:rPr>
                          <w:t> </w:t>
                        </w:r>
                      </w:p>
                      <w:p>
                        <w:pPr>
                          <w:tabs>
                            <w:tab w:pos="1179" w:val="left" w:leader="none"/>
                          </w:tabs>
                          <w:spacing w:before="12"/>
                          <w:ind w:left="0" w:right="20" w:firstLine="0"/>
                          <w:jc w:val="center"/>
                          <w:rPr>
                            <w:rFonts w:ascii="Trebuchet MS"/>
                            <w:sz w:val="9"/>
                          </w:rPr>
                        </w:pP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w w:val="136"/>
                            <w:sz w:val="9"/>
                          </w:rPr>
                          <w:t> </w:t>
                        </w:r>
                        <w:r>
                          <w:rPr>
                            <w:rFonts w:ascii="Trebuchet MS"/>
                            <w:color w:val="FFFFFF"/>
                            <w:w w:val="201"/>
                            <w:sz w:val="9"/>
                          </w:rPr>
                          <w:t> </w:t>
                        </w:r>
                        <w:r>
                          <w:rPr>
                            <w:rFonts w:ascii="Trebuchet MS"/>
                            <w:color w:val="FFFFFF"/>
                            <w:sz w:val="9"/>
                          </w:rPr>
                          <w:tab/>
                        </w:r>
                        <w:r>
                          <w:rPr>
                            <w:rFonts w:ascii="Trebuchet MS"/>
                            <w:color w:val="FFFFFF"/>
                            <w:w w:val="204"/>
                            <w:sz w:val="9"/>
                          </w:rPr>
                          <w:t> </w:t>
                        </w:r>
                        <w:r>
                          <w:rPr>
                            <w:rFonts w:ascii="Trebuchet MS"/>
                            <w:color w:val="FFFFFF"/>
                            <w:spacing w:val="1"/>
                            <w:w w:val="204"/>
                            <w:sz w:val="9"/>
                          </w:rPr>
                          <w:t> </w:t>
                        </w:r>
                        <w:r>
                          <w:rPr>
                            <w:rFonts w:ascii="Trebuchet MS"/>
                            <w:color w:val="FFFFFF"/>
                            <w:spacing w:val="1"/>
                            <w:w w:val="298"/>
                            <w:sz w:val="9"/>
                          </w:rPr>
                          <w:t> </w:t>
                        </w:r>
                        <w:r>
                          <w:rPr>
                            <w:rFonts w:ascii="Trebuchet MS"/>
                            <w:color w:val="FFFFFF"/>
                            <w:spacing w:val="-4"/>
                            <w:w w:val="198"/>
                            <w:sz w:val="9"/>
                          </w:rPr>
                          <w:t> </w:t>
                        </w:r>
                        <w:r>
                          <w:rPr>
                            <w:rFonts w:ascii="Trebuchet MS"/>
                            <w:color w:val="FFFFFF"/>
                            <w:spacing w:val="-2"/>
                            <w:w w:val="136"/>
                            <w:sz w:val="9"/>
                          </w:rPr>
                          <w:t> </w:t>
                        </w:r>
                        <w:r>
                          <w:rPr>
                            <w:rFonts w:ascii="Trebuchet MS"/>
                            <w:color w:val="FFFFFF"/>
                            <w:w w:val="201"/>
                            <w:sz w:val="9"/>
                          </w:rPr>
                          <w:t> </w:t>
                        </w:r>
                      </w:p>
                      <w:p>
                        <w:pPr>
                          <w:tabs>
                            <w:tab w:pos="533" w:val="left" w:leader="none"/>
                            <w:tab w:pos="1178" w:val="left" w:leader="none"/>
                          </w:tabs>
                          <w:spacing w:before="87"/>
                          <w:ind w:left="0" w:right="15" w:firstLine="0"/>
                          <w:jc w:val="center"/>
                          <w:rPr>
                            <w:rFonts w:ascii="Trebuchet MS"/>
                            <w:sz w:val="12"/>
                          </w:rPr>
                        </w:pP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1"/>
                            <w:w w:val="197"/>
                            <w:sz w:val="12"/>
                          </w:rPr>
                          <w:t> </w:t>
                        </w:r>
                        <w:r>
                          <w:rPr>
                            <w:rFonts w:ascii="Trebuchet MS"/>
                            <w:color w:val="FFFFFF"/>
                            <w:w w:val="143"/>
                            <w:sz w:val="12"/>
                          </w:rPr>
                          <w:t> </w:t>
                        </w:r>
                        <w:r>
                          <w:rPr>
                            <w:rFonts w:ascii="Trebuchet MS"/>
                            <w:color w:val="FFFFFF"/>
                            <w:spacing w:val="-2"/>
                            <w:w w:val="143"/>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w w:val="183"/>
                            <w:sz w:val="12"/>
                          </w:rPr>
                          <w:t> </w:t>
                        </w:r>
                        <w:r>
                          <w:rPr>
                            <w:rFonts w:ascii="Trebuchet MS"/>
                            <w:color w:val="FFFFFF"/>
                            <w:sz w:val="12"/>
                          </w:rPr>
                          <w:tab/>
                        </w:r>
                        <w:r>
                          <w:rPr>
                            <w:rFonts w:ascii="Trebuchet MS"/>
                            <w:color w:val="FFFFFF"/>
                            <w:spacing w:val="2"/>
                            <w:w w:val="197"/>
                            <w:sz w:val="12"/>
                          </w:rPr>
                          <w:t> </w:t>
                        </w:r>
                        <w:r>
                          <w:rPr>
                            <w:rFonts w:ascii="Trebuchet MS"/>
                            <w:color w:val="FFFFFF"/>
                            <w:spacing w:val="-6"/>
                            <w:w w:val="176"/>
                            <w:sz w:val="12"/>
                          </w:rPr>
                          <w:t> </w:t>
                        </w:r>
                        <w:r>
                          <w:rPr>
                            <w:rFonts w:ascii="Trebuchet MS"/>
                            <w:color w:val="FFFFFF"/>
                            <w:spacing w:val="-66"/>
                            <w:w w:val="214"/>
                            <w:position w:val="-2"/>
                            <w:sz w:val="11"/>
                          </w:rPr>
                          <w:t> </w:t>
                        </w:r>
                        <w:r>
                          <w:rPr>
                            <w:rFonts w:ascii="Trebuchet MS"/>
                            <w:color w:val="FFFFFF"/>
                            <w:spacing w:val="-1"/>
                            <w:w w:val="110"/>
                            <w:sz w:val="12"/>
                          </w:rPr>
                          <w:t> </w:t>
                        </w:r>
                        <w:r>
                          <w:rPr>
                            <w:rFonts w:ascii="Trebuchet MS"/>
                            <w:color w:val="FFFFFF"/>
                            <w:spacing w:val="-2"/>
                            <w:w w:val="111"/>
                            <w:sz w:val="12"/>
                          </w:rPr>
                          <w:t> </w:t>
                        </w:r>
                        <w:r>
                          <w:rPr>
                            <w:rFonts w:ascii="Trebuchet MS"/>
                            <w:color w:val="FFFFFF"/>
                            <w:spacing w:val="-1"/>
                            <w:w w:val="123"/>
                            <w:sz w:val="12"/>
                          </w:rPr>
                          <w:t> </w:t>
                        </w:r>
                        <w:r>
                          <w:rPr>
                            <w:rFonts w:ascii="Trebuchet MS"/>
                            <w:color w:val="FFFFFF"/>
                            <w:spacing w:val="-121"/>
                            <w:w w:val="183"/>
                            <w:sz w:val="12"/>
                          </w:rPr>
                          <w:t> </w:t>
                        </w:r>
                        <w:r>
                          <w:rPr>
                            <w:rFonts w:ascii="Trebuchet MS"/>
                            <w:color w:val="FFFFFF"/>
                            <w:w w:val="191"/>
                            <w:position w:val="-2"/>
                            <w:sz w:val="11"/>
                          </w:rPr>
                          <w:t> </w:t>
                        </w:r>
                        <w:r>
                          <w:rPr>
                            <w:rFonts w:ascii="Trebuchet MS"/>
                            <w:color w:val="FFFFFF"/>
                            <w:w w:val="119"/>
                            <w:position w:val="-2"/>
                            <w:sz w:val="11"/>
                          </w:rPr>
                          <w:t> </w:t>
                        </w:r>
                        <w:r>
                          <w:rPr>
                            <w:rFonts w:ascii="Trebuchet MS"/>
                            <w:color w:val="FFFFFF"/>
                            <w:spacing w:val="-2"/>
                            <w:w w:val="119"/>
                            <w:position w:val="-2"/>
                            <w:sz w:val="11"/>
                          </w:rPr>
                          <w:t> </w:t>
                        </w:r>
                        <w:r>
                          <w:rPr>
                            <w:rFonts w:ascii="Trebuchet MS"/>
                            <w:color w:val="FFFFFF"/>
                            <w:spacing w:val="-1"/>
                            <w:w w:val="134"/>
                            <w:position w:val="-2"/>
                            <w:sz w:val="11"/>
                          </w:rPr>
                          <w:t> </w:t>
                        </w:r>
                        <w:r>
                          <w:rPr>
                            <w:rFonts w:ascii="Trebuchet MS"/>
                            <w:color w:val="FFFFFF"/>
                            <w:w w:val="198"/>
                            <w:position w:val="-2"/>
                            <w:sz w:val="11"/>
                          </w:rPr>
                          <w:t> </w:t>
                        </w:r>
                        <w:r>
                          <w:rPr>
                            <w:rFonts w:ascii="Trebuchet MS"/>
                            <w:color w:val="FFFFFF"/>
                            <w:spacing w:val="-11"/>
                            <w:position w:val="-2"/>
                            <w:sz w:val="11"/>
                          </w:rPr>
                          <w:t> </w:t>
                        </w:r>
                        <w:r>
                          <w:rPr>
                            <w:rFonts w:ascii="Trebuchet MS"/>
                            <w:color w:val="FFFFFF"/>
                            <w:spacing w:val="-9"/>
                            <w:w w:val="190"/>
                            <w:position w:val="-2"/>
                            <w:sz w:val="11"/>
                          </w:rPr>
                          <w:t> </w:t>
                        </w:r>
                        <w:r>
                          <w:rPr>
                            <w:rFonts w:ascii="Trebuchet MS"/>
                            <w:color w:val="FFFFFF"/>
                            <w:spacing w:val="-64"/>
                            <w:w w:val="197"/>
                            <w:position w:val="1"/>
                            <w:sz w:val="12"/>
                          </w:rPr>
                          <w:t> </w:t>
                        </w:r>
                        <w:r>
                          <w:rPr>
                            <w:rFonts w:ascii="Trebuchet MS"/>
                            <w:color w:val="FFFFFF"/>
                            <w:spacing w:val="-2"/>
                            <w:w w:val="227"/>
                            <w:position w:val="-2"/>
                            <w:sz w:val="11"/>
                          </w:rPr>
                          <w:t> </w:t>
                        </w:r>
                        <w:r>
                          <w:rPr>
                            <w:rFonts w:ascii="Trebuchet MS"/>
                            <w:color w:val="FFFFFF"/>
                            <w:spacing w:val="-89"/>
                            <w:w w:val="239"/>
                            <w:position w:val="-2"/>
                            <w:sz w:val="11"/>
                          </w:rPr>
                          <w:t> </w:t>
                        </w:r>
                        <w:r>
                          <w:rPr>
                            <w:rFonts w:ascii="Trebuchet MS"/>
                            <w:color w:val="FFFFFF"/>
                            <w:w w:val="176"/>
                            <w:position w:val="1"/>
                            <w:sz w:val="12"/>
                          </w:rPr>
                          <w:t> </w:t>
                        </w:r>
                        <w:r>
                          <w:rPr>
                            <w:rFonts w:ascii="Trebuchet MS"/>
                            <w:color w:val="FFFFFF"/>
                            <w:spacing w:val="-2"/>
                            <w:w w:val="110"/>
                            <w:position w:val="1"/>
                            <w:sz w:val="12"/>
                          </w:rPr>
                          <w:t> </w:t>
                        </w:r>
                        <w:r>
                          <w:rPr>
                            <w:rFonts w:ascii="Trebuchet MS"/>
                            <w:color w:val="FFFFFF"/>
                            <w:spacing w:val="-2"/>
                            <w:w w:val="111"/>
                            <w:position w:val="1"/>
                            <w:sz w:val="12"/>
                          </w:rPr>
                          <w:t> </w:t>
                        </w:r>
                        <w:r>
                          <w:rPr>
                            <w:rFonts w:ascii="Trebuchet MS"/>
                            <w:color w:val="FFFFFF"/>
                            <w:spacing w:val="-1"/>
                            <w:w w:val="123"/>
                            <w:position w:val="1"/>
                            <w:sz w:val="12"/>
                          </w:rPr>
                          <w:t> </w:t>
                        </w:r>
                        <w:r>
                          <w:rPr>
                            <w:rFonts w:ascii="Trebuchet MS"/>
                            <w:color w:val="FFFFFF"/>
                            <w:w w:val="183"/>
                            <w:position w:val="1"/>
                            <w:sz w:val="12"/>
                          </w:rPr>
                          <w:t> </w:t>
                        </w:r>
                      </w:p>
                      <w:p>
                        <w:pPr>
                          <w:tabs>
                            <w:tab w:pos="531" w:val="left" w:leader="none"/>
                            <w:tab w:pos="1179" w:val="left" w:leader="none"/>
                          </w:tabs>
                          <w:spacing w:before="129"/>
                          <w:ind w:left="0" w:right="27" w:firstLine="0"/>
                          <w:jc w:val="center"/>
                          <w:rPr>
                            <w:rFonts w:ascii="Trebuchet MS"/>
                            <w:sz w:val="11"/>
                          </w:rPr>
                        </w:pPr>
                        <w:r>
                          <w:rPr>
                            <w:rFonts w:ascii="Trebuchet MS"/>
                            <w:spacing w:val="2"/>
                            <w:w w:val="214"/>
                            <w:position w:val="1"/>
                            <w:sz w:val="11"/>
                          </w:rPr>
                          <w:t> </w:t>
                        </w:r>
                        <w:r>
                          <w:rPr>
                            <w:rFonts w:ascii="Trebuchet MS"/>
                            <w:w w:val="143"/>
                            <w:position w:val="1"/>
                            <w:sz w:val="11"/>
                          </w:rPr>
                          <w:t>  </w:t>
                        </w:r>
                        <w:r>
                          <w:rPr>
                            <w:rFonts w:ascii="Trebuchet MS"/>
                            <w:spacing w:val="-2"/>
                            <w:w w:val="143"/>
                            <w:position w:val="1"/>
                            <w:sz w:val="11"/>
                          </w:rPr>
                          <w:t> </w:t>
                        </w:r>
                        <w:r>
                          <w:rPr>
                            <w:rFonts w:ascii="Trebuchet MS"/>
                            <w:spacing w:val="-1"/>
                            <w:w w:val="134"/>
                            <w:position w:val="1"/>
                            <w:sz w:val="11"/>
                          </w:rPr>
                          <w:t> </w:t>
                        </w:r>
                        <w:r>
                          <w:rPr>
                            <w:rFonts w:ascii="Trebuchet MS"/>
                            <w:w w:val="198"/>
                            <w:position w:val="1"/>
                            <w:sz w:val="11"/>
                          </w:rPr>
                          <w:t> </w:t>
                        </w:r>
                        <w:r>
                          <w:rPr>
                            <w:rFonts w:ascii="Trebuchet MS"/>
                            <w:position w:val="1"/>
                            <w:sz w:val="11"/>
                          </w:rPr>
                          <w:tab/>
                        </w:r>
                        <w:r>
                          <w:rPr>
                            <w:rFonts w:ascii="Trebuchet MS"/>
                            <w:spacing w:val="2"/>
                            <w:w w:val="214"/>
                            <w:position w:val="1"/>
                            <w:sz w:val="11"/>
                          </w:rPr>
                          <w:t> </w:t>
                        </w:r>
                        <w:r>
                          <w:rPr>
                            <w:rFonts w:ascii="Trebuchet MS"/>
                            <w:w w:val="143"/>
                            <w:position w:val="1"/>
                            <w:sz w:val="11"/>
                          </w:rPr>
                          <w:t>  </w:t>
                        </w:r>
                        <w:r>
                          <w:rPr>
                            <w:rFonts w:ascii="Trebuchet MS"/>
                            <w:spacing w:val="-1"/>
                            <w:w w:val="143"/>
                            <w:position w:val="1"/>
                            <w:sz w:val="11"/>
                          </w:rPr>
                          <w:t> </w:t>
                        </w:r>
                        <w:r>
                          <w:rPr>
                            <w:rFonts w:ascii="Trebuchet MS"/>
                            <w:spacing w:val="-1"/>
                            <w:w w:val="134"/>
                            <w:position w:val="1"/>
                            <w:sz w:val="11"/>
                          </w:rPr>
                          <w:t> </w:t>
                        </w:r>
                        <w:r>
                          <w:rPr>
                            <w:rFonts w:ascii="Trebuchet MS"/>
                            <w:w w:val="198"/>
                            <w:position w:val="1"/>
                            <w:sz w:val="11"/>
                          </w:rPr>
                          <w:t> </w:t>
                        </w:r>
                        <w:r>
                          <w:rPr>
                            <w:rFonts w:ascii="Trebuchet MS"/>
                            <w:position w:val="1"/>
                            <w:sz w:val="11"/>
                          </w:rPr>
                          <w:tab/>
                        </w:r>
                        <w:r>
                          <w:rPr>
                            <w:rFonts w:ascii="Trebuchet MS"/>
                            <w:spacing w:val="2"/>
                            <w:w w:val="214"/>
                            <w:position w:val="2"/>
                            <w:sz w:val="11"/>
                          </w:rPr>
                          <w:t> </w:t>
                        </w:r>
                        <w:r>
                          <w:rPr>
                            <w:rFonts w:ascii="Trebuchet MS"/>
                            <w:w w:val="191"/>
                            <w:position w:val="2"/>
                            <w:sz w:val="11"/>
                          </w:rPr>
                          <w:t> </w:t>
                        </w:r>
                        <w:r>
                          <w:rPr>
                            <w:rFonts w:ascii="Trebuchet MS"/>
                            <w:spacing w:val="-30"/>
                            <w:w w:val="119"/>
                            <w:position w:val="2"/>
                            <w:sz w:val="11"/>
                          </w:rPr>
                          <w:t> </w:t>
                        </w:r>
                        <w:r>
                          <w:rPr>
                            <w:rFonts w:ascii="Trebuchet MS"/>
                            <w:spacing w:val="-42"/>
                            <w:w w:val="214"/>
                            <w:sz w:val="11"/>
                          </w:rPr>
                          <w:t> </w:t>
                        </w:r>
                        <w:r>
                          <w:rPr>
                            <w:rFonts w:ascii="Trebuchet MS"/>
                            <w:spacing w:val="-2"/>
                            <w:w w:val="120"/>
                            <w:position w:val="2"/>
                            <w:sz w:val="11"/>
                          </w:rPr>
                          <w:t> </w:t>
                        </w:r>
                        <w:r>
                          <w:rPr>
                            <w:rFonts w:ascii="Trebuchet MS"/>
                            <w:spacing w:val="-40"/>
                            <w:w w:val="134"/>
                            <w:position w:val="2"/>
                            <w:sz w:val="11"/>
                          </w:rPr>
                          <w:t> </w:t>
                        </w:r>
                        <w:r>
                          <w:rPr>
                            <w:rFonts w:ascii="Trebuchet MS"/>
                            <w:spacing w:val="-25"/>
                            <w:w w:val="191"/>
                            <w:sz w:val="11"/>
                          </w:rPr>
                          <w:t> </w:t>
                        </w:r>
                        <w:r>
                          <w:rPr>
                            <w:rFonts w:ascii="Trebuchet MS"/>
                            <w:spacing w:val="-42"/>
                            <w:w w:val="198"/>
                            <w:position w:val="2"/>
                            <w:sz w:val="11"/>
                          </w:rPr>
                          <w:t> </w:t>
                        </w:r>
                        <w:r>
                          <w:rPr>
                            <w:rFonts w:ascii="Trebuchet MS"/>
                            <w:w w:val="119"/>
                            <w:sz w:val="11"/>
                          </w:rPr>
                          <w:t> </w:t>
                        </w:r>
                        <w:r>
                          <w:rPr>
                            <w:rFonts w:ascii="Trebuchet MS"/>
                            <w:spacing w:val="-2"/>
                            <w:w w:val="119"/>
                            <w:sz w:val="11"/>
                          </w:rPr>
                          <w:t> </w:t>
                        </w:r>
                        <w:r>
                          <w:rPr>
                            <w:rFonts w:ascii="Trebuchet MS"/>
                            <w:spacing w:val="-1"/>
                            <w:w w:val="134"/>
                            <w:sz w:val="11"/>
                          </w:rPr>
                          <w:t> </w:t>
                        </w:r>
                        <w:r>
                          <w:rPr>
                            <w:rFonts w:ascii="Trebuchet MS"/>
                            <w:w w:val="198"/>
                            <w:sz w:val="11"/>
                          </w:rPr>
                          <w:t> </w:t>
                        </w:r>
                        <w:r>
                          <w:rPr>
                            <w:rFonts w:ascii="Trebuchet MS"/>
                            <w:spacing w:val="-11"/>
                            <w:sz w:val="11"/>
                          </w:rPr>
                          <w:t> </w:t>
                        </w:r>
                        <w:r>
                          <w:rPr>
                            <w:rFonts w:ascii="Trebuchet MS"/>
                            <w:spacing w:val="-29"/>
                            <w:w w:val="190"/>
                            <w:sz w:val="11"/>
                          </w:rPr>
                          <w:t> </w:t>
                        </w:r>
                        <w:r>
                          <w:rPr>
                            <w:rFonts w:ascii="Trebuchet MS"/>
                            <w:spacing w:val="-42"/>
                            <w:w w:val="214"/>
                            <w:position w:val="2"/>
                            <w:sz w:val="11"/>
                          </w:rPr>
                          <w:t> </w:t>
                        </w:r>
                        <w:r>
                          <w:rPr>
                            <w:rFonts w:ascii="Trebuchet MS"/>
                            <w:spacing w:val="-32"/>
                            <w:w w:val="227"/>
                            <w:sz w:val="11"/>
                          </w:rPr>
                          <w:t> </w:t>
                        </w:r>
                        <w:r>
                          <w:rPr>
                            <w:rFonts w:ascii="Trebuchet MS"/>
                            <w:spacing w:val="-34"/>
                            <w:w w:val="191"/>
                            <w:position w:val="2"/>
                            <w:sz w:val="11"/>
                          </w:rPr>
                          <w:t> </w:t>
                        </w:r>
                        <w:r>
                          <w:rPr>
                            <w:rFonts w:ascii="Trebuchet MS"/>
                            <w:spacing w:val="-46"/>
                            <w:w w:val="239"/>
                            <w:sz w:val="11"/>
                          </w:rPr>
                          <w:t> </w:t>
                        </w:r>
                        <w:r>
                          <w:rPr>
                            <w:rFonts w:ascii="Trebuchet MS"/>
                            <w:w w:val="119"/>
                            <w:position w:val="2"/>
                            <w:sz w:val="11"/>
                          </w:rPr>
                          <w:t> </w:t>
                        </w:r>
                        <w:r>
                          <w:rPr>
                            <w:rFonts w:ascii="Trebuchet MS"/>
                            <w:spacing w:val="-2"/>
                            <w:w w:val="119"/>
                            <w:position w:val="2"/>
                            <w:sz w:val="11"/>
                          </w:rPr>
                          <w:t> </w:t>
                        </w:r>
                        <w:r>
                          <w:rPr>
                            <w:rFonts w:ascii="Trebuchet MS"/>
                            <w:spacing w:val="-1"/>
                            <w:w w:val="134"/>
                            <w:position w:val="2"/>
                            <w:sz w:val="11"/>
                          </w:rPr>
                          <w:t> </w:t>
                        </w:r>
                        <w:r>
                          <w:rPr>
                            <w:rFonts w:ascii="Trebuchet MS"/>
                            <w:w w:val="198"/>
                            <w:position w:val="2"/>
                            <w:sz w:val="11"/>
                          </w:rPr>
                          <w:t> </w:t>
                        </w:r>
                      </w:p>
                    </w:txbxContent>
                  </v:textbox>
                  <w10:wrap type="none"/>
                </v:shape>
                <v:shape style="position:absolute;left:2918;top:3270;width:2074;height:141" type="#_x0000_t202" id="docshape411" filled="false" stroked="false">
                  <v:textbox inset="0,0,0,0">
                    <w:txbxContent>
                      <w:p>
                        <w:pPr>
                          <w:spacing w:before="8"/>
                          <w:ind w:left="0" w:right="0" w:firstLine="0"/>
                          <w:jc w:val="left"/>
                          <w:rPr>
                            <w:rFonts w:ascii="Trebuchet MS"/>
                            <w:sz w:val="11"/>
                          </w:rPr>
                        </w:pPr>
                        <w:r>
                          <w:rPr>
                            <w:rFonts w:ascii="Trebuchet MS"/>
                            <w:spacing w:val="-3"/>
                            <w:w w:val="198"/>
                            <w:sz w:val="11"/>
                          </w:rPr>
                          <w:t> </w:t>
                        </w:r>
                        <w:r>
                          <w:rPr>
                            <w:rFonts w:ascii="Trebuchet MS"/>
                            <w:w w:val="85"/>
                            <w:sz w:val="11"/>
                          </w:rPr>
                          <w:t> </w:t>
                        </w:r>
                        <w:r>
                          <w:rPr>
                            <w:rFonts w:ascii="Trebuchet MS"/>
                            <w:spacing w:val="-1"/>
                            <w:w w:val="120"/>
                            <w:sz w:val="11"/>
                          </w:rPr>
                          <w:t> </w:t>
                        </w:r>
                        <w:r>
                          <w:rPr>
                            <w:rFonts w:ascii="Trebuchet MS"/>
                            <w:w w:val="178"/>
                            <w:sz w:val="11"/>
                          </w:rPr>
                          <w:t> </w:t>
                        </w:r>
                        <w:r>
                          <w:rPr>
                            <w:rFonts w:ascii="Trebuchet MS"/>
                            <w:spacing w:val="-10"/>
                            <w:sz w:val="11"/>
                          </w:rPr>
                          <w:t> </w:t>
                        </w:r>
                        <w:r>
                          <w:rPr>
                            <w:rFonts w:ascii="Trebuchet MS"/>
                            <w:spacing w:val="1"/>
                            <w:w w:val="245"/>
                            <w:sz w:val="11"/>
                          </w:rPr>
                          <w:t> </w:t>
                        </w:r>
                        <w:r>
                          <w:rPr>
                            <w:rFonts w:ascii="Trebuchet MS"/>
                            <w:spacing w:val="-1"/>
                            <w:w w:val="178"/>
                            <w:sz w:val="11"/>
                          </w:rPr>
                          <w:t> </w:t>
                        </w:r>
                        <w:r>
                          <w:rPr>
                            <w:rFonts w:ascii="Trebuchet MS"/>
                            <w:spacing w:val="-1"/>
                            <w:w w:val="120"/>
                            <w:sz w:val="11"/>
                          </w:rPr>
                          <w:t> </w:t>
                        </w:r>
                        <w:r>
                          <w:rPr>
                            <w:rFonts w:ascii="Trebuchet MS"/>
                            <w:spacing w:val="1"/>
                            <w:w w:val="276"/>
                            <w:sz w:val="11"/>
                          </w:rPr>
                          <w:t> </w:t>
                        </w:r>
                        <w:r>
                          <w:rPr>
                            <w:rFonts w:ascii="Trebuchet MS"/>
                            <w:w w:val="161"/>
                            <w:sz w:val="11"/>
                          </w:rPr>
                          <w:t>   </w:t>
                        </w:r>
                        <w:r>
                          <w:rPr>
                            <w:rFonts w:ascii="Trebuchet MS"/>
                            <w:spacing w:val="-9"/>
                            <w:sz w:val="11"/>
                          </w:rPr>
                          <w:t> </w:t>
                        </w:r>
                        <w:r>
                          <w:rPr>
                            <w:rFonts w:ascii="Trebuchet MS"/>
                            <w:spacing w:val="1"/>
                            <w:w w:val="200"/>
                            <w:sz w:val="11"/>
                          </w:rPr>
                          <w:t> </w:t>
                        </w:r>
                        <w:r>
                          <w:rPr>
                            <w:rFonts w:ascii="Trebuchet MS"/>
                            <w:spacing w:val="-2"/>
                            <w:w w:val="194"/>
                            <w:sz w:val="11"/>
                          </w:rPr>
                          <w:t> </w:t>
                        </w:r>
                        <w:r>
                          <w:rPr>
                            <w:rFonts w:ascii="Trebuchet MS"/>
                            <w:spacing w:val="-2"/>
                            <w:w w:val="195"/>
                            <w:sz w:val="11"/>
                          </w:rPr>
                          <w:t> </w:t>
                        </w:r>
                        <w:r>
                          <w:rPr>
                            <w:rFonts w:ascii="Trebuchet MS"/>
                            <w:spacing w:val="-1"/>
                            <w:w w:val="119"/>
                            <w:sz w:val="11"/>
                          </w:rPr>
                          <w:t> </w:t>
                        </w:r>
                        <w:r>
                          <w:rPr>
                            <w:rFonts w:ascii="Trebuchet MS"/>
                            <w:w w:val="85"/>
                            <w:sz w:val="11"/>
                          </w:rPr>
                          <w:t> </w:t>
                        </w:r>
                        <w:r>
                          <w:rPr>
                            <w:rFonts w:ascii="Trebuchet MS"/>
                            <w:w w:val="157"/>
                            <w:sz w:val="11"/>
                          </w:rPr>
                          <w:t> </w:t>
                        </w:r>
                        <w:r>
                          <w:rPr>
                            <w:rFonts w:ascii="Trebuchet MS"/>
                            <w:spacing w:val="-8"/>
                            <w:sz w:val="11"/>
                          </w:rPr>
                          <w:t> </w:t>
                        </w:r>
                        <w:r>
                          <w:rPr>
                            <w:rFonts w:ascii="Trebuchet MS"/>
                            <w:spacing w:val="2"/>
                            <w:w w:val="228"/>
                            <w:sz w:val="11"/>
                          </w:rPr>
                          <w:t> </w:t>
                        </w:r>
                        <w:r>
                          <w:rPr>
                            <w:rFonts w:ascii="Trebuchet MS"/>
                            <w:spacing w:val="-1"/>
                            <w:w w:val="178"/>
                            <w:sz w:val="11"/>
                          </w:rPr>
                          <w:t> </w:t>
                        </w:r>
                        <w:r>
                          <w:rPr>
                            <w:rFonts w:ascii="Trebuchet MS"/>
                            <w:spacing w:val="-2"/>
                            <w:w w:val="152"/>
                            <w:sz w:val="11"/>
                          </w:rPr>
                          <w:t> </w:t>
                        </w:r>
                        <w:r>
                          <w:rPr>
                            <w:rFonts w:ascii="Trebuchet MS"/>
                            <w:w w:val="192"/>
                            <w:sz w:val="11"/>
                          </w:rPr>
                          <w:t> </w:t>
                        </w:r>
                        <w:r>
                          <w:rPr>
                            <w:rFonts w:ascii="Trebuchet MS"/>
                            <w:spacing w:val="-1"/>
                            <w:w w:val="192"/>
                            <w:sz w:val="11"/>
                          </w:rPr>
                          <w:t> </w:t>
                        </w:r>
                        <w:r>
                          <w:rPr>
                            <w:rFonts w:ascii="Trebuchet MS"/>
                            <w:spacing w:val="-1"/>
                            <w:w w:val="119"/>
                            <w:sz w:val="11"/>
                          </w:rPr>
                          <w:t> </w:t>
                        </w:r>
                        <w:r>
                          <w:rPr>
                            <w:rFonts w:ascii="Trebuchet MS"/>
                            <w:spacing w:val="1"/>
                            <w:w w:val="157"/>
                            <w:sz w:val="11"/>
                          </w:rPr>
                          <w:t> </w:t>
                        </w:r>
                        <w:r>
                          <w:rPr>
                            <w:rFonts w:ascii="Trebuchet MS"/>
                            <w:spacing w:val="-1"/>
                            <w:w w:val="178"/>
                            <w:sz w:val="11"/>
                          </w:rPr>
                          <w:t> </w:t>
                        </w:r>
                        <w:r>
                          <w:rPr>
                            <w:rFonts w:ascii="Trebuchet MS"/>
                            <w:spacing w:val="-5"/>
                            <w:w w:val="206"/>
                            <w:sz w:val="11"/>
                          </w:rPr>
                          <w:t> </w:t>
                        </w:r>
                        <w:r>
                          <w:rPr>
                            <w:rFonts w:ascii="Trebuchet MS"/>
                            <w:w w:val="185"/>
                            <w:sz w:val="11"/>
                          </w:rPr>
                          <w:t> </w:t>
                        </w:r>
                        <w:r>
                          <w:rPr>
                            <w:rFonts w:ascii="Trebuchet MS"/>
                            <w:spacing w:val="-1"/>
                            <w:w w:val="185"/>
                            <w:sz w:val="11"/>
                          </w:rPr>
                          <w:t> </w:t>
                        </w:r>
                        <w:r>
                          <w:rPr>
                            <w:rFonts w:ascii="Trebuchet MS"/>
                            <w:w w:val="178"/>
                            <w:sz w:val="11"/>
                          </w:rPr>
                          <w:t> </w:t>
                        </w:r>
                        <w:r>
                          <w:rPr>
                            <w:rFonts w:ascii="Trebuchet MS"/>
                            <w:w w:val="91"/>
                            <w:sz w:val="11"/>
                          </w:rPr>
                          <w:t> </w:t>
                        </w:r>
                        <w:r>
                          <w:rPr>
                            <w:rFonts w:ascii="Trebuchet MS"/>
                            <w:spacing w:val="-10"/>
                            <w:sz w:val="11"/>
                          </w:rPr>
                          <w:t> </w:t>
                        </w:r>
                        <w:r>
                          <w:rPr>
                            <w:rFonts w:ascii="Trebuchet MS"/>
                            <w:spacing w:val="-3"/>
                            <w:w w:val="198"/>
                            <w:sz w:val="11"/>
                          </w:rPr>
                          <w:t> </w:t>
                        </w:r>
                        <w:r>
                          <w:rPr>
                            <w:rFonts w:ascii="Trebuchet MS"/>
                            <w:spacing w:val="-2"/>
                            <w:w w:val="194"/>
                            <w:sz w:val="11"/>
                          </w:rPr>
                          <w:t> </w:t>
                        </w:r>
                        <w:r>
                          <w:rPr>
                            <w:rFonts w:ascii="Trebuchet MS"/>
                            <w:w w:val="116"/>
                            <w:sz w:val="11"/>
                          </w:rPr>
                          <w:t> </w:t>
                        </w:r>
                        <w:r>
                          <w:rPr>
                            <w:rFonts w:ascii="Trebuchet MS"/>
                            <w:spacing w:val="-1"/>
                            <w:w w:val="134"/>
                            <w:sz w:val="11"/>
                          </w:rPr>
                          <w:t> </w:t>
                        </w:r>
                        <w:r>
                          <w:rPr>
                            <w:rFonts w:ascii="Trebuchet MS"/>
                            <w:w w:val="198"/>
                            <w:sz w:val="11"/>
                          </w:rPr>
                          <w:t> </w:t>
                        </w:r>
                      </w:p>
                    </w:txbxContent>
                  </v:textbox>
                  <w10:wrap type="none"/>
                </v:shape>
                <v:shape style="position:absolute;left:6611;top:3523;width:853;height:118" type="#_x0000_t202" id="docshape412" filled="false" stroked="false">
                  <v:textbox inset="0,0,0,0">
                    <w:txbxContent>
                      <w:p>
                        <w:pPr>
                          <w:spacing w:before="8"/>
                          <w:ind w:left="0"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3"/>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txbxContent>
                  </v:textbox>
                  <w10:wrap type="none"/>
                </v:shape>
                <v:shape style="position:absolute;left:7240;top:3324;width:2075;height:307" type="#_x0000_t202" id="docshape413" filled="false" stroked="false">
                  <v:textbox inset="0,0,0,0">
                    <w:txbxContent>
                      <w:p>
                        <w:pPr>
                          <w:spacing w:before="8"/>
                          <w:ind w:left="0" w:right="0" w:firstLine="0"/>
                          <w:jc w:val="left"/>
                          <w:rPr>
                            <w:rFonts w:ascii="Trebuchet MS"/>
                            <w:sz w:val="11"/>
                          </w:rPr>
                        </w:pPr>
                        <w:r>
                          <w:rPr>
                            <w:rFonts w:ascii="Trebuchet MS"/>
                            <w:spacing w:val="-3"/>
                            <w:w w:val="198"/>
                            <w:sz w:val="11"/>
                          </w:rPr>
                          <w:t> </w:t>
                        </w:r>
                        <w:r>
                          <w:rPr>
                            <w:rFonts w:ascii="Trebuchet MS"/>
                            <w:w w:val="85"/>
                            <w:sz w:val="11"/>
                          </w:rPr>
                          <w:t> </w:t>
                        </w:r>
                        <w:r>
                          <w:rPr>
                            <w:rFonts w:ascii="Trebuchet MS"/>
                            <w:spacing w:val="-1"/>
                            <w:w w:val="120"/>
                            <w:sz w:val="11"/>
                          </w:rPr>
                          <w:t> </w:t>
                        </w:r>
                        <w:r>
                          <w:rPr>
                            <w:rFonts w:ascii="Trebuchet MS"/>
                            <w:w w:val="178"/>
                            <w:sz w:val="11"/>
                          </w:rPr>
                          <w:t> </w:t>
                        </w:r>
                        <w:r>
                          <w:rPr>
                            <w:rFonts w:ascii="Trebuchet MS"/>
                            <w:spacing w:val="-10"/>
                            <w:sz w:val="11"/>
                          </w:rPr>
                          <w:t> </w:t>
                        </w:r>
                        <w:r>
                          <w:rPr>
                            <w:rFonts w:ascii="Trebuchet MS"/>
                            <w:spacing w:val="1"/>
                            <w:w w:val="245"/>
                            <w:sz w:val="11"/>
                          </w:rPr>
                          <w:t> </w:t>
                        </w:r>
                        <w:r>
                          <w:rPr>
                            <w:rFonts w:ascii="Trebuchet MS"/>
                            <w:spacing w:val="-1"/>
                            <w:w w:val="178"/>
                            <w:sz w:val="11"/>
                          </w:rPr>
                          <w:t> </w:t>
                        </w:r>
                        <w:r>
                          <w:rPr>
                            <w:rFonts w:ascii="Trebuchet MS"/>
                            <w:spacing w:val="-1"/>
                            <w:w w:val="120"/>
                            <w:sz w:val="11"/>
                          </w:rPr>
                          <w:t> </w:t>
                        </w:r>
                        <w:r>
                          <w:rPr>
                            <w:rFonts w:ascii="Trebuchet MS"/>
                            <w:spacing w:val="1"/>
                            <w:w w:val="276"/>
                            <w:sz w:val="11"/>
                          </w:rPr>
                          <w:t> </w:t>
                        </w:r>
                        <w:r>
                          <w:rPr>
                            <w:rFonts w:ascii="Trebuchet MS"/>
                            <w:w w:val="161"/>
                            <w:sz w:val="11"/>
                          </w:rPr>
                          <w:t>   </w:t>
                        </w:r>
                        <w:r>
                          <w:rPr>
                            <w:rFonts w:ascii="Trebuchet MS"/>
                            <w:spacing w:val="-9"/>
                            <w:sz w:val="11"/>
                          </w:rPr>
                          <w:t> </w:t>
                        </w:r>
                        <w:r>
                          <w:rPr>
                            <w:rFonts w:ascii="Trebuchet MS"/>
                            <w:spacing w:val="1"/>
                            <w:w w:val="200"/>
                            <w:sz w:val="11"/>
                          </w:rPr>
                          <w:t> </w:t>
                        </w:r>
                        <w:r>
                          <w:rPr>
                            <w:rFonts w:ascii="Trebuchet MS"/>
                            <w:spacing w:val="-2"/>
                            <w:w w:val="194"/>
                            <w:sz w:val="11"/>
                          </w:rPr>
                          <w:t> </w:t>
                        </w:r>
                        <w:r>
                          <w:rPr>
                            <w:rFonts w:ascii="Trebuchet MS"/>
                            <w:spacing w:val="-2"/>
                            <w:w w:val="195"/>
                            <w:sz w:val="11"/>
                          </w:rPr>
                          <w:t> </w:t>
                        </w:r>
                        <w:r>
                          <w:rPr>
                            <w:rFonts w:ascii="Trebuchet MS"/>
                            <w:spacing w:val="-1"/>
                            <w:w w:val="119"/>
                            <w:sz w:val="11"/>
                          </w:rPr>
                          <w:t> </w:t>
                        </w:r>
                        <w:r>
                          <w:rPr>
                            <w:rFonts w:ascii="Trebuchet MS"/>
                            <w:w w:val="85"/>
                            <w:sz w:val="11"/>
                          </w:rPr>
                          <w:t> </w:t>
                        </w:r>
                        <w:r>
                          <w:rPr>
                            <w:rFonts w:ascii="Trebuchet MS"/>
                            <w:w w:val="157"/>
                            <w:sz w:val="11"/>
                          </w:rPr>
                          <w:t> </w:t>
                        </w:r>
                        <w:r>
                          <w:rPr>
                            <w:rFonts w:ascii="Trebuchet MS"/>
                            <w:spacing w:val="-8"/>
                            <w:sz w:val="11"/>
                          </w:rPr>
                          <w:t> </w:t>
                        </w:r>
                        <w:r>
                          <w:rPr>
                            <w:rFonts w:ascii="Trebuchet MS"/>
                            <w:spacing w:val="2"/>
                            <w:w w:val="228"/>
                            <w:sz w:val="11"/>
                          </w:rPr>
                          <w:t> </w:t>
                        </w:r>
                        <w:r>
                          <w:rPr>
                            <w:rFonts w:ascii="Trebuchet MS"/>
                            <w:spacing w:val="-1"/>
                            <w:w w:val="178"/>
                            <w:sz w:val="11"/>
                          </w:rPr>
                          <w:t> </w:t>
                        </w:r>
                        <w:r>
                          <w:rPr>
                            <w:rFonts w:ascii="Trebuchet MS"/>
                            <w:spacing w:val="-2"/>
                            <w:w w:val="152"/>
                            <w:sz w:val="11"/>
                          </w:rPr>
                          <w:t> </w:t>
                        </w:r>
                        <w:r>
                          <w:rPr>
                            <w:rFonts w:ascii="Trebuchet MS"/>
                            <w:w w:val="192"/>
                            <w:sz w:val="11"/>
                          </w:rPr>
                          <w:t> </w:t>
                        </w:r>
                        <w:r>
                          <w:rPr>
                            <w:rFonts w:ascii="Trebuchet MS"/>
                            <w:spacing w:val="-1"/>
                            <w:w w:val="192"/>
                            <w:sz w:val="11"/>
                          </w:rPr>
                          <w:t> </w:t>
                        </w:r>
                        <w:r>
                          <w:rPr>
                            <w:rFonts w:ascii="Trebuchet MS"/>
                            <w:spacing w:val="-1"/>
                            <w:w w:val="119"/>
                            <w:sz w:val="11"/>
                          </w:rPr>
                          <w:t> </w:t>
                        </w:r>
                        <w:r>
                          <w:rPr>
                            <w:rFonts w:ascii="Trebuchet MS"/>
                            <w:spacing w:val="1"/>
                            <w:w w:val="157"/>
                            <w:sz w:val="11"/>
                          </w:rPr>
                          <w:t> </w:t>
                        </w:r>
                        <w:r>
                          <w:rPr>
                            <w:rFonts w:ascii="Trebuchet MS"/>
                            <w:spacing w:val="-1"/>
                            <w:w w:val="178"/>
                            <w:sz w:val="11"/>
                          </w:rPr>
                          <w:t> </w:t>
                        </w:r>
                        <w:r>
                          <w:rPr>
                            <w:rFonts w:ascii="Trebuchet MS"/>
                            <w:spacing w:val="-5"/>
                            <w:w w:val="206"/>
                            <w:sz w:val="11"/>
                          </w:rPr>
                          <w:t> </w:t>
                        </w:r>
                        <w:r>
                          <w:rPr>
                            <w:rFonts w:ascii="Trebuchet MS"/>
                            <w:w w:val="185"/>
                            <w:sz w:val="11"/>
                          </w:rPr>
                          <w:t> </w:t>
                        </w:r>
                        <w:r>
                          <w:rPr>
                            <w:rFonts w:ascii="Trebuchet MS"/>
                            <w:spacing w:val="-1"/>
                            <w:w w:val="185"/>
                            <w:sz w:val="11"/>
                          </w:rPr>
                          <w:t> </w:t>
                        </w:r>
                        <w:r>
                          <w:rPr>
                            <w:rFonts w:ascii="Trebuchet MS"/>
                            <w:spacing w:val="1"/>
                            <w:w w:val="178"/>
                            <w:sz w:val="11"/>
                          </w:rPr>
                          <w:t> </w:t>
                        </w:r>
                        <w:r>
                          <w:rPr>
                            <w:rFonts w:ascii="Trebuchet MS"/>
                            <w:w w:val="91"/>
                            <w:sz w:val="11"/>
                          </w:rPr>
                          <w:t> </w:t>
                        </w:r>
                        <w:r>
                          <w:rPr>
                            <w:rFonts w:ascii="Trebuchet MS"/>
                            <w:spacing w:val="-10"/>
                            <w:sz w:val="11"/>
                          </w:rPr>
                          <w:t> </w:t>
                        </w:r>
                        <w:r>
                          <w:rPr>
                            <w:rFonts w:ascii="Trebuchet MS"/>
                            <w:spacing w:val="-3"/>
                            <w:w w:val="198"/>
                            <w:sz w:val="11"/>
                          </w:rPr>
                          <w:t> </w:t>
                        </w:r>
                        <w:r>
                          <w:rPr>
                            <w:rFonts w:ascii="Trebuchet MS"/>
                            <w:spacing w:val="-2"/>
                            <w:w w:val="194"/>
                            <w:sz w:val="11"/>
                          </w:rPr>
                          <w:t> </w:t>
                        </w:r>
                        <w:r>
                          <w:rPr>
                            <w:rFonts w:ascii="Trebuchet MS"/>
                            <w:w w:val="116"/>
                            <w:sz w:val="11"/>
                          </w:rPr>
                          <w:t> </w:t>
                        </w:r>
                        <w:r>
                          <w:rPr>
                            <w:rFonts w:ascii="Trebuchet MS"/>
                            <w:spacing w:val="-1"/>
                            <w:w w:val="134"/>
                            <w:sz w:val="11"/>
                          </w:rPr>
                          <w:t> </w:t>
                        </w:r>
                        <w:r>
                          <w:rPr>
                            <w:rFonts w:ascii="Trebuchet MS"/>
                            <w:w w:val="198"/>
                            <w:sz w:val="11"/>
                          </w:rPr>
                          <w:t> </w:t>
                        </w:r>
                      </w:p>
                      <w:p>
                        <w:pPr>
                          <w:spacing w:before="62"/>
                          <w:ind w:left="1192"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w w:val="122"/>
                            <w:sz w:val="9"/>
                          </w:rPr>
                          <w:t> </w:t>
                        </w:r>
                        <w:r>
                          <w:rPr>
                            <w:rFonts w:ascii="Trebuchet MS"/>
                            <w:spacing w:val="2"/>
                            <w:w w:val="243"/>
                            <w:sz w:val="9"/>
                          </w:rPr>
                          <w:t> </w:t>
                        </w:r>
                        <w:r>
                          <w:rPr>
                            <w:rFonts w:ascii="Trebuchet MS"/>
                            <w:spacing w:val="1"/>
                            <w:w w:val="121"/>
                            <w:sz w:val="9"/>
                          </w:rPr>
                          <w:t> </w:t>
                        </w:r>
                        <w:r>
                          <w:rPr>
                            <w:rFonts w:ascii="Trebuchet MS"/>
                            <w:w w:val="194"/>
                            <w:sz w:val="9"/>
                          </w:rPr>
                          <w:t> </w:t>
                        </w:r>
                        <w:r>
                          <w:rPr>
                            <w:rFonts w:ascii="Trebuchet MS"/>
                            <w:w w:val="177"/>
                            <w:sz w:val="9"/>
                          </w:rPr>
                          <w:t>  </w:t>
                        </w:r>
                        <w:r>
                          <w:rPr>
                            <w:rFonts w:ascii="Trebuchet MS"/>
                            <w:spacing w:val="2"/>
                            <w:w w:val="177"/>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txbxContent>
                  </v:textbox>
                  <w10:wrap type="none"/>
                </v:shape>
                <v:shape style="position:absolute;left:6611;top:3640;width:1436;height:450" type="#_x0000_t202" id="docshape414" filled="false" stroked="false">
                  <v:textbox inset="0,0,0,0">
                    <w:txbxContent>
                      <w:p>
                        <w:pPr>
                          <w:spacing w:line="101" w:lineRule="exact" w:before="8"/>
                          <w:ind w:left="0"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2"/>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2"/>
                            <w:w w:val="183"/>
                            <w:sz w:val="9"/>
                          </w:rPr>
                          <w:t> </w:t>
                        </w:r>
                        <w:r>
                          <w:rPr>
                            <w:rFonts w:ascii="Trebuchet MS"/>
                            <w:w w:val="92"/>
                            <w:sz w:val="9"/>
                          </w:rPr>
                          <w:t> </w:t>
                        </w:r>
                      </w:p>
                      <w:p>
                        <w:pPr>
                          <w:spacing w:line="101" w:lineRule="exact" w:before="0"/>
                          <w:ind w:left="67" w:right="0" w:firstLine="0"/>
                          <w:jc w:val="left"/>
                          <w:rPr>
                            <w:rFonts w:ascii="Trebuchet MS"/>
                            <w:sz w:val="9"/>
                          </w:rPr>
                        </w:pPr>
                        <w:r>
                          <w:rPr>
                            <w:rFonts w:ascii="Trebuchet MS"/>
                            <w:spacing w:val="-2"/>
                            <w:w w:val="316"/>
                            <w:sz w:val="10"/>
                          </w:rPr>
                          <w:t> </w:t>
                        </w:r>
                        <w:r>
                          <w:rPr>
                            <w:rFonts w:ascii="Trebuchet MS"/>
                            <w:spacing w:val="-2"/>
                            <w:w w:val="183"/>
                            <w:sz w:val="10"/>
                          </w:rPr>
                          <w:t>  </w:t>
                        </w:r>
                        <w:r>
                          <w:rPr>
                            <w:rFonts w:ascii="Trebuchet MS"/>
                            <w:spacing w:val="1"/>
                            <w:w w:val="221"/>
                            <w:sz w:val="10"/>
                          </w:rPr>
                          <w:t> </w:t>
                        </w:r>
                        <w:r>
                          <w:rPr>
                            <w:rFonts w:ascii="Trebuchet MS"/>
                            <w:spacing w:val="-1"/>
                            <w:w w:val="180"/>
                            <w:sz w:val="10"/>
                          </w:rPr>
                          <w:t> </w:t>
                        </w:r>
                        <w:r>
                          <w:rPr>
                            <w:rFonts w:ascii="Trebuchet MS"/>
                            <w:w w:val="193"/>
                            <w:sz w:val="10"/>
                          </w:rPr>
                          <w:t> </w:t>
                        </w:r>
                        <w:r>
                          <w:rPr>
                            <w:rFonts w:ascii="Trebuchet MS"/>
                            <w:sz w:val="10"/>
                          </w:rPr>
                          <w:t>   </w:t>
                        </w:r>
                        <w:r>
                          <w:rPr>
                            <w:rFonts w:ascii="Trebuchet MS"/>
                            <w:spacing w:val="-10"/>
                            <w:sz w:val="10"/>
                          </w:rPr>
                          <w:t> </w:t>
                        </w:r>
                        <w:r>
                          <w:rPr>
                            <w:rFonts w:ascii="Trebuchet MS"/>
                            <w:spacing w:val="-1"/>
                            <w:w w:val="201"/>
                            <w:position w:val="2"/>
                            <w:sz w:val="9"/>
                          </w:rPr>
                          <w:t> </w:t>
                        </w:r>
                        <w:r>
                          <w:rPr>
                            <w:rFonts w:ascii="Trebuchet MS"/>
                            <w:w w:val="158"/>
                            <w:position w:val="2"/>
                            <w:sz w:val="9"/>
                          </w:rPr>
                          <w:t> </w:t>
                        </w:r>
                        <w:r>
                          <w:rPr>
                            <w:rFonts w:ascii="Trebuchet MS"/>
                            <w:spacing w:val="1"/>
                            <w:w w:val="158"/>
                            <w:position w:val="2"/>
                            <w:sz w:val="9"/>
                          </w:rPr>
                          <w:t> </w:t>
                        </w:r>
                        <w:r>
                          <w:rPr>
                            <w:rFonts w:ascii="Trebuchet MS"/>
                            <w:spacing w:val="-1"/>
                            <w:w w:val="217"/>
                            <w:position w:val="2"/>
                            <w:sz w:val="9"/>
                          </w:rPr>
                          <w:t> </w:t>
                        </w:r>
                        <w:r>
                          <w:rPr>
                            <w:rFonts w:ascii="Trebuchet MS"/>
                            <w:w w:val="194"/>
                            <w:position w:val="2"/>
                            <w:sz w:val="9"/>
                          </w:rPr>
                          <w:t> </w:t>
                        </w:r>
                        <w:r>
                          <w:rPr>
                            <w:rFonts w:ascii="Trebuchet MS"/>
                            <w:spacing w:val="1"/>
                            <w:w w:val="121"/>
                            <w:position w:val="2"/>
                            <w:sz w:val="9"/>
                          </w:rPr>
                          <w:t> </w:t>
                        </w:r>
                        <w:r>
                          <w:rPr>
                            <w:rFonts w:ascii="Trebuchet MS"/>
                            <w:w w:val="122"/>
                            <w:position w:val="2"/>
                            <w:sz w:val="9"/>
                          </w:rPr>
                          <w:t> </w:t>
                        </w:r>
                        <w:r>
                          <w:rPr>
                            <w:rFonts w:ascii="Trebuchet MS"/>
                            <w:spacing w:val="2"/>
                            <w:w w:val="243"/>
                            <w:position w:val="2"/>
                            <w:sz w:val="9"/>
                          </w:rPr>
                          <w:t> </w:t>
                        </w:r>
                        <w:r>
                          <w:rPr>
                            <w:rFonts w:ascii="Trebuchet MS"/>
                            <w:spacing w:val="1"/>
                            <w:w w:val="121"/>
                            <w:position w:val="2"/>
                            <w:sz w:val="9"/>
                          </w:rPr>
                          <w:t> </w:t>
                        </w:r>
                        <w:r>
                          <w:rPr>
                            <w:rFonts w:ascii="Trebuchet MS"/>
                            <w:w w:val="194"/>
                            <w:position w:val="2"/>
                            <w:sz w:val="9"/>
                          </w:rPr>
                          <w:t> </w:t>
                        </w:r>
                        <w:r>
                          <w:rPr>
                            <w:rFonts w:ascii="Trebuchet MS"/>
                            <w:w w:val="177"/>
                            <w:position w:val="2"/>
                            <w:sz w:val="9"/>
                          </w:rPr>
                          <w:t>  </w:t>
                        </w:r>
                        <w:r>
                          <w:rPr>
                            <w:rFonts w:ascii="Trebuchet MS"/>
                            <w:spacing w:val="2"/>
                            <w:w w:val="177"/>
                            <w:position w:val="2"/>
                            <w:sz w:val="9"/>
                          </w:rPr>
                          <w:t> </w:t>
                        </w:r>
                        <w:r>
                          <w:rPr>
                            <w:rFonts w:ascii="Trebuchet MS"/>
                            <w:w w:val="208"/>
                            <w:position w:val="2"/>
                            <w:sz w:val="9"/>
                          </w:rPr>
                          <w:t>  </w:t>
                        </w:r>
                        <w:r>
                          <w:rPr>
                            <w:rFonts w:ascii="Trebuchet MS"/>
                            <w:spacing w:val="2"/>
                            <w:w w:val="136"/>
                            <w:position w:val="2"/>
                            <w:sz w:val="9"/>
                          </w:rPr>
                          <w:t> </w:t>
                        </w:r>
                        <w:r>
                          <w:rPr>
                            <w:rFonts w:ascii="Trebuchet MS"/>
                            <w:w w:val="201"/>
                            <w:position w:val="2"/>
                            <w:sz w:val="9"/>
                          </w:rPr>
                          <w:t> </w:t>
                        </w:r>
                      </w:p>
                      <w:p>
                        <w:pPr>
                          <w:spacing w:before="4"/>
                          <w:ind w:left="560" w:right="0" w:firstLine="0"/>
                          <w:jc w:val="left"/>
                          <w:rPr>
                            <w:rFonts w:ascii="Trebuchet MS"/>
                            <w:sz w:val="10"/>
                          </w:rPr>
                        </w:pPr>
                        <w:r>
                          <w:rPr>
                            <w:rFonts w:ascii="Trebuchet MS"/>
                            <w:w w:val="124"/>
                            <w:sz w:val="10"/>
                          </w:rPr>
                          <w:t> </w:t>
                        </w:r>
                        <w:r>
                          <w:rPr>
                            <w:rFonts w:ascii="Trebuchet MS"/>
                            <w:sz w:val="10"/>
                          </w:rPr>
                          <w:t> </w:t>
                        </w:r>
                        <w:r>
                          <w:rPr>
                            <w:rFonts w:ascii="Trebuchet MS"/>
                            <w:spacing w:val="-2"/>
                            <w:w w:val="198"/>
                            <w:sz w:val="10"/>
                          </w:rPr>
                          <w:t> </w:t>
                        </w:r>
                        <w:r>
                          <w:rPr>
                            <w:rFonts w:ascii="Trebuchet MS"/>
                            <w:w w:val="176"/>
                            <w:sz w:val="10"/>
                          </w:rPr>
                          <w:t> </w:t>
                        </w:r>
                        <w:r>
                          <w:rPr>
                            <w:rFonts w:ascii="Trebuchet MS"/>
                            <w:w w:val="110"/>
                            <w:sz w:val="10"/>
                          </w:rPr>
                          <w:t> </w:t>
                        </w:r>
                        <w:r>
                          <w:rPr>
                            <w:rFonts w:ascii="Trebuchet MS"/>
                            <w:w w:val="111"/>
                            <w:sz w:val="10"/>
                          </w:rPr>
                          <w:t> </w:t>
                        </w:r>
                        <w:r>
                          <w:rPr>
                            <w:rFonts w:ascii="Trebuchet MS"/>
                            <w:spacing w:val="1"/>
                            <w:w w:val="124"/>
                            <w:sz w:val="10"/>
                          </w:rPr>
                          <w:t> </w:t>
                        </w:r>
                        <w:r>
                          <w:rPr>
                            <w:rFonts w:ascii="Trebuchet MS"/>
                            <w:w w:val="161"/>
                            <w:sz w:val="10"/>
                          </w:rPr>
                          <w:t>  </w:t>
                        </w:r>
                        <w:r>
                          <w:rPr>
                            <w:rFonts w:ascii="Trebuchet MS"/>
                            <w:spacing w:val="-1"/>
                            <w:w w:val="180"/>
                            <w:sz w:val="10"/>
                          </w:rPr>
                          <w:t> </w:t>
                        </w:r>
                        <w:r>
                          <w:rPr>
                            <w:rFonts w:ascii="Trebuchet MS"/>
                            <w:w w:val="107"/>
                            <w:sz w:val="10"/>
                          </w:rPr>
                          <w:t> </w:t>
                        </w:r>
                        <w:r>
                          <w:rPr>
                            <w:rFonts w:ascii="Trebuchet MS"/>
                            <w:spacing w:val="-9"/>
                            <w:sz w:val="10"/>
                          </w:rPr>
                          <w:t> </w:t>
                        </w:r>
                        <w:r>
                          <w:rPr>
                            <w:rFonts w:ascii="Trebuchet MS"/>
                            <w:spacing w:val="1"/>
                            <w:w w:val="141"/>
                            <w:sz w:val="10"/>
                          </w:rPr>
                          <w:t> </w:t>
                        </w:r>
                        <w:r>
                          <w:rPr>
                            <w:rFonts w:ascii="Trebuchet MS"/>
                            <w:spacing w:val="-2"/>
                            <w:w w:val="165"/>
                            <w:sz w:val="10"/>
                          </w:rPr>
                          <w:t> </w:t>
                        </w:r>
                        <w:r>
                          <w:rPr>
                            <w:rFonts w:ascii="Trebuchet MS"/>
                            <w:w w:val="111"/>
                            <w:sz w:val="10"/>
                          </w:rPr>
                          <w:t>  </w:t>
                        </w:r>
                        <w:r>
                          <w:rPr>
                            <w:rFonts w:ascii="Trebuchet MS"/>
                            <w:w w:val="79"/>
                            <w:sz w:val="10"/>
                          </w:rPr>
                          <w:t> </w:t>
                        </w:r>
                        <w:r>
                          <w:rPr>
                            <w:rFonts w:ascii="Trebuchet MS"/>
                            <w:spacing w:val="-1"/>
                            <w:w w:val="180"/>
                            <w:sz w:val="10"/>
                          </w:rPr>
                          <w:t> </w:t>
                        </w:r>
                        <w:r>
                          <w:rPr>
                            <w:rFonts w:ascii="Trebuchet MS"/>
                            <w:w w:val="160"/>
                            <w:sz w:val="10"/>
                          </w:rPr>
                          <w:t> </w:t>
                        </w:r>
                        <w:r>
                          <w:rPr>
                            <w:rFonts w:ascii="Trebuchet MS"/>
                            <w:spacing w:val="1"/>
                            <w:w w:val="160"/>
                            <w:sz w:val="10"/>
                          </w:rPr>
                          <w:t> </w:t>
                        </w:r>
                        <w:r>
                          <w:rPr>
                            <w:rFonts w:ascii="Trebuchet MS"/>
                            <w:w w:val="84"/>
                            <w:sz w:val="10"/>
                          </w:rPr>
                          <w:t> </w:t>
                        </w:r>
                      </w:p>
                      <w:p>
                        <w:pPr>
                          <w:spacing w:before="11"/>
                          <w:ind w:left="628" w:right="0" w:firstLine="0"/>
                          <w:jc w:val="left"/>
                          <w:rPr>
                            <w:rFonts w:ascii="Trebuchet MS"/>
                            <w:sz w:val="9"/>
                          </w:rPr>
                        </w:pPr>
                        <w:r>
                          <w:rPr>
                            <w:rFonts w:ascii="Trebuchet MS"/>
                            <w:spacing w:val="-2"/>
                            <w:w w:val="348"/>
                            <w:sz w:val="9"/>
                          </w:rPr>
                          <w:t> </w:t>
                        </w:r>
                        <w:r>
                          <w:rPr>
                            <w:rFonts w:ascii="Trebuchet MS"/>
                            <w:spacing w:val="-1"/>
                            <w:w w:val="201"/>
                            <w:sz w:val="9"/>
                          </w:rPr>
                          <w:t>  </w:t>
                        </w:r>
                        <w:r>
                          <w:rPr>
                            <w:rFonts w:ascii="Trebuchet MS"/>
                            <w:spacing w:val="2"/>
                            <w:w w:val="243"/>
                            <w:sz w:val="9"/>
                          </w:rPr>
                          <w:t> </w:t>
                        </w:r>
                        <w:r>
                          <w:rPr>
                            <w:rFonts w:ascii="Trebuchet MS"/>
                            <w:w w:val="206"/>
                            <w:sz w:val="9"/>
                          </w:rPr>
                          <w:t>  </w:t>
                        </w:r>
                      </w:p>
                    </w:txbxContent>
                  </v:textbox>
                  <w10:wrap type="none"/>
                </v:shape>
                <v:shape style="position:absolute;left:8432;top:3631;width:876;height:235" type="#_x0000_t202" id="docshape415" filled="false" stroked="false">
                  <v:textbox inset="0,0,0,0">
                    <w:txbxContent>
                      <w:p>
                        <w:pPr>
                          <w:spacing w:before="8"/>
                          <w:ind w:left="0" w:right="0" w:firstLine="0"/>
                          <w:jc w:val="left"/>
                          <w:rPr>
                            <w:rFonts w:ascii="Trebuchet MS"/>
                            <w:sz w:val="9"/>
                          </w:rPr>
                        </w:pPr>
                        <w:r>
                          <w:rPr>
                            <w:rFonts w:ascii="Trebuchet MS"/>
                            <w:w w:val="136"/>
                            <w:sz w:val="9"/>
                          </w:rPr>
                          <w:t> </w:t>
                        </w:r>
                        <w:r>
                          <w:rPr>
                            <w:rFonts w:ascii="Trebuchet MS"/>
                            <w:spacing w:val="3"/>
                            <w:sz w:val="9"/>
                          </w:rPr>
                          <w:t> </w:t>
                        </w:r>
                        <w:r>
                          <w:rPr>
                            <w:rFonts w:ascii="Trebuchet MS"/>
                            <w:spacing w:val="-1"/>
                            <w:w w:val="217"/>
                            <w:sz w:val="9"/>
                          </w:rPr>
                          <w:t> </w:t>
                        </w:r>
                        <w:r>
                          <w:rPr>
                            <w:rFonts w:ascii="Trebuchet MS"/>
                            <w:w w:val="194"/>
                            <w:sz w:val="9"/>
                          </w:rPr>
                          <w:t> </w:t>
                        </w:r>
                        <w:r>
                          <w:rPr>
                            <w:rFonts w:ascii="Trebuchet MS"/>
                            <w:spacing w:val="1"/>
                            <w:w w:val="121"/>
                            <w:sz w:val="9"/>
                          </w:rPr>
                          <w:t> </w:t>
                        </w:r>
                        <w:r>
                          <w:rPr>
                            <w:rFonts w:ascii="Trebuchet MS"/>
                            <w:spacing w:val="1"/>
                            <w:w w:val="122"/>
                            <w:sz w:val="9"/>
                          </w:rPr>
                          <w:t> </w:t>
                        </w:r>
                        <w:r>
                          <w:rPr>
                            <w:rFonts w:ascii="Trebuchet MS"/>
                            <w:spacing w:val="2"/>
                            <w:w w:val="136"/>
                            <w:sz w:val="9"/>
                          </w:rPr>
                          <w:t> </w:t>
                        </w:r>
                        <w:r>
                          <w:rPr>
                            <w:rFonts w:ascii="Trebuchet MS"/>
                            <w:w w:val="160"/>
                            <w:sz w:val="9"/>
                          </w:rPr>
                          <w:t> </w:t>
                        </w:r>
                        <w:r>
                          <w:rPr>
                            <w:rFonts w:ascii="Trebuchet MS"/>
                            <w:w w:val="194"/>
                            <w:sz w:val="9"/>
                          </w:rPr>
                          <w:t> </w:t>
                        </w:r>
                        <w:r>
                          <w:rPr>
                            <w:rFonts w:ascii="Trebuchet MS"/>
                            <w:w w:val="158"/>
                            <w:sz w:val="9"/>
                          </w:rPr>
                          <w:t>  </w:t>
                        </w:r>
                        <w:r>
                          <w:rPr>
                            <w:rFonts w:ascii="Trebuchet MS"/>
                            <w:spacing w:val="-6"/>
                            <w:sz w:val="9"/>
                          </w:rPr>
                          <w:t> </w:t>
                        </w:r>
                        <w:r>
                          <w:rPr>
                            <w:rFonts w:ascii="Trebuchet MS"/>
                            <w:spacing w:val="1"/>
                            <w:w w:val="155"/>
                            <w:sz w:val="9"/>
                          </w:rPr>
                          <w:t> </w:t>
                        </w:r>
                        <w:r>
                          <w:rPr>
                            <w:rFonts w:ascii="Trebuchet MS"/>
                            <w:spacing w:val="-1"/>
                            <w:w w:val="182"/>
                            <w:sz w:val="9"/>
                          </w:rPr>
                          <w:t> </w:t>
                        </w:r>
                        <w:r>
                          <w:rPr>
                            <w:rFonts w:ascii="Trebuchet MS"/>
                            <w:w w:val="122"/>
                            <w:sz w:val="9"/>
                          </w:rPr>
                          <w:t>  </w:t>
                        </w:r>
                        <w:r>
                          <w:rPr>
                            <w:rFonts w:ascii="Trebuchet MS"/>
                            <w:w w:val="87"/>
                            <w:sz w:val="9"/>
                          </w:rPr>
                          <w:t> </w:t>
                        </w:r>
                        <w:r>
                          <w:rPr>
                            <w:rFonts w:ascii="Trebuchet MS"/>
                            <w:w w:val="183"/>
                            <w:sz w:val="9"/>
                          </w:rPr>
                          <w:t>  </w:t>
                        </w:r>
                        <w:r>
                          <w:rPr>
                            <w:rFonts w:ascii="Trebuchet MS"/>
                            <w:spacing w:val="3"/>
                            <w:w w:val="183"/>
                            <w:sz w:val="9"/>
                          </w:rPr>
                          <w:t> </w:t>
                        </w:r>
                        <w:r>
                          <w:rPr>
                            <w:rFonts w:ascii="Trebuchet MS"/>
                            <w:w w:val="92"/>
                            <w:sz w:val="9"/>
                          </w:rPr>
                          <w:t> </w:t>
                        </w:r>
                      </w:p>
                      <w:p>
                        <w:pPr>
                          <w:spacing w:before="3"/>
                          <w:ind w:left="67" w:right="0" w:firstLine="0"/>
                          <w:jc w:val="left"/>
                          <w:rPr>
                            <w:rFonts w:ascii="Trebuchet MS"/>
                            <w:sz w:val="10"/>
                          </w:rPr>
                        </w:pPr>
                        <w:r>
                          <w:rPr>
                            <w:rFonts w:ascii="Trebuchet MS"/>
                            <w:w w:val="176"/>
                            <w:sz w:val="10"/>
                          </w:rPr>
                          <w:t> </w:t>
                        </w:r>
                        <w:r>
                          <w:rPr>
                            <w:rFonts w:ascii="Trebuchet MS"/>
                            <w:w w:val="216"/>
                            <w:sz w:val="10"/>
                          </w:rPr>
                          <w:t>  </w:t>
                        </w:r>
                        <w:r>
                          <w:rPr>
                            <w:rFonts w:ascii="Trebuchet MS"/>
                            <w:spacing w:val="-9"/>
                            <w:sz w:val="10"/>
                          </w:rPr>
                          <w:t> </w:t>
                        </w:r>
                        <w:r>
                          <w:rPr>
                            <w:rFonts w:ascii="Trebuchet MS"/>
                            <w:spacing w:val="-3"/>
                            <w:w w:val="316"/>
                            <w:sz w:val="10"/>
                          </w:rPr>
                          <w:t> </w:t>
                        </w:r>
                        <w:r>
                          <w:rPr>
                            <w:rFonts w:ascii="Trebuchet MS"/>
                            <w:spacing w:val="-2"/>
                            <w:w w:val="183"/>
                            <w:sz w:val="10"/>
                          </w:rPr>
                          <w:t>   </w:t>
                        </w:r>
                        <w:r>
                          <w:rPr>
                            <w:rFonts w:ascii="Trebuchet MS"/>
                            <w:spacing w:val="1"/>
                            <w:w w:val="221"/>
                            <w:sz w:val="10"/>
                          </w:rPr>
                          <w:t> </w:t>
                        </w:r>
                        <w:r>
                          <w:rPr>
                            <w:rFonts w:ascii="Trebuchet MS"/>
                            <w:spacing w:val="-1"/>
                            <w:w w:val="180"/>
                            <w:sz w:val="10"/>
                          </w:rPr>
                          <w:t> </w:t>
                        </w:r>
                        <w:r>
                          <w:rPr>
                            <w:rFonts w:ascii="Trebuchet MS"/>
                            <w:w w:val="193"/>
                            <w:sz w:val="10"/>
                          </w:rPr>
                          <w:t> </w:t>
                        </w:r>
                      </w:p>
                    </w:txbxContent>
                  </v:textbox>
                  <w10:wrap type="none"/>
                </v:shape>
                <v:shape style="position:absolute;left:9689;top:3601;width:769;height:235" type="#_x0000_t202" id="docshape416" filled="false" stroked="false">
                  <v:textbox inset="0,0,0,0">
                    <w:txbxContent>
                      <w:p>
                        <w:pPr>
                          <w:spacing w:before="8"/>
                          <w:ind w:left="0" w:right="0" w:firstLine="0"/>
                          <w:jc w:val="left"/>
                          <w:rPr>
                            <w:rFonts w:ascii="Trebuchet MS"/>
                            <w:sz w:val="9"/>
                          </w:rPr>
                        </w:pPr>
                        <w:r>
                          <w:rPr>
                            <w:rFonts w:ascii="Trebuchet MS"/>
                            <w:spacing w:val="-1"/>
                            <w:w w:val="201"/>
                            <w:sz w:val="9"/>
                          </w:rPr>
                          <w:t> </w:t>
                        </w:r>
                        <w:r>
                          <w:rPr>
                            <w:rFonts w:ascii="Trebuchet MS"/>
                            <w:w w:val="158"/>
                            <w:sz w:val="9"/>
                          </w:rPr>
                          <w:t> </w:t>
                        </w:r>
                        <w:r>
                          <w:rPr>
                            <w:rFonts w:ascii="Trebuchet MS"/>
                            <w:spacing w:val="1"/>
                            <w:w w:val="158"/>
                            <w:sz w:val="9"/>
                          </w:rPr>
                          <w:t> </w:t>
                        </w:r>
                        <w:r>
                          <w:rPr>
                            <w:rFonts w:ascii="Trebuchet MS"/>
                            <w:spacing w:val="-2"/>
                            <w:w w:val="204"/>
                            <w:sz w:val="9"/>
                          </w:rPr>
                          <w:t> </w:t>
                        </w:r>
                        <w:r>
                          <w:rPr>
                            <w:rFonts w:ascii="Trebuchet MS"/>
                            <w:w w:val="198"/>
                            <w:sz w:val="9"/>
                          </w:rPr>
                          <w:t> </w:t>
                        </w:r>
                        <w:r>
                          <w:rPr>
                            <w:rFonts w:ascii="Trebuchet MS"/>
                            <w:spacing w:val="-1"/>
                            <w:w w:val="198"/>
                            <w:sz w:val="9"/>
                          </w:rPr>
                          <w:t> </w:t>
                        </w:r>
                        <w:r>
                          <w:rPr>
                            <w:rFonts w:ascii="Trebuchet MS"/>
                            <w:spacing w:val="1"/>
                            <w:w w:val="121"/>
                            <w:sz w:val="9"/>
                          </w:rPr>
                          <w:t> </w:t>
                        </w:r>
                        <w:r>
                          <w:rPr>
                            <w:rFonts w:ascii="Trebuchet MS"/>
                            <w:w w:val="87"/>
                            <w:sz w:val="9"/>
                          </w:rPr>
                          <w:t> </w:t>
                        </w:r>
                        <w:r>
                          <w:rPr>
                            <w:rFonts w:ascii="Trebuchet MS"/>
                            <w:w w:val="160"/>
                            <w:sz w:val="9"/>
                          </w:rPr>
                          <w:t> </w:t>
                        </w:r>
                        <w:r>
                          <w:rPr>
                            <w:rFonts w:ascii="Trebuchet MS"/>
                            <w:spacing w:val="2"/>
                            <w:w w:val="135"/>
                            <w:sz w:val="9"/>
                          </w:rPr>
                          <w:t> </w:t>
                        </w:r>
                        <w:r>
                          <w:rPr>
                            <w:rFonts w:ascii="Trebuchet MS"/>
                            <w:w w:val="208"/>
                            <w:sz w:val="9"/>
                          </w:rPr>
                          <w:t> </w:t>
                        </w:r>
                        <w:r>
                          <w:rPr>
                            <w:rFonts w:ascii="Trebuchet MS"/>
                            <w:spacing w:val="-1"/>
                            <w:w w:val="208"/>
                            <w:sz w:val="9"/>
                          </w:rPr>
                          <w:t> </w:t>
                        </w:r>
                        <w:r>
                          <w:rPr>
                            <w:rFonts w:ascii="Trebuchet MS"/>
                            <w:spacing w:val="2"/>
                            <w:w w:val="136"/>
                            <w:sz w:val="9"/>
                          </w:rPr>
                          <w:t> </w:t>
                        </w:r>
                        <w:r>
                          <w:rPr>
                            <w:rFonts w:ascii="Trebuchet MS"/>
                            <w:w w:val="201"/>
                            <w:sz w:val="9"/>
                          </w:rPr>
                          <w:t> </w:t>
                        </w:r>
                      </w:p>
                      <w:p>
                        <w:pPr>
                          <w:spacing w:before="13"/>
                          <w:ind w:left="0" w:right="0" w:firstLine="0"/>
                          <w:jc w:val="left"/>
                          <w:rPr>
                            <w:rFonts w:ascii="Trebuchet MS"/>
                            <w:sz w:val="9"/>
                          </w:rPr>
                        </w:pPr>
                        <w:r>
                          <w:rPr>
                            <w:rFonts w:ascii="Trebuchet MS"/>
                            <w:w w:val="136"/>
                            <w:sz w:val="9"/>
                          </w:rPr>
                          <w:t> </w:t>
                        </w:r>
                        <w:r>
                          <w:rPr>
                            <w:rFonts w:ascii="Trebuchet MS"/>
                            <w:spacing w:val="3"/>
                            <w:sz w:val="9"/>
                          </w:rPr>
                          <w:t> </w:t>
                        </w:r>
                        <w:r>
                          <w:rPr>
                            <w:rFonts w:ascii="Trebuchet MS"/>
                            <w:spacing w:val="-2"/>
                            <w:w w:val="274"/>
                            <w:sz w:val="9"/>
                          </w:rPr>
                          <w:t> </w:t>
                        </w:r>
                        <w:r>
                          <w:rPr>
                            <w:rFonts w:ascii="Trebuchet MS"/>
                            <w:spacing w:val="-1"/>
                            <w:w w:val="274"/>
                            <w:sz w:val="9"/>
                          </w:rPr>
                          <w:t> </w:t>
                        </w:r>
                        <w:r>
                          <w:rPr>
                            <w:rFonts w:ascii="Trebuchet MS"/>
                            <w:spacing w:val="1"/>
                            <w:w w:val="157"/>
                            <w:sz w:val="9"/>
                          </w:rPr>
                          <w:t> </w:t>
                        </w:r>
                        <w:r>
                          <w:rPr>
                            <w:rFonts w:ascii="Trebuchet MS"/>
                            <w:spacing w:val="-1"/>
                            <w:w w:val="272"/>
                            <w:sz w:val="9"/>
                          </w:rPr>
                          <w:t>  </w:t>
                        </w:r>
                        <w:r>
                          <w:rPr>
                            <w:rFonts w:ascii="Trebuchet MS"/>
                            <w:spacing w:val="2"/>
                            <w:w w:val="136"/>
                            <w:sz w:val="9"/>
                          </w:rPr>
                          <w:t> </w:t>
                        </w:r>
                        <w:r>
                          <w:rPr>
                            <w:rFonts w:ascii="Trebuchet MS"/>
                            <w:w w:val="87"/>
                            <w:sz w:val="9"/>
                          </w:rPr>
                          <w:t> </w:t>
                        </w:r>
                        <w:r>
                          <w:rPr>
                            <w:rFonts w:ascii="Trebuchet MS"/>
                            <w:spacing w:val="1"/>
                            <w:w w:val="298"/>
                            <w:sz w:val="9"/>
                          </w:rPr>
                          <w:t> </w:t>
                        </w:r>
                        <w:r>
                          <w:rPr>
                            <w:rFonts w:ascii="Trebuchet MS"/>
                            <w:w w:val="192"/>
                            <w:sz w:val="9"/>
                          </w:rPr>
                          <w:t>  </w:t>
                        </w:r>
                        <w:r>
                          <w:rPr>
                            <w:rFonts w:ascii="Trebuchet MS"/>
                            <w:spacing w:val="-1"/>
                            <w:w w:val="192"/>
                            <w:sz w:val="9"/>
                          </w:rPr>
                          <w:t> </w:t>
                        </w:r>
                        <w:r>
                          <w:rPr>
                            <w:rFonts w:ascii="Trebuchet MS"/>
                            <w:w w:val="155"/>
                            <w:sz w:val="9"/>
                          </w:rPr>
                          <w:t> </w:t>
                        </w:r>
                      </w:p>
                    </w:txbxContent>
                  </v:textbox>
                  <w10:wrap type="none"/>
                </v:shape>
                <w10:wrap type="topAndBottom"/>
              </v:group>
            </w:pict>
          </mc:Fallback>
        </mc:AlternateContent>
      </w:r>
    </w:p>
    <w:p>
      <w:pPr>
        <w:pStyle w:val="Heading6"/>
        <w:spacing w:before="185"/>
        <w:ind w:left="3344"/>
      </w:pPr>
      <w:r>
        <w:rPr/>
        <w:t>Figure</w:t>
      </w:r>
      <w:r>
        <w:rPr>
          <w:spacing w:val="-5"/>
        </w:rPr>
        <w:t> </w:t>
      </w:r>
      <w:r>
        <w:rPr/>
        <w:t>C-1</w:t>
      </w:r>
      <w:r>
        <w:rPr>
          <w:spacing w:val="-3"/>
        </w:rPr>
        <w:t> </w:t>
      </w:r>
      <w:r>
        <w:rPr/>
        <w:t>Example</w:t>
      </w:r>
      <w:r>
        <w:rPr>
          <w:spacing w:val="-6"/>
        </w:rPr>
        <w:t> </w:t>
      </w:r>
      <w:r>
        <w:rPr/>
        <w:t>of</w:t>
      </w:r>
      <w:r>
        <w:rPr>
          <w:spacing w:val="-3"/>
        </w:rPr>
        <w:t> </w:t>
      </w:r>
      <w:r>
        <w:rPr/>
        <w:t>ICS</w:t>
      </w:r>
      <w:r>
        <w:rPr>
          <w:spacing w:val="-5"/>
        </w:rPr>
        <w:t> </w:t>
      </w:r>
      <w:r>
        <w:rPr/>
        <w:t>Concept</w:t>
      </w:r>
      <w:r>
        <w:rPr>
          <w:spacing w:val="-4"/>
        </w:rPr>
        <w:t> </w:t>
      </w:r>
      <w:r>
        <w:rPr>
          <w:spacing w:val="-2"/>
        </w:rPr>
        <w:t>Usage</w:t>
      </w:r>
    </w:p>
    <w:p>
      <w:pPr>
        <w:spacing w:after="0"/>
        <w:sectPr>
          <w:pgSz w:w="11910" w:h="16850"/>
          <w:pgMar w:header="946" w:footer="488" w:top="1440" w:bottom="680" w:left="780" w:right="200"/>
        </w:sectPr>
      </w:pPr>
    </w:p>
    <w:p>
      <w:pPr>
        <w:pStyle w:val="BodyText"/>
        <w:spacing w:before="7"/>
        <w:ind w:left="0"/>
        <w:rPr>
          <w:b/>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441" name="Group 441"/>
                <wp:cNvGraphicFramePr>
                  <a:graphicFrameLocks/>
                </wp:cNvGraphicFramePr>
                <a:graphic>
                  <a:graphicData uri="http://schemas.microsoft.com/office/word/2010/wordprocessingGroup">
                    <wpg:wgp>
                      <wpg:cNvPr id="441" name="Group 441"/>
                      <wpg:cNvGrpSpPr/>
                      <wpg:grpSpPr>
                        <a:xfrm>
                          <a:off x="0" y="0"/>
                          <a:ext cx="6158230" cy="18415"/>
                          <a:chExt cx="6158230" cy="18415"/>
                        </a:xfrm>
                      </wpg:grpSpPr>
                      <wps:wsp>
                        <wps:cNvPr id="442" name="Graphic 442"/>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417" coordorigin="0,0" coordsize="9698,29">
                <v:rect style="position:absolute;left:0;top:0;width:9698;height:29" id="docshape418" filled="true" fillcolor="#000000" stroked="false">
                  <v:fill type="solid"/>
                </v:rect>
              </v:group>
            </w:pict>
          </mc:Fallback>
        </mc:AlternateContent>
      </w:r>
      <w:r>
        <w:rPr>
          <w:position w:val="0"/>
          <w:sz w:val="2"/>
        </w:rPr>
      </w:r>
    </w:p>
    <w:p>
      <w:pPr>
        <w:pStyle w:val="Heading1"/>
        <w:ind w:right="940"/>
      </w:pPr>
      <w:bookmarkStart w:name="_bookmark141" w:id="142"/>
      <w:bookmarkEnd w:id="142"/>
      <w:r>
        <w:rPr/>
      </w:r>
      <w:r>
        <w:rPr/>
        <w:t>Annex</w:t>
      </w:r>
      <w:r>
        <w:rPr>
          <w:spacing w:val="-6"/>
        </w:rPr>
        <w:t> </w:t>
      </w:r>
      <w:r>
        <w:rPr/>
        <w:t>D</w:t>
      </w:r>
      <w:r>
        <w:rPr>
          <w:spacing w:val="-6"/>
        </w:rPr>
        <w:t> </w:t>
      </w:r>
      <w:r>
        <w:rPr/>
        <w:t>(Normative):</w:t>
      </w:r>
      <w:r>
        <w:rPr>
          <w:spacing w:val="-5"/>
        </w:rPr>
        <w:t> </w:t>
      </w:r>
      <w:r>
        <w:rPr/>
        <w:t>O-Cloud</w:t>
      </w:r>
      <w:r>
        <w:rPr>
          <w:spacing w:val="-8"/>
        </w:rPr>
        <w:t> </w:t>
      </w:r>
      <w:r>
        <w:rPr/>
        <w:t>capabilities</w:t>
      </w:r>
      <w:r>
        <w:rPr>
          <w:spacing w:val="-6"/>
        </w:rPr>
        <w:t> </w:t>
      </w:r>
      <w:r>
        <w:rPr/>
        <w:t>identification</w:t>
      </w:r>
      <w:r>
        <w:rPr>
          <w:spacing w:val="-6"/>
        </w:rPr>
        <w:t> </w:t>
      </w:r>
      <w:r>
        <w:rPr/>
        <w:t>for use in LCM for the NF Deployment</w:t>
      </w:r>
    </w:p>
    <w:p>
      <w:pPr>
        <w:pStyle w:val="BodyText"/>
        <w:spacing w:before="179"/>
        <w:ind w:right="940"/>
      </w:pPr>
      <w:r>
        <w:rPr/>
        <w:t>The</w:t>
      </w:r>
      <w:r>
        <w:rPr>
          <w:spacing w:val="-4"/>
        </w:rPr>
        <w:t> </w:t>
      </w:r>
      <w:r>
        <w:rPr/>
        <w:t>O-Cloud</w:t>
      </w:r>
      <w:r>
        <w:rPr>
          <w:spacing w:val="-3"/>
        </w:rPr>
        <w:t> </w:t>
      </w:r>
      <w:r>
        <w:rPr/>
        <w:t>and</w:t>
      </w:r>
      <w:r>
        <w:rPr>
          <w:spacing w:val="-3"/>
        </w:rPr>
        <w:t> </w:t>
      </w:r>
      <w:r>
        <w:rPr/>
        <w:t>O-Cloud</w:t>
      </w:r>
      <w:r>
        <w:rPr>
          <w:spacing w:val="-3"/>
        </w:rPr>
        <w:t> </w:t>
      </w:r>
      <w:r>
        <w:rPr/>
        <w:t>Node</w:t>
      </w:r>
      <w:r>
        <w:rPr>
          <w:spacing w:val="-4"/>
        </w:rPr>
        <w:t> </w:t>
      </w:r>
      <w:r>
        <w:rPr/>
        <w:t>Clusters,</w:t>
      </w:r>
      <w:r>
        <w:rPr>
          <w:spacing w:val="-4"/>
        </w:rPr>
        <w:t> </w:t>
      </w:r>
      <w:r>
        <w:rPr/>
        <w:t>in</w:t>
      </w:r>
      <w:r>
        <w:rPr>
          <w:spacing w:val="-3"/>
        </w:rPr>
        <w:t> </w:t>
      </w:r>
      <w:r>
        <w:rPr/>
        <w:t>particular,</w:t>
      </w:r>
      <w:r>
        <w:rPr>
          <w:spacing w:val="-4"/>
        </w:rPr>
        <w:t> </w:t>
      </w:r>
      <w:r>
        <w:rPr/>
        <w:t>have</w:t>
      </w:r>
      <w:r>
        <w:rPr>
          <w:spacing w:val="-6"/>
        </w:rPr>
        <w:t> </w:t>
      </w:r>
      <w:r>
        <w:rPr/>
        <w:t>different</w:t>
      </w:r>
      <w:r>
        <w:rPr>
          <w:spacing w:val="-5"/>
        </w:rPr>
        <w:t> </w:t>
      </w:r>
      <w:r>
        <w:rPr/>
        <w:t>capabilities,</w:t>
      </w:r>
      <w:r>
        <w:rPr>
          <w:spacing w:val="-4"/>
        </w:rPr>
        <w:t> </w:t>
      </w:r>
      <w:r>
        <w:rPr/>
        <w:t>resources</w:t>
      </w:r>
      <w:r>
        <w:rPr>
          <w:spacing w:val="-5"/>
        </w:rPr>
        <w:t> </w:t>
      </w:r>
      <w:r>
        <w:rPr/>
        <w:t>with</w:t>
      </w:r>
      <w:r>
        <w:rPr>
          <w:spacing w:val="-3"/>
        </w:rPr>
        <w:t> </w:t>
      </w:r>
      <w:r>
        <w:rPr/>
        <w:t>different</w:t>
      </w:r>
      <w:r>
        <w:rPr>
          <w:spacing w:val="-5"/>
        </w:rPr>
        <w:t> </w:t>
      </w:r>
      <w:r>
        <w:rPr/>
        <w:t>capabilities, and a subset of these capabilities are relevant to be understood by the SMO for use in homing and the lifecycle management of the NF Deployments.</w:t>
      </w:r>
    </w:p>
    <w:p>
      <w:pPr>
        <w:pStyle w:val="BodyText"/>
        <w:spacing w:before="182"/>
        <w:ind w:right="940"/>
      </w:pPr>
      <w:r>
        <w:rPr/>
        <w:t>The</w:t>
      </w:r>
      <w:r>
        <w:rPr>
          <w:spacing w:val="-2"/>
        </w:rPr>
        <w:t> </w:t>
      </w:r>
      <w:r>
        <w:rPr/>
        <w:t>standard</w:t>
      </w:r>
      <w:r>
        <w:rPr>
          <w:spacing w:val="-1"/>
        </w:rPr>
        <w:t> </w:t>
      </w:r>
      <w:r>
        <w:rPr/>
        <w:t>O-Cloud</w:t>
      </w:r>
      <w:r>
        <w:rPr>
          <w:spacing w:val="-1"/>
        </w:rPr>
        <w:t> </w:t>
      </w:r>
      <w:r>
        <w:rPr/>
        <w:t>capabilities</w:t>
      </w:r>
      <w:r>
        <w:rPr>
          <w:spacing w:val="-3"/>
        </w:rPr>
        <w:t> </w:t>
      </w:r>
      <w:r>
        <w:rPr/>
        <w:t>identification aligns</w:t>
      </w:r>
      <w:r>
        <w:rPr>
          <w:spacing w:val="-3"/>
        </w:rPr>
        <w:t> </w:t>
      </w:r>
      <w:r>
        <w:rPr/>
        <w:t>to</w:t>
      </w:r>
      <w:r>
        <w:rPr>
          <w:spacing w:val="-1"/>
        </w:rPr>
        <w:t> </w:t>
      </w:r>
      <w:r>
        <w:rPr/>
        <w:t>what</w:t>
      </w:r>
      <w:r>
        <w:rPr>
          <w:spacing w:val="-2"/>
        </w:rPr>
        <w:t> </w:t>
      </w:r>
      <w:r>
        <w:rPr/>
        <w:t>K8s</w:t>
      </w:r>
      <w:r>
        <w:rPr>
          <w:spacing w:val="-3"/>
        </w:rPr>
        <w:t> </w:t>
      </w:r>
      <w:r>
        <w:rPr/>
        <w:t>resources</w:t>
      </w:r>
      <w:r>
        <w:rPr>
          <w:spacing w:val="-3"/>
        </w:rPr>
        <w:t> </w:t>
      </w:r>
      <w:r>
        <w:rPr/>
        <w:t>can</w:t>
      </w:r>
      <w:r>
        <w:rPr>
          <w:spacing w:val="-1"/>
        </w:rPr>
        <w:t> </w:t>
      </w:r>
      <w:r>
        <w:rPr/>
        <w:t>carry</w:t>
      </w:r>
      <w:r>
        <w:rPr>
          <w:spacing w:val="-1"/>
        </w:rPr>
        <w:t> </w:t>
      </w:r>
      <w:r>
        <w:rPr/>
        <w:t>as part</w:t>
      </w:r>
      <w:r>
        <w:rPr>
          <w:spacing w:val="-3"/>
        </w:rPr>
        <w:t> </w:t>
      </w:r>
      <w:r>
        <w:rPr/>
        <w:t>of</w:t>
      </w:r>
      <w:r>
        <w:rPr>
          <w:spacing w:val="-4"/>
        </w:rPr>
        <w:t> </w:t>
      </w:r>
      <w:r>
        <w:rPr/>
        <w:t>the</w:t>
      </w:r>
      <w:r>
        <w:rPr>
          <w:spacing w:val="-2"/>
        </w:rPr>
        <w:t> </w:t>
      </w:r>
      <w:r>
        <w:rPr/>
        <w:t>manifest</w:t>
      </w:r>
      <w:r>
        <w:rPr>
          <w:spacing w:val="-3"/>
        </w:rPr>
        <w:t> </w:t>
      </w:r>
      <w:r>
        <w:rPr/>
        <w:t>(labels, </w:t>
      </w:r>
      <w:r>
        <w:rPr>
          <w:spacing w:val="-2"/>
        </w:rPr>
        <w:t>annotations).</w:t>
      </w:r>
    </w:p>
    <w:p>
      <w:pPr>
        <w:pStyle w:val="BodyText"/>
      </w:pPr>
      <w:r>
        <w:rPr/>
        <w:t>These</w:t>
      </w:r>
      <w:r>
        <w:rPr>
          <w:spacing w:val="-6"/>
        </w:rPr>
        <w:t> </w:t>
      </w:r>
      <w:r>
        <w:rPr/>
        <w:t>O-Cloud</w:t>
      </w:r>
      <w:r>
        <w:rPr>
          <w:spacing w:val="-5"/>
        </w:rPr>
        <w:t> </w:t>
      </w:r>
      <w:r>
        <w:rPr/>
        <w:t>capabilities</w:t>
      </w:r>
      <w:r>
        <w:rPr>
          <w:spacing w:val="-6"/>
        </w:rPr>
        <w:t> </w:t>
      </w:r>
      <w:r>
        <w:rPr/>
        <w:t>include,</w:t>
      </w:r>
      <w:r>
        <w:rPr>
          <w:spacing w:val="-4"/>
        </w:rPr>
        <w:t> </w:t>
      </w:r>
      <w:r>
        <w:rPr/>
        <w:t>non-</w:t>
      </w:r>
      <w:r>
        <w:rPr>
          <w:spacing w:val="-2"/>
        </w:rPr>
        <w:t>exhaustively:</w:t>
      </w:r>
    </w:p>
    <w:p>
      <w:pPr>
        <w:pStyle w:val="ListParagraph"/>
        <w:numPr>
          <w:ilvl w:val="0"/>
          <w:numId w:val="28"/>
        </w:numPr>
        <w:tabs>
          <w:tab w:pos="1089" w:val="left" w:leader="none"/>
        </w:tabs>
        <w:spacing w:line="240" w:lineRule="auto" w:before="178" w:after="0"/>
        <w:ind w:left="1089" w:right="0" w:hanging="453"/>
        <w:jc w:val="left"/>
        <w:rPr>
          <w:sz w:val="20"/>
        </w:rPr>
      </w:pPr>
      <w:r>
        <w:rPr>
          <w:sz w:val="20"/>
        </w:rPr>
        <w:t>AAL</w:t>
      </w:r>
      <w:r>
        <w:rPr>
          <w:spacing w:val="-6"/>
          <w:sz w:val="20"/>
        </w:rPr>
        <w:t> </w:t>
      </w:r>
      <w:r>
        <w:rPr>
          <w:sz w:val="20"/>
        </w:rPr>
        <w:t>Profiles</w:t>
      </w:r>
      <w:r>
        <w:rPr>
          <w:spacing w:val="-8"/>
          <w:sz w:val="20"/>
        </w:rPr>
        <w:t> </w:t>
      </w:r>
      <w:r>
        <w:rPr>
          <w:sz w:val="20"/>
        </w:rPr>
        <w:t>available</w:t>
      </w:r>
      <w:r>
        <w:rPr>
          <w:spacing w:val="-6"/>
          <w:sz w:val="20"/>
        </w:rPr>
        <w:t> </w:t>
      </w:r>
      <w:r>
        <w:rPr>
          <w:sz w:val="20"/>
        </w:rPr>
        <w:t>(“aalProfileName”</w:t>
      </w:r>
      <w:r>
        <w:rPr>
          <w:spacing w:val="-7"/>
          <w:sz w:val="20"/>
        </w:rPr>
        <w:t> </w:t>
      </w:r>
      <w:r>
        <w:rPr>
          <w:sz w:val="20"/>
        </w:rPr>
        <w:t>as</w:t>
      </w:r>
      <w:r>
        <w:rPr>
          <w:spacing w:val="-7"/>
          <w:sz w:val="20"/>
        </w:rPr>
        <w:t> </w:t>
      </w:r>
      <w:r>
        <w:rPr>
          <w:sz w:val="20"/>
        </w:rPr>
        <w:t>defined</w:t>
      </w:r>
      <w:r>
        <w:rPr>
          <w:spacing w:val="-1"/>
          <w:sz w:val="20"/>
        </w:rPr>
        <w:t> </w:t>
      </w:r>
      <w:r>
        <w:rPr>
          <w:sz w:val="20"/>
        </w:rPr>
        <w:t>in</w:t>
      </w:r>
      <w:r>
        <w:rPr>
          <w:spacing w:val="-6"/>
          <w:sz w:val="20"/>
        </w:rPr>
        <w:t> </w:t>
      </w:r>
      <w:r>
        <w:rPr>
          <w:sz w:val="20"/>
        </w:rPr>
        <w:t>O-RAN.WG6.AAL</w:t>
      </w:r>
      <w:r>
        <w:rPr>
          <w:spacing w:val="-6"/>
          <w:sz w:val="20"/>
        </w:rPr>
        <w:t> </w:t>
      </w:r>
      <w:r>
        <w:rPr>
          <w:sz w:val="20"/>
        </w:rPr>
        <w:t>Common</w:t>
      </w:r>
      <w:r>
        <w:rPr>
          <w:spacing w:val="-5"/>
          <w:sz w:val="20"/>
        </w:rPr>
        <w:t> </w:t>
      </w:r>
      <w:r>
        <w:rPr>
          <w:sz w:val="20"/>
        </w:rPr>
        <w:t>API</w:t>
      </w:r>
      <w:r>
        <w:rPr>
          <w:spacing w:val="-7"/>
          <w:sz w:val="20"/>
        </w:rPr>
        <w:t> </w:t>
      </w:r>
      <w:r>
        <w:rPr>
          <w:spacing w:val="-2"/>
          <w:sz w:val="20"/>
        </w:rPr>
        <w:t>[x]),</w:t>
      </w:r>
    </w:p>
    <w:p>
      <w:pPr>
        <w:pStyle w:val="ListParagraph"/>
        <w:numPr>
          <w:ilvl w:val="0"/>
          <w:numId w:val="28"/>
        </w:numPr>
        <w:tabs>
          <w:tab w:pos="1090" w:val="left" w:leader="none"/>
        </w:tabs>
        <w:spacing w:line="240" w:lineRule="auto" w:before="180" w:after="0"/>
        <w:ind w:left="1090" w:right="1313" w:hanging="454"/>
        <w:jc w:val="left"/>
        <w:rPr>
          <w:sz w:val="20"/>
        </w:rPr>
      </w:pPr>
      <w:r>
        <w:rPr>
          <w:sz w:val="20"/>
        </w:rPr>
        <w:t>The</w:t>
      </w:r>
      <w:r>
        <w:rPr>
          <w:spacing w:val="-3"/>
          <w:sz w:val="20"/>
        </w:rPr>
        <w:t> </w:t>
      </w:r>
      <w:r>
        <w:rPr>
          <w:sz w:val="20"/>
        </w:rPr>
        <w:t>labels</w:t>
      </w:r>
      <w:r>
        <w:rPr>
          <w:spacing w:val="-4"/>
          <w:sz w:val="20"/>
        </w:rPr>
        <w:t> </w:t>
      </w:r>
      <w:r>
        <w:rPr>
          <w:sz w:val="20"/>
        </w:rPr>
        <w:t>that</w:t>
      </w:r>
      <w:r>
        <w:rPr>
          <w:spacing w:val="-3"/>
          <w:sz w:val="20"/>
        </w:rPr>
        <w:t> </w:t>
      </w:r>
      <w:r>
        <w:rPr>
          <w:sz w:val="20"/>
        </w:rPr>
        <w:t>might</w:t>
      </w:r>
      <w:r>
        <w:rPr>
          <w:spacing w:val="-6"/>
          <w:sz w:val="20"/>
        </w:rPr>
        <w:t> </w:t>
      </w:r>
      <w:r>
        <w:rPr>
          <w:sz w:val="20"/>
        </w:rPr>
        <w:t>be</w:t>
      </w:r>
      <w:r>
        <w:rPr>
          <w:spacing w:val="-3"/>
          <w:sz w:val="20"/>
        </w:rPr>
        <w:t> </w:t>
      </w:r>
      <w:r>
        <w:rPr>
          <w:sz w:val="20"/>
        </w:rPr>
        <w:t>defined</w:t>
      </w:r>
      <w:r>
        <w:rPr>
          <w:spacing w:val="-2"/>
          <w:sz w:val="20"/>
        </w:rPr>
        <w:t> </w:t>
      </w:r>
      <w:r>
        <w:rPr>
          <w:sz w:val="20"/>
        </w:rPr>
        <w:t>by</w:t>
      </w:r>
      <w:r>
        <w:rPr>
          <w:spacing w:val="-2"/>
          <w:sz w:val="20"/>
        </w:rPr>
        <w:t> </w:t>
      </w:r>
      <w:r>
        <w:rPr>
          <w:sz w:val="20"/>
        </w:rPr>
        <w:t>the</w:t>
      </w:r>
      <w:r>
        <w:rPr>
          <w:spacing w:val="-3"/>
          <w:sz w:val="20"/>
        </w:rPr>
        <w:t> </w:t>
      </w:r>
      <w:r>
        <w:rPr>
          <w:sz w:val="20"/>
        </w:rPr>
        <w:t>Node</w:t>
      </w:r>
      <w:r>
        <w:rPr>
          <w:spacing w:val="-3"/>
          <w:sz w:val="20"/>
        </w:rPr>
        <w:t> </w:t>
      </w:r>
      <w:r>
        <w:rPr>
          <w:sz w:val="20"/>
        </w:rPr>
        <w:t>Feature</w:t>
      </w:r>
      <w:r>
        <w:rPr>
          <w:spacing w:val="-5"/>
          <w:sz w:val="20"/>
        </w:rPr>
        <w:t> </w:t>
      </w:r>
      <w:r>
        <w:rPr>
          <w:sz w:val="20"/>
        </w:rPr>
        <w:t>Discovery</w:t>
      </w:r>
      <w:r>
        <w:rPr>
          <w:spacing w:val="-2"/>
          <w:sz w:val="20"/>
        </w:rPr>
        <w:t> </w:t>
      </w:r>
      <w:r>
        <w:rPr>
          <w:sz w:val="20"/>
        </w:rPr>
        <w:t>(</w:t>
      </w:r>
      <w:hyperlink r:id="rId54">
        <w:r>
          <w:rPr>
            <w:color w:val="0462C1"/>
            <w:sz w:val="20"/>
            <w:u w:val="single" w:color="0462C1"/>
          </w:rPr>
          <w:t>https://github.com/kubernetes-sigs/node-</w:t>
        </w:r>
      </w:hyperlink>
      <w:r>
        <w:rPr>
          <w:color w:val="0462C1"/>
          <w:sz w:val="20"/>
          <w:u w:val="none"/>
        </w:rPr>
        <w:t> </w:t>
      </w:r>
      <w:hyperlink r:id="rId54">
        <w:r>
          <w:rPr>
            <w:color w:val="0462C1"/>
            <w:sz w:val="20"/>
            <w:u w:val="single" w:color="0462C1"/>
          </w:rPr>
          <w:t>feature-discovery</w:t>
        </w:r>
      </w:hyperlink>
      <w:r>
        <w:rPr>
          <w:sz w:val="20"/>
          <w:u w:val="none"/>
        </w:rPr>
        <w:t>), feature labels which are referenced in the ASD TS </w:t>
      </w:r>
      <w:hyperlink w:history="true" w:anchor="_bookmark21">
        <w:r>
          <w:rPr>
            <w:sz w:val="20"/>
            <w:u w:val="none"/>
          </w:rPr>
          <w:t>[22].</w:t>
        </w:r>
      </w:hyperlink>
      <w:r>
        <w:rPr>
          <w:sz w:val="20"/>
          <w:u w:val="none"/>
        </w:rPr>
        <w:t> Note that this does not include/reference the NFD daemon/mechanism as an implementation for provisioning these labels,</w:t>
      </w:r>
    </w:p>
    <w:p>
      <w:pPr>
        <w:pStyle w:val="ListParagraph"/>
        <w:numPr>
          <w:ilvl w:val="0"/>
          <w:numId w:val="28"/>
        </w:numPr>
        <w:tabs>
          <w:tab w:pos="1090" w:val="left" w:leader="none"/>
        </w:tabs>
        <w:spacing w:line="240" w:lineRule="auto" w:before="178" w:after="0"/>
        <w:ind w:left="1090" w:right="1035" w:hanging="454"/>
        <w:jc w:val="left"/>
        <w:rPr>
          <w:sz w:val="20"/>
        </w:rPr>
      </w:pPr>
      <w:r>
        <w:rPr>
          <w:sz w:val="20"/>
        </w:rPr>
        <w:t>Additional capabilities for the O-Cloud Node Clusters to support O-RAN features necessary for NF Deployments</w:t>
      </w:r>
      <w:r>
        <w:rPr>
          <w:spacing w:val="-5"/>
          <w:sz w:val="20"/>
        </w:rPr>
        <w:t> </w:t>
      </w:r>
      <w:r>
        <w:rPr>
          <w:sz w:val="20"/>
        </w:rPr>
        <w:t>(e.g.,</w:t>
      </w:r>
      <w:r>
        <w:rPr>
          <w:spacing w:val="-4"/>
          <w:sz w:val="20"/>
        </w:rPr>
        <w:t> </w:t>
      </w:r>
      <w:r>
        <w:rPr>
          <w:sz w:val="20"/>
        </w:rPr>
        <w:t>the</w:t>
      </w:r>
      <w:r>
        <w:rPr>
          <w:spacing w:val="-4"/>
          <w:sz w:val="20"/>
        </w:rPr>
        <w:t> </w:t>
      </w:r>
      <w:r>
        <w:rPr>
          <w:sz w:val="20"/>
        </w:rPr>
        <w:t>installed</w:t>
      </w:r>
      <w:r>
        <w:rPr>
          <w:spacing w:val="-3"/>
          <w:sz w:val="20"/>
        </w:rPr>
        <w:t> </w:t>
      </w:r>
      <w:r>
        <w:rPr>
          <w:sz w:val="20"/>
        </w:rPr>
        <w:t>CNIs</w:t>
      </w:r>
      <w:r>
        <w:rPr>
          <w:spacing w:val="-5"/>
          <w:sz w:val="20"/>
        </w:rPr>
        <w:t> </w:t>
      </w:r>
      <w:r>
        <w:rPr>
          <w:sz w:val="20"/>
        </w:rPr>
        <w:t>which</w:t>
      </w:r>
      <w:r>
        <w:rPr>
          <w:spacing w:val="-3"/>
          <w:sz w:val="20"/>
        </w:rPr>
        <w:t> </w:t>
      </w:r>
      <w:r>
        <w:rPr>
          <w:sz w:val="20"/>
        </w:rPr>
        <w:t>extend</w:t>
      </w:r>
      <w:r>
        <w:rPr>
          <w:spacing w:val="-3"/>
          <w:sz w:val="20"/>
        </w:rPr>
        <w:t> </w:t>
      </w:r>
      <w:r>
        <w:rPr>
          <w:sz w:val="20"/>
        </w:rPr>
        <w:t>the</w:t>
      </w:r>
      <w:r>
        <w:rPr>
          <w:spacing w:val="-6"/>
          <w:sz w:val="20"/>
        </w:rPr>
        <w:t> </w:t>
      </w:r>
      <w:r>
        <w:rPr>
          <w:sz w:val="20"/>
        </w:rPr>
        <w:t>infrastructure</w:t>
      </w:r>
      <w:r>
        <w:rPr>
          <w:spacing w:val="-4"/>
          <w:sz w:val="20"/>
        </w:rPr>
        <w:t> </w:t>
      </w:r>
      <w:r>
        <w:rPr>
          <w:sz w:val="20"/>
        </w:rPr>
        <w:t>capabilities</w:t>
      </w:r>
      <w:r>
        <w:rPr>
          <w:spacing w:val="-5"/>
          <w:sz w:val="20"/>
        </w:rPr>
        <w:t> </w:t>
      </w:r>
      <w:r>
        <w:rPr>
          <w:sz w:val="20"/>
        </w:rPr>
        <w:t>such</w:t>
      </w:r>
      <w:r>
        <w:rPr>
          <w:spacing w:val="-3"/>
          <w:sz w:val="20"/>
        </w:rPr>
        <w:t> </w:t>
      </w:r>
      <w:r>
        <w:rPr>
          <w:sz w:val="20"/>
        </w:rPr>
        <w:t>as</w:t>
      </w:r>
      <w:r>
        <w:rPr>
          <w:spacing w:val="-5"/>
          <w:sz w:val="20"/>
        </w:rPr>
        <w:t> </w:t>
      </w:r>
      <w:r>
        <w:rPr>
          <w:sz w:val="20"/>
        </w:rPr>
        <w:t>secondary</w:t>
      </w:r>
      <w:r>
        <w:rPr>
          <w:spacing w:val="-3"/>
          <w:sz w:val="20"/>
        </w:rPr>
        <w:t> </w:t>
      </w:r>
      <w:r>
        <w:rPr>
          <w:sz w:val="20"/>
        </w:rPr>
        <w:t>container cluster networking, etc).</w:t>
      </w:r>
    </w:p>
    <w:p>
      <w:pPr>
        <w:spacing w:after="0" w:line="240" w:lineRule="auto"/>
        <w:jc w:val="left"/>
        <w:rPr>
          <w:sz w:val="20"/>
        </w:rPr>
        <w:sectPr>
          <w:pgSz w:w="11910" w:h="16850"/>
          <w:pgMar w:header="946" w:footer="488" w:top="1440" w:bottom="680" w:left="780" w:right="200"/>
        </w:sectPr>
      </w:pPr>
    </w:p>
    <w:p>
      <w:pPr>
        <w:pStyle w:val="BodyText"/>
        <w:spacing w:before="7"/>
        <w:ind w:left="0"/>
        <w:rPr>
          <w:sz w:val="7"/>
        </w:rPr>
      </w:pPr>
    </w:p>
    <w:p>
      <w:pPr>
        <w:pStyle w:val="BodyText"/>
        <w:spacing w:line="28" w:lineRule="exact" w:before="0"/>
        <w:ind w:left="324"/>
        <w:rPr>
          <w:sz w:val="2"/>
        </w:rPr>
      </w:pPr>
      <w:r>
        <w:rPr>
          <w:position w:val="0"/>
          <w:sz w:val="2"/>
        </w:rPr>
        <mc:AlternateContent>
          <mc:Choice Requires="wps">
            <w:drawing>
              <wp:inline distT="0" distB="0" distL="0" distR="0">
                <wp:extent cx="6158230" cy="18415"/>
                <wp:effectExtent l="0" t="0" r="0" b="0"/>
                <wp:docPr id="443" name="Group 443"/>
                <wp:cNvGraphicFramePr>
                  <a:graphicFrameLocks/>
                </wp:cNvGraphicFramePr>
                <a:graphic>
                  <a:graphicData uri="http://schemas.microsoft.com/office/word/2010/wordprocessingGroup">
                    <wpg:wgp>
                      <wpg:cNvPr id="443" name="Group 443"/>
                      <wpg:cNvGrpSpPr/>
                      <wpg:grpSpPr>
                        <a:xfrm>
                          <a:off x="0" y="0"/>
                          <a:ext cx="6158230" cy="18415"/>
                          <a:chExt cx="6158230" cy="18415"/>
                        </a:xfrm>
                      </wpg:grpSpPr>
                      <wps:wsp>
                        <wps:cNvPr id="444" name="Graphic 444"/>
                        <wps:cNvSpPr/>
                        <wps:spPr>
                          <a:xfrm>
                            <a:off x="0" y="0"/>
                            <a:ext cx="6158230" cy="18415"/>
                          </a:xfrm>
                          <a:custGeom>
                            <a:avLst/>
                            <a:gdLst/>
                            <a:ahLst/>
                            <a:cxnLst/>
                            <a:rect l="l" t="t" r="r" b="b"/>
                            <a:pathLst>
                              <a:path w="6158230" h="18415">
                                <a:moveTo>
                                  <a:pt x="6158230" y="0"/>
                                </a:moveTo>
                                <a:lnTo>
                                  <a:pt x="0" y="0"/>
                                </a:lnTo>
                                <a:lnTo>
                                  <a:pt x="0" y="18288"/>
                                </a:lnTo>
                                <a:lnTo>
                                  <a:pt x="6158230" y="18288"/>
                                </a:lnTo>
                                <a:lnTo>
                                  <a:pt x="61582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pt;height:1.45pt;mso-position-horizontal-relative:char;mso-position-vertical-relative:line" id="docshapegroup419" coordorigin="0,0" coordsize="9698,29">
                <v:rect style="position:absolute;left:0;top:0;width:9698;height:29" id="docshape420" filled="true" fillcolor="#000000" stroked="false">
                  <v:fill type="solid"/>
                </v:rect>
              </v:group>
            </w:pict>
          </mc:Fallback>
        </mc:AlternateContent>
      </w:r>
      <w:r>
        <w:rPr>
          <w:position w:val="0"/>
          <w:sz w:val="2"/>
        </w:rPr>
      </w:r>
    </w:p>
    <w:p>
      <w:pPr>
        <w:pStyle w:val="Heading1"/>
        <w:ind w:right="6142"/>
      </w:pPr>
      <w:bookmarkStart w:name="_bookmark142" w:id="143"/>
      <w:bookmarkEnd w:id="143"/>
      <w:r>
        <w:rPr/>
      </w:r>
      <w:r>
        <w:rPr/>
        <w:t>Annex</w:t>
      </w:r>
      <w:r>
        <w:rPr>
          <w:spacing w:val="-27"/>
        </w:rPr>
        <w:t> </w:t>
      </w:r>
      <w:r>
        <w:rPr/>
        <w:t>(informative): Change History</w:t>
      </w:r>
    </w:p>
    <w:p>
      <w:pPr>
        <w:pStyle w:val="BodyText"/>
        <w:spacing w:before="6"/>
        <w:ind w:left="0"/>
        <w:rPr>
          <w:rFonts w:ascii="Arial"/>
          <w:sz w:val="15"/>
        </w:rPr>
      </w:pPr>
    </w:p>
    <w:tbl>
      <w:tblPr>
        <w:tblW w:w="0" w:type="auto"/>
        <w:jc w:val="left"/>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208" w:hRule="atLeast"/>
        </w:trPr>
        <w:tc>
          <w:tcPr>
            <w:tcW w:w="1186" w:type="dxa"/>
          </w:tcPr>
          <w:p>
            <w:pPr>
              <w:pStyle w:val="TableParagraph"/>
              <w:spacing w:line="187" w:lineRule="exact" w:before="1"/>
              <w:ind w:left="63" w:right="52"/>
              <w:jc w:val="center"/>
              <w:rPr>
                <w:rFonts w:ascii="Arial"/>
                <w:b/>
                <w:sz w:val="18"/>
              </w:rPr>
            </w:pPr>
            <w:r>
              <w:rPr>
                <w:rFonts w:ascii="Arial"/>
                <w:b/>
                <w:spacing w:val="-4"/>
                <w:sz w:val="18"/>
              </w:rPr>
              <w:t>Date</w:t>
            </w:r>
          </w:p>
        </w:tc>
        <w:tc>
          <w:tcPr>
            <w:tcW w:w="1075" w:type="dxa"/>
          </w:tcPr>
          <w:p>
            <w:pPr>
              <w:pStyle w:val="TableParagraph"/>
              <w:spacing w:line="187" w:lineRule="exact" w:before="1"/>
              <w:ind w:left="160"/>
              <w:rPr>
                <w:rFonts w:ascii="Arial"/>
                <w:b/>
                <w:sz w:val="18"/>
              </w:rPr>
            </w:pPr>
            <w:r>
              <w:rPr>
                <w:rFonts w:ascii="Arial"/>
                <w:b/>
                <w:spacing w:val="-2"/>
                <w:sz w:val="18"/>
              </w:rPr>
              <w:t>Revision</w:t>
            </w:r>
          </w:p>
        </w:tc>
        <w:tc>
          <w:tcPr>
            <w:tcW w:w="7374" w:type="dxa"/>
          </w:tcPr>
          <w:p>
            <w:pPr>
              <w:pStyle w:val="TableParagraph"/>
              <w:spacing w:line="187" w:lineRule="exact" w:before="1"/>
              <w:ind w:left="9"/>
              <w:jc w:val="center"/>
              <w:rPr>
                <w:rFonts w:ascii="Arial"/>
                <w:b/>
                <w:sz w:val="18"/>
              </w:rPr>
            </w:pPr>
            <w:r>
              <w:rPr>
                <w:rFonts w:ascii="Arial"/>
                <w:b/>
                <w:spacing w:val="-2"/>
                <w:sz w:val="18"/>
              </w:rPr>
              <w:t>Description</w:t>
            </w:r>
          </w:p>
        </w:tc>
      </w:tr>
      <w:tr>
        <w:trPr>
          <w:trHeight w:val="412" w:hRule="atLeast"/>
        </w:trPr>
        <w:tc>
          <w:tcPr>
            <w:tcW w:w="1186" w:type="dxa"/>
          </w:tcPr>
          <w:p>
            <w:pPr>
              <w:pStyle w:val="TableParagraph"/>
              <w:spacing w:line="206" w:lineRule="exact"/>
              <w:ind w:left="11" w:right="63"/>
              <w:jc w:val="center"/>
              <w:rPr>
                <w:rFonts w:ascii="Arial"/>
                <w:sz w:val="18"/>
              </w:rPr>
            </w:pPr>
            <w:r>
              <w:rPr>
                <w:rFonts w:ascii="Arial"/>
                <w:spacing w:val="-2"/>
                <w:sz w:val="18"/>
              </w:rPr>
              <w:t>2023.11.13</w:t>
            </w:r>
          </w:p>
        </w:tc>
        <w:tc>
          <w:tcPr>
            <w:tcW w:w="1075" w:type="dxa"/>
          </w:tcPr>
          <w:p>
            <w:pPr>
              <w:pStyle w:val="TableParagraph"/>
              <w:spacing w:line="206" w:lineRule="exact"/>
              <w:rPr>
                <w:rFonts w:ascii="Arial"/>
                <w:sz w:val="18"/>
              </w:rPr>
            </w:pPr>
            <w:r>
              <w:rPr>
                <w:rFonts w:ascii="Arial"/>
                <w:spacing w:val="-2"/>
                <w:sz w:val="18"/>
              </w:rPr>
              <w:t>05.00.01</w:t>
            </w:r>
          </w:p>
        </w:tc>
        <w:tc>
          <w:tcPr>
            <w:tcW w:w="7374" w:type="dxa"/>
          </w:tcPr>
          <w:p>
            <w:pPr>
              <w:pStyle w:val="TableParagraph"/>
              <w:spacing w:line="206" w:lineRule="exact"/>
              <w:ind w:left="108"/>
              <w:rPr>
                <w:rFonts w:ascii="Arial"/>
                <w:sz w:val="18"/>
              </w:rPr>
            </w:pPr>
            <w:r>
              <w:rPr>
                <w:rFonts w:ascii="Arial"/>
                <w:sz w:val="18"/>
              </w:rPr>
              <w:t>Implemented</w:t>
            </w:r>
            <w:r>
              <w:rPr>
                <w:rFonts w:ascii="Arial"/>
                <w:spacing w:val="-7"/>
                <w:sz w:val="18"/>
              </w:rPr>
              <w:t> </w:t>
            </w:r>
            <w:r>
              <w:rPr>
                <w:rFonts w:ascii="Arial"/>
                <w:sz w:val="18"/>
              </w:rPr>
              <w:t>CRs</w:t>
            </w:r>
            <w:r>
              <w:rPr>
                <w:rFonts w:ascii="Arial"/>
                <w:spacing w:val="-4"/>
                <w:sz w:val="18"/>
              </w:rPr>
              <w:t> </w:t>
            </w:r>
            <w:r>
              <w:rPr>
                <w:rFonts w:ascii="Arial"/>
                <w:sz w:val="18"/>
              </w:rPr>
              <w:t>ERI-0001-Networking,</w:t>
            </w:r>
            <w:r>
              <w:rPr>
                <w:rFonts w:ascii="Arial"/>
                <w:spacing w:val="-6"/>
                <w:sz w:val="18"/>
              </w:rPr>
              <w:t> </w:t>
            </w:r>
            <w:r>
              <w:rPr>
                <w:rFonts w:ascii="Arial"/>
                <w:sz w:val="18"/>
              </w:rPr>
              <w:t>ERI-0021,</w:t>
            </w:r>
            <w:r>
              <w:rPr>
                <w:rFonts w:ascii="Arial"/>
                <w:spacing w:val="-6"/>
                <w:sz w:val="18"/>
              </w:rPr>
              <w:t> </w:t>
            </w:r>
            <w:r>
              <w:rPr>
                <w:rFonts w:ascii="Arial"/>
                <w:sz w:val="18"/>
              </w:rPr>
              <w:t>NOK-0074,</w:t>
            </w:r>
            <w:r>
              <w:rPr>
                <w:rFonts w:ascii="Arial"/>
                <w:spacing w:val="-6"/>
                <w:sz w:val="18"/>
              </w:rPr>
              <w:t> </w:t>
            </w:r>
            <w:r>
              <w:rPr>
                <w:rFonts w:ascii="Arial"/>
                <w:sz w:val="18"/>
              </w:rPr>
              <w:t>NOK-0050,</w:t>
            </w:r>
            <w:r>
              <w:rPr>
                <w:rFonts w:ascii="Arial"/>
                <w:spacing w:val="-6"/>
                <w:sz w:val="18"/>
              </w:rPr>
              <w:t> </w:t>
            </w:r>
            <w:r>
              <w:rPr>
                <w:rFonts w:ascii="Arial"/>
                <w:sz w:val="18"/>
              </w:rPr>
              <w:t>and</w:t>
            </w:r>
            <w:r>
              <w:rPr>
                <w:rFonts w:ascii="Arial"/>
                <w:spacing w:val="-6"/>
                <w:sz w:val="18"/>
              </w:rPr>
              <w:t> </w:t>
            </w:r>
            <w:r>
              <w:rPr>
                <w:rFonts w:ascii="Arial"/>
                <w:sz w:val="18"/>
              </w:rPr>
              <w:t>editorial </w:t>
            </w:r>
            <w:r>
              <w:rPr>
                <w:rFonts w:ascii="Arial"/>
                <w:spacing w:val="-2"/>
                <w:sz w:val="18"/>
              </w:rPr>
              <w:t>updates</w:t>
            </w:r>
          </w:p>
        </w:tc>
      </w:tr>
      <w:tr>
        <w:trPr>
          <w:trHeight w:val="208" w:hRule="atLeast"/>
        </w:trPr>
        <w:tc>
          <w:tcPr>
            <w:tcW w:w="1186" w:type="dxa"/>
          </w:tcPr>
          <w:p>
            <w:pPr>
              <w:pStyle w:val="TableParagraph"/>
              <w:spacing w:line="187" w:lineRule="exact" w:before="1"/>
              <w:ind w:left="11" w:right="62"/>
              <w:jc w:val="center"/>
              <w:rPr>
                <w:rFonts w:ascii="Arial"/>
                <w:sz w:val="18"/>
              </w:rPr>
            </w:pPr>
            <w:r>
              <w:rPr>
                <w:rFonts w:ascii="Arial"/>
                <w:spacing w:val="-2"/>
                <w:sz w:val="18"/>
              </w:rPr>
              <w:t>2023.11.17</w:t>
            </w:r>
          </w:p>
        </w:tc>
        <w:tc>
          <w:tcPr>
            <w:tcW w:w="1075" w:type="dxa"/>
          </w:tcPr>
          <w:p>
            <w:pPr>
              <w:pStyle w:val="TableParagraph"/>
              <w:spacing w:line="187" w:lineRule="exact" w:before="1"/>
              <w:rPr>
                <w:rFonts w:ascii="Arial"/>
                <w:sz w:val="18"/>
              </w:rPr>
            </w:pPr>
            <w:r>
              <w:rPr>
                <w:rFonts w:ascii="Arial"/>
                <w:spacing w:val="-2"/>
                <w:sz w:val="18"/>
              </w:rPr>
              <w:t>05.00.02</w:t>
            </w:r>
          </w:p>
        </w:tc>
        <w:tc>
          <w:tcPr>
            <w:tcW w:w="7374" w:type="dxa"/>
          </w:tcPr>
          <w:p>
            <w:pPr>
              <w:pStyle w:val="TableParagraph"/>
              <w:spacing w:line="187" w:lineRule="exact" w:before="1"/>
              <w:ind w:left="108"/>
              <w:rPr>
                <w:rFonts w:ascii="Arial"/>
                <w:sz w:val="18"/>
              </w:rPr>
            </w:pPr>
            <w:r>
              <w:rPr>
                <w:rFonts w:ascii="Arial"/>
                <w:sz w:val="18"/>
              </w:rPr>
              <w:t>Editorial</w:t>
            </w:r>
            <w:r>
              <w:rPr>
                <w:rFonts w:ascii="Arial"/>
                <w:spacing w:val="-4"/>
                <w:sz w:val="18"/>
              </w:rPr>
              <w:t> </w:t>
            </w:r>
            <w:r>
              <w:rPr>
                <w:rFonts w:ascii="Arial"/>
                <w:sz w:val="18"/>
              </w:rPr>
              <w:t>updates</w:t>
            </w:r>
            <w:r>
              <w:rPr>
                <w:rFonts w:ascii="Arial"/>
                <w:spacing w:val="-4"/>
                <w:sz w:val="18"/>
              </w:rPr>
              <w:t> </w:t>
            </w:r>
            <w:r>
              <w:rPr>
                <w:rFonts w:ascii="Arial"/>
                <w:sz w:val="18"/>
              </w:rPr>
              <w:t>based</w:t>
            </w:r>
            <w:r>
              <w:rPr>
                <w:rFonts w:ascii="Arial"/>
                <w:spacing w:val="-5"/>
                <w:sz w:val="18"/>
              </w:rPr>
              <w:t> </w:t>
            </w:r>
            <w:r>
              <w:rPr>
                <w:rFonts w:ascii="Arial"/>
                <w:sz w:val="18"/>
              </w:rPr>
              <w:t>on</w:t>
            </w:r>
            <w:r>
              <w:rPr>
                <w:rFonts w:ascii="Arial"/>
                <w:spacing w:val="-3"/>
                <w:sz w:val="18"/>
              </w:rPr>
              <w:t> </w:t>
            </w:r>
            <w:r>
              <w:rPr>
                <w:rFonts w:ascii="Arial"/>
                <w:sz w:val="18"/>
              </w:rPr>
              <w:t>review</w:t>
            </w:r>
            <w:r>
              <w:rPr>
                <w:rFonts w:ascii="Arial"/>
                <w:spacing w:val="-3"/>
                <w:sz w:val="18"/>
              </w:rPr>
              <w:t> </w:t>
            </w:r>
            <w:r>
              <w:rPr>
                <w:rFonts w:ascii="Arial"/>
                <w:spacing w:val="-2"/>
                <w:sz w:val="18"/>
              </w:rPr>
              <w:t>comments</w:t>
            </w:r>
          </w:p>
        </w:tc>
      </w:tr>
      <w:tr>
        <w:trPr>
          <w:trHeight w:val="205" w:hRule="atLeast"/>
        </w:trPr>
        <w:tc>
          <w:tcPr>
            <w:tcW w:w="1186" w:type="dxa"/>
          </w:tcPr>
          <w:p>
            <w:pPr>
              <w:pStyle w:val="TableParagraph"/>
              <w:spacing w:line="186" w:lineRule="exact"/>
              <w:ind w:left="11" w:right="63"/>
              <w:jc w:val="center"/>
              <w:rPr>
                <w:rFonts w:ascii="Arial"/>
                <w:sz w:val="18"/>
              </w:rPr>
            </w:pPr>
            <w:r>
              <w:rPr>
                <w:rFonts w:ascii="Arial"/>
                <w:spacing w:val="-2"/>
                <w:sz w:val="18"/>
              </w:rPr>
              <w:t>2023.11.28</w:t>
            </w:r>
          </w:p>
        </w:tc>
        <w:tc>
          <w:tcPr>
            <w:tcW w:w="1075" w:type="dxa"/>
          </w:tcPr>
          <w:p>
            <w:pPr>
              <w:pStyle w:val="TableParagraph"/>
              <w:spacing w:line="186" w:lineRule="exact"/>
              <w:rPr>
                <w:rFonts w:ascii="Arial"/>
                <w:sz w:val="18"/>
              </w:rPr>
            </w:pPr>
            <w:r>
              <w:rPr>
                <w:rFonts w:ascii="Arial"/>
                <w:spacing w:val="-2"/>
                <w:sz w:val="18"/>
              </w:rPr>
              <w:t>06.00</w:t>
            </w:r>
          </w:p>
        </w:tc>
        <w:tc>
          <w:tcPr>
            <w:tcW w:w="7374" w:type="dxa"/>
          </w:tcPr>
          <w:p>
            <w:pPr>
              <w:pStyle w:val="TableParagraph"/>
              <w:spacing w:line="186" w:lineRule="exact"/>
              <w:ind w:left="108"/>
              <w:rPr>
                <w:rFonts w:ascii="Arial"/>
                <w:sz w:val="18"/>
              </w:rPr>
            </w:pPr>
            <w:r>
              <w:rPr>
                <w:rFonts w:ascii="Arial"/>
                <w:sz w:val="18"/>
              </w:rPr>
              <w:t>Final</w:t>
            </w:r>
            <w:r>
              <w:rPr>
                <w:rFonts w:ascii="Arial"/>
                <w:spacing w:val="-4"/>
                <w:sz w:val="18"/>
              </w:rPr>
              <w:t> </w:t>
            </w:r>
            <w:r>
              <w:rPr>
                <w:rFonts w:ascii="Arial"/>
                <w:sz w:val="18"/>
              </w:rPr>
              <w:t>version</w:t>
            </w:r>
            <w:r>
              <w:rPr>
                <w:rFonts w:ascii="Arial"/>
                <w:spacing w:val="1"/>
                <w:sz w:val="18"/>
              </w:rPr>
              <w:t> </w:t>
            </w:r>
            <w:r>
              <w:rPr>
                <w:rFonts w:ascii="Arial"/>
                <w:spacing w:val="-2"/>
                <w:sz w:val="18"/>
              </w:rPr>
              <w:t>06.00</w:t>
            </w:r>
          </w:p>
        </w:tc>
      </w:tr>
      <w:tr>
        <w:trPr>
          <w:trHeight w:val="208" w:hRule="atLeast"/>
        </w:trPr>
        <w:tc>
          <w:tcPr>
            <w:tcW w:w="1186" w:type="dxa"/>
          </w:tcPr>
          <w:p>
            <w:pPr>
              <w:pStyle w:val="TableParagraph"/>
              <w:spacing w:line="188" w:lineRule="exact"/>
              <w:ind w:left="11" w:right="62"/>
              <w:jc w:val="center"/>
              <w:rPr>
                <w:rFonts w:ascii="Arial"/>
                <w:sz w:val="18"/>
              </w:rPr>
            </w:pPr>
            <w:r>
              <w:rPr>
                <w:rFonts w:ascii="Arial"/>
                <w:spacing w:val="-2"/>
                <w:sz w:val="18"/>
              </w:rPr>
              <w:t>2024.03.19</w:t>
            </w:r>
          </w:p>
        </w:tc>
        <w:tc>
          <w:tcPr>
            <w:tcW w:w="1075" w:type="dxa"/>
          </w:tcPr>
          <w:p>
            <w:pPr>
              <w:pStyle w:val="TableParagraph"/>
              <w:spacing w:line="188" w:lineRule="exact"/>
              <w:rPr>
                <w:rFonts w:ascii="Arial"/>
                <w:sz w:val="18"/>
              </w:rPr>
            </w:pPr>
            <w:r>
              <w:rPr>
                <w:rFonts w:ascii="Arial"/>
                <w:spacing w:val="-2"/>
                <w:sz w:val="18"/>
              </w:rPr>
              <w:t>06.00.01</w:t>
            </w:r>
          </w:p>
        </w:tc>
        <w:tc>
          <w:tcPr>
            <w:tcW w:w="7374" w:type="dxa"/>
          </w:tcPr>
          <w:p>
            <w:pPr>
              <w:pStyle w:val="TableParagraph"/>
              <w:spacing w:line="188" w:lineRule="exact"/>
              <w:ind w:left="108"/>
              <w:rPr>
                <w:rFonts w:ascii="Arial"/>
                <w:sz w:val="18"/>
              </w:rPr>
            </w:pPr>
            <w:r>
              <w:rPr>
                <w:rFonts w:ascii="Arial"/>
                <w:sz w:val="18"/>
              </w:rPr>
              <w:t>Implemented</w:t>
            </w:r>
            <w:r>
              <w:rPr>
                <w:rFonts w:ascii="Arial"/>
                <w:spacing w:val="-7"/>
                <w:sz w:val="18"/>
              </w:rPr>
              <w:t> </w:t>
            </w:r>
            <w:r>
              <w:rPr>
                <w:rFonts w:ascii="Arial"/>
                <w:sz w:val="18"/>
              </w:rPr>
              <w:t>CRs</w:t>
            </w:r>
            <w:r>
              <w:rPr>
                <w:rFonts w:ascii="Arial"/>
                <w:spacing w:val="-2"/>
                <w:sz w:val="18"/>
              </w:rPr>
              <w:t> </w:t>
            </w:r>
            <w:r>
              <w:rPr>
                <w:rFonts w:ascii="Arial"/>
                <w:sz w:val="18"/>
              </w:rPr>
              <w:t>DTAG-0002,</w:t>
            </w:r>
            <w:r>
              <w:rPr>
                <w:rFonts w:ascii="Arial"/>
                <w:spacing w:val="-5"/>
                <w:sz w:val="18"/>
              </w:rPr>
              <w:t> </w:t>
            </w:r>
            <w:r>
              <w:rPr>
                <w:rFonts w:ascii="Arial"/>
                <w:sz w:val="18"/>
              </w:rPr>
              <w:t>DTAG-0003,</w:t>
            </w:r>
            <w:r>
              <w:rPr>
                <w:rFonts w:ascii="Arial"/>
                <w:spacing w:val="-6"/>
                <w:sz w:val="18"/>
              </w:rPr>
              <w:t> </w:t>
            </w:r>
            <w:r>
              <w:rPr>
                <w:rFonts w:ascii="Arial"/>
                <w:sz w:val="18"/>
              </w:rPr>
              <w:t>and</w:t>
            </w:r>
            <w:r>
              <w:rPr>
                <w:rFonts w:ascii="Arial"/>
                <w:spacing w:val="-6"/>
                <w:sz w:val="18"/>
              </w:rPr>
              <w:t> </w:t>
            </w:r>
            <w:r>
              <w:rPr>
                <w:rFonts w:ascii="Arial"/>
                <w:sz w:val="18"/>
              </w:rPr>
              <w:t>editorial</w:t>
            </w:r>
            <w:r>
              <w:rPr>
                <w:rFonts w:ascii="Arial"/>
                <w:spacing w:val="-4"/>
                <w:sz w:val="18"/>
              </w:rPr>
              <w:t> </w:t>
            </w:r>
            <w:r>
              <w:rPr>
                <w:rFonts w:ascii="Arial"/>
                <w:spacing w:val="-2"/>
                <w:sz w:val="18"/>
              </w:rPr>
              <w:t>updates</w:t>
            </w:r>
          </w:p>
        </w:tc>
      </w:tr>
      <w:tr>
        <w:trPr>
          <w:trHeight w:val="206" w:hRule="atLeast"/>
        </w:trPr>
        <w:tc>
          <w:tcPr>
            <w:tcW w:w="1186" w:type="dxa"/>
          </w:tcPr>
          <w:p>
            <w:pPr>
              <w:pStyle w:val="TableParagraph"/>
              <w:spacing w:line="186" w:lineRule="exact"/>
              <w:ind w:left="11" w:right="62"/>
              <w:jc w:val="center"/>
              <w:rPr>
                <w:rFonts w:ascii="Arial"/>
                <w:sz w:val="18"/>
              </w:rPr>
            </w:pPr>
            <w:r>
              <w:rPr>
                <w:rFonts w:ascii="Arial"/>
                <w:spacing w:val="-2"/>
                <w:sz w:val="18"/>
              </w:rPr>
              <w:t>2024.03.22</w:t>
            </w:r>
          </w:p>
        </w:tc>
        <w:tc>
          <w:tcPr>
            <w:tcW w:w="1075" w:type="dxa"/>
          </w:tcPr>
          <w:p>
            <w:pPr>
              <w:pStyle w:val="TableParagraph"/>
              <w:spacing w:line="186" w:lineRule="exact"/>
              <w:rPr>
                <w:rFonts w:ascii="Arial"/>
                <w:sz w:val="18"/>
              </w:rPr>
            </w:pPr>
            <w:r>
              <w:rPr>
                <w:rFonts w:ascii="Arial"/>
                <w:spacing w:val="-2"/>
                <w:sz w:val="18"/>
              </w:rPr>
              <w:t>06.00.02</w:t>
            </w:r>
          </w:p>
        </w:tc>
        <w:tc>
          <w:tcPr>
            <w:tcW w:w="7374" w:type="dxa"/>
          </w:tcPr>
          <w:p>
            <w:pPr>
              <w:pStyle w:val="TableParagraph"/>
              <w:spacing w:line="186" w:lineRule="exact"/>
              <w:ind w:left="108"/>
              <w:rPr>
                <w:rFonts w:ascii="Arial"/>
                <w:sz w:val="18"/>
              </w:rPr>
            </w:pPr>
            <w:r>
              <w:rPr>
                <w:rFonts w:ascii="Arial"/>
                <w:sz w:val="18"/>
              </w:rPr>
              <w:t>Editorial</w:t>
            </w:r>
            <w:r>
              <w:rPr>
                <w:rFonts w:ascii="Arial"/>
                <w:spacing w:val="-3"/>
                <w:sz w:val="18"/>
              </w:rPr>
              <w:t> </w:t>
            </w:r>
            <w:r>
              <w:rPr>
                <w:rFonts w:ascii="Arial"/>
                <w:sz w:val="18"/>
              </w:rPr>
              <w:t>updates</w:t>
            </w:r>
            <w:r>
              <w:rPr>
                <w:rFonts w:ascii="Arial"/>
                <w:spacing w:val="-4"/>
                <w:sz w:val="18"/>
              </w:rPr>
              <w:t> </w:t>
            </w:r>
            <w:r>
              <w:rPr>
                <w:rFonts w:ascii="Arial"/>
                <w:sz w:val="18"/>
              </w:rPr>
              <w:t>based</w:t>
            </w:r>
            <w:r>
              <w:rPr>
                <w:rFonts w:ascii="Arial"/>
                <w:spacing w:val="-5"/>
                <w:sz w:val="18"/>
              </w:rPr>
              <w:t> </w:t>
            </w:r>
            <w:r>
              <w:rPr>
                <w:rFonts w:ascii="Arial"/>
                <w:sz w:val="18"/>
              </w:rPr>
              <w:t>on</w:t>
            </w:r>
            <w:r>
              <w:rPr>
                <w:rFonts w:ascii="Arial"/>
                <w:spacing w:val="-3"/>
                <w:sz w:val="18"/>
              </w:rPr>
              <w:t> </w:t>
            </w:r>
            <w:r>
              <w:rPr>
                <w:rFonts w:ascii="Arial"/>
                <w:sz w:val="18"/>
              </w:rPr>
              <w:t>review</w:t>
            </w:r>
            <w:r>
              <w:rPr>
                <w:rFonts w:ascii="Arial"/>
                <w:spacing w:val="-2"/>
                <w:sz w:val="18"/>
              </w:rPr>
              <w:t> comments</w:t>
            </w:r>
          </w:p>
        </w:tc>
      </w:tr>
      <w:tr>
        <w:trPr>
          <w:trHeight w:val="205" w:hRule="atLeast"/>
        </w:trPr>
        <w:tc>
          <w:tcPr>
            <w:tcW w:w="1186" w:type="dxa"/>
          </w:tcPr>
          <w:p>
            <w:pPr>
              <w:pStyle w:val="TableParagraph"/>
              <w:spacing w:line="186" w:lineRule="exact"/>
              <w:ind w:left="11" w:right="62"/>
              <w:jc w:val="center"/>
              <w:rPr>
                <w:rFonts w:ascii="Arial"/>
                <w:sz w:val="18"/>
              </w:rPr>
            </w:pPr>
            <w:r>
              <w:rPr>
                <w:rFonts w:ascii="Arial"/>
                <w:spacing w:val="-2"/>
                <w:sz w:val="18"/>
              </w:rPr>
              <w:t>2024.04.01</w:t>
            </w:r>
          </w:p>
        </w:tc>
        <w:tc>
          <w:tcPr>
            <w:tcW w:w="1075" w:type="dxa"/>
          </w:tcPr>
          <w:p>
            <w:pPr>
              <w:pStyle w:val="TableParagraph"/>
              <w:spacing w:line="186" w:lineRule="exact"/>
              <w:rPr>
                <w:rFonts w:ascii="Arial"/>
                <w:sz w:val="18"/>
              </w:rPr>
            </w:pPr>
            <w:r>
              <w:rPr>
                <w:rFonts w:ascii="Arial"/>
                <w:spacing w:val="-2"/>
                <w:sz w:val="18"/>
              </w:rPr>
              <w:t>07.00</w:t>
            </w:r>
          </w:p>
        </w:tc>
        <w:tc>
          <w:tcPr>
            <w:tcW w:w="7374" w:type="dxa"/>
          </w:tcPr>
          <w:p>
            <w:pPr>
              <w:pStyle w:val="TableParagraph"/>
              <w:spacing w:line="186" w:lineRule="exact"/>
              <w:ind w:left="108"/>
              <w:rPr>
                <w:rFonts w:ascii="Arial"/>
                <w:sz w:val="18"/>
              </w:rPr>
            </w:pPr>
            <w:r>
              <w:rPr>
                <w:rFonts w:ascii="Arial"/>
                <w:sz w:val="18"/>
              </w:rPr>
              <w:t>Final</w:t>
            </w:r>
            <w:r>
              <w:rPr>
                <w:rFonts w:ascii="Arial"/>
                <w:spacing w:val="-4"/>
                <w:sz w:val="18"/>
              </w:rPr>
              <w:t> </w:t>
            </w:r>
            <w:r>
              <w:rPr>
                <w:rFonts w:ascii="Arial"/>
                <w:sz w:val="18"/>
              </w:rPr>
              <w:t>version</w:t>
            </w:r>
            <w:r>
              <w:rPr>
                <w:rFonts w:ascii="Arial"/>
                <w:spacing w:val="-1"/>
                <w:sz w:val="18"/>
              </w:rPr>
              <w:t> </w:t>
            </w:r>
            <w:r>
              <w:rPr>
                <w:rFonts w:ascii="Arial"/>
                <w:spacing w:val="-2"/>
                <w:sz w:val="18"/>
              </w:rPr>
              <w:t>07.00</w:t>
            </w:r>
          </w:p>
        </w:tc>
      </w:tr>
      <w:tr>
        <w:trPr>
          <w:trHeight w:val="208" w:hRule="atLeast"/>
        </w:trPr>
        <w:tc>
          <w:tcPr>
            <w:tcW w:w="1186" w:type="dxa"/>
          </w:tcPr>
          <w:p>
            <w:pPr>
              <w:pStyle w:val="TableParagraph"/>
              <w:spacing w:line="187" w:lineRule="exact" w:before="1"/>
              <w:ind w:left="11" w:right="62"/>
              <w:jc w:val="center"/>
              <w:rPr>
                <w:rFonts w:ascii="Arial"/>
                <w:sz w:val="18"/>
              </w:rPr>
            </w:pPr>
            <w:r>
              <w:rPr>
                <w:rFonts w:ascii="Arial"/>
                <w:spacing w:val="-2"/>
                <w:sz w:val="18"/>
              </w:rPr>
              <w:t>2024.07.15</w:t>
            </w:r>
          </w:p>
        </w:tc>
        <w:tc>
          <w:tcPr>
            <w:tcW w:w="1075" w:type="dxa"/>
          </w:tcPr>
          <w:p>
            <w:pPr>
              <w:pStyle w:val="TableParagraph"/>
              <w:spacing w:line="187" w:lineRule="exact" w:before="1"/>
              <w:rPr>
                <w:rFonts w:ascii="Arial"/>
                <w:sz w:val="18"/>
              </w:rPr>
            </w:pPr>
            <w:r>
              <w:rPr>
                <w:rFonts w:ascii="Arial"/>
                <w:spacing w:val="-2"/>
                <w:sz w:val="18"/>
              </w:rPr>
              <w:t>07.00.01</w:t>
            </w:r>
          </w:p>
        </w:tc>
        <w:tc>
          <w:tcPr>
            <w:tcW w:w="7374" w:type="dxa"/>
          </w:tcPr>
          <w:p>
            <w:pPr>
              <w:pStyle w:val="TableParagraph"/>
              <w:spacing w:line="187" w:lineRule="exact" w:before="1"/>
              <w:ind w:left="108"/>
              <w:rPr>
                <w:rFonts w:ascii="Arial"/>
                <w:sz w:val="18"/>
              </w:rPr>
            </w:pPr>
            <w:r>
              <w:rPr>
                <w:rFonts w:ascii="Arial"/>
                <w:sz w:val="18"/>
              </w:rPr>
              <w:t>Implemented</w:t>
            </w:r>
            <w:r>
              <w:rPr>
                <w:rFonts w:ascii="Arial"/>
                <w:spacing w:val="-8"/>
                <w:sz w:val="18"/>
              </w:rPr>
              <w:t> </w:t>
            </w:r>
            <w:r>
              <w:rPr>
                <w:rFonts w:ascii="Arial"/>
                <w:sz w:val="18"/>
              </w:rPr>
              <w:t>CRs</w:t>
            </w:r>
            <w:r>
              <w:rPr>
                <w:rFonts w:ascii="Arial"/>
                <w:spacing w:val="-6"/>
                <w:sz w:val="18"/>
              </w:rPr>
              <w:t> </w:t>
            </w:r>
            <w:r>
              <w:rPr>
                <w:rFonts w:ascii="Arial"/>
                <w:sz w:val="18"/>
              </w:rPr>
              <w:t>ERI-0035,</w:t>
            </w:r>
            <w:r>
              <w:rPr>
                <w:rFonts w:ascii="Arial"/>
                <w:spacing w:val="-7"/>
                <w:sz w:val="18"/>
              </w:rPr>
              <w:t> </w:t>
            </w:r>
            <w:r>
              <w:rPr>
                <w:rFonts w:ascii="Arial"/>
                <w:sz w:val="18"/>
              </w:rPr>
              <w:t>ERI-0033,</w:t>
            </w:r>
            <w:r>
              <w:rPr>
                <w:rFonts w:ascii="Arial"/>
                <w:spacing w:val="-6"/>
                <w:sz w:val="18"/>
              </w:rPr>
              <w:t> </w:t>
            </w:r>
            <w:r>
              <w:rPr>
                <w:rFonts w:ascii="Arial"/>
                <w:sz w:val="18"/>
              </w:rPr>
              <w:t>ERI-0031,</w:t>
            </w:r>
            <w:r>
              <w:rPr>
                <w:rFonts w:ascii="Arial"/>
                <w:spacing w:val="-5"/>
                <w:sz w:val="18"/>
              </w:rPr>
              <w:t> </w:t>
            </w:r>
            <w:r>
              <w:rPr>
                <w:rFonts w:ascii="Arial"/>
                <w:sz w:val="18"/>
              </w:rPr>
              <w:t>DTAG-004,</w:t>
            </w:r>
            <w:r>
              <w:rPr>
                <w:rFonts w:ascii="Arial"/>
                <w:spacing w:val="-6"/>
                <w:sz w:val="18"/>
              </w:rPr>
              <w:t> </w:t>
            </w:r>
            <w:r>
              <w:rPr>
                <w:rFonts w:ascii="Arial"/>
                <w:sz w:val="18"/>
              </w:rPr>
              <w:t>DTAG-006,</w:t>
            </w:r>
            <w:r>
              <w:rPr>
                <w:rFonts w:ascii="Arial"/>
                <w:spacing w:val="-6"/>
                <w:sz w:val="18"/>
              </w:rPr>
              <w:t> </w:t>
            </w:r>
            <w:r>
              <w:rPr>
                <w:rFonts w:ascii="Arial"/>
                <w:sz w:val="18"/>
              </w:rPr>
              <w:t>DCM-</w:t>
            </w:r>
            <w:r>
              <w:rPr>
                <w:rFonts w:ascii="Arial"/>
                <w:spacing w:val="-4"/>
                <w:sz w:val="18"/>
              </w:rPr>
              <w:t>0006</w:t>
            </w:r>
          </w:p>
        </w:tc>
      </w:tr>
      <w:tr>
        <w:trPr>
          <w:trHeight w:val="205" w:hRule="atLeast"/>
        </w:trPr>
        <w:tc>
          <w:tcPr>
            <w:tcW w:w="1186" w:type="dxa"/>
          </w:tcPr>
          <w:p>
            <w:pPr>
              <w:pStyle w:val="TableParagraph"/>
              <w:spacing w:line="186" w:lineRule="exact"/>
              <w:ind w:left="11" w:right="62"/>
              <w:jc w:val="center"/>
              <w:rPr>
                <w:rFonts w:ascii="Arial"/>
                <w:sz w:val="18"/>
              </w:rPr>
            </w:pPr>
            <w:r>
              <w:rPr>
                <w:rFonts w:ascii="Arial"/>
                <w:spacing w:val="-2"/>
                <w:sz w:val="18"/>
              </w:rPr>
              <w:t>2024.07.18</w:t>
            </w:r>
          </w:p>
        </w:tc>
        <w:tc>
          <w:tcPr>
            <w:tcW w:w="1075" w:type="dxa"/>
          </w:tcPr>
          <w:p>
            <w:pPr>
              <w:pStyle w:val="TableParagraph"/>
              <w:spacing w:line="186" w:lineRule="exact"/>
              <w:rPr>
                <w:rFonts w:ascii="Arial"/>
                <w:sz w:val="18"/>
              </w:rPr>
            </w:pPr>
            <w:r>
              <w:rPr>
                <w:rFonts w:ascii="Arial"/>
                <w:spacing w:val="-2"/>
                <w:sz w:val="18"/>
              </w:rPr>
              <w:t>07.00.02</w:t>
            </w:r>
          </w:p>
        </w:tc>
        <w:tc>
          <w:tcPr>
            <w:tcW w:w="7374" w:type="dxa"/>
          </w:tcPr>
          <w:p>
            <w:pPr>
              <w:pStyle w:val="TableParagraph"/>
              <w:spacing w:line="186" w:lineRule="exact"/>
              <w:ind w:left="108"/>
              <w:rPr>
                <w:rFonts w:ascii="Arial"/>
                <w:sz w:val="18"/>
              </w:rPr>
            </w:pPr>
            <w:r>
              <w:rPr>
                <w:rFonts w:ascii="Arial"/>
                <w:sz w:val="18"/>
              </w:rPr>
              <w:t>Editorial</w:t>
            </w:r>
            <w:r>
              <w:rPr>
                <w:rFonts w:ascii="Arial"/>
                <w:spacing w:val="-2"/>
                <w:sz w:val="18"/>
              </w:rPr>
              <w:t> </w:t>
            </w:r>
            <w:r>
              <w:rPr>
                <w:rFonts w:ascii="Arial"/>
                <w:sz w:val="18"/>
              </w:rPr>
              <w:t>updates</w:t>
            </w:r>
            <w:r>
              <w:rPr>
                <w:rFonts w:ascii="Arial"/>
                <w:spacing w:val="-4"/>
                <w:sz w:val="18"/>
              </w:rPr>
              <w:t> </w:t>
            </w:r>
            <w:r>
              <w:rPr>
                <w:rFonts w:ascii="Arial"/>
                <w:sz w:val="18"/>
              </w:rPr>
              <w:t>based</w:t>
            </w:r>
            <w:r>
              <w:rPr>
                <w:rFonts w:ascii="Arial"/>
                <w:spacing w:val="-5"/>
                <w:sz w:val="18"/>
              </w:rPr>
              <w:t> </w:t>
            </w:r>
            <w:r>
              <w:rPr>
                <w:rFonts w:ascii="Arial"/>
                <w:sz w:val="18"/>
              </w:rPr>
              <w:t>on</w:t>
            </w:r>
            <w:r>
              <w:rPr>
                <w:rFonts w:ascii="Arial"/>
                <w:spacing w:val="-3"/>
                <w:sz w:val="18"/>
              </w:rPr>
              <w:t> </w:t>
            </w:r>
            <w:r>
              <w:rPr>
                <w:rFonts w:ascii="Arial"/>
                <w:sz w:val="18"/>
              </w:rPr>
              <w:t>review</w:t>
            </w:r>
            <w:r>
              <w:rPr>
                <w:rFonts w:ascii="Arial"/>
                <w:spacing w:val="-3"/>
                <w:sz w:val="18"/>
              </w:rPr>
              <w:t> </w:t>
            </w:r>
            <w:r>
              <w:rPr>
                <w:rFonts w:ascii="Arial"/>
                <w:spacing w:val="-2"/>
                <w:sz w:val="18"/>
              </w:rPr>
              <w:t>comments</w:t>
            </w:r>
          </w:p>
        </w:tc>
      </w:tr>
      <w:tr>
        <w:trPr>
          <w:trHeight w:val="208" w:hRule="atLeast"/>
        </w:trPr>
        <w:tc>
          <w:tcPr>
            <w:tcW w:w="1186" w:type="dxa"/>
          </w:tcPr>
          <w:p>
            <w:pPr>
              <w:pStyle w:val="TableParagraph"/>
              <w:spacing w:line="189" w:lineRule="exact"/>
              <w:ind w:left="11" w:right="62"/>
              <w:jc w:val="center"/>
              <w:rPr>
                <w:rFonts w:ascii="Arial"/>
                <w:sz w:val="18"/>
              </w:rPr>
            </w:pPr>
            <w:r>
              <w:rPr>
                <w:rFonts w:ascii="Arial"/>
                <w:spacing w:val="-2"/>
                <w:sz w:val="18"/>
              </w:rPr>
              <w:t>2024.07.29</w:t>
            </w:r>
          </w:p>
        </w:tc>
        <w:tc>
          <w:tcPr>
            <w:tcW w:w="1075" w:type="dxa"/>
          </w:tcPr>
          <w:p>
            <w:pPr>
              <w:pStyle w:val="TableParagraph"/>
              <w:spacing w:line="189" w:lineRule="exact"/>
              <w:rPr>
                <w:rFonts w:ascii="Arial"/>
                <w:sz w:val="18"/>
              </w:rPr>
            </w:pPr>
            <w:r>
              <w:rPr>
                <w:rFonts w:ascii="Arial"/>
                <w:spacing w:val="-2"/>
                <w:sz w:val="18"/>
              </w:rPr>
              <w:t>08.00</w:t>
            </w:r>
          </w:p>
        </w:tc>
        <w:tc>
          <w:tcPr>
            <w:tcW w:w="7374" w:type="dxa"/>
          </w:tcPr>
          <w:p>
            <w:pPr>
              <w:pStyle w:val="TableParagraph"/>
              <w:spacing w:line="189" w:lineRule="exact"/>
              <w:ind w:left="108"/>
              <w:rPr>
                <w:rFonts w:ascii="Arial"/>
                <w:sz w:val="18"/>
              </w:rPr>
            </w:pPr>
            <w:r>
              <w:rPr>
                <w:rFonts w:ascii="Arial"/>
                <w:sz w:val="18"/>
              </w:rPr>
              <w:t>Final</w:t>
            </w:r>
            <w:r>
              <w:rPr>
                <w:rFonts w:ascii="Arial"/>
                <w:spacing w:val="-4"/>
                <w:sz w:val="18"/>
              </w:rPr>
              <w:t> </w:t>
            </w:r>
            <w:r>
              <w:rPr>
                <w:rFonts w:ascii="Arial"/>
                <w:sz w:val="18"/>
              </w:rPr>
              <w:t>version</w:t>
            </w:r>
            <w:r>
              <w:rPr>
                <w:rFonts w:ascii="Arial"/>
                <w:spacing w:val="-1"/>
                <w:sz w:val="18"/>
              </w:rPr>
              <w:t> </w:t>
            </w:r>
            <w:r>
              <w:rPr>
                <w:rFonts w:ascii="Arial"/>
                <w:spacing w:val="-2"/>
                <w:sz w:val="18"/>
              </w:rPr>
              <w:t>08.00</w:t>
            </w:r>
          </w:p>
        </w:tc>
      </w:tr>
      <w:tr>
        <w:trPr>
          <w:trHeight w:val="206" w:hRule="atLeast"/>
        </w:trPr>
        <w:tc>
          <w:tcPr>
            <w:tcW w:w="1186" w:type="dxa"/>
          </w:tcPr>
          <w:p>
            <w:pPr>
              <w:pStyle w:val="TableParagraph"/>
              <w:spacing w:line="186" w:lineRule="exact"/>
              <w:ind w:left="11" w:right="62"/>
              <w:jc w:val="center"/>
              <w:rPr>
                <w:rFonts w:ascii="Arial"/>
                <w:sz w:val="18"/>
              </w:rPr>
            </w:pPr>
            <w:r>
              <w:rPr>
                <w:rFonts w:ascii="Arial"/>
                <w:spacing w:val="-2"/>
                <w:sz w:val="18"/>
              </w:rPr>
              <w:t>2024.11.14</w:t>
            </w:r>
          </w:p>
        </w:tc>
        <w:tc>
          <w:tcPr>
            <w:tcW w:w="1075" w:type="dxa"/>
          </w:tcPr>
          <w:p>
            <w:pPr>
              <w:pStyle w:val="TableParagraph"/>
              <w:spacing w:line="186" w:lineRule="exact"/>
              <w:rPr>
                <w:rFonts w:ascii="Arial"/>
                <w:sz w:val="18"/>
              </w:rPr>
            </w:pPr>
            <w:r>
              <w:rPr>
                <w:rFonts w:ascii="Arial"/>
                <w:spacing w:val="-2"/>
                <w:sz w:val="18"/>
              </w:rPr>
              <w:t>08.00.01</w:t>
            </w:r>
          </w:p>
        </w:tc>
        <w:tc>
          <w:tcPr>
            <w:tcW w:w="7374" w:type="dxa"/>
          </w:tcPr>
          <w:p>
            <w:pPr>
              <w:pStyle w:val="TableParagraph"/>
              <w:spacing w:line="186" w:lineRule="exact"/>
              <w:ind w:left="108"/>
              <w:rPr>
                <w:rFonts w:ascii="Arial"/>
                <w:sz w:val="18"/>
              </w:rPr>
            </w:pPr>
            <w:r>
              <w:rPr>
                <w:rFonts w:ascii="Arial"/>
                <w:sz w:val="18"/>
              </w:rPr>
              <w:t>Implemented</w:t>
            </w:r>
            <w:r>
              <w:rPr>
                <w:rFonts w:ascii="Arial"/>
                <w:spacing w:val="-6"/>
                <w:sz w:val="18"/>
              </w:rPr>
              <w:t> </w:t>
            </w:r>
            <w:r>
              <w:rPr>
                <w:rFonts w:ascii="Arial"/>
                <w:sz w:val="18"/>
              </w:rPr>
              <w:t>CR</w:t>
            </w:r>
            <w:r>
              <w:rPr>
                <w:rFonts w:ascii="Arial"/>
                <w:spacing w:val="-5"/>
                <w:sz w:val="18"/>
              </w:rPr>
              <w:t> </w:t>
            </w:r>
            <w:r>
              <w:rPr>
                <w:rFonts w:ascii="Arial"/>
                <w:sz w:val="18"/>
              </w:rPr>
              <w:t>DCM-0006,</w:t>
            </w:r>
            <w:r>
              <w:rPr>
                <w:rFonts w:ascii="Arial"/>
                <w:spacing w:val="-6"/>
                <w:sz w:val="18"/>
              </w:rPr>
              <w:t> </w:t>
            </w:r>
            <w:r>
              <w:rPr>
                <w:rFonts w:ascii="Arial"/>
                <w:sz w:val="18"/>
              </w:rPr>
              <w:t>and</w:t>
            </w:r>
            <w:r>
              <w:rPr>
                <w:rFonts w:ascii="Arial"/>
                <w:spacing w:val="-4"/>
                <w:sz w:val="18"/>
              </w:rPr>
              <w:t> </w:t>
            </w:r>
            <w:r>
              <w:rPr>
                <w:rFonts w:ascii="Arial"/>
                <w:sz w:val="18"/>
              </w:rPr>
              <w:t>editorial</w:t>
            </w:r>
            <w:r>
              <w:rPr>
                <w:rFonts w:ascii="Arial"/>
                <w:spacing w:val="-6"/>
                <w:sz w:val="18"/>
              </w:rPr>
              <w:t> </w:t>
            </w:r>
            <w:r>
              <w:rPr>
                <w:rFonts w:ascii="Arial"/>
                <w:spacing w:val="-2"/>
                <w:sz w:val="18"/>
              </w:rPr>
              <w:t>updates</w:t>
            </w:r>
          </w:p>
        </w:tc>
      </w:tr>
      <w:tr>
        <w:trPr>
          <w:trHeight w:val="208" w:hRule="atLeast"/>
        </w:trPr>
        <w:tc>
          <w:tcPr>
            <w:tcW w:w="1186" w:type="dxa"/>
          </w:tcPr>
          <w:p>
            <w:pPr>
              <w:pStyle w:val="TableParagraph"/>
              <w:spacing w:line="188" w:lineRule="exact"/>
              <w:ind w:left="11" w:right="62"/>
              <w:jc w:val="center"/>
              <w:rPr>
                <w:rFonts w:ascii="Arial"/>
                <w:sz w:val="18"/>
              </w:rPr>
            </w:pPr>
            <w:r>
              <w:rPr>
                <w:rFonts w:ascii="Arial"/>
                <w:spacing w:val="-2"/>
                <w:sz w:val="18"/>
              </w:rPr>
              <w:t>2024.11.26</w:t>
            </w:r>
          </w:p>
        </w:tc>
        <w:tc>
          <w:tcPr>
            <w:tcW w:w="1075" w:type="dxa"/>
          </w:tcPr>
          <w:p>
            <w:pPr>
              <w:pStyle w:val="TableParagraph"/>
              <w:spacing w:line="188" w:lineRule="exact"/>
              <w:rPr>
                <w:rFonts w:ascii="Arial"/>
                <w:sz w:val="18"/>
              </w:rPr>
            </w:pPr>
            <w:r>
              <w:rPr>
                <w:rFonts w:ascii="Arial"/>
                <w:spacing w:val="-2"/>
                <w:sz w:val="18"/>
              </w:rPr>
              <w:t>08.00.02</w:t>
            </w:r>
          </w:p>
        </w:tc>
        <w:tc>
          <w:tcPr>
            <w:tcW w:w="7374" w:type="dxa"/>
          </w:tcPr>
          <w:p>
            <w:pPr>
              <w:pStyle w:val="TableParagraph"/>
              <w:spacing w:line="188" w:lineRule="exact"/>
              <w:ind w:left="108"/>
              <w:rPr>
                <w:rFonts w:ascii="Arial"/>
                <w:sz w:val="18"/>
              </w:rPr>
            </w:pPr>
            <w:r>
              <w:rPr>
                <w:rFonts w:ascii="Arial"/>
                <w:sz w:val="18"/>
              </w:rPr>
              <w:t>Editorial</w:t>
            </w:r>
            <w:r>
              <w:rPr>
                <w:rFonts w:ascii="Arial"/>
                <w:spacing w:val="-4"/>
                <w:sz w:val="18"/>
              </w:rPr>
              <w:t> </w:t>
            </w:r>
            <w:r>
              <w:rPr>
                <w:rFonts w:ascii="Arial"/>
                <w:sz w:val="18"/>
              </w:rPr>
              <w:t>updates</w:t>
            </w:r>
            <w:r>
              <w:rPr>
                <w:rFonts w:ascii="Arial"/>
                <w:spacing w:val="-4"/>
                <w:sz w:val="18"/>
              </w:rPr>
              <w:t> </w:t>
            </w:r>
            <w:r>
              <w:rPr>
                <w:rFonts w:ascii="Arial"/>
                <w:sz w:val="18"/>
              </w:rPr>
              <w:t>based</w:t>
            </w:r>
            <w:r>
              <w:rPr>
                <w:rFonts w:ascii="Arial"/>
                <w:spacing w:val="-5"/>
                <w:sz w:val="18"/>
              </w:rPr>
              <w:t> </w:t>
            </w:r>
            <w:r>
              <w:rPr>
                <w:rFonts w:ascii="Arial"/>
                <w:sz w:val="18"/>
              </w:rPr>
              <w:t>on</w:t>
            </w:r>
            <w:r>
              <w:rPr>
                <w:rFonts w:ascii="Arial"/>
                <w:spacing w:val="1"/>
                <w:sz w:val="18"/>
              </w:rPr>
              <w:t> </w:t>
            </w:r>
            <w:r>
              <w:rPr>
                <w:rFonts w:ascii="Arial"/>
                <w:sz w:val="18"/>
              </w:rPr>
              <w:t>review</w:t>
            </w:r>
            <w:r>
              <w:rPr>
                <w:rFonts w:ascii="Arial"/>
                <w:spacing w:val="-3"/>
                <w:sz w:val="18"/>
              </w:rPr>
              <w:t> </w:t>
            </w:r>
            <w:r>
              <w:rPr>
                <w:rFonts w:ascii="Arial"/>
                <w:spacing w:val="-2"/>
                <w:sz w:val="18"/>
              </w:rPr>
              <w:t>comments</w:t>
            </w:r>
          </w:p>
        </w:tc>
      </w:tr>
      <w:tr>
        <w:trPr>
          <w:trHeight w:val="205" w:hRule="atLeast"/>
        </w:trPr>
        <w:tc>
          <w:tcPr>
            <w:tcW w:w="1186" w:type="dxa"/>
          </w:tcPr>
          <w:p>
            <w:pPr>
              <w:pStyle w:val="TableParagraph"/>
              <w:spacing w:line="186" w:lineRule="exact"/>
              <w:ind w:left="11" w:right="63"/>
              <w:jc w:val="center"/>
              <w:rPr>
                <w:rFonts w:ascii="Arial"/>
                <w:sz w:val="18"/>
              </w:rPr>
            </w:pPr>
            <w:r>
              <w:rPr>
                <w:rFonts w:ascii="Arial"/>
                <w:spacing w:val="-2"/>
                <w:sz w:val="18"/>
              </w:rPr>
              <w:t>2024.12.09</w:t>
            </w:r>
          </w:p>
        </w:tc>
        <w:tc>
          <w:tcPr>
            <w:tcW w:w="1075" w:type="dxa"/>
          </w:tcPr>
          <w:p>
            <w:pPr>
              <w:pStyle w:val="TableParagraph"/>
              <w:spacing w:line="186" w:lineRule="exact"/>
              <w:rPr>
                <w:rFonts w:ascii="Arial"/>
                <w:sz w:val="18"/>
              </w:rPr>
            </w:pPr>
            <w:r>
              <w:rPr>
                <w:rFonts w:ascii="Arial"/>
                <w:spacing w:val="-2"/>
                <w:sz w:val="18"/>
              </w:rPr>
              <w:t>08.01</w:t>
            </w:r>
          </w:p>
        </w:tc>
        <w:tc>
          <w:tcPr>
            <w:tcW w:w="7374" w:type="dxa"/>
          </w:tcPr>
          <w:p>
            <w:pPr>
              <w:pStyle w:val="TableParagraph"/>
              <w:spacing w:line="186" w:lineRule="exact"/>
              <w:ind w:left="108"/>
              <w:rPr>
                <w:rFonts w:ascii="Arial"/>
                <w:sz w:val="18"/>
              </w:rPr>
            </w:pPr>
            <w:r>
              <w:rPr>
                <w:rFonts w:ascii="Arial"/>
                <w:sz w:val="18"/>
              </w:rPr>
              <w:t>Final</w:t>
            </w:r>
            <w:r>
              <w:rPr>
                <w:rFonts w:ascii="Arial"/>
                <w:spacing w:val="-4"/>
                <w:sz w:val="18"/>
              </w:rPr>
              <w:t> </w:t>
            </w:r>
            <w:r>
              <w:rPr>
                <w:rFonts w:ascii="Arial"/>
                <w:sz w:val="18"/>
              </w:rPr>
              <w:t>version</w:t>
            </w:r>
            <w:r>
              <w:rPr>
                <w:rFonts w:ascii="Arial"/>
                <w:spacing w:val="-1"/>
                <w:sz w:val="18"/>
              </w:rPr>
              <w:t> </w:t>
            </w:r>
            <w:r>
              <w:rPr>
                <w:rFonts w:ascii="Arial"/>
                <w:spacing w:val="-2"/>
                <w:sz w:val="18"/>
              </w:rPr>
              <w:t>08.01</w:t>
            </w:r>
          </w:p>
        </w:tc>
      </w:tr>
    </w:tbl>
    <w:sectPr>
      <w:pgSz w:w="11910" w:h="16850"/>
      <w:pgMar w:header="946" w:footer="488" w:top="1440" w:bottom="680" w:left="78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Trebuchet MS">
    <w:altName w:val="Trebuchet MS"/>
    <w:charset w:val="0"/>
    <w:family w:val="swiss"/>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mc:AlternateContent>
        <mc:Choice Requires="wps">
          <w:drawing>
            <wp:anchor distT="0" distB="0" distL="0" distR="0" allowOverlap="1" layoutInCell="1" locked="0" behindDoc="1" simplePos="0" relativeHeight="486100480">
              <wp:simplePos x="0" y="0"/>
              <wp:positionH relativeFrom="page">
                <wp:posOffset>719327</wp:posOffset>
              </wp:positionH>
              <wp:positionV relativeFrom="page">
                <wp:posOffset>10210133</wp:posOffset>
              </wp:positionV>
              <wp:extent cx="609663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16000" from="56.639999pt,803.94751pt" to="536.673022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6100992">
              <wp:simplePos x="0" y="0"/>
              <wp:positionH relativeFrom="page">
                <wp:posOffset>6676390</wp:posOffset>
              </wp:positionH>
              <wp:positionV relativeFrom="page">
                <wp:posOffset>10207403</wp:posOffset>
              </wp:positionV>
              <wp:extent cx="217170" cy="1536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700012pt;margin-top:803.732544pt;width:17.1pt;height:12.1pt;mso-position-horizontal-relative:page;mso-position-vertical-relative:page;z-index:-17215488" type="#_x0000_t202" id="docshape3"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101504">
              <wp:simplePos x="0" y="0"/>
              <wp:positionH relativeFrom="page">
                <wp:posOffset>706627</wp:posOffset>
              </wp:positionH>
              <wp:positionV relativeFrom="page">
                <wp:posOffset>10218439</wp:posOffset>
              </wp:positionV>
              <wp:extent cx="5582285" cy="139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4.601563pt;width:439.55pt;height:11pt;mso-position-horizontal-relative:page;mso-position-vertical-relative:page;z-index:-17214976" type="#_x0000_t202" id="docshape4"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w:drawing>
        <wp:anchor distT="0" distB="0" distL="0" distR="0" allowOverlap="1" layoutInCell="1" locked="0" behindDoc="1" simplePos="0" relativeHeight="486099456">
          <wp:simplePos x="0" y="0"/>
          <wp:positionH relativeFrom="page">
            <wp:posOffset>824882</wp:posOffset>
          </wp:positionH>
          <wp:positionV relativeFrom="page">
            <wp:posOffset>600528</wp:posOffset>
          </wp:positionV>
          <wp:extent cx="885499" cy="3112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885499" cy="311275"/>
                  </a:xfrm>
                  <a:prstGeom prst="rect">
                    <a:avLst/>
                  </a:prstGeom>
                </pic:spPr>
              </pic:pic>
            </a:graphicData>
          </a:graphic>
        </wp:anchor>
      </w:drawing>
    </w:r>
    <w:r>
      <w:rPr/>
      <mc:AlternateContent>
        <mc:Choice Requires="wps">
          <w:drawing>
            <wp:anchor distT="0" distB="0" distL="0" distR="0" allowOverlap="1" layoutInCell="1" locked="0" behindDoc="1" simplePos="0" relativeHeight="486099968">
              <wp:simplePos x="0" y="0"/>
              <wp:positionH relativeFrom="page">
                <wp:posOffset>4663821</wp:posOffset>
              </wp:positionH>
              <wp:positionV relativeFrom="page">
                <wp:posOffset>659542</wp:posOffset>
              </wp:positionV>
              <wp:extent cx="2124075"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124075" cy="153670"/>
                      </a:xfrm>
                      <a:prstGeom prst="rect">
                        <a:avLst/>
                      </a:prstGeom>
                    </wps:spPr>
                    <wps:txbx>
                      <w:txbxContent>
                        <w:p>
                          <w:pPr>
                            <w:spacing w:before="14"/>
                            <w:ind w:left="20" w:right="0" w:firstLine="0"/>
                            <w:jc w:val="left"/>
                            <w:rPr>
                              <w:rFonts w:ascii="Arial"/>
                              <w:b/>
                              <w:sz w:val="18"/>
                            </w:rPr>
                          </w:pPr>
                          <w:r>
                            <w:rPr>
                              <w:rFonts w:ascii="Arial"/>
                              <w:b/>
                              <w:spacing w:val="-2"/>
                              <w:sz w:val="18"/>
                            </w:rPr>
                            <w:t>O-RAN.WG6.TS.O2-GA&amp;P-R004-v08.01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7.230011pt;margin-top:51.932518pt;width:167.25pt;height:12.1pt;mso-position-horizontal-relative:page;mso-position-vertical-relative:page;z-index:-17216512" type="#_x0000_t202" id="docshape2" filled="false" stroked="false">
              <v:textbox inset="0,0,0,0">
                <w:txbxContent>
                  <w:p>
                    <w:pPr>
                      <w:spacing w:before="14"/>
                      <w:ind w:left="20" w:right="0" w:firstLine="0"/>
                      <w:jc w:val="left"/>
                      <w:rPr>
                        <w:rFonts w:ascii="Arial"/>
                        <w:b/>
                        <w:sz w:val="18"/>
                      </w:rPr>
                    </w:pPr>
                    <w:r>
                      <w:rPr>
                        <w:rFonts w:ascii="Arial"/>
                        <w:b/>
                        <w:spacing w:val="-2"/>
                        <w:sz w:val="18"/>
                      </w:rPr>
                      <w:t>O-RAN.WG6.TS.O2-GA&amp;P-R004-v08.01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109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82" w:hanging="454"/>
      </w:pPr>
      <w:rPr>
        <w:rFonts w:hint="default"/>
        <w:lang w:val="en-US" w:eastAsia="en-US" w:bidi="ar-SA"/>
      </w:rPr>
    </w:lvl>
    <w:lvl w:ilvl="2">
      <w:start w:val="0"/>
      <w:numFmt w:val="bullet"/>
      <w:lvlText w:val="•"/>
      <w:lvlJc w:val="left"/>
      <w:pPr>
        <w:ind w:left="3065" w:hanging="454"/>
      </w:pPr>
      <w:rPr>
        <w:rFonts w:hint="default"/>
        <w:lang w:val="en-US" w:eastAsia="en-US" w:bidi="ar-SA"/>
      </w:rPr>
    </w:lvl>
    <w:lvl w:ilvl="3">
      <w:start w:val="0"/>
      <w:numFmt w:val="bullet"/>
      <w:lvlText w:val="•"/>
      <w:lvlJc w:val="left"/>
      <w:pPr>
        <w:ind w:left="4047" w:hanging="454"/>
      </w:pPr>
      <w:rPr>
        <w:rFonts w:hint="default"/>
        <w:lang w:val="en-US" w:eastAsia="en-US" w:bidi="ar-SA"/>
      </w:rPr>
    </w:lvl>
    <w:lvl w:ilvl="4">
      <w:start w:val="0"/>
      <w:numFmt w:val="bullet"/>
      <w:lvlText w:val="•"/>
      <w:lvlJc w:val="left"/>
      <w:pPr>
        <w:ind w:left="5030" w:hanging="454"/>
      </w:pPr>
      <w:rPr>
        <w:rFonts w:hint="default"/>
        <w:lang w:val="en-US" w:eastAsia="en-US" w:bidi="ar-SA"/>
      </w:rPr>
    </w:lvl>
    <w:lvl w:ilvl="5">
      <w:start w:val="0"/>
      <w:numFmt w:val="bullet"/>
      <w:lvlText w:val="•"/>
      <w:lvlJc w:val="left"/>
      <w:pPr>
        <w:ind w:left="6013" w:hanging="454"/>
      </w:pPr>
      <w:rPr>
        <w:rFonts w:hint="default"/>
        <w:lang w:val="en-US" w:eastAsia="en-US" w:bidi="ar-SA"/>
      </w:rPr>
    </w:lvl>
    <w:lvl w:ilvl="6">
      <w:start w:val="0"/>
      <w:numFmt w:val="bullet"/>
      <w:lvlText w:val="•"/>
      <w:lvlJc w:val="left"/>
      <w:pPr>
        <w:ind w:left="6995" w:hanging="454"/>
      </w:pPr>
      <w:rPr>
        <w:rFonts w:hint="default"/>
        <w:lang w:val="en-US" w:eastAsia="en-US" w:bidi="ar-SA"/>
      </w:rPr>
    </w:lvl>
    <w:lvl w:ilvl="7">
      <w:start w:val="0"/>
      <w:numFmt w:val="bullet"/>
      <w:lvlText w:val="•"/>
      <w:lvlJc w:val="left"/>
      <w:pPr>
        <w:ind w:left="7978" w:hanging="454"/>
      </w:pPr>
      <w:rPr>
        <w:rFonts w:hint="default"/>
        <w:lang w:val="en-US" w:eastAsia="en-US" w:bidi="ar-SA"/>
      </w:rPr>
    </w:lvl>
    <w:lvl w:ilvl="8">
      <w:start w:val="0"/>
      <w:numFmt w:val="bullet"/>
      <w:lvlText w:val="•"/>
      <w:lvlJc w:val="left"/>
      <w:pPr>
        <w:ind w:left="8961" w:hanging="454"/>
      </w:pPr>
      <w:rPr>
        <w:rFonts w:hint="default"/>
        <w:lang w:val="en-US" w:eastAsia="en-US" w:bidi="ar-SA"/>
      </w:rPr>
    </w:lvl>
  </w:abstractNum>
  <w:abstractNum w:abstractNumId="26">
    <w:multiLevelType w:val="hybridMultilevel"/>
    <w:lvl w:ilvl="0">
      <w:start w:val="1"/>
      <w:numFmt w:val="decimal"/>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23" w:hanging="360"/>
      </w:pPr>
      <w:rPr>
        <w:rFonts w:hint="default" w:ascii="Symbol" w:hAnsi="Symbol" w:eastAsia="Symbol" w:cs="Symbol"/>
        <w:b w:val="0"/>
        <w:bCs w:val="0"/>
        <w:i w:val="0"/>
        <w:iCs w:val="0"/>
        <w:spacing w:val="0"/>
        <w:w w:val="99"/>
        <w:sz w:val="20"/>
        <w:szCs w:val="20"/>
        <w:lang w:val="en-US" w:eastAsia="en-US" w:bidi="ar-SA"/>
      </w:rPr>
    </w:lvl>
    <w:lvl w:ilvl="2">
      <w:start w:val="1"/>
      <w:numFmt w:val="decimal"/>
      <w:lvlText w:val="%3."/>
      <w:lvlJc w:val="left"/>
      <w:pPr>
        <w:ind w:left="148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1"/>
      <w:numFmt w:val="lowerLetter"/>
      <w:lvlText w:val="%4."/>
      <w:lvlJc w:val="left"/>
      <w:pPr>
        <w:ind w:left="220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3446" w:hanging="360"/>
      </w:pPr>
      <w:rPr>
        <w:rFonts w:hint="default"/>
        <w:lang w:val="en-US" w:eastAsia="en-US" w:bidi="ar-SA"/>
      </w:rPr>
    </w:lvl>
    <w:lvl w:ilvl="5">
      <w:start w:val="0"/>
      <w:numFmt w:val="bullet"/>
      <w:lvlText w:val="•"/>
      <w:lvlJc w:val="left"/>
      <w:pPr>
        <w:ind w:left="4693" w:hanging="360"/>
      </w:pPr>
      <w:rPr>
        <w:rFonts w:hint="default"/>
        <w:lang w:val="en-US" w:eastAsia="en-US" w:bidi="ar-SA"/>
      </w:rPr>
    </w:lvl>
    <w:lvl w:ilvl="6">
      <w:start w:val="0"/>
      <w:numFmt w:val="bullet"/>
      <w:lvlText w:val="•"/>
      <w:lvlJc w:val="left"/>
      <w:pPr>
        <w:ind w:left="5939" w:hanging="360"/>
      </w:pPr>
      <w:rPr>
        <w:rFonts w:hint="default"/>
        <w:lang w:val="en-US" w:eastAsia="en-US" w:bidi="ar-SA"/>
      </w:rPr>
    </w:lvl>
    <w:lvl w:ilvl="7">
      <w:start w:val="0"/>
      <w:numFmt w:val="bullet"/>
      <w:lvlText w:val="•"/>
      <w:lvlJc w:val="left"/>
      <w:pPr>
        <w:ind w:left="7186" w:hanging="360"/>
      </w:pPr>
      <w:rPr>
        <w:rFonts w:hint="default"/>
        <w:lang w:val="en-US" w:eastAsia="en-US" w:bidi="ar-SA"/>
      </w:rPr>
    </w:lvl>
    <w:lvl w:ilvl="8">
      <w:start w:val="0"/>
      <w:numFmt w:val="bullet"/>
      <w:lvlText w:val="•"/>
      <w:lvlJc w:val="left"/>
      <w:pPr>
        <w:ind w:left="8433" w:hanging="360"/>
      </w:pPr>
      <w:rPr>
        <w:rFonts w:hint="default"/>
        <w:lang w:val="en-US" w:eastAsia="en-US" w:bidi="ar-SA"/>
      </w:rPr>
    </w:lvl>
  </w:abstractNum>
  <w:abstractNum w:abstractNumId="25">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24">
    <w:multiLevelType w:val="hybridMultilevel"/>
    <w:lvl w:ilvl="0">
      <w:start w:val="0"/>
      <w:numFmt w:val="bullet"/>
      <w:lvlText w:val=""/>
      <w:lvlJc w:val="left"/>
      <w:pPr>
        <w:ind w:left="109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82" w:hanging="454"/>
      </w:pPr>
      <w:rPr>
        <w:rFonts w:hint="default"/>
        <w:lang w:val="en-US" w:eastAsia="en-US" w:bidi="ar-SA"/>
      </w:rPr>
    </w:lvl>
    <w:lvl w:ilvl="2">
      <w:start w:val="0"/>
      <w:numFmt w:val="bullet"/>
      <w:lvlText w:val="•"/>
      <w:lvlJc w:val="left"/>
      <w:pPr>
        <w:ind w:left="3065" w:hanging="454"/>
      </w:pPr>
      <w:rPr>
        <w:rFonts w:hint="default"/>
        <w:lang w:val="en-US" w:eastAsia="en-US" w:bidi="ar-SA"/>
      </w:rPr>
    </w:lvl>
    <w:lvl w:ilvl="3">
      <w:start w:val="0"/>
      <w:numFmt w:val="bullet"/>
      <w:lvlText w:val="•"/>
      <w:lvlJc w:val="left"/>
      <w:pPr>
        <w:ind w:left="4047" w:hanging="454"/>
      </w:pPr>
      <w:rPr>
        <w:rFonts w:hint="default"/>
        <w:lang w:val="en-US" w:eastAsia="en-US" w:bidi="ar-SA"/>
      </w:rPr>
    </w:lvl>
    <w:lvl w:ilvl="4">
      <w:start w:val="0"/>
      <w:numFmt w:val="bullet"/>
      <w:lvlText w:val="•"/>
      <w:lvlJc w:val="left"/>
      <w:pPr>
        <w:ind w:left="5030" w:hanging="454"/>
      </w:pPr>
      <w:rPr>
        <w:rFonts w:hint="default"/>
        <w:lang w:val="en-US" w:eastAsia="en-US" w:bidi="ar-SA"/>
      </w:rPr>
    </w:lvl>
    <w:lvl w:ilvl="5">
      <w:start w:val="0"/>
      <w:numFmt w:val="bullet"/>
      <w:lvlText w:val="•"/>
      <w:lvlJc w:val="left"/>
      <w:pPr>
        <w:ind w:left="6013" w:hanging="454"/>
      </w:pPr>
      <w:rPr>
        <w:rFonts w:hint="default"/>
        <w:lang w:val="en-US" w:eastAsia="en-US" w:bidi="ar-SA"/>
      </w:rPr>
    </w:lvl>
    <w:lvl w:ilvl="6">
      <w:start w:val="0"/>
      <w:numFmt w:val="bullet"/>
      <w:lvlText w:val="•"/>
      <w:lvlJc w:val="left"/>
      <w:pPr>
        <w:ind w:left="6995" w:hanging="454"/>
      </w:pPr>
      <w:rPr>
        <w:rFonts w:hint="default"/>
        <w:lang w:val="en-US" w:eastAsia="en-US" w:bidi="ar-SA"/>
      </w:rPr>
    </w:lvl>
    <w:lvl w:ilvl="7">
      <w:start w:val="0"/>
      <w:numFmt w:val="bullet"/>
      <w:lvlText w:val="•"/>
      <w:lvlJc w:val="left"/>
      <w:pPr>
        <w:ind w:left="7978" w:hanging="454"/>
      </w:pPr>
      <w:rPr>
        <w:rFonts w:hint="default"/>
        <w:lang w:val="en-US" w:eastAsia="en-US" w:bidi="ar-SA"/>
      </w:rPr>
    </w:lvl>
    <w:lvl w:ilvl="8">
      <w:start w:val="0"/>
      <w:numFmt w:val="bullet"/>
      <w:lvlText w:val="•"/>
      <w:lvlJc w:val="left"/>
      <w:pPr>
        <w:ind w:left="8961" w:hanging="454"/>
      </w:pPr>
      <w:rPr>
        <w:rFonts w:hint="default"/>
        <w:lang w:val="en-US" w:eastAsia="en-US" w:bidi="ar-SA"/>
      </w:rPr>
    </w:lvl>
  </w:abstractNum>
  <w:abstractNum w:abstractNumId="23">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22">
    <w:multiLevelType w:val="hybridMultilevel"/>
    <w:lvl w:ilvl="0">
      <w:start w:val="1"/>
      <w:numFmt w:val="decimal"/>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21">
    <w:multiLevelType w:val="hybridMultilevel"/>
    <w:lvl w:ilvl="0">
      <w:start w:val="1"/>
      <w:numFmt w:val="decimal"/>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20">
    <w:multiLevelType w:val="hybridMultilevel"/>
    <w:lvl w:ilvl="0">
      <w:start w:val="1"/>
      <w:numFmt w:val="decimal"/>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19">
    <w:multiLevelType w:val="hybridMultilevel"/>
    <w:lvl w:ilvl="0">
      <w:start w:val="1"/>
      <w:numFmt w:val="lowerLetter"/>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79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14" w:hanging="360"/>
      </w:pPr>
      <w:rPr>
        <w:rFonts w:hint="default"/>
        <w:lang w:val="en-US" w:eastAsia="en-US" w:bidi="ar-SA"/>
      </w:rPr>
    </w:lvl>
    <w:lvl w:ilvl="3">
      <w:start w:val="0"/>
      <w:numFmt w:val="bullet"/>
      <w:lvlText w:val="•"/>
      <w:lvlJc w:val="left"/>
      <w:pPr>
        <w:ind w:left="3828"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56" w:hanging="360"/>
      </w:pPr>
      <w:rPr>
        <w:rFonts w:hint="default"/>
        <w:lang w:val="en-US" w:eastAsia="en-US" w:bidi="ar-SA"/>
      </w:rPr>
    </w:lvl>
    <w:lvl w:ilvl="6">
      <w:start w:val="0"/>
      <w:numFmt w:val="bullet"/>
      <w:lvlText w:val="•"/>
      <w:lvlJc w:val="left"/>
      <w:pPr>
        <w:ind w:left="6870" w:hanging="360"/>
      </w:pPr>
      <w:rPr>
        <w:rFonts w:hint="default"/>
        <w:lang w:val="en-US" w:eastAsia="en-US" w:bidi="ar-SA"/>
      </w:rPr>
    </w:lvl>
    <w:lvl w:ilvl="7">
      <w:start w:val="0"/>
      <w:numFmt w:val="bullet"/>
      <w:lvlText w:val="•"/>
      <w:lvlJc w:val="left"/>
      <w:pPr>
        <w:ind w:left="7884" w:hanging="360"/>
      </w:pPr>
      <w:rPr>
        <w:rFonts w:hint="default"/>
        <w:lang w:val="en-US" w:eastAsia="en-US" w:bidi="ar-SA"/>
      </w:rPr>
    </w:lvl>
    <w:lvl w:ilvl="8">
      <w:start w:val="0"/>
      <w:numFmt w:val="bullet"/>
      <w:lvlText w:val="•"/>
      <w:lvlJc w:val="left"/>
      <w:pPr>
        <w:ind w:left="8898" w:hanging="360"/>
      </w:pPr>
      <w:rPr>
        <w:rFonts w:hint="default"/>
        <w:lang w:val="en-US" w:eastAsia="en-US" w:bidi="ar-SA"/>
      </w:rPr>
    </w:lvl>
  </w:abstractNum>
  <w:abstractNum w:abstractNumId="18">
    <w:multiLevelType w:val="hybridMultilevel"/>
    <w:lvl w:ilvl="0">
      <w:start w:val="1"/>
      <w:numFmt w:val="decimal"/>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17">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16">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93"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14" w:hanging="360"/>
      </w:pPr>
      <w:rPr>
        <w:rFonts w:hint="default"/>
        <w:lang w:val="en-US" w:eastAsia="en-US" w:bidi="ar-SA"/>
      </w:rPr>
    </w:lvl>
    <w:lvl w:ilvl="3">
      <w:start w:val="0"/>
      <w:numFmt w:val="bullet"/>
      <w:lvlText w:val="•"/>
      <w:lvlJc w:val="left"/>
      <w:pPr>
        <w:ind w:left="3828"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56" w:hanging="360"/>
      </w:pPr>
      <w:rPr>
        <w:rFonts w:hint="default"/>
        <w:lang w:val="en-US" w:eastAsia="en-US" w:bidi="ar-SA"/>
      </w:rPr>
    </w:lvl>
    <w:lvl w:ilvl="6">
      <w:start w:val="0"/>
      <w:numFmt w:val="bullet"/>
      <w:lvlText w:val="•"/>
      <w:lvlJc w:val="left"/>
      <w:pPr>
        <w:ind w:left="6870" w:hanging="360"/>
      </w:pPr>
      <w:rPr>
        <w:rFonts w:hint="default"/>
        <w:lang w:val="en-US" w:eastAsia="en-US" w:bidi="ar-SA"/>
      </w:rPr>
    </w:lvl>
    <w:lvl w:ilvl="7">
      <w:start w:val="0"/>
      <w:numFmt w:val="bullet"/>
      <w:lvlText w:val="•"/>
      <w:lvlJc w:val="left"/>
      <w:pPr>
        <w:ind w:left="7884" w:hanging="360"/>
      </w:pPr>
      <w:rPr>
        <w:rFonts w:hint="default"/>
        <w:lang w:val="en-US" w:eastAsia="en-US" w:bidi="ar-SA"/>
      </w:rPr>
    </w:lvl>
    <w:lvl w:ilvl="8">
      <w:start w:val="0"/>
      <w:numFmt w:val="bullet"/>
      <w:lvlText w:val="•"/>
      <w:lvlJc w:val="left"/>
      <w:pPr>
        <w:ind w:left="8898" w:hanging="360"/>
      </w:pPr>
      <w:rPr>
        <w:rFonts w:hint="default"/>
        <w:lang w:val="en-US" w:eastAsia="en-US" w:bidi="ar-SA"/>
      </w:rPr>
    </w:lvl>
  </w:abstractNum>
  <w:abstractNum w:abstractNumId="15">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86" w:hanging="356"/>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513" w:hanging="358"/>
      </w:pPr>
      <w:rPr>
        <w:rFonts w:hint="default" w:ascii="Wingdings" w:hAnsi="Wingdings" w:eastAsia="Wingdings" w:cs="Wingdings"/>
        <w:b w:val="0"/>
        <w:bCs w:val="0"/>
        <w:i w:val="0"/>
        <w:iCs w:val="0"/>
        <w:spacing w:val="0"/>
        <w:w w:val="99"/>
        <w:sz w:val="20"/>
        <w:szCs w:val="20"/>
        <w:lang w:val="en-US" w:eastAsia="en-US" w:bidi="ar-SA"/>
      </w:rPr>
    </w:lvl>
    <w:lvl w:ilvl="3">
      <w:start w:val="0"/>
      <w:numFmt w:val="bullet"/>
      <w:lvlText w:val="•"/>
      <w:lvlJc w:val="left"/>
      <w:pPr>
        <w:ind w:left="2520" w:hanging="358"/>
      </w:pPr>
      <w:rPr>
        <w:rFonts w:hint="default"/>
        <w:lang w:val="en-US" w:eastAsia="en-US" w:bidi="ar-SA"/>
      </w:rPr>
    </w:lvl>
    <w:lvl w:ilvl="4">
      <w:start w:val="0"/>
      <w:numFmt w:val="bullet"/>
      <w:lvlText w:val="•"/>
      <w:lvlJc w:val="left"/>
      <w:pPr>
        <w:ind w:left="3720" w:hanging="358"/>
      </w:pPr>
      <w:rPr>
        <w:rFonts w:hint="default"/>
        <w:lang w:val="en-US" w:eastAsia="en-US" w:bidi="ar-SA"/>
      </w:rPr>
    </w:lvl>
    <w:lvl w:ilvl="5">
      <w:start w:val="0"/>
      <w:numFmt w:val="bullet"/>
      <w:lvlText w:val="•"/>
      <w:lvlJc w:val="left"/>
      <w:pPr>
        <w:ind w:left="4921" w:hanging="358"/>
      </w:pPr>
      <w:rPr>
        <w:rFonts w:hint="default"/>
        <w:lang w:val="en-US" w:eastAsia="en-US" w:bidi="ar-SA"/>
      </w:rPr>
    </w:lvl>
    <w:lvl w:ilvl="6">
      <w:start w:val="0"/>
      <w:numFmt w:val="bullet"/>
      <w:lvlText w:val="•"/>
      <w:lvlJc w:val="left"/>
      <w:pPr>
        <w:ind w:left="6122" w:hanging="358"/>
      </w:pPr>
      <w:rPr>
        <w:rFonts w:hint="default"/>
        <w:lang w:val="en-US" w:eastAsia="en-US" w:bidi="ar-SA"/>
      </w:rPr>
    </w:lvl>
    <w:lvl w:ilvl="7">
      <w:start w:val="0"/>
      <w:numFmt w:val="bullet"/>
      <w:lvlText w:val="•"/>
      <w:lvlJc w:val="left"/>
      <w:pPr>
        <w:ind w:left="7323" w:hanging="358"/>
      </w:pPr>
      <w:rPr>
        <w:rFonts w:hint="default"/>
        <w:lang w:val="en-US" w:eastAsia="en-US" w:bidi="ar-SA"/>
      </w:rPr>
    </w:lvl>
    <w:lvl w:ilvl="8">
      <w:start w:val="0"/>
      <w:numFmt w:val="bullet"/>
      <w:lvlText w:val="•"/>
      <w:lvlJc w:val="left"/>
      <w:pPr>
        <w:ind w:left="8524" w:hanging="358"/>
      </w:pPr>
      <w:rPr>
        <w:rFonts w:hint="default"/>
        <w:lang w:val="en-US" w:eastAsia="en-US" w:bidi="ar-SA"/>
      </w:rPr>
    </w:lvl>
  </w:abstractNum>
  <w:abstractNum w:abstractNumId="14">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93"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14" w:hanging="360"/>
      </w:pPr>
      <w:rPr>
        <w:rFonts w:hint="default"/>
        <w:lang w:val="en-US" w:eastAsia="en-US" w:bidi="ar-SA"/>
      </w:rPr>
    </w:lvl>
    <w:lvl w:ilvl="3">
      <w:start w:val="0"/>
      <w:numFmt w:val="bullet"/>
      <w:lvlText w:val="•"/>
      <w:lvlJc w:val="left"/>
      <w:pPr>
        <w:ind w:left="3828"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56" w:hanging="360"/>
      </w:pPr>
      <w:rPr>
        <w:rFonts w:hint="default"/>
        <w:lang w:val="en-US" w:eastAsia="en-US" w:bidi="ar-SA"/>
      </w:rPr>
    </w:lvl>
    <w:lvl w:ilvl="6">
      <w:start w:val="0"/>
      <w:numFmt w:val="bullet"/>
      <w:lvlText w:val="•"/>
      <w:lvlJc w:val="left"/>
      <w:pPr>
        <w:ind w:left="6870" w:hanging="360"/>
      </w:pPr>
      <w:rPr>
        <w:rFonts w:hint="default"/>
        <w:lang w:val="en-US" w:eastAsia="en-US" w:bidi="ar-SA"/>
      </w:rPr>
    </w:lvl>
    <w:lvl w:ilvl="7">
      <w:start w:val="0"/>
      <w:numFmt w:val="bullet"/>
      <w:lvlText w:val="•"/>
      <w:lvlJc w:val="left"/>
      <w:pPr>
        <w:ind w:left="7884" w:hanging="360"/>
      </w:pPr>
      <w:rPr>
        <w:rFonts w:hint="default"/>
        <w:lang w:val="en-US" w:eastAsia="en-US" w:bidi="ar-SA"/>
      </w:rPr>
    </w:lvl>
    <w:lvl w:ilvl="8">
      <w:start w:val="0"/>
      <w:numFmt w:val="bullet"/>
      <w:lvlText w:val="•"/>
      <w:lvlJc w:val="left"/>
      <w:pPr>
        <w:ind w:left="8898" w:hanging="360"/>
      </w:pPr>
      <w:rPr>
        <w:rFonts w:hint="default"/>
        <w:lang w:val="en-US" w:eastAsia="en-US" w:bidi="ar-SA"/>
      </w:rPr>
    </w:lvl>
  </w:abstractNum>
  <w:abstractNum w:abstractNumId="13">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11">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12">
    <w:multiLevelType w:val="hybridMultilevel"/>
    <w:lvl w:ilvl="0">
      <w:start w:val="0"/>
      <w:numFmt w:val="bullet"/>
      <w:lvlText w:val=""/>
      <w:lvlJc w:val="left"/>
      <w:pPr>
        <w:ind w:left="35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416" w:hanging="360"/>
      </w:pPr>
      <w:rPr>
        <w:rFonts w:hint="default"/>
        <w:lang w:val="en-US" w:eastAsia="en-US" w:bidi="ar-SA"/>
      </w:rPr>
    </w:lvl>
    <w:lvl w:ilvl="2">
      <w:start w:val="0"/>
      <w:numFmt w:val="bullet"/>
      <w:lvlText w:val="•"/>
      <w:lvlJc w:val="left"/>
      <w:pPr>
        <w:ind w:left="2473" w:hanging="360"/>
      </w:pPr>
      <w:rPr>
        <w:rFonts w:hint="default"/>
        <w:lang w:val="en-US" w:eastAsia="en-US" w:bidi="ar-SA"/>
      </w:rPr>
    </w:lvl>
    <w:lvl w:ilvl="3">
      <w:start w:val="0"/>
      <w:numFmt w:val="bullet"/>
      <w:lvlText w:val="•"/>
      <w:lvlJc w:val="left"/>
      <w:pPr>
        <w:ind w:left="3529" w:hanging="360"/>
      </w:pPr>
      <w:rPr>
        <w:rFonts w:hint="default"/>
        <w:lang w:val="en-US" w:eastAsia="en-US" w:bidi="ar-SA"/>
      </w:rPr>
    </w:lvl>
    <w:lvl w:ilvl="4">
      <w:start w:val="0"/>
      <w:numFmt w:val="bullet"/>
      <w:lvlText w:val="•"/>
      <w:lvlJc w:val="left"/>
      <w:pPr>
        <w:ind w:left="4586" w:hanging="360"/>
      </w:pPr>
      <w:rPr>
        <w:rFonts w:hint="default"/>
        <w:lang w:val="en-US" w:eastAsia="en-US" w:bidi="ar-SA"/>
      </w:rPr>
    </w:lvl>
    <w:lvl w:ilvl="5">
      <w:start w:val="0"/>
      <w:numFmt w:val="bullet"/>
      <w:lvlText w:val="•"/>
      <w:lvlJc w:val="left"/>
      <w:pPr>
        <w:ind w:left="5643" w:hanging="360"/>
      </w:pPr>
      <w:rPr>
        <w:rFonts w:hint="default"/>
        <w:lang w:val="en-US" w:eastAsia="en-US" w:bidi="ar-SA"/>
      </w:rPr>
    </w:lvl>
    <w:lvl w:ilvl="6">
      <w:start w:val="0"/>
      <w:numFmt w:val="bullet"/>
      <w:lvlText w:val="•"/>
      <w:lvlJc w:val="left"/>
      <w:pPr>
        <w:ind w:left="6699" w:hanging="360"/>
      </w:pPr>
      <w:rPr>
        <w:rFonts w:hint="default"/>
        <w:lang w:val="en-US" w:eastAsia="en-US" w:bidi="ar-SA"/>
      </w:rPr>
    </w:lvl>
    <w:lvl w:ilvl="7">
      <w:start w:val="0"/>
      <w:numFmt w:val="bullet"/>
      <w:lvlText w:val="•"/>
      <w:lvlJc w:val="left"/>
      <w:pPr>
        <w:ind w:left="7756" w:hanging="360"/>
      </w:pPr>
      <w:rPr>
        <w:rFonts w:hint="default"/>
        <w:lang w:val="en-US" w:eastAsia="en-US" w:bidi="ar-SA"/>
      </w:rPr>
    </w:lvl>
    <w:lvl w:ilvl="8">
      <w:start w:val="0"/>
      <w:numFmt w:val="bullet"/>
      <w:lvlText w:val="•"/>
      <w:lvlJc w:val="left"/>
      <w:pPr>
        <w:ind w:left="8813" w:hanging="360"/>
      </w:pPr>
      <w:rPr>
        <w:rFonts w:hint="default"/>
        <w:lang w:val="en-US" w:eastAsia="en-US" w:bidi="ar-SA"/>
      </w:rPr>
    </w:lvl>
  </w:abstractNum>
  <w:abstractNum w:abstractNumId="6">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93" w:hanging="358"/>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14" w:hanging="358"/>
      </w:pPr>
      <w:rPr>
        <w:rFonts w:hint="default"/>
        <w:lang w:val="en-US" w:eastAsia="en-US" w:bidi="ar-SA"/>
      </w:rPr>
    </w:lvl>
    <w:lvl w:ilvl="3">
      <w:start w:val="0"/>
      <w:numFmt w:val="bullet"/>
      <w:lvlText w:val="•"/>
      <w:lvlJc w:val="left"/>
      <w:pPr>
        <w:ind w:left="3828" w:hanging="358"/>
      </w:pPr>
      <w:rPr>
        <w:rFonts w:hint="default"/>
        <w:lang w:val="en-US" w:eastAsia="en-US" w:bidi="ar-SA"/>
      </w:rPr>
    </w:lvl>
    <w:lvl w:ilvl="4">
      <w:start w:val="0"/>
      <w:numFmt w:val="bullet"/>
      <w:lvlText w:val="•"/>
      <w:lvlJc w:val="left"/>
      <w:pPr>
        <w:ind w:left="4842" w:hanging="358"/>
      </w:pPr>
      <w:rPr>
        <w:rFonts w:hint="default"/>
        <w:lang w:val="en-US" w:eastAsia="en-US" w:bidi="ar-SA"/>
      </w:rPr>
    </w:lvl>
    <w:lvl w:ilvl="5">
      <w:start w:val="0"/>
      <w:numFmt w:val="bullet"/>
      <w:lvlText w:val="•"/>
      <w:lvlJc w:val="left"/>
      <w:pPr>
        <w:ind w:left="5856" w:hanging="358"/>
      </w:pPr>
      <w:rPr>
        <w:rFonts w:hint="default"/>
        <w:lang w:val="en-US" w:eastAsia="en-US" w:bidi="ar-SA"/>
      </w:rPr>
    </w:lvl>
    <w:lvl w:ilvl="6">
      <w:start w:val="0"/>
      <w:numFmt w:val="bullet"/>
      <w:lvlText w:val="•"/>
      <w:lvlJc w:val="left"/>
      <w:pPr>
        <w:ind w:left="6870" w:hanging="358"/>
      </w:pPr>
      <w:rPr>
        <w:rFonts w:hint="default"/>
        <w:lang w:val="en-US" w:eastAsia="en-US" w:bidi="ar-SA"/>
      </w:rPr>
    </w:lvl>
    <w:lvl w:ilvl="7">
      <w:start w:val="0"/>
      <w:numFmt w:val="bullet"/>
      <w:lvlText w:val="•"/>
      <w:lvlJc w:val="left"/>
      <w:pPr>
        <w:ind w:left="7884" w:hanging="358"/>
      </w:pPr>
      <w:rPr>
        <w:rFonts w:hint="default"/>
        <w:lang w:val="en-US" w:eastAsia="en-US" w:bidi="ar-SA"/>
      </w:rPr>
    </w:lvl>
    <w:lvl w:ilvl="8">
      <w:start w:val="0"/>
      <w:numFmt w:val="bullet"/>
      <w:lvlText w:val="•"/>
      <w:lvlJc w:val="left"/>
      <w:pPr>
        <w:ind w:left="8898" w:hanging="358"/>
      </w:pPr>
      <w:rPr>
        <w:rFonts w:hint="default"/>
        <w:lang w:val="en-US" w:eastAsia="en-US" w:bidi="ar-SA"/>
      </w:rPr>
    </w:lvl>
  </w:abstractNum>
  <w:abstractNum w:abstractNumId="9">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10">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93"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14" w:hanging="360"/>
      </w:pPr>
      <w:rPr>
        <w:rFonts w:hint="default"/>
        <w:lang w:val="en-US" w:eastAsia="en-US" w:bidi="ar-SA"/>
      </w:rPr>
    </w:lvl>
    <w:lvl w:ilvl="3">
      <w:start w:val="0"/>
      <w:numFmt w:val="bullet"/>
      <w:lvlText w:val="•"/>
      <w:lvlJc w:val="left"/>
      <w:pPr>
        <w:ind w:left="3828"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56" w:hanging="360"/>
      </w:pPr>
      <w:rPr>
        <w:rFonts w:hint="default"/>
        <w:lang w:val="en-US" w:eastAsia="en-US" w:bidi="ar-SA"/>
      </w:rPr>
    </w:lvl>
    <w:lvl w:ilvl="6">
      <w:start w:val="0"/>
      <w:numFmt w:val="bullet"/>
      <w:lvlText w:val="•"/>
      <w:lvlJc w:val="left"/>
      <w:pPr>
        <w:ind w:left="6870" w:hanging="360"/>
      </w:pPr>
      <w:rPr>
        <w:rFonts w:hint="default"/>
        <w:lang w:val="en-US" w:eastAsia="en-US" w:bidi="ar-SA"/>
      </w:rPr>
    </w:lvl>
    <w:lvl w:ilvl="7">
      <w:start w:val="0"/>
      <w:numFmt w:val="bullet"/>
      <w:lvlText w:val="•"/>
      <w:lvlJc w:val="left"/>
      <w:pPr>
        <w:ind w:left="7884" w:hanging="360"/>
      </w:pPr>
      <w:rPr>
        <w:rFonts w:hint="default"/>
        <w:lang w:val="en-US" w:eastAsia="en-US" w:bidi="ar-SA"/>
      </w:rPr>
    </w:lvl>
    <w:lvl w:ilvl="8">
      <w:start w:val="0"/>
      <w:numFmt w:val="bullet"/>
      <w:lvlText w:val="•"/>
      <w:lvlJc w:val="left"/>
      <w:pPr>
        <w:ind w:left="8898" w:hanging="360"/>
      </w:pPr>
      <w:rPr>
        <w:rFonts w:hint="default"/>
        <w:lang w:val="en-US" w:eastAsia="en-US" w:bidi="ar-SA"/>
      </w:rPr>
    </w:lvl>
  </w:abstractNum>
  <w:abstractNum w:abstractNumId="8">
    <w:multiLevelType w:val="hybridMultilevel"/>
    <w:lvl w:ilvl="0">
      <w:start w:val="1"/>
      <w:numFmt w:val="decimal"/>
      <w:lvlText w:val="%1."/>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7">
    <w:multiLevelType w:val="hybridMultilevel"/>
    <w:lvl w:ilvl="0">
      <w:start w:val="0"/>
      <w:numFmt w:val="bullet"/>
      <w:lvlText w:val=""/>
      <w:lvlJc w:val="left"/>
      <w:pPr>
        <w:ind w:left="107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5018" w:hanging="360"/>
      </w:pPr>
      <w:rPr>
        <w:rFonts w:hint="default"/>
        <w:lang w:val="en-US" w:eastAsia="en-US" w:bidi="ar-SA"/>
      </w:rPr>
    </w:lvl>
    <w:lvl w:ilvl="5">
      <w:start w:val="0"/>
      <w:numFmt w:val="bullet"/>
      <w:lvlText w:val="•"/>
      <w:lvlJc w:val="left"/>
      <w:pPr>
        <w:ind w:left="6003"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972" w:hanging="360"/>
      </w:pPr>
      <w:rPr>
        <w:rFonts w:hint="default"/>
        <w:lang w:val="en-US" w:eastAsia="en-US" w:bidi="ar-SA"/>
      </w:rPr>
    </w:lvl>
    <w:lvl w:ilvl="8">
      <w:start w:val="0"/>
      <w:numFmt w:val="bullet"/>
      <w:lvlText w:val="•"/>
      <w:lvlJc w:val="left"/>
      <w:pPr>
        <w:ind w:left="8957" w:hanging="360"/>
      </w:pPr>
      <w:rPr>
        <w:rFonts w:hint="default"/>
        <w:lang w:val="en-US" w:eastAsia="en-US" w:bidi="ar-SA"/>
      </w:rPr>
    </w:lvl>
  </w:abstractNum>
  <w:abstractNum w:abstractNumId="5">
    <w:multiLevelType w:val="hybridMultilevel"/>
    <w:lvl w:ilvl="0">
      <w:start w:val="0"/>
      <w:numFmt w:val="bullet"/>
      <w:lvlText w:val=""/>
      <w:lvlJc w:val="left"/>
      <w:pPr>
        <w:ind w:left="1073" w:hanging="356"/>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93"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14" w:hanging="360"/>
      </w:pPr>
      <w:rPr>
        <w:rFonts w:hint="default"/>
        <w:lang w:val="en-US" w:eastAsia="en-US" w:bidi="ar-SA"/>
      </w:rPr>
    </w:lvl>
    <w:lvl w:ilvl="3">
      <w:start w:val="0"/>
      <w:numFmt w:val="bullet"/>
      <w:lvlText w:val="•"/>
      <w:lvlJc w:val="left"/>
      <w:pPr>
        <w:ind w:left="3828"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56" w:hanging="360"/>
      </w:pPr>
      <w:rPr>
        <w:rFonts w:hint="default"/>
        <w:lang w:val="en-US" w:eastAsia="en-US" w:bidi="ar-SA"/>
      </w:rPr>
    </w:lvl>
    <w:lvl w:ilvl="6">
      <w:start w:val="0"/>
      <w:numFmt w:val="bullet"/>
      <w:lvlText w:val="•"/>
      <w:lvlJc w:val="left"/>
      <w:pPr>
        <w:ind w:left="6870" w:hanging="360"/>
      </w:pPr>
      <w:rPr>
        <w:rFonts w:hint="default"/>
        <w:lang w:val="en-US" w:eastAsia="en-US" w:bidi="ar-SA"/>
      </w:rPr>
    </w:lvl>
    <w:lvl w:ilvl="7">
      <w:start w:val="0"/>
      <w:numFmt w:val="bullet"/>
      <w:lvlText w:val="•"/>
      <w:lvlJc w:val="left"/>
      <w:pPr>
        <w:ind w:left="7884" w:hanging="360"/>
      </w:pPr>
      <w:rPr>
        <w:rFonts w:hint="default"/>
        <w:lang w:val="en-US" w:eastAsia="en-US" w:bidi="ar-SA"/>
      </w:rPr>
    </w:lvl>
    <w:lvl w:ilvl="8">
      <w:start w:val="0"/>
      <w:numFmt w:val="bullet"/>
      <w:lvlText w:val="•"/>
      <w:lvlJc w:val="left"/>
      <w:pPr>
        <w:ind w:left="8898" w:hanging="360"/>
      </w:pPr>
      <w:rPr>
        <w:rFonts w:hint="default"/>
        <w:lang w:val="en-US" w:eastAsia="en-US" w:bidi="ar-SA"/>
      </w:rPr>
    </w:lvl>
  </w:abstractNum>
  <w:abstractNum w:abstractNumId="2">
    <w:multiLevelType w:val="hybridMultilevel"/>
    <w:lvl w:ilvl="0">
      <w:start w:val="24"/>
      <w:numFmt w:val="lowerLetter"/>
      <w:lvlText w:val="%1"/>
      <w:lvlJc w:val="left"/>
      <w:pPr>
        <w:ind w:left="1202" w:hanging="28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72" w:hanging="288"/>
      </w:pPr>
      <w:rPr>
        <w:rFonts w:hint="default"/>
        <w:lang w:val="en-US" w:eastAsia="en-US" w:bidi="ar-SA"/>
      </w:rPr>
    </w:lvl>
    <w:lvl w:ilvl="2">
      <w:start w:val="0"/>
      <w:numFmt w:val="bullet"/>
      <w:lvlText w:val="•"/>
      <w:lvlJc w:val="left"/>
      <w:pPr>
        <w:ind w:left="3145" w:hanging="288"/>
      </w:pPr>
      <w:rPr>
        <w:rFonts w:hint="default"/>
        <w:lang w:val="en-US" w:eastAsia="en-US" w:bidi="ar-SA"/>
      </w:rPr>
    </w:lvl>
    <w:lvl w:ilvl="3">
      <w:start w:val="0"/>
      <w:numFmt w:val="bullet"/>
      <w:lvlText w:val="•"/>
      <w:lvlJc w:val="left"/>
      <w:pPr>
        <w:ind w:left="4117" w:hanging="288"/>
      </w:pPr>
      <w:rPr>
        <w:rFonts w:hint="default"/>
        <w:lang w:val="en-US" w:eastAsia="en-US" w:bidi="ar-SA"/>
      </w:rPr>
    </w:lvl>
    <w:lvl w:ilvl="4">
      <w:start w:val="0"/>
      <w:numFmt w:val="bullet"/>
      <w:lvlText w:val="•"/>
      <w:lvlJc w:val="left"/>
      <w:pPr>
        <w:ind w:left="5090" w:hanging="288"/>
      </w:pPr>
      <w:rPr>
        <w:rFonts w:hint="default"/>
        <w:lang w:val="en-US" w:eastAsia="en-US" w:bidi="ar-SA"/>
      </w:rPr>
    </w:lvl>
    <w:lvl w:ilvl="5">
      <w:start w:val="0"/>
      <w:numFmt w:val="bullet"/>
      <w:lvlText w:val="•"/>
      <w:lvlJc w:val="left"/>
      <w:pPr>
        <w:ind w:left="6063" w:hanging="288"/>
      </w:pPr>
      <w:rPr>
        <w:rFonts w:hint="default"/>
        <w:lang w:val="en-US" w:eastAsia="en-US" w:bidi="ar-SA"/>
      </w:rPr>
    </w:lvl>
    <w:lvl w:ilvl="6">
      <w:start w:val="0"/>
      <w:numFmt w:val="bullet"/>
      <w:lvlText w:val="•"/>
      <w:lvlJc w:val="left"/>
      <w:pPr>
        <w:ind w:left="7035" w:hanging="288"/>
      </w:pPr>
      <w:rPr>
        <w:rFonts w:hint="default"/>
        <w:lang w:val="en-US" w:eastAsia="en-US" w:bidi="ar-SA"/>
      </w:rPr>
    </w:lvl>
    <w:lvl w:ilvl="7">
      <w:start w:val="0"/>
      <w:numFmt w:val="bullet"/>
      <w:lvlText w:val="•"/>
      <w:lvlJc w:val="left"/>
      <w:pPr>
        <w:ind w:left="8008" w:hanging="288"/>
      </w:pPr>
      <w:rPr>
        <w:rFonts w:hint="default"/>
        <w:lang w:val="en-US" w:eastAsia="en-US" w:bidi="ar-SA"/>
      </w:rPr>
    </w:lvl>
    <w:lvl w:ilvl="8">
      <w:start w:val="0"/>
      <w:numFmt w:val="bullet"/>
      <w:lvlText w:val="•"/>
      <w:lvlJc w:val="left"/>
      <w:pPr>
        <w:ind w:left="8981" w:hanging="288"/>
      </w:pPr>
      <w:rPr>
        <w:rFonts w:hint="default"/>
        <w:lang w:val="en-US" w:eastAsia="en-US" w:bidi="ar-SA"/>
      </w:rPr>
    </w:lvl>
  </w:abstractNum>
  <w:abstractNum w:abstractNumId="4">
    <w:multiLevelType w:val="hybridMultilevel"/>
    <w:lvl w:ilvl="0">
      <w:start w:val="1"/>
      <w:numFmt w:val="decimal"/>
      <w:lvlText w:val="[%1]"/>
      <w:lvlJc w:val="left"/>
      <w:pPr>
        <w:ind w:left="1147"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18" w:hanging="454"/>
      </w:pPr>
      <w:rPr>
        <w:rFonts w:hint="default"/>
        <w:lang w:val="en-US" w:eastAsia="en-US" w:bidi="ar-SA"/>
      </w:rPr>
    </w:lvl>
    <w:lvl w:ilvl="2">
      <w:start w:val="0"/>
      <w:numFmt w:val="bullet"/>
      <w:lvlText w:val="•"/>
      <w:lvlJc w:val="left"/>
      <w:pPr>
        <w:ind w:left="3097" w:hanging="454"/>
      </w:pPr>
      <w:rPr>
        <w:rFonts w:hint="default"/>
        <w:lang w:val="en-US" w:eastAsia="en-US" w:bidi="ar-SA"/>
      </w:rPr>
    </w:lvl>
    <w:lvl w:ilvl="3">
      <w:start w:val="0"/>
      <w:numFmt w:val="bullet"/>
      <w:lvlText w:val="•"/>
      <w:lvlJc w:val="left"/>
      <w:pPr>
        <w:ind w:left="4075" w:hanging="454"/>
      </w:pPr>
      <w:rPr>
        <w:rFonts w:hint="default"/>
        <w:lang w:val="en-US" w:eastAsia="en-US" w:bidi="ar-SA"/>
      </w:rPr>
    </w:lvl>
    <w:lvl w:ilvl="4">
      <w:start w:val="0"/>
      <w:numFmt w:val="bullet"/>
      <w:lvlText w:val="•"/>
      <w:lvlJc w:val="left"/>
      <w:pPr>
        <w:ind w:left="5054" w:hanging="454"/>
      </w:pPr>
      <w:rPr>
        <w:rFonts w:hint="default"/>
        <w:lang w:val="en-US" w:eastAsia="en-US" w:bidi="ar-SA"/>
      </w:rPr>
    </w:lvl>
    <w:lvl w:ilvl="5">
      <w:start w:val="0"/>
      <w:numFmt w:val="bullet"/>
      <w:lvlText w:val="•"/>
      <w:lvlJc w:val="left"/>
      <w:pPr>
        <w:ind w:left="6033" w:hanging="454"/>
      </w:pPr>
      <w:rPr>
        <w:rFonts w:hint="default"/>
        <w:lang w:val="en-US" w:eastAsia="en-US" w:bidi="ar-SA"/>
      </w:rPr>
    </w:lvl>
    <w:lvl w:ilvl="6">
      <w:start w:val="0"/>
      <w:numFmt w:val="bullet"/>
      <w:lvlText w:val="•"/>
      <w:lvlJc w:val="left"/>
      <w:pPr>
        <w:ind w:left="7011" w:hanging="454"/>
      </w:pPr>
      <w:rPr>
        <w:rFonts w:hint="default"/>
        <w:lang w:val="en-US" w:eastAsia="en-US" w:bidi="ar-SA"/>
      </w:rPr>
    </w:lvl>
    <w:lvl w:ilvl="7">
      <w:start w:val="0"/>
      <w:numFmt w:val="bullet"/>
      <w:lvlText w:val="•"/>
      <w:lvlJc w:val="left"/>
      <w:pPr>
        <w:ind w:left="7990" w:hanging="454"/>
      </w:pPr>
      <w:rPr>
        <w:rFonts w:hint="default"/>
        <w:lang w:val="en-US" w:eastAsia="en-US" w:bidi="ar-SA"/>
      </w:rPr>
    </w:lvl>
    <w:lvl w:ilvl="8">
      <w:start w:val="0"/>
      <w:numFmt w:val="bullet"/>
      <w:lvlText w:val="•"/>
      <w:lvlJc w:val="left"/>
      <w:pPr>
        <w:ind w:left="8969" w:hanging="454"/>
      </w:pPr>
      <w:rPr>
        <w:rFonts w:hint="default"/>
        <w:lang w:val="en-US" w:eastAsia="en-US" w:bidi="ar-SA"/>
      </w:rPr>
    </w:lvl>
  </w:abstractNum>
  <w:abstractNum w:abstractNumId="3">
    <w:multiLevelType w:val="hybridMultilevel"/>
    <w:lvl w:ilvl="0">
      <w:start w:val="0"/>
      <w:numFmt w:val="bullet"/>
      <w:lvlText w:val="-"/>
      <w:lvlJc w:val="left"/>
      <w:pPr>
        <w:ind w:left="922" w:hanging="286"/>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20" w:hanging="286"/>
      </w:pPr>
      <w:rPr>
        <w:rFonts w:hint="default"/>
        <w:lang w:val="en-US" w:eastAsia="en-US" w:bidi="ar-SA"/>
      </w:rPr>
    </w:lvl>
    <w:lvl w:ilvl="2">
      <w:start w:val="0"/>
      <w:numFmt w:val="bullet"/>
      <w:lvlText w:val="•"/>
      <w:lvlJc w:val="left"/>
      <w:pPr>
        <w:ind w:left="2921" w:hanging="286"/>
      </w:pPr>
      <w:rPr>
        <w:rFonts w:hint="default"/>
        <w:lang w:val="en-US" w:eastAsia="en-US" w:bidi="ar-SA"/>
      </w:rPr>
    </w:lvl>
    <w:lvl w:ilvl="3">
      <w:start w:val="0"/>
      <w:numFmt w:val="bullet"/>
      <w:lvlText w:val="•"/>
      <w:lvlJc w:val="left"/>
      <w:pPr>
        <w:ind w:left="3921" w:hanging="286"/>
      </w:pPr>
      <w:rPr>
        <w:rFonts w:hint="default"/>
        <w:lang w:val="en-US" w:eastAsia="en-US" w:bidi="ar-SA"/>
      </w:rPr>
    </w:lvl>
    <w:lvl w:ilvl="4">
      <w:start w:val="0"/>
      <w:numFmt w:val="bullet"/>
      <w:lvlText w:val="•"/>
      <w:lvlJc w:val="left"/>
      <w:pPr>
        <w:ind w:left="4922" w:hanging="286"/>
      </w:pPr>
      <w:rPr>
        <w:rFonts w:hint="default"/>
        <w:lang w:val="en-US" w:eastAsia="en-US" w:bidi="ar-SA"/>
      </w:rPr>
    </w:lvl>
    <w:lvl w:ilvl="5">
      <w:start w:val="0"/>
      <w:numFmt w:val="bullet"/>
      <w:lvlText w:val="•"/>
      <w:lvlJc w:val="left"/>
      <w:pPr>
        <w:ind w:left="5923" w:hanging="286"/>
      </w:pPr>
      <w:rPr>
        <w:rFonts w:hint="default"/>
        <w:lang w:val="en-US" w:eastAsia="en-US" w:bidi="ar-SA"/>
      </w:rPr>
    </w:lvl>
    <w:lvl w:ilvl="6">
      <w:start w:val="0"/>
      <w:numFmt w:val="bullet"/>
      <w:lvlText w:val="•"/>
      <w:lvlJc w:val="left"/>
      <w:pPr>
        <w:ind w:left="6923" w:hanging="286"/>
      </w:pPr>
      <w:rPr>
        <w:rFonts w:hint="default"/>
        <w:lang w:val="en-US" w:eastAsia="en-US" w:bidi="ar-SA"/>
      </w:rPr>
    </w:lvl>
    <w:lvl w:ilvl="7">
      <w:start w:val="0"/>
      <w:numFmt w:val="bullet"/>
      <w:lvlText w:val="•"/>
      <w:lvlJc w:val="left"/>
      <w:pPr>
        <w:ind w:left="7924" w:hanging="286"/>
      </w:pPr>
      <w:rPr>
        <w:rFonts w:hint="default"/>
        <w:lang w:val="en-US" w:eastAsia="en-US" w:bidi="ar-SA"/>
      </w:rPr>
    </w:lvl>
    <w:lvl w:ilvl="8">
      <w:start w:val="0"/>
      <w:numFmt w:val="bullet"/>
      <w:lvlText w:val="•"/>
      <w:lvlJc w:val="left"/>
      <w:pPr>
        <w:ind w:left="8925" w:hanging="286"/>
      </w:pPr>
      <w:rPr>
        <w:rFonts w:hint="default"/>
        <w:lang w:val="en-US" w:eastAsia="en-US" w:bidi="ar-SA"/>
      </w:rPr>
    </w:lvl>
  </w:abstractNum>
  <w:abstractNum w:abstractNumId="1">
    <w:multiLevelType w:val="hybridMultilevel"/>
    <w:lvl w:ilvl="0">
      <w:start w:val="1"/>
      <w:numFmt w:val="decimal"/>
      <w:lvlText w:val="%1"/>
      <w:lvlJc w:val="left"/>
      <w:pPr>
        <w:ind w:left="994" w:hanging="642"/>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073" w:hanging="721"/>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073" w:hanging="721"/>
        <w:jc w:val="left"/>
      </w:pPr>
      <w:rPr>
        <w:rFonts w:hint="default" w:ascii="Arial" w:hAnsi="Arial" w:eastAsia="Arial" w:cs="Arial"/>
        <w:b w:val="0"/>
        <w:bCs w:val="0"/>
        <w:i w:val="0"/>
        <w:iCs w:val="0"/>
        <w:spacing w:val="0"/>
        <w:w w:val="100"/>
        <w:sz w:val="28"/>
        <w:szCs w:val="28"/>
        <w:lang w:val="en-US" w:eastAsia="en-US" w:bidi="ar-SA"/>
      </w:rPr>
    </w:lvl>
    <w:lvl w:ilvl="3">
      <w:start w:val="1"/>
      <w:numFmt w:val="decimal"/>
      <w:lvlText w:val="%1.%2.%3.%4"/>
      <w:lvlJc w:val="left"/>
      <w:pPr>
        <w:ind w:left="1430" w:hanging="1078"/>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1793" w:hanging="1441"/>
        <w:jc w:val="left"/>
      </w:pPr>
      <w:rPr>
        <w:rFonts w:hint="default" w:ascii="Arial" w:hAnsi="Arial" w:eastAsia="Arial" w:cs="Arial"/>
        <w:b w:val="0"/>
        <w:bCs w:val="0"/>
        <w:i w:val="0"/>
        <w:iCs w:val="0"/>
        <w:spacing w:val="-3"/>
        <w:w w:val="100"/>
        <w:sz w:val="22"/>
        <w:szCs w:val="22"/>
        <w:lang w:val="en-US" w:eastAsia="en-US" w:bidi="ar-SA"/>
      </w:rPr>
    </w:lvl>
    <w:lvl w:ilvl="5">
      <w:start w:val="1"/>
      <w:numFmt w:val="decimal"/>
      <w:lvlText w:val="%6."/>
      <w:lvlJc w:val="left"/>
      <w:pPr>
        <w:ind w:left="10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6">
      <w:start w:val="0"/>
      <w:numFmt w:val="bullet"/>
      <w:lvlText w:val="•"/>
      <w:lvlJc w:val="left"/>
      <w:pPr>
        <w:ind w:left="4842" w:hanging="360"/>
      </w:pPr>
      <w:rPr>
        <w:rFonts w:hint="default"/>
        <w:lang w:val="en-US" w:eastAsia="en-US" w:bidi="ar-SA"/>
      </w:rPr>
    </w:lvl>
    <w:lvl w:ilvl="7">
      <w:start w:val="0"/>
      <w:numFmt w:val="bullet"/>
      <w:lvlText w:val="•"/>
      <w:lvlJc w:val="left"/>
      <w:pPr>
        <w:ind w:left="6363" w:hanging="360"/>
      </w:pPr>
      <w:rPr>
        <w:rFonts w:hint="default"/>
        <w:lang w:val="en-US" w:eastAsia="en-US" w:bidi="ar-SA"/>
      </w:rPr>
    </w:lvl>
    <w:lvl w:ilvl="8">
      <w:start w:val="0"/>
      <w:numFmt w:val="bullet"/>
      <w:lvlText w:val="•"/>
      <w:lvlJc w:val="left"/>
      <w:pPr>
        <w:ind w:left="7884" w:hanging="360"/>
      </w:pPr>
      <w:rPr>
        <w:rFonts w:hint="default"/>
        <w:lang w:val="en-US" w:eastAsia="en-US" w:bidi="ar-SA"/>
      </w:rPr>
    </w:lvl>
  </w:abstractNum>
  <w:abstractNum w:abstractNumId="0">
    <w:multiLevelType w:val="hybridMultilevel"/>
    <w:lvl w:ilvl="0">
      <w:start w:val="1"/>
      <w:numFmt w:val="decimal"/>
      <w:lvlText w:val="%1"/>
      <w:lvlJc w:val="left"/>
      <w:pPr>
        <w:ind w:left="919"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20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48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660" w:hanging="1134"/>
      </w:pPr>
      <w:rPr>
        <w:rFonts w:hint="default"/>
        <w:lang w:val="en-US" w:eastAsia="en-US" w:bidi="ar-SA"/>
      </w:rPr>
    </w:lvl>
    <w:lvl w:ilvl="4">
      <w:start w:val="0"/>
      <w:numFmt w:val="bullet"/>
      <w:lvlText w:val="•"/>
      <w:lvlJc w:val="left"/>
      <w:pPr>
        <w:ind w:left="3841" w:hanging="1134"/>
      </w:pPr>
      <w:rPr>
        <w:rFonts w:hint="default"/>
        <w:lang w:val="en-US" w:eastAsia="en-US" w:bidi="ar-SA"/>
      </w:rPr>
    </w:lvl>
    <w:lvl w:ilvl="5">
      <w:start w:val="0"/>
      <w:numFmt w:val="bullet"/>
      <w:lvlText w:val="•"/>
      <w:lvlJc w:val="left"/>
      <w:pPr>
        <w:ind w:left="5022" w:hanging="1134"/>
      </w:pPr>
      <w:rPr>
        <w:rFonts w:hint="default"/>
        <w:lang w:val="en-US" w:eastAsia="en-US" w:bidi="ar-SA"/>
      </w:rPr>
    </w:lvl>
    <w:lvl w:ilvl="6">
      <w:start w:val="0"/>
      <w:numFmt w:val="bullet"/>
      <w:lvlText w:val="•"/>
      <w:lvlJc w:val="left"/>
      <w:pPr>
        <w:ind w:left="6203" w:hanging="1134"/>
      </w:pPr>
      <w:rPr>
        <w:rFonts w:hint="default"/>
        <w:lang w:val="en-US" w:eastAsia="en-US" w:bidi="ar-SA"/>
      </w:rPr>
    </w:lvl>
    <w:lvl w:ilvl="7">
      <w:start w:val="0"/>
      <w:numFmt w:val="bullet"/>
      <w:lvlText w:val="•"/>
      <w:lvlJc w:val="left"/>
      <w:pPr>
        <w:ind w:left="7384" w:hanging="1134"/>
      </w:pPr>
      <w:rPr>
        <w:rFonts w:hint="default"/>
        <w:lang w:val="en-US" w:eastAsia="en-US" w:bidi="ar-SA"/>
      </w:rPr>
    </w:lvl>
    <w:lvl w:ilvl="8">
      <w:start w:val="0"/>
      <w:numFmt w:val="bullet"/>
      <w:lvlText w:val="•"/>
      <w:lvlJc w:val="left"/>
      <w:pPr>
        <w:ind w:left="8564" w:hanging="1134"/>
      </w:pPr>
      <w:rPr>
        <w:rFonts w:hint="default"/>
        <w:lang w:val="en-US"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3">
    <w:abstractNumId w:val="12"/>
  </w:num>
  <w:num w:numId="7">
    <w:abstractNumId w:val="6"/>
  </w:num>
  <w:num w:numId="10">
    <w:abstractNumId w:val="9"/>
  </w:num>
  <w:num w:numId="11">
    <w:abstractNumId w:val="10"/>
  </w:num>
  <w:num w:numId="9">
    <w:abstractNumId w:val="8"/>
  </w:num>
  <w:num w:numId="8">
    <w:abstractNumId w:val="7"/>
  </w:num>
  <w:num w:numId="6">
    <w:abstractNumId w:val="5"/>
  </w: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352"/>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485" w:hanging="1133"/>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ind w:left="1485" w:hanging="1133"/>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spacing w:before="181"/>
      <w:ind w:left="35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2"/>
      <w:ind w:left="352"/>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073" w:hanging="721"/>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070" w:hanging="718"/>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430" w:hanging="1078"/>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1793" w:hanging="1441"/>
      <w:outlineLvl w:val="5"/>
    </w:pPr>
    <w:rPr>
      <w:rFonts w:ascii="Arial" w:hAnsi="Arial" w:eastAsia="Arial" w:cs="Arial"/>
      <w:sz w:val="22"/>
      <w:szCs w:val="22"/>
      <w:lang w:val="en-US" w:eastAsia="en-US" w:bidi="ar-SA"/>
    </w:rPr>
  </w:style>
  <w:style w:styleId="Heading6" w:type="paragraph">
    <w:name w:val="Heading 6"/>
    <w:basedOn w:val="Normal"/>
    <w:uiPriority w:val="1"/>
    <w:qFormat/>
    <w:pPr>
      <w:ind w:left="352"/>
      <w:outlineLvl w:val="6"/>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ind w:left="107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hyperlink" Target="https://github.com/kubernetes-sigs/node-feature-discovery" TargetMode="External"/><Relationship Id="rId5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O-Cloud Operations and Maintenance Interface</dc:title>
  <dcterms:created xsi:type="dcterms:W3CDTF">2025-04-24T02:15:59Z</dcterms:created>
  <dcterms:modified xsi:type="dcterms:W3CDTF">2025-04-24T02:15:59Z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