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549306</wp:posOffset>
            </wp:positionH>
            <wp:positionV relativeFrom="paragraph">
              <wp:posOffset>-1233</wp:posOffset>
            </wp:positionV>
            <wp:extent cx="1052346" cy="366213"/>
            <wp:effectExtent l="0" t="0" r="0" b="0"/>
            <wp:wrapNone/>
            <wp:docPr id="1" name="Image 1" descr="webwxgetmsgimg (7)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webwxgetmsgimg (7)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46" cy="36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O-RAN.WG7.NES.0-v02.00</w:t>
      </w:r>
    </w:p>
    <w:p>
      <w:pPr>
        <w:spacing w:before="32"/>
        <w:ind w:left="0" w:right="573" w:firstLine="0"/>
        <w:jc w:val="right"/>
        <w:rPr>
          <w:sz w:val="20"/>
        </w:rPr>
      </w:pPr>
      <w:r>
        <w:rPr>
          <w:spacing w:val="-4"/>
          <w:sz w:val="20"/>
        </w:rPr>
        <w:t>Technical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Report</w:t>
      </w:r>
    </w:p>
    <w:p>
      <w:pPr>
        <w:spacing w:before="40"/>
        <w:ind w:left="0" w:right="543" w:firstLine="0"/>
        <w:jc w:val="right"/>
        <w:rPr>
          <w:sz w:val="24"/>
        </w:rPr>
      </w:pPr>
      <w:r>
        <w:rPr>
          <w:sz w:val="24"/>
        </w:rPr>
        <w:t>&lt;</w:t>
      </w:r>
      <w:r>
        <w:rPr>
          <w:spacing w:val="1"/>
          <w:sz w:val="24"/>
        </w:rPr>
        <w:t> </w:t>
      </w:r>
      <w:r>
        <w:rPr>
          <w:spacing w:val="-10"/>
          <w:sz w:val="24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321501</wp:posOffset>
                </wp:positionV>
                <wp:extent cx="6481445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814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1445" h="18415">
                              <a:moveTo>
                                <a:pt x="0" y="0"/>
                              </a:moveTo>
                              <a:lnTo>
                                <a:pt x="0" y="18288"/>
                              </a:lnTo>
                              <a:lnTo>
                                <a:pt x="6481317" y="18288"/>
                              </a:lnTo>
                              <a:lnTo>
                                <a:pt x="648131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25.315079pt;width:510.34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34"/>
        </w:rPr>
      </w:pPr>
    </w:p>
    <w:p>
      <w:pPr>
        <w:pStyle w:val="BodyText"/>
        <w:spacing w:before="377"/>
        <w:rPr>
          <w:sz w:val="34"/>
        </w:rPr>
      </w:pPr>
    </w:p>
    <w:p>
      <w:pPr>
        <w:spacing w:before="1"/>
        <w:ind w:left="209" w:right="737" w:firstLine="0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O-RAN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Work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z w:val="34"/>
        </w:rPr>
        <w:t>Group</w:t>
      </w:r>
      <w:r>
        <w:rPr>
          <w:rFonts w:ascii="Arial"/>
          <w:b/>
          <w:spacing w:val="-4"/>
          <w:sz w:val="34"/>
        </w:rPr>
        <w:t> </w:t>
      </w:r>
      <w:r>
        <w:rPr>
          <w:rFonts w:ascii="Arial"/>
          <w:b/>
          <w:sz w:val="34"/>
        </w:rPr>
        <w:t>7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(White-box</w:t>
      </w:r>
      <w:r>
        <w:rPr>
          <w:rFonts w:ascii="Arial"/>
          <w:b/>
          <w:spacing w:val="-5"/>
          <w:sz w:val="34"/>
        </w:rPr>
        <w:t> </w:t>
      </w:r>
      <w:r>
        <w:rPr>
          <w:rFonts w:ascii="Arial"/>
          <w:b/>
          <w:sz w:val="34"/>
        </w:rPr>
        <w:t>Hardware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pacing w:val="-2"/>
          <w:sz w:val="34"/>
        </w:rPr>
        <w:t>Workgroup)</w:t>
      </w:r>
    </w:p>
    <w:p>
      <w:pPr>
        <w:pStyle w:val="BodyText"/>
        <w:rPr>
          <w:rFonts w:ascii="Arial"/>
          <w:b/>
          <w:sz w:val="34"/>
        </w:rPr>
      </w:pPr>
    </w:p>
    <w:p>
      <w:pPr>
        <w:spacing w:before="0"/>
        <w:ind w:left="207" w:right="737" w:firstLine="0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Network</w:t>
      </w:r>
      <w:r>
        <w:rPr>
          <w:rFonts w:ascii="Arial"/>
          <w:b/>
          <w:spacing w:val="-7"/>
          <w:sz w:val="34"/>
        </w:rPr>
        <w:t> </w:t>
      </w:r>
      <w:r>
        <w:rPr>
          <w:rFonts w:ascii="Arial"/>
          <w:b/>
          <w:sz w:val="34"/>
        </w:rPr>
        <w:t>Energy</w:t>
      </w:r>
      <w:r>
        <w:rPr>
          <w:rFonts w:ascii="Arial"/>
          <w:b/>
          <w:spacing w:val="-7"/>
          <w:sz w:val="34"/>
        </w:rPr>
        <w:t> </w:t>
      </w:r>
      <w:r>
        <w:rPr>
          <w:rFonts w:ascii="Arial"/>
          <w:b/>
          <w:sz w:val="34"/>
        </w:rPr>
        <w:t>Savings</w:t>
      </w:r>
      <w:r>
        <w:rPr>
          <w:rFonts w:ascii="Arial"/>
          <w:b/>
          <w:spacing w:val="-7"/>
          <w:sz w:val="34"/>
        </w:rPr>
        <w:t> </w:t>
      </w:r>
      <w:r>
        <w:rPr>
          <w:rFonts w:ascii="Arial"/>
          <w:b/>
          <w:sz w:val="34"/>
        </w:rPr>
        <w:t>Procedures</w:t>
      </w:r>
      <w:r>
        <w:rPr>
          <w:rFonts w:ascii="Arial"/>
          <w:b/>
          <w:spacing w:val="-8"/>
          <w:sz w:val="34"/>
        </w:rPr>
        <w:t> </w:t>
      </w:r>
      <w:r>
        <w:rPr>
          <w:rFonts w:ascii="Arial"/>
          <w:b/>
          <w:sz w:val="34"/>
        </w:rPr>
        <w:t>and</w:t>
      </w:r>
      <w:r>
        <w:rPr>
          <w:rFonts w:ascii="Arial"/>
          <w:b/>
          <w:spacing w:val="-6"/>
          <w:sz w:val="34"/>
        </w:rPr>
        <w:t> </w:t>
      </w:r>
      <w:r>
        <w:rPr>
          <w:rFonts w:ascii="Arial"/>
          <w:b/>
          <w:sz w:val="34"/>
        </w:rPr>
        <w:t>Performance </w:t>
      </w:r>
      <w:r>
        <w:rPr>
          <w:rFonts w:ascii="Arial"/>
          <w:b/>
          <w:spacing w:val="-2"/>
          <w:sz w:val="34"/>
        </w:rPr>
        <w:t>Metrics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84"/>
        <w:rPr>
          <w:rFonts w:ascii="Arial"/>
          <w:b/>
          <w:sz w:val="18"/>
        </w:rPr>
      </w:pPr>
    </w:p>
    <w:p>
      <w:pPr>
        <w:spacing w:before="1"/>
        <w:ind w:left="143" w:right="0" w:firstLine="0"/>
        <w:jc w:val="both"/>
        <w:rPr>
          <w:sz w:val="18"/>
        </w:rPr>
      </w:pPr>
      <w:r>
        <w:rPr>
          <w:sz w:val="18"/>
        </w:rPr>
        <w:t>Copyright</w:t>
      </w:r>
      <w:r>
        <w:rPr>
          <w:spacing w:val="-2"/>
          <w:sz w:val="18"/>
        </w:rPr>
        <w:t> </w:t>
      </w:r>
      <w:r>
        <w:rPr>
          <w:sz w:val="18"/>
        </w:rPr>
        <w:t>©</w:t>
      </w:r>
      <w:r>
        <w:rPr>
          <w:spacing w:val="-2"/>
          <w:sz w:val="18"/>
        </w:rPr>
        <w:t> </w:t>
      </w:r>
      <w:r>
        <w:rPr>
          <w:sz w:val="18"/>
        </w:rPr>
        <w:t>2024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O-RAN</w:t>
      </w:r>
      <w:r>
        <w:rPr>
          <w:spacing w:val="-2"/>
          <w:sz w:val="18"/>
        </w:rPr>
        <w:t> </w:t>
      </w:r>
      <w:r>
        <w:rPr>
          <w:sz w:val="18"/>
        </w:rPr>
        <w:t>ALLIANCE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e.V.</w:t>
      </w:r>
    </w:p>
    <w:p>
      <w:pPr>
        <w:spacing w:line="259" w:lineRule="auto" w:before="17"/>
        <w:ind w:left="143" w:right="515" w:firstLine="0"/>
        <w:jc w:val="both"/>
        <w:rPr>
          <w:sz w:val="18"/>
        </w:rPr>
      </w:pPr>
      <w:r>
        <w:rPr>
          <w:sz w:val="18"/>
        </w:rPr>
        <w:t>The copying or incorporation into any other work of part or all of the material available in this report in any form without the prior written permission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O-RAN</w:t>
      </w:r>
      <w:r>
        <w:rPr>
          <w:spacing w:val="-10"/>
          <w:sz w:val="18"/>
        </w:rPr>
        <w:t> </w:t>
      </w:r>
      <w:r>
        <w:rPr>
          <w:sz w:val="18"/>
        </w:rPr>
        <w:t>ALLIANCE</w:t>
      </w:r>
      <w:r>
        <w:rPr>
          <w:spacing w:val="-10"/>
          <w:sz w:val="18"/>
        </w:rPr>
        <w:t> </w:t>
      </w:r>
      <w:r>
        <w:rPr>
          <w:sz w:val="18"/>
        </w:rPr>
        <w:t>e.V.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10"/>
          <w:sz w:val="18"/>
        </w:rPr>
        <w:t> </w:t>
      </w:r>
      <w:r>
        <w:rPr>
          <w:sz w:val="18"/>
        </w:rPr>
        <w:t>prohibited,</w:t>
      </w:r>
      <w:r>
        <w:rPr>
          <w:spacing w:val="-11"/>
          <w:sz w:val="18"/>
        </w:rPr>
        <w:t> </w:t>
      </w:r>
      <w:r>
        <w:rPr>
          <w:sz w:val="18"/>
        </w:rPr>
        <w:t>save</w:t>
      </w:r>
      <w:r>
        <w:rPr>
          <w:spacing w:val="-9"/>
          <w:sz w:val="18"/>
        </w:rPr>
        <w:t> </w:t>
      </w:r>
      <w:r>
        <w:rPr>
          <w:sz w:val="18"/>
        </w:rPr>
        <w:t>that</w:t>
      </w:r>
      <w:r>
        <w:rPr>
          <w:spacing w:val="-10"/>
          <w:sz w:val="18"/>
        </w:rPr>
        <w:t> </w:t>
      </w:r>
      <w:r>
        <w:rPr>
          <w:sz w:val="18"/>
        </w:rPr>
        <w:t>you</w:t>
      </w:r>
      <w:r>
        <w:rPr>
          <w:spacing w:val="-11"/>
          <w:sz w:val="18"/>
        </w:rPr>
        <w:t> </w:t>
      </w:r>
      <w:r>
        <w:rPr>
          <w:sz w:val="18"/>
        </w:rPr>
        <w:t>may</w:t>
      </w:r>
      <w:r>
        <w:rPr>
          <w:spacing w:val="-10"/>
          <w:sz w:val="18"/>
        </w:rPr>
        <w:t> </w:t>
      </w:r>
      <w:r>
        <w:rPr>
          <w:sz w:val="18"/>
        </w:rPr>
        <w:t>print</w:t>
      </w:r>
      <w:r>
        <w:rPr>
          <w:spacing w:val="-10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download</w:t>
      </w:r>
      <w:r>
        <w:rPr>
          <w:spacing w:val="-10"/>
          <w:sz w:val="18"/>
        </w:rPr>
        <w:t> </w:t>
      </w:r>
      <w:r>
        <w:rPr>
          <w:sz w:val="18"/>
        </w:rPr>
        <w:t>extracts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material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this</w:t>
      </w:r>
      <w:r>
        <w:rPr>
          <w:spacing w:val="-8"/>
          <w:sz w:val="18"/>
        </w:rPr>
        <w:t> </w:t>
      </w:r>
      <w:r>
        <w:rPr>
          <w:sz w:val="18"/>
        </w:rPr>
        <w:t>report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your</w:t>
      </w:r>
      <w:r>
        <w:rPr>
          <w:spacing w:val="-10"/>
          <w:sz w:val="18"/>
        </w:rPr>
        <w:t> </w:t>
      </w:r>
      <w:r>
        <w:rPr>
          <w:sz w:val="18"/>
        </w:rPr>
        <w:t>personal use, or copy the material of this report for the purpose of sending to individual third parties for their information provided that you acknowledge</w:t>
      </w:r>
      <w:r>
        <w:rPr>
          <w:spacing w:val="-7"/>
          <w:sz w:val="18"/>
        </w:rPr>
        <w:t> </w:t>
      </w:r>
      <w:r>
        <w:rPr>
          <w:sz w:val="18"/>
        </w:rPr>
        <w:t>O-RAN</w:t>
      </w:r>
      <w:r>
        <w:rPr>
          <w:spacing w:val="-7"/>
          <w:sz w:val="18"/>
        </w:rPr>
        <w:t> </w:t>
      </w:r>
      <w:r>
        <w:rPr>
          <w:sz w:val="18"/>
        </w:rPr>
        <w:t>ALLIANCE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source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material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that</w:t>
      </w:r>
      <w:r>
        <w:rPr>
          <w:spacing w:val="-6"/>
          <w:sz w:val="18"/>
        </w:rPr>
        <w:t> </w:t>
      </w:r>
      <w:r>
        <w:rPr>
          <w:sz w:val="18"/>
        </w:rPr>
        <w:t>you</w:t>
      </w:r>
      <w:r>
        <w:rPr>
          <w:spacing w:val="-7"/>
          <w:sz w:val="18"/>
        </w:rPr>
        <w:t> </w:t>
      </w:r>
      <w:r>
        <w:rPr>
          <w:sz w:val="18"/>
        </w:rPr>
        <w:t>inform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third</w:t>
      </w:r>
      <w:r>
        <w:rPr>
          <w:spacing w:val="-7"/>
          <w:sz w:val="18"/>
        </w:rPr>
        <w:t> </w:t>
      </w:r>
      <w:r>
        <w:rPr>
          <w:sz w:val="18"/>
        </w:rPr>
        <w:t>party</w:t>
      </w:r>
      <w:r>
        <w:rPr>
          <w:spacing w:val="-6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these</w:t>
      </w:r>
      <w:r>
        <w:rPr>
          <w:spacing w:val="-7"/>
          <w:sz w:val="18"/>
        </w:rPr>
        <w:t> </w:t>
      </w:r>
      <w:r>
        <w:rPr>
          <w:sz w:val="18"/>
        </w:rPr>
        <w:t>conditions</w:t>
      </w:r>
      <w:r>
        <w:rPr>
          <w:spacing w:val="-7"/>
          <w:sz w:val="18"/>
        </w:rPr>
        <w:t> </w:t>
      </w:r>
      <w:r>
        <w:rPr>
          <w:sz w:val="18"/>
        </w:rPr>
        <w:t>apply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them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that they must comply with them.</w:t>
      </w:r>
    </w:p>
    <w:p>
      <w:pPr>
        <w:pStyle w:val="BodyText"/>
        <w:spacing w:before="17"/>
        <w:rPr>
          <w:sz w:val="18"/>
        </w:rPr>
      </w:pPr>
    </w:p>
    <w:p>
      <w:pPr>
        <w:spacing w:before="0"/>
        <w:ind w:left="143" w:right="0" w:firstLine="0"/>
        <w:jc w:val="both"/>
        <w:rPr>
          <w:sz w:val="18"/>
        </w:rPr>
      </w:pPr>
      <w:r>
        <w:rPr>
          <w:sz w:val="18"/>
        </w:rPr>
        <w:t>O-RAN</w:t>
      </w:r>
      <w:r>
        <w:rPr>
          <w:spacing w:val="-11"/>
          <w:sz w:val="18"/>
        </w:rPr>
        <w:t> </w:t>
      </w:r>
      <w:r>
        <w:rPr>
          <w:sz w:val="18"/>
        </w:rPr>
        <w:t>ALLIANCE</w:t>
      </w:r>
      <w:r>
        <w:rPr>
          <w:spacing w:val="-10"/>
          <w:sz w:val="18"/>
        </w:rPr>
        <w:t> </w:t>
      </w:r>
      <w:r>
        <w:rPr>
          <w:sz w:val="18"/>
        </w:rPr>
        <w:t>e.V.,</w:t>
      </w:r>
      <w:r>
        <w:rPr>
          <w:spacing w:val="-10"/>
          <w:sz w:val="18"/>
        </w:rPr>
        <w:t> </w:t>
      </w:r>
      <w:r>
        <w:rPr>
          <w:sz w:val="18"/>
        </w:rPr>
        <w:t>Buschkauler</w:t>
      </w:r>
      <w:r>
        <w:rPr>
          <w:spacing w:val="-10"/>
          <w:sz w:val="18"/>
        </w:rPr>
        <w:t> </w:t>
      </w:r>
      <w:r>
        <w:rPr>
          <w:sz w:val="18"/>
        </w:rPr>
        <w:t>Weg</w:t>
      </w:r>
      <w:r>
        <w:rPr>
          <w:spacing w:val="-10"/>
          <w:sz w:val="18"/>
        </w:rPr>
        <w:t> </w:t>
      </w:r>
      <w:r>
        <w:rPr>
          <w:sz w:val="18"/>
        </w:rPr>
        <w:t>27,</w:t>
      </w:r>
      <w:r>
        <w:rPr>
          <w:spacing w:val="-11"/>
          <w:sz w:val="18"/>
        </w:rPr>
        <w:t> </w:t>
      </w:r>
      <w:r>
        <w:rPr>
          <w:sz w:val="18"/>
        </w:rPr>
        <w:t>53347</w:t>
      </w:r>
      <w:r>
        <w:rPr>
          <w:spacing w:val="-10"/>
          <w:sz w:val="18"/>
        </w:rPr>
        <w:t> </w:t>
      </w:r>
      <w:r>
        <w:rPr>
          <w:sz w:val="18"/>
        </w:rPr>
        <w:t>Alfter,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Germany</w:t>
      </w:r>
    </w:p>
    <w:p>
      <w:pPr>
        <w:spacing w:after="0"/>
        <w:jc w:val="both"/>
        <w:rPr>
          <w:sz w:val="18"/>
        </w:rPr>
        <w:sectPr>
          <w:type w:val="continuous"/>
          <w:pgSz w:w="11910" w:h="16850"/>
          <w:pgMar w:top="1240" w:bottom="280" w:left="740" w:right="300"/>
        </w:sectPr>
      </w:pPr>
    </w:p>
    <w:p>
      <w:pPr>
        <w:pStyle w:val="BodyText"/>
        <w:spacing w:before="51"/>
        <w:rPr>
          <w:sz w:val="20"/>
        </w:rPr>
      </w:pPr>
    </w:p>
    <w:p>
      <w:pPr>
        <w:pStyle w:val="BodyText"/>
        <w:spacing w:line="28" w:lineRule="exact"/>
        <w:ind w:left="36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5" coordorigin="0,0" coordsize="9701,29">
                <v:rect style="position:absolute;left:0;top:0;width:9701;height:29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spacing w:before="61"/>
        <w:ind w:left="392" w:right="0" w:firstLine="0"/>
        <w:jc w:val="left"/>
        <w:rPr>
          <w:rFonts w:ascii="Arial"/>
          <w:sz w:val="36"/>
        </w:rPr>
      </w:pPr>
      <w:r>
        <w:rPr>
          <w:rFonts w:ascii="Arial"/>
          <w:spacing w:val="-2"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033" w:val="right" w:leader="dot"/>
            </w:tabs>
            <w:spacing w:before="297"/>
            <w:ind w:left="392" w:firstLine="0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45">
            <w:r>
              <w:rPr/>
              <w:t>List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figures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10033" w:val="right" w:leader="dot"/>
            </w:tabs>
            <w:ind w:left="392" w:firstLine="0"/>
          </w:pPr>
          <w:hyperlink w:history="true" w:anchor="_TOC_250044">
            <w:r>
              <w:rPr/>
              <w:t>List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tables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10033" w:val="right" w:leader="dot"/>
            </w:tabs>
            <w:spacing w:before="121"/>
            <w:ind w:left="392" w:firstLine="0"/>
          </w:pPr>
          <w:hyperlink w:history="true" w:anchor="_TOC_250043">
            <w:r>
              <w:rPr>
                <w:spacing w:val="-2"/>
              </w:rPr>
              <w:t>Foreword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0033" w:val="right" w:leader="dot"/>
            </w:tabs>
            <w:ind w:left="392" w:firstLine="0"/>
          </w:pPr>
          <w:hyperlink w:history="true" w:anchor="_TOC_250042">
            <w:r>
              <w:rPr/>
              <w:t>Modal</w:t>
            </w:r>
            <w:r>
              <w:rPr>
                <w:spacing w:val="-2"/>
              </w:rPr>
              <w:t> </w:t>
            </w:r>
            <w:r>
              <w:rPr/>
              <w:t>verbs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terminology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0033" w:val="right" w:leader="dot"/>
            </w:tabs>
            <w:spacing w:before="122"/>
            <w:ind w:left="392" w:firstLine="0"/>
          </w:pPr>
          <w:hyperlink w:history="true" w:anchor="_TOC_250041">
            <w:r>
              <w:rPr/>
              <w:t>Executive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summary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10033" w:val="right" w:leader="dot"/>
            </w:tabs>
            <w:spacing w:line="240" w:lineRule="auto" w:before="119" w:after="0"/>
            <w:ind w:left="959" w:right="0" w:hanging="567"/>
            <w:jc w:val="left"/>
          </w:pPr>
          <w:hyperlink w:history="true" w:anchor="_TOC_250040">
            <w:r>
              <w:rPr>
                <w:spacing w:val="-2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10033" w:val="right" w:leader="dot"/>
            </w:tabs>
            <w:spacing w:line="240" w:lineRule="auto" w:before="119" w:after="0"/>
            <w:ind w:left="959" w:right="0" w:hanging="567"/>
            <w:jc w:val="left"/>
          </w:pPr>
          <w:hyperlink w:history="true" w:anchor="_TOC_250039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1" w:val="right" w:leader="dot"/>
            </w:tabs>
            <w:spacing w:line="229" w:lineRule="exact" w:before="4" w:after="0"/>
            <w:ind w:left="1245" w:right="0" w:hanging="853"/>
            <w:jc w:val="left"/>
          </w:pPr>
          <w:hyperlink w:history="true" w:anchor="_TOC_250038">
            <w:r>
              <w:rPr/>
              <w:t>Normative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1" w:val="right" w:leader="dot"/>
            </w:tabs>
            <w:spacing w:line="229" w:lineRule="exact" w:before="0" w:after="0"/>
            <w:ind w:left="1245" w:right="0" w:hanging="853"/>
            <w:jc w:val="left"/>
          </w:pPr>
          <w:hyperlink w:history="true" w:anchor="_TOC_250037">
            <w:r>
              <w:rPr/>
              <w:t>Informative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10033" w:val="right" w:leader="dot"/>
            </w:tabs>
            <w:spacing w:line="240" w:lineRule="auto" w:before="118" w:after="0"/>
            <w:ind w:left="959" w:right="0" w:hanging="567"/>
            <w:jc w:val="left"/>
          </w:pPr>
          <w:hyperlink w:history="true" w:anchor="_TOC_250036">
            <w:r>
              <w:rPr/>
              <w:t>Definition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terms,</w:t>
            </w:r>
            <w:r>
              <w:rPr>
                <w:spacing w:val="-5"/>
              </w:rPr>
              <w:t> </w:t>
            </w:r>
            <w:r>
              <w:rPr/>
              <w:t>symbols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1" w:val="right" w:leader="dot"/>
            </w:tabs>
            <w:spacing w:line="240" w:lineRule="auto" w:before="4" w:after="0"/>
            <w:ind w:left="1245" w:right="0" w:hanging="853"/>
            <w:jc w:val="left"/>
          </w:pPr>
          <w:hyperlink w:history="true" w:anchor="_TOC_250035">
            <w:r>
              <w:rPr>
                <w:spacing w:val="-2"/>
              </w:rPr>
              <w:t>Terms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1" w:val="right" w:leader="dot"/>
            </w:tabs>
            <w:spacing w:line="229" w:lineRule="exact" w:before="0" w:after="0"/>
            <w:ind w:left="1245" w:right="0" w:hanging="853"/>
            <w:jc w:val="left"/>
          </w:pPr>
          <w:hyperlink w:history="true" w:anchor="_TOC_250034">
            <w:r>
              <w:rPr>
                <w:spacing w:val="-2"/>
              </w:rPr>
              <w:t>Symbols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1" w:val="right" w:leader="dot"/>
            </w:tabs>
            <w:spacing w:line="229" w:lineRule="exact" w:before="0" w:after="0"/>
            <w:ind w:left="1245" w:right="0" w:hanging="853"/>
            <w:jc w:val="left"/>
          </w:pPr>
          <w:hyperlink w:history="true" w:anchor="_TOC_250033"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10033" w:val="right" w:leader="dot"/>
            </w:tabs>
            <w:spacing w:line="240" w:lineRule="auto" w:before="119" w:after="0"/>
            <w:ind w:left="959" w:right="0" w:hanging="567"/>
            <w:jc w:val="left"/>
          </w:pPr>
          <w:hyperlink w:history="true" w:anchor="_TOC_250032">
            <w:r>
              <w:rPr/>
              <w:t>Overview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Network</w:t>
            </w:r>
            <w:r>
              <w:rPr>
                <w:spacing w:val="-4"/>
              </w:rPr>
              <w:t> </w:t>
            </w:r>
            <w:r>
              <w:rPr/>
              <w:t>Energy</w:t>
            </w:r>
            <w:r>
              <w:rPr>
                <w:spacing w:val="-3"/>
              </w:rPr>
              <w:t> </w:t>
            </w:r>
            <w:r>
              <w:rPr/>
              <w:t>Savings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Scenarios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29" w:lineRule="exact" w:before="3" w:after="0"/>
            <w:ind w:left="1245" w:right="0" w:hanging="853"/>
            <w:jc w:val="left"/>
          </w:pPr>
          <w:hyperlink w:history="true" w:anchor="_TOC_250031">
            <w:r>
              <w:rPr/>
              <w:t>Deployment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Scenarios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29" w:lineRule="exact" w:before="0" w:after="0"/>
            <w:ind w:left="1245" w:right="0" w:hanging="853"/>
            <w:jc w:val="left"/>
          </w:pPr>
          <w:hyperlink w:history="true" w:anchor="_TOC_250030">
            <w:r>
              <w:rPr/>
              <w:t>Carrier</w:t>
            </w:r>
            <w:r>
              <w:rPr>
                <w:spacing w:val="-6"/>
              </w:rPr>
              <w:t> </w:t>
            </w:r>
            <w:r>
              <w:rPr/>
              <w:t>On/Off</w:t>
            </w:r>
            <w:r>
              <w:rPr>
                <w:spacing w:val="-6"/>
              </w:rPr>
              <w:t> </w:t>
            </w:r>
            <w:r>
              <w:rPr/>
              <w:t>Network</w:t>
            </w:r>
            <w:r>
              <w:rPr>
                <w:spacing w:val="-5"/>
              </w:rPr>
              <w:t> </w:t>
            </w:r>
            <w:r>
              <w:rPr/>
              <w:t>Energy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Savings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1" w:after="0"/>
            <w:ind w:left="1525" w:right="0" w:hanging="1133"/>
            <w:jc w:val="left"/>
          </w:pPr>
          <w:hyperlink w:history="true" w:anchor="_TOC_250029">
            <w:r>
              <w:rPr/>
              <w:t>Disabling</w:t>
            </w:r>
            <w:r>
              <w:rPr>
                <w:spacing w:val="-3"/>
              </w:rPr>
              <w:t> </w:t>
            </w:r>
            <w:r>
              <w:rPr/>
              <w:t>all</w:t>
            </w:r>
            <w:r>
              <w:rPr>
                <w:spacing w:val="-4"/>
              </w:rPr>
              <w:t> </w:t>
            </w:r>
            <w:r>
              <w:rPr/>
              <w:t>the</w:t>
            </w:r>
            <w:r>
              <w:rPr>
                <w:spacing w:val="-4"/>
              </w:rPr>
              <w:t> </w:t>
            </w:r>
            <w:r>
              <w:rPr/>
              <w:t>component</w:t>
            </w:r>
            <w:r>
              <w:rPr>
                <w:spacing w:val="-4"/>
              </w:rPr>
              <w:t> </w:t>
            </w:r>
            <w:r>
              <w:rPr/>
              <w:t>carriers</w:t>
            </w:r>
            <w:r>
              <w:rPr>
                <w:spacing w:val="-5"/>
              </w:rPr>
              <w:t> </w:t>
            </w:r>
            <w:r>
              <w:rPr/>
              <w:t>(CCs)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RF</w:t>
            </w:r>
            <w:r>
              <w:rPr>
                <w:spacing w:val="-5"/>
              </w:rPr>
              <w:t> </w:t>
            </w:r>
            <w:r>
              <w:rPr/>
              <w:t>bands</w:t>
            </w:r>
            <w:r>
              <w:rPr>
                <w:spacing w:val="-4"/>
              </w:rPr>
              <w:t> </w:t>
            </w:r>
            <w:r>
              <w:rPr/>
              <w:t>used</w:t>
            </w:r>
            <w:r>
              <w:rPr>
                <w:spacing w:val="-3"/>
              </w:rPr>
              <w:t> </w:t>
            </w:r>
            <w:r>
              <w:rPr/>
              <w:t>at</w:t>
            </w:r>
            <w:r>
              <w:rPr>
                <w:spacing w:val="-4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O-RU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site.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0" w:after="0"/>
            <w:ind w:left="1525" w:right="0" w:hanging="1133"/>
            <w:jc w:val="left"/>
          </w:pPr>
          <w:hyperlink w:history="true" w:anchor="_TOC_250028">
            <w:r>
              <w:rPr/>
              <w:t>Disabling</w:t>
            </w:r>
            <w:r>
              <w:rPr>
                <w:spacing w:val="-3"/>
              </w:rPr>
              <w:t> </w:t>
            </w:r>
            <w:r>
              <w:rPr/>
              <w:t>at</w:t>
            </w:r>
            <w:r>
              <w:rPr>
                <w:spacing w:val="-3"/>
              </w:rPr>
              <w:t> </w:t>
            </w:r>
            <w:r>
              <w:rPr/>
              <w:t>least</w:t>
            </w:r>
            <w:r>
              <w:rPr>
                <w:spacing w:val="-4"/>
              </w:rPr>
              <w:t> </w:t>
            </w:r>
            <w:r>
              <w:rPr/>
              <w:t>one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multiple</w:t>
            </w:r>
            <w:r>
              <w:rPr>
                <w:spacing w:val="-3"/>
              </w:rPr>
              <w:t> </w:t>
            </w:r>
            <w:r>
              <w:rPr/>
              <w:t>RF</w:t>
            </w:r>
            <w:r>
              <w:rPr>
                <w:spacing w:val="-3"/>
              </w:rPr>
              <w:t> </w:t>
            </w:r>
            <w:r>
              <w:rPr/>
              <w:t>bands</w:t>
            </w:r>
            <w:r>
              <w:rPr>
                <w:spacing w:val="-4"/>
              </w:rPr>
              <w:t> </w:t>
            </w:r>
            <w:r>
              <w:rPr/>
              <w:t>used</w:t>
            </w:r>
            <w:r>
              <w:rPr>
                <w:spacing w:val="-3"/>
              </w:rPr>
              <w:t> </w:t>
            </w:r>
            <w:r>
              <w:rPr/>
              <w:t>at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O-RU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site</w:t>
            </w:r>
            <w:r>
              <w:rPr/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1" w:after="0"/>
            <w:ind w:left="1525" w:right="0" w:hanging="1133"/>
            <w:jc w:val="left"/>
          </w:pPr>
          <w:hyperlink w:history="true" w:anchor="_TOC_250027">
            <w:r>
              <w:rPr/>
              <w:t>Disabling</w:t>
            </w:r>
            <w:r>
              <w:rPr>
                <w:spacing w:val="-3"/>
              </w:rPr>
              <w:t> </w:t>
            </w:r>
            <w:r>
              <w:rPr/>
              <w:t>usage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one</w:t>
            </w:r>
            <w:r>
              <w:rPr>
                <w:spacing w:val="-3"/>
              </w:rPr>
              <w:t> </w:t>
            </w:r>
            <w:r>
              <w:rPr/>
              <w:t>or</w:t>
            </w:r>
            <w:r>
              <w:rPr>
                <w:spacing w:val="-4"/>
              </w:rPr>
              <w:t> </w:t>
            </w:r>
            <w:r>
              <w:rPr/>
              <w:t>more</w:t>
            </w:r>
            <w:r>
              <w:rPr>
                <w:spacing w:val="-3"/>
              </w:rPr>
              <w:t> </w:t>
            </w:r>
            <w:r>
              <w:rPr/>
              <w:t>CCs</w:t>
            </w:r>
            <w:r>
              <w:rPr>
                <w:spacing w:val="-4"/>
              </w:rPr>
              <w:t> </w:t>
            </w:r>
            <w:r>
              <w:rPr/>
              <w:t>within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band</w:t>
            </w:r>
            <w:r>
              <w:rPr>
                <w:spacing w:val="-3"/>
              </w:rPr>
              <w:t> </w:t>
            </w:r>
            <w:r>
              <w:rPr/>
              <w:t>at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-5"/>
              </w:rPr>
              <w:t> </w:t>
            </w:r>
            <w:r>
              <w:rPr/>
              <w:t>O-RU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site.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40" w:lineRule="auto" w:before="0" w:after="0"/>
            <w:ind w:left="1245" w:right="0" w:hanging="853"/>
            <w:jc w:val="left"/>
          </w:pPr>
          <w:hyperlink w:history="true" w:anchor="_TOC_250026">
            <w:r>
              <w:rPr/>
              <w:t>RF</w:t>
            </w:r>
            <w:r>
              <w:rPr>
                <w:spacing w:val="-7"/>
              </w:rPr>
              <w:t> </w:t>
            </w:r>
            <w:r>
              <w:rPr/>
              <w:t>Channel</w:t>
            </w:r>
            <w:r>
              <w:rPr>
                <w:spacing w:val="-5"/>
              </w:rPr>
              <w:t> </w:t>
            </w:r>
            <w:r>
              <w:rPr/>
              <w:t>Reconfiguration</w:t>
            </w:r>
            <w:r>
              <w:rPr>
                <w:spacing w:val="-7"/>
              </w:rPr>
              <w:t> </w:t>
            </w:r>
            <w:r>
              <w:rPr/>
              <w:t>Network</w:t>
            </w:r>
            <w:r>
              <w:rPr>
                <w:spacing w:val="-5"/>
              </w:rPr>
              <w:t> </w:t>
            </w:r>
            <w:r>
              <w:rPr/>
              <w:t>Energy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Savings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29" w:lineRule="exact" w:before="0" w:after="0"/>
            <w:ind w:left="1245" w:right="0" w:hanging="853"/>
            <w:jc w:val="left"/>
          </w:pPr>
          <w:hyperlink w:history="true" w:anchor="_TOC_250025">
            <w:r>
              <w:rPr/>
              <w:t>Active</w:t>
            </w:r>
            <w:r>
              <w:rPr>
                <w:spacing w:val="-4"/>
              </w:rPr>
              <w:t> </w:t>
            </w:r>
            <w:r>
              <w:rPr/>
              <w:t>Low</w:t>
            </w:r>
            <w:r>
              <w:rPr>
                <w:spacing w:val="-5"/>
              </w:rPr>
              <w:t> </w:t>
            </w:r>
            <w:r>
              <w:rPr/>
              <w:t>Power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Mode</w:t>
            </w:r>
            <w:r>
              <w:rPr/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29" w:lineRule="exact" w:before="0" w:after="0"/>
            <w:ind w:left="1525" w:right="0" w:hanging="1133"/>
            <w:jc w:val="left"/>
          </w:pPr>
          <w:hyperlink w:history="true" w:anchor="_TOC_250024">
            <w:r>
              <w:rPr/>
              <w:t>Benefit</w:t>
            </w:r>
            <w:r>
              <w:rPr>
                <w:spacing w:val="-7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trade-</w:t>
            </w:r>
            <w:r>
              <w:rPr>
                <w:spacing w:val="-4"/>
              </w:rPr>
              <w:t>offs</w:t>
            </w:r>
            <w:r>
              <w:rPr/>
              <w:tab/>
            </w:r>
            <w:r>
              <w:rPr>
                <w:spacing w:val="-5"/>
              </w:rPr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40" w:lineRule="auto" w:before="1" w:after="0"/>
            <w:ind w:left="1245" w:right="0" w:hanging="853"/>
            <w:jc w:val="left"/>
          </w:pPr>
          <w:hyperlink w:history="true" w:anchor="_TOC_250023">
            <w:r>
              <w:rPr/>
              <w:t>TRX</w:t>
            </w:r>
            <w:r>
              <w:rPr>
                <w:spacing w:val="-5"/>
              </w:rPr>
              <w:t> </w:t>
            </w:r>
            <w:r>
              <w:rPr/>
              <w:t>Control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Advanced</w:t>
            </w:r>
            <w:r>
              <w:rPr>
                <w:spacing w:val="-4"/>
              </w:rPr>
              <w:t> </w:t>
            </w:r>
            <w:r>
              <w:rPr/>
              <w:t>Sleep</w:t>
            </w:r>
            <w:r>
              <w:rPr>
                <w:spacing w:val="-4"/>
              </w:rPr>
              <w:t> </w:t>
            </w:r>
            <w:r>
              <w:rPr/>
              <w:t>modes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(ASM)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10033" w:val="right" w:leader="dot"/>
            </w:tabs>
            <w:spacing w:line="240" w:lineRule="auto" w:before="118" w:after="0"/>
            <w:ind w:left="959" w:right="0" w:hanging="567"/>
            <w:jc w:val="left"/>
          </w:pPr>
          <w:hyperlink w:history="true" w:anchor="_TOC_250022">
            <w:r>
              <w:rPr/>
              <w:t>Network</w:t>
            </w:r>
            <w:r>
              <w:rPr>
                <w:spacing w:val="-3"/>
              </w:rPr>
              <w:t> </w:t>
            </w:r>
            <w:r>
              <w:rPr/>
              <w:t>Energy</w:t>
            </w:r>
            <w:r>
              <w:rPr>
                <w:spacing w:val="-3"/>
              </w:rPr>
              <w:t> </w:t>
            </w:r>
            <w:r>
              <w:rPr/>
              <w:t>Savings</w:t>
            </w:r>
            <w:r>
              <w:rPr>
                <w:spacing w:val="-3"/>
              </w:rPr>
              <w:t> </w:t>
            </w:r>
            <w:r>
              <w:rPr/>
              <w:t>KPIs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Figures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Merit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40" w:lineRule="auto" w:before="1" w:after="0"/>
            <w:ind w:left="1245" w:right="0" w:hanging="853"/>
            <w:jc w:val="left"/>
          </w:pPr>
          <w:hyperlink w:history="true" w:anchor="_TOC_250021">
            <w:r>
              <w:rPr/>
              <w:t>Discussion</w:t>
            </w:r>
            <w:r>
              <w:rPr>
                <w:spacing w:val="-4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Energy</w:t>
            </w:r>
            <w:r>
              <w:rPr>
                <w:spacing w:val="-5"/>
              </w:rPr>
              <w:t> </w:t>
            </w:r>
            <w:r>
              <w:rPr/>
              <w:t>Efficiency</w:t>
            </w:r>
            <w:r>
              <w:rPr>
                <w:spacing w:val="-4"/>
              </w:rPr>
              <w:t> </w:t>
            </w:r>
            <w:r>
              <w:rPr/>
              <w:t>KPIs</w:t>
            </w:r>
            <w:r>
              <w:rPr>
                <w:spacing w:val="-5"/>
              </w:rPr>
              <w:t> </w:t>
            </w:r>
            <w:r>
              <w:rPr/>
              <w:t>relevant</w:t>
            </w:r>
            <w:r>
              <w:rPr>
                <w:spacing w:val="-5"/>
              </w:rPr>
              <w:t> </w:t>
            </w:r>
            <w:r>
              <w:rPr/>
              <w:t>to</w:t>
            </w:r>
            <w:r>
              <w:rPr>
                <w:spacing w:val="-4"/>
              </w:rPr>
              <w:t> </w:t>
            </w:r>
            <w:r>
              <w:rPr/>
              <w:t>this</w:t>
            </w:r>
            <w:r>
              <w:rPr>
                <w:spacing w:val="-5"/>
              </w:rPr>
              <w:t> </w:t>
            </w:r>
            <w:r>
              <w:rPr/>
              <w:t>NES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report.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40" w:lineRule="auto" w:before="1" w:after="0"/>
            <w:ind w:left="1245" w:right="0" w:hanging="853"/>
            <w:jc w:val="left"/>
          </w:pPr>
          <w:hyperlink w:history="true" w:anchor="_TOC_250020">
            <w:r>
              <w:rPr/>
              <w:t>Discussion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O-RU-specific</w:t>
            </w:r>
            <w:r>
              <w:rPr>
                <w:spacing w:val="-6"/>
              </w:rPr>
              <w:t> </w:t>
            </w:r>
            <w:r>
              <w:rPr/>
              <w:t>KPIs</w:t>
            </w:r>
            <w:r>
              <w:rPr>
                <w:spacing w:val="-7"/>
              </w:rPr>
              <w:t> </w:t>
            </w:r>
            <w:r>
              <w:rPr/>
              <w:t>relevant</w:t>
            </w:r>
            <w:r>
              <w:rPr>
                <w:spacing w:val="-6"/>
              </w:rPr>
              <w:t> </w:t>
            </w:r>
            <w:r>
              <w:rPr/>
              <w:t>to</w:t>
            </w:r>
            <w:r>
              <w:rPr>
                <w:spacing w:val="-5"/>
              </w:rPr>
              <w:t> </w:t>
            </w:r>
            <w:r>
              <w:rPr/>
              <w:t>Network</w:t>
            </w:r>
            <w:r>
              <w:rPr>
                <w:spacing w:val="-5"/>
              </w:rPr>
              <w:t> </w:t>
            </w:r>
            <w:r>
              <w:rPr/>
              <w:t>energy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Savings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0" w:after="0"/>
            <w:ind w:left="1525" w:right="0" w:hanging="1133"/>
            <w:jc w:val="left"/>
          </w:pPr>
          <w:hyperlink w:history="true" w:anchor="_TOC_250019">
            <w:r>
              <w:rPr/>
              <w:t>Expected</w:t>
            </w:r>
            <w:r>
              <w:rPr>
                <w:spacing w:val="-5"/>
              </w:rPr>
              <w:t> </w:t>
            </w:r>
            <w:r>
              <w:rPr/>
              <w:t>O-RU</w:t>
            </w:r>
            <w:r>
              <w:rPr>
                <w:spacing w:val="-5"/>
              </w:rPr>
              <w:t> </w:t>
            </w:r>
            <w:r>
              <w:rPr/>
              <w:t>or</w:t>
            </w:r>
            <w:r>
              <w:rPr>
                <w:spacing w:val="-5"/>
              </w:rPr>
              <w:t> </w:t>
            </w:r>
            <w:r>
              <w:rPr/>
              <w:t>O-RU/DU</w:t>
            </w:r>
            <w:r>
              <w:rPr>
                <w:spacing w:val="-5"/>
              </w:rPr>
              <w:t> </w:t>
            </w:r>
            <w:r>
              <w:rPr/>
              <w:t>Network</w:t>
            </w:r>
            <w:r>
              <w:rPr>
                <w:spacing w:val="-4"/>
              </w:rPr>
              <w:t> </w:t>
            </w:r>
            <w:r>
              <w:rPr/>
              <w:t>energy</w:t>
            </w:r>
            <w:r>
              <w:rPr>
                <w:spacing w:val="-4"/>
              </w:rPr>
              <w:t> </w:t>
            </w:r>
            <w:r>
              <w:rPr/>
              <w:t>Savings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Percentage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0" w:after="0"/>
            <w:ind w:left="1525" w:right="0" w:hanging="1133"/>
            <w:jc w:val="left"/>
          </w:pPr>
          <w:hyperlink w:history="true" w:anchor="_TOC_250018">
            <w:r>
              <w:rPr/>
              <w:t>Diurnal</w:t>
            </w:r>
            <w:r>
              <w:rPr>
                <w:spacing w:val="-4"/>
              </w:rPr>
              <w:t> </w:t>
            </w:r>
            <w:r>
              <w:rPr/>
              <w:t>O-RU</w:t>
            </w:r>
            <w:r>
              <w:rPr>
                <w:spacing w:val="-4"/>
              </w:rPr>
              <w:t> </w:t>
            </w:r>
            <w:r>
              <w:rPr/>
              <w:t>power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calculator</w:t>
            </w:r>
            <w:r>
              <w:rPr/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1" w:after="0"/>
            <w:ind w:left="1525" w:right="0" w:hanging="1133"/>
            <w:jc w:val="left"/>
          </w:pPr>
          <w:hyperlink w:history="true" w:anchor="_TOC_250017">
            <w:r>
              <w:rPr/>
              <w:t>Open-MOU</w:t>
            </w:r>
            <w:r>
              <w:rPr>
                <w:spacing w:val="-5"/>
              </w:rPr>
              <w:t> </w:t>
            </w:r>
            <w:r>
              <w:rPr/>
              <w:t>Energy</w:t>
            </w:r>
            <w:r>
              <w:rPr>
                <w:spacing w:val="-4"/>
              </w:rPr>
              <w:t> </w:t>
            </w:r>
            <w:r>
              <w:rPr/>
              <w:t>KPIs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requirements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1" w:after="0"/>
            <w:ind w:left="1525" w:right="0" w:hanging="1133"/>
            <w:jc w:val="left"/>
          </w:pPr>
          <w:hyperlink w:history="true" w:anchor="_TOC_250016">
            <w:r>
              <w:rPr/>
              <w:t>O-RU</w:t>
            </w:r>
            <w:r>
              <w:rPr>
                <w:spacing w:val="-7"/>
              </w:rPr>
              <w:t> </w:t>
            </w:r>
            <w:r>
              <w:rPr/>
              <w:t>Power</w:t>
            </w:r>
            <w:r>
              <w:rPr>
                <w:spacing w:val="-5"/>
              </w:rPr>
              <w:t> </w:t>
            </w:r>
            <w:r>
              <w:rPr/>
              <w:t>calculation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tool</w:t>
            </w:r>
            <w:r>
              <w:rPr/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10033" w:val="right" w:leader="dot"/>
            </w:tabs>
            <w:spacing w:line="240" w:lineRule="auto" w:before="118" w:after="0"/>
            <w:ind w:left="959" w:right="0" w:hanging="567"/>
            <w:jc w:val="left"/>
          </w:pPr>
          <w:hyperlink w:history="true" w:anchor="_TOC_250015">
            <w:r>
              <w:rPr/>
              <w:t>Mapping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low</w:t>
            </w:r>
            <w:r>
              <w:rPr>
                <w:spacing w:val="-6"/>
              </w:rPr>
              <w:t> </w:t>
            </w:r>
            <w:r>
              <w:rPr/>
              <w:t>power</w:t>
            </w:r>
            <w:r>
              <w:rPr>
                <w:spacing w:val="-4"/>
              </w:rPr>
              <w:t> </w:t>
            </w:r>
            <w:r>
              <w:rPr/>
              <w:t>modes</w:t>
            </w:r>
            <w:r>
              <w:rPr>
                <w:spacing w:val="-3"/>
              </w:rPr>
              <w:t>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M-Plane</w:t>
            </w:r>
            <w:r>
              <w:rPr>
                <w:spacing w:val="-2"/>
              </w:rPr>
              <w:t> </w:t>
            </w:r>
            <w:r>
              <w:rPr/>
              <w:t>or</w:t>
            </w:r>
            <w:r>
              <w:rPr>
                <w:spacing w:val="-2"/>
              </w:rPr>
              <w:t> </w:t>
            </w:r>
            <w:r>
              <w:rPr/>
              <w:t>C-Plane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commands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40" w:lineRule="auto" w:before="1" w:after="0"/>
            <w:ind w:left="1245" w:right="0" w:hanging="853"/>
            <w:jc w:val="left"/>
          </w:pPr>
          <w:hyperlink w:history="true" w:anchor="_TOC_250014">
            <w:r>
              <w:rPr/>
              <w:t>Feature</w:t>
            </w:r>
            <w:r>
              <w:rPr>
                <w:spacing w:val="-6"/>
              </w:rPr>
              <w:t> </w:t>
            </w:r>
            <w:r>
              <w:rPr/>
              <w:t>to</w:t>
            </w:r>
            <w:r>
              <w:rPr>
                <w:spacing w:val="-4"/>
              </w:rPr>
              <w:t> </w:t>
            </w:r>
            <w:r>
              <w:rPr/>
              <w:t>Command</w:t>
            </w:r>
            <w:r>
              <w:rPr>
                <w:spacing w:val="-6"/>
              </w:rPr>
              <w:t> </w:t>
            </w:r>
            <w:r>
              <w:rPr/>
              <w:t>mapping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table</w:t>
            </w:r>
            <w:r>
              <w:rPr/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29" w:lineRule="exact" w:before="1" w:after="0"/>
            <w:ind w:left="1245" w:right="0" w:hanging="853"/>
            <w:jc w:val="left"/>
          </w:pPr>
          <w:hyperlink w:history="true" w:anchor="_TOC_250013">
            <w:r>
              <w:rPr/>
              <w:t>Detailed</w:t>
            </w:r>
            <w:r>
              <w:rPr>
                <w:spacing w:val="-6"/>
              </w:rPr>
              <w:t> </w:t>
            </w:r>
            <w:r>
              <w:rPr/>
              <w:t>discussion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6"/>
              </w:rPr>
              <w:t> </w:t>
            </w:r>
            <w:r>
              <w:rPr/>
              <w:t>command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mapping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29" w:lineRule="exact" w:before="0" w:after="0"/>
            <w:ind w:left="1525" w:right="0" w:hanging="1133"/>
            <w:jc w:val="left"/>
          </w:pPr>
          <w:hyperlink w:history="true" w:anchor="_TOC_250012">
            <w:r>
              <w:rPr/>
              <w:t>Disabling</w:t>
            </w:r>
            <w:r>
              <w:rPr>
                <w:spacing w:val="-4"/>
              </w:rPr>
              <w:t> </w:t>
            </w:r>
            <w:r>
              <w:rPr/>
              <w:t>all</w:t>
            </w:r>
            <w:r>
              <w:rPr>
                <w:spacing w:val="-4"/>
              </w:rPr>
              <w:t> </w:t>
            </w:r>
            <w:r>
              <w:rPr/>
              <w:t>RF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bands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0" w:after="0"/>
            <w:ind w:left="1525" w:right="0" w:hanging="1133"/>
            <w:jc w:val="left"/>
          </w:pPr>
          <w:hyperlink w:history="true" w:anchor="_TOC_250011">
            <w:r>
              <w:rPr/>
              <w:t>Disabling</w:t>
            </w:r>
            <w:r>
              <w:rPr>
                <w:spacing w:val="-2"/>
              </w:rPr>
              <w:t> </w:t>
            </w:r>
            <w:r>
              <w:rPr/>
              <w:t>one</w:t>
            </w:r>
            <w:r>
              <w:rPr>
                <w:spacing w:val="-3"/>
              </w:rPr>
              <w:t> </w:t>
            </w:r>
            <w:r>
              <w:rPr/>
              <w:t>or</w:t>
            </w:r>
            <w:r>
              <w:rPr>
                <w:spacing w:val="-5"/>
              </w:rPr>
              <w:t> </w:t>
            </w:r>
            <w:r>
              <w:rPr/>
              <w:t>more</w:t>
            </w:r>
            <w:r>
              <w:rPr>
                <w:spacing w:val="-5"/>
              </w:rPr>
              <w:t> </w:t>
            </w:r>
            <w:r>
              <w:rPr/>
              <w:t>bands</w:t>
            </w:r>
            <w:r>
              <w:rPr>
                <w:spacing w:val="-4"/>
              </w:rPr>
              <w:t> </w:t>
            </w:r>
            <w:r>
              <w:rPr/>
              <w:t>within</w:t>
            </w:r>
            <w:r>
              <w:rPr>
                <w:spacing w:val="-2"/>
              </w:rPr>
              <w:t> </w:t>
            </w:r>
            <w:r>
              <w:rPr/>
              <w:t>an</w:t>
            </w:r>
            <w:r>
              <w:rPr>
                <w:spacing w:val="-2"/>
              </w:rPr>
              <w:t> </w:t>
            </w:r>
            <w:r>
              <w:rPr/>
              <w:t>O-</w:t>
            </w:r>
            <w:r>
              <w:rPr>
                <w:spacing w:val="-5"/>
              </w:rPr>
              <w:t>RU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1" w:after="0"/>
            <w:ind w:left="1525" w:right="0" w:hanging="1133"/>
            <w:jc w:val="left"/>
          </w:pPr>
          <w:hyperlink w:history="true" w:anchor="_TOC_250010">
            <w:r>
              <w:rPr/>
              <w:t>Disabling</w:t>
            </w:r>
            <w:r>
              <w:rPr>
                <w:spacing w:val="-2"/>
              </w:rPr>
              <w:t> </w:t>
            </w:r>
            <w:r>
              <w:rPr/>
              <w:t>one</w:t>
            </w:r>
            <w:r>
              <w:rPr>
                <w:spacing w:val="-3"/>
              </w:rPr>
              <w:t> </w:t>
            </w:r>
            <w:r>
              <w:rPr/>
              <w:t>or</w:t>
            </w:r>
            <w:r>
              <w:rPr>
                <w:spacing w:val="-4"/>
              </w:rPr>
              <w:t> </w:t>
            </w:r>
            <w:r>
              <w:rPr/>
              <w:t>more</w:t>
            </w:r>
            <w:r>
              <w:rPr>
                <w:spacing w:val="-4"/>
              </w:rPr>
              <w:t> </w:t>
            </w:r>
            <w:r>
              <w:rPr/>
              <w:t>CCs</w:t>
            </w:r>
            <w:r>
              <w:rPr>
                <w:spacing w:val="-4"/>
              </w:rPr>
              <w:t> </w:t>
            </w:r>
            <w:r>
              <w:rPr/>
              <w:t>in a</w:t>
            </w:r>
            <w:r>
              <w:rPr>
                <w:spacing w:val="-2"/>
              </w:rPr>
              <w:t> </w:t>
            </w:r>
            <w:r>
              <w:rPr/>
              <w:t>band</w:t>
            </w:r>
            <w:r>
              <w:rPr>
                <w:spacing w:val="-2"/>
              </w:rPr>
              <w:t> </w:t>
            </w:r>
            <w:r>
              <w:rPr/>
              <w:t>within</w:t>
            </w:r>
            <w:r>
              <w:rPr>
                <w:spacing w:val="-4"/>
              </w:rPr>
              <w:t> </w:t>
            </w:r>
            <w:r>
              <w:rPr/>
              <w:t>an</w:t>
            </w:r>
            <w:r>
              <w:rPr>
                <w:spacing w:val="-2"/>
              </w:rPr>
              <w:t> </w:t>
            </w:r>
            <w:r>
              <w:rPr/>
              <w:t>O-</w:t>
            </w:r>
            <w:r>
              <w:rPr>
                <w:spacing w:val="-5"/>
              </w:rPr>
              <w:t>RU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0" w:after="0"/>
            <w:ind w:left="1525" w:right="0" w:hanging="1133"/>
            <w:jc w:val="left"/>
          </w:pPr>
          <w:hyperlink w:history="true" w:anchor="_TOC_250009">
            <w:r>
              <w:rPr/>
              <w:t>RF</w:t>
            </w:r>
            <w:r>
              <w:rPr>
                <w:spacing w:val="-6"/>
              </w:rPr>
              <w:t> </w:t>
            </w:r>
            <w:r>
              <w:rPr/>
              <w:t>Channel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Reconfiguration</w:t>
            </w:r>
            <w:r>
              <w:rPr/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0" w:after="0"/>
            <w:ind w:left="1525" w:right="0" w:hanging="1133"/>
            <w:jc w:val="left"/>
          </w:pPr>
          <w:hyperlink w:history="true" w:anchor="_TOC_250008">
            <w:r>
              <w:rPr/>
              <w:t>Active</w:t>
            </w:r>
            <w:r>
              <w:rPr>
                <w:spacing w:val="-4"/>
              </w:rPr>
              <w:t> </w:t>
            </w:r>
            <w:r>
              <w:rPr/>
              <w:t>Low</w:t>
            </w:r>
            <w:r>
              <w:rPr>
                <w:spacing w:val="-5"/>
              </w:rPr>
              <w:t> </w:t>
            </w:r>
            <w:r>
              <w:rPr/>
              <w:t>Power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mode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1" w:after="0"/>
            <w:ind w:left="1525" w:right="0" w:hanging="1133"/>
            <w:jc w:val="left"/>
          </w:pPr>
          <w:hyperlink w:history="true" w:anchor="_TOC_250007">
            <w:r>
              <w:rPr/>
              <w:t>Advanced</w:t>
            </w:r>
            <w:r>
              <w:rPr>
                <w:spacing w:val="-4"/>
              </w:rPr>
              <w:t> </w:t>
            </w:r>
            <w:r>
              <w:rPr/>
              <w:t>Sleep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mode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10033" w:val="right" w:leader="dot"/>
            </w:tabs>
            <w:spacing w:line="240" w:lineRule="auto" w:before="118" w:after="0"/>
            <w:ind w:left="959" w:right="0" w:hanging="567"/>
            <w:jc w:val="left"/>
          </w:pPr>
          <w:hyperlink w:history="true" w:anchor="_TOC_250006">
            <w:r>
              <w:rPr/>
              <w:t>O-RU</w:t>
            </w:r>
            <w:r>
              <w:rPr>
                <w:spacing w:val="-4"/>
              </w:rPr>
              <w:t> </w:t>
            </w:r>
            <w:r>
              <w:rPr/>
              <w:t>Hardware</w:t>
            </w:r>
            <w:r>
              <w:rPr>
                <w:spacing w:val="-3"/>
              </w:rPr>
              <w:t> </w:t>
            </w:r>
            <w:r>
              <w:rPr/>
              <w:t>changes</w:t>
            </w:r>
            <w:r>
              <w:rPr>
                <w:spacing w:val="-5"/>
              </w:rPr>
              <w:t> </w:t>
            </w:r>
            <w:r>
              <w:rPr/>
              <w:t>required</w:t>
            </w:r>
            <w:r>
              <w:rPr>
                <w:spacing w:val="-3"/>
              </w:rPr>
              <w:t> </w:t>
            </w:r>
            <w:r>
              <w:rPr/>
              <w:t>for</w:t>
            </w:r>
            <w:r>
              <w:rPr>
                <w:spacing w:val="-3"/>
              </w:rPr>
              <w:t> </w:t>
            </w:r>
            <w:r>
              <w:rPr/>
              <w:t>NES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support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40" w:lineRule="auto" w:before="1" w:after="0"/>
            <w:ind w:left="1245" w:right="0" w:hanging="853"/>
            <w:jc w:val="left"/>
          </w:pPr>
          <w:hyperlink w:history="true" w:anchor="_TOC_250005">
            <w:r>
              <w:rPr/>
              <w:t>RF</w:t>
            </w:r>
            <w:r>
              <w:rPr>
                <w:spacing w:val="-6"/>
              </w:rPr>
              <w:t> </w:t>
            </w:r>
            <w:r>
              <w:rPr/>
              <w:t>Processing</w:t>
            </w:r>
            <w:r>
              <w:rPr>
                <w:spacing w:val="-4"/>
              </w:rPr>
              <w:t> </w:t>
            </w:r>
            <w:r>
              <w:rPr/>
              <w:t>Unit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changes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29" w:lineRule="exact" w:before="1" w:after="0"/>
            <w:ind w:left="1245" w:right="0" w:hanging="853"/>
            <w:jc w:val="left"/>
          </w:pPr>
          <w:hyperlink w:history="true" w:anchor="_TOC_250004">
            <w:r>
              <w:rPr/>
              <w:t>Digital</w:t>
            </w:r>
            <w:r>
              <w:rPr>
                <w:spacing w:val="-6"/>
              </w:rPr>
              <w:t> </w:t>
            </w:r>
            <w:r>
              <w:rPr/>
              <w:t>Processing</w:t>
            </w:r>
            <w:r>
              <w:rPr>
                <w:spacing w:val="-5"/>
              </w:rPr>
              <w:t> </w:t>
            </w:r>
            <w:r>
              <w:rPr/>
              <w:t>Unit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Timing</w:t>
            </w:r>
            <w:r>
              <w:rPr>
                <w:spacing w:val="-4"/>
              </w:rPr>
              <w:t> </w:t>
            </w:r>
            <w:r>
              <w:rPr/>
              <w:t>Unit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changes</w:t>
            </w:r>
            <w:r>
              <w:rPr/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45" w:val="left" w:leader="none"/>
              <w:tab w:pos="10035" w:val="right" w:leader="dot"/>
            </w:tabs>
            <w:spacing w:line="229" w:lineRule="exact" w:before="0" w:after="0"/>
            <w:ind w:left="1245" w:right="0" w:hanging="853"/>
            <w:jc w:val="left"/>
          </w:pPr>
          <w:hyperlink w:history="true" w:anchor="_TOC_250003">
            <w:r>
              <w:rPr/>
              <w:t>Energy</w:t>
            </w:r>
            <w:r>
              <w:rPr>
                <w:spacing w:val="-6"/>
              </w:rPr>
              <w:t> </w:t>
            </w:r>
            <w:r>
              <w:rPr/>
              <w:t>Monitoring</w:t>
            </w:r>
            <w:r>
              <w:rPr>
                <w:spacing w:val="-3"/>
              </w:rPr>
              <w:t> </w:t>
            </w:r>
            <w:r>
              <w:rPr/>
              <w:t>HW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/>
              <w:t>data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collection</w:t>
            </w:r>
            <w:r>
              <w:rPr/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25" w:val="left" w:leader="none"/>
              <w:tab w:pos="10035" w:val="right" w:leader="dot"/>
            </w:tabs>
            <w:spacing w:line="240" w:lineRule="auto" w:before="0" w:after="0"/>
            <w:ind w:left="1525" w:right="0" w:hanging="1133"/>
            <w:jc w:val="left"/>
          </w:pPr>
          <w:hyperlink w:history="true" w:anchor="_TOC_250002">
            <w:r>
              <w:rPr/>
              <w:t>Exemplary</w:t>
            </w:r>
            <w:r>
              <w:rPr>
                <w:spacing w:val="-7"/>
              </w:rPr>
              <w:t> </w:t>
            </w:r>
            <w:r>
              <w:rPr/>
              <w:t>O-RU</w:t>
            </w:r>
            <w:r>
              <w:rPr>
                <w:spacing w:val="-5"/>
              </w:rPr>
              <w:t> </w:t>
            </w:r>
            <w:r>
              <w:rPr/>
              <w:t>Power</w:t>
            </w:r>
            <w:r>
              <w:rPr>
                <w:spacing w:val="-5"/>
              </w:rPr>
              <w:t> </w:t>
            </w:r>
            <w:r>
              <w:rPr/>
              <w:t>Delivery</w:t>
            </w:r>
            <w:r>
              <w:rPr>
                <w:spacing w:val="-4"/>
              </w:rPr>
              <w:t> </w:t>
            </w:r>
            <w:r>
              <w:rPr/>
              <w:t>Network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Architecture</w:t>
            </w:r>
            <w:r>
              <w:rPr/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10033" w:val="right" w:leader="dot"/>
            </w:tabs>
            <w:spacing w:line="240" w:lineRule="auto" w:before="119" w:after="0"/>
            <w:ind w:left="959" w:right="0" w:hanging="567"/>
            <w:jc w:val="left"/>
          </w:pPr>
          <w:hyperlink w:history="true" w:anchor="_TOC_250001">
            <w:r>
              <w:rPr/>
              <w:t>Annex</w:t>
            </w:r>
            <w:r>
              <w:rPr>
                <w:spacing w:val="-4"/>
              </w:rPr>
              <w:t> </w:t>
            </w:r>
            <w:r>
              <w:rPr/>
              <w:t>A:</w:t>
            </w:r>
            <w:r>
              <w:rPr>
                <w:spacing w:val="-4"/>
              </w:rPr>
              <w:t> </w:t>
            </w:r>
            <w:r>
              <w:rPr/>
              <w:t>NES-related</w:t>
            </w:r>
            <w:r>
              <w:rPr>
                <w:spacing w:val="-4"/>
              </w:rPr>
              <w:t> </w:t>
            </w:r>
            <w:r>
              <w:rPr/>
              <w:t>components</w:t>
            </w:r>
            <w:r>
              <w:rPr>
                <w:spacing w:val="-4"/>
              </w:rPr>
              <w:t> </w:t>
            </w:r>
            <w:r>
              <w:rPr/>
              <w:t>for</w:t>
            </w:r>
            <w:r>
              <w:rPr>
                <w:spacing w:val="-4"/>
              </w:rPr>
              <w:t> </w:t>
            </w:r>
            <w:r>
              <w:rPr/>
              <w:t>Power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Monitoring</w:t>
            </w:r>
            <w:r>
              <w:rPr/>
              <w:tab/>
            </w:r>
            <w:r>
              <w:rPr>
                <w:spacing w:val="-7"/>
              </w:rPr>
              <w:t>37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59" w:val="left" w:leader="none"/>
              <w:tab w:pos="10033" w:val="right" w:leader="dot"/>
            </w:tabs>
            <w:spacing w:line="240" w:lineRule="auto" w:before="121" w:after="0"/>
            <w:ind w:left="959" w:right="0" w:hanging="567"/>
            <w:jc w:val="left"/>
          </w:pPr>
          <w:hyperlink w:history="true" w:anchor="_TOC_250000">
            <w:r>
              <w:rPr/>
              <w:t>Revision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history</w:t>
            </w:r>
            <w:r>
              <w:rPr/>
              <w:tab/>
            </w:r>
            <w:r>
              <w:rPr>
                <w:spacing w:val="-5"/>
              </w:rPr>
              <w:t>40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1910" w:h="16850"/>
          <w:pgMar w:header="864" w:footer="279" w:top="1520" w:bottom="460" w:left="740" w:right="300"/>
          <w:pgNumType w:start="2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Heading1"/>
        <w:spacing w:before="144"/>
        <w:ind w:left="392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701040</wp:posOffset>
                </wp:positionH>
                <wp:positionV relativeFrom="paragraph">
                  <wp:posOffset>35070</wp:posOffset>
                </wp:positionV>
                <wp:extent cx="6160135" cy="1841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.761429pt;width:485.02pt;height:1.44pt;mso-position-horizontal-relative:page;mso-position-vertical-relative:paragraph;z-index:15730688" id="docshape7" filled="true" fillcolor="#000000" stroked="false">
                <v:fill type="solid"/>
                <w10:wrap type="none"/>
              </v:rect>
            </w:pict>
          </mc:Fallback>
        </mc:AlternateContent>
      </w:r>
      <w:bookmarkStart w:name="_TOC_250045" w:id="1"/>
      <w:bookmarkStart w:name="List of figures" w:id="2"/>
      <w:r>
        <w:rPr/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bookmarkEnd w:id="1"/>
      <w:r>
        <w:rPr>
          <w:spacing w:val="-2"/>
        </w:rPr>
        <w:t>figures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21"/>
        <w:rPr>
          <w:rFonts w:ascii="Arial"/>
        </w:rPr>
      </w:pPr>
    </w:p>
    <w:p>
      <w:pPr>
        <w:pStyle w:val="BodyText"/>
        <w:tabs>
          <w:tab w:pos="9802" w:val="left" w:leader="dot"/>
        </w:tabs>
        <w:ind w:left="392"/>
      </w:pPr>
      <w:hyperlink w:history="true" w:anchor="_bookmark10">
        <w:r>
          <w:rPr/>
          <w:t>Figure</w:t>
        </w:r>
        <w:r>
          <w:rPr>
            <w:spacing w:val="-5"/>
          </w:rPr>
          <w:t> </w:t>
        </w:r>
        <w:r>
          <w:rPr/>
          <w:t>4-1</w:t>
        </w:r>
        <w:r>
          <w:rPr>
            <w:spacing w:val="-6"/>
          </w:rPr>
          <w:t> </w:t>
        </w:r>
        <w:r>
          <w:rPr/>
          <w:t>O-DU</w:t>
        </w:r>
        <w:r>
          <w:rPr>
            <w:spacing w:val="-4"/>
          </w:rPr>
          <w:t> </w:t>
        </w:r>
        <w:r>
          <w:rPr/>
          <w:t>and</w:t>
        </w:r>
        <w:r>
          <w:rPr>
            <w:spacing w:val="-6"/>
          </w:rPr>
          <w:t> </w:t>
        </w:r>
        <w:r>
          <w:rPr/>
          <w:t>O-RU</w:t>
        </w:r>
        <w:r>
          <w:rPr>
            <w:spacing w:val="-5"/>
          </w:rPr>
          <w:t> </w:t>
        </w:r>
        <w:r>
          <w:rPr/>
          <w:t>architecture</w:t>
        </w:r>
        <w:r>
          <w:rPr>
            <w:spacing w:val="-6"/>
          </w:rPr>
          <w:t> </w:t>
        </w:r>
        <w:r>
          <w:rPr/>
          <w:t>with</w:t>
        </w:r>
        <w:r>
          <w:rPr>
            <w:spacing w:val="-4"/>
          </w:rPr>
          <w:t> </w:t>
        </w:r>
        <w:r>
          <w:rPr>
            <w:spacing w:val="-2"/>
          </w:rPr>
          <w:t>interfaces</w:t>
        </w:r>
        <w:r>
          <w:rPr>
            <w:rFonts w:ascii="Times New Roman"/>
          </w:rPr>
          <w:tab/>
        </w:r>
        <w:r>
          <w:rPr>
            <w:spacing w:val="-5"/>
          </w:rPr>
          <w:t>12</w:t>
        </w:r>
      </w:hyperlink>
    </w:p>
    <w:p>
      <w:pPr>
        <w:pStyle w:val="BodyText"/>
        <w:tabs>
          <w:tab w:pos="9802" w:val="left" w:leader="dot"/>
        </w:tabs>
        <w:spacing w:before="22"/>
        <w:ind w:left="392"/>
      </w:pPr>
      <w:hyperlink w:history="true" w:anchor="_bookmark11">
        <w:r>
          <w:rPr/>
          <w:t>Figure</w:t>
        </w:r>
        <w:r>
          <w:rPr>
            <w:spacing w:val="-3"/>
          </w:rPr>
          <w:t> </w:t>
        </w:r>
        <w:r>
          <w:rPr/>
          <w:t>4-2:</w:t>
        </w:r>
        <w:r>
          <w:rPr>
            <w:spacing w:val="44"/>
          </w:rPr>
          <w:t> </w:t>
        </w:r>
        <w:r>
          <w:rPr/>
          <w:t>O-RU</w:t>
        </w:r>
        <w:r>
          <w:rPr>
            <w:spacing w:val="-2"/>
          </w:rPr>
          <w:t> architecture</w:t>
        </w:r>
        <w:r>
          <w:rPr>
            <w:rFonts w:ascii="Times New Roman"/>
          </w:rPr>
          <w:tab/>
        </w:r>
        <w:r>
          <w:rPr>
            <w:spacing w:val="-5"/>
          </w:rPr>
          <w:t>12</w:t>
        </w:r>
      </w:hyperlink>
    </w:p>
    <w:p>
      <w:pPr>
        <w:pStyle w:val="BodyText"/>
        <w:tabs>
          <w:tab w:pos="9802" w:val="left" w:leader="dot"/>
        </w:tabs>
        <w:spacing w:before="21"/>
        <w:ind w:left="392"/>
      </w:pPr>
      <w:hyperlink w:history="true" w:anchor="_bookmark14">
        <w:r>
          <w:rPr/>
          <w:t>Figure</w:t>
        </w:r>
        <w:r>
          <w:rPr>
            <w:spacing w:val="-5"/>
          </w:rPr>
          <w:t> </w:t>
        </w:r>
        <w:r>
          <w:rPr/>
          <w:t>4-3:</w:t>
        </w:r>
        <w:r>
          <w:rPr>
            <w:spacing w:val="39"/>
          </w:rPr>
          <w:t> </w:t>
        </w:r>
        <w:r>
          <w:rPr/>
          <w:t>Energy</w:t>
        </w:r>
        <w:r>
          <w:rPr>
            <w:spacing w:val="-4"/>
          </w:rPr>
          <w:t> </w:t>
        </w:r>
        <w:r>
          <w:rPr/>
          <w:t>Savings</w:t>
        </w:r>
        <w:r>
          <w:rPr>
            <w:spacing w:val="-6"/>
          </w:rPr>
          <w:t> </w:t>
        </w:r>
        <w:r>
          <w:rPr/>
          <w:t>for</w:t>
        </w:r>
        <w:r>
          <w:rPr>
            <w:spacing w:val="-5"/>
          </w:rPr>
          <w:t> </w:t>
        </w:r>
        <w:r>
          <w:rPr/>
          <w:t>O-RU</w:t>
        </w:r>
        <w:r>
          <w:rPr>
            <w:spacing w:val="-4"/>
          </w:rPr>
          <w:t> </w:t>
        </w:r>
        <w:r>
          <w:rPr/>
          <w:t>Fully</w:t>
        </w:r>
        <w:r>
          <w:rPr>
            <w:spacing w:val="-6"/>
          </w:rPr>
          <w:t> </w:t>
        </w:r>
        <w:r>
          <w:rPr>
            <w:spacing w:val="-2"/>
          </w:rPr>
          <w:t>Disabled</w:t>
        </w:r>
        <w:r>
          <w:rPr>
            <w:rFonts w:ascii="Times New Roman"/>
          </w:rPr>
          <w:tab/>
        </w:r>
        <w:r>
          <w:rPr>
            <w:spacing w:val="-5"/>
          </w:rPr>
          <w:t>14</w:t>
        </w:r>
      </w:hyperlink>
    </w:p>
    <w:p>
      <w:pPr>
        <w:pStyle w:val="BodyText"/>
        <w:tabs>
          <w:tab w:pos="9802" w:val="left" w:leader="dot"/>
        </w:tabs>
        <w:spacing w:before="22"/>
        <w:ind w:left="392"/>
      </w:pPr>
      <w:hyperlink w:history="true" w:anchor="_bookmark15">
        <w:r>
          <w:rPr/>
          <w:t>Figure</w:t>
        </w:r>
        <w:r>
          <w:rPr>
            <w:spacing w:val="-5"/>
          </w:rPr>
          <w:t> </w:t>
        </w:r>
        <w:r>
          <w:rPr/>
          <w:t>4-4:</w:t>
        </w:r>
        <w:r>
          <w:rPr>
            <w:spacing w:val="39"/>
          </w:rPr>
          <w:t> </w:t>
        </w:r>
        <w:r>
          <w:rPr/>
          <w:t>Energy</w:t>
        </w:r>
        <w:r>
          <w:rPr>
            <w:spacing w:val="-4"/>
          </w:rPr>
          <w:t> </w:t>
        </w:r>
        <w:r>
          <w:rPr/>
          <w:t>Savings</w:t>
        </w:r>
        <w:r>
          <w:rPr>
            <w:spacing w:val="-6"/>
          </w:rPr>
          <w:t> </w:t>
        </w:r>
        <w:r>
          <w:rPr/>
          <w:t>for</w:t>
        </w:r>
        <w:r>
          <w:rPr>
            <w:spacing w:val="-5"/>
          </w:rPr>
          <w:t> </w:t>
        </w:r>
        <w:r>
          <w:rPr/>
          <w:t>O-RU</w:t>
        </w:r>
        <w:r>
          <w:rPr>
            <w:spacing w:val="-4"/>
          </w:rPr>
          <w:t> </w:t>
        </w:r>
        <w:r>
          <w:rPr/>
          <w:t>Band</w:t>
        </w:r>
        <w:r>
          <w:rPr>
            <w:spacing w:val="-8"/>
          </w:rPr>
          <w:t> </w:t>
        </w:r>
        <w:r>
          <w:rPr>
            <w:spacing w:val="-2"/>
          </w:rPr>
          <w:t>Disable</w:t>
        </w:r>
        <w:r>
          <w:rPr>
            <w:rFonts w:ascii="Times New Roman"/>
          </w:rPr>
          <w:tab/>
        </w:r>
        <w:r>
          <w:rPr>
            <w:spacing w:val="-5"/>
          </w:rPr>
          <w:t>15</w:t>
        </w:r>
      </w:hyperlink>
    </w:p>
    <w:p>
      <w:pPr>
        <w:pStyle w:val="BodyText"/>
        <w:tabs>
          <w:tab w:pos="9802" w:val="left" w:leader="dot"/>
        </w:tabs>
        <w:spacing w:before="20"/>
        <w:ind w:left="392"/>
      </w:pPr>
      <w:hyperlink w:history="true" w:anchor="_bookmark16">
        <w:r>
          <w:rPr/>
          <w:t>Figure</w:t>
        </w:r>
        <w:r>
          <w:rPr>
            <w:spacing w:val="-5"/>
          </w:rPr>
          <w:t> </w:t>
        </w:r>
        <w:r>
          <w:rPr/>
          <w:t>4-5:</w:t>
        </w:r>
        <w:r>
          <w:rPr>
            <w:spacing w:val="38"/>
          </w:rPr>
          <w:t> </w:t>
        </w:r>
        <w:r>
          <w:rPr/>
          <w:t>Energy</w:t>
        </w:r>
        <w:r>
          <w:rPr>
            <w:spacing w:val="-4"/>
          </w:rPr>
          <w:t> </w:t>
        </w:r>
        <w:r>
          <w:rPr/>
          <w:t>Savings</w:t>
        </w:r>
        <w:r>
          <w:rPr>
            <w:spacing w:val="-7"/>
          </w:rPr>
          <w:t> </w:t>
        </w:r>
        <w:r>
          <w:rPr/>
          <w:t>for</w:t>
        </w:r>
        <w:r>
          <w:rPr>
            <w:spacing w:val="-5"/>
          </w:rPr>
          <w:t> </w:t>
        </w:r>
        <w:r>
          <w:rPr/>
          <w:t>O-RU</w:t>
        </w:r>
        <w:r>
          <w:rPr>
            <w:spacing w:val="-4"/>
          </w:rPr>
          <w:t> </w:t>
        </w:r>
        <w:r>
          <w:rPr/>
          <w:t>CC</w:t>
        </w:r>
        <w:r>
          <w:rPr>
            <w:spacing w:val="-7"/>
          </w:rPr>
          <w:t> </w:t>
        </w:r>
        <w:r>
          <w:rPr/>
          <w:t>Disable:</w:t>
        </w:r>
        <w:r>
          <w:rPr>
            <w:spacing w:val="-5"/>
          </w:rPr>
          <w:t> </w:t>
        </w:r>
        <w:r>
          <w:rPr/>
          <w:t>two</w:t>
        </w:r>
        <w:r>
          <w:rPr>
            <w:spacing w:val="-6"/>
          </w:rPr>
          <w:t> </w:t>
        </w:r>
        <w:r>
          <w:rPr/>
          <w:t>CCs</w:t>
        </w:r>
        <w:r>
          <w:rPr>
            <w:spacing w:val="-5"/>
          </w:rPr>
          <w:t> </w:t>
        </w:r>
        <w:r>
          <w:rPr/>
          <w:t>active</w:t>
        </w:r>
        <w:r>
          <w:rPr>
            <w:spacing w:val="-4"/>
          </w:rPr>
          <w:t> </w:t>
        </w:r>
        <w:r>
          <w:rPr/>
          <w:t>(top</w:t>
        </w:r>
        <w:r>
          <w:rPr>
            <w:spacing w:val="-8"/>
          </w:rPr>
          <w:t> </w:t>
        </w:r>
        <w:r>
          <w:rPr/>
          <w:t>figure),</w:t>
        </w:r>
        <w:r>
          <w:rPr>
            <w:spacing w:val="-6"/>
          </w:rPr>
          <w:t> </w:t>
        </w:r>
        <w:r>
          <w:rPr/>
          <w:t>and</w:t>
        </w:r>
        <w:r>
          <w:rPr>
            <w:spacing w:val="-6"/>
          </w:rPr>
          <w:t> </w:t>
        </w:r>
        <w:r>
          <w:rPr/>
          <w:t>one</w:t>
        </w:r>
        <w:r>
          <w:rPr>
            <w:spacing w:val="-5"/>
          </w:rPr>
          <w:t> </w:t>
        </w:r>
        <w:r>
          <w:rPr/>
          <w:t>CC</w:t>
        </w:r>
        <w:r>
          <w:rPr>
            <w:spacing w:val="-5"/>
          </w:rPr>
          <w:t> </w:t>
        </w:r>
        <w:r>
          <w:rPr/>
          <w:t>active</w:t>
        </w:r>
        <w:r>
          <w:rPr>
            <w:spacing w:val="-6"/>
          </w:rPr>
          <w:t> </w:t>
        </w:r>
        <w:r>
          <w:rPr>
            <w:spacing w:val="-2"/>
          </w:rPr>
          <w:t>(bottom)</w:t>
        </w:r>
        <w:r>
          <w:rPr>
            <w:rFonts w:ascii="Times New Roman"/>
          </w:rPr>
          <w:tab/>
        </w:r>
        <w:r>
          <w:rPr>
            <w:spacing w:val="-5"/>
          </w:rPr>
          <w:t>16</w:t>
        </w:r>
      </w:hyperlink>
    </w:p>
    <w:p>
      <w:pPr>
        <w:pStyle w:val="BodyText"/>
        <w:tabs>
          <w:tab w:pos="9802" w:val="left" w:leader="dot"/>
        </w:tabs>
        <w:spacing w:before="22"/>
        <w:ind w:left="392"/>
      </w:pPr>
      <w:hyperlink w:history="true" w:anchor="_bookmark19">
        <w:r>
          <w:rPr/>
          <w:t>Figure</w:t>
        </w:r>
        <w:r>
          <w:rPr>
            <w:spacing w:val="-5"/>
          </w:rPr>
          <w:t> </w:t>
        </w:r>
        <w:r>
          <w:rPr/>
          <w:t>4-6</w:t>
        </w:r>
        <w:r>
          <w:rPr>
            <w:spacing w:val="-7"/>
          </w:rPr>
          <w:t> </w:t>
        </w:r>
        <w:r>
          <w:rPr/>
          <w:t>Active</w:t>
        </w:r>
        <w:r>
          <w:rPr>
            <w:spacing w:val="-5"/>
          </w:rPr>
          <w:t> </w:t>
        </w:r>
        <w:r>
          <w:rPr/>
          <w:t>Low</w:t>
        </w:r>
        <w:r>
          <w:rPr>
            <w:spacing w:val="-7"/>
          </w:rPr>
          <w:t> </w:t>
        </w:r>
        <w:r>
          <w:rPr/>
          <w:t>Power</w:t>
        </w:r>
        <w:r>
          <w:rPr>
            <w:spacing w:val="-5"/>
          </w:rPr>
          <w:t> </w:t>
        </w:r>
        <w:r>
          <w:rPr/>
          <w:t>mode</w:t>
        </w:r>
        <w:r>
          <w:rPr>
            <w:spacing w:val="-5"/>
          </w:rPr>
          <w:t> </w:t>
        </w:r>
        <w:r>
          <w:rPr/>
          <w:t>high</w:t>
        </w:r>
        <w:r>
          <w:rPr>
            <w:spacing w:val="-6"/>
          </w:rPr>
          <w:t> </w:t>
        </w:r>
        <w:r>
          <w:rPr/>
          <w:t>level</w:t>
        </w:r>
        <w:r>
          <w:rPr>
            <w:spacing w:val="-5"/>
          </w:rPr>
          <w:t> </w:t>
        </w:r>
        <w:r>
          <w:rPr/>
          <w:t>functional</w:t>
        </w:r>
        <w:r>
          <w:rPr>
            <w:spacing w:val="-5"/>
          </w:rPr>
          <w:t> </w:t>
        </w:r>
        <w:r>
          <w:rPr/>
          <w:t>block</w:t>
        </w:r>
        <w:r>
          <w:rPr>
            <w:spacing w:val="-7"/>
          </w:rPr>
          <w:t> </w:t>
        </w:r>
        <w:r>
          <w:rPr>
            <w:spacing w:val="-2"/>
          </w:rPr>
          <w:t>diagram</w:t>
        </w:r>
        <w:r>
          <w:rPr>
            <w:rFonts w:ascii="Times New Roman"/>
          </w:rPr>
          <w:tab/>
        </w:r>
        <w:r>
          <w:rPr>
            <w:spacing w:val="-5"/>
          </w:rPr>
          <w:t>20</w:t>
        </w:r>
      </w:hyperlink>
    </w:p>
    <w:p>
      <w:pPr>
        <w:pStyle w:val="BodyText"/>
        <w:tabs>
          <w:tab w:pos="9802" w:val="left" w:leader="dot"/>
        </w:tabs>
        <w:spacing w:before="22"/>
        <w:ind w:left="392"/>
      </w:pPr>
      <w:hyperlink w:history="true" w:anchor="_bookmark20">
        <w:r>
          <w:rPr/>
          <w:t>Figure</w:t>
        </w:r>
        <w:r>
          <w:rPr>
            <w:spacing w:val="-6"/>
          </w:rPr>
          <w:t> </w:t>
        </w:r>
        <w:r>
          <w:rPr/>
          <w:t>5-1:</w:t>
        </w:r>
        <w:r>
          <w:rPr>
            <w:spacing w:val="37"/>
          </w:rPr>
          <w:t> </w:t>
        </w:r>
        <w:r>
          <w:rPr/>
          <w:t>O-RU</w:t>
        </w:r>
        <w:r>
          <w:rPr>
            <w:spacing w:val="-6"/>
          </w:rPr>
          <w:t> </w:t>
        </w:r>
        <w:r>
          <w:rPr/>
          <w:t>diagram</w:t>
        </w:r>
        <w:r>
          <w:rPr>
            <w:spacing w:val="-7"/>
          </w:rPr>
          <w:t> </w:t>
        </w:r>
        <w:r>
          <w:rPr/>
          <w:t>showing</w:t>
        </w:r>
        <w:r>
          <w:rPr>
            <w:spacing w:val="-7"/>
          </w:rPr>
          <w:t> </w:t>
        </w:r>
        <w:r>
          <w:rPr/>
          <w:t>metrics</w:t>
        </w:r>
        <w:r>
          <w:rPr>
            <w:spacing w:val="-6"/>
          </w:rPr>
          <w:t> </w:t>
        </w:r>
        <w:r>
          <w:rPr/>
          <w:t>for</w:t>
        </w:r>
        <w:r>
          <w:rPr>
            <w:spacing w:val="-8"/>
          </w:rPr>
          <w:t> </w:t>
        </w:r>
        <w:r>
          <w:rPr/>
          <w:t>E2E</w:t>
        </w:r>
        <w:r>
          <w:rPr>
            <w:spacing w:val="-6"/>
          </w:rPr>
          <w:t> </w:t>
        </w:r>
        <w:r>
          <w:rPr/>
          <w:t>latency,</w:t>
        </w:r>
        <w:r>
          <w:rPr>
            <w:spacing w:val="-5"/>
          </w:rPr>
          <w:t> </w:t>
        </w:r>
        <w:r>
          <w:rPr/>
          <w:t>PRB</w:t>
        </w:r>
        <w:r>
          <w:rPr>
            <w:spacing w:val="-6"/>
          </w:rPr>
          <w:t> </w:t>
        </w:r>
        <w:r>
          <w:rPr/>
          <w:t>count,</w:t>
        </w:r>
        <w:r>
          <w:rPr>
            <w:spacing w:val="-7"/>
          </w:rPr>
          <w:t> </w:t>
        </w:r>
        <w:r>
          <w:rPr/>
          <w:t>and</w:t>
        </w:r>
        <w:r>
          <w:rPr>
            <w:spacing w:val="-7"/>
          </w:rPr>
          <w:t> </w:t>
        </w:r>
        <w:r>
          <w:rPr/>
          <w:t>power</w:t>
        </w:r>
        <w:r>
          <w:rPr>
            <w:spacing w:val="-9"/>
          </w:rPr>
          <w:t> </w:t>
        </w:r>
        <w:r>
          <w:rPr>
            <w:spacing w:val="-2"/>
          </w:rPr>
          <w:t>consumption</w:t>
        </w:r>
        <w:r>
          <w:rPr>
            <w:rFonts w:ascii="Times New Roman"/>
          </w:rPr>
          <w:tab/>
        </w:r>
        <w:r>
          <w:rPr>
            <w:spacing w:val="-5"/>
          </w:rPr>
          <w:t>24</w:t>
        </w:r>
      </w:hyperlink>
    </w:p>
    <w:p>
      <w:pPr>
        <w:pStyle w:val="BodyText"/>
        <w:tabs>
          <w:tab w:pos="9802" w:val="left" w:leader="dot"/>
        </w:tabs>
        <w:spacing w:before="22"/>
        <w:ind w:left="392"/>
      </w:pPr>
      <w:hyperlink w:history="true" w:anchor="_bookmark28">
        <w:r>
          <w:rPr/>
          <w:t>Figure</w:t>
        </w:r>
        <w:r>
          <w:rPr>
            <w:spacing w:val="-6"/>
          </w:rPr>
          <w:t> </w:t>
        </w:r>
        <w:r>
          <w:rPr/>
          <w:t>7-1:</w:t>
        </w:r>
        <w:r>
          <w:rPr>
            <w:spacing w:val="36"/>
          </w:rPr>
          <w:t> </w:t>
        </w:r>
        <w:r>
          <w:rPr/>
          <w:t>Power</w:t>
        </w:r>
        <w:r>
          <w:rPr>
            <w:spacing w:val="-6"/>
          </w:rPr>
          <w:t> </w:t>
        </w:r>
        <w:r>
          <w:rPr/>
          <w:t>monitoring</w:t>
        </w:r>
        <w:r>
          <w:rPr>
            <w:spacing w:val="-6"/>
          </w:rPr>
          <w:t> </w:t>
        </w:r>
        <w:r>
          <w:rPr>
            <w:spacing w:val="-2"/>
          </w:rPr>
          <w:t>timing</w:t>
        </w:r>
        <w:r>
          <w:rPr>
            <w:rFonts w:ascii="Times New Roman"/>
          </w:rPr>
          <w:tab/>
        </w:r>
        <w:r>
          <w:rPr>
            <w:spacing w:val="-5"/>
          </w:rPr>
          <w:t>33</w:t>
        </w:r>
      </w:hyperlink>
    </w:p>
    <w:p>
      <w:pPr>
        <w:pStyle w:val="BodyText"/>
        <w:tabs>
          <w:tab w:pos="9802" w:val="left" w:leader="dot"/>
        </w:tabs>
        <w:spacing w:before="19"/>
        <w:ind w:left="392"/>
      </w:pPr>
      <w:hyperlink w:history="true" w:anchor="_bookmark31">
        <w:r>
          <w:rPr/>
          <w:t>Figure</w:t>
        </w:r>
        <w:r>
          <w:rPr>
            <w:spacing w:val="-6"/>
          </w:rPr>
          <w:t> </w:t>
        </w:r>
        <w:r>
          <w:rPr/>
          <w:t>7-2:</w:t>
        </w:r>
        <w:r>
          <w:rPr>
            <w:spacing w:val="37"/>
          </w:rPr>
          <w:t> </w:t>
        </w:r>
        <w:r>
          <w:rPr/>
          <w:t>Exemplary</w:t>
        </w:r>
        <w:r>
          <w:rPr>
            <w:spacing w:val="-6"/>
          </w:rPr>
          <w:t> </w:t>
        </w:r>
        <w:r>
          <w:rPr/>
          <w:t>O-RU</w:t>
        </w:r>
        <w:r>
          <w:rPr>
            <w:spacing w:val="-5"/>
          </w:rPr>
          <w:t> </w:t>
        </w:r>
        <w:r>
          <w:rPr/>
          <w:t>Power</w:t>
        </w:r>
        <w:r>
          <w:rPr>
            <w:spacing w:val="-7"/>
          </w:rPr>
          <w:t> </w:t>
        </w:r>
        <w:r>
          <w:rPr/>
          <w:t>Delivery</w:t>
        </w:r>
        <w:r>
          <w:rPr>
            <w:spacing w:val="-6"/>
          </w:rPr>
          <w:t> </w:t>
        </w:r>
        <w:r>
          <w:rPr/>
          <w:t>Network</w:t>
        </w:r>
        <w:r>
          <w:rPr>
            <w:spacing w:val="-10"/>
          </w:rPr>
          <w:t> </w:t>
        </w:r>
        <w:r>
          <w:rPr/>
          <w:t>support</w:t>
        </w:r>
        <w:r>
          <w:rPr>
            <w:spacing w:val="-5"/>
          </w:rPr>
          <w:t> NES</w:t>
        </w:r>
        <w:r>
          <w:rPr>
            <w:rFonts w:ascii="Times New Roman"/>
          </w:rPr>
          <w:tab/>
        </w:r>
        <w:r>
          <w:rPr>
            <w:spacing w:val="-5"/>
          </w:rPr>
          <w:t>35</w:t>
        </w:r>
      </w:hyperlink>
    </w:p>
    <w:p>
      <w:pPr>
        <w:pStyle w:val="BodyText"/>
        <w:tabs>
          <w:tab w:pos="9802" w:val="left" w:leader="dot"/>
        </w:tabs>
        <w:spacing w:before="22"/>
        <w:ind w:left="392"/>
      </w:pPr>
      <w:hyperlink w:history="true" w:anchor="_bookmark32">
        <w:r>
          <w:rPr/>
          <w:t>Figure</w:t>
        </w:r>
        <w:r>
          <w:rPr>
            <w:spacing w:val="-15"/>
          </w:rPr>
          <w:t> </w:t>
        </w:r>
        <w:r>
          <w:rPr/>
          <w:t>7-3:</w:t>
        </w:r>
        <w:r>
          <w:rPr>
            <w:spacing w:val="-11"/>
          </w:rPr>
          <w:t> </w:t>
        </w:r>
        <w:r>
          <w:rPr/>
          <w:t>Exemplary</w:t>
        </w:r>
        <w:r>
          <w:rPr>
            <w:spacing w:val="-13"/>
          </w:rPr>
          <w:t> </w:t>
        </w:r>
        <w:r>
          <w:rPr/>
          <w:t>O-RU</w:t>
        </w:r>
        <w:r>
          <w:rPr>
            <w:spacing w:val="-11"/>
          </w:rPr>
          <w:t> </w:t>
        </w:r>
        <w:r>
          <w:rPr/>
          <w:t>Temperature</w:t>
        </w:r>
        <w:r>
          <w:rPr>
            <w:spacing w:val="-12"/>
          </w:rPr>
          <w:t> </w:t>
        </w:r>
        <w:r>
          <w:rPr/>
          <w:t>Sensor</w:t>
        </w:r>
        <w:r>
          <w:rPr>
            <w:spacing w:val="-12"/>
          </w:rPr>
          <w:t> </w:t>
        </w:r>
        <w:r>
          <w:rPr/>
          <w:t>Architecture</w:t>
        </w:r>
        <w:r>
          <w:rPr>
            <w:spacing w:val="-11"/>
          </w:rPr>
          <w:t> </w:t>
        </w:r>
        <w:r>
          <w:rPr/>
          <w:t>supporting</w:t>
        </w:r>
        <w:r>
          <w:rPr>
            <w:spacing w:val="-12"/>
          </w:rPr>
          <w:t> </w:t>
        </w:r>
        <w:r>
          <w:rPr>
            <w:spacing w:val="-5"/>
          </w:rPr>
          <w:t>NES</w:t>
        </w:r>
        <w:r>
          <w:rPr>
            <w:rFonts w:ascii="Times New Roman"/>
          </w:rPr>
          <w:tab/>
        </w:r>
        <w:r>
          <w:rPr>
            <w:spacing w:val="-5"/>
          </w:rPr>
          <w:t>36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701040</wp:posOffset>
                </wp:positionH>
                <wp:positionV relativeFrom="paragraph">
                  <wp:posOffset>255103</wp:posOffset>
                </wp:positionV>
                <wp:extent cx="6160135" cy="1841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9754" y="18287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0.086897pt;width:485.02pt;height:1.44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ind w:left="392" w:firstLine="0"/>
      </w:pPr>
      <w:bookmarkStart w:name="_TOC_250044" w:id="3"/>
      <w:bookmarkStart w:name="List of tables" w:id="4"/>
      <w:r>
        <w:rPr/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bookmarkEnd w:id="3"/>
      <w:r>
        <w:rPr>
          <w:spacing w:val="-2"/>
        </w:rPr>
        <w:t>tables</w:t>
      </w:r>
    </w:p>
    <w:p>
      <w:pPr>
        <w:pStyle w:val="BodyText"/>
        <w:tabs>
          <w:tab w:pos="10028" w:val="right" w:leader="dot"/>
        </w:tabs>
        <w:spacing w:before="178"/>
        <w:ind w:left="392"/>
      </w:pPr>
      <w:hyperlink w:history="true" w:anchor="_bookmark12">
        <w:r>
          <w:rPr/>
          <w:t>Table</w:t>
        </w:r>
        <w:r>
          <w:rPr>
            <w:spacing w:val="-9"/>
          </w:rPr>
          <w:t> </w:t>
        </w:r>
        <w:r>
          <w:rPr/>
          <w:t>4-1</w:t>
        </w:r>
        <w:r>
          <w:rPr>
            <w:spacing w:val="-8"/>
          </w:rPr>
          <w:t> </w:t>
        </w:r>
        <w:r>
          <w:rPr/>
          <w:t>O-RU</w:t>
        </w:r>
        <w:r>
          <w:rPr>
            <w:spacing w:val="-8"/>
          </w:rPr>
          <w:t> </w:t>
        </w:r>
        <w:r>
          <w:rPr/>
          <w:t>Deployment</w:t>
        </w:r>
        <w:r>
          <w:rPr>
            <w:spacing w:val="-7"/>
          </w:rPr>
          <w:t> </w:t>
        </w:r>
        <w:r>
          <w:rPr/>
          <w:t>options</w:t>
        </w:r>
        <w:r>
          <w:rPr>
            <w:spacing w:val="-6"/>
          </w:rPr>
          <w:t> </w:t>
        </w:r>
        <w:r>
          <w:rPr/>
          <w:t>to</w:t>
        </w:r>
        <w:r>
          <w:rPr>
            <w:spacing w:val="-8"/>
          </w:rPr>
          <w:t> </w:t>
        </w:r>
        <w:r>
          <w:rPr/>
          <w:t>which</w:t>
        </w:r>
        <w:r>
          <w:rPr>
            <w:spacing w:val="-8"/>
          </w:rPr>
          <w:t> </w:t>
        </w:r>
        <w:r>
          <w:rPr/>
          <w:t>NES</w:t>
        </w:r>
        <w:r>
          <w:rPr>
            <w:spacing w:val="-7"/>
          </w:rPr>
          <w:t> </w:t>
        </w:r>
        <w:r>
          <w:rPr>
            <w:spacing w:val="-2"/>
          </w:rPr>
          <w:t>applies</w:t>
        </w:r>
        <w:r>
          <w:rPr>
            <w:rFonts w:ascii="Times New Roman"/>
          </w:rPr>
          <w:tab/>
        </w:r>
        <w:r>
          <w:rPr>
            <w:spacing w:val="-5"/>
          </w:rPr>
          <w:t>13</w:t>
        </w:r>
      </w:hyperlink>
    </w:p>
    <w:p>
      <w:pPr>
        <w:pStyle w:val="BodyText"/>
        <w:tabs>
          <w:tab w:pos="10028" w:val="right" w:leader="dot"/>
        </w:tabs>
        <w:spacing w:before="22"/>
        <w:ind w:left="392"/>
      </w:pPr>
      <w:hyperlink w:history="true" w:anchor="_bookmark18">
        <w:r>
          <w:rPr/>
          <w:t>Table</w:t>
        </w:r>
        <w:r>
          <w:rPr>
            <w:spacing w:val="-9"/>
          </w:rPr>
          <w:t> </w:t>
        </w:r>
        <w:r>
          <w:rPr/>
          <w:t>4-2:</w:t>
        </w:r>
        <w:r>
          <w:rPr>
            <w:spacing w:val="-8"/>
          </w:rPr>
          <w:t> </w:t>
        </w:r>
        <w:r>
          <w:rPr/>
          <w:t>Some</w:t>
        </w:r>
        <w:r>
          <w:rPr>
            <w:spacing w:val="-9"/>
          </w:rPr>
          <w:t> </w:t>
        </w:r>
        <w:r>
          <w:rPr/>
          <w:t>of</w:t>
        </w:r>
        <w:r>
          <w:rPr>
            <w:spacing w:val="-9"/>
          </w:rPr>
          <w:t> </w:t>
        </w:r>
        <w:r>
          <w:rPr/>
          <w:t>the</w:t>
        </w:r>
        <w:r>
          <w:rPr>
            <w:spacing w:val="-9"/>
          </w:rPr>
          <w:t> </w:t>
        </w:r>
        <w:r>
          <w:rPr/>
          <w:t>actions</w:t>
        </w:r>
        <w:r>
          <w:rPr>
            <w:spacing w:val="-9"/>
          </w:rPr>
          <w:t> </w:t>
        </w:r>
        <w:r>
          <w:rPr/>
          <w:t>of</w:t>
        </w:r>
        <w:r>
          <w:rPr>
            <w:spacing w:val="-7"/>
          </w:rPr>
          <w:t> </w:t>
        </w:r>
        <w:r>
          <w:rPr/>
          <w:t>RF</w:t>
        </w:r>
        <w:r>
          <w:rPr>
            <w:spacing w:val="-7"/>
          </w:rPr>
          <w:t> </w:t>
        </w:r>
        <w:r>
          <w:rPr/>
          <w:t>Channel</w:t>
        </w:r>
        <w:r>
          <w:rPr>
            <w:spacing w:val="-10"/>
          </w:rPr>
          <w:t> </w:t>
        </w:r>
        <w:r>
          <w:rPr/>
          <w:t>Reconfiguration</w:t>
        </w:r>
        <w:r>
          <w:rPr>
            <w:spacing w:val="-7"/>
          </w:rPr>
          <w:t> </w:t>
        </w:r>
        <w:r>
          <w:rPr>
            <w:spacing w:val="-4"/>
          </w:rPr>
          <w:t>[11]</w:t>
        </w:r>
        <w:r>
          <w:rPr>
            <w:rFonts w:ascii="Times New Roman"/>
          </w:rPr>
          <w:tab/>
        </w:r>
        <w:r>
          <w:rPr>
            <w:spacing w:val="-5"/>
          </w:rPr>
          <w:t>18</w:t>
        </w:r>
      </w:hyperlink>
    </w:p>
    <w:p>
      <w:pPr>
        <w:pStyle w:val="BodyText"/>
        <w:tabs>
          <w:tab w:pos="10028" w:val="right" w:leader="dot"/>
        </w:tabs>
        <w:spacing w:before="22"/>
        <w:ind w:left="392"/>
      </w:pPr>
      <w:hyperlink w:history="true" w:anchor="_bookmark21">
        <w:r>
          <w:rPr/>
          <w:t>Table</w:t>
        </w:r>
        <w:r>
          <w:rPr>
            <w:spacing w:val="-8"/>
          </w:rPr>
          <w:t> </w:t>
        </w:r>
        <w:r>
          <w:rPr/>
          <w:t>5-1</w:t>
        </w:r>
        <w:r>
          <w:rPr>
            <w:spacing w:val="-7"/>
          </w:rPr>
          <w:t> </w:t>
        </w:r>
        <w:r>
          <w:rPr/>
          <w:t>O-RU</w:t>
        </w:r>
        <w:r>
          <w:rPr>
            <w:spacing w:val="-5"/>
          </w:rPr>
          <w:t> </w:t>
        </w:r>
        <w:r>
          <w:rPr/>
          <w:t>NES</w:t>
        </w:r>
        <w:r>
          <w:rPr>
            <w:spacing w:val="-8"/>
          </w:rPr>
          <w:t> </w:t>
        </w:r>
        <w:r>
          <w:rPr/>
          <w:t>Mechanisms</w:t>
        </w:r>
        <w:r>
          <w:rPr>
            <w:spacing w:val="-5"/>
          </w:rPr>
          <w:t> </w:t>
        </w:r>
        <w:r>
          <w:rPr/>
          <w:t>and</w:t>
        </w:r>
        <w:r>
          <w:rPr>
            <w:spacing w:val="-7"/>
          </w:rPr>
          <w:t> </w:t>
        </w:r>
        <w:r>
          <w:rPr/>
          <w:t>their</w:t>
        </w:r>
        <w:r>
          <w:rPr>
            <w:spacing w:val="-5"/>
          </w:rPr>
          <w:t> </w:t>
        </w:r>
        <w:r>
          <w:rPr>
            <w:spacing w:val="-2"/>
          </w:rPr>
          <w:t>impact</w:t>
        </w:r>
        <w:r>
          <w:rPr>
            <w:rFonts w:ascii="Times New Roman"/>
          </w:rPr>
          <w:tab/>
        </w:r>
        <w:r>
          <w:rPr>
            <w:spacing w:val="-5"/>
          </w:rPr>
          <w:t>26</w:t>
        </w:r>
      </w:hyperlink>
    </w:p>
    <w:p>
      <w:pPr>
        <w:pStyle w:val="BodyText"/>
        <w:tabs>
          <w:tab w:pos="10028" w:val="right" w:leader="dot"/>
        </w:tabs>
        <w:spacing w:before="19"/>
        <w:ind w:left="392"/>
      </w:pPr>
      <w:hyperlink w:history="true" w:anchor="_bookmark24">
        <w:r>
          <w:rPr/>
          <w:t>Table</w:t>
        </w:r>
        <w:r>
          <w:rPr>
            <w:spacing w:val="-9"/>
          </w:rPr>
          <w:t> </w:t>
        </w:r>
        <w:r>
          <w:rPr/>
          <w:t>6-1</w:t>
        </w:r>
        <w:r>
          <w:rPr>
            <w:spacing w:val="-6"/>
          </w:rPr>
          <w:t> </w:t>
        </w:r>
        <w:r>
          <w:rPr/>
          <w:t>NES</w:t>
        </w:r>
        <w:r>
          <w:rPr>
            <w:spacing w:val="-9"/>
          </w:rPr>
          <w:t> </w:t>
        </w:r>
        <w:r>
          <w:rPr/>
          <w:t>features</w:t>
        </w:r>
        <w:r>
          <w:rPr>
            <w:spacing w:val="-6"/>
          </w:rPr>
          <w:t> </w:t>
        </w:r>
        <w:r>
          <w:rPr/>
          <w:t>and</w:t>
        </w:r>
        <w:r>
          <w:rPr>
            <w:spacing w:val="-9"/>
          </w:rPr>
          <w:t> </w:t>
        </w:r>
        <w:r>
          <w:rPr/>
          <w:t>mapping</w:t>
        </w:r>
        <w:r>
          <w:rPr>
            <w:spacing w:val="-7"/>
          </w:rPr>
          <w:t> </w:t>
        </w:r>
        <w:r>
          <w:rPr/>
          <w:t>to</w:t>
        </w:r>
        <w:r>
          <w:rPr>
            <w:spacing w:val="-5"/>
          </w:rPr>
          <w:t> </w:t>
        </w:r>
        <w:r>
          <w:rPr/>
          <w:t>M-Plane</w:t>
        </w:r>
        <w:r>
          <w:rPr>
            <w:spacing w:val="-9"/>
          </w:rPr>
          <w:t> </w:t>
        </w:r>
        <w:r>
          <w:rPr/>
          <w:t>or</w:t>
        </w:r>
        <w:r>
          <w:rPr>
            <w:spacing w:val="-6"/>
          </w:rPr>
          <w:t> </w:t>
        </w:r>
        <w:r>
          <w:rPr/>
          <w:t>C-Plane</w:t>
        </w:r>
        <w:r>
          <w:rPr>
            <w:spacing w:val="-6"/>
          </w:rPr>
          <w:t> </w:t>
        </w:r>
        <w:r>
          <w:rPr>
            <w:spacing w:val="-2"/>
          </w:rPr>
          <w:t>commands</w:t>
        </w:r>
        <w:r>
          <w:rPr>
            <w:rFonts w:ascii="Times New Roman"/>
          </w:rPr>
          <w:tab/>
        </w:r>
        <w:r>
          <w:rPr>
            <w:spacing w:val="-5"/>
          </w:rPr>
          <w:t>30</w:t>
        </w:r>
      </w:hyperlink>
    </w:p>
    <w:p>
      <w:pPr>
        <w:pStyle w:val="BodyText"/>
        <w:tabs>
          <w:tab w:pos="10028" w:val="right" w:leader="dot"/>
        </w:tabs>
        <w:spacing w:before="22"/>
        <w:ind w:left="392"/>
      </w:pPr>
      <w:hyperlink w:history="true" w:anchor="_bookmark33">
        <w:r>
          <w:rPr/>
          <w:t>Table</w:t>
        </w:r>
        <w:r>
          <w:rPr>
            <w:spacing w:val="-9"/>
          </w:rPr>
          <w:t> </w:t>
        </w:r>
        <w:r>
          <w:rPr/>
          <w:t>8-1:</w:t>
        </w:r>
        <w:r>
          <w:rPr>
            <w:spacing w:val="37"/>
          </w:rPr>
          <w:t> </w:t>
        </w:r>
        <w:r>
          <w:rPr/>
          <w:t>Catalog</w:t>
        </w:r>
        <w:r>
          <w:rPr>
            <w:spacing w:val="-8"/>
          </w:rPr>
          <w:t> </w:t>
        </w:r>
        <w:r>
          <w:rPr/>
          <w:t>parts</w:t>
        </w:r>
        <w:r>
          <w:rPr>
            <w:spacing w:val="-6"/>
          </w:rPr>
          <w:t> </w:t>
        </w:r>
        <w:r>
          <w:rPr/>
          <w:t>for</w:t>
        </w:r>
        <w:r>
          <w:rPr>
            <w:spacing w:val="-9"/>
          </w:rPr>
          <w:t> </w:t>
        </w:r>
        <w:r>
          <w:rPr/>
          <w:t>input</w:t>
        </w:r>
        <w:r>
          <w:rPr>
            <w:spacing w:val="-7"/>
          </w:rPr>
          <w:t> </w:t>
        </w:r>
        <w:r>
          <w:rPr/>
          <w:t>power</w:t>
        </w:r>
        <w:r>
          <w:rPr>
            <w:spacing w:val="-6"/>
          </w:rPr>
          <w:t> </w:t>
        </w:r>
        <w:r>
          <w:rPr>
            <w:spacing w:val="-2"/>
          </w:rPr>
          <w:t>monitoring</w:t>
        </w:r>
        <w:r>
          <w:rPr>
            <w:rFonts w:ascii="Times New Roman"/>
          </w:rPr>
          <w:tab/>
        </w:r>
        <w:r>
          <w:rPr>
            <w:spacing w:val="-5"/>
          </w:rPr>
          <w:t>38</w:t>
        </w:r>
      </w:hyperlink>
    </w:p>
    <w:p>
      <w:pPr>
        <w:spacing w:after="0"/>
        <w:sectPr>
          <w:pgSz w:w="11910" w:h="16850"/>
          <w:pgMar w:header="864" w:footer="279" w:top="1520" w:bottom="460" w:left="740" w:right="300"/>
        </w:sectPr>
      </w:pPr>
    </w:p>
    <w:p>
      <w:pPr>
        <w:pStyle w:val="Heading1"/>
        <w:spacing w:before="144"/>
        <w:ind w:left="392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701040</wp:posOffset>
                </wp:positionH>
                <wp:positionV relativeFrom="paragraph">
                  <wp:posOffset>35070</wp:posOffset>
                </wp:positionV>
                <wp:extent cx="6160135" cy="184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.761429pt;width:485.02pt;height:1.44pt;mso-position-horizontal-relative:page;mso-position-vertical-relative:paragraph;z-index:15731712" id="docshape9" filled="true" fillcolor="#000000" stroked="false">
                <v:fill type="solid"/>
                <w10:wrap type="none"/>
              </v:rect>
            </w:pict>
          </mc:Fallback>
        </mc:AlternateContent>
      </w:r>
      <w:bookmarkStart w:name="_TOC_250043" w:id="5"/>
      <w:bookmarkStart w:name="Foreword" w:id="6"/>
      <w:r>
        <w:rPr/>
      </w:r>
      <w:bookmarkEnd w:id="5"/>
      <w:r>
        <w:rPr>
          <w:spacing w:val="-2"/>
        </w:rPr>
        <w:t>Foreword</w:t>
      </w:r>
    </w:p>
    <w:p>
      <w:pPr>
        <w:pStyle w:val="BodyText"/>
        <w:spacing w:before="178"/>
        <w:ind w:left="392"/>
      </w:pPr>
      <w:r>
        <w:rPr/>
        <w:t>This</w:t>
      </w:r>
      <w:r>
        <w:rPr>
          <w:spacing w:val="-9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(TR)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O-RAN</w:t>
      </w:r>
      <w:r>
        <w:rPr>
          <w:spacing w:val="-8"/>
        </w:rPr>
        <w:t> </w:t>
      </w:r>
      <w:r>
        <w:rPr>
          <w:spacing w:val="-2"/>
        </w:rPr>
        <w:t>Alliance.</w:t>
      </w:r>
    </w:p>
    <w:p>
      <w:pPr>
        <w:pStyle w:val="Heading1"/>
        <w:spacing w:before="513"/>
        <w:ind w:left="392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701040</wp:posOffset>
                </wp:positionH>
                <wp:positionV relativeFrom="paragraph">
                  <wp:posOffset>268928</wp:posOffset>
                </wp:positionV>
                <wp:extent cx="6160135" cy="184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175451pt;width:485.02pt;height:1.44pt;mso-position-horizontal-relative:page;mso-position-vertical-relative:paragraph;z-index:15732224" id="docshape10" filled="true" fillcolor="#000000" stroked="false">
                <v:fill type="solid"/>
                <w10:wrap type="none"/>
              </v:rect>
            </w:pict>
          </mc:Fallback>
        </mc:AlternateContent>
      </w:r>
      <w:bookmarkStart w:name="_TOC_250042" w:id="7"/>
      <w:bookmarkStart w:name="Modal verbs terminology" w:id="8"/>
      <w:r>
        <w:rPr/>
      </w:r>
      <w:r>
        <w:rPr/>
        <w:t>Modal</w:t>
      </w:r>
      <w:r>
        <w:rPr>
          <w:spacing w:val="-4"/>
        </w:rPr>
        <w:t> </w:t>
      </w:r>
      <w:r>
        <w:rPr/>
        <w:t>verbs</w:t>
      </w:r>
      <w:r>
        <w:rPr>
          <w:spacing w:val="-4"/>
        </w:rPr>
        <w:t> </w:t>
      </w:r>
      <w:bookmarkEnd w:id="7"/>
      <w:r>
        <w:rPr>
          <w:spacing w:val="-2"/>
        </w:rPr>
        <w:t>terminology</w:t>
      </w:r>
    </w:p>
    <w:p>
      <w:pPr>
        <w:spacing w:line="259" w:lineRule="auto" w:before="177"/>
        <w:ind w:left="392" w:right="857" w:firstLine="0"/>
        <w:jc w:val="left"/>
        <w:rPr>
          <w:sz w:val="22"/>
        </w:rPr>
      </w:pPr>
      <w:r>
        <w:rPr>
          <w:sz w:val="22"/>
        </w:rPr>
        <w:t>In the present document "</w:t>
      </w:r>
      <w:r>
        <w:rPr>
          <w:b/>
          <w:sz w:val="22"/>
        </w:rPr>
        <w:t>shall</w:t>
      </w:r>
      <w:r>
        <w:rPr>
          <w:sz w:val="22"/>
        </w:rPr>
        <w:t>", "</w:t>
      </w:r>
      <w:r>
        <w:rPr>
          <w:b/>
          <w:sz w:val="22"/>
        </w:rPr>
        <w:t>shall not</w:t>
      </w:r>
      <w:r>
        <w:rPr>
          <w:sz w:val="22"/>
        </w:rPr>
        <w:t>", "</w:t>
      </w:r>
      <w:r>
        <w:rPr>
          <w:b/>
          <w:sz w:val="22"/>
        </w:rPr>
        <w:t>should</w:t>
      </w:r>
      <w:r>
        <w:rPr>
          <w:sz w:val="22"/>
        </w:rPr>
        <w:t>", "</w:t>
      </w:r>
      <w:r>
        <w:rPr>
          <w:b/>
          <w:sz w:val="22"/>
        </w:rPr>
        <w:t>should not</w:t>
      </w:r>
      <w:r>
        <w:rPr>
          <w:sz w:val="22"/>
        </w:rPr>
        <w:t>", "</w:t>
      </w:r>
      <w:r>
        <w:rPr>
          <w:b/>
          <w:sz w:val="22"/>
        </w:rPr>
        <w:t>may</w:t>
      </w:r>
      <w:r>
        <w:rPr>
          <w:sz w:val="22"/>
        </w:rPr>
        <w:t>", "</w:t>
      </w:r>
      <w:r>
        <w:rPr>
          <w:b/>
          <w:sz w:val="22"/>
        </w:rPr>
        <w:t>need not</w:t>
      </w:r>
      <w:r>
        <w:rPr>
          <w:sz w:val="22"/>
        </w:rPr>
        <w:t>", "</w:t>
      </w:r>
      <w:r>
        <w:rPr>
          <w:b/>
          <w:sz w:val="22"/>
        </w:rPr>
        <w:t>will</w:t>
      </w:r>
      <w:r>
        <w:rPr>
          <w:sz w:val="22"/>
        </w:rPr>
        <w:t>", "</w:t>
      </w:r>
      <w:r>
        <w:rPr>
          <w:b/>
          <w:sz w:val="22"/>
        </w:rPr>
        <w:t>will not</w:t>
      </w:r>
      <w:r>
        <w:rPr>
          <w:sz w:val="22"/>
        </w:rPr>
        <w:t>", "</w:t>
      </w:r>
      <w:r>
        <w:rPr>
          <w:b/>
          <w:sz w:val="22"/>
        </w:rPr>
        <w:t>can</w:t>
      </w:r>
      <w:r>
        <w:rPr>
          <w:sz w:val="22"/>
        </w:rPr>
        <w:t>"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cannot</w:t>
      </w:r>
      <w:r>
        <w:rPr>
          <w:sz w:val="22"/>
        </w:rPr>
        <w:t>"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interpreted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described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clause</w:t>
      </w:r>
      <w:r>
        <w:rPr>
          <w:spacing w:val="-5"/>
          <w:sz w:val="22"/>
        </w:rPr>
        <w:t> </w:t>
      </w:r>
      <w:r>
        <w:rPr>
          <w:sz w:val="22"/>
        </w:rPr>
        <w:t>3.2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O-RAN</w:t>
      </w:r>
      <w:r>
        <w:rPr>
          <w:spacing w:val="-7"/>
          <w:sz w:val="22"/>
        </w:rPr>
        <w:t> </w:t>
      </w:r>
      <w:r>
        <w:rPr>
          <w:sz w:val="22"/>
        </w:rPr>
        <w:t>Drafting</w:t>
      </w:r>
      <w:r>
        <w:rPr>
          <w:spacing w:val="-4"/>
          <w:sz w:val="22"/>
        </w:rPr>
        <w:t> </w:t>
      </w:r>
      <w:r>
        <w:rPr>
          <w:sz w:val="22"/>
        </w:rPr>
        <w:t>Rules</w:t>
      </w:r>
      <w:r>
        <w:rPr>
          <w:spacing w:val="-2"/>
          <w:sz w:val="22"/>
        </w:rPr>
        <w:t> </w:t>
      </w:r>
      <w:hyperlink w:history="true" w:anchor="_bookmark5">
        <w:r>
          <w:rPr>
            <w:sz w:val="22"/>
          </w:rPr>
          <w:t>[14]</w:t>
        </w:r>
      </w:hyperlink>
      <w:r>
        <w:rPr>
          <w:spacing w:val="-5"/>
          <w:sz w:val="22"/>
        </w:rPr>
        <w:t> </w:t>
      </w:r>
      <w:r>
        <w:rPr>
          <w:sz w:val="22"/>
        </w:rPr>
        <w:t>(Verbal forms for the expression of provisions).</w:t>
      </w:r>
    </w:p>
    <w:p>
      <w:pPr>
        <w:pStyle w:val="BodyText"/>
        <w:spacing w:before="160"/>
        <w:ind w:left="392"/>
      </w:pPr>
      <w:r>
        <w:rPr/>
        <w:t>"</w:t>
      </w:r>
      <w:r>
        <w:rPr>
          <w:b/>
        </w:rPr>
        <w:t>must</w:t>
      </w:r>
      <w:r>
        <w:rPr/>
        <w:t>"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"</w:t>
      </w:r>
      <w:r>
        <w:rPr>
          <w:b/>
        </w:rPr>
        <w:t>must</w:t>
      </w:r>
      <w:r>
        <w:rPr>
          <w:b/>
          <w:spacing w:val="-6"/>
        </w:rPr>
        <w:t> </w:t>
      </w:r>
      <w:r>
        <w:rPr>
          <w:b/>
        </w:rPr>
        <w:t>not</w:t>
      </w:r>
      <w:r>
        <w:rPr/>
        <w:t>"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b/>
        </w:rPr>
        <w:t>NOT</w:t>
      </w:r>
      <w:r>
        <w:rPr>
          <w:b/>
          <w:spacing w:val="-3"/>
        </w:rPr>
        <w:t> </w:t>
      </w:r>
      <w:r>
        <w:rPr/>
        <w:t>allowed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O-RAN</w:t>
      </w:r>
      <w:r>
        <w:rPr>
          <w:spacing w:val="-6"/>
        </w:rPr>
        <w:t> </w:t>
      </w:r>
      <w:r>
        <w:rPr/>
        <w:t>deliverables</w:t>
      </w:r>
      <w:r>
        <w:rPr>
          <w:spacing w:val="-5"/>
        </w:rPr>
        <w:t> </w:t>
      </w:r>
      <w:r>
        <w:rPr/>
        <w:t>except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2"/>
        </w:rPr>
        <w:t>citation.</w:t>
      </w:r>
    </w:p>
    <w:p>
      <w:pPr>
        <w:pStyle w:val="BodyText"/>
        <w:spacing w:before="1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701040</wp:posOffset>
                </wp:positionH>
                <wp:positionV relativeFrom="paragraph">
                  <wp:posOffset>270682</wp:posOffset>
                </wp:positionV>
                <wp:extent cx="6160135" cy="1841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1.313616pt;width:485.02pt;height:1.44pt;mso-position-horizontal-relative:page;mso-position-vertical-relative:paragraph;z-index:-15726080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ind w:left="392" w:firstLine="0"/>
      </w:pPr>
      <w:bookmarkStart w:name="_TOC_250041" w:id="9"/>
      <w:bookmarkStart w:name="Executive summary" w:id="10"/>
      <w:r>
        <w:rPr/>
      </w:r>
      <w:r>
        <w:rPr/>
        <w:t>Executive</w:t>
      </w:r>
      <w:r>
        <w:rPr>
          <w:spacing w:val="-11"/>
        </w:rPr>
        <w:t> </w:t>
      </w:r>
      <w:bookmarkEnd w:id="9"/>
      <w:r>
        <w:rPr>
          <w:spacing w:val="-2"/>
        </w:rPr>
        <w:t>summary</w:t>
      </w:r>
    </w:p>
    <w:p>
      <w:pPr>
        <w:pStyle w:val="BodyText"/>
        <w:spacing w:line="259" w:lineRule="auto" w:before="178"/>
        <w:ind w:left="392" w:right="857"/>
      </w:pPr>
      <w:r>
        <w:rPr/>
        <w:t>This technical</w:t>
      </w:r>
      <w:r>
        <w:rPr>
          <w:spacing w:val="-1"/>
        </w:rPr>
        <w:t> </w:t>
      </w:r>
      <w:r>
        <w:rPr/>
        <w:t>report describes functional procedures</w:t>
      </w:r>
      <w:r>
        <w:rPr>
          <w:spacing w:val="-1"/>
        </w:rPr>
        <w:t> </w:t>
      </w:r>
      <w:r>
        <w:rPr/>
        <w:t>for Network</w:t>
      </w:r>
      <w:r>
        <w:rPr>
          <w:spacing w:val="-2"/>
        </w:rPr>
        <w:t> </w:t>
      </w:r>
      <w:r>
        <w:rPr/>
        <w:t>Energy Savings,</w:t>
      </w:r>
      <w:r>
        <w:rPr>
          <w:spacing w:val="-2"/>
        </w:rPr>
        <w:t> </w:t>
      </w:r>
      <w:r>
        <w:rPr/>
        <w:t>with focus</w:t>
      </w:r>
      <w:r>
        <w:rPr>
          <w:spacing w:val="-2"/>
        </w:rPr>
        <w:t> </w:t>
      </w:r>
      <w:r>
        <w:rPr/>
        <w:t>on the</w:t>
      </w:r>
      <w:r>
        <w:rPr>
          <w:spacing w:val="-1"/>
        </w:rPr>
        <w:t> </w:t>
      </w:r>
      <w:r>
        <w:rPr/>
        <w:t>O-RU. Energy</w:t>
      </w:r>
      <w:r>
        <w:rPr>
          <w:spacing w:val="-6"/>
        </w:rPr>
        <w:t> </w:t>
      </w:r>
      <w:r>
        <w:rPr/>
        <w:t>savings</w:t>
      </w:r>
      <w:r>
        <w:rPr>
          <w:spacing w:val="-4"/>
        </w:rPr>
        <w:t> </w:t>
      </w:r>
      <w:r>
        <w:rPr/>
        <w:t>KPIs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power</w:t>
      </w:r>
      <w:r>
        <w:rPr>
          <w:spacing w:val="-2"/>
        </w:rPr>
        <w:t> </w:t>
      </w:r>
      <w:r>
        <w:rPr/>
        <w:t>reductions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presented.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mapping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savings</w:t>
      </w:r>
      <w:r>
        <w:rPr>
          <w:spacing w:val="-4"/>
        </w:rPr>
        <w:t> </w:t>
      </w:r>
      <w:r>
        <w:rPr/>
        <w:t>to existing M-Plane and C-Plane commands is discussed, with gaps noted (i.e., new command capabilities requiring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O-RAN</w:t>
      </w:r>
      <w:r>
        <w:rPr>
          <w:spacing w:val="-6"/>
        </w:rPr>
        <w:t> </w:t>
      </w:r>
      <w:r>
        <w:rPr/>
        <w:t>WG4.)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follow-on</w:t>
      </w:r>
      <w:r>
        <w:rPr>
          <w:spacing w:val="-7"/>
        </w:rPr>
        <w:t> </w:t>
      </w:r>
      <w:r>
        <w:rPr/>
        <w:t>versions,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elaboration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Sleep modes, and details on O-RU hardware and firmware impact will also be covered.</w:t>
      </w:r>
    </w:p>
    <w:p>
      <w:pPr>
        <w:spacing w:after="0" w:line="259" w:lineRule="auto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36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12" coordorigin="0,0" coordsize="9701,29">
                <v:rect style="position:absolute;left:0;top:0;width:9701;height:29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2"/>
        </w:numPr>
        <w:tabs>
          <w:tab w:pos="824" w:val="left" w:leader="none"/>
        </w:tabs>
        <w:spacing w:line="240" w:lineRule="auto" w:before="62" w:after="0"/>
        <w:ind w:left="824" w:right="0" w:hanging="432"/>
        <w:jc w:val="left"/>
      </w:pPr>
      <w:bookmarkStart w:name="_TOC_250040" w:id="11"/>
      <w:bookmarkStart w:name="1 Scope" w:id="12"/>
      <w:r>
        <w:rPr/>
      </w:r>
      <w:bookmarkEnd w:id="11"/>
      <w:r>
        <w:rPr>
          <w:spacing w:val="-2"/>
        </w:rPr>
        <w:t>Scope</w:t>
      </w:r>
    </w:p>
    <w:p>
      <w:pPr>
        <w:pStyle w:val="BodyText"/>
        <w:spacing w:before="177"/>
        <w:ind w:left="392"/>
        <w:jc w:val="both"/>
      </w:pPr>
      <w:r>
        <w:rPr/>
        <w:t>The</w:t>
      </w:r>
      <w:r>
        <w:rPr>
          <w:spacing w:val="-6"/>
        </w:rPr>
        <w:t> </w:t>
      </w:r>
      <w:r>
        <w:rPr/>
        <w:t>contents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continuing</w:t>
      </w:r>
      <w:r>
        <w:rPr>
          <w:spacing w:val="-6"/>
        </w:rPr>
        <w:t> </w:t>
      </w:r>
      <w:r>
        <w:rPr/>
        <w:t>work</w:t>
      </w:r>
      <w:r>
        <w:rPr>
          <w:spacing w:val="-8"/>
        </w:rPr>
        <w:t> </w:t>
      </w:r>
      <w:r>
        <w:rPr/>
        <w:t>within</w:t>
      </w:r>
      <w:r>
        <w:rPr>
          <w:spacing w:val="-3"/>
        </w:rPr>
        <w:t> </w:t>
      </w:r>
      <w:r>
        <w:rPr/>
        <w:t>O-RAN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2"/>
        </w:rPr>
        <w:t>change</w:t>
      </w:r>
    </w:p>
    <w:p>
      <w:pPr>
        <w:pStyle w:val="BodyText"/>
        <w:spacing w:line="256" w:lineRule="auto" w:before="22"/>
        <w:ind w:left="392" w:right="881"/>
        <w:jc w:val="both"/>
      </w:pPr>
      <w:r>
        <w:rPr/>
        <w:t>following</w:t>
      </w:r>
      <w:r>
        <w:rPr>
          <w:spacing w:val="-6"/>
        </w:rPr>
        <w:t> </w:t>
      </w:r>
      <w:r>
        <w:rPr/>
        <w:t>formal</w:t>
      </w:r>
      <w:r>
        <w:rPr>
          <w:spacing w:val="-4"/>
        </w:rPr>
        <w:t> </w:t>
      </w:r>
      <w:r>
        <w:rPr/>
        <w:t>O-RAN</w:t>
      </w:r>
      <w:r>
        <w:rPr>
          <w:spacing w:val="-6"/>
        </w:rPr>
        <w:t> </w:t>
      </w:r>
      <w:r>
        <w:rPr/>
        <w:t>approval.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O-RAN</w:t>
      </w:r>
      <w:r>
        <w:rPr>
          <w:spacing w:val="-5"/>
        </w:rPr>
        <w:t> </w:t>
      </w:r>
      <w:r>
        <w:rPr/>
        <w:t>Alliance</w:t>
      </w:r>
      <w:r>
        <w:rPr>
          <w:spacing w:val="-2"/>
        </w:rPr>
        <w:t> </w:t>
      </w:r>
      <w:r>
        <w:rPr/>
        <w:t>modify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document, it will be re-released by O-RAN with an identifying change of version date and an increase in version</w:t>
      </w:r>
    </w:p>
    <w:p>
      <w:pPr>
        <w:pStyle w:val="BodyText"/>
        <w:spacing w:line="367" w:lineRule="auto" w:before="4"/>
        <w:ind w:left="676" w:right="8775" w:hanging="284"/>
        <w:jc w:val="both"/>
      </w:pPr>
      <w:r>
        <w:rPr/>
        <w:t>number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 version xx.yy.zz </w:t>
      </w:r>
      <w:r>
        <w:rPr>
          <w:spacing w:val="-2"/>
        </w:rPr>
        <w:t>where:</w:t>
      </w:r>
    </w:p>
    <w:p>
      <w:pPr>
        <w:pStyle w:val="BodyText"/>
        <w:spacing w:line="259" w:lineRule="auto"/>
        <w:ind w:left="1242" w:right="857" w:hanging="288"/>
      </w:pPr>
      <w:r>
        <w:rPr/>
        <w:t>xx:</w:t>
      </w:r>
      <w:r>
        <w:rPr>
          <w:spacing w:val="-8"/>
        </w:rPr>
        <w:t> </w:t>
      </w:r>
      <w:r>
        <w:rPr/>
        <w:t>the first digit-group is incremented for all changes of substance, i.e. technical enhancements, corrections,</w:t>
      </w:r>
      <w:r>
        <w:rPr>
          <w:spacing w:val="-8"/>
        </w:rPr>
        <w:t> </w:t>
      </w:r>
      <w:r>
        <w:rPr/>
        <w:t>updates,</w:t>
      </w:r>
      <w:r>
        <w:rPr>
          <w:spacing w:val="-4"/>
        </w:rPr>
        <w:t> </w:t>
      </w:r>
      <w:r>
        <w:rPr/>
        <w:t>etc.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xx=01).</w:t>
      </w:r>
      <w:r>
        <w:rPr>
          <w:spacing w:val="40"/>
        </w:rPr>
        <w:t> </w:t>
      </w:r>
      <w:r>
        <w:rPr/>
        <w:t>Always</w:t>
      </w:r>
      <w:r>
        <w:rPr>
          <w:spacing w:val="-8"/>
        </w:rPr>
        <w:t> </w:t>
      </w:r>
      <w:r>
        <w:rPr/>
        <w:t>2</w:t>
      </w:r>
      <w:r>
        <w:rPr>
          <w:spacing w:val="-4"/>
        </w:rPr>
        <w:t> </w:t>
      </w:r>
      <w:r>
        <w:rPr/>
        <w:t>digits</w:t>
      </w:r>
      <w:r>
        <w:rPr>
          <w:spacing w:val="-7"/>
        </w:rPr>
        <w:t> </w:t>
      </w:r>
      <w:r>
        <w:rPr/>
        <w:t>with leading zero if needed.</w:t>
      </w:r>
    </w:p>
    <w:p>
      <w:pPr>
        <w:pStyle w:val="BodyText"/>
        <w:spacing w:line="259" w:lineRule="auto" w:before="117"/>
        <w:ind w:left="1242" w:right="857" w:hanging="288"/>
      </w:pPr>
      <w:r>
        <w:rPr/>
        <w:t>yy:</w:t>
      </w:r>
      <w:r>
        <w:rPr>
          <w:spacing w:val="-23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6"/>
        </w:rPr>
        <w:t> </w:t>
      </w:r>
      <w:r>
        <w:rPr/>
        <w:t>digit-group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incremented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editorial</w:t>
      </w:r>
      <w:r>
        <w:rPr>
          <w:spacing w:val="-9"/>
        </w:rPr>
        <w:t> </w:t>
      </w:r>
      <w:r>
        <w:rPr/>
        <w:t>only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 document. Always 2 digits with leading zero if needed.</w:t>
      </w:r>
    </w:p>
    <w:p>
      <w:pPr>
        <w:pStyle w:val="BodyText"/>
        <w:spacing w:line="259" w:lineRule="auto" w:before="119"/>
        <w:ind w:left="1242" w:right="857" w:hanging="288"/>
      </w:pPr>
      <w:r>
        <w:rPr/>
        <w:t>zz: the third digit-group included only in working versions of the document indicating incremental changes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editing</w:t>
      </w:r>
      <w:r>
        <w:rPr>
          <w:spacing w:val="-8"/>
        </w:rPr>
        <w:t> </w:t>
      </w:r>
      <w:r>
        <w:rPr/>
        <w:t>process.</w:t>
      </w:r>
      <w:r>
        <w:rPr>
          <w:spacing w:val="-3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versions</w:t>
      </w:r>
      <w:r>
        <w:rPr>
          <w:spacing w:val="-9"/>
        </w:rPr>
        <w:t> </w:t>
      </w:r>
      <w:r>
        <w:rPr/>
        <w:t>never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digit-group.</w:t>
      </w:r>
      <w:r>
        <w:rPr>
          <w:spacing w:val="40"/>
        </w:rPr>
        <w:t> </w:t>
      </w:r>
      <w:r>
        <w:rPr/>
        <w:t>Always</w:t>
      </w:r>
      <w:r>
        <w:rPr>
          <w:spacing w:val="-7"/>
        </w:rPr>
        <w:t> </w:t>
      </w:r>
      <w:r>
        <w:rPr/>
        <w:t>2 digits with leading zero if needed.</w:t>
      </w:r>
    </w:p>
    <w:p>
      <w:pPr>
        <w:pStyle w:val="BodyText"/>
        <w:spacing w:line="259" w:lineRule="auto" w:before="121"/>
        <w:ind w:left="392" w:right="857"/>
      </w:pPr>
      <w:r>
        <w:rPr/>
        <w:t>The present document describes Network Energy Savings methods and requirements associated mainly</w:t>
      </w:r>
      <w:r>
        <w:rPr/>
        <w:t> with the O-RU.</w:t>
      </w:r>
      <w:r>
        <w:rPr>
          <w:spacing w:val="40"/>
        </w:rPr>
        <w:t> </w:t>
      </w:r>
      <w:r>
        <w:rPr/>
        <w:t>The O-DU or CU are referenced with respect to commands from these entities, or data exchanged</w:t>
      </w:r>
      <w:r>
        <w:rPr>
          <w:spacing w:val="-4"/>
        </w:rPr>
        <w:t> </w:t>
      </w:r>
      <w:r>
        <w:rPr/>
        <w:t>between</w:t>
      </w:r>
      <w:r>
        <w:rPr>
          <w:spacing w:val="-7"/>
        </w:rPr>
        <w:t> </w:t>
      </w:r>
      <w:r>
        <w:rPr/>
        <w:t>O-RU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O-DU</w:t>
      </w:r>
      <w:r>
        <w:rPr>
          <w:spacing w:val="-4"/>
        </w:rPr>
        <w:t> </w:t>
      </w:r>
      <w:r>
        <w:rPr/>
        <w:t>pertaining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NES.</w:t>
      </w:r>
      <w:r>
        <w:rPr>
          <w:spacing w:val="40"/>
        </w:rPr>
        <w:t> </w:t>
      </w:r>
      <w:r>
        <w:rPr/>
        <w:t>Both</w:t>
      </w:r>
      <w:r>
        <w:rPr>
          <w:spacing w:val="-7"/>
        </w:rPr>
        <w:t> </w:t>
      </w:r>
      <w:r>
        <w:rPr/>
        <w:t>TDD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FDD</w:t>
      </w:r>
      <w:r>
        <w:rPr>
          <w:spacing w:val="-6"/>
        </w:rPr>
        <w:t> </w:t>
      </w:r>
      <w:r>
        <w:rPr/>
        <w:t>deployments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covered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 as FR1 and FR2.</w:t>
      </w:r>
    </w:p>
    <w:p>
      <w:pPr>
        <w:pStyle w:val="BodyText"/>
        <w:spacing w:line="259" w:lineRule="auto" w:before="158"/>
        <w:ind w:left="392" w:right="857"/>
      </w:pPr>
      <w:r>
        <w:rPr/>
        <w:t>The NES mechanisms described herein do not assume a shared O-RU architecture.</w:t>
      </w:r>
      <w:r>
        <w:rPr>
          <w:spacing w:val="40"/>
        </w:rPr>
        <w:t> </w:t>
      </w:r>
      <w:r>
        <w:rPr/>
        <w:t>Such an arrangement adds</w:t>
      </w:r>
      <w:r>
        <w:rPr>
          <w:spacing w:val="-2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low</w:t>
      </w:r>
      <w:r>
        <w:rPr>
          <w:spacing w:val="-4"/>
        </w:rPr>
        <w:t> </w:t>
      </w:r>
      <w:r>
        <w:rPr/>
        <w:t>power</w:t>
      </w:r>
      <w:r>
        <w:rPr>
          <w:spacing w:val="-2"/>
        </w:rPr>
        <w:t> </w:t>
      </w:r>
      <w:r>
        <w:rPr/>
        <w:t>control,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O-DUs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O-CUs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sharing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O-RU.</w:t>
      </w:r>
      <w:r>
        <w:rPr>
          <w:spacing w:val="40"/>
        </w:rPr>
        <w:t> </w:t>
      </w:r>
      <w:r>
        <w:rPr/>
        <w:t>NES requirements and functionality in a shared O-RU scenario is a topic for future study.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701040</wp:posOffset>
                </wp:positionH>
                <wp:positionV relativeFrom="paragraph">
                  <wp:posOffset>232054</wp:posOffset>
                </wp:positionV>
                <wp:extent cx="6160135" cy="1841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9754" y="18287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8.272034pt;width:485.02pt;height:1.44pt;mso-position-horizontal-relative:page;mso-position-vertical-relative:paragraph;z-index:-15724032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824" w:val="left" w:leader="none"/>
        </w:tabs>
        <w:spacing w:line="240" w:lineRule="auto" w:before="60" w:after="0"/>
        <w:ind w:left="824" w:right="0" w:hanging="432"/>
        <w:jc w:val="left"/>
      </w:pPr>
      <w:bookmarkStart w:name="_TOC_250039" w:id="13"/>
      <w:bookmarkStart w:name="2 References" w:id="14"/>
      <w:r>
        <w:rPr/>
      </w:r>
      <w:bookmarkEnd w:id="13"/>
      <w:r>
        <w:rPr>
          <w:spacing w:val="-2"/>
        </w:rPr>
        <w:t>References</w:t>
      </w: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359" w:after="0"/>
        <w:ind w:left="967" w:right="0" w:hanging="575"/>
        <w:jc w:val="left"/>
      </w:pPr>
      <w:bookmarkStart w:name="_TOC_250038" w:id="15"/>
      <w:bookmarkStart w:name="2.1 Normative references" w:id="16"/>
      <w:r>
        <w:rPr/>
      </w:r>
      <w:bookmarkStart w:name="_bookmark0" w:id="17"/>
      <w:bookmarkEnd w:id="17"/>
      <w:r>
        <w:rPr/>
      </w:r>
      <w:r>
        <w:rPr/>
        <w:t>Normative</w:t>
      </w:r>
      <w:r>
        <w:rPr>
          <w:spacing w:val="-22"/>
        </w:rPr>
        <w:t> </w:t>
      </w:r>
      <w:bookmarkEnd w:id="15"/>
      <w:r>
        <w:rPr>
          <w:spacing w:val="-2"/>
        </w:rPr>
        <w:t>references</w:t>
      </w:r>
    </w:p>
    <w:p>
      <w:pPr>
        <w:pStyle w:val="BodyText"/>
        <w:spacing w:line="259" w:lineRule="auto" w:before="179"/>
        <w:ind w:left="392" w:right="857"/>
      </w:pPr>
      <w:r>
        <w:rPr/>
        <w:t>References are either specific (identified by date of publication and/or edition number or version number) or</w:t>
      </w:r>
      <w:r>
        <w:rPr>
          <w:spacing w:val="-5"/>
        </w:rPr>
        <w:t> </w:t>
      </w:r>
      <w:r>
        <w:rPr/>
        <w:t>non-specific.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references,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cited</w:t>
      </w:r>
      <w:r>
        <w:rPr>
          <w:spacing w:val="-8"/>
        </w:rPr>
        <w:t> </w:t>
      </w:r>
      <w:r>
        <w:rPr/>
        <w:t>version</w:t>
      </w:r>
      <w:r>
        <w:rPr>
          <w:spacing w:val="-6"/>
        </w:rPr>
        <w:t> </w:t>
      </w:r>
      <w:r>
        <w:rPr/>
        <w:t>applies.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non-specific</w:t>
      </w:r>
      <w:r>
        <w:rPr>
          <w:spacing w:val="-8"/>
        </w:rPr>
        <w:t> </w:t>
      </w:r>
      <w:r>
        <w:rPr/>
        <w:t>references,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latest version of the referenced document (including any amendments) applies.</w:t>
      </w:r>
    </w:p>
    <w:p>
      <w:pPr>
        <w:pStyle w:val="BodyText"/>
        <w:tabs>
          <w:tab w:pos="1528" w:val="left" w:leader="none"/>
        </w:tabs>
        <w:spacing w:line="259" w:lineRule="auto" w:before="159"/>
        <w:ind w:left="1528" w:right="1482" w:hanging="852"/>
      </w:pPr>
      <w:r>
        <w:rPr>
          <w:spacing w:val="-4"/>
        </w:rPr>
        <w:t>NOTE:</w:t>
      </w:r>
      <w:r>
        <w:rPr/>
        <w:tab/>
        <w:t>While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hyperlinks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clause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valid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publication,</w:t>
      </w:r>
      <w:r>
        <w:rPr>
          <w:spacing w:val="-3"/>
        </w:rPr>
        <w:t> </w:t>
      </w:r>
      <w:r>
        <w:rPr/>
        <w:t>O-RAN cannot guarantee their long-term validity.</w:t>
      </w:r>
    </w:p>
    <w:p>
      <w:pPr>
        <w:pStyle w:val="BodyText"/>
        <w:spacing w:before="159"/>
        <w:ind w:left="392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referenced</w:t>
      </w:r>
      <w:r>
        <w:rPr>
          <w:spacing w:val="-8"/>
        </w:rPr>
        <w:t> </w:t>
      </w:r>
      <w:r>
        <w:rPr/>
        <w:t>documents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</w:t>
      </w:r>
      <w:r>
        <w:rPr>
          <w:spacing w:val="-7"/>
        </w:rPr>
        <w:t> </w:t>
      </w:r>
      <w:r>
        <w:rPr>
          <w:spacing w:val="-2"/>
        </w:rPr>
        <w:t>document.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4" w:lineRule="auto" w:before="180" w:after="0"/>
        <w:ind w:left="940" w:right="1541" w:hanging="548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ORAN-WG7.DSC.0-V02.00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Technical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Specification,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‘Deployment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Scenarios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Base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Station Classes for White Box Hardware’.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3" w:after="0"/>
        <w:ind w:left="940" w:right="0" w:hanging="548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3GPP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TR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21.905: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"Vocabulary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3GPP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pacing w:val="-2"/>
          <w:sz w:val="22"/>
        </w:rPr>
        <w:t>Specifications".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61" w:after="0"/>
        <w:ind w:left="940" w:right="0" w:hanging="548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3GPP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TS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38.104: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"NR;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Base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Station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(BS)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radio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transmission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reception".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(Rel-</w:t>
      </w:r>
      <w:r>
        <w:rPr>
          <w:rFonts w:ascii="Times New Roman"/>
          <w:spacing w:val="-2"/>
          <w:sz w:val="22"/>
        </w:rPr>
        <w:t>16.3.0)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7" w:after="0"/>
        <w:ind w:left="940" w:right="829" w:hanging="548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ORAN-WG4.CUS.0-v04.00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Technical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Specification,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‘O-RAN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Fronthaul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Working</w:t>
      </w:r>
      <w:r>
        <w:rPr>
          <w:rFonts w:ascii="Times New Roman" w:hAnsi="Times New Roman"/>
          <w:spacing w:val="-11"/>
          <w:sz w:val="22"/>
        </w:rPr>
        <w:t> </w:t>
      </w:r>
      <w:r>
        <w:rPr>
          <w:rFonts w:ascii="Times New Roman" w:hAnsi="Times New Roman"/>
          <w:sz w:val="22"/>
        </w:rPr>
        <w:t>Group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Control,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User and Synchronization Plane Specification’.</w:t>
      </w:r>
    </w:p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ListParagraph"/>
        <w:numPr>
          <w:ilvl w:val="0"/>
          <w:numId w:val="3"/>
        </w:numPr>
        <w:tabs>
          <w:tab w:pos="842" w:val="left" w:leader="none"/>
          <w:tab w:pos="844" w:val="left" w:leader="none"/>
        </w:tabs>
        <w:spacing w:line="240" w:lineRule="auto" w:before="51" w:after="0"/>
        <w:ind w:left="844" w:right="832" w:hanging="360"/>
        <w:jc w:val="left"/>
        <w:rPr>
          <w:rFonts w:ascii="Times New Roman" w:hAnsi="Times New Roman"/>
          <w:sz w:val="22"/>
        </w:rPr>
      </w:pPr>
      <w:bookmarkStart w:name="_bookmark1" w:id="18"/>
      <w:bookmarkEnd w:id="18"/>
      <w:r>
        <w:rPr/>
      </w:r>
      <w:r>
        <w:rPr>
          <w:rFonts w:ascii="Times New Roman" w:hAnsi="Times New Roman"/>
          <w:sz w:val="22"/>
        </w:rPr>
        <w:t>ETSI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ES</w:t>
      </w:r>
      <w:r>
        <w:rPr>
          <w:rFonts w:ascii="Times New Roman" w:hAnsi="Times New Roman"/>
          <w:spacing w:val="39"/>
          <w:sz w:val="22"/>
        </w:rPr>
        <w:t> </w:t>
      </w:r>
      <w:r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706-1</w:t>
      </w:r>
      <w:r>
        <w:rPr>
          <w:rFonts w:ascii="Times New Roman" w:hAnsi="Times New Roman"/>
          <w:spacing w:val="32"/>
          <w:sz w:val="22"/>
        </w:rPr>
        <w:t> </w:t>
      </w:r>
      <w:r>
        <w:rPr>
          <w:rFonts w:ascii="Times New Roman" w:hAnsi="Times New Roman"/>
          <w:sz w:val="22"/>
        </w:rPr>
        <w:t>V1.7.0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(2022-06),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sz w:val="22"/>
        </w:rPr>
        <w:t>“Metrics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sz w:val="22"/>
        </w:rPr>
        <w:t>measurement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method</w:t>
      </w:r>
      <w:r>
        <w:rPr>
          <w:rFonts w:ascii="Times New Roman" w:hAnsi="Times New Roman"/>
          <w:spacing w:val="37"/>
          <w:sz w:val="22"/>
        </w:rPr>
        <w:t> </w:t>
      </w:r>
      <w:r>
        <w:rPr>
          <w:rFonts w:ascii="Times New Roman" w:hAnsi="Times New Roman"/>
          <w:sz w:val="22"/>
        </w:rPr>
        <w:t>for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energy</w:t>
      </w:r>
      <w:r>
        <w:rPr>
          <w:rFonts w:ascii="Times New Roman" w:hAnsi="Times New Roman"/>
          <w:spacing w:val="40"/>
          <w:sz w:val="22"/>
        </w:rPr>
        <w:t> </w:t>
      </w:r>
      <w:r>
        <w:rPr>
          <w:rFonts w:ascii="Times New Roman" w:hAnsi="Times New Roman"/>
          <w:sz w:val="22"/>
        </w:rPr>
        <w:t>efficiency</w:t>
      </w:r>
      <w:r>
        <w:rPr>
          <w:rFonts w:ascii="Times New Roman" w:hAnsi="Times New Roman"/>
          <w:spacing w:val="38"/>
          <w:sz w:val="22"/>
        </w:rPr>
        <w:t> </w:t>
      </w:r>
      <w:r>
        <w:rPr>
          <w:rFonts w:ascii="Times New Roman" w:hAnsi="Times New Roman"/>
          <w:sz w:val="22"/>
        </w:rPr>
        <w:t>of wireless access network equipment; Part 1: Power consumption - static measurement method”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63" w:after="0"/>
        <w:ind w:left="940" w:right="0" w:hanging="548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O-RAN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Architecture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Description,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O-RAN-WG1-O-RAN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Architecture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Description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pacing w:val="-2"/>
          <w:sz w:val="22"/>
        </w:rPr>
        <w:t>v01.00.00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9" w:after="0"/>
        <w:ind w:left="940" w:right="0" w:hanging="548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O-RAN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WG6,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Cloud</w:t>
      </w:r>
      <w:r>
        <w:rPr>
          <w:rFonts w:ascii="Times New Roman"/>
          <w:spacing w:val="-14"/>
          <w:sz w:val="22"/>
        </w:rPr>
        <w:t> </w:t>
      </w:r>
      <w:r>
        <w:rPr>
          <w:rFonts w:ascii="Times New Roman"/>
          <w:sz w:val="22"/>
        </w:rPr>
        <w:t>Architecture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Deployment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Scenarios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O-RAN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Virtualized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pacing w:val="-4"/>
          <w:sz w:val="22"/>
        </w:rPr>
        <w:t>RAN.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61" w:after="0"/>
        <w:ind w:left="940" w:right="0" w:hanging="548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ORAN-WG4.MP.0-v04.00 Technical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Specification,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2"/>
          <w:sz w:val="22"/>
        </w:rPr>
        <w:t>WG4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O-RAN</w:t>
      </w:r>
      <w:r>
        <w:rPr>
          <w:rFonts w:ascii="Times New Roman" w:hAnsi="Times New Roman"/>
          <w:spacing w:val="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Management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Plane</w:t>
      </w:r>
      <w:r>
        <w:rPr>
          <w:rFonts w:ascii="Times New Roman" w:hAnsi="Times New Roman"/>
          <w:spacing w:val="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Specification’.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59" w:after="0"/>
        <w:ind w:left="940" w:right="0" w:hanging="548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O-RAN</w:t>
      </w:r>
      <w:r>
        <w:rPr>
          <w:rFonts w:ascii="Times New Roman"/>
          <w:spacing w:val="-13"/>
          <w:sz w:val="22"/>
        </w:rPr>
        <w:t> </w:t>
      </w:r>
      <w:r>
        <w:rPr>
          <w:rFonts w:ascii="Times New Roman"/>
          <w:sz w:val="22"/>
        </w:rPr>
        <w:t>TIFG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O-RAN</w:t>
      </w:r>
      <w:r>
        <w:rPr>
          <w:rFonts w:ascii="Times New Roman"/>
          <w:spacing w:val="-8"/>
          <w:sz w:val="22"/>
        </w:rPr>
        <w:t> </w:t>
      </w:r>
      <w:r>
        <w:rPr>
          <w:rFonts w:ascii="Times New Roman"/>
          <w:sz w:val="22"/>
        </w:rPr>
        <w:t>End-to-End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System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Testing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Framework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pacing w:val="-2"/>
          <w:sz w:val="22"/>
        </w:rPr>
        <w:t>v1.0.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  <w:tab w:pos="940" w:val="left" w:leader="none"/>
        </w:tabs>
        <w:spacing w:line="244" w:lineRule="auto" w:before="57" w:after="0"/>
        <w:ind w:left="940" w:right="1581" w:hanging="548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O-RAN</w:t>
      </w:r>
      <w:r>
        <w:rPr>
          <w:rFonts w:ascii="Times New Roman"/>
          <w:spacing w:val="-11"/>
          <w:sz w:val="22"/>
        </w:rPr>
        <w:t> </w:t>
      </w:r>
      <w:r>
        <w:rPr>
          <w:rFonts w:ascii="Times New Roman"/>
          <w:sz w:val="22"/>
        </w:rPr>
        <w:t>White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Box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Hardware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2"/>
        </w:rPr>
        <w:t>Working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Group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Outdoor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Macrocell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Hardware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Reference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Design </w:t>
      </w:r>
      <w:r>
        <w:rPr>
          <w:rFonts w:ascii="Times New Roman"/>
          <w:spacing w:val="-2"/>
          <w:sz w:val="22"/>
        </w:rPr>
        <w:t>Specification</w:t>
      </w:r>
    </w:p>
    <w:p>
      <w:pPr>
        <w:pStyle w:val="ListParagraph"/>
        <w:numPr>
          <w:ilvl w:val="0"/>
          <w:numId w:val="3"/>
        </w:numPr>
        <w:tabs>
          <w:tab w:pos="961" w:val="left" w:leader="none"/>
        </w:tabs>
        <w:spacing w:line="240" w:lineRule="auto" w:before="53" w:after="0"/>
        <w:ind w:left="961" w:right="0" w:hanging="569"/>
        <w:jc w:val="left"/>
        <w:rPr>
          <w:rFonts w:ascii="Times New Roman"/>
          <w:sz w:val="22"/>
        </w:rPr>
      </w:pPr>
      <w:bookmarkStart w:name="_bookmark2" w:id="19"/>
      <w:bookmarkEnd w:id="19"/>
      <w:r>
        <w:rPr/>
      </w:r>
      <w:r>
        <w:rPr>
          <w:rFonts w:ascii="Times New Roman"/>
          <w:spacing w:val="-2"/>
          <w:sz w:val="22"/>
        </w:rPr>
        <w:t>O-RAN.WG1.Network-Energy-Savings-Technical-Report-R003-v01.00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  <w:tab w:pos="940" w:val="left" w:leader="none"/>
        </w:tabs>
        <w:spacing w:line="242" w:lineRule="auto" w:before="18" w:after="0"/>
        <w:ind w:left="940" w:right="1362" w:hanging="548"/>
        <w:jc w:val="left"/>
        <w:rPr>
          <w:rFonts w:ascii="Times New Roman" w:hAnsi="Times New Roman"/>
          <w:sz w:val="22"/>
        </w:rPr>
      </w:pPr>
      <w:bookmarkStart w:name="_bookmark3" w:id="20"/>
      <w:bookmarkEnd w:id="20"/>
      <w:r>
        <w:rPr/>
      </w:r>
      <w:r>
        <w:rPr>
          <w:rFonts w:ascii="Times New Roman" w:hAnsi="Times New Roman"/>
          <w:sz w:val="22"/>
        </w:rPr>
        <w:t>3GPP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TS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28.310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Technical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Specification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“Group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Services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System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Aspects;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Management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and orchestration; Energy efficiency of 5G”, V17.4.0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  <w:tab w:pos="940" w:val="left" w:leader="none"/>
        </w:tabs>
        <w:spacing w:line="240" w:lineRule="auto" w:before="56" w:after="0"/>
        <w:ind w:left="940" w:right="1786" w:hanging="548"/>
        <w:jc w:val="left"/>
        <w:rPr>
          <w:rFonts w:ascii="Times New Roman" w:hAnsi="Times New Roman"/>
          <w:sz w:val="22"/>
        </w:rPr>
      </w:pPr>
      <w:bookmarkStart w:name="_bookmark4" w:id="21"/>
      <w:bookmarkEnd w:id="21"/>
      <w:r>
        <w:rPr/>
      </w:r>
      <w:r>
        <w:rPr>
          <w:rFonts w:ascii="Times New Roman" w:hAnsi="Times New Roman"/>
          <w:sz w:val="22"/>
        </w:rPr>
        <w:t>ETSI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ES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203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228,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“Environmental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Engineering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(EE);</w:t>
      </w:r>
      <w:r>
        <w:rPr>
          <w:rFonts w:ascii="Times New Roman" w:hAnsi="Times New Roman"/>
          <w:spacing w:val="-14"/>
          <w:sz w:val="22"/>
        </w:rPr>
        <w:t> </w:t>
      </w:r>
      <w:r>
        <w:rPr>
          <w:rFonts w:ascii="Times New Roman" w:hAnsi="Times New Roman"/>
          <w:sz w:val="22"/>
        </w:rPr>
        <w:t>Assessment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mobile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network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energy efficiency”, V1.3.1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</w:tabs>
        <w:spacing w:line="240" w:lineRule="auto" w:before="60" w:after="0"/>
        <w:ind w:left="938" w:right="0" w:hanging="546"/>
        <w:jc w:val="left"/>
        <w:rPr>
          <w:rFonts w:ascii="Times New Roman"/>
          <w:sz w:val="22"/>
        </w:rPr>
      </w:pPr>
      <w:bookmarkStart w:name="_bookmark5" w:id="22"/>
      <w:bookmarkEnd w:id="22"/>
      <w:r>
        <w:rPr/>
      </w:r>
      <w:r>
        <w:rPr>
          <w:rFonts w:ascii="Times New Roman"/>
          <w:sz w:val="22"/>
        </w:rPr>
        <w:t>O-RAN</w:t>
      </w:r>
      <w:r>
        <w:rPr>
          <w:rFonts w:ascii="Times New Roman"/>
          <w:spacing w:val="-7"/>
          <w:sz w:val="22"/>
        </w:rPr>
        <w:t> </w:t>
      </w:r>
      <w:r>
        <w:rPr>
          <w:rFonts w:ascii="Times New Roman"/>
          <w:sz w:val="22"/>
        </w:rPr>
        <w:t>Drafting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rules:</w:t>
      </w:r>
      <w:r>
        <w:rPr>
          <w:rFonts w:ascii="Times New Roman"/>
          <w:spacing w:val="51"/>
          <w:sz w:val="22"/>
        </w:rPr>
        <w:t> </w:t>
      </w:r>
      <w:hyperlink r:id="rId8">
        <w:r>
          <w:rPr>
            <w:rFonts w:ascii="Times New Roman"/>
            <w:spacing w:val="-2"/>
            <w:sz w:val="22"/>
            <w:u w:val="single"/>
          </w:rPr>
          <w:t>https://oranalliance.atlassian.net/wiki/download/attachments/2203189326/O-</w:t>
        </w:r>
      </w:hyperlink>
    </w:p>
    <w:p>
      <w:pPr>
        <w:pStyle w:val="BodyText"/>
        <w:spacing w:before="2"/>
        <w:ind w:left="940"/>
        <w:rPr>
          <w:rFonts w:ascii="Times New Roman"/>
        </w:rPr>
      </w:pPr>
      <w:hyperlink r:id="rId8">
        <w:r>
          <w:rPr>
            <w:rFonts w:ascii="Times New Roman"/>
            <w:spacing w:val="-2"/>
            <w:u w:val="single"/>
          </w:rPr>
          <w:t>RAN.TSC.Drafting-Rules.0-v01.00.docx?api=v2</w:t>
        </w:r>
      </w:hyperlink>
    </w:p>
    <w:p>
      <w:pPr>
        <w:pStyle w:val="ListParagraph"/>
        <w:numPr>
          <w:ilvl w:val="0"/>
          <w:numId w:val="3"/>
        </w:numPr>
        <w:tabs>
          <w:tab w:pos="753" w:val="left" w:leader="none"/>
          <w:tab w:pos="800" w:val="left" w:leader="none"/>
        </w:tabs>
        <w:spacing w:line="249" w:lineRule="auto" w:before="57" w:after="0"/>
        <w:ind w:left="753" w:right="1153" w:hanging="361"/>
        <w:jc w:val="left"/>
        <w:rPr>
          <w:sz w:val="22"/>
        </w:rPr>
      </w:pPr>
      <w:bookmarkStart w:name="_bookmark6" w:id="23"/>
      <w:bookmarkEnd w:id="23"/>
      <w:r>
        <w:rPr>
          <w:sz w:val="22"/>
        </w:rPr>
      </w:r>
      <w:r>
        <w:rPr>
          <w:rFonts w:ascii="Times New Roman"/>
          <w:sz w:val="22"/>
        </w:rPr>
        <w:tab/>
        <w:t>ETSI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TS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138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141-1,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5G;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NR;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Base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Station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(BS)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conformance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testing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Part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1: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Conducted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conformance </w:t>
      </w:r>
      <w:r>
        <w:rPr>
          <w:rFonts w:ascii="Times New Roman"/>
          <w:spacing w:val="-2"/>
          <w:sz w:val="22"/>
        </w:rPr>
        <w:t>testing</w:t>
      </w:r>
    </w:p>
    <w:p>
      <w:pPr>
        <w:pStyle w:val="ListParagraph"/>
        <w:numPr>
          <w:ilvl w:val="0"/>
          <w:numId w:val="3"/>
        </w:numPr>
        <w:tabs>
          <w:tab w:pos="938" w:val="left" w:leader="none"/>
          <w:tab w:pos="940" w:val="left" w:leader="none"/>
        </w:tabs>
        <w:spacing w:line="240" w:lineRule="auto" w:before="9" w:after="0"/>
        <w:ind w:left="940" w:right="1254" w:hanging="548"/>
        <w:jc w:val="left"/>
        <w:rPr>
          <w:rFonts w:ascii="Times New Roman"/>
          <w:sz w:val="22"/>
        </w:rPr>
      </w:pPr>
      <w:bookmarkStart w:name="_bookmark7" w:id="24"/>
      <w:bookmarkEnd w:id="24"/>
      <w:r>
        <w:rPr/>
      </w:r>
      <w:r>
        <w:rPr>
          <w:rFonts w:ascii="Times New Roman"/>
          <w:spacing w:val="-2"/>
          <w:sz w:val="22"/>
        </w:rPr>
        <w:t>https://oranalliance.atlassian.net/wiki/download/attachments/2336817208/O-RAN.WG1.Network- Energy-Savings-Technical-Report-R003-v02.00.pdf?api=v2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85"/>
        <w:rPr>
          <w:rFonts w:ascii="Times New Roman"/>
        </w:rPr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37" w:id="25"/>
      <w:bookmarkStart w:name="2.2 Informative references" w:id="26"/>
      <w:r>
        <w:rPr/>
      </w:r>
      <w:bookmarkEnd w:id="25"/>
      <w:r>
        <w:rPr>
          <w:spacing w:val="-2"/>
        </w:rPr>
        <w:t>Informative references</w:t>
      </w:r>
    </w:p>
    <w:p>
      <w:pPr>
        <w:pStyle w:val="BodyText"/>
        <w:spacing w:line="259" w:lineRule="auto" w:before="179"/>
        <w:ind w:left="392" w:right="857"/>
      </w:pPr>
      <w:r>
        <w:rPr/>
        <w:t>References are either specific (identified by date of publication and/or edition number or version number) or</w:t>
      </w:r>
      <w:r>
        <w:rPr>
          <w:spacing w:val="-5"/>
        </w:rPr>
        <w:t> </w:t>
      </w:r>
      <w:r>
        <w:rPr/>
        <w:t>non-specific.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references,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cited</w:t>
      </w:r>
      <w:r>
        <w:rPr>
          <w:spacing w:val="-8"/>
        </w:rPr>
        <w:t> </w:t>
      </w:r>
      <w:r>
        <w:rPr/>
        <w:t>version</w:t>
      </w:r>
      <w:r>
        <w:rPr>
          <w:spacing w:val="-6"/>
        </w:rPr>
        <w:t> </w:t>
      </w:r>
      <w:r>
        <w:rPr/>
        <w:t>applies.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non-specific</w:t>
      </w:r>
      <w:r>
        <w:rPr>
          <w:spacing w:val="-8"/>
        </w:rPr>
        <w:t> </w:t>
      </w:r>
      <w:r>
        <w:rPr/>
        <w:t>references,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latest version of the referenced document (including any amendments) applies.</w:t>
      </w:r>
    </w:p>
    <w:p>
      <w:pPr>
        <w:pStyle w:val="BodyText"/>
        <w:tabs>
          <w:tab w:pos="1528" w:val="left" w:leader="none"/>
        </w:tabs>
        <w:spacing w:line="259" w:lineRule="auto" w:before="159"/>
        <w:ind w:left="1528" w:right="1482" w:hanging="852"/>
      </w:pPr>
      <w:r>
        <w:rPr>
          <w:spacing w:val="-4"/>
        </w:rPr>
        <w:t>NOTE:</w:t>
      </w:r>
      <w:r>
        <w:rPr/>
        <w:tab/>
        <w:t>While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hyperlinks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clause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valid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publication,</w:t>
      </w:r>
      <w:r>
        <w:rPr>
          <w:spacing w:val="-3"/>
        </w:rPr>
        <w:t> </w:t>
      </w:r>
      <w:r>
        <w:rPr/>
        <w:t>O-RAN cannot guarantee their long-term validity.</w:t>
      </w:r>
    </w:p>
    <w:p>
      <w:pPr>
        <w:pStyle w:val="BodyText"/>
        <w:spacing w:line="259" w:lineRule="auto" w:before="159"/>
        <w:ind w:left="392" w:right="1083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referenced</w:t>
      </w:r>
      <w:r>
        <w:rPr>
          <w:spacing w:val="-5"/>
        </w:rPr>
        <w:t> </w:t>
      </w:r>
      <w:r>
        <w:rPr/>
        <w:t>documents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5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but they assist the user with regard to a particular subject area.</w:t>
      </w:r>
    </w:p>
    <w:p>
      <w:pPr>
        <w:pStyle w:val="BodyText"/>
        <w:spacing w:before="162"/>
        <w:ind w:left="484"/>
        <w:rPr>
          <w:rFonts w:ascii="Times New Roman"/>
        </w:rPr>
      </w:pPr>
      <w:bookmarkStart w:name="_bookmark8" w:id="27"/>
      <w:bookmarkEnd w:id="27"/>
      <w:r>
        <w:rPr/>
      </w:r>
      <w:r>
        <w:rPr>
          <w:rFonts w:ascii="Times New Roman"/>
          <w:spacing w:val="-2"/>
        </w:rPr>
        <w:t>[1]</w:t>
      </w:r>
      <w:r>
        <w:rPr>
          <w:rFonts w:ascii="Times New Roman"/>
          <w:spacing w:val="67"/>
          <w:w w:val="150"/>
        </w:rPr>
        <w:t> </w:t>
      </w:r>
      <w:hyperlink r:id="rId9">
        <w:r>
          <w:rPr>
            <w:spacing w:val="-2"/>
            <w:u w:val="single"/>
          </w:rPr>
          <w:t>https://telecominfraproject.com/wp-content/uploads/OpenRANTechnicalPriorityDocument-Rel3.xlsx</w:t>
        </w:r>
      </w:hyperlink>
      <w:r>
        <w:rPr>
          <w:rFonts w:ascii="Times New Roman"/>
          <w:spacing w:val="-2"/>
          <w:u w:val="none"/>
        </w:rPr>
        <w:t>.</w:t>
      </w:r>
    </w:p>
    <w:p>
      <w:pPr>
        <w:pStyle w:val="BodyText"/>
        <w:spacing w:before="4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701040</wp:posOffset>
                </wp:positionH>
                <wp:positionV relativeFrom="paragraph">
                  <wp:posOffset>191558</wp:posOffset>
                </wp:positionV>
                <wp:extent cx="6160135" cy="1841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9754" y="18287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5.083333pt;width:485.02pt;height:1.44pt;mso-position-horizontal-relative:page;mso-position-vertical-relative:paragraph;z-index:-15723520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824" w:val="left" w:leader="none"/>
        </w:tabs>
        <w:spacing w:line="240" w:lineRule="auto" w:before="60" w:after="0"/>
        <w:ind w:left="824" w:right="0" w:hanging="432"/>
        <w:jc w:val="left"/>
      </w:pPr>
      <w:bookmarkStart w:name="_TOC_250036" w:id="28"/>
      <w:bookmarkStart w:name="3 Definition of terms, symbols and abbre" w:id="29"/>
      <w:r>
        <w:rPr/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symbols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bookmarkEnd w:id="28"/>
      <w:r>
        <w:rPr>
          <w:spacing w:val="-2"/>
        </w:rPr>
        <w:t>abbreviations</w:t>
      </w: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358" w:after="0"/>
        <w:ind w:left="967" w:right="0" w:hanging="575"/>
        <w:jc w:val="left"/>
      </w:pPr>
      <w:bookmarkStart w:name="_TOC_250035" w:id="30"/>
      <w:bookmarkStart w:name="3.1 Terms" w:id="31"/>
      <w:r>
        <w:rPr/>
      </w:r>
      <w:bookmarkStart w:name="_bookmark9" w:id="32"/>
      <w:bookmarkEnd w:id="32"/>
      <w:r>
        <w:rPr/>
      </w:r>
      <w:bookmarkEnd w:id="30"/>
      <w:r>
        <w:rPr>
          <w:spacing w:val="-2"/>
        </w:rPr>
        <w:t>Terms</w:t>
      </w:r>
    </w:p>
    <w:p>
      <w:pPr>
        <w:pStyle w:val="BodyText"/>
        <w:spacing w:before="181"/>
        <w:ind w:left="392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document,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terms</w:t>
      </w:r>
      <w:r>
        <w:rPr>
          <w:spacing w:val="-4"/>
        </w:rPr>
        <w:t> </w:t>
      </w:r>
      <w:r>
        <w:rPr>
          <w:spacing w:val="-2"/>
        </w:rPr>
        <w:t>apply:</w:t>
      </w:r>
    </w:p>
    <w:p>
      <w:pPr>
        <w:spacing w:line="259" w:lineRule="auto" w:before="181"/>
        <w:ind w:left="392" w:right="857" w:firstLine="0"/>
        <w:jc w:val="left"/>
        <w:rPr>
          <w:sz w:val="22"/>
        </w:rPr>
      </w:pPr>
      <w:r>
        <w:rPr>
          <w:b/>
          <w:sz w:val="22"/>
        </w:rPr>
        <w:t>Active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reference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power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consumption:</w:t>
      </w:r>
      <w:r>
        <w:rPr>
          <w:b/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refers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O-RU</w:t>
      </w:r>
      <w:r>
        <w:rPr>
          <w:spacing w:val="-5"/>
          <w:sz w:val="22"/>
        </w:rPr>
        <w:t> </w:t>
      </w:r>
      <w:r>
        <w:rPr>
          <w:sz w:val="22"/>
        </w:rPr>
        <w:t>(or</w:t>
      </w:r>
      <w:r>
        <w:rPr>
          <w:spacing w:val="-6"/>
          <w:sz w:val="22"/>
        </w:rPr>
        <w:t> </w:t>
      </w:r>
      <w:r>
        <w:rPr>
          <w:sz w:val="22"/>
        </w:rPr>
        <w:t>O-RU/DU</w:t>
      </w:r>
      <w:r>
        <w:rPr>
          <w:spacing w:val="-5"/>
          <w:sz w:val="22"/>
        </w:rPr>
        <w:t> </w:t>
      </w:r>
      <w:r>
        <w:rPr>
          <w:sz w:val="22"/>
        </w:rPr>
        <w:t>combo</w:t>
      </w:r>
      <w:r>
        <w:rPr>
          <w:spacing w:val="-6"/>
          <w:sz w:val="22"/>
        </w:rPr>
        <w:t> </w:t>
      </w:r>
      <w:r>
        <w:rPr>
          <w:sz w:val="22"/>
        </w:rPr>
        <w:t>box)</w:t>
      </w:r>
      <w:r>
        <w:rPr>
          <w:spacing w:val="-5"/>
          <w:sz w:val="22"/>
        </w:rPr>
        <w:t> </w:t>
      </w:r>
      <w:r>
        <w:rPr>
          <w:sz w:val="22"/>
        </w:rPr>
        <w:t>power consumption while user PRBs are being transmitted or received.</w:t>
      </w:r>
      <w:r>
        <w:rPr>
          <w:spacing w:val="40"/>
          <w:sz w:val="22"/>
        </w:rPr>
        <w:t> </w:t>
      </w:r>
      <w:r>
        <w:rPr>
          <w:sz w:val="22"/>
        </w:rPr>
        <w:t>Unless otherwise noted, for a TDD</w:t>
      </w:r>
    </w:p>
    <w:p>
      <w:pPr>
        <w:pStyle w:val="BodyText"/>
        <w:spacing w:line="259" w:lineRule="auto" w:before="1"/>
        <w:ind w:left="392" w:right="857"/>
      </w:pPr>
      <w:r>
        <w:rPr/>
        <w:t>configuration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O-RU</w:t>
      </w:r>
      <w:r>
        <w:rPr>
          <w:spacing w:val="-5"/>
        </w:rPr>
        <w:t> </w:t>
      </w:r>
      <w:r>
        <w:rPr/>
        <w:t>power</w:t>
      </w:r>
      <w:r>
        <w:rPr>
          <w:spacing w:val="-7"/>
        </w:rPr>
        <w:t> </w:t>
      </w:r>
      <w:r>
        <w:rPr/>
        <w:t>consumption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75/25</w:t>
      </w:r>
      <w:r>
        <w:rPr>
          <w:spacing w:val="-7"/>
        </w:rPr>
        <w:t> </w:t>
      </w:r>
      <w:r>
        <w:rPr/>
        <w:t>DL/UL duty cycle, with allowance for PDCCH and PUCCH traffic as well as required symbol gaps.</w:t>
      </w:r>
      <w:r>
        <w:rPr>
          <w:spacing w:val="40"/>
        </w:rPr>
        <w:t> </w:t>
      </w:r>
      <w:r>
        <w:rPr/>
        <w:t>By default, it assumes that all available RF signal chains are enabled,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given band, at the max bandwidth supported by the O-RU.</w:t>
      </w:r>
    </w:p>
    <w:p>
      <w:pPr>
        <w:tabs>
          <w:tab w:pos="8471" w:val="left" w:leader="none"/>
        </w:tabs>
        <w:spacing w:line="259" w:lineRule="auto" w:before="157"/>
        <w:ind w:left="392" w:right="857" w:firstLine="0"/>
        <w:jc w:val="left"/>
        <w:rPr>
          <w:sz w:val="22"/>
        </w:rPr>
      </w:pPr>
      <w:r>
        <w:rPr>
          <w:b/>
          <w:sz w:val="22"/>
        </w:rPr>
        <w:t>Advanced Sleep Mode reference power consumption:</w:t>
      </w:r>
      <w:r>
        <w:rPr>
          <w:b/>
          <w:spacing w:val="40"/>
          <w:sz w:val="22"/>
        </w:rPr>
        <w:t> </w:t>
      </w:r>
      <w:r>
        <w:rPr>
          <w:sz w:val="22"/>
        </w:rPr>
        <w:t>this refers to the O-RU or (O-RU/DU combo box) power consumption when configured in one of the four defined sleep modes SM0-SM3.</w:t>
        <w:tab/>
        <w:t>Note</w:t>
      </w:r>
      <w:r>
        <w:rPr>
          <w:spacing w:val="-13"/>
          <w:sz w:val="22"/>
        </w:rPr>
        <w:t> </w:t>
      </w:r>
      <w:r>
        <w:rPr>
          <w:sz w:val="22"/>
        </w:rPr>
        <w:t>that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given</w:t>
      </w:r>
    </w:p>
    <w:p>
      <w:pPr>
        <w:spacing w:after="0" w:line="259" w:lineRule="auto"/>
        <w:jc w:val="left"/>
        <w:rPr>
          <w:sz w:val="22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line="259" w:lineRule="auto" w:before="52"/>
        <w:ind w:left="392" w:right="857"/>
      </w:pPr>
      <w:r>
        <w:rPr/>
        <w:t>O-RU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sleep</w:t>
      </w:r>
      <w:r>
        <w:rPr>
          <w:spacing w:val="-3"/>
        </w:rPr>
        <w:t> </w:t>
      </w:r>
      <w:r>
        <w:rPr/>
        <w:t>modes</w:t>
      </w:r>
      <w:r>
        <w:rPr>
          <w:spacing w:val="-5"/>
        </w:rPr>
        <w:t> </w:t>
      </w:r>
      <w:r>
        <w:rPr/>
        <w:t>SM0-SM3,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none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all.</w:t>
      </w:r>
      <w:r>
        <w:rPr>
          <w:spacing w:val="40"/>
        </w:rPr>
        <w:t> </w:t>
      </w:r>
      <w:r>
        <w:rPr/>
        <w:t>By</w:t>
      </w:r>
      <w:r>
        <w:rPr>
          <w:spacing w:val="-3"/>
        </w:rPr>
        <w:t> </w:t>
      </w:r>
      <w:r>
        <w:rPr/>
        <w:t>default,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ASM</w:t>
      </w:r>
      <w:r>
        <w:rPr>
          <w:spacing w:val="-3"/>
        </w:rPr>
        <w:t> </w:t>
      </w:r>
      <w:r>
        <w:rPr/>
        <w:t>reference power consumption is expressed in Watts, but a relative % reduction of power, vs the Active Mode</w:t>
      </w:r>
    </w:p>
    <w:p>
      <w:pPr>
        <w:pStyle w:val="BodyText"/>
        <w:spacing w:before="1"/>
        <w:ind w:left="392"/>
      </w:pPr>
      <w:r>
        <w:rPr/>
        <w:t>reference</w:t>
      </w:r>
      <w:r>
        <w:rPr>
          <w:spacing w:val="-11"/>
        </w:rPr>
        <w:t> </w:t>
      </w:r>
      <w:r>
        <w:rPr/>
        <w:t>power</w:t>
      </w:r>
      <w:r>
        <w:rPr>
          <w:spacing w:val="-8"/>
        </w:rPr>
        <w:t> </w:t>
      </w:r>
      <w:r>
        <w:rPr/>
        <w:t>consumption</w:t>
      </w:r>
      <w:r>
        <w:rPr>
          <w:spacing w:val="-9"/>
        </w:rPr>
        <w:t> </w:t>
      </w:r>
      <w:r>
        <w:rPr/>
        <w:t>above,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>
          <w:spacing w:val="-2"/>
        </w:rPr>
        <w:t>acceptable.</w:t>
      </w:r>
    </w:p>
    <w:p>
      <w:pPr>
        <w:pStyle w:val="BodyText"/>
        <w:spacing w:before="180"/>
        <w:ind w:left="392"/>
      </w:pPr>
      <w:r>
        <w:rPr>
          <w:b/>
        </w:rPr>
        <w:t>Beam:</w:t>
      </w:r>
      <w:r>
        <w:rPr>
          <w:b/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lobe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radiation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AAS</w:t>
      </w:r>
      <w:r>
        <w:rPr>
          <w:spacing w:val="-4"/>
        </w:rPr>
        <w:t> </w:t>
      </w:r>
      <w:r>
        <w:rPr>
          <w:spacing w:val="-5"/>
        </w:rPr>
        <w:t>BS</w:t>
      </w:r>
    </w:p>
    <w:p>
      <w:pPr>
        <w:pStyle w:val="BodyText"/>
        <w:tabs>
          <w:tab w:pos="851" w:val="left" w:leader="none"/>
        </w:tabs>
        <w:spacing w:before="180"/>
        <w:ind w:right="2470"/>
        <w:jc w:val="center"/>
      </w:pPr>
      <w:r>
        <w:rPr>
          <w:spacing w:val="-4"/>
        </w:rPr>
        <w:t>NOTE:</w:t>
      </w:r>
      <w:r>
        <w:rPr/>
        <w:tab/>
        <w:t>For</w:t>
      </w:r>
      <w:r>
        <w:rPr>
          <w:spacing w:val="-9"/>
        </w:rPr>
        <w:t> </w:t>
      </w:r>
      <w:r>
        <w:rPr/>
        <w:t>certain</w:t>
      </w:r>
      <w:r>
        <w:rPr>
          <w:spacing w:val="-8"/>
        </w:rPr>
        <w:t> </w:t>
      </w:r>
      <w:r>
        <w:rPr/>
        <w:t>AAS</w:t>
      </w:r>
      <w:r>
        <w:rPr>
          <w:spacing w:val="-8"/>
        </w:rPr>
        <w:t> </w:t>
      </w:r>
      <w:r>
        <w:rPr/>
        <w:t>BS</w:t>
      </w:r>
      <w:r>
        <w:rPr>
          <w:spacing w:val="-7"/>
        </w:rPr>
        <w:t> </w:t>
      </w:r>
      <w:r>
        <w:rPr/>
        <w:t>antenna</w:t>
      </w:r>
      <w:r>
        <w:rPr>
          <w:spacing w:val="-9"/>
        </w:rPr>
        <w:t> </w:t>
      </w:r>
      <w:r>
        <w:rPr/>
        <w:t>array,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2"/>
        </w:rPr>
        <w:t>beam.</w:t>
      </w:r>
    </w:p>
    <w:p>
      <w:pPr>
        <w:pStyle w:val="BodyText"/>
        <w:spacing w:before="183"/>
        <w:ind w:left="392"/>
      </w:pPr>
      <w:r>
        <w:rPr>
          <w:b/>
        </w:rPr>
        <w:t>Beamwidth</w:t>
      </w:r>
      <w:r>
        <w:rPr/>
        <w:t>:</w:t>
      </w:r>
      <w:r>
        <w:rPr>
          <w:spacing w:val="39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radiation-pattern</w:t>
      </w:r>
      <w:r>
        <w:rPr>
          <w:spacing w:val="-5"/>
        </w:rPr>
        <w:t> </w:t>
      </w:r>
      <w:r>
        <w:rPr/>
        <w:t>cut</w:t>
      </w:r>
      <w:r>
        <w:rPr>
          <w:spacing w:val="-6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lobe,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angle</w:t>
      </w:r>
    </w:p>
    <w:p>
      <w:pPr>
        <w:pStyle w:val="BodyText"/>
        <w:spacing w:line="256" w:lineRule="auto" w:before="22"/>
        <w:ind w:left="392" w:right="857"/>
      </w:pP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directions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radiation</w:t>
      </w:r>
      <w:r>
        <w:rPr>
          <w:spacing w:val="-4"/>
        </w:rPr>
        <w:t> </w:t>
      </w:r>
      <w:r>
        <w:rPr/>
        <w:t>intensity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one-half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/>
        <w:t>value,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as half power beamwidth.</w:t>
      </w:r>
    </w:p>
    <w:p>
      <w:pPr>
        <w:spacing w:before="165"/>
        <w:ind w:left="392" w:right="0" w:firstLine="0"/>
        <w:jc w:val="left"/>
        <w:rPr>
          <w:sz w:val="22"/>
        </w:rPr>
      </w:pPr>
      <w:r>
        <w:rPr>
          <w:b/>
          <w:sz w:val="22"/>
        </w:rPr>
        <w:t>Carrier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aggregation:</w:t>
      </w:r>
      <w:r>
        <w:rPr>
          <w:b/>
          <w:spacing w:val="-6"/>
          <w:sz w:val="22"/>
        </w:rPr>
        <w:t> </w:t>
      </w:r>
      <w:r>
        <w:rPr>
          <w:sz w:val="22"/>
        </w:rPr>
        <w:t>aggregation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NR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E-UTRA</w:t>
      </w:r>
      <w:r>
        <w:rPr>
          <w:spacing w:val="-8"/>
          <w:sz w:val="22"/>
        </w:rPr>
        <w:t> </w:t>
      </w:r>
      <w:r>
        <w:rPr>
          <w:sz w:val="22"/>
        </w:rPr>
        <w:t>component</w:t>
      </w:r>
      <w:r>
        <w:rPr>
          <w:spacing w:val="-6"/>
          <w:sz w:val="22"/>
        </w:rPr>
        <w:t> </w:t>
      </w:r>
      <w:r>
        <w:rPr>
          <w:sz w:val="22"/>
        </w:rPr>
        <w:t>carriers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order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support</w:t>
      </w:r>
    </w:p>
    <w:p>
      <w:pPr>
        <w:pStyle w:val="BodyText"/>
        <w:spacing w:line="259" w:lineRule="auto" w:before="19"/>
        <w:ind w:left="392" w:right="857"/>
      </w:pPr>
      <w:r>
        <w:rPr/>
        <w:t>wider</w:t>
      </w:r>
      <w:r>
        <w:rPr>
          <w:spacing w:val="-4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bandwidths.</w:t>
      </w:r>
      <w:r>
        <w:rPr>
          <w:spacing w:val="40"/>
        </w:rPr>
        <w:t> </w:t>
      </w:r>
      <w:r>
        <w:rPr/>
        <w:t>Within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band,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carriers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adjacent</w:t>
      </w:r>
      <w:r>
        <w:rPr>
          <w:spacing w:val="-4"/>
        </w:rPr>
        <w:t> </w:t>
      </w:r>
      <w:r>
        <w:rPr/>
        <w:t>(contiguous)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non- contiguous.</w:t>
      </w:r>
      <w:r>
        <w:rPr>
          <w:spacing w:val="40"/>
        </w:rPr>
        <w:t> </w:t>
      </w:r>
      <w:r>
        <w:rPr/>
        <w:t>If multiple component carriers are sent in different bands, this corresponds to inter-band</w:t>
      </w:r>
    </w:p>
    <w:p>
      <w:pPr>
        <w:pStyle w:val="BodyText"/>
        <w:spacing w:before="1"/>
        <w:ind w:left="392"/>
      </w:pPr>
      <w:r>
        <w:rPr/>
        <w:t>carrier</w:t>
      </w:r>
      <w:r>
        <w:rPr>
          <w:spacing w:val="-4"/>
        </w:rPr>
        <w:t> </w:t>
      </w:r>
      <w:r>
        <w:rPr>
          <w:spacing w:val="-2"/>
        </w:rPr>
        <w:t>aggregation.</w:t>
      </w:r>
    </w:p>
    <w:p>
      <w:pPr>
        <w:spacing w:before="240"/>
        <w:ind w:left="392" w:right="0" w:firstLine="0"/>
        <w:jc w:val="left"/>
        <w:rPr>
          <w:sz w:val="22"/>
        </w:rPr>
      </w:pPr>
      <w:r>
        <w:rPr>
          <w:b/>
          <w:sz w:val="22"/>
        </w:rPr>
        <w:t>Carrier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Frequency:</w:t>
      </w:r>
      <w:r>
        <w:rPr>
          <w:b/>
          <w:spacing w:val="41"/>
          <w:sz w:val="22"/>
        </w:rPr>
        <w:t> </w:t>
      </w:r>
      <w:r>
        <w:rPr>
          <w:sz w:val="22"/>
        </w:rPr>
        <w:t>Center</w:t>
      </w:r>
      <w:r>
        <w:rPr>
          <w:spacing w:val="-7"/>
          <w:sz w:val="22"/>
        </w:rPr>
        <w:t> </w:t>
      </w:r>
      <w:r>
        <w:rPr>
          <w:sz w:val="22"/>
        </w:rPr>
        <w:t>frequency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cell.</w:t>
      </w:r>
    </w:p>
    <w:p>
      <w:pPr>
        <w:pStyle w:val="BodyText"/>
        <w:spacing w:before="182"/>
        <w:ind w:left="207" w:right="2740"/>
        <w:jc w:val="center"/>
      </w:pPr>
      <w:r>
        <w:rPr>
          <w:b/>
          <w:position w:val="2"/>
        </w:rPr>
        <w:t>F1</w:t>
      </w:r>
      <w:r>
        <w:rPr>
          <w:b/>
          <w:spacing w:val="-5"/>
          <w:position w:val="2"/>
        </w:rPr>
        <w:t> </w:t>
      </w:r>
      <w:r>
        <w:rPr>
          <w:b/>
          <w:position w:val="2"/>
        </w:rPr>
        <w:t>interface:</w:t>
      </w:r>
      <w:r>
        <w:rPr>
          <w:b/>
          <w:spacing w:val="40"/>
          <w:position w:val="2"/>
        </w:rPr>
        <w:t> </w:t>
      </w:r>
      <w:r>
        <w:rPr>
          <w:position w:val="2"/>
        </w:rPr>
        <w:t>The</w:t>
      </w:r>
      <w:r>
        <w:rPr>
          <w:spacing w:val="-5"/>
          <w:position w:val="2"/>
        </w:rPr>
        <w:t> </w:t>
      </w:r>
      <w:r>
        <w:rPr>
          <w:position w:val="2"/>
        </w:rPr>
        <w:t>standard</w:t>
      </w:r>
      <w:r>
        <w:rPr>
          <w:spacing w:val="-7"/>
          <w:position w:val="2"/>
        </w:rPr>
        <w:t> </w:t>
      </w:r>
      <w:r>
        <w:rPr>
          <w:position w:val="2"/>
        </w:rPr>
        <w:t>interface</w:t>
      </w:r>
      <w:r>
        <w:rPr>
          <w:spacing w:val="-5"/>
          <w:position w:val="2"/>
        </w:rPr>
        <w:t> </w:t>
      </w:r>
      <w:r>
        <w:rPr>
          <w:position w:val="2"/>
        </w:rPr>
        <w:t>between</w:t>
      </w:r>
      <w:r>
        <w:rPr>
          <w:spacing w:val="-5"/>
          <w:position w:val="2"/>
        </w:rPr>
        <w:t> </w:t>
      </w:r>
      <w:r>
        <w:rPr>
          <w:position w:val="2"/>
        </w:rPr>
        <w:t>an</w:t>
      </w:r>
      <w:r>
        <w:rPr>
          <w:spacing w:val="-8"/>
          <w:position w:val="2"/>
        </w:rPr>
        <w:t> </w:t>
      </w:r>
      <w:r>
        <w:rPr>
          <w:position w:val="2"/>
        </w:rPr>
        <w:t>O-CU</w:t>
      </w:r>
      <w:r>
        <w:rPr>
          <w:spacing w:val="-7"/>
          <w:position w:val="2"/>
        </w:rPr>
        <w:t> </w:t>
      </w:r>
      <w:r>
        <w:rPr>
          <w:position w:val="2"/>
        </w:rPr>
        <w:t>and</w:t>
      </w:r>
      <w:r>
        <w:rPr>
          <w:spacing w:val="-7"/>
          <w:position w:val="2"/>
        </w:rPr>
        <w:t> </w:t>
      </w:r>
      <w:r>
        <w:rPr>
          <w:position w:val="2"/>
        </w:rPr>
        <w:t>an</w:t>
      </w:r>
      <w:r>
        <w:rPr>
          <w:spacing w:val="-5"/>
          <w:position w:val="2"/>
        </w:rPr>
        <w:t> </w:t>
      </w:r>
      <w:r>
        <w:rPr>
          <w:position w:val="2"/>
        </w:rPr>
        <w:t>O-DU</w:t>
      </w:r>
      <w:r>
        <w:rPr>
          <w:sz w:val="14"/>
        </w:rPr>
        <w:t>x</w:t>
      </w:r>
      <w:r>
        <w:rPr>
          <w:spacing w:val="13"/>
          <w:sz w:val="14"/>
        </w:rPr>
        <w:t> </w:t>
      </w:r>
      <w:r>
        <w:rPr>
          <w:position w:val="2"/>
        </w:rPr>
        <w:t>specified</w:t>
      </w:r>
      <w:r>
        <w:rPr>
          <w:spacing w:val="-5"/>
          <w:position w:val="2"/>
        </w:rPr>
        <w:t> </w:t>
      </w:r>
      <w:r>
        <w:rPr>
          <w:position w:val="2"/>
        </w:rPr>
        <w:t>in</w:t>
      </w:r>
      <w:r>
        <w:rPr>
          <w:spacing w:val="-6"/>
          <w:position w:val="2"/>
        </w:rPr>
        <w:t> </w:t>
      </w:r>
      <w:r>
        <w:rPr>
          <w:spacing w:val="-4"/>
          <w:position w:val="2"/>
        </w:rPr>
        <w:t>[8].</w:t>
      </w:r>
    </w:p>
    <w:p>
      <w:pPr>
        <w:pStyle w:val="BodyText"/>
        <w:spacing w:line="259" w:lineRule="auto" w:before="180"/>
        <w:ind w:left="392" w:right="857"/>
      </w:pPr>
      <w:r>
        <w:rPr>
          <w:b/>
          <w:position w:val="2"/>
        </w:rPr>
        <w:t>Integrated architecture:</w:t>
      </w:r>
      <w:r>
        <w:rPr>
          <w:b/>
          <w:spacing w:val="40"/>
          <w:position w:val="2"/>
        </w:rPr>
        <w:t> </w:t>
      </w:r>
      <w:r>
        <w:rPr>
          <w:position w:val="2"/>
        </w:rPr>
        <w:t>An architecture wherein the O-RU</w:t>
      </w:r>
      <w:r>
        <w:rPr>
          <w:sz w:val="14"/>
        </w:rPr>
        <w:t>x</w:t>
      </w:r>
      <w:r>
        <w:rPr>
          <w:spacing w:val="23"/>
          <w:sz w:val="14"/>
        </w:rPr>
        <w:t> </w:t>
      </w:r>
      <w:r>
        <w:rPr>
          <w:position w:val="2"/>
        </w:rPr>
        <w:t>and O-DU</w:t>
      </w:r>
      <w:r>
        <w:rPr>
          <w:sz w:val="14"/>
        </w:rPr>
        <w:t>x</w:t>
      </w:r>
      <w:r>
        <w:rPr>
          <w:spacing w:val="23"/>
          <w:sz w:val="14"/>
        </w:rPr>
        <w:t> </w:t>
      </w:r>
      <w:r>
        <w:rPr>
          <w:position w:val="2"/>
        </w:rPr>
        <w:t>are implemented on one platform. Each O-RU</w:t>
      </w:r>
      <w:r>
        <w:rPr>
          <w:sz w:val="14"/>
        </w:rPr>
        <w:t>x</w:t>
      </w:r>
      <w:r>
        <w:rPr>
          <w:spacing w:val="22"/>
          <w:sz w:val="14"/>
        </w:rPr>
        <w:t> </w:t>
      </w:r>
      <w:r>
        <w:rPr>
          <w:position w:val="2"/>
        </w:rPr>
        <w:t>and RF frontend are associated with one O-DU</w:t>
      </w:r>
      <w:r>
        <w:rPr>
          <w:sz w:val="14"/>
        </w:rPr>
        <w:t>x</w:t>
      </w:r>
      <w:r>
        <w:rPr>
          <w:spacing w:val="22"/>
          <w:sz w:val="14"/>
        </w:rPr>
        <w:t> </w:t>
      </w:r>
      <w:r>
        <w:rPr>
          <w:position w:val="2"/>
        </w:rPr>
        <w:t>and are connected to O-CU via F1 interface</w:t>
      </w:r>
    </w:p>
    <w:p>
      <w:pPr>
        <w:pStyle w:val="BodyText"/>
        <w:spacing w:line="259" w:lineRule="auto" w:before="160"/>
        <w:ind w:left="392" w:right="826"/>
        <w:jc w:val="both"/>
      </w:pPr>
      <w:r>
        <w:rPr>
          <w:b/>
          <w:position w:val="2"/>
        </w:rPr>
        <w:t>Split</w:t>
      </w:r>
      <w:r>
        <w:rPr>
          <w:b/>
          <w:spacing w:val="-5"/>
          <w:position w:val="2"/>
        </w:rPr>
        <w:t> </w:t>
      </w:r>
      <w:r>
        <w:rPr>
          <w:b/>
          <w:position w:val="2"/>
        </w:rPr>
        <w:t>architecture:</w:t>
      </w:r>
      <w:r>
        <w:rPr>
          <w:b/>
          <w:spacing w:val="36"/>
          <w:position w:val="2"/>
        </w:rPr>
        <w:t> </w:t>
      </w:r>
      <w:r>
        <w:rPr>
          <w:position w:val="2"/>
        </w:rPr>
        <w:t>An</w:t>
      </w:r>
      <w:r>
        <w:rPr>
          <w:spacing w:val="-8"/>
          <w:position w:val="2"/>
        </w:rPr>
        <w:t> </w:t>
      </w:r>
      <w:r>
        <w:rPr>
          <w:position w:val="2"/>
        </w:rPr>
        <w:t>architecture</w:t>
      </w:r>
      <w:r>
        <w:rPr>
          <w:spacing w:val="-8"/>
          <w:position w:val="2"/>
        </w:rPr>
        <w:t> </w:t>
      </w:r>
      <w:r>
        <w:rPr>
          <w:position w:val="2"/>
        </w:rPr>
        <w:t>wherein</w:t>
      </w:r>
      <w:r>
        <w:rPr>
          <w:spacing w:val="-7"/>
          <w:position w:val="2"/>
        </w:rPr>
        <w:t> </w:t>
      </w:r>
      <w:r>
        <w:rPr>
          <w:position w:val="2"/>
        </w:rPr>
        <w:t>the</w:t>
      </w:r>
      <w:r>
        <w:rPr>
          <w:spacing w:val="-8"/>
          <w:position w:val="2"/>
        </w:rPr>
        <w:t> </w:t>
      </w:r>
      <w:r>
        <w:rPr>
          <w:position w:val="2"/>
        </w:rPr>
        <w:t>O-RU</w:t>
      </w:r>
      <w:r>
        <w:rPr>
          <w:sz w:val="14"/>
        </w:rPr>
        <w:t>x</w:t>
      </w:r>
      <w:r>
        <w:rPr>
          <w:spacing w:val="9"/>
          <w:sz w:val="14"/>
        </w:rPr>
        <w:t> </w:t>
      </w:r>
      <w:r>
        <w:rPr>
          <w:position w:val="2"/>
        </w:rPr>
        <w:t>and</w:t>
      </w:r>
      <w:r>
        <w:rPr>
          <w:spacing w:val="-6"/>
          <w:position w:val="2"/>
        </w:rPr>
        <w:t> </w:t>
      </w:r>
      <w:r>
        <w:rPr>
          <w:position w:val="2"/>
        </w:rPr>
        <w:t>O-DU</w:t>
      </w:r>
      <w:r>
        <w:rPr>
          <w:sz w:val="14"/>
        </w:rPr>
        <w:t>x</w:t>
      </w:r>
      <w:r>
        <w:rPr>
          <w:spacing w:val="9"/>
          <w:sz w:val="14"/>
        </w:rPr>
        <w:t> </w:t>
      </w:r>
      <w:r>
        <w:rPr>
          <w:position w:val="2"/>
        </w:rPr>
        <w:t>are</w:t>
      </w:r>
      <w:r>
        <w:rPr>
          <w:spacing w:val="-8"/>
          <w:position w:val="2"/>
        </w:rPr>
        <w:t> </w:t>
      </w:r>
      <w:r>
        <w:rPr>
          <w:position w:val="2"/>
        </w:rPr>
        <w:t>physically</w:t>
      </w:r>
      <w:r>
        <w:rPr>
          <w:spacing w:val="-8"/>
          <w:position w:val="2"/>
        </w:rPr>
        <w:t> </w:t>
      </w:r>
      <w:r>
        <w:rPr>
          <w:position w:val="2"/>
        </w:rPr>
        <w:t>separated</w:t>
      </w:r>
      <w:r>
        <w:rPr>
          <w:spacing w:val="-6"/>
          <w:position w:val="2"/>
        </w:rPr>
        <w:t> </w:t>
      </w:r>
      <w:r>
        <w:rPr>
          <w:position w:val="2"/>
        </w:rPr>
        <w:t>from</w:t>
      </w:r>
      <w:r>
        <w:rPr>
          <w:spacing w:val="-10"/>
          <w:position w:val="2"/>
        </w:rPr>
        <w:t> </w:t>
      </w:r>
      <w:r>
        <w:rPr>
          <w:position w:val="2"/>
        </w:rPr>
        <w:t>one</w:t>
      </w:r>
      <w:r>
        <w:rPr>
          <w:spacing w:val="-8"/>
          <w:position w:val="2"/>
        </w:rPr>
        <w:t> </w:t>
      </w:r>
      <w:r>
        <w:rPr>
          <w:position w:val="2"/>
        </w:rPr>
        <w:t>another. A switch</w:t>
      </w:r>
      <w:r>
        <w:rPr>
          <w:spacing w:val="-1"/>
          <w:position w:val="2"/>
        </w:rPr>
        <w:t> </w:t>
      </w:r>
      <w:r>
        <w:rPr>
          <w:position w:val="2"/>
        </w:rPr>
        <w:t>may aggregate multiple O-RU</w:t>
      </w:r>
      <w:r>
        <w:rPr>
          <w:sz w:val="14"/>
        </w:rPr>
        <w:t>x</w:t>
      </w:r>
      <w:r>
        <w:rPr>
          <w:spacing w:val="17"/>
          <w:sz w:val="14"/>
        </w:rPr>
        <w:t> </w:t>
      </w:r>
      <w:r>
        <w:rPr>
          <w:position w:val="2"/>
        </w:rPr>
        <w:t>(s) to one</w:t>
      </w:r>
      <w:r>
        <w:rPr>
          <w:spacing w:val="-2"/>
          <w:position w:val="2"/>
        </w:rPr>
        <w:t> </w:t>
      </w:r>
      <w:r>
        <w:rPr>
          <w:position w:val="2"/>
        </w:rPr>
        <w:t>O-DU</w:t>
      </w:r>
      <w:r>
        <w:rPr>
          <w:sz w:val="14"/>
        </w:rPr>
        <w:t>x</w:t>
      </w:r>
      <w:r>
        <w:rPr>
          <w:position w:val="2"/>
        </w:rPr>
        <w:t>.</w:t>
      </w:r>
      <w:r>
        <w:rPr>
          <w:spacing w:val="40"/>
          <w:position w:val="2"/>
        </w:rPr>
        <w:t> </w:t>
      </w:r>
      <w:r>
        <w:rPr>
          <w:position w:val="2"/>
        </w:rPr>
        <w:t>The O-DU</w:t>
      </w:r>
      <w:r>
        <w:rPr>
          <w:sz w:val="14"/>
        </w:rPr>
        <w:t>x</w:t>
      </w:r>
      <w:r>
        <w:rPr>
          <w:position w:val="2"/>
        </w:rPr>
        <w:t>,</w:t>
      </w:r>
      <w:r>
        <w:rPr>
          <w:spacing w:val="-1"/>
          <w:position w:val="2"/>
        </w:rPr>
        <w:t> </w:t>
      </w:r>
      <w:r>
        <w:rPr>
          <w:position w:val="2"/>
        </w:rPr>
        <w:t>switch</w:t>
      </w:r>
      <w:r>
        <w:rPr>
          <w:spacing w:val="-1"/>
          <w:position w:val="2"/>
        </w:rPr>
        <w:t> </w:t>
      </w:r>
      <w:r>
        <w:rPr>
          <w:position w:val="2"/>
        </w:rPr>
        <w:t>and O-RU</w:t>
      </w:r>
      <w:r>
        <w:rPr>
          <w:sz w:val="14"/>
        </w:rPr>
        <w:t>x</w:t>
      </w:r>
      <w:r>
        <w:rPr>
          <w:spacing w:val="17"/>
          <w:sz w:val="14"/>
        </w:rPr>
        <w:t> </w:t>
      </w:r>
      <w:r>
        <w:rPr>
          <w:position w:val="2"/>
        </w:rPr>
        <w:t>(s) are connected</w:t>
      </w:r>
      <w:r>
        <w:rPr>
          <w:spacing w:val="-3"/>
          <w:position w:val="2"/>
        </w:rPr>
        <w:t> </w:t>
      </w:r>
      <w:r>
        <w:rPr>
          <w:position w:val="2"/>
        </w:rPr>
        <w:t>by </w:t>
      </w:r>
      <w:r>
        <w:rPr/>
        <w:t>the fronthaul interface as defined in [4].</w:t>
      </w:r>
    </w:p>
    <w:p>
      <w:pPr>
        <w:pStyle w:val="BodyText"/>
        <w:spacing w:line="259" w:lineRule="auto" w:before="100"/>
        <w:ind w:left="392" w:right="832"/>
        <w:jc w:val="both"/>
      </w:pPr>
      <w:r>
        <w:rPr>
          <w:b/>
        </w:rPr>
        <w:t>Transmission Reception Point (TRxP</w:t>
      </w:r>
      <w:r>
        <w:rPr/>
        <w:t>):</w:t>
      </w:r>
      <w:r>
        <w:rPr>
          <w:spacing w:val="40"/>
        </w:rPr>
        <w:t> </w:t>
      </w:r>
      <w:r>
        <w:rPr/>
        <w:t>Antenna array with one or more antenna elements available to the network located at a specific geographical location for a specific area.</w:t>
      </w:r>
    </w:p>
    <w:p>
      <w:pPr>
        <w:pStyle w:val="BodyText"/>
        <w:spacing w:line="259" w:lineRule="auto" w:before="101"/>
        <w:ind w:left="392" w:right="826"/>
        <w:jc w:val="both"/>
      </w:pPr>
      <w:r>
        <w:rPr>
          <w:b/>
        </w:rPr>
        <w:t>Occupied</w:t>
      </w:r>
      <w:r>
        <w:rPr>
          <w:b/>
          <w:spacing w:val="-13"/>
        </w:rPr>
        <w:t> </w:t>
      </w:r>
      <w:r>
        <w:rPr>
          <w:b/>
        </w:rPr>
        <w:t>Bandwidth</w:t>
      </w:r>
      <w:r>
        <w:rPr>
          <w:b/>
          <w:spacing w:val="-12"/>
        </w:rPr>
        <w:t> </w:t>
      </w:r>
      <w:r>
        <w:rPr>
          <w:b/>
        </w:rPr>
        <w:t>(OBW)</w:t>
      </w:r>
      <w:r>
        <w:rPr/>
        <w:t>: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refers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bandwidth</w:t>
      </w:r>
      <w:r>
        <w:rPr>
          <w:spacing w:val="-12"/>
        </w:rPr>
        <w:t> </w:t>
      </w:r>
      <w:r>
        <w:rPr/>
        <w:t>occupied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base</w:t>
      </w:r>
      <w:r>
        <w:rPr>
          <w:spacing w:val="-11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when</w:t>
      </w:r>
      <w:r>
        <w:rPr>
          <w:spacing w:val="-13"/>
        </w:rPr>
        <w:t> </w:t>
      </w:r>
      <w:r>
        <w:rPr/>
        <w:t>operated,</w:t>
      </w:r>
      <w:r>
        <w:rPr>
          <w:spacing w:val="-11"/>
        </w:rPr>
        <w:t> </w:t>
      </w:r>
      <w:r>
        <w:rPr/>
        <w:t>defined by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sum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active</w:t>
      </w:r>
      <w:r>
        <w:rPr>
          <w:spacing w:val="-9"/>
        </w:rPr>
        <w:t> </w:t>
      </w:r>
      <w:r>
        <w:rPr/>
        <w:t>bandwidths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band</w:t>
      </w:r>
      <w:r>
        <w:rPr>
          <w:spacing w:val="-13"/>
        </w:rPr>
        <w:t> </w:t>
      </w:r>
      <w:r>
        <w:rPr/>
        <w:t>allocation(s)</w:t>
      </w:r>
      <w:r>
        <w:rPr>
          <w:spacing w:val="-12"/>
        </w:rPr>
        <w:t> </w:t>
      </w:r>
      <w:r>
        <w:rPr/>
        <w:t>operated.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3GPP</w:t>
      </w:r>
      <w:r>
        <w:rPr>
          <w:spacing w:val="-11"/>
        </w:rPr>
        <w:t> </w:t>
      </w:r>
      <w:r>
        <w:rPr/>
        <w:t>TS</w:t>
      </w:r>
      <w:r>
        <w:rPr>
          <w:spacing w:val="-11"/>
        </w:rPr>
        <w:t> </w:t>
      </w:r>
      <w:r>
        <w:rPr/>
        <w:t>34.121</w:t>
      </w:r>
      <w:r>
        <w:rPr>
          <w:spacing w:val="-11"/>
        </w:rPr>
        <w:t> </w:t>
      </w:r>
      <w:r>
        <w:rPr/>
        <w:t>section 5.8, occupied bandwidth is the bandwidth containing 99% of the total integrated power of the transmitted spectrum, centered 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assigned channel frequency. The</w:t>
      </w:r>
      <w:r>
        <w:rPr>
          <w:spacing w:val="-1"/>
        </w:rPr>
        <w:t> </w:t>
      </w:r>
      <w:r>
        <w:rPr/>
        <w:t>bandwidth between</w:t>
      </w:r>
      <w:r>
        <w:rPr>
          <w:spacing w:val="-2"/>
        </w:rPr>
        <w:t> </w:t>
      </w:r>
      <w:r>
        <w:rPr/>
        <w:t>the 0.5%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frequency points is the occupied bandwidth.</w:t>
      </w:r>
    </w:p>
    <w:p>
      <w:pPr>
        <w:pStyle w:val="BodyText"/>
        <w:spacing w:line="259" w:lineRule="auto" w:before="99"/>
        <w:ind w:left="392" w:right="832"/>
        <w:jc w:val="both"/>
      </w:pPr>
      <w:r>
        <w:rPr>
          <w:b/>
        </w:rPr>
        <w:t>Instantaneous Bandwidth (IBW)</w:t>
      </w:r>
      <w:r>
        <w:rPr/>
        <w:t>: It refers to the bandwidth in which all frequency components can be simultaneously analyzed. It is defined by the frequency boundaries of the operating band(s).</w:t>
      </w:r>
    </w:p>
    <w:p>
      <w:pPr>
        <w:pStyle w:val="BodyText"/>
        <w:spacing w:line="259" w:lineRule="auto" w:before="99"/>
        <w:ind w:left="392" w:right="829"/>
        <w:jc w:val="both"/>
      </w:pPr>
      <w:r>
        <w:rPr>
          <w:b/>
        </w:rPr>
        <w:t>Frequency Range</w:t>
      </w:r>
      <w:r>
        <w:rPr/>
        <w:t>: It refers to bandwidth defined by the frequency range within which the Base Station can be operated, defined by the band-pass filter of the BS, e.g., 3.4 – 3.8 GHz (400 MHz)</w:t>
      </w:r>
    </w:p>
    <w:p>
      <w:pPr>
        <w:pStyle w:val="BodyText"/>
        <w:spacing w:line="259" w:lineRule="auto" w:before="99"/>
        <w:ind w:left="392" w:right="857"/>
      </w:pPr>
      <w:r>
        <w:rPr>
          <w:b/>
        </w:rPr>
        <w:t>gNB</w:t>
      </w:r>
      <w:r>
        <w:rPr/>
        <w:t>:</w:t>
      </w:r>
      <w:r>
        <w:rPr>
          <w:spacing w:val="76"/>
        </w:rPr>
        <w:t> </w:t>
      </w:r>
      <w:r>
        <w:rPr/>
        <w:t>A</w:t>
      </w:r>
      <w:r>
        <w:rPr>
          <w:spacing w:val="-4"/>
        </w:rPr>
        <w:t> </w:t>
      </w:r>
      <w:r>
        <w:rPr/>
        <w:t>RAN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NR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plane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plane</w:t>
      </w:r>
      <w:r>
        <w:rPr>
          <w:spacing w:val="-5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terminations</w:t>
      </w:r>
      <w:r>
        <w:rPr>
          <w:spacing w:val="-4"/>
        </w:rPr>
        <w:t> </w:t>
      </w:r>
      <w:r>
        <w:rPr/>
        <w:t>towards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UE,</w:t>
      </w:r>
      <w:r>
        <w:rPr>
          <w:spacing w:val="-4"/>
        </w:rPr>
        <w:t> </w:t>
      </w:r>
      <w:r>
        <w:rPr/>
        <w:t>and connected via the NG interface to the 5GC</w:t>
      </w:r>
    </w:p>
    <w:p>
      <w:pPr>
        <w:pStyle w:val="BodyText"/>
        <w:spacing w:line="259" w:lineRule="auto" w:before="102"/>
        <w:ind w:left="392" w:right="893"/>
      </w:pPr>
      <w:r>
        <w:rPr>
          <w:b/>
        </w:rPr>
        <w:t>Frequency Band:</w:t>
      </w:r>
      <w:r>
        <w:rPr>
          <w:b/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designated</w:t>
      </w:r>
      <w:r>
        <w:rPr>
          <w:spacing w:val="-1"/>
        </w:rPr>
        <w:t> </w:t>
      </w:r>
      <w:r>
        <w:rPr/>
        <w:t>frequency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1"/>
        </w:rPr>
        <w:t> </w:t>
      </w:r>
      <w:r>
        <w:rPr/>
        <w:t>station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UE</w:t>
      </w:r>
      <w:r>
        <w:rPr>
          <w:spacing w:val="-2"/>
        </w:rPr>
        <w:t> </w:t>
      </w:r>
      <w:r>
        <w:rPr/>
        <w:t>radios. 5G NR frequency bands are divided into two different frequency ranges: Frequency Range 1 (FR1) that mainly includes sub-6GHz frequency bands, some of which are bands traditionally used</w:t>
      </w:r>
      <w:r>
        <w:rPr>
          <w:spacing w:val="-1"/>
        </w:rPr>
        <w:t> </w:t>
      </w:r>
      <w:r>
        <w:rPr/>
        <w:t>by previous standards but 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spectrum</w:t>
      </w:r>
      <w:r>
        <w:rPr>
          <w:spacing w:val="-7"/>
        </w:rPr>
        <w:t> </w:t>
      </w:r>
      <w:r>
        <w:rPr/>
        <w:t>offerings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410MHz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7125MHz;</w:t>
      </w:r>
      <w:r>
        <w:rPr>
          <w:spacing w:val="-4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Range 2 (FR2) that includes the FR2-1 frequency bands from 24.25 GHz to 52.6 GHz, as well as the FR2-2 bands covering 52.6 to 71 GHz. Bands in this millimeter wave range have shorter range but higher available bandwidth than bands in the FR1.</w:t>
      </w:r>
    </w:p>
    <w:p>
      <w:pPr>
        <w:spacing w:after="0" w:line="259" w:lineRule="auto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line="259" w:lineRule="auto" w:before="52"/>
        <w:ind w:left="392" w:right="857"/>
      </w:pPr>
      <w:r>
        <w:rPr>
          <w:b/>
        </w:rPr>
        <w:t>Fronthaul</w:t>
      </w:r>
      <w:r>
        <w:rPr>
          <w:b/>
          <w:spacing w:val="-8"/>
        </w:rPr>
        <w:t> </w:t>
      </w:r>
      <w:r>
        <w:rPr>
          <w:b/>
        </w:rPr>
        <w:t>Gateway</w:t>
      </w:r>
      <w:r>
        <w:rPr>
          <w:b/>
          <w:spacing w:val="-6"/>
        </w:rPr>
        <w:t> </w:t>
      </w:r>
      <w:r>
        <w:rPr>
          <w:b/>
        </w:rPr>
        <w:t>(FHGW)</w:t>
      </w:r>
      <w:r>
        <w:rPr/>
        <w:t>: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fronthaul</w:t>
      </w:r>
      <w:r>
        <w:rPr>
          <w:spacing w:val="-6"/>
        </w:rPr>
        <w:t> </w:t>
      </w:r>
      <w:r>
        <w:rPr/>
        <w:t>gateway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entity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located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distributed unit and one or more radio units where it distributes, aggregates, and/or converts fronthaul protocols</w:t>
      </w:r>
    </w:p>
    <w:p>
      <w:pPr>
        <w:pStyle w:val="BodyText"/>
        <w:spacing w:before="1"/>
        <w:ind w:left="392"/>
      </w:pP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unit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radio</w:t>
      </w:r>
      <w:r>
        <w:rPr>
          <w:spacing w:val="-6"/>
        </w:rPr>
        <w:t> </w:t>
      </w:r>
      <w:r>
        <w:rPr>
          <w:spacing w:val="-2"/>
        </w:rPr>
        <w:t>units.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1" w:after="0"/>
        <w:ind w:left="967" w:right="0" w:hanging="575"/>
        <w:jc w:val="left"/>
      </w:pPr>
      <w:bookmarkStart w:name="_TOC_250034" w:id="33"/>
      <w:bookmarkStart w:name="3.2 Symbols" w:id="34"/>
      <w:r>
        <w:rPr/>
      </w:r>
      <w:bookmarkEnd w:id="33"/>
      <w:r>
        <w:rPr>
          <w:spacing w:val="-2"/>
        </w:rPr>
        <w:t>Symbols</w:t>
      </w:r>
    </w:p>
    <w:p>
      <w:pPr>
        <w:pStyle w:val="BodyText"/>
        <w:spacing w:before="178"/>
        <w:ind w:left="392"/>
      </w:pP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document,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symbols</w:t>
      </w:r>
      <w:r>
        <w:rPr>
          <w:spacing w:val="-5"/>
        </w:rPr>
        <w:t> </w:t>
      </w:r>
      <w:r>
        <w:rPr>
          <w:spacing w:val="-2"/>
        </w:rPr>
        <w:t>apply:</w:t>
      </w:r>
    </w:p>
    <w:p>
      <w:pPr>
        <w:pStyle w:val="BodyText"/>
        <w:tabs>
          <w:tab w:pos="2094" w:val="left" w:leader="none"/>
        </w:tabs>
        <w:spacing w:line="259" w:lineRule="auto" w:before="180"/>
        <w:ind w:left="2094" w:right="893" w:hanging="1419"/>
      </w:pPr>
      <w:r>
        <w:rPr>
          <w:spacing w:val="-4"/>
          <w:position w:val="2"/>
        </w:rPr>
        <w:t>N</w:t>
      </w:r>
      <w:r>
        <w:rPr>
          <w:spacing w:val="-4"/>
          <w:sz w:val="14"/>
        </w:rPr>
        <w:t>RB</w:t>
      </w:r>
      <w:r>
        <w:rPr>
          <w:sz w:val="14"/>
        </w:rPr>
        <w:tab/>
      </w:r>
      <w:r>
        <w:rPr>
          <w:position w:val="2"/>
        </w:rPr>
        <w:t>Transmission</w:t>
      </w:r>
      <w:r>
        <w:rPr>
          <w:spacing w:val="-8"/>
          <w:position w:val="2"/>
        </w:rPr>
        <w:t> </w:t>
      </w:r>
      <w:r>
        <w:rPr>
          <w:position w:val="2"/>
        </w:rPr>
        <w:t>bandwidth</w:t>
      </w:r>
      <w:r>
        <w:rPr>
          <w:spacing w:val="-8"/>
          <w:position w:val="2"/>
        </w:rPr>
        <w:t> </w:t>
      </w:r>
      <w:r>
        <w:rPr>
          <w:position w:val="2"/>
        </w:rPr>
        <w:t>configuration,</w:t>
      </w:r>
      <w:r>
        <w:rPr>
          <w:spacing w:val="-8"/>
          <w:position w:val="2"/>
        </w:rPr>
        <w:t> </w:t>
      </w:r>
      <w:r>
        <w:rPr>
          <w:position w:val="2"/>
        </w:rPr>
        <w:t>expressed</w:t>
      </w:r>
      <w:r>
        <w:rPr>
          <w:spacing w:val="-11"/>
          <w:position w:val="2"/>
        </w:rPr>
        <w:t> </w:t>
      </w:r>
      <w:r>
        <w:rPr>
          <w:position w:val="2"/>
        </w:rPr>
        <w:t>in</w:t>
      </w:r>
      <w:r>
        <w:rPr>
          <w:spacing w:val="-8"/>
          <w:position w:val="2"/>
        </w:rPr>
        <w:t> </w:t>
      </w:r>
      <w:r>
        <w:rPr>
          <w:position w:val="2"/>
        </w:rPr>
        <w:t>units</w:t>
      </w:r>
      <w:r>
        <w:rPr>
          <w:spacing w:val="-8"/>
          <w:position w:val="2"/>
        </w:rPr>
        <w:t> </w:t>
      </w:r>
      <w:r>
        <w:rPr>
          <w:position w:val="2"/>
        </w:rPr>
        <w:t>of</w:t>
      </w:r>
      <w:r>
        <w:rPr>
          <w:spacing w:val="-9"/>
          <w:position w:val="2"/>
        </w:rPr>
        <w:t> </w:t>
      </w:r>
      <w:r>
        <w:rPr>
          <w:position w:val="2"/>
        </w:rPr>
        <w:t>resource</w:t>
      </w:r>
      <w:r>
        <w:rPr>
          <w:spacing w:val="-8"/>
          <w:position w:val="2"/>
        </w:rPr>
        <w:t> </w:t>
      </w:r>
      <w:r>
        <w:rPr>
          <w:position w:val="2"/>
        </w:rPr>
        <w:t>blocks</w:t>
      </w:r>
      <w:r>
        <w:rPr>
          <w:spacing w:val="-9"/>
          <w:position w:val="2"/>
        </w:rPr>
        <w:t> </w:t>
      </w:r>
      <w:r>
        <w:rPr>
          <w:position w:val="2"/>
        </w:rPr>
        <w:t>(for</w:t>
      </w:r>
      <w:r>
        <w:rPr>
          <w:spacing w:val="-9"/>
          <w:position w:val="2"/>
        </w:rPr>
        <w:t> </w:t>
      </w:r>
      <w:r>
        <w:rPr>
          <w:position w:val="2"/>
        </w:rPr>
        <w:t>E-UTRA </w:t>
      </w:r>
      <w:r>
        <w:rPr/>
        <w:t>and NR)</w:t>
      </w:r>
    </w:p>
    <w:p>
      <w:pPr>
        <w:pStyle w:val="BodyText"/>
        <w:spacing w:before="204"/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33" w:id="35"/>
      <w:bookmarkStart w:name="3.3 Abbreviations" w:id="36"/>
      <w:r>
        <w:rPr/>
      </w:r>
      <w:bookmarkEnd w:id="35"/>
      <w:r>
        <w:rPr>
          <w:spacing w:val="-2"/>
        </w:rPr>
        <w:t>Abbreviations</w:t>
      </w:r>
    </w:p>
    <w:p>
      <w:pPr>
        <w:pStyle w:val="BodyText"/>
        <w:spacing w:line="259" w:lineRule="auto" w:before="179"/>
        <w:ind w:left="392" w:right="857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document,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[following]</w:t>
      </w:r>
      <w:r>
        <w:rPr>
          <w:spacing w:val="-4"/>
        </w:rPr>
        <w:t> </w:t>
      </w:r>
      <w:r>
        <w:rPr/>
        <w:t>abbreviations</w:t>
      </w:r>
      <w:r>
        <w:rPr>
          <w:spacing w:val="-5"/>
        </w:rPr>
        <w:t> </w:t>
      </w:r>
      <w:r>
        <w:rPr/>
        <w:t>[given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...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following] </w:t>
      </w:r>
      <w:r>
        <w:rPr>
          <w:spacing w:val="-2"/>
        </w:rPr>
        <w:t>apply:</w:t>
      </w:r>
    </w:p>
    <w:p>
      <w:pPr>
        <w:pStyle w:val="BodyText"/>
        <w:tabs>
          <w:tab w:pos="2094" w:val="left" w:leader="none"/>
        </w:tabs>
        <w:spacing w:line="259" w:lineRule="auto" w:before="159"/>
        <w:ind w:left="676" w:right="2885"/>
      </w:pPr>
      <w:r>
        <w:rPr/>
        <w:t>Fronthaul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split</w:t>
      </w:r>
      <w:r>
        <w:rPr>
          <w:spacing w:val="-7"/>
        </w:rPr>
        <w:t> </w:t>
      </w:r>
      <w:r>
        <w:rPr/>
        <w:t>option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O-RAN</w:t>
      </w:r>
      <w:r>
        <w:rPr>
          <w:spacing w:val="-8"/>
        </w:rPr>
        <w:t> </w:t>
      </w:r>
      <w:r>
        <w:rPr/>
        <w:t>WG4,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7-2x </w:t>
      </w:r>
      <w:r>
        <w:rPr>
          <w:spacing w:val="-4"/>
        </w:rPr>
        <w:t>3GPP</w:t>
      </w:r>
      <w:r>
        <w:rPr/>
        <w:tab/>
        <w:t>Third Generation Partnership Project</w:t>
      </w:r>
    </w:p>
    <w:p>
      <w:pPr>
        <w:pStyle w:val="BodyText"/>
        <w:tabs>
          <w:tab w:pos="2094" w:val="left" w:leader="none"/>
        </w:tabs>
        <w:spacing w:before="1"/>
        <w:ind w:left="676"/>
      </w:pPr>
      <w:r>
        <w:rPr>
          <w:spacing w:val="-5"/>
        </w:rPr>
        <w:t>5G</w:t>
      </w:r>
      <w:r>
        <w:rPr/>
        <w:tab/>
        <w:t>Fifth</w:t>
      </w:r>
      <w:r>
        <w:rPr>
          <w:spacing w:val="-9"/>
        </w:rPr>
        <w:t> </w:t>
      </w:r>
      <w:r>
        <w:rPr/>
        <w:t>Generation</w:t>
      </w:r>
      <w:r>
        <w:rPr>
          <w:spacing w:val="-9"/>
        </w:rPr>
        <w:t> </w:t>
      </w:r>
      <w:r>
        <w:rPr/>
        <w:t>[Mobile</w:t>
      </w:r>
      <w:r>
        <w:rPr>
          <w:spacing w:val="-9"/>
        </w:rPr>
        <w:t> </w:t>
      </w:r>
      <w:r>
        <w:rPr>
          <w:spacing w:val="-2"/>
        </w:rPr>
        <w:t>Communications]</w:t>
      </w:r>
    </w:p>
    <w:p>
      <w:pPr>
        <w:pStyle w:val="BodyText"/>
        <w:tabs>
          <w:tab w:pos="2094" w:val="left" w:leader="none"/>
        </w:tabs>
        <w:spacing w:before="19"/>
        <w:ind w:left="676"/>
      </w:pPr>
      <w:r>
        <w:rPr>
          <w:spacing w:val="-5"/>
        </w:rPr>
        <w:t>5GC</w:t>
      </w:r>
      <w:r>
        <w:rPr/>
        <w:tab/>
        <w:t>5G</w:t>
      </w:r>
      <w:r>
        <w:rPr>
          <w:spacing w:val="-2"/>
        </w:rPr>
        <w:t> </w:t>
      </w:r>
      <w:r>
        <w:rPr>
          <w:spacing w:val="-4"/>
        </w:rPr>
        <w:t>Core</w:t>
      </w:r>
    </w:p>
    <w:p>
      <w:pPr>
        <w:pStyle w:val="BodyText"/>
        <w:tabs>
          <w:tab w:pos="2094" w:val="left" w:leader="none"/>
        </w:tabs>
        <w:spacing w:before="23"/>
        <w:ind w:left="676"/>
      </w:pPr>
      <w:r>
        <w:rPr>
          <w:spacing w:val="-5"/>
        </w:rPr>
        <w:t>AAS</w:t>
      </w:r>
      <w:r>
        <w:rPr/>
        <w:tab/>
        <w:t>Active</w:t>
      </w:r>
      <w:r>
        <w:rPr>
          <w:spacing w:val="-13"/>
        </w:rPr>
        <w:t> </w:t>
      </w:r>
      <w:r>
        <w:rPr/>
        <w:t>Antenna</w:t>
      </w:r>
      <w:r>
        <w:rPr>
          <w:spacing w:val="-12"/>
        </w:rPr>
        <w:t> </w:t>
      </w:r>
      <w:r>
        <w:rPr>
          <w:spacing w:val="-2"/>
        </w:rPr>
        <w:t>System</w:t>
      </w:r>
    </w:p>
    <w:p>
      <w:pPr>
        <w:pStyle w:val="BodyText"/>
        <w:tabs>
          <w:tab w:pos="2094" w:val="left" w:leader="none"/>
        </w:tabs>
        <w:spacing w:before="21"/>
        <w:ind w:left="676"/>
      </w:pPr>
      <w:r>
        <w:rPr>
          <w:spacing w:val="-4"/>
        </w:rPr>
        <w:t>ACLR</w:t>
      </w:r>
      <w:r>
        <w:rPr/>
        <w:tab/>
        <w:t>Adjacent</w:t>
      </w:r>
      <w:r>
        <w:rPr>
          <w:spacing w:val="-9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Leakage</w:t>
      </w:r>
      <w:r>
        <w:rPr>
          <w:spacing w:val="-9"/>
        </w:rPr>
        <w:t> </w:t>
      </w:r>
      <w:r>
        <w:rPr>
          <w:spacing w:val="-2"/>
        </w:rPr>
        <w:t>Ratio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ACS</w:t>
      </w:r>
      <w:r>
        <w:rPr/>
        <w:tab/>
        <w:t>Adjacent</w:t>
      </w:r>
      <w:r>
        <w:rPr>
          <w:spacing w:val="-8"/>
        </w:rPr>
        <w:t> </w:t>
      </w:r>
      <w:r>
        <w:rPr/>
        <w:t>Channel</w:t>
      </w:r>
      <w:r>
        <w:rPr>
          <w:spacing w:val="-7"/>
        </w:rPr>
        <w:t> </w:t>
      </w:r>
      <w:r>
        <w:rPr>
          <w:spacing w:val="-2"/>
        </w:rPr>
        <w:t>Selectivity</w:t>
      </w:r>
    </w:p>
    <w:p>
      <w:pPr>
        <w:pStyle w:val="BodyText"/>
        <w:tabs>
          <w:tab w:pos="2094" w:val="left" w:leader="none"/>
        </w:tabs>
        <w:spacing w:before="20"/>
        <w:ind w:left="676"/>
      </w:pPr>
      <w:r>
        <w:rPr>
          <w:spacing w:val="-5"/>
        </w:rPr>
        <w:t>ADC</w:t>
      </w:r>
      <w:r>
        <w:rPr/>
        <w:tab/>
        <w:t>Analog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Digital</w:t>
      </w:r>
      <w:r>
        <w:rPr>
          <w:spacing w:val="-4"/>
        </w:rPr>
        <w:t> </w:t>
      </w:r>
      <w:r>
        <w:rPr>
          <w:spacing w:val="-2"/>
        </w:rPr>
        <w:t>Converter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AFE</w:t>
      </w:r>
      <w:r>
        <w:rPr/>
        <w:tab/>
        <w:t>Analog</w:t>
      </w:r>
      <w:r>
        <w:rPr>
          <w:spacing w:val="-8"/>
        </w:rPr>
        <w:t> </w:t>
      </w:r>
      <w:r>
        <w:rPr/>
        <w:t>Front</w:t>
      </w:r>
      <w:r>
        <w:rPr>
          <w:spacing w:val="-6"/>
        </w:rPr>
        <w:t> </w:t>
      </w:r>
      <w:r>
        <w:rPr>
          <w:spacing w:val="-5"/>
        </w:rPr>
        <w:t>End</w:t>
      </w:r>
    </w:p>
    <w:p>
      <w:pPr>
        <w:pStyle w:val="BodyText"/>
        <w:tabs>
          <w:tab w:pos="2094" w:val="left" w:leader="none"/>
        </w:tabs>
        <w:spacing w:before="21"/>
        <w:ind w:left="676"/>
      </w:pPr>
      <w:r>
        <w:rPr>
          <w:spacing w:val="-5"/>
        </w:rPr>
        <w:t>AFU</w:t>
      </w:r>
      <w:r>
        <w:rPr/>
        <w:tab/>
        <w:t>Antenna</w:t>
      </w:r>
      <w:r>
        <w:rPr>
          <w:spacing w:val="-7"/>
        </w:rPr>
        <w:t> </w:t>
      </w:r>
      <w:r>
        <w:rPr/>
        <w:t>Filter</w:t>
      </w:r>
      <w:r>
        <w:rPr>
          <w:spacing w:val="-7"/>
        </w:rPr>
        <w:t> </w:t>
      </w:r>
      <w:r>
        <w:rPr>
          <w:spacing w:val="-4"/>
        </w:rPr>
        <w:t>Unit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ASM</w:t>
      </w:r>
      <w:r>
        <w:rPr/>
        <w:tab/>
        <w:t>Advanced</w:t>
      </w:r>
      <w:r>
        <w:rPr>
          <w:spacing w:val="-8"/>
        </w:rPr>
        <w:t> </w:t>
      </w:r>
      <w:r>
        <w:rPr/>
        <w:t>Sleep</w:t>
      </w:r>
      <w:r>
        <w:rPr>
          <w:spacing w:val="-10"/>
        </w:rPr>
        <w:t> </w:t>
      </w:r>
      <w:r>
        <w:rPr>
          <w:spacing w:val="-2"/>
        </w:rPr>
        <w:t>Mode(s)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BF</w:t>
      </w:r>
      <w:r>
        <w:rPr/>
        <w:tab/>
      </w:r>
      <w:r>
        <w:rPr>
          <w:spacing w:val="-2"/>
        </w:rPr>
        <w:t>Beamforming</w:t>
      </w:r>
    </w:p>
    <w:p>
      <w:pPr>
        <w:pStyle w:val="BodyText"/>
        <w:tabs>
          <w:tab w:pos="2094" w:val="left" w:leader="none"/>
        </w:tabs>
        <w:spacing w:before="19"/>
        <w:ind w:left="676"/>
      </w:pPr>
      <w:r>
        <w:rPr>
          <w:spacing w:val="-4"/>
        </w:rPr>
        <w:t>BMCA</w:t>
      </w:r>
      <w:r>
        <w:rPr/>
        <w:tab/>
        <w:t>Best</w:t>
      </w:r>
      <w:r>
        <w:rPr>
          <w:spacing w:val="-8"/>
        </w:rPr>
        <w:t> </w:t>
      </w:r>
      <w:r>
        <w:rPr/>
        <w:t>Master</w:t>
      </w:r>
      <w:r>
        <w:rPr>
          <w:spacing w:val="-5"/>
        </w:rPr>
        <w:t> </w:t>
      </w:r>
      <w:r>
        <w:rPr/>
        <w:t>Clock</w:t>
      </w:r>
      <w:r>
        <w:rPr>
          <w:spacing w:val="-7"/>
        </w:rPr>
        <w:t> </w:t>
      </w:r>
      <w:r>
        <w:rPr>
          <w:spacing w:val="-2"/>
        </w:rPr>
        <w:t>Algorithm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4"/>
        </w:rPr>
        <w:t>BPSK</w:t>
      </w:r>
      <w:r>
        <w:rPr/>
        <w:tab/>
        <w:t>Binary</w:t>
      </w:r>
      <w:r>
        <w:rPr>
          <w:spacing w:val="-6"/>
        </w:rPr>
        <w:t> </w:t>
      </w:r>
      <w:r>
        <w:rPr/>
        <w:t>Phase</w:t>
      </w:r>
      <w:r>
        <w:rPr>
          <w:spacing w:val="-6"/>
        </w:rPr>
        <w:t> </w:t>
      </w:r>
      <w:r>
        <w:rPr/>
        <w:t>Shift</w:t>
      </w:r>
      <w:r>
        <w:rPr>
          <w:spacing w:val="-4"/>
        </w:rPr>
        <w:t> </w:t>
      </w:r>
      <w:r>
        <w:rPr>
          <w:spacing w:val="-2"/>
        </w:rPr>
        <w:t>Keying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BS</w:t>
      </w:r>
      <w:r>
        <w:rPr/>
        <w:tab/>
        <w:t>Base </w:t>
      </w:r>
      <w:r>
        <w:rPr>
          <w:spacing w:val="-2"/>
        </w:rPr>
        <w:t>Station</w:t>
      </w:r>
    </w:p>
    <w:p>
      <w:pPr>
        <w:pStyle w:val="BodyText"/>
        <w:tabs>
          <w:tab w:pos="2094" w:val="left" w:leader="none"/>
        </w:tabs>
        <w:spacing w:before="23"/>
        <w:ind w:left="676"/>
      </w:pPr>
      <w:r>
        <w:rPr>
          <w:spacing w:val="-5"/>
        </w:rPr>
        <w:t>C2C</w:t>
      </w:r>
      <w:r>
        <w:rPr/>
        <w:tab/>
        <w:t>Chip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Chip</w:t>
      </w:r>
      <w:r>
        <w:rPr>
          <w:spacing w:val="-2"/>
        </w:rPr>
        <w:t> Interface</w:t>
      </w:r>
    </w:p>
    <w:p>
      <w:pPr>
        <w:pStyle w:val="BodyText"/>
        <w:tabs>
          <w:tab w:pos="2094" w:val="left" w:leader="none"/>
        </w:tabs>
        <w:spacing w:before="19"/>
        <w:ind w:left="676"/>
      </w:pPr>
      <w:r>
        <w:rPr>
          <w:spacing w:val="-5"/>
        </w:rPr>
        <w:t>CA</w:t>
      </w:r>
      <w:r>
        <w:rPr/>
        <w:tab/>
        <w:t>Carrier</w:t>
      </w:r>
      <w:r>
        <w:rPr>
          <w:spacing w:val="-1"/>
        </w:rPr>
        <w:t> </w:t>
      </w:r>
      <w:r>
        <w:rPr>
          <w:spacing w:val="-2"/>
        </w:rPr>
        <w:t>Aggregation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CAL</w:t>
      </w:r>
      <w:r>
        <w:rPr/>
        <w:tab/>
      </w:r>
      <w:r>
        <w:rPr>
          <w:spacing w:val="-2"/>
        </w:rPr>
        <w:t>Calibration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CC</w:t>
      </w:r>
      <w:r>
        <w:rPr/>
        <w:tab/>
        <w:t>Component</w:t>
      </w:r>
      <w:r>
        <w:rPr>
          <w:spacing w:val="-12"/>
        </w:rPr>
        <w:t> </w:t>
      </w:r>
      <w:r>
        <w:rPr>
          <w:spacing w:val="-2"/>
        </w:rPr>
        <w:t>Carrier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CFR</w:t>
      </w:r>
      <w:r>
        <w:rPr/>
        <w:tab/>
        <w:t>Crest</w:t>
      </w:r>
      <w:r>
        <w:rPr>
          <w:spacing w:val="-11"/>
        </w:rPr>
        <w:t> </w:t>
      </w:r>
      <w:r>
        <w:rPr/>
        <w:t>Factor</w:t>
      </w:r>
      <w:r>
        <w:rPr>
          <w:spacing w:val="-8"/>
        </w:rPr>
        <w:t> </w:t>
      </w:r>
      <w:r>
        <w:rPr>
          <w:spacing w:val="-2"/>
        </w:rPr>
        <w:t>Reduction</w:t>
      </w:r>
    </w:p>
    <w:p>
      <w:pPr>
        <w:pStyle w:val="BodyText"/>
        <w:tabs>
          <w:tab w:pos="2094" w:val="left" w:leader="none"/>
        </w:tabs>
        <w:spacing w:before="19"/>
        <w:ind w:left="676"/>
      </w:pPr>
      <w:r>
        <w:rPr>
          <w:spacing w:val="-5"/>
        </w:rPr>
        <w:t>CLK</w:t>
      </w:r>
      <w:r>
        <w:rPr/>
        <w:tab/>
      </w:r>
      <w:r>
        <w:rPr>
          <w:spacing w:val="-2"/>
        </w:rPr>
        <w:t>Clock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4"/>
        </w:rPr>
        <w:t>CPRI</w:t>
      </w:r>
      <w:r>
        <w:rPr/>
        <w:tab/>
        <w:t>Common</w:t>
      </w:r>
      <w:r>
        <w:rPr>
          <w:spacing w:val="-8"/>
        </w:rPr>
        <w:t> </w:t>
      </w:r>
      <w:r>
        <w:rPr/>
        <w:t>Public</w:t>
      </w:r>
      <w:r>
        <w:rPr>
          <w:spacing w:val="-4"/>
        </w:rPr>
        <w:t> </w:t>
      </w:r>
      <w:r>
        <w:rPr/>
        <w:t>Radio</w:t>
      </w:r>
      <w:r>
        <w:rPr>
          <w:spacing w:val="-3"/>
        </w:rPr>
        <w:t> </w:t>
      </w:r>
      <w:r>
        <w:rPr>
          <w:spacing w:val="-2"/>
        </w:rPr>
        <w:t>Interface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CU</w:t>
      </w:r>
      <w:r>
        <w:rPr/>
        <w:tab/>
        <w:t>Central</w:t>
      </w:r>
      <w:r>
        <w:rPr>
          <w:spacing w:val="-12"/>
        </w:rPr>
        <w:t> </w:t>
      </w:r>
      <w:r>
        <w:rPr>
          <w:spacing w:val="-4"/>
        </w:rPr>
        <w:t>Unit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DAC</w:t>
      </w:r>
      <w:r>
        <w:rPr/>
        <w:tab/>
        <w:t>Digital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Analog</w:t>
      </w:r>
      <w:r>
        <w:rPr>
          <w:spacing w:val="-5"/>
        </w:rPr>
        <w:t> </w:t>
      </w:r>
      <w:r>
        <w:rPr>
          <w:spacing w:val="-2"/>
        </w:rPr>
        <w:t>Converter</w:t>
      </w:r>
    </w:p>
    <w:p>
      <w:pPr>
        <w:pStyle w:val="BodyText"/>
        <w:tabs>
          <w:tab w:pos="2094" w:val="left" w:leader="none"/>
        </w:tabs>
        <w:spacing w:before="19"/>
        <w:ind w:left="676"/>
      </w:pPr>
      <w:r>
        <w:rPr>
          <w:spacing w:val="-5"/>
        </w:rPr>
        <w:t>DDC</w:t>
      </w:r>
      <w:r>
        <w:rPr/>
        <w:tab/>
        <w:t>Digital</w:t>
      </w:r>
      <w:r>
        <w:rPr>
          <w:spacing w:val="-7"/>
        </w:rPr>
        <w:t> </w:t>
      </w:r>
      <w:r>
        <w:rPr/>
        <w:t>Down</w:t>
      </w:r>
      <w:r>
        <w:rPr>
          <w:spacing w:val="-4"/>
        </w:rPr>
        <w:t> </w:t>
      </w:r>
      <w:r>
        <w:rPr>
          <w:spacing w:val="-2"/>
        </w:rPr>
        <w:t>Conversion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DDR</w:t>
      </w:r>
      <w:r>
        <w:rPr/>
        <w:tab/>
        <w:t>Double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Rate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DFE</w:t>
      </w:r>
      <w:r>
        <w:rPr/>
        <w:tab/>
        <w:t>Digital</w:t>
      </w:r>
      <w:r>
        <w:rPr>
          <w:spacing w:val="-8"/>
        </w:rPr>
        <w:t> </w:t>
      </w:r>
      <w:r>
        <w:rPr/>
        <w:t>Front</w:t>
      </w:r>
      <w:r>
        <w:rPr>
          <w:spacing w:val="-9"/>
        </w:rPr>
        <w:t> </w:t>
      </w:r>
      <w:r>
        <w:rPr>
          <w:spacing w:val="-5"/>
        </w:rPr>
        <w:t>End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DL</w:t>
      </w:r>
      <w:r>
        <w:rPr/>
        <w:tab/>
      </w:r>
      <w:r>
        <w:rPr>
          <w:spacing w:val="-2"/>
        </w:rPr>
        <w:t>Downlink</w:t>
      </w:r>
    </w:p>
    <w:p>
      <w:pPr>
        <w:pStyle w:val="BodyText"/>
        <w:tabs>
          <w:tab w:pos="2094" w:val="left" w:leader="none"/>
        </w:tabs>
        <w:spacing w:before="19"/>
        <w:ind w:left="676"/>
      </w:pPr>
      <w:r>
        <w:rPr>
          <w:spacing w:val="-5"/>
        </w:rPr>
        <w:t>DPD</w:t>
      </w:r>
      <w:r>
        <w:rPr/>
        <w:tab/>
      </w:r>
      <w:r>
        <w:rPr>
          <w:spacing w:val="-2"/>
        </w:rPr>
        <w:t>Digital</w:t>
      </w:r>
      <w:r>
        <w:rPr>
          <w:spacing w:val="9"/>
        </w:rPr>
        <w:t> </w:t>
      </w:r>
      <w:r>
        <w:rPr>
          <w:spacing w:val="-2"/>
        </w:rPr>
        <w:t>Pre-Distortion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DSP</w:t>
      </w:r>
      <w:r>
        <w:rPr/>
        <w:tab/>
        <w:t>Digital</w:t>
      </w:r>
      <w:r>
        <w:rPr>
          <w:spacing w:val="-5"/>
        </w:rPr>
        <w:t> </w:t>
      </w:r>
      <w:r>
        <w:rPr/>
        <w:t>Signal</w:t>
      </w:r>
      <w:r>
        <w:rPr>
          <w:spacing w:val="-6"/>
        </w:rPr>
        <w:t> </w:t>
      </w:r>
      <w:r>
        <w:rPr>
          <w:spacing w:val="-2"/>
        </w:rPr>
        <w:t>Processor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DU</w:t>
      </w:r>
      <w:r>
        <w:rPr/>
        <w:tab/>
      </w:r>
      <w:r>
        <w:rPr>
          <w:spacing w:val="-2"/>
        </w:rPr>
        <w:t>Distributed</w:t>
      </w:r>
      <w:r>
        <w:rPr>
          <w:spacing w:val="5"/>
        </w:rPr>
        <w:t> </w:t>
      </w:r>
      <w:r>
        <w:rPr>
          <w:spacing w:val="-4"/>
        </w:rPr>
        <w:t>Unit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DUC</w:t>
      </w:r>
      <w:r>
        <w:rPr/>
        <w:tab/>
        <w:t>Digital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2"/>
        </w:rPr>
        <w:t>Conversion</w:t>
      </w:r>
    </w:p>
    <w:p>
      <w:pPr>
        <w:spacing w:after="0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tabs>
          <w:tab w:pos="2094" w:val="left" w:leader="none"/>
        </w:tabs>
        <w:spacing w:line="259" w:lineRule="auto" w:before="52"/>
        <w:ind w:left="676" w:right="5032"/>
      </w:pPr>
      <w:r>
        <w:rPr>
          <w:spacing w:val="-4"/>
        </w:rPr>
        <w:t>eCPRI</w:t>
      </w:r>
      <w:r>
        <w:rPr/>
        <w:tab/>
        <w:t>Enhanced</w:t>
      </w:r>
      <w:r>
        <w:rPr>
          <w:spacing w:val="-10"/>
        </w:rPr>
        <w:t> </w:t>
      </w:r>
      <w:r>
        <w:rPr/>
        <w:t>Common</w:t>
      </w:r>
      <w:r>
        <w:rPr>
          <w:spacing w:val="-11"/>
        </w:rPr>
        <w:t> </w:t>
      </w:r>
      <w:r>
        <w:rPr/>
        <w:t>Public</w:t>
      </w:r>
      <w:r>
        <w:rPr>
          <w:spacing w:val="-12"/>
        </w:rPr>
        <w:t> </w:t>
      </w:r>
      <w:r>
        <w:rPr/>
        <w:t>Radio</w:t>
      </w:r>
      <w:r>
        <w:rPr>
          <w:spacing w:val="-10"/>
        </w:rPr>
        <w:t> </w:t>
      </w:r>
      <w:r>
        <w:rPr/>
        <w:t>Interface </w:t>
      </w:r>
      <w:r>
        <w:rPr>
          <w:spacing w:val="-4"/>
        </w:rPr>
        <w:t>eNB</w:t>
      </w:r>
      <w:r>
        <w:rPr/>
        <w:tab/>
        <w:t>e-NodeB=LTE Base Station</w:t>
      </w:r>
    </w:p>
    <w:p>
      <w:pPr>
        <w:pStyle w:val="BodyText"/>
        <w:tabs>
          <w:tab w:pos="2094" w:val="left" w:leader="none"/>
        </w:tabs>
        <w:spacing w:before="1"/>
        <w:ind w:left="676"/>
      </w:pPr>
      <w:r>
        <w:rPr>
          <w:spacing w:val="-5"/>
        </w:rPr>
        <w:t>gNB</w:t>
      </w:r>
      <w:r>
        <w:rPr/>
        <w:tab/>
        <w:t>g-NodeB=NR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>
          <w:spacing w:val="-2"/>
        </w:rPr>
        <w:t>Station</w:t>
      </w:r>
    </w:p>
    <w:p>
      <w:pPr>
        <w:pStyle w:val="BodyText"/>
        <w:tabs>
          <w:tab w:pos="2094" w:val="left" w:leader="none"/>
        </w:tabs>
        <w:spacing w:before="19"/>
        <w:ind w:left="676"/>
      </w:pPr>
      <w:r>
        <w:rPr>
          <w:spacing w:val="-5"/>
        </w:rPr>
        <w:t>EMC</w:t>
      </w:r>
      <w:r>
        <w:rPr/>
        <w:tab/>
        <w:t>ElectroMagnetic</w:t>
      </w:r>
      <w:r>
        <w:rPr>
          <w:spacing w:val="-13"/>
        </w:rPr>
        <w:t> </w:t>
      </w:r>
      <w:r>
        <w:rPr>
          <w:spacing w:val="-2"/>
        </w:rPr>
        <w:t>Compatibility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ES</w:t>
      </w:r>
      <w:r>
        <w:rPr/>
        <w:tab/>
        <w:t>Energy</w:t>
      </w:r>
      <w:r>
        <w:rPr>
          <w:spacing w:val="-4"/>
        </w:rPr>
        <w:t> </w:t>
      </w:r>
      <w:r>
        <w:rPr>
          <w:spacing w:val="-2"/>
        </w:rPr>
        <w:t>Savings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EVM</w:t>
      </w:r>
      <w:r>
        <w:rPr/>
        <w:tab/>
        <w:t>Error</w:t>
      </w:r>
      <w:r>
        <w:rPr>
          <w:spacing w:val="-12"/>
        </w:rPr>
        <w:t> </w:t>
      </w:r>
      <w:r>
        <w:rPr/>
        <w:t>Vector</w:t>
      </w:r>
      <w:r>
        <w:rPr>
          <w:spacing w:val="-10"/>
        </w:rPr>
        <w:t> </w:t>
      </w:r>
      <w:r>
        <w:rPr>
          <w:spacing w:val="-2"/>
        </w:rPr>
        <w:t>Magnitude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4"/>
        </w:rPr>
        <w:t>FAPI</w:t>
      </w:r>
      <w:r>
        <w:rPr/>
        <w:tab/>
      </w:r>
      <w:r>
        <w:rPr>
          <w:spacing w:val="-2"/>
        </w:rPr>
        <w:t>Functional</w:t>
      </w:r>
      <w:r>
        <w:rPr>
          <w:spacing w:val="4"/>
        </w:rPr>
        <w:t> </w:t>
      </w:r>
      <w:r>
        <w:rPr>
          <w:spacing w:val="-2"/>
        </w:rPr>
        <w:t>Application</w:t>
      </w:r>
      <w:r>
        <w:rPr>
          <w:spacing w:val="5"/>
        </w:rPr>
        <w:t> </w:t>
      </w:r>
      <w:r>
        <w:rPr>
          <w:spacing w:val="-2"/>
        </w:rPr>
        <w:t>Platform</w:t>
      </w:r>
      <w:r>
        <w:rPr>
          <w:spacing w:val="3"/>
        </w:rPr>
        <w:t> </w:t>
      </w:r>
      <w:r>
        <w:rPr>
          <w:spacing w:val="-2"/>
        </w:rPr>
        <w:t>Interface</w:t>
      </w:r>
    </w:p>
    <w:p>
      <w:pPr>
        <w:pStyle w:val="BodyText"/>
        <w:tabs>
          <w:tab w:pos="2094" w:val="left" w:leader="none"/>
        </w:tabs>
        <w:spacing w:before="19"/>
        <w:ind w:left="676"/>
      </w:pPr>
      <w:r>
        <w:rPr>
          <w:spacing w:val="-5"/>
        </w:rPr>
        <w:t>FEC</w:t>
      </w:r>
      <w:r>
        <w:rPr/>
        <w:tab/>
        <w:t>Forward</w:t>
      </w:r>
      <w:r>
        <w:rPr>
          <w:spacing w:val="-9"/>
        </w:rPr>
        <w:t> </w:t>
      </w:r>
      <w:r>
        <w:rPr/>
        <w:t>Error</w:t>
      </w:r>
      <w:r>
        <w:rPr>
          <w:spacing w:val="-6"/>
        </w:rPr>
        <w:t> </w:t>
      </w:r>
      <w:r>
        <w:rPr>
          <w:spacing w:val="-2"/>
        </w:rPr>
        <w:t>Correction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FFT</w:t>
      </w:r>
      <w:r>
        <w:rPr/>
        <w:tab/>
        <w:t>Fast</w:t>
      </w:r>
      <w:r>
        <w:rPr>
          <w:spacing w:val="-9"/>
        </w:rPr>
        <w:t> </w:t>
      </w:r>
      <w:r>
        <w:rPr/>
        <w:t>Fourier</w:t>
      </w:r>
      <w:r>
        <w:rPr>
          <w:spacing w:val="-10"/>
        </w:rPr>
        <w:t> </w:t>
      </w:r>
      <w:r>
        <w:rPr>
          <w:spacing w:val="-2"/>
        </w:rPr>
        <w:t>Transform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FH</w:t>
      </w:r>
      <w:r>
        <w:rPr/>
        <w:tab/>
      </w:r>
      <w:r>
        <w:rPr>
          <w:spacing w:val="-2"/>
        </w:rPr>
        <w:t>Fronthaul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4"/>
        </w:rPr>
        <w:t>FHGW</w:t>
      </w:r>
      <w:r>
        <w:rPr/>
        <w:tab/>
        <w:t>Fronthaul</w:t>
      </w:r>
      <w:r>
        <w:rPr>
          <w:spacing w:val="-12"/>
        </w:rPr>
        <w:t> </w:t>
      </w:r>
      <w:r>
        <w:rPr>
          <w:spacing w:val="-2"/>
        </w:rPr>
        <w:t>Gateway</w:t>
      </w:r>
    </w:p>
    <w:p>
      <w:pPr>
        <w:pStyle w:val="BodyText"/>
        <w:tabs>
          <w:tab w:pos="2106" w:val="left" w:leader="none"/>
        </w:tabs>
        <w:spacing w:line="259" w:lineRule="auto" w:before="20"/>
        <w:ind w:left="2106" w:right="1083" w:hanging="1443"/>
      </w:pPr>
      <w:r>
        <w:rPr>
          <w:spacing w:val="-2"/>
        </w:rPr>
        <w:t>FHGWx</w:t>
      </w:r>
      <w:r>
        <w:rPr>
          <w:rFonts w:ascii="Symbol" w:hAnsi="Symbol"/>
          <w:spacing w:val="-2"/>
        </w:rPr>
        <w:t></w:t>
      </w:r>
      <w:r>
        <w:rPr>
          <w:spacing w:val="-2"/>
        </w:rPr>
        <w:t>y</w:t>
      </w:r>
      <w:r>
        <w:rPr/>
        <w:tab/>
        <w:t>Fronthaul</w:t>
      </w:r>
      <w:r>
        <w:rPr>
          <w:spacing w:val="-5"/>
        </w:rPr>
        <w:t> </w:t>
      </w:r>
      <w:r>
        <w:rPr/>
        <w:t>Gateway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translate</w:t>
      </w:r>
      <w:r>
        <w:rPr>
          <w:spacing w:val="-5"/>
        </w:rPr>
        <w:t> </w:t>
      </w:r>
      <w:r>
        <w:rPr/>
        <w:t>FH</w:t>
      </w:r>
      <w:r>
        <w:rPr>
          <w:spacing w:val="-4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O-DUx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split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/>
        <w:t>x</w:t>
      </w:r>
      <w:r>
        <w:rPr>
          <w:spacing w:val="-7"/>
        </w:rPr>
        <w:t> </w:t>
      </w:r>
      <w:r>
        <w:rPr/>
        <w:t>to an O-RUy with split option y, with currently available option 7-2</w:t>
      </w:r>
      <w:r>
        <w:rPr>
          <w:rFonts w:ascii="Wingdings" w:hAnsi="Wingdings"/>
        </w:rPr>
        <w:t></w:t>
      </w:r>
      <w:r>
        <w:rPr/>
        <w:t>8.</w:t>
      </w:r>
    </w:p>
    <w:p>
      <w:pPr>
        <w:pStyle w:val="BodyText"/>
        <w:tabs>
          <w:tab w:pos="2106" w:val="left" w:leader="none"/>
        </w:tabs>
        <w:spacing w:line="256" w:lineRule="auto" w:before="1"/>
        <w:ind w:left="2106" w:right="893" w:hanging="1443"/>
      </w:pPr>
      <w:r>
        <w:rPr>
          <w:spacing w:val="-4"/>
        </w:rPr>
        <w:t>FHM</w:t>
      </w:r>
      <w:r>
        <w:rPr/>
        <w:tab/>
        <w:t>Fronthaul</w:t>
      </w:r>
      <w:r>
        <w:rPr>
          <w:spacing w:val="-7"/>
        </w:rPr>
        <w:t> </w:t>
      </w:r>
      <w:r>
        <w:rPr/>
        <w:t>gateway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FH</w:t>
      </w:r>
      <w:r>
        <w:rPr>
          <w:spacing w:val="-7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translation,</w:t>
      </w:r>
      <w:r>
        <w:rPr>
          <w:spacing w:val="-5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O-DU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split</w:t>
      </w:r>
      <w:r>
        <w:rPr>
          <w:spacing w:val="-7"/>
        </w:rPr>
        <w:t> </w:t>
      </w:r>
      <w:r>
        <w:rPr/>
        <w:t>option x and an O-RU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split</w:t>
      </w:r>
      <w:r>
        <w:rPr>
          <w:spacing w:val="-1"/>
        </w:rPr>
        <w:t> </w:t>
      </w:r>
      <w:r>
        <w:rPr/>
        <w:t>option x,</w:t>
      </w:r>
      <w:r>
        <w:rPr>
          <w:spacing w:val="-1"/>
        </w:rPr>
        <w:t> </w:t>
      </w:r>
      <w:r>
        <w:rPr/>
        <w:t>with currently</w:t>
      </w:r>
      <w:r>
        <w:rPr>
          <w:spacing w:val="-1"/>
        </w:rPr>
        <w:t> </w:t>
      </w:r>
      <w:r>
        <w:rPr/>
        <w:t>available options</w:t>
      </w:r>
      <w:r>
        <w:rPr>
          <w:spacing w:val="-1"/>
        </w:rPr>
        <w:t> </w:t>
      </w:r>
      <w:r>
        <w:rPr/>
        <w:t>6</w:t>
      </w:r>
      <w:r>
        <w:rPr>
          <w:rFonts w:ascii="Wingdings" w:hAnsi="Wingdings"/>
        </w:rPr>
        <w:t></w:t>
      </w:r>
      <w:r>
        <w:rPr/>
        <w:t>6, 7-2</w:t>
      </w:r>
      <w:r>
        <w:rPr>
          <w:rFonts w:ascii="Wingdings" w:hAnsi="Wingdings"/>
        </w:rPr>
        <w:t></w:t>
      </w:r>
      <w:r>
        <w:rPr/>
        <w:t>7.2,</w:t>
      </w:r>
      <w:r>
        <w:rPr>
          <w:spacing w:val="-1"/>
        </w:rPr>
        <w:t> </w:t>
      </w:r>
      <w:r>
        <w:rPr/>
        <w:t>8</w:t>
      </w:r>
      <w:r>
        <w:rPr>
          <w:rFonts w:ascii="Wingdings" w:hAnsi="Wingdings"/>
        </w:rPr>
        <w:t></w:t>
      </w:r>
      <w:r>
        <w:rPr/>
        <w:t>8</w:t>
      </w:r>
    </w:p>
    <w:p>
      <w:pPr>
        <w:pStyle w:val="BodyText"/>
        <w:tabs>
          <w:tab w:pos="2106" w:val="left" w:leader="none"/>
        </w:tabs>
        <w:spacing w:before="3"/>
        <w:ind w:left="664"/>
      </w:pPr>
      <w:r>
        <w:rPr>
          <w:spacing w:val="-4"/>
        </w:rPr>
        <w:t>FPGA</w:t>
      </w:r>
      <w:r>
        <w:rPr/>
        <w:tab/>
        <w:t>Field</w:t>
      </w:r>
      <w:r>
        <w:rPr>
          <w:spacing w:val="-10"/>
        </w:rPr>
        <w:t> </w:t>
      </w:r>
      <w:r>
        <w:rPr/>
        <w:t>Programmable</w:t>
      </w:r>
      <w:r>
        <w:rPr>
          <w:spacing w:val="-9"/>
        </w:rPr>
        <w:t> </w:t>
      </w:r>
      <w:r>
        <w:rPr/>
        <w:t>Gate</w:t>
      </w:r>
      <w:r>
        <w:rPr>
          <w:spacing w:val="-8"/>
        </w:rPr>
        <w:t> </w:t>
      </w:r>
      <w:r>
        <w:rPr>
          <w:spacing w:val="-4"/>
        </w:rPr>
        <w:t>Array</w:t>
      </w:r>
    </w:p>
    <w:p>
      <w:pPr>
        <w:pStyle w:val="BodyText"/>
        <w:tabs>
          <w:tab w:pos="2106" w:val="left" w:leader="none"/>
        </w:tabs>
        <w:spacing w:before="22"/>
        <w:ind w:left="664"/>
      </w:pPr>
      <w:r>
        <w:rPr>
          <w:spacing w:val="-5"/>
        </w:rPr>
        <w:t>GbE</w:t>
      </w:r>
      <w:r>
        <w:rPr/>
        <w:tab/>
        <w:t>Gigabit</w:t>
      </w:r>
      <w:r>
        <w:rPr>
          <w:spacing w:val="-6"/>
        </w:rPr>
        <w:t> </w:t>
      </w:r>
      <w:r>
        <w:rPr>
          <w:spacing w:val="-2"/>
        </w:rPr>
        <w:t>Ethernet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GPP</w:t>
      </w:r>
      <w:r>
        <w:rPr/>
        <w:tab/>
        <w:t>General</w:t>
      </w:r>
      <w:r>
        <w:rPr>
          <w:spacing w:val="-8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2"/>
        </w:rPr>
        <w:t>Processor</w:t>
      </w:r>
    </w:p>
    <w:p>
      <w:pPr>
        <w:pStyle w:val="BodyText"/>
        <w:tabs>
          <w:tab w:pos="2094" w:val="left" w:leader="none"/>
        </w:tabs>
        <w:spacing w:line="256" w:lineRule="auto" w:before="22"/>
        <w:ind w:left="676" w:right="4606"/>
      </w:pPr>
      <w:r>
        <w:rPr>
          <w:spacing w:val="-4"/>
        </w:rPr>
        <w:t>IEEE</w:t>
      </w:r>
      <w:r>
        <w:rPr/>
        <w:tab/>
        <w:t>Institute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Electrical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Electronics</w:t>
      </w:r>
      <w:r>
        <w:rPr>
          <w:spacing w:val="-11"/>
        </w:rPr>
        <w:t> </w:t>
      </w:r>
      <w:r>
        <w:rPr/>
        <w:t>Engineers </w:t>
      </w:r>
      <w:r>
        <w:rPr>
          <w:spacing w:val="-4"/>
        </w:rPr>
        <w:t>IMD</w:t>
      </w:r>
      <w:r>
        <w:rPr/>
        <w:tab/>
        <w:t>InterModulation Distortion</w:t>
      </w:r>
    </w:p>
    <w:p>
      <w:pPr>
        <w:pStyle w:val="BodyText"/>
        <w:tabs>
          <w:tab w:pos="2094" w:val="left" w:leader="none"/>
        </w:tabs>
        <w:spacing w:before="3"/>
        <w:ind w:left="676"/>
      </w:pPr>
      <w:r>
        <w:rPr>
          <w:spacing w:val="-5"/>
        </w:rPr>
        <w:t>IP</w:t>
      </w:r>
      <w:r>
        <w:rPr/>
        <w:tab/>
        <w:t>Internet</w:t>
      </w:r>
      <w:r>
        <w:rPr>
          <w:spacing w:val="-10"/>
        </w:rPr>
        <w:t> </w:t>
      </w:r>
      <w:r>
        <w:rPr>
          <w:spacing w:val="-2"/>
        </w:rPr>
        <w:t>Protocol</w:t>
      </w:r>
    </w:p>
    <w:p>
      <w:pPr>
        <w:pStyle w:val="BodyText"/>
        <w:tabs>
          <w:tab w:pos="2094" w:val="left" w:leader="none"/>
        </w:tabs>
        <w:spacing w:before="23"/>
        <w:ind w:left="676"/>
      </w:pPr>
      <w:r>
        <w:rPr>
          <w:spacing w:val="-5"/>
        </w:rPr>
        <w:t>I/O</w:t>
      </w:r>
      <w:r>
        <w:rPr/>
        <w:tab/>
      </w:r>
      <w:r>
        <w:rPr>
          <w:spacing w:val="-2"/>
        </w:rPr>
        <w:t>Input/Output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4"/>
        </w:rPr>
        <w:t>JTAG</w:t>
      </w:r>
      <w:r>
        <w:rPr/>
        <w:tab/>
      </w:r>
      <w:r>
        <w:rPr>
          <w:spacing w:val="-2"/>
        </w:rPr>
        <w:t>Joint</w:t>
      </w:r>
      <w:r>
        <w:rPr>
          <w:spacing w:val="-4"/>
        </w:rPr>
        <w:t> </w:t>
      </w:r>
      <w:r>
        <w:rPr>
          <w:spacing w:val="-2"/>
        </w:rPr>
        <w:t>Test</w:t>
      </w:r>
      <w:r>
        <w:rPr>
          <w:spacing w:val="-4"/>
        </w:rPr>
        <w:t> </w:t>
      </w:r>
      <w:r>
        <w:rPr>
          <w:spacing w:val="-2"/>
        </w:rPr>
        <w:t>Action</w:t>
      </w:r>
      <w:r>
        <w:rPr>
          <w:spacing w:val="-4"/>
        </w:rPr>
        <w:t> Group</w:t>
      </w:r>
    </w:p>
    <w:p>
      <w:pPr>
        <w:pStyle w:val="BodyText"/>
        <w:tabs>
          <w:tab w:pos="2094" w:val="left" w:leader="none"/>
        </w:tabs>
        <w:spacing w:before="19"/>
        <w:ind w:left="676"/>
        <w:jc w:val="both"/>
      </w:pPr>
      <w:r>
        <w:rPr>
          <w:spacing w:val="-5"/>
        </w:rPr>
        <w:t>L1</w:t>
      </w:r>
      <w:r>
        <w:rPr/>
        <w:tab/>
        <w:t>Layer</w:t>
      </w:r>
      <w:r>
        <w:rPr>
          <w:spacing w:val="-9"/>
        </w:rPr>
        <w:t> </w:t>
      </w:r>
      <w:r>
        <w:rPr/>
        <w:t>1,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PHY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Physical</w:t>
      </w:r>
      <w:r>
        <w:rPr>
          <w:spacing w:val="-7"/>
        </w:rPr>
        <w:t> </w:t>
      </w:r>
      <w:r>
        <w:rPr>
          <w:spacing w:val="-2"/>
        </w:rPr>
        <w:t>Layer</w:t>
      </w:r>
    </w:p>
    <w:p>
      <w:pPr>
        <w:pStyle w:val="BodyText"/>
        <w:tabs>
          <w:tab w:pos="2094" w:val="left" w:leader="none"/>
        </w:tabs>
        <w:spacing w:line="259" w:lineRule="auto" w:before="22"/>
        <w:ind w:left="676" w:right="3870"/>
        <w:jc w:val="both"/>
      </w:pPr>
      <w:r>
        <w:rPr>
          <w:spacing w:val="-6"/>
        </w:rPr>
        <w:t>L2</w:t>
      </w:r>
      <w:r>
        <w:rPr/>
        <w:tab/>
        <w:t>Layer</w:t>
      </w:r>
      <w:r>
        <w:rPr>
          <w:spacing w:val="-7"/>
        </w:rPr>
        <w:t> </w:t>
      </w:r>
      <w:r>
        <w:rPr/>
        <w:t>2,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referred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Link</w:t>
      </w:r>
      <w:r>
        <w:rPr>
          <w:spacing w:val="-5"/>
        </w:rPr>
        <w:t> </w:t>
      </w:r>
      <w:r>
        <w:rPr/>
        <w:t>layer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OSI</w:t>
      </w:r>
      <w:r>
        <w:rPr>
          <w:spacing w:val="-6"/>
        </w:rPr>
        <w:t> </w:t>
      </w:r>
      <w:r>
        <w:rPr/>
        <w:t>model </w:t>
      </w:r>
      <w:r>
        <w:rPr>
          <w:spacing w:val="-6"/>
        </w:rPr>
        <w:t>L3</w:t>
      </w:r>
      <w:r>
        <w:rPr/>
        <w:tab/>
        <w:t>Layer</w:t>
      </w:r>
      <w:r>
        <w:rPr>
          <w:spacing w:val="-2"/>
        </w:rPr>
        <w:t> </w:t>
      </w:r>
      <w:r>
        <w:rPr/>
        <w:t>3,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layer</w:t>
      </w:r>
      <w:r>
        <w:rPr>
          <w:spacing w:val="-2"/>
        </w:rPr>
        <w:t> </w:t>
      </w:r>
      <w:r>
        <w:rPr/>
        <w:t>in OSI</w:t>
      </w:r>
      <w:r>
        <w:rPr>
          <w:spacing w:val="-1"/>
        </w:rPr>
        <w:t> </w:t>
      </w:r>
      <w:r>
        <w:rPr/>
        <w:t>model </w:t>
      </w:r>
      <w:r>
        <w:rPr>
          <w:spacing w:val="-4"/>
        </w:rPr>
        <w:t>LLS</w:t>
      </w:r>
      <w:r>
        <w:rPr/>
        <w:tab/>
        <w:t>Lower Layer Split</w:t>
      </w:r>
    </w:p>
    <w:p>
      <w:pPr>
        <w:pStyle w:val="BodyText"/>
        <w:tabs>
          <w:tab w:pos="2094" w:val="left" w:leader="none"/>
        </w:tabs>
        <w:spacing w:line="267" w:lineRule="exact"/>
        <w:ind w:left="676"/>
      </w:pPr>
      <w:r>
        <w:rPr>
          <w:spacing w:val="-5"/>
        </w:rPr>
        <w:t>LNA</w:t>
      </w:r>
      <w:r>
        <w:rPr/>
        <w:tab/>
        <w:t>Low</w:t>
      </w:r>
      <w:r>
        <w:rPr>
          <w:spacing w:val="-2"/>
        </w:rPr>
        <w:t> </w:t>
      </w:r>
      <w:r>
        <w:rPr/>
        <w:t>Noise</w:t>
      </w:r>
      <w:r>
        <w:rPr>
          <w:spacing w:val="-2"/>
        </w:rPr>
        <w:t> Amplifier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LTE</w:t>
      </w:r>
      <w:r>
        <w:rPr/>
        <w:tab/>
        <w:t>Long</w:t>
      </w:r>
      <w:r>
        <w:rPr>
          <w:spacing w:val="-13"/>
        </w:rPr>
        <w:t> </w:t>
      </w:r>
      <w:r>
        <w:rPr/>
        <w:t>Term</w:t>
      </w:r>
      <w:r>
        <w:rPr>
          <w:spacing w:val="-10"/>
        </w:rPr>
        <w:t> </w:t>
      </w:r>
      <w:r>
        <w:rPr>
          <w:spacing w:val="-2"/>
        </w:rPr>
        <w:t>Evolution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MAC</w:t>
      </w:r>
      <w:r>
        <w:rPr/>
        <w:tab/>
        <w:t>Media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>
          <w:spacing w:val="-2"/>
        </w:rPr>
        <w:t>Control</w:t>
      </w:r>
    </w:p>
    <w:p>
      <w:pPr>
        <w:pStyle w:val="BodyText"/>
        <w:tabs>
          <w:tab w:pos="2094" w:val="left" w:leader="none"/>
        </w:tabs>
        <w:spacing w:line="259" w:lineRule="auto" w:before="21"/>
        <w:ind w:left="676" w:right="5225"/>
      </w:pPr>
      <w:r>
        <w:rPr>
          <w:spacing w:val="-4"/>
        </w:rPr>
        <w:t>MIMO</w:t>
      </w:r>
      <w:r>
        <w:rPr/>
        <w:tab/>
        <w:t>Multiple Input Multiple Output</w:t>
      </w:r>
      <w:r>
        <w:rPr>
          <w:spacing w:val="40"/>
        </w:rPr>
        <w:t> </w:t>
      </w:r>
      <w:r>
        <w:rPr>
          <w:spacing w:val="-2"/>
        </w:rPr>
        <w:t>mMIMO</w:t>
      </w:r>
      <w:r>
        <w:rPr/>
        <w:tab/>
        <w:t>Massive</w:t>
      </w:r>
      <w:r>
        <w:rPr>
          <w:spacing w:val="-10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Output </w:t>
      </w:r>
      <w:r>
        <w:rPr>
          <w:spacing w:val="-4"/>
        </w:rPr>
        <w:t>MCP</w:t>
      </w:r>
      <w:r>
        <w:rPr/>
        <w:tab/>
        <w:t>Multi-Chip Package</w:t>
      </w:r>
    </w:p>
    <w:p>
      <w:pPr>
        <w:pStyle w:val="BodyText"/>
        <w:tabs>
          <w:tab w:pos="2094" w:val="left" w:leader="none"/>
        </w:tabs>
        <w:spacing w:line="259" w:lineRule="auto"/>
        <w:ind w:left="676" w:right="4293"/>
      </w:pPr>
      <w:r>
        <w:rPr>
          <w:spacing w:val="-2"/>
        </w:rPr>
        <w:t>nFAPI</w:t>
      </w:r>
      <w:r>
        <w:rPr/>
        <w:tab/>
        <w:t>Network</w:t>
      </w:r>
      <w:r>
        <w:rPr>
          <w:spacing w:val="-13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Platform</w:t>
      </w:r>
      <w:r>
        <w:rPr>
          <w:spacing w:val="-12"/>
        </w:rPr>
        <w:t> </w:t>
      </w:r>
      <w:r>
        <w:rPr/>
        <w:t>Interface </w:t>
      </w:r>
      <w:r>
        <w:rPr>
          <w:spacing w:val="-4"/>
        </w:rPr>
        <w:t>NES</w:t>
      </w:r>
      <w:r>
        <w:rPr/>
        <w:tab/>
        <w:t>Network Energy Savings</w:t>
      </w:r>
    </w:p>
    <w:p>
      <w:pPr>
        <w:pStyle w:val="BodyText"/>
        <w:tabs>
          <w:tab w:pos="2094" w:val="left" w:leader="none"/>
        </w:tabs>
        <w:spacing w:line="259" w:lineRule="auto"/>
        <w:ind w:left="676" w:right="5558"/>
      </w:pPr>
      <w:r>
        <w:rPr>
          <w:spacing w:val="-2"/>
        </w:rPr>
        <w:t>NC-CA</w:t>
      </w:r>
      <w:r>
        <w:rPr/>
        <w:tab/>
        <w:t>Non-contiguous</w:t>
      </w:r>
      <w:r>
        <w:rPr>
          <w:spacing w:val="-13"/>
        </w:rPr>
        <w:t> </w:t>
      </w:r>
      <w:r>
        <w:rPr/>
        <w:t>Carrier</w:t>
      </w:r>
      <w:r>
        <w:rPr>
          <w:spacing w:val="-12"/>
        </w:rPr>
        <w:t> </w:t>
      </w:r>
      <w:r>
        <w:rPr/>
        <w:t>Aggregation </w:t>
      </w:r>
      <w:r>
        <w:rPr>
          <w:spacing w:val="-6"/>
        </w:rPr>
        <w:t>NG</w:t>
      </w:r>
      <w:r>
        <w:rPr/>
        <w:tab/>
        <w:t>Next Generation</w:t>
      </w:r>
    </w:p>
    <w:p>
      <w:pPr>
        <w:pStyle w:val="BodyText"/>
        <w:tabs>
          <w:tab w:pos="2094" w:val="left" w:leader="none"/>
        </w:tabs>
        <w:ind w:left="676"/>
      </w:pPr>
      <w:r>
        <w:rPr>
          <w:spacing w:val="-5"/>
        </w:rPr>
        <w:t>NR</w:t>
      </w:r>
      <w:r>
        <w:rPr/>
        <w:tab/>
        <w:t>New</w:t>
      </w:r>
      <w:r>
        <w:rPr>
          <w:spacing w:val="-2"/>
        </w:rPr>
        <w:t> Radio</w:t>
      </w:r>
    </w:p>
    <w:p>
      <w:pPr>
        <w:pStyle w:val="BodyText"/>
        <w:tabs>
          <w:tab w:pos="2094" w:val="left" w:leader="none"/>
        </w:tabs>
        <w:spacing w:line="259" w:lineRule="auto" w:before="21"/>
        <w:ind w:left="676" w:right="4655"/>
      </w:pPr>
      <w:r>
        <w:rPr>
          <w:spacing w:val="-4"/>
        </w:rPr>
        <w:t>OAM</w:t>
      </w:r>
      <w:r>
        <w:rPr/>
        <w:tab/>
        <w:t>Operations,</w:t>
      </w:r>
      <w:r>
        <w:rPr>
          <w:spacing w:val="-13"/>
        </w:rPr>
        <w:t> </w:t>
      </w:r>
      <w:r>
        <w:rPr/>
        <w:t>Administrations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Maintenance </w:t>
      </w:r>
      <w:r>
        <w:rPr>
          <w:spacing w:val="-4"/>
        </w:rPr>
        <w:t>O-CU</w:t>
      </w:r>
      <w:r>
        <w:rPr/>
        <w:tab/>
        <w:t>O-RAN Centralized Unit as defined by O-RAN </w:t>
      </w:r>
      <w:r>
        <w:rPr>
          <w:spacing w:val="-4"/>
        </w:rPr>
        <w:t>O-DU</w:t>
      </w:r>
      <w:r>
        <w:rPr/>
        <w:tab/>
        <w:t>O-RAN Distributed Unit as defined by O-RAN</w:t>
      </w:r>
    </w:p>
    <w:p>
      <w:pPr>
        <w:pStyle w:val="BodyText"/>
        <w:tabs>
          <w:tab w:pos="2094" w:val="left" w:leader="none"/>
        </w:tabs>
        <w:spacing w:line="259" w:lineRule="auto"/>
        <w:ind w:left="2094" w:right="1057" w:hanging="1419"/>
      </w:pPr>
      <w:r>
        <w:rPr>
          <w:spacing w:val="-2"/>
        </w:rPr>
        <w:t>O-DUx</w:t>
      </w:r>
      <w:r>
        <w:rPr/>
        <w:tab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O-RAN</w:t>
      </w:r>
      <w:r>
        <w:rPr>
          <w:spacing w:val="-7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fronthaul</w:t>
      </w:r>
      <w:r>
        <w:rPr>
          <w:spacing w:val="-3"/>
        </w:rPr>
        <w:t> </w:t>
      </w:r>
      <w:r>
        <w:rPr/>
        <w:t>split</w:t>
      </w:r>
      <w:r>
        <w:rPr>
          <w:spacing w:val="-2"/>
        </w:rPr>
        <w:t> </w:t>
      </w:r>
      <w:r>
        <w:rPr/>
        <w:t>option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x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6,</w:t>
      </w:r>
      <w:r>
        <w:rPr>
          <w:spacing w:val="-3"/>
        </w:rPr>
        <w:t> </w:t>
      </w:r>
      <w:r>
        <w:rPr/>
        <w:t>7-2 (as defined by WG4) or 8</w:t>
      </w:r>
    </w:p>
    <w:p>
      <w:pPr>
        <w:pStyle w:val="BodyText"/>
        <w:tabs>
          <w:tab w:pos="2094" w:val="left" w:leader="none"/>
        </w:tabs>
        <w:spacing w:line="267" w:lineRule="exact"/>
        <w:ind w:left="676"/>
        <w:jc w:val="both"/>
      </w:pPr>
      <w:r>
        <w:rPr>
          <w:spacing w:val="-2"/>
        </w:rPr>
        <w:t>O-</w:t>
      </w:r>
      <w:r>
        <w:rPr>
          <w:spacing w:val="-5"/>
        </w:rPr>
        <w:t>RU</w:t>
      </w:r>
      <w:r>
        <w:rPr/>
        <w:tab/>
        <w:t>O-RAN</w:t>
      </w:r>
      <w:r>
        <w:rPr>
          <w:spacing w:val="-5"/>
        </w:rPr>
        <w:t> </w:t>
      </w:r>
      <w:r>
        <w:rPr/>
        <w:t>Radio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O-</w:t>
      </w:r>
      <w:r>
        <w:rPr>
          <w:spacing w:val="-5"/>
        </w:rPr>
        <w:t>RAN</w:t>
      </w:r>
    </w:p>
    <w:p>
      <w:pPr>
        <w:pStyle w:val="BodyText"/>
        <w:tabs>
          <w:tab w:pos="2106" w:val="left" w:leader="none"/>
        </w:tabs>
        <w:spacing w:line="259" w:lineRule="auto" w:before="20"/>
        <w:ind w:left="2106" w:right="956" w:hanging="1443"/>
      </w:pPr>
      <w:r>
        <w:rPr>
          <w:spacing w:val="-2"/>
        </w:rPr>
        <w:t>O-RUx</w:t>
      </w:r>
      <w:r>
        <w:rPr/>
        <w:tab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O-RAN</w:t>
      </w:r>
      <w:r>
        <w:rPr>
          <w:spacing w:val="-6"/>
        </w:rPr>
        <w:t> </w:t>
      </w:r>
      <w:r>
        <w:rPr/>
        <w:t>Radio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fronthaul</w:t>
      </w:r>
      <w:r>
        <w:rPr>
          <w:spacing w:val="-3"/>
        </w:rPr>
        <w:t> </w:t>
      </w:r>
      <w:r>
        <w:rPr/>
        <w:t>split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x,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6,</w:t>
      </w:r>
      <w:r>
        <w:rPr>
          <w:spacing w:val="-3"/>
        </w:rPr>
        <w:t> </w:t>
      </w:r>
      <w:r>
        <w:rPr/>
        <w:t>7-2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defined by WG4) or 8, and which is</w:t>
      </w:r>
      <w:r>
        <w:rPr>
          <w:spacing w:val="-2"/>
        </w:rPr>
        <w:t> </w:t>
      </w:r>
      <w:r>
        <w:rPr/>
        <w:t>used in a configuration where the fronthaul interface is the same at the O-DUx</w:t>
      </w:r>
    </w:p>
    <w:p>
      <w:pPr>
        <w:pStyle w:val="BodyText"/>
        <w:tabs>
          <w:tab w:pos="2106" w:val="left" w:leader="none"/>
        </w:tabs>
        <w:spacing w:line="267" w:lineRule="exact"/>
        <w:ind w:left="664"/>
      </w:pPr>
      <w:r>
        <w:rPr>
          <w:spacing w:val="-5"/>
        </w:rPr>
        <w:t>PA</w:t>
      </w:r>
      <w:r>
        <w:rPr/>
        <w:tab/>
        <w:t>Power</w:t>
      </w:r>
      <w:r>
        <w:rPr>
          <w:spacing w:val="-8"/>
        </w:rPr>
        <w:t> </w:t>
      </w:r>
      <w:r>
        <w:rPr>
          <w:spacing w:val="-2"/>
        </w:rPr>
        <w:t>Amplifier</w:t>
      </w:r>
    </w:p>
    <w:p>
      <w:pPr>
        <w:spacing w:after="0" w:line="267" w:lineRule="exact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tabs>
          <w:tab w:pos="2106" w:val="left" w:leader="none"/>
        </w:tabs>
        <w:spacing w:before="52"/>
        <w:ind w:left="664"/>
      </w:pPr>
      <w:r>
        <w:rPr>
          <w:spacing w:val="-4"/>
        </w:rPr>
        <w:t>PCIe</w:t>
      </w:r>
      <w:r>
        <w:rPr/>
        <w:tab/>
      </w:r>
      <w:r>
        <w:rPr>
          <w:spacing w:val="-2"/>
        </w:rPr>
        <w:t>Peripheral</w:t>
      </w:r>
      <w:r>
        <w:rPr>
          <w:spacing w:val="3"/>
        </w:rPr>
        <w:t> </w:t>
      </w:r>
      <w:r>
        <w:rPr>
          <w:spacing w:val="-2"/>
        </w:rPr>
        <w:t>Component</w:t>
      </w:r>
      <w:r>
        <w:rPr>
          <w:spacing w:val="4"/>
        </w:rPr>
        <w:t> </w:t>
      </w:r>
      <w:r>
        <w:rPr>
          <w:spacing w:val="-2"/>
        </w:rPr>
        <w:t>Interface</w:t>
      </w:r>
      <w:r>
        <w:rPr>
          <w:spacing w:val="6"/>
        </w:rPr>
        <w:t> </w:t>
      </w:r>
      <w:r>
        <w:rPr>
          <w:spacing w:val="-2"/>
        </w:rPr>
        <w:t>Express</w:t>
      </w:r>
    </w:p>
    <w:p>
      <w:pPr>
        <w:pStyle w:val="BodyText"/>
        <w:tabs>
          <w:tab w:pos="2106" w:val="left" w:leader="none"/>
        </w:tabs>
        <w:spacing w:before="22"/>
        <w:ind w:left="664"/>
      </w:pPr>
      <w:r>
        <w:rPr>
          <w:spacing w:val="-4"/>
        </w:rPr>
        <w:t>PDCP</w:t>
      </w:r>
      <w:r>
        <w:rPr/>
        <w:tab/>
      </w:r>
      <w:r>
        <w:rPr>
          <w:spacing w:val="-2"/>
        </w:rPr>
        <w:t>Packet</w:t>
      </w:r>
      <w:r>
        <w:rPr>
          <w:spacing w:val="-1"/>
        </w:rPr>
        <w:t> </w:t>
      </w:r>
      <w:r>
        <w:rPr>
          <w:spacing w:val="-2"/>
        </w:rPr>
        <w:t>Data</w:t>
      </w:r>
      <w:r>
        <w:rPr>
          <w:spacing w:val="1"/>
        </w:rPr>
        <w:t> </w:t>
      </w:r>
      <w:r>
        <w:rPr>
          <w:spacing w:val="-2"/>
        </w:rPr>
        <w:t>Convergence</w:t>
      </w:r>
      <w:r>
        <w:rPr/>
        <w:t> </w:t>
      </w:r>
      <w:r>
        <w:rPr>
          <w:spacing w:val="-2"/>
        </w:rPr>
        <w:t>Protocol</w:t>
      </w:r>
    </w:p>
    <w:p>
      <w:pPr>
        <w:pStyle w:val="BodyText"/>
        <w:tabs>
          <w:tab w:pos="2106" w:val="left" w:leader="none"/>
        </w:tabs>
        <w:spacing w:before="22"/>
        <w:ind w:left="664"/>
      </w:pPr>
      <w:r>
        <w:rPr>
          <w:spacing w:val="-5"/>
        </w:rPr>
        <w:t>PHY</w:t>
      </w:r>
      <w:r>
        <w:rPr/>
        <w:tab/>
      </w:r>
      <w:r>
        <w:rPr>
          <w:spacing w:val="-2"/>
        </w:rPr>
        <w:t>Physical Layer,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referred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1"/>
        </w:rPr>
        <w:t> </w:t>
      </w:r>
      <w:r>
        <w:rPr>
          <w:spacing w:val="-5"/>
        </w:rPr>
        <w:t>L1</w:t>
      </w:r>
    </w:p>
    <w:p>
      <w:pPr>
        <w:pStyle w:val="BodyText"/>
        <w:tabs>
          <w:tab w:pos="2106" w:val="left" w:leader="none"/>
        </w:tabs>
        <w:spacing w:before="19"/>
        <w:ind w:left="664"/>
      </w:pPr>
      <w:r>
        <w:rPr>
          <w:spacing w:val="-5"/>
        </w:rPr>
        <w:t>PLL</w:t>
      </w:r>
      <w:r>
        <w:rPr/>
        <w:tab/>
        <w:t>Phase</w:t>
      </w:r>
      <w:r>
        <w:rPr>
          <w:spacing w:val="-8"/>
        </w:rPr>
        <w:t> </w:t>
      </w:r>
      <w:r>
        <w:rPr/>
        <w:t>Locked</w:t>
      </w:r>
      <w:r>
        <w:rPr>
          <w:spacing w:val="-8"/>
        </w:rPr>
        <w:t> </w:t>
      </w:r>
      <w:r>
        <w:rPr>
          <w:spacing w:val="-4"/>
        </w:rPr>
        <w:t>Loop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POE</w:t>
      </w:r>
      <w:r>
        <w:rPr/>
        <w:tab/>
        <w:t>Power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>
          <w:spacing w:val="-2"/>
        </w:rPr>
        <w:t>Ethernet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QAM</w:t>
      </w:r>
      <w:r>
        <w:rPr/>
        <w:tab/>
        <w:t>Quadrature</w:t>
      </w:r>
      <w:r>
        <w:rPr>
          <w:spacing w:val="-11"/>
        </w:rPr>
        <w:t> </w:t>
      </w:r>
      <w:r>
        <w:rPr/>
        <w:t>Amplitude</w:t>
      </w:r>
      <w:r>
        <w:rPr>
          <w:spacing w:val="-12"/>
        </w:rPr>
        <w:t> </w:t>
      </w:r>
      <w:r>
        <w:rPr>
          <w:spacing w:val="-2"/>
        </w:rPr>
        <w:t>Modulation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4"/>
        </w:rPr>
        <w:t>QPSK</w:t>
      </w:r>
      <w:r>
        <w:rPr/>
        <w:tab/>
        <w:t>Quadrature</w:t>
      </w:r>
      <w:r>
        <w:rPr>
          <w:spacing w:val="-11"/>
        </w:rPr>
        <w:t> </w:t>
      </w:r>
      <w:r>
        <w:rPr/>
        <w:t>Phase</w:t>
      </w:r>
      <w:r>
        <w:rPr>
          <w:spacing w:val="-8"/>
        </w:rPr>
        <w:t> </w:t>
      </w:r>
      <w:r>
        <w:rPr/>
        <w:t>Shift</w:t>
      </w:r>
      <w:r>
        <w:rPr>
          <w:spacing w:val="-9"/>
        </w:rPr>
        <w:t> </w:t>
      </w:r>
      <w:r>
        <w:rPr>
          <w:spacing w:val="-2"/>
        </w:rPr>
        <w:t>Keying</w:t>
      </w:r>
    </w:p>
    <w:p>
      <w:pPr>
        <w:pStyle w:val="BodyText"/>
        <w:tabs>
          <w:tab w:pos="2094" w:val="left" w:leader="none"/>
        </w:tabs>
        <w:spacing w:before="19"/>
        <w:ind w:left="676"/>
      </w:pPr>
      <w:r>
        <w:rPr>
          <w:spacing w:val="-5"/>
        </w:rPr>
        <w:t>RAN</w:t>
      </w:r>
      <w:r>
        <w:rPr/>
        <w:tab/>
        <w:t>Radio</w:t>
      </w:r>
      <w:r>
        <w:rPr>
          <w:spacing w:val="-5"/>
        </w:rPr>
        <w:t> </w:t>
      </w:r>
      <w:r>
        <w:rPr/>
        <w:t>Access</w:t>
      </w:r>
      <w:r>
        <w:rPr>
          <w:spacing w:val="-3"/>
        </w:rPr>
        <w:t> </w:t>
      </w:r>
      <w:r>
        <w:rPr>
          <w:spacing w:val="-2"/>
        </w:rPr>
        <w:t>Network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RF</w:t>
      </w:r>
      <w:r>
        <w:rPr/>
        <w:tab/>
        <w:t>Radio</w:t>
      </w:r>
      <w:r>
        <w:rPr>
          <w:spacing w:val="-4"/>
        </w:rPr>
        <w:t> </w:t>
      </w:r>
      <w:r>
        <w:rPr>
          <w:spacing w:val="-2"/>
        </w:rPr>
        <w:t>Frequency</w:t>
      </w:r>
    </w:p>
    <w:p>
      <w:pPr>
        <w:pStyle w:val="BodyText"/>
        <w:tabs>
          <w:tab w:pos="2094" w:val="left" w:leader="none"/>
        </w:tabs>
        <w:spacing w:line="259" w:lineRule="auto" w:before="22"/>
        <w:ind w:left="676" w:right="5679"/>
      </w:pPr>
      <w:r>
        <w:rPr>
          <w:spacing w:val="-4"/>
        </w:rPr>
        <w:t>RFIC</w:t>
      </w:r>
      <w:r>
        <w:rPr/>
        <w:tab/>
        <w:t>Radio</w:t>
      </w:r>
      <w:r>
        <w:rPr>
          <w:spacing w:val="-13"/>
        </w:rPr>
        <w:t> </w:t>
      </w:r>
      <w:r>
        <w:rPr/>
        <w:t>Frequency</w:t>
      </w:r>
      <w:r>
        <w:rPr>
          <w:spacing w:val="-12"/>
        </w:rPr>
        <w:t> </w:t>
      </w:r>
      <w:r>
        <w:rPr/>
        <w:t>Integrated</w:t>
      </w:r>
      <w:r>
        <w:rPr>
          <w:spacing w:val="-13"/>
        </w:rPr>
        <w:t> </w:t>
      </w:r>
      <w:r>
        <w:rPr/>
        <w:t>Circuit </w:t>
      </w:r>
      <w:r>
        <w:rPr>
          <w:spacing w:val="-2"/>
        </w:rPr>
        <w:t>RFSoC</w:t>
      </w:r>
      <w:r>
        <w:rPr/>
        <w:tab/>
        <w:t>Radio Frequency System on Chip </w:t>
      </w:r>
      <w:r>
        <w:rPr>
          <w:spacing w:val="-4"/>
        </w:rPr>
        <w:t>RLC</w:t>
      </w:r>
      <w:r>
        <w:rPr/>
        <w:tab/>
        <w:t>Radio Link Controller</w:t>
      </w:r>
    </w:p>
    <w:p>
      <w:pPr>
        <w:pStyle w:val="BodyText"/>
        <w:tabs>
          <w:tab w:pos="2094" w:val="left" w:leader="none"/>
        </w:tabs>
        <w:spacing w:line="268" w:lineRule="exact"/>
        <w:ind w:left="676"/>
      </w:pPr>
      <w:r>
        <w:rPr>
          <w:spacing w:val="-5"/>
        </w:rPr>
        <w:t>RRC</w:t>
      </w:r>
      <w:r>
        <w:rPr/>
        <w:tab/>
        <w:t>Radio</w:t>
      </w:r>
      <w:r>
        <w:rPr>
          <w:spacing w:val="-9"/>
        </w:rPr>
        <w:t> </w:t>
      </w:r>
      <w:r>
        <w:rPr/>
        <w:t>Resource</w:t>
      </w:r>
      <w:r>
        <w:rPr>
          <w:spacing w:val="-8"/>
        </w:rPr>
        <w:t> </w:t>
      </w:r>
      <w:r>
        <w:rPr>
          <w:spacing w:val="-2"/>
        </w:rPr>
        <w:t>Controller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RU</w:t>
      </w:r>
      <w:r>
        <w:rPr/>
        <w:tab/>
        <w:t>Radio</w:t>
      </w:r>
      <w:r>
        <w:rPr>
          <w:spacing w:val="-4"/>
        </w:rPr>
        <w:t> </w:t>
      </w:r>
      <w:r>
        <w:rPr/>
        <w:t>Unit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4"/>
        </w:rPr>
        <w:t>3GPP</w:t>
      </w:r>
    </w:p>
    <w:p>
      <w:pPr>
        <w:pStyle w:val="BodyText"/>
        <w:tabs>
          <w:tab w:pos="2094" w:val="left" w:leader="none"/>
        </w:tabs>
        <w:spacing w:before="21"/>
        <w:ind w:left="676"/>
      </w:pPr>
      <w:r>
        <w:rPr>
          <w:spacing w:val="-5"/>
        </w:rPr>
        <w:t>RX</w:t>
      </w:r>
      <w:r>
        <w:rPr/>
        <w:tab/>
      </w:r>
      <w:r>
        <w:rPr>
          <w:spacing w:val="-2"/>
        </w:rPr>
        <w:t>Receiver</w:t>
      </w:r>
    </w:p>
    <w:p>
      <w:pPr>
        <w:pStyle w:val="BodyText"/>
        <w:tabs>
          <w:tab w:pos="2094" w:val="left" w:leader="none"/>
        </w:tabs>
        <w:spacing w:before="20"/>
        <w:ind w:left="676"/>
      </w:pPr>
      <w:r>
        <w:rPr>
          <w:spacing w:val="-5"/>
        </w:rPr>
        <w:t>SDU</w:t>
      </w:r>
      <w:r>
        <w:rPr/>
        <w:tab/>
        <w:t>Service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4"/>
        </w:rPr>
        <w:t>Unit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SFP</w:t>
      </w:r>
      <w:r>
        <w:rPr/>
        <w:tab/>
        <w:t>Small</w:t>
      </w:r>
      <w:r>
        <w:rPr>
          <w:spacing w:val="-9"/>
        </w:rPr>
        <w:t> </w:t>
      </w:r>
      <w:r>
        <w:rPr/>
        <w:t>Form-factor</w:t>
      </w:r>
      <w:r>
        <w:rPr>
          <w:spacing w:val="-9"/>
        </w:rPr>
        <w:t> </w:t>
      </w:r>
      <w:r>
        <w:rPr>
          <w:spacing w:val="-2"/>
        </w:rPr>
        <w:t>Pluggable</w:t>
      </w:r>
    </w:p>
    <w:p>
      <w:pPr>
        <w:pStyle w:val="BodyText"/>
        <w:tabs>
          <w:tab w:pos="2094" w:val="left" w:leader="none"/>
        </w:tabs>
        <w:spacing w:line="259" w:lineRule="auto" w:before="21"/>
        <w:ind w:left="676" w:right="5201"/>
      </w:pPr>
      <w:r>
        <w:rPr>
          <w:spacing w:val="-4"/>
        </w:rPr>
        <w:t>SFP+</w:t>
      </w:r>
      <w:r>
        <w:rPr/>
        <w:tab/>
        <w:t>Small</w:t>
      </w:r>
      <w:r>
        <w:rPr>
          <w:spacing w:val="-13"/>
        </w:rPr>
        <w:t> </w:t>
      </w:r>
      <w:r>
        <w:rPr/>
        <w:t>Form-factor</w:t>
      </w:r>
      <w:r>
        <w:rPr>
          <w:spacing w:val="-12"/>
        </w:rPr>
        <w:t> </w:t>
      </w:r>
      <w:r>
        <w:rPr/>
        <w:t>Pluggable</w:t>
      </w:r>
      <w:r>
        <w:rPr>
          <w:spacing w:val="-13"/>
        </w:rPr>
        <w:t> </w:t>
      </w:r>
      <w:r>
        <w:rPr/>
        <w:t>Transceiver </w:t>
      </w:r>
      <w:r>
        <w:rPr>
          <w:spacing w:val="-4"/>
        </w:rPr>
        <w:t>SoC</w:t>
      </w:r>
      <w:r>
        <w:rPr/>
        <w:tab/>
        <w:t>System on Chip</w:t>
      </w:r>
    </w:p>
    <w:p>
      <w:pPr>
        <w:pStyle w:val="BodyText"/>
        <w:tabs>
          <w:tab w:pos="2094" w:val="left" w:leader="none"/>
        </w:tabs>
        <w:spacing w:line="267" w:lineRule="exact"/>
        <w:ind w:left="676"/>
      </w:pPr>
      <w:r>
        <w:rPr>
          <w:spacing w:val="-5"/>
        </w:rPr>
        <w:t>SPI</w:t>
      </w:r>
      <w:r>
        <w:rPr/>
        <w:tab/>
        <w:t>Serial</w:t>
      </w:r>
      <w:r>
        <w:rPr>
          <w:spacing w:val="-9"/>
        </w:rPr>
        <w:t> </w:t>
      </w:r>
      <w:r>
        <w:rPr/>
        <w:t>Peripheral</w:t>
      </w:r>
      <w:r>
        <w:rPr>
          <w:spacing w:val="-9"/>
        </w:rPr>
        <w:t> </w:t>
      </w:r>
      <w:r>
        <w:rPr>
          <w:spacing w:val="-2"/>
        </w:rPr>
        <w:t>Interface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SSB</w:t>
      </w:r>
      <w:r>
        <w:rPr/>
        <w:tab/>
      </w:r>
      <w:r>
        <w:rPr>
          <w:spacing w:val="-2"/>
        </w:rPr>
        <w:t>Synchronization</w:t>
      </w:r>
      <w:r>
        <w:rPr>
          <w:spacing w:val="7"/>
        </w:rPr>
        <w:t> </w:t>
      </w:r>
      <w:r>
        <w:rPr>
          <w:spacing w:val="-2"/>
        </w:rPr>
        <w:t>Signal</w:t>
      </w:r>
      <w:r>
        <w:rPr>
          <w:spacing w:val="8"/>
        </w:rPr>
        <w:t> </w:t>
      </w:r>
      <w:r>
        <w:rPr>
          <w:spacing w:val="-4"/>
        </w:rPr>
        <w:t>Block</w:t>
      </w:r>
    </w:p>
    <w:p>
      <w:pPr>
        <w:pStyle w:val="BodyText"/>
        <w:tabs>
          <w:tab w:pos="2094" w:val="left" w:leader="none"/>
        </w:tabs>
        <w:spacing w:before="23"/>
        <w:ind w:left="676"/>
      </w:pPr>
      <w:r>
        <w:rPr>
          <w:spacing w:val="-5"/>
        </w:rPr>
        <w:t>ST</w:t>
      </w:r>
      <w:r>
        <w:rPr/>
        <w:tab/>
        <w:t>Section</w:t>
      </w:r>
      <w:r>
        <w:rPr>
          <w:spacing w:val="-10"/>
        </w:rPr>
        <w:t> </w:t>
      </w:r>
      <w:r>
        <w:rPr>
          <w:spacing w:val="-4"/>
        </w:rPr>
        <w:t>Type</w:t>
      </w:r>
    </w:p>
    <w:p>
      <w:pPr>
        <w:pStyle w:val="BodyText"/>
        <w:tabs>
          <w:tab w:pos="2094" w:val="left" w:leader="none"/>
        </w:tabs>
        <w:spacing w:before="21"/>
        <w:ind w:left="676"/>
      </w:pPr>
      <w:r>
        <w:rPr>
          <w:spacing w:val="-5"/>
        </w:rPr>
        <w:t>TR</w:t>
      </w:r>
      <w:r>
        <w:rPr/>
        <w:tab/>
      </w:r>
      <w:r>
        <w:rPr>
          <w:spacing w:val="-2"/>
        </w:rPr>
        <w:t>Technical</w:t>
      </w:r>
      <w:r>
        <w:rPr>
          <w:spacing w:val="-8"/>
        </w:rPr>
        <w:t> </w:t>
      </w:r>
      <w:r>
        <w:rPr>
          <w:spacing w:val="-2"/>
        </w:rPr>
        <w:t>Report</w:t>
      </w:r>
    </w:p>
    <w:p>
      <w:pPr>
        <w:pStyle w:val="BodyText"/>
        <w:tabs>
          <w:tab w:pos="2094" w:val="left" w:leader="none"/>
        </w:tabs>
        <w:spacing w:before="20"/>
        <w:ind w:left="676"/>
      </w:pPr>
      <w:r>
        <w:rPr>
          <w:spacing w:val="-5"/>
        </w:rPr>
        <w:t>TS</w:t>
      </w:r>
      <w:r>
        <w:rPr/>
        <w:tab/>
      </w:r>
      <w:r>
        <w:rPr>
          <w:spacing w:val="-2"/>
        </w:rPr>
        <w:t>Technical</w:t>
      </w:r>
      <w:r>
        <w:rPr>
          <w:spacing w:val="-8"/>
        </w:rPr>
        <w:t> </w:t>
      </w:r>
      <w:r>
        <w:rPr>
          <w:spacing w:val="-2"/>
        </w:rPr>
        <w:t>Specification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TX</w:t>
      </w:r>
      <w:r>
        <w:rPr/>
        <w:tab/>
      </w:r>
      <w:r>
        <w:rPr>
          <w:spacing w:val="-2"/>
        </w:rPr>
        <w:t>Transmitter</w:t>
      </w:r>
    </w:p>
    <w:p>
      <w:pPr>
        <w:pStyle w:val="BodyText"/>
        <w:tabs>
          <w:tab w:pos="2094" w:val="left" w:leader="none"/>
        </w:tabs>
        <w:spacing w:before="22"/>
        <w:ind w:left="676"/>
      </w:pPr>
      <w:r>
        <w:rPr>
          <w:spacing w:val="-5"/>
        </w:rPr>
        <w:t>UL</w:t>
      </w:r>
      <w:r>
        <w:rPr/>
        <w:tab/>
      </w:r>
      <w:r>
        <w:rPr>
          <w:spacing w:val="-2"/>
        </w:rPr>
        <w:t>Uplink</w:t>
      </w:r>
    </w:p>
    <w:p>
      <w:pPr>
        <w:pStyle w:val="BodyText"/>
        <w:tabs>
          <w:tab w:pos="2094" w:val="left" w:leader="none"/>
        </w:tabs>
        <w:spacing w:before="21"/>
        <w:ind w:left="676"/>
      </w:pPr>
      <w:r>
        <w:rPr>
          <w:spacing w:val="-5"/>
        </w:rPr>
        <w:t>WG</w:t>
      </w:r>
      <w:r>
        <w:rPr/>
        <w:tab/>
      </w:r>
      <w:r>
        <w:rPr>
          <w:spacing w:val="-2"/>
        </w:rPr>
        <w:t>Working</w:t>
      </w:r>
      <w:r>
        <w:rPr>
          <w:spacing w:val="-1"/>
        </w:rPr>
        <w:t> </w:t>
      </w:r>
      <w:r>
        <w:rPr>
          <w:spacing w:val="-2"/>
        </w:rPr>
        <w:t>Group</w:t>
      </w:r>
    </w:p>
    <w:p>
      <w:pPr>
        <w:pStyle w:val="BodyText"/>
        <w:rPr>
          <w:sz w:val="20"/>
        </w:rPr>
      </w:pPr>
    </w:p>
    <w:p>
      <w:pPr>
        <w:pStyle w:val="BodyText"/>
        <w:spacing w:before="20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701040</wp:posOffset>
                </wp:positionH>
                <wp:positionV relativeFrom="paragraph">
                  <wp:posOffset>298630</wp:posOffset>
                </wp:positionV>
                <wp:extent cx="6160135" cy="1841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9754" y="18287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23.514227pt;width:485.02pt;height:1.44pt;mso-position-horizontal-relative:page;mso-position-vertical-relative:paragraph;z-index:-15723008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824" w:val="left" w:leader="none"/>
        </w:tabs>
        <w:spacing w:line="240" w:lineRule="auto" w:before="60" w:after="0"/>
        <w:ind w:left="824" w:right="0" w:hanging="432"/>
        <w:jc w:val="left"/>
      </w:pPr>
      <w:bookmarkStart w:name="_TOC_250032" w:id="37"/>
      <w:bookmarkStart w:name="4 Overview of Network Energy Savings Sce" w:id="38"/>
      <w:r>
        <w:rPr/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Savings</w:t>
      </w:r>
      <w:bookmarkEnd w:id="37"/>
      <w:r>
        <w:rPr>
          <w:spacing w:val="-2"/>
        </w:rPr>
        <w:t> Scenarios</w:t>
      </w:r>
    </w:p>
    <w:p>
      <w:pPr>
        <w:pStyle w:val="BodyText"/>
        <w:spacing w:before="178"/>
        <w:ind w:left="392"/>
      </w:pPr>
      <w:r>
        <w:rPr/>
        <w:t>The</w:t>
      </w:r>
      <w:r>
        <w:rPr>
          <w:spacing w:val="-6"/>
        </w:rPr>
        <w:t> </w:t>
      </w:r>
      <w:r>
        <w:rPr/>
        <w:t>NES</w:t>
      </w:r>
      <w:r>
        <w:rPr>
          <w:spacing w:val="-5"/>
        </w:rPr>
        <w:t> </w:t>
      </w:r>
      <w:r>
        <w:rPr/>
        <w:t>methods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documented</w:t>
      </w:r>
      <w:r>
        <w:rPr>
          <w:spacing w:val="-5"/>
        </w:rPr>
        <w:t> </w:t>
      </w:r>
      <w:r>
        <w:rPr/>
        <w:t>here</w:t>
      </w:r>
      <w:r>
        <w:rPr>
          <w:spacing w:val="-7"/>
        </w:rPr>
        <w:t> </w:t>
      </w:r>
      <w:r>
        <w:rPr/>
        <w:t>can,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apply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O-</w:t>
      </w:r>
      <w:r>
        <w:rPr>
          <w:spacing w:val="-5"/>
        </w:rPr>
        <w:t>RU</w:t>
      </w:r>
    </w:p>
    <w:p>
      <w:pPr>
        <w:pStyle w:val="BodyText"/>
        <w:spacing w:line="256" w:lineRule="auto" w:before="22"/>
        <w:ind w:left="392" w:right="1036"/>
      </w:pPr>
      <w:r>
        <w:rPr/>
        <w:t>deployment.</w:t>
      </w:r>
      <w:r>
        <w:rPr>
          <w:spacing w:val="36"/>
        </w:rPr>
        <w:t> </w:t>
      </w:r>
      <w:r>
        <w:rPr/>
        <w:t>Some</w:t>
      </w:r>
      <w:r>
        <w:rPr>
          <w:spacing w:val="-7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Network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savings</w:t>
      </w:r>
      <w:r>
        <w:rPr>
          <w:spacing w:val="-7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may,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certain O-RU architecture deployments.</w:t>
      </w:r>
    </w:p>
    <w:p>
      <w:pPr>
        <w:pStyle w:val="BodyText"/>
        <w:spacing w:before="77"/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31" w:id="39"/>
      <w:bookmarkStart w:name="4.1 Deployment Scenarios" w:id="40"/>
      <w:r>
        <w:rPr/>
      </w:r>
      <w:r>
        <w:rPr/>
        <w:t>Deployment</w:t>
      </w:r>
      <w:r>
        <w:rPr>
          <w:spacing w:val="-22"/>
        </w:rPr>
        <w:t> </w:t>
      </w:r>
      <w:bookmarkEnd w:id="39"/>
      <w:r>
        <w:rPr>
          <w:spacing w:val="-2"/>
        </w:rPr>
        <w:t>Scenarios</w:t>
      </w:r>
    </w:p>
    <w:p>
      <w:pPr>
        <w:pStyle w:val="BodyText"/>
        <w:spacing w:line="259" w:lineRule="auto" w:before="178"/>
        <w:ind w:left="392" w:right="826"/>
        <w:jc w:val="both"/>
      </w:pPr>
      <w:r>
        <w:rPr/>
        <w:t>An</w:t>
      </w:r>
      <w:r>
        <w:rPr>
          <w:spacing w:val="-13"/>
        </w:rPr>
        <w:t> </w:t>
      </w:r>
      <w:r>
        <w:rPr/>
        <w:t>O-DU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O-RUs,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figure</w:t>
      </w:r>
      <w:r>
        <w:rPr>
          <w:spacing w:val="-13"/>
        </w:rPr>
        <w:t> </w:t>
      </w:r>
      <w:r>
        <w:rPr/>
        <w:t>below.</w:t>
      </w:r>
      <w:r>
        <w:rPr>
          <w:spacing w:val="10"/>
        </w:rPr>
        <w:t> </w:t>
      </w:r>
      <w:r>
        <w:rPr/>
        <w:t>When</w:t>
      </w:r>
      <w:r>
        <w:rPr>
          <w:spacing w:val="-12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Energy</w:t>
      </w:r>
      <w:r>
        <w:rPr>
          <w:spacing w:val="-12"/>
        </w:rPr>
        <w:t> </w:t>
      </w:r>
      <w:r>
        <w:rPr/>
        <w:t>Savings</w:t>
      </w:r>
      <w:r>
        <w:rPr>
          <w:spacing w:val="-13"/>
        </w:rPr>
        <w:t> </w:t>
      </w:r>
      <w:r>
        <w:rPr/>
        <w:t>modes are</w:t>
      </w:r>
      <w:r>
        <w:rPr>
          <w:spacing w:val="-5"/>
        </w:rPr>
        <w:t> </w:t>
      </w:r>
      <w:r>
        <w:rPr/>
        <w:t>applied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traffic</w:t>
      </w:r>
      <w:r>
        <w:rPr>
          <w:spacing w:val="-7"/>
        </w:rPr>
        <w:t> </w:t>
      </w:r>
      <w:r>
        <w:rPr/>
        <w:t>reduction,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case,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O-DU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O-RU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consumption</w:t>
      </w:r>
      <w:r>
        <w:rPr>
          <w:spacing w:val="-6"/>
        </w:rPr>
        <w:t> </w:t>
      </w:r>
      <w:r>
        <w:rPr/>
        <w:t>can be expected to decrease, but this document will focus on O-RU Network Energy Savings.</w:t>
      </w:r>
    </w:p>
    <w:p>
      <w:pPr>
        <w:spacing w:after="0" w:line="259" w:lineRule="auto"/>
        <w:jc w:val="both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rPr>
          <w:sz w:val="8"/>
        </w:rPr>
      </w:pPr>
    </w:p>
    <w:p>
      <w:pPr>
        <w:pStyle w:val="BodyText"/>
        <w:ind w:left="28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23235" cy="309562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023235" cy="3095625"/>
                          <a:chExt cx="3023235" cy="30956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942" y="2942"/>
                            <a:ext cx="3017520" cy="308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7520" h="3089910">
                                <a:moveTo>
                                  <a:pt x="0" y="3089436"/>
                                </a:moveTo>
                                <a:lnTo>
                                  <a:pt x="3016972" y="3089436"/>
                                </a:lnTo>
                                <a:lnTo>
                                  <a:pt x="30169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9436"/>
                                </a:lnTo>
                                <a:close/>
                              </a:path>
                              <a:path w="3017520" h="3089910">
                                <a:moveTo>
                                  <a:pt x="882975" y="1103367"/>
                                </a:moveTo>
                                <a:lnTo>
                                  <a:pt x="2133915" y="1103367"/>
                                </a:lnTo>
                                <a:lnTo>
                                  <a:pt x="2133915" y="147113"/>
                                </a:lnTo>
                                <a:lnTo>
                                  <a:pt x="882975" y="147113"/>
                                </a:lnTo>
                                <a:lnTo>
                                  <a:pt x="882975" y="1103367"/>
                                </a:lnTo>
                                <a:close/>
                              </a:path>
                              <a:path w="3017520" h="3089910">
                                <a:moveTo>
                                  <a:pt x="993352" y="1581494"/>
                                </a:moveTo>
                                <a:lnTo>
                                  <a:pt x="1067019" y="1581494"/>
                                </a:lnTo>
                              </a:path>
                            </a:pathLst>
                          </a:custGeom>
                          <a:ln w="5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33087" y="1106310"/>
                            <a:ext cx="127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6310">
                                <a:moveTo>
                                  <a:pt x="0" y="956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8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6527" y="1106310"/>
                            <a:ext cx="2870200" cy="191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0" h="1912620">
                                <a:moveTo>
                                  <a:pt x="0" y="1912508"/>
                                </a:moveTo>
                                <a:lnTo>
                                  <a:pt x="1250940" y="1912508"/>
                                </a:lnTo>
                                <a:lnTo>
                                  <a:pt x="1250940" y="956254"/>
                                </a:lnTo>
                                <a:lnTo>
                                  <a:pt x="0" y="956254"/>
                                </a:lnTo>
                                <a:lnTo>
                                  <a:pt x="0" y="1912508"/>
                                </a:lnTo>
                                <a:close/>
                              </a:path>
                              <a:path w="2870200" h="1912620">
                                <a:moveTo>
                                  <a:pt x="1618904" y="1912508"/>
                                </a:moveTo>
                                <a:lnTo>
                                  <a:pt x="2869844" y="1912508"/>
                                </a:lnTo>
                                <a:lnTo>
                                  <a:pt x="2869844" y="956254"/>
                                </a:lnTo>
                                <a:lnTo>
                                  <a:pt x="1618904" y="956254"/>
                                </a:lnTo>
                                <a:lnTo>
                                  <a:pt x="1618904" y="1912508"/>
                                </a:lnTo>
                                <a:close/>
                              </a:path>
                              <a:path w="2870200" h="1912620">
                                <a:moveTo>
                                  <a:pt x="1103811" y="956254"/>
                                </a:moveTo>
                                <a:lnTo>
                                  <a:pt x="1103811" y="0"/>
                                </a:lnTo>
                              </a:path>
                              <a:path w="2870200" h="1912620">
                                <a:moveTo>
                                  <a:pt x="1076830" y="478127"/>
                                </a:moveTo>
                                <a:lnTo>
                                  <a:pt x="1150415" y="478127"/>
                                </a:lnTo>
                              </a:path>
                              <a:path w="2870200" h="1912620">
                                <a:moveTo>
                                  <a:pt x="1728627" y="393453"/>
                                </a:moveTo>
                                <a:lnTo>
                                  <a:pt x="1802212" y="393453"/>
                                </a:lnTo>
                              </a:path>
                            </a:pathLst>
                          </a:custGeom>
                          <a:ln w="5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41947" y="1106310"/>
                            <a:ext cx="127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6310">
                                <a:moveTo>
                                  <a:pt x="0" y="9562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8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962135" y="1106310"/>
                            <a:ext cx="7366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56310">
                                <a:moveTo>
                                  <a:pt x="26981" y="956254"/>
                                </a:moveTo>
                                <a:lnTo>
                                  <a:pt x="26981" y="0"/>
                                </a:lnTo>
                              </a:path>
                              <a:path w="73660" h="956310">
                                <a:moveTo>
                                  <a:pt x="0" y="393453"/>
                                </a:moveTo>
                                <a:lnTo>
                                  <a:pt x="73584" y="393453"/>
                                </a:lnTo>
                              </a:path>
                            </a:pathLst>
                          </a:custGeom>
                          <a:ln w="5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5971" y="51115"/>
                            <a:ext cx="69469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5"/>
                                </w:rPr>
                                <w:t>eNB/gNB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23420" y="539138"/>
                            <a:ext cx="3892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3"/>
                                </w:rPr>
                                <w:t>O-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3"/>
                                </w:rPr>
                                <w:t>DU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37960" y="1440398"/>
                            <a:ext cx="79756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7" w:val="left" w:leader="none"/>
                                </w:tabs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LLS-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  <w:t>LLS-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718464" y="1520658"/>
                            <a:ext cx="81597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6" w:val="left" w:leader="none"/>
                                </w:tabs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position w:val="-1"/>
                                  <w:sz w:val="15"/>
                                </w:rPr>
                                <w:t>LLS-</w:t>
                              </w:r>
                              <w:r>
                                <w:rPr>
                                  <w:rFonts w:ascii="Arial"/>
                                  <w:spacing w:val="-10"/>
                                  <w:position w:val="-1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LLS-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487514" y="2363363"/>
                            <a:ext cx="9461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5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13972" y="2451646"/>
                            <a:ext cx="3892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3"/>
                                </w:rPr>
                                <w:t>O-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3"/>
                                </w:rPr>
                                <w:t>RU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32852" y="2451646"/>
                            <a:ext cx="38925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3"/>
                                </w:rPr>
                                <w:t>O-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3"/>
                                </w:rPr>
                                <w:t>RU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05pt;height:243.75pt;mso-position-horizontal-relative:char;mso-position-vertical-relative:line" id="docshapegroup17" coordorigin="0,0" coordsize="4761,4875">
                <v:shape style="position:absolute;left:4;top:4;width:4752;height:4866" id="docshape18" coordorigin="5,5" coordsize="4752,4866" path="m5,4870l4756,4870,4756,5,5,5,5,4870xm1395,1742l3365,1742,3365,236,1395,236,1395,1742xm1569,2495l1685,2495e" filled="false" stroked="true" strokeweight=".463442pt" strokecolor="#000000">
                  <v:path arrowok="t"/>
                  <v:stroke dashstyle="solid"/>
                </v:shape>
                <v:line style="position:absolute" from="1627,3248" to="1627,1742" stroked="true" strokeweight=".463526pt" strokecolor="#000000">
                  <v:stroke dashstyle="longdash"/>
                </v:line>
                <v:shape style="position:absolute;left:120;top:1742;width:4520;height:3012" id="docshape19" coordorigin="121,1742" coordsize="4520,3012" path="m121,4754l2091,4754,2091,3248,121,3248,121,4754xm2670,4754l4640,4754,4640,3248,2670,3248,2670,4754xm1859,3248l1859,1742m1816,2495l1932,2495m2843,2362l2959,2362e" filled="false" stroked="true" strokeweight=".463442pt" strokecolor="#000000">
                  <v:path arrowok="t"/>
                  <v:stroke dashstyle="solid"/>
                </v:shape>
                <v:line style="position:absolute" from="2901,3248" to="2901,1742" stroked="true" strokeweight=".463526pt" strokecolor="#000000">
                  <v:stroke dashstyle="longdash"/>
                </v:line>
                <v:shape style="position:absolute;left:3089;top:1742;width:116;height:1506" id="docshape20" coordorigin="3090,1742" coordsize="116,1506" path="m3132,3248l3132,1742m3090,2362l3206,2362e" filled="false" stroked="true" strokeweight=".463442pt" strokecolor="#000000">
                  <v:path arrowok="t"/>
                  <v:stroke dashstyle="solid"/>
                </v:shape>
                <v:shape style="position:absolute;left:119;top:80;width:1094;height:288" type="#_x0000_t202" id="docshape21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25"/>
                          </w:rPr>
                          <w:t>eNB/gNB</w:t>
                        </w:r>
                      </w:p>
                    </w:txbxContent>
                  </v:textbox>
                  <w10:wrap type="none"/>
                </v:shape>
                <v:shape style="position:absolute;left:2084;top:849;width:613;height:259" type="#_x0000_t202" id="docshape22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3"/>
                          </w:rPr>
                          <w:t>O-</w:t>
                        </w:r>
                        <w:r>
                          <w:rPr>
                            <w:rFonts w:ascii="Arial"/>
                            <w:spacing w:val="-5"/>
                            <w:sz w:val="23"/>
                          </w:rPr>
                          <w:t>DU</w:t>
                        </w:r>
                      </w:p>
                    </w:txbxContent>
                  </v:textbox>
                  <w10:wrap type="none"/>
                </v:shape>
                <v:shape style="position:absolute;left:2421;top:2268;width:1256;height:173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797" w:val="left" w:leader="none"/>
                          </w:tabs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LLS-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  <w:t>LLS-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131;top:2394;width:1285;height:197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826" w:val="left" w:leader="none"/>
                          </w:tabs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position w:val="-1"/>
                            <w:sz w:val="15"/>
                          </w:rPr>
                          <w:t>LLS-</w:t>
                        </w:r>
                        <w:r>
                          <w:rPr>
                            <w:rFonts w:ascii="Arial"/>
                            <w:spacing w:val="-10"/>
                            <w:position w:val="-1"/>
                            <w:sz w:val="15"/>
                          </w:rPr>
                          <w:t>C</w:t>
                        </w:r>
                        <w:r>
                          <w:rPr>
                            <w:rFonts w:ascii="Arial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z w:val="15"/>
                          </w:rPr>
                          <w:t>LLS-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342;top:3721;width:149;height:173" type="#_x0000_t202" id="docshape2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5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v:shape style="position:absolute;left:809;top:3860;width:613;height:259" type="#_x0000_t202" id="docshape26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3"/>
                          </w:rPr>
                          <w:t>O-</w:t>
                        </w:r>
                        <w:r>
                          <w:rPr>
                            <w:rFonts w:ascii="Arial"/>
                            <w:spacing w:val="-5"/>
                            <w:sz w:val="23"/>
                          </w:rPr>
                          <w:t>RU</w:t>
                        </w:r>
                      </w:p>
                    </w:txbxContent>
                  </v:textbox>
                  <w10:wrap type="none"/>
                </v:shape>
                <v:shape style="position:absolute;left:3358;top:3860;width:613;height:259" type="#_x0000_t202" id="docshape27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3"/>
                          </w:rPr>
                          <w:t>O-</w:t>
                        </w:r>
                        <w:r>
                          <w:rPr>
                            <w:rFonts w:ascii="Arial"/>
                            <w:spacing w:val="-5"/>
                            <w:sz w:val="23"/>
                          </w:rPr>
                          <w:t>RU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4"/>
        <w:spacing w:before="158"/>
        <w:ind w:left="300" w:right="737"/>
        <w:jc w:val="center"/>
      </w:pPr>
      <w:bookmarkStart w:name="_bookmark10" w:id="41"/>
      <w:bookmarkEnd w:id="41"/>
      <w:r>
        <w:rPr>
          <w:b w:val="0"/>
        </w:rPr>
      </w:r>
      <w:r>
        <w:rPr/>
        <w:t>Figure</w:t>
      </w:r>
      <w:r>
        <w:rPr>
          <w:spacing w:val="-3"/>
        </w:rPr>
        <w:t> </w:t>
      </w:r>
      <w:r>
        <w:rPr/>
        <w:t>4-1</w:t>
      </w:r>
      <w:r>
        <w:rPr>
          <w:spacing w:val="-6"/>
        </w:rPr>
        <w:t> </w:t>
      </w:r>
      <w:r>
        <w:rPr/>
        <w:t>O-DU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O-RU</w:t>
      </w:r>
      <w:r>
        <w:rPr>
          <w:spacing w:val="-4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interfaces</w:t>
      </w:r>
    </w:p>
    <w:p>
      <w:pPr>
        <w:pStyle w:val="BodyText"/>
        <w:spacing w:line="259" w:lineRule="auto" w:before="181"/>
        <w:ind w:left="392" w:right="826"/>
        <w:jc w:val="both"/>
      </w:pPr>
      <w:r>
        <w:rPr/>
        <w:t>The document ORAN-WG7.OMAC.HRD-v01.00, which provides the Hardware Reference Design spec for a Split</w:t>
      </w:r>
      <w:r>
        <w:rPr>
          <w:spacing w:val="-7"/>
        </w:rPr>
        <w:t> </w:t>
      </w:r>
      <w:r>
        <w:rPr/>
        <w:t>7-2</w:t>
      </w:r>
      <w:r>
        <w:rPr>
          <w:spacing w:val="-7"/>
        </w:rPr>
        <w:t> </w:t>
      </w:r>
      <w:r>
        <w:rPr/>
        <w:t>Outdoor</w:t>
      </w:r>
      <w:r>
        <w:rPr>
          <w:spacing w:val="-10"/>
        </w:rPr>
        <w:t> </w:t>
      </w:r>
      <w:r>
        <w:rPr/>
        <w:t>Macro</w:t>
      </w:r>
      <w:r>
        <w:rPr>
          <w:spacing w:val="-9"/>
        </w:rPr>
        <w:t> </w:t>
      </w:r>
      <w:r>
        <w:rPr/>
        <w:t>Cell,</w:t>
      </w:r>
      <w:r>
        <w:rPr>
          <w:spacing w:val="-7"/>
        </w:rPr>
        <w:t> </w:t>
      </w:r>
      <w:r>
        <w:rPr/>
        <w:t>gives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r>
        <w:rPr/>
        <w:t>below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2.3.1.</w:t>
      </w:r>
      <w:r>
        <w:rPr>
          <w:spacing w:val="33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speaking,</w:t>
      </w:r>
      <w:r>
        <w:rPr>
          <w:spacing w:val="-7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sub-blocks below are subject to Network Energy Savings as a function of traffic or operational scenarios.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1048083</wp:posOffset>
            </wp:positionH>
            <wp:positionV relativeFrom="paragraph">
              <wp:posOffset>263860</wp:posOffset>
            </wp:positionV>
            <wp:extent cx="5491741" cy="3707129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741" cy="370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9"/>
      </w:pPr>
    </w:p>
    <w:p>
      <w:pPr>
        <w:pStyle w:val="Heading4"/>
        <w:spacing w:before="1"/>
        <w:ind w:left="301" w:right="737"/>
        <w:jc w:val="center"/>
      </w:pPr>
      <w:bookmarkStart w:name="_bookmark11" w:id="42"/>
      <w:bookmarkEnd w:id="42"/>
      <w:r>
        <w:rPr>
          <w:b w:val="0"/>
        </w:rPr>
      </w:r>
      <w:r>
        <w:rPr/>
        <w:t>Figure</w:t>
      </w:r>
      <w:r>
        <w:rPr>
          <w:spacing w:val="-3"/>
        </w:rPr>
        <w:t> </w:t>
      </w:r>
      <w:r>
        <w:rPr/>
        <w:t>4-2:</w:t>
      </w:r>
      <w:r>
        <w:rPr>
          <w:spacing w:val="53"/>
        </w:rPr>
        <w:t> </w:t>
      </w:r>
      <w:r>
        <w:rPr/>
        <w:t>O-RU</w:t>
      </w:r>
      <w:r>
        <w:rPr>
          <w:spacing w:val="-3"/>
        </w:rPr>
        <w:t> </w:t>
      </w:r>
      <w:r>
        <w:rPr>
          <w:spacing w:val="-2"/>
        </w:rPr>
        <w:t>architecture</w:t>
      </w:r>
    </w:p>
    <w:p>
      <w:pPr>
        <w:spacing w:after="0"/>
        <w:jc w:val="center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line="259" w:lineRule="auto" w:before="52"/>
        <w:ind w:left="392" w:right="827"/>
        <w:jc w:val="both"/>
      </w:pPr>
      <w:r>
        <w:rPr/>
        <w:t>The NES techniques described herein can apply to FR1 and FR2 deployments.</w:t>
      </w:r>
      <w:r>
        <w:rPr>
          <w:spacing w:val="40"/>
        </w:rPr>
        <w:t> </w:t>
      </w:r>
      <w:r>
        <w:rPr/>
        <w:t>In general, the methods for energy</w:t>
      </w:r>
      <w:r>
        <w:rPr>
          <w:spacing w:val="-9"/>
        </w:rPr>
        <w:t> </w:t>
      </w:r>
      <w:r>
        <w:rPr/>
        <w:t>savings</w:t>
      </w:r>
      <w:r>
        <w:rPr>
          <w:spacing w:val="-7"/>
        </w:rPr>
        <w:t> </w:t>
      </w:r>
      <w:r>
        <w:rPr/>
        <w:t>can</w:t>
      </w:r>
      <w:r>
        <w:rPr>
          <w:spacing w:val="-11"/>
        </w:rPr>
        <w:t> </w:t>
      </w:r>
      <w:r>
        <w:rPr/>
        <w:t>apply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TDD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FDD.</w:t>
      </w:r>
      <w:r>
        <w:rPr>
          <w:spacing w:val="33"/>
        </w:rPr>
        <w:t> </w:t>
      </w:r>
      <w:r>
        <w:rPr/>
        <w:t>The</w:t>
      </w:r>
      <w:r>
        <w:rPr>
          <w:spacing w:val="-7"/>
        </w:rPr>
        <w:t> </w:t>
      </w:r>
      <w:r>
        <w:rPr/>
        <w:t>FDD</w:t>
      </w:r>
      <w:r>
        <w:rPr>
          <w:spacing w:val="-6"/>
        </w:rPr>
        <w:t> </w:t>
      </w:r>
      <w:r>
        <w:rPr/>
        <w:t>forms</w:t>
      </w:r>
      <w:r>
        <w:rPr>
          <w:spacing w:val="-7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7"/>
        </w:rPr>
        <w:t> </w:t>
      </w:r>
      <w:r>
        <w:rPr/>
        <w:t>inherently</w:t>
      </w:r>
      <w:r>
        <w:rPr>
          <w:spacing w:val="-9"/>
        </w:rPr>
        <w:t> </w:t>
      </w:r>
      <w:r>
        <w:rPr/>
        <w:t>different,</w:t>
      </w:r>
      <w:r>
        <w:rPr>
          <w:spacing w:val="-7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will be described in a separate section.</w:t>
      </w:r>
    </w:p>
    <w:p>
      <w:pPr>
        <w:pStyle w:val="BodyText"/>
        <w:rPr>
          <w:sz w:val="20"/>
        </w:rPr>
      </w:pPr>
    </w:p>
    <w:p>
      <w:pPr>
        <w:pStyle w:val="BodyText"/>
        <w:spacing w:before="120" w:after="1"/>
        <w:rPr>
          <w:sz w:val="20"/>
        </w:rPr>
      </w:pPr>
    </w:p>
    <w:tbl>
      <w:tblPr>
        <w:tblW w:w="0" w:type="auto"/>
        <w:jc w:val="left"/>
        <w:tblInd w:w="1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4686"/>
      </w:tblGrid>
      <w:tr>
        <w:trPr>
          <w:trHeight w:val="253" w:hRule="atLeast"/>
        </w:trPr>
        <w:tc>
          <w:tcPr>
            <w:tcW w:w="2607" w:type="dxa"/>
          </w:tcPr>
          <w:p>
            <w:pPr>
              <w:pStyle w:val="TableParagraph"/>
              <w:spacing w:line="233" w:lineRule="exact" w:before="1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Cell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type</w:t>
            </w:r>
          </w:p>
        </w:tc>
        <w:tc>
          <w:tcPr>
            <w:tcW w:w="4686" w:type="dxa"/>
          </w:tcPr>
          <w:p>
            <w:pPr>
              <w:pStyle w:val="TableParagraph"/>
              <w:spacing w:line="233" w:lineRule="exact" w:before="1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OMAC,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OMC,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5"/>
                <w:sz w:val="22"/>
              </w:rPr>
              <w:t>EMC</w:t>
            </w:r>
          </w:p>
        </w:tc>
      </w:tr>
      <w:tr>
        <w:trPr>
          <w:trHeight w:val="254" w:hRule="atLeast"/>
        </w:trPr>
        <w:tc>
          <w:tcPr>
            <w:tcW w:w="2607" w:type="dxa"/>
          </w:tcPr>
          <w:p>
            <w:pPr>
              <w:pStyle w:val="TableParagraph"/>
              <w:spacing w:line="234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Frequency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Band</w:t>
            </w:r>
          </w:p>
        </w:tc>
        <w:tc>
          <w:tcPr>
            <w:tcW w:w="4686" w:type="dxa"/>
          </w:tcPr>
          <w:p>
            <w:pPr>
              <w:pStyle w:val="TableParagraph"/>
              <w:spacing w:line="234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Any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valid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FR1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FR2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band</w:t>
            </w:r>
          </w:p>
        </w:tc>
      </w:tr>
      <w:tr>
        <w:trPr>
          <w:trHeight w:val="503" w:hRule="atLeast"/>
        </w:trPr>
        <w:tc>
          <w:tcPr>
            <w:tcW w:w="2607" w:type="dxa"/>
          </w:tcPr>
          <w:p>
            <w:pPr>
              <w:pStyle w:val="TableParagraph"/>
              <w:spacing w:before="123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Instantaneous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Bandwidth</w:t>
            </w:r>
          </w:p>
        </w:tc>
        <w:tc>
          <w:tcPr>
            <w:tcW w:w="4686" w:type="dxa"/>
          </w:tcPr>
          <w:p>
            <w:pPr>
              <w:pStyle w:val="TableParagraph"/>
              <w:spacing w:line="252" w:lineRule="exact"/>
              <w:ind w:left="107" w:right="2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documented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OMC,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OMAC,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EMC </w:t>
            </w:r>
            <w:r>
              <w:rPr>
                <w:rFonts w:ascii="Times New Roman"/>
                <w:spacing w:val="-4"/>
                <w:sz w:val="22"/>
              </w:rPr>
              <w:t>HRDs</w:t>
            </w:r>
          </w:p>
        </w:tc>
      </w:tr>
      <w:tr>
        <w:trPr>
          <w:trHeight w:val="506" w:hRule="atLeast"/>
        </w:trPr>
        <w:tc>
          <w:tcPr>
            <w:tcW w:w="2607" w:type="dxa"/>
          </w:tcPr>
          <w:p>
            <w:pPr>
              <w:pStyle w:val="TableParagraph"/>
              <w:spacing w:before="12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Occupied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Bandwidth</w:t>
            </w:r>
          </w:p>
        </w:tc>
        <w:tc>
          <w:tcPr>
            <w:tcW w:w="4686" w:type="dxa"/>
          </w:tcPr>
          <w:p>
            <w:pPr>
              <w:pStyle w:val="TableParagraph"/>
              <w:spacing w:line="252" w:lineRule="exact"/>
              <w:ind w:left="107" w:right="2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documented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OMC,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OMAC,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EMC </w:t>
            </w:r>
            <w:r>
              <w:rPr>
                <w:rFonts w:ascii="Times New Roman"/>
                <w:spacing w:val="-4"/>
                <w:sz w:val="22"/>
              </w:rPr>
              <w:t>HRDs</w:t>
            </w:r>
          </w:p>
        </w:tc>
      </w:tr>
      <w:tr>
        <w:trPr>
          <w:trHeight w:val="505" w:hRule="atLeast"/>
        </w:trPr>
        <w:tc>
          <w:tcPr>
            <w:tcW w:w="2607" w:type="dxa"/>
          </w:tcPr>
          <w:p>
            <w:pPr>
              <w:pStyle w:val="TableParagraph"/>
              <w:spacing w:before="12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Inter</w:t>
            </w:r>
            <w:r>
              <w:rPr>
                <w:rFonts w:ascii="Times New Roman"/>
                <w:spacing w:val="-5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site</w:t>
            </w:r>
            <w:r>
              <w:rPr>
                <w:rFonts w:ascii="Times New Roman"/>
                <w:spacing w:val="-2"/>
                <w:sz w:val="22"/>
              </w:rPr>
              <w:t> distance</w:t>
            </w:r>
          </w:p>
        </w:tc>
        <w:tc>
          <w:tcPr>
            <w:tcW w:w="4686" w:type="dxa"/>
          </w:tcPr>
          <w:p>
            <w:pPr>
              <w:pStyle w:val="TableParagraph"/>
              <w:spacing w:line="252" w:lineRule="exact"/>
              <w:ind w:left="107" w:right="206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As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documented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rFonts w:ascii="Times New Roman"/>
                <w:sz w:val="22"/>
              </w:rPr>
              <w:t>in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OMC,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OMAC,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EMC </w:t>
            </w:r>
            <w:r>
              <w:rPr>
                <w:rFonts w:ascii="Times New Roman"/>
                <w:spacing w:val="-4"/>
                <w:sz w:val="22"/>
              </w:rPr>
              <w:t>HRDs</w:t>
            </w:r>
          </w:p>
        </w:tc>
      </w:tr>
      <w:tr>
        <w:trPr>
          <w:trHeight w:val="254" w:hRule="atLeast"/>
        </w:trPr>
        <w:tc>
          <w:tcPr>
            <w:tcW w:w="2607" w:type="dxa"/>
          </w:tcPr>
          <w:p>
            <w:pPr>
              <w:pStyle w:val="TableParagraph"/>
              <w:spacing w:line="233" w:lineRule="exact" w:before="1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Antenna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pacing w:val="-2"/>
                <w:sz w:val="22"/>
              </w:rPr>
              <w:t>Configuration</w:t>
            </w:r>
          </w:p>
        </w:tc>
        <w:tc>
          <w:tcPr>
            <w:tcW w:w="4686" w:type="dxa"/>
          </w:tcPr>
          <w:p>
            <w:pPr>
              <w:pStyle w:val="TableParagraph"/>
              <w:spacing w:line="233" w:lineRule="exact" w:before="1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4T4R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~ </w:t>
            </w:r>
            <w:r>
              <w:rPr>
                <w:rFonts w:ascii="Times New Roman"/>
                <w:spacing w:val="-2"/>
                <w:sz w:val="22"/>
              </w:rPr>
              <w:t>64T64R</w:t>
            </w:r>
          </w:p>
        </w:tc>
      </w:tr>
      <w:tr>
        <w:trPr>
          <w:trHeight w:val="505" w:hRule="atLeast"/>
        </w:trPr>
        <w:tc>
          <w:tcPr>
            <w:tcW w:w="2607" w:type="dxa"/>
          </w:tcPr>
          <w:p>
            <w:pPr>
              <w:pStyle w:val="TableParagraph"/>
              <w:spacing w:before="125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Fronthaul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4"/>
                <w:sz w:val="22"/>
              </w:rPr>
              <w:t>Type</w:t>
            </w:r>
          </w:p>
        </w:tc>
        <w:tc>
          <w:tcPr>
            <w:tcW w:w="4686" w:type="dxa"/>
          </w:tcPr>
          <w:p>
            <w:pPr>
              <w:pStyle w:val="TableParagraph"/>
              <w:spacing w:line="254" w:lineRule="exact"/>
              <w:ind w:left="107" w:right="1691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O-RAN FH, Split Option 7.2x CAT-A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CAT-B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Radio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rFonts w:ascii="Times New Roman"/>
                <w:sz w:val="22"/>
              </w:rPr>
              <w:t>Units</w:t>
            </w:r>
          </w:p>
        </w:tc>
      </w:tr>
      <w:tr>
        <w:trPr>
          <w:trHeight w:val="252" w:hRule="atLeast"/>
        </w:trPr>
        <w:tc>
          <w:tcPr>
            <w:tcW w:w="2607" w:type="dxa"/>
          </w:tcPr>
          <w:p>
            <w:pPr>
              <w:pStyle w:val="TableParagraph"/>
              <w:spacing w:line="23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Midhaul</w:t>
            </w:r>
          </w:p>
        </w:tc>
        <w:tc>
          <w:tcPr>
            <w:tcW w:w="4686" w:type="dxa"/>
          </w:tcPr>
          <w:p>
            <w:pPr>
              <w:pStyle w:val="TableParagraph"/>
              <w:spacing w:line="232" w:lineRule="exact"/>
              <w:ind w:left="10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Split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Option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rFonts w:ascii="Times New Roman"/>
                <w:spacing w:val="-12"/>
                <w:sz w:val="22"/>
              </w:rPr>
              <w:t>2</w:t>
            </w:r>
          </w:p>
        </w:tc>
      </w:tr>
    </w:tbl>
    <w:p>
      <w:pPr>
        <w:pStyle w:val="BodyText"/>
        <w:spacing w:before="184"/>
      </w:pPr>
    </w:p>
    <w:p>
      <w:pPr>
        <w:pStyle w:val="Heading4"/>
        <w:ind w:left="302" w:right="737"/>
        <w:jc w:val="center"/>
      </w:pPr>
      <w:bookmarkStart w:name="_bookmark12" w:id="43"/>
      <w:bookmarkEnd w:id="43"/>
      <w:r>
        <w:rPr>
          <w:b w:val="0"/>
        </w:rPr>
      </w:r>
      <w:r>
        <w:rPr/>
        <w:t>Table</w:t>
      </w:r>
      <w:r>
        <w:rPr>
          <w:spacing w:val="-8"/>
        </w:rPr>
        <w:t> </w:t>
      </w:r>
      <w:r>
        <w:rPr/>
        <w:t>4-1</w:t>
      </w:r>
      <w:r>
        <w:rPr>
          <w:spacing w:val="-8"/>
        </w:rPr>
        <w:t> </w:t>
      </w:r>
      <w:r>
        <w:rPr/>
        <w:t>O-RU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NES</w:t>
      </w:r>
      <w:r>
        <w:rPr>
          <w:spacing w:val="-5"/>
        </w:rPr>
        <w:t> </w:t>
      </w:r>
      <w:r>
        <w:rPr>
          <w:spacing w:val="-2"/>
        </w:rPr>
        <w:t>applies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</w:rPr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30" w:id="44"/>
      <w:bookmarkStart w:name="4.2 Carrier On/Off Network Energy Saving" w:id="45"/>
      <w:r>
        <w:rPr/>
      </w:r>
      <w:bookmarkStart w:name="_bookmark13" w:id="46"/>
      <w:bookmarkEnd w:id="46"/>
      <w:r>
        <w:rPr/>
      </w:r>
      <w:r>
        <w:rPr/>
        <w:t>Carrier</w:t>
      </w:r>
      <w:r>
        <w:rPr>
          <w:spacing w:val="-10"/>
        </w:rPr>
        <w:t> </w:t>
      </w:r>
      <w:r>
        <w:rPr/>
        <w:t>On/Off</w:t>
      </w:r>
      <w:r>
        <w:rPr>
          <w:spacing w:val="-8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Energy</w:t>
      </w:r>
      <w:r>
        <w:rPr>
          <w:spacing w:val="-11"/>
        </w:rPr>
        <w:t> </w:t>
      </w:r>
      <w:bookmarkEnd w:id="44"/>
      <w:r>
        <w:rPr>
          <w:spacing w:val="-2"/>
        </w:rPr>
        <w:t>Savings</w:t>
      </w:r>
    </w:p>
    <w:p>
      <w:pPr>
        <w:pStyle w:val="BodyText"/>
        <w:spacing w:line="256" w:lineRule="auto" w:before="182"/>
        <w:ind w:left="392" w:right="857"/>
      </w:pPr>
      <w:r>
        <w:rPr/>
        <w:t>From</w:t>
      </w:r>
      <w:r>
        <w:rPr>
          <w:spacing w:val="-2"/>
        </w:rPr>
        <w:t> </w:t>
      </w:r>
      <w:r>
        <w:rPr/>
        <w:t>WG7 point of view, carrier Off/On means disabling or enabling a tx/rx Array carrier.</w:t>
      </w:r>
      <w:r>
        <w:rPr>
          <w:spacing w:val="-1"/>
        </w:rPr>
        <w:t> </w:t>
      </w:r>
      <w:r>
        <w:rPr/>
        <w:t>The feature aims at</w:t>
      </w:r>
      <w:r>
        <w:rPr>
          <w:spacing w:val="-4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O-RU</w:t>
      </w:r>
      <w:r>
        <w:rPr>
          <w:spacing w:val="-4"/>
        </w:rPr>
        <w:t> </w:t>
      </w:r>
      <w:r>
        <w:rPr/>
        <w:t>power</w:t>
      </w:r>
      <w:r>
        <w:rPr>
          <w:spacing w:val="-6"/>
        </w:rPr>
        <w:t> </w:t>
      </w:r>
      <w:r>
        <w:rPr/>
        <w:t>consumption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switching</w:t>
      </w:r>
      <w:r>
        <w:rPr>
          <w:spacing w:val="-7"/>
        </w:rPr>
        <w:t> </w:t>
      </w:r>
      <w:r>
        <w:rPr/>
        <w:t>off/on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carriers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radio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network.</w:t>
      </w:r>
    </w:p>
    <w:p>
      <w:pPr>
        <w:pStyle w:val="BodyText"/>
        <w:spacing w:line="259" w:lineRule="auto" w:before="164"/>
        <w:ind w:left="392" w:right="857"/>
      </w:pPr>
      <w:r>
        <w:rPr/>
        <w:t>Carrier</w:t>
      </w:r>
      <w:r>
        <w:rPr>
          <w:spacing w:val="-7"/>
        </w:rPr>
        <w:t> </w:t>
      </w:r>
      <w:r>
        <w:rPr/>
        <w:t>switch</w:t>
      </w:r>
      <w:r>
        <w:rPr>
          <w:spacing w:val="-5"/>
        </w:rPr>
        <w:t> </w:t>
      </w:r>
      <w:r>
        <w:rPr/>
        <w:t>off/on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modes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operation:</w:t>
      </w:r>
      <w:r>
        <w:rPr>
          <w:spacing w:val="-5"/>
        </w:rPr>
        <w:t> </w:t>
      </w:r>
      <w:r>
        <w:rPr/>
        <w:t>(i)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savings</w:t>
      </w:r>
      <w:r>
        <w:rPr>
          <w:spacing w:val="-5"/>
        </w:rPr>
        <w:t> </w:t>
      </w:r>
      <w:r>
        <w:rPr/>
        <w:t>mode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radio’s</w:t>
      </w:r>
      <w:r>
        <w:rPr>
          <w:spacing w:val="-5"/>
        </w:rPr>
        <w:t> </w:t>
      </w:r>
      <w:r>
        <w:rPr/>
        <w:t>power amplifiers remain with minimum current draw, and (ii) complete switch off (M-Plane enabled).</w:t>
      </w:r>
    </w:p>
    <w:p>
      <w:pPr>
        <w:pStyle w:val="BodyText"/>
        <w:spacing w:before="159"/>
        <w:ind w:left="392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domain,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carrier</w:t>
      </w:r>
      <w:r>
        <w:rPr>
          <w:spacing w:val="-7"/>
        </w:rPr>
        <w:t> </w:t>
      </w:r>
      <w:r>
        <w:rPr/>
        <w:t>switch-</w:t>
      </w:r>
      <w:r>
        <w:rPr>
          <w:spacing w:val="-4"/>
        </w:rPr>
        <w:t>off:</w:t>
      </w:r>
    </w:p>
    <w:p>
      <w:pPr>
        <w:pStyle w:val="ListParagraph"/>
        <w:numPr>
          <w:ilvl w:val="0"/>
          <w:numId w:val="4"/>
        </w:numPr>
        <w:tabs>
          <w:tab w:pos="1110" w:val="left" w:leader="none"/>
        </w:tabs>
        <w:spacing w:line="240" w:lineRule="auto" w:before="180" w:after="0"/>
        <w:ind w:left="1110" w:right="0" w:hanging="357"/>
        <w:jc w:val="left"/>
        <w:rPr>
          <w:sz w:val="22"/>
        </w:rPr>
      </w:pPr>
      <w:r>
        <w:rPr>
          <w:sz w:val="22"/>
        </w:rPr>
        <w:t>Disabling</w:t>
      </w:r>
      <w:r>
        <w:rPr>
          <w:spacing w:val="-7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component</w:t>
      </w:r>
      <w:r>
        <w:rPr>
          <w:spacing w:val="-4"/>
          <w:sz w:val="22"/>
        </w:rPr>
        <w:t> </w:t>
      </w:r>
      <w:r>
        <w:rPr>
          <w:sz w:val="22"/>
        </w:rPr>
        <w:t>carriers</w:t>
      </w:r>
      <w:r>
        <w:rPr>
          <w:spacing w:val="-4"/>
          <w:sz w:val="22"/>
        </w:rPr>
        <w:t> </w:t>
      </w:r>
      <w:r>
        <w:rPr>
          <w:sz w:val="22"/>
        </w:rPr>
        <w:t>(CCs)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RF</w:t>
      </w:r>
      <w:r>
        <w:rPr>
          <w:spacing w:val="-7"/>
          <w:sz w:val="22"/>
        </w:rPr>
        <w:t> </w:t>
      </w:r>
      <w:r>
        <w:rPr>
          <w:sz w:val="22"/>
        </w:rPr>
        <w:t>bands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O-RU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site.</w:t>
      </w:r>
    </w:p>
    <w:p>
      <w:pPr>
        <w:pStyle w:val="ListParagraph"/>
        <w:numPr>
          <w:ilvl w:val="0"/>
          <w:numId w:val="4"/>
        </w:numPr>
        <w:tabs>
          <w:tab w:pos="1110" w:val="left" w:leader="none"/>
        </w:tabs>
        <w:spacing w:line="240" w:lineRule="auto" w:before="22" w:after="0"/>
        <w:ind w:left="1110" w:right="0" w:hanging="357"/>
        <w:jc w:val="left"/>
        <w:rPr>
          <w:sz w:val="22"/>
        </w:rPr>
      </w:pPr>
      <w:r>
        <w:rPr>
          <w:sz w:val="22"/>
        </w:rPr>
        <w:t>Disabling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least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RF</w:t>
      </w:r>
      <w:r>
        <w:rPr>
          <w:spacing w:val="-2"/>
          <w:sz w:val="22"/>
        </w:rPr>
        <w:t> </w:t>
      </w:r>
      <w:r>
        <w:rPr>
          <w:sz w:val="22"/>
        </w:rPr>
        <w:t>bands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O-RU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site</w:t>
      </w:r>
    </w:p>
    <w:p>
      <w:pPr>
        <w:pStyle w:val="ListParagraph"/>
        <w:numPr>
          <w:ilvl w:val="0"/>
          <w:numId w:val="4"/>
        </w:numPr>
        <w:tabs>
          <w:tab w:pos="1112" w:val="left" w:leader="none"/>
        </w:tabs>
        <w:spacing w:line="240" w:lineRule="auto" w:before="23" w:after="0"/>
        <w:ind w:left="1112" w:right="0" w:hanging="359"/>
        <w:jc w:val="left"/>
        <w:rPr>
          <w:sz w:val="22"/>
        </w:rPr>
      </w:pPr>
      <w:r>
        <w:rPr>
          <w:sz w:val="22"/>
        </w:rPr>
        <w:t>Disabling</w:t>
      </w:r>
      <w:r>
        <w:rPr>
          <w:spacing w:val="-6"/>
          <w:sz w:val="22"/>
        </w:rPr>
        <w:t> </w:t>
      </w:r>
      <w:r>
        <w:rPr>
          <w:sz w:val="22"/>
        </w:rPr>
        <w:t>usage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CCs</w:t>
      </w:r>
      <w:r>
        <w:rPr>
          <w:spacing w:val="-3"/>
          <w:sz w:val="22"/>
        </w:rPr>
        <w:t> </w:t>
      </w: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band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 O-RU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site.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392" w:right="857"/>
      </w:pP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shall</w:t>
      </w:r>
      <w:r>
        <w:rPr>
          <w:spacing w:val="-5"/>
        </w:rPr>
        <w:t> </w:t>
      </w:r>
      <w:r>
        <w:rPr/>
        <w:t>allow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power</w:t>
      </w:r>
      <w:r>
        <w:rPr>
          <w:spacing w:val="-6"/>
        </w:rPr>
        <w:t> </w:t>
      </w:r>
      <w:r>
        <w:rPr/>
        <w:t>reductions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O-RU,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/>
        <w:t>(a)</w:t>
      </w:r>
      <w:r>
        <w:rPr>
          <w:spacing w:val="-4"/>
        </w:rPr>
        <w:t> </w:t>
      </w:r>
      <w:r>
        <w:rPr/>
        <w:t>realizing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greatest </w:t>
      </w:r>
      <w:r>
        <w:rPr>
          <w:spacing w:val="-2"/>
        </w:rPr>
        <w:t>reduction.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Heading3"/>
        <w:numPr>
          <w:ilvl w:val="2"/>
          <w:numId w:val="2"/>
        </w:numPr>
        <w:tabs>
          <w:tab w:pos="1110" w:val="left" w:leader="none"/>
          <w:tab w:pos="1113" w:val="left" w:leader="none"/>
        </w:tabs>
        <w:spacing w:line="240" w:lineRule="auto" w:before="0" w:after="0"/>
        <w:ind w:left="1113" w:right="1193" w:hanging="721"/>
        <w:jc w:val="left"/>
      </w:pPr>
      <w:bookmarkStart w:name="_TOC_250029" w:id="47"/>
      <w:bookmarkStart w:name="4.2.1 Disabling all the component carrie" w:id="48"/>
      <w:r>
        <w:rPr/>
      </w:r>
      <w:r>
        <w:rPr/>
        <w:t>Disabling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carriers</w:t>
      </w:r>
      <w:r>
        <w:rPr>
          <w:spacing w:val="-1"/>
        </w:rPr>
        <w:t> </w:t>
      </w:r>
      <w:r>
        <w:rPr/>
        <w:t>(CCs)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RF</w:t>
      </w:r>
      <w:r>
        <w:rPr>
          <w:spacing w:val="-3"/>
        </w:rPr>
        <w:t> </w:t>
      </w:r>
      <w:r>
        <w:rPr/>
        <w:t>bands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at</w:t>
      </w:r>
      <w:r>
        <w:rPr>
          <w:spacing w:val="-2"/>
        </w:rPr>
        <w:t> </w:t>
      </w:r>
      <w:bookmarkEnd w:id="47"/>
      <w:r>
        <w:rPr/>
        <w:t>the O-RU site.</w:t>
      </w:r>
    </w:p>
    <w:p>
      <w:pPr>
        <w:pStyle w:val="BodyText"/>
        <w:spacing w:line="259" w:lineRule="auto" w:before="179"/>
        <w:ind w:left="392" w:right="857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scenario,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cell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cell</w:t>
      </w:r>
      <w:r>
        <w:rPr>
          <w:spacing w:val="-3"/>
        </w:rPr>
        <w:t> </w:t>
      </w:r>
      <w:r>
        <w:rPr/>
        <w:t>sector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disabled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duration,</w:t>
      </w:r>
      <w:r>
        <w:rPr>
          <w:spacing w:val="-3"/>
        </w:rPr>
        <w:t> </w:t>
      </w:r>
      <w:r>
        <w:rPr/>
        <w:t>e.g.,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hours,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transmit or receive an RF signal for any of its supported Radio Access Technologies (RATs).</w:t>
      </w:r>
      <w:r>
        <w:rPr>
          <w:spacing w:val="40"/>
        </w:rPr>
        <w:t> </w:t>
      </w:r>
      <w:r>
        <w:rPr/>
        <w:t>It is still</w:t>
      </w:r>
    </w:p>
    <w:p>
      <w:pPr>
        <w:pStyle w:val="BodyText"/>
        <w:spacing w:line="259" w:lineRule="auto" w:before="2"/>
        <w:ind w:left="392" w:right="857"/>
      </w:pPr>
      <w:r>
        <w:rPr/>
        <w:t>necessary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O-RU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fiber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wired</w:t>
      </w:r>
      <w:r>
        <w:rPr>
          <w:spacing w:val="-3"/>
        </w:rPr>
        <w:t> </w:t>
      </w:r>
      <w:r>
        <w:rPr/>
        <w:t>links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 O-DU</w:t>
      </w:r>
      <w:r>
        <w:rPr>
          <w:spacing w:val="-3"/>
        </w:rPr>
        <w:t> </w:t>
      </w:r>
      <w:r>
        <w:rPr/>
        <w:t>active,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to receive M-Plane messages to resume operation, or report other management parameters.</w:t>
      </w:r>
    </w:p>
    <w:p>
      <w:pPr>
        <w:pStyle w:val="BodyText"/>
        <w:spacing w:line="259" w:lineRule="auto" w:before="159"/>
        <w:ind w:left="392" w:right="857"/>
      </w:pPr>
      <w:r>
        <w:rPr/>
        <w:t>During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O-RU_Full_Disable</w:t>
      </w:r>
      <w:r>
        <w:rPr>
          <w:spacing w:val="-4"/>
        </w:rPr>
        <w:t> </w:t>
      </w:r>
      <w:r>
        <w:rPr/>
        <w:t>state,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/>
        <w:t>savings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vendor-dependent.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r>
        <w:rPr/>
        <w:t>below provides an exemplary depiction of which O-RU sub-blocks would be in the lowest power states.</w:t>
      </w:r>
    </w:p>
    <w:p>
      <w:pPr>
        <w:spacing w:after="0" w:line="259" w:lineRule="auto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</w:p>
    <w:p>
      <w:pPr>
        <w:pStyle w:val="BodyText"/>
        <w:ind w:left="421"/>
        <w:rPr>
          <w:sz w:val="20"/>
        </w:rPr>
      </w:pPr>
      <w:r>
        <w:rPr>
          <w:sz w:val="20"/>
        </w:rPr>
        <w:drawing>
          <wp:inline distT="0" distB="0" distL="0" distR="0">
            <wp:extent cx="5364519" cy="372465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519" cy="37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6"/>
      </w:pPr>
    </w:p>
    <w:p>
      <w:pPr>
        <w:pStyle w:val="Heading4"/>
        <w:ind w:left="304" w:right="737"/>
        <w:jc w:val="center"/>
      </w:pPr>
      <w:bookmarkStart w:name="_bookmark14" w:id="49"/>
      <w:bookmarkEnd w:id="49"/>
      <w:r>
        <w:rPr>
          <w:b w:val="0"/>
        </w:rPr>
      </w:r>
      <w:r>
        <w:rPr/>
        <w:t>Figure</w:t>
      </w:r>
      <w:r>
        <w:rPr>
          <w:spacing w:val="-4"/>
        </w:rPr>
        <w:t> </w:t>
      </w:r>
      <w:r>
        <w:rPr/>
        <w:t>4-3:</w:t>
      </w:r>
      <w:r>
        <w:rPr>
          <w:spacing w:val="53"/>
        </w:rPr>
        <w:t> </w:t>
      </w:r>
      <w:r>
        <w:rPr/>
        <w:t>Energy</w:t>
      </w:r>
      <w:r>
        <w:rPr>
          <w:spacing w:val="-4"/>
        </w:rPr>
        <w:t> </w:t>
      </w:r>
      <w:r>
        <w:rPr/>
        <w:t>Savings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O-RU</w:t>
      </w:r>
      <w:r>
        <w:rPr>
          <w:spacing w:val="-4"/>
        </w:rPr>
        <w:t> </w:t>
      </w:r>
      <w:r>
        <w:rPr/>
        <w:t>Fully</w:t>
      </w:r>
      <w:r>
        <w:rPr>
          <w:spacing w:val="-4"/>
        </w:rPr>
        <w:t> </w:t>
      </w:r>
      <w:r>
        <w:rPr>
          <w:spacing w:val="-2"/>
        </w:rPr>
        <w:t>Disabled</w:t>
      </w:r>
    </w:p>
    <w:p>
      <w:pPr>
        <w:pStyle w:val="BodyText"/>
        <w:spacing w:line="259" w:lineRule="auto" w:before="179"/>
        <w:ind w:left="392" w:right="882" w:hanging="21"/>
        <w:jc w:val="center"/>
      </w:pPr>
      <w:r>
        <w:rPr/>
        <w:t>The</w:t>
      </w:r>
      <w:r>
        <w:rPr>
          <w:spacing w:val="-3"/>
        </w:rPr>
        <w:t> </w:t>
      </w:r>
      <w:r>
        <w:rPr/>
        <w:t>descriptors</w:t>
      </w:r>
      <w:r>
        <w:rPr>
          <w:spacing w:val="-6"/>
        </w:rPr>
        <w:t> </w:t>
      </w:r>
      <w:r>
        <w:rPr/>
        <w:t>“Lowest</w:t>
      </w:r>
      <w:r>
        <w:rPr>
          <w:spacing w:val="-5"/>
        </w:rPr>
        <w:t> </w:t>
      </w:r>
      <w:r>
        <w:rPr/>
        <w:t>Power</w:t>
      </w:r>
      <w:r>
        <w:rPr>
          <w:spacing w:val="-3"/>
        </w:rPr>
        <w:t> </w:t>
      </w:r>
      <w:r>
        <w:rPr/>
        <w:t>State”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“Lower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state”</w:t>
      </w:r>
      <w:r>
        <w:rPr>
          <w:spacing w:val="-3"/>
        </w:rPr>
        <w:t> </w:t>
      </w:r>
      <w:r>
        <w:rPr/>
        <w:t>relate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functionality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each sub-block,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energy</w:t>
      </w:r>
      <w:r>
        <w:rPr>
          <w:spacing w:val="-7"/>
        </w:rPr>
        <w:t> </w:t>
      </w:r>
      <w:r>
        <w:rPr/>
        <w:t>savings</w:t>
      </w:r>
      <w:r>
        <w:rPr>
          <w:spacing w:val="-4"/>
        </w:rPr>
        <w:t> </w:t>
      </w:r>
      <w:r>
        <w:rPr/>
        <w:t>possible.</w:t>
      </w:r>
      <w:r>
        <w:rPr>
          <w:spacing w:val="40"/>
        </w:rPr>
        <w:t> </w:t>
      </w:r>
      <w:r>
        <w:rPr/>
        <w:t>Each</w:t>
      </w:r>
      <w:r>
        <w:rPr>
          <w:spacing w:val="-5"/>
        </w:rPr>
        <w:t> </w:t>
      </w:r>
      <w:r>
        <w:rPr/>
        <w:t>sub-block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now</w:t>
      </w:r>
      <w:r>
        <w:rPr>
          <w:spacing w:val="-7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discussed:</w:t>
      </w:r>
    </w:p>
    <w:p>
      <w:pPr>
        <w:pStyle w:val="ListParagraph"/>
        <w:numPr>
          <w:ilvl w:val="3"/>
          <w:numId w:val="2"/>
        </w:numPr>
        <w:tabs>
          <w:tab w:pos="1110" w:val="left" w:leader="none"/>
          <w:tab w:pos="1113" w:val="left" w:leader="none"/>
        </w:tabs>
        <w:spacing w:line="259" w:lineRule="auto" w:before="161" w:after="0"/>
        <w:ind w:left="1113" w:right="1168" w:hanging="360"/>
        <w:jc w:val="both"/>
        <w:rPr>
          <w:sz w:val="22"/>
        </w:rPr>
      </w:pPr>
      <w:r>
        <w:rPr>
          <w:sz w:val="22"/>
        </w:rPr>
        <w:t>RF</w:t>
      </w:r>
      <w:r>
        <w:rPr>
          <w:spacing w:val="-2"/>
          <w:sz w:val="22"/>
        </w:rPr>
        <w:t> </w:t>
      </w:r>
      <w:r>
        <w:rPr>
          <w:sz w:val="22"/>
        </w:rPr>
        <w:t>Processing</w:t>
      </w:r>
      <w:r>
        <w:rPr>
          <w:spacing w:val="-4"/>
          <w:sz w:val="22"/>
        </w:rPr>
        <w:t> </w:t>
      </w:r>
      <w:r>
        <w:rPr>
          <w:sz w:val="22"/>
        </w:rPr>
        <w:t>Unit.</w:t>
      </w:r>
      <w:r>
        <w:rPr>
          <w:spacing w:val="40"/>
          <w:sz w:val="22"/>
        </w:rPr>
        <w:t> </w:t>
      </w:r>
      <w:r>
        <w:rPr>
          <w:sz w:val="22"/>
        </w:rPr>
        <w:t>Since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O-RU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carriers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RATs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disabled,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RF functionality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needed.</w:t>
      </w:r>
      <w:r>
        <w:rPr>
          <w:spacing w:val="40"/>
          <w:sz w:val="22"/>
        </w:rPr>
        <w:t> </w:t>
      </w:r>
      <w:r>
        <w:rPr>
          <w:sz w:val="22"/>
        </w:rPr>
        <w:t>Thus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RF</w:t>
      </w:r>
      <w:r>
        <w:rPr>
          <w:spacing w:val="-4"/>
          <w:sz w:val="22"/>
        </w:rPr>
        <w:t> </w:t>
      </w:r>
      <w:r>
        <w:rPr>
          <w:sz w:val="22"/>
        </w:rPr>
        <w:t>blocks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lowest</w:t>
      </w:r>
      <w:r>
        <w:rPr>
          <w:spacing w:val="-4"/>
          <w:sz w:val="22"/>
        </w:rPr>
        <w:t> </w:t>
      </w:r>
      <w:r>
        <w:rPr>
          <w:sz w:val="22"/>
        </w:rPr>
        <w:t>power</w:t>
      </w:r>
      <w:r>
        <w:rPr>
          <w:spacing w:val="-4"/>
          <w:sz w:val="22"/>
        </w:rPr>
        <w:t> </w:t>
      </w:r>
      <w:r>
        <w:rPr>
          <w:sz w:val="22"/>
        </w:rPr>
        <w:t>state.</w:t>
      </w:r>
      <w:r>
        <w:rPr>
          <w:spacing w:val="40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supply</w:t>
      </w:r>
      <w:r>
        <w:rPr>
          <w:spacing w:val="-4"/>
          <w:sz w:val="22"/>
        </w:rPr>
        <w:t> </w:t>
      </w:r>
      <w:r>
        <w:rPr>
          <w:sz w:val="22"/>
        </w:rPr>
        <w:t>rails from the Power Unit may potentially be disabled.</w:t>
      </w:r>
    </w:p>
    <w:p>
      <w:pPr>
        <w:pStyle w:val="ListParagraph"/>
        <w:numPr>
          <w:ilvl w:val="3"/>
          <w:numId w:val="2"/>
        </w:numPr>
        <w:tabs>
          <w:tab w:pos="1110" w:val="left" w:leader="none"/>
          <w:tab w:pos="1113" w:val="left" w:leader="none"/>
        </w:tabs>
        <w:spacing w:line="259" w:lineRule="auto" w:before="0" w:after="0"/>
        <w:ind w:left="1113" w:right="1063" w:hanging="360"/>
        <w:jc w:val="left"/>
        <w:rPr>
          <w:sz w:val="22"/>
        </w:rPr>
      </w:pPr>
      <w:r>
        <w:rPr>
          <w:sz w:val="22"/>
        </w:rPr>
        <w:t>Digital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Unit.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context,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  <w:r>
        <w:rPr>
          <w:spacing w:val="-4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1"/>
          <w:sz w:val="22"/>
        </w:rPr>
        <w:t> </w:t>
      </w:r>
      <w:r>
        <w:rPr>
          <w:sz w:val="22"/>
        </w:rPr>
        <w:t>relates</w:t>
      </w:r>
      <w:r>
        <w:rPr>
          <w:spacing w:val="-3"/>
          <w:sz w:val="22"/>
        </w:rPr>
        <w:t> </w:t>
      </w:r>
      <w:r>
        <w:rPr>
          <w:sz w:val="22"/>
        </w:rPr>
        <w:t>to functionality</w:t>
      </w:r>
      <w:r>
        <w:rPr>
          <w:spacing w:val="-2"/>
          <w:sz w:val="22"/>
        </w:rPr>
        <w:t> </w:t>
      </w:r>
      <w:r>
        <w:rPr>
          <w:sz w:val="22"/>
        </w:rPr>
        <w:t>directly associated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RF</w:t>
      </w:r>
      <w:r>
        <w:rPr>
          <w:spacing w:val="-3"/>
          <w:sz w:val="22"/>
        </w:rPr>
        <w:t> </w:t>
      </w:r>
      <w:r>
        <w:rPr>
          <w:sz w:val="22"/>
        </w:rPr>
        <w:t>signals,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DFE,</w:t>
      </w:r>
      <w:r>
        <w:rPr>
          <w:spacing w:val="-6"/>
          <w:sz w:val="22"/>
        </w:rPr>
        <w:t> </w:t>
      </w:r>
      <w:r>
        <w:rPr>
          <w:sz w:val="22"/>
        </w:rPr>
        <w:t>DPD,</w:t>
      </w:r>
      <w:r>
        <w:rPr>
          <w:spacing w:val="-5"/>
          <w:sz w:val="22"/>
        </w:rPr>
        <w:t> </w:t>
      </w:r>
      <w:r>
        <w:rPr>
          <w:sz w:val="22"/>
        </w:rPr>
        <w:t>DDC/DUC,</w:t>
      </w:r>
      <w:r>
        <w:rPr>
          <w:spacing w:val="-6"/>
          <w:sz w:val="22"/>
        </w:rPr>
        <w:t> </w:t>
      </w:r>
      <w:r>
        <w:rPr>
          <w:sz w:val="22"/>
        </w:rPr>
        <w:t>etc.</w:t>
      </w:r>
      <w:r>
        <w:rPr>
          <w:spacing w:val="40"/>
          <w:sz w:val="22"/>
        </w:rPr>
        <w:t> </w:t>
      </w:r>
      <w:r>
        <w:rPr>
          <w:sz w:val="22"/>
        </w:rPr>
        <w:t>Therefore,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put</w:t>
      </w:r>
      <w:r>
        <w:rPr>
          <w:spacing w:val="-3"/>
          <w:sz w:val="22"/>
        </w:rPr>
        <w:t> </w:t>
      </w:r>
      <w:r>
        <w:rPr>
          <w:sz w:val="22"/>
        </w:rPr>
        <w:t>into the lowest power state.</w:t>
      </w:r>
      <w:r>
        <w:rPr>
          <w:spacing w:val="40"/>
          <w:sz w:val="22"/>
        </w:rPr>
        <w:t> </w:t>
      </w:r>
      <w:r>
        <w:rPr>
          <w:sz w:val="22"/>
        </w:rPr>
        <w:t>Some supply rails may be disabled, or lowered in voltage to support retention of digital content.</w:t>
      </w:r>
    </w:p>
    <w:p>
      <w:pPr>
        <w:pStyle w:val="ListParagraph"/>
        <w:numPr>
          <w:ilvl w:val="3"/>
          <w:numId w:val="2"/>
        </w:numPr>
        <w:tabs>
          <w:tab w:pos="1113" w:val="left" w:leader="none"/>
        </w:tabs>
        <w:spacing w:line="259" w:lineRule="auto" w:before="0" w:after="0"/>
        <w:ind w:left="1113" w:right="1285" w:hanging="360"/>
        <w:jc w:val="left"/>
        <w:rPr>
          <w:sz w:val="22"/>
        </w:rPr>
      </w:pP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Unit.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mentioned</w:t>
      </w:r>
      <w:r>
        <w:rPr>
          <w:spacing w:val="-7"/>
          <w:sz w:val="22"/>
        </w:rPr>
        <w:t> </w:t>
      </w:r>
      <w:r>
        <w:rPr>
          <w:sz w:val="22"/>
        </w:rPr>
        <w:t>above,</w:t>
      </w:r>
      <w:r>
        <w:rPr>
          <w:spacing w:val="-4"/>
          <w:sz w:val="22"/>
        </w:rPr>
        <w:t> </w:t>
      </w:r>
      <w:r>
        <w:rPr>
          <w:sz w:val="22"/>
        </w:rPr>
        <w:t>some</w:t>
      </w:r>
      <w:r>
        <w:rPr>
          <w:spacing w:val="-6"/>
          <w:sz w:val="22"/>
        </w:rPr>
        <w:t> </w:t>
      </w:r>
      <w:r>
        <w:rPr>
          <w:sz w:val="22"/>
        </w:rPr>
        <w:t>supply</w:t>
      </w:r>
      <w:r>
        <w:rPr>
          <w:spacing w:val="-4"/>
          <w:sz w:val="22"/>
        </w:rPr>
        <w:t> </w:t>
      </w:r>
      <w:r>
        <w:rPr>
          <w:sz w:val="22"/>
        </w:rPr>
        <w:t>rails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disabled,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reconfigured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more efficient mode associated with lower load currents.</w:t>
      </w:r>
    </w:p>
    <w:p>
      <w:pPr>
        <w:pStyle w:val="ListParagraph"/>
        <w:numPr>
          <w:ilvl w:val="3"/>
          <w:numId w:val="2"/>
        </w:numPr>
        <w:tabs>
          <w:tab w:pos="1110" w:val="left" w:leader="none"/>
          <w:tab w:pos="1113" w:val="left" w:leader="none"/>
        </w:tabs>
        <w:spacing w:line="259" w:lineRule="auto" w:before="0" w:after="0"/>
        <w:ind w:left="1113" w:right="1286" w:hanging="360"/>
        <w:jc w:val="left"/>
        <w:rPr>
          <w:sz w:val="22"/>
        </w:rPr>
      </w:pPr>
      <w:r>
        <w:rPr>
          <w:sz w:val="22"/>
        </w:rPr>
        <w:t>Timing</w:t>
      </w:r>
      <w:r>
        <w:rPr>
          <w:spacing w:val="-6"/>
          <w:sz w:val="22"/>
        </w:rPr>
        <w:t> </w:t>
      </w:r>
      <w:r>
        <w:rPr>
          <w:sz w:val="22"/>
        </w:rPr>
        <w:t>Unit.</w:t>
      </w:r>
      <w:r>
        <w:rPr>
          <w:spacing w:val="40"/>
          <w:sz w:val="22"/>
        </w:rPr>
        <w:t> </w:t>
      </w: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z w:val="22"/>
        </w:rPr>
        <w:t>consumption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lowered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disabling</w:t>
      </w:r>
      <w:r>
        <w:rPr>
          <w:spacing w:val="-6"/>
          <w:sz w:val="22"/>
        </w:rPr>
        <w:t> </w:t>
      </w:r>
      <w:r>
        <w:rPr>
          <w:sz w:val="22"/>
        </w:rPr>
        <w:t>buffers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PLLs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generate clocks for the RF Processing and Digital Processing Units.</w:t>
      </w:r>
      <w:r>
        <w:rPr>
          <w:spacing w:val="40"/>
          <w:sz w:val="22"/>
        </w:rPr>
        <w:t> </w:t>
      </w:r>
      <w:r>
        <w:rPr>
          <w:sz w:val="22"/>
        </w:rPr>
        <w:t>O-RU timing and frequency</w:t>
      </w:r>
    </w:p>
    <w:p>
      <w:pPr>
        <w:pStyle w:val="BodyText"/>
        <w:ind w:left="1113"/>
      </w:pPr>
      <w:r>
        <w:rPr/>
        <w:t>synchronization,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IEEE</w:t>
      </w:r>
      <w:r>
        <w:rPr>
          <w:spacing w:val="-5"/>
        </w:rPr>
        <w:t> </w:t>
      </w:r>
      <w:r>
        <w:rPr/>
        <w:t>1588,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preserved.</w:t>
      </w:r>
    </w:p>
    <w:p>
      <w:pPr>
        <w:pStyle w:val="ListParagraph"/>
        <w:numPr>
          <w:ilvl w:val="3"/>
          <w:numId w:val="2"/>
        </w:numPr>
        <w:tabs>
          <w:tab w:pos="1113" w:val="left" w:leader="none"/>
        </w:tabs>
        <w:spacing w:line="256" w:lineRule="auto" w:before="19" w:after="0"/>
        <w:ind w:left="1113" w:right="1362" w:hanging="360"/>
        <w:jc w:val="left"/>
        <w:rPr>
          <w:sz w:val="22"/>
        </w:rPr>
      </w:pPr>
      <w:r>
        <w:rPr>
          <w:sz w:val="22"/>
        </w:rPr>
        <w:t>eCPRI</w:t>
      </w:r>
      <w:r>
        <w:rPr>
          <w:spacing w:val="-5"/>
          <w:sz w:val="22"/>
        </w:rPr>
        <w:t> </w:t>
      </w:r>
      <w:r>
        <w:rPr>
          <w:sz w:val="22"/>
        </w:rPr>
        <w:t>Unit.</w:t>
      </w:r>
      <w:r>
        <w:rPr>
          <w:spacing w:val="40"/>
          <w:sz w:val="22"/>
        </w:rPr>
        <w:t> </w:t>
      </w:r>
      <w:r>
        <w:rPr>
          <w:sz w:val="22"/>
        </w:rPr>
        <w:t>C-Plane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U-Plane</w:t>
      </w:r>
      <w:r>
        <w:rPr>
          <w:spacing w:val="-1"/>
          <w:sz w:val="22"/>
        </w:rPr>
        <w:t> </w:t>
      </w:r>
      <w:r>
        <w:rPr>
          <w:sz w:val="22"/>
        </w:rPr>
        <w:t>message</w:t>
      </w:r>
      <w:r>
        <w:rPr>
          <w:spacing w:val="-2"/>
          <w:sz w:val="22"/>
        </w:rPr>
        <w:t> </w:t>
      </w:r>
      <w:r>
        <w:rPr>
          <w:sz w:val="22"/>
        </w:rPr>
        <w:t>handling</w:t>
      </w:r>
      <w:r>
        <w:rPr>
          <w:spacing w:val="-2"/>
          <w:sz w:val="22"/>
        </w:rPr>
        <w:t> </w:t>
      </w:r>
      <w:r>
        <w:rPr>
          <w:sz w:val="22"/>
        </w:rPr>
        <w:t>functionality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disabled,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M-Plane message processing support will still be needed.</w:t>
      </w:r>
    </w:p>
    <w:p>
      <w:pPr>
        <w:pStyle w:val="ListParagraph"/>
        <w:numPr>
          <w:ilvl w:val="3"/>
          <w:numId w:val="2"/>
        </w:numPr>
        <w:tabs>
          <w:tab w:pos="1110" w:val="left" w:leader="none"/>
          <w:tab w:pos="1113" w:val="left" w:leader="none"/>
        </w:tabs>
        <w:spacing w:line="259" w:lineRule="auto" w:before="4" w:after="0"/>
        <w:ind w:left="1113" w:right="872" w:hanging="360"/>
        <w:jc w:val="both"/>
        <w:rPr>
          <w:sz w:val="22"/>
        </w:rPr>
      </w:pPr>
      <w:r>
        <w:rPr>
          <w:sz w:val="22"/>
        </w:rPr>
        <w:t>O-RAN</w:t>
      </w:r>
      <w:r>
        <w:rPr>
          <w:spacing w:val="-4"/>
          <w:sz w:val="22"/>
        </w:rPr>
        <w:t> </w:t>
      </w:r>
      <w:r>
        <w:rPr>
          <w:sz w:val="22"/>
        </w:rPr>
        <w:t>FH.</w:t>
      </w:r>
      <w:r>
        <w:rPr>
          <w:spacing w:val="40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fiber</w:t>
      </w:r>
      <w:r>
        <w:rPr>
          <w:spacing w:val="-2"/>
          <w:sz w:val="22"/>
        </w:rPr>
        <w:t> </w:t>
      </w:r>
      <w:r>
        <w:rPr>
          <w:sz w:val="22"/>
        </w:rPr>
        <w:t>link</w:t>
      </w:r>
      <w:r>
        <w:rPr>
          <w:spacing w:val="-4"/>
          <w:sz w:val="22"/>
        </w:rPr>
        <w:t> </w:t>
      </w:r>
      <w:r>
        <w:rPr>
          <w:sz w:val="22"/>
        </w:rPr>
        <w:t>optical</w:t>
      </w:r>
      <w:r>
        <w:rPr>
          <w:spacing w:val="-2"/>
          <w:sz w:val="22"/>
        </w:rPr>
        <w:t> </w:t>
      </w:r>
      <w:r>
        <w:rPr>
          <w:sz w:val="22"/>
        </w:rPr>
        <w:t>modules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QSFP)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disabled</w:t>
      </w:r>
      <w:r>
        <w:rPr>
          <w:spacing w:val="-5"/>
          <w:sz w:val="22"/>
        </w:rPr>
        <w:t> </w:t>
      </w:r>
      <w:r>
        <w:rPr>
          <w:sz w:val="22"/>
        </w:rPr>
        <w:t>since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plane</w:t>
      </w:r>
      <w:r>
        <w:rPr>
          <w:spacing w:val="-2"/>
          <w:sz w:val="22"/>
        </w:rPr>
        <w:t> </w:t>
      </w:r>
      <w:r>
        <w:rPr>
          <w:sz w:val="22"/>
        </w:rPr>
        <w:t>data capacity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reduced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zero.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corresponding</w:t>
      </w:r>
      <w:r>
        <w:rPr>
          <w:spacing w:val="-5"/>
          <w:sz w:val="22"/>
        </w:rPr>
        <w:t> </w:t>
      </w:r>
      <w:r>
        <w:rPr>
          <w:sz w:val="22"/>
        </w:rPr>
        <w:t>PHY</w:t>
      </w:r>
      <w:r>
        <w:rPr>
          <w:spacing w:val="-3"/>
          <w:sz w:val="22"/>
        </w:rPr>
        <w:t> </w:t>
      </w:r>
      <w:r>
        <w:rPr>
          <w:sz w:val="22"/>
        </w:rPr>
        <w:t>transceivers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connect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QSFPs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also be</w:t>
      </w:r>
      <w:r>
        <w:rPr>
          <w:spacing w:val="-4"/>
          <w:sz w:val="22"/>
        </w:rPr>
        <w:t> </w:t>
      </w:r>
      <w:r>
        <w:rPr>
          <w:sz w:val="22"/>
        </w:rPr>
        <w:t>disabled.</w:t>
      </w:r>
      <w:r>
        <w:rPr>
          <w:spacing w:val="40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instead</w:t>
      </w:r>
      <w:r>
        <w:rPr>
          <w:spacing w:val="-4"/>
          <w:sz w:val="22"/>
        </w:rPr>
        <w:t> </w:t>
      </w:r>
      <w:r>
        <w:rPr>
          <w:sz w:val="22"/>
        </w:rPr>
        <w:t>wired</w:t>
      </w:r>
      <w:r>
        <w:rPr>
          <w:spacing w:val="-5"/>
          <w:sz w:val="22"/>
        </w:rPr>
        <w:t> </w:t>
      </w:r>
      <w:r>
        <w:rPr>
          <w:sz w:val="22"/>
        </w:rPr>
        <w:t>Ethernet</w:t>
      </w:r>
      <w:r>
        <w:rPr>
          <w:spacing w:val="-4"/>
          <w:sz w:val="22"/>
        </w:rPr>
        <w:t> </w:t>
      </w:r>
      <w:r>
        <w:rPr>
          <w:sz w:val="22"/>
        </w:rPr>
        <w:t>links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instead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fiber,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unneeded</w:t>
      </w:r>
      <w:r>
        <w:rPr>
          <w:spacing w:val="-4"/>
          <w:sz w:val="22"/>
        </w:rPr>
        <w:t> </w:t>
      </w:r>
      <w:r>
        <w:rPr>
          <w:sz w:val="22"/>
        </w:rPr>
        <w:t>Ethernet</w:t>
      </w:r>
      <w:r>
        <w:rPr>
          <w:spacing w:val="-4"/>
          <w:sz w:val="22"/>
        </w:rPr>
        <w:t> </w:t>
      </w:r>
      <w:r>
        <w:rPr>
          <w:sz w:val="22"/>
        </w:rPr>
        <w:t>links can be put into one of the pre-defined Ethernet PHY low power modes.</w:t>
      </w:r>
    </w:p>
    <w:p>
      <w:pPr>
        <w:spacing w:after="0" w:line="259" w:lineRule="auto"/>
        <w:jc w:val="both"/>
        <w:rPr>
          <w:sz w:val="22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52"/>
        <w:ind w:left="392"/>
      </w:pPr>
      <w:r>
        <w:rPr/>
        <w:t>The</w:t>
      </w:r>
      <w:r>
        <w:rPr>
          <w:spacing w:val="-5"/>
        </w:rPr>
        <w:t> </w:t>
      </w:r>
      <w:r>
        <w:rPr/>
        <w:t>wake-up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O-RU_Full_Disable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longest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Carrier</w:t>
      </w:r>
      <w:r>
        <w:rPr>
          <w:spacing w:val="-7"/>
        </w:rPr>
        <w:t> </w:t>
      </w:r>
      <w:r>
        <w:rPr>
          <w:spacing w:val="-2"/>
        </w:rPr>
        <w:t>Disable</w:t>
      </w:r>
    </w:p>
    <w:p>
      <w:pPr>
        <w:pStyle w:val="BodyText"/>
        <w:spacing w:line="259" w:lineRule="auto" w:before="22"/>
        <w:ind w:left="392" w:right="914"/>
      </w:pPr>
      <w:r>
        <w:rPr/>
        <w:t>modes,</w:t>
      </w:r>
      <w:r>
        <w:rPr>
          <w:spacing w:val="-2"/>
        </w:rPr>
        <w:t> </w:t>
      </w:r>
      <w:r>
        <w:rPr/>
        <w:t>since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RF-related</w:t>
      </w:r>
      <w:r>
        <w:rPr>
          <w:spacing w:val="-6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disabled;</w:t>
      </w:r>
      <w:r>
        <w:rPr>
          <w:spacing w:val="-5"/>
        </w:rPr>
        <w:t> </w:t>
      </w:r>
      <w:r>
        <w:rPr/>
        <w:t>C-Plane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disabled.</w:t>
      </w:r>
      <w:r>
        <w:rPr>
          <w:spacing w:val="40"/>
        </w:rPr>
        <w:t> </w:t>
      </w:r>
      <w:r>
        <w:rPr/>
        <w:t>The wake-up time needed</w:t>
      </w:r>
      <w:r>
        <w:rPr>
          <w:spacing w:val="-1"/>
        </w:rPr>
        <w:t> </w:t>
      </w:r>
      <w:r>
        <w:rPr/>
        <w:t>to get at least some of the carriers back on</w:t>
      </w:r>
      <w:r>
        <w:rPr>
          <w:spacing w:val="-2"/>
        </w:rPr>
        <w:t> </w:t>
      </w:r>
      <w:r>
        <w:rPr/>
        <w:t>the air</w:t>
      </w:r>
      <w:r>
        <w:rPr>
          <w:spacing w:val="-2"/>
        </w:rPr>
        <w:t> </w:t>
      </w:r>
      <w:r>
        <w:rPr/>
        <w:t>is expected to take 10s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100s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msec.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4"/>
      </w:pPr>
    </w:p>
    <w:p>
      <w:pPr>
        <w:pStyle w:val="Heading3"/>
        <w:numPr>
          <w:ilvl w:val="2"/>
          <w:numId w:val="2"/>
        </w:numPr>
        <w:tabs>
          <w:tab w:pos="1245" w:val="left" w:leader="none"/>
        </w:tabs>
        <w:spacing w:line="240" w:lineRule="auto" w:before="1" w:after="0"/>
        <w:ind w:left="1245" w:right="0" w:hanging="853"/>
        <w:jc w:val="left"/>
      </w:pPr>
      <w:bookmarkStart w:name="_TOC_250028" w:id="50"/>
      <w:bookmarkStart w:name="4.2.2  Disabling at least one of the mul" w:id="51"/>
      <w:r>
        <w:rPr/>
      </w:r>
      <w:r>
        <w:rPr/>
        <w:t>Disabling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RF</w:t>
      </w:r>
      <w:r>
        <w:rPr>
          <w:spacing w:val="-3"/>
        </w:rPr>
        <w:t> </w:t>
      </w:r>
      <w:r>
        <w:rPr/>
        <w:t>bands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O-RU</w:t>
      </w:r>
      <w:r>
        <w:rPr>
          <w:spacing w:val="-3"/>
        </w:rPr>
        <w:t> </w:t>
      </w:r>
      <w:bookmarkEnd w:id="50"/>
      <w:r>
        <w:rPr>
          <w:spacing w:val="-4"/>
        </w:rPr>
        <w:t>site</w:t>
      </w:r>
    </w:p>
    <w:p>
      <w:pPr>
        <w:pStyle w:val="BodyText"/>
        <w:spacing w:line="259" w:lineRule="auto" w:before="180"/>
        <w:ind w:left="392" w:right="857"/>
      </w:pPr>
      <w:r>
        <w:rPr/>
        <w:t>In this O-RU_Band_Disable scenario, the RF functionality for at least one of the operational bands is disabled.</w:t>
      </w:r>
      <w:r>
        <w:rPr>
          <w:spacing w:val="40"/>
        </w:rPr>
        <w:t> </w:t>
      </w:r>
      <w:r>
        <w:rPr/>
        <w:t>RF</w:t>
      </w:r>
      <w:r>
        <w:rPr>
          <w:spacing w:val="-4"/>
        </w:rPr>
        <w:t> </w:t>
      </w:r>
      <w:r>
        <w:rPr/>
        <w:t>traffic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bands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continue,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anticipated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overall</w:t>
      </w:r>
      <w:r>
        <w:rPr>
          <w:spacing w:val="-8"/>
        </w:rPr>
        <w:t> </w:t>
      </w:r>
      <w:r>
        <w:rPr/>
        <w:t>user traffic would be less, as this would be the normal pre-condition for disabling one of the RF bands.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726443</wp:posOffset>
            </wp:positionH>
            <wp:positionV relativeFrom="paragraph">
              <wp:posOffset>101376</wp:posOffset>
            </wp:positionV>
            <wp:extent cx="6084655" cy="3261074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655" cy="326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209"/>
        <w:ind w:left="304" w:right="737"/>
        <w:jc w:val="center"/>
      </w:pPr>
      <w:bookmarkStart w:name="_bookmark15" w:id="52"/>
      <w:bookmarkEnd w:id="52"/>
      <w:r>
        <w:rPr>
          <w:b w:val="0"/>
        </w:rPr>
      </w:r>
      <w:r>
        <w:rPr/>
        <w:t>Figure</w:t>
      </w:r>
      <w:r>
        <w:rPr>
          <w:spacing w:val="-4"/>
        </w:rPr>
        <w:t> </w:t>
      </w:r>
      <w:r>
        <w:rPr/>
        <w:t>4-4:</w:t>
      </w:r>
      <w:r>
        <w:rPr>
          <w:spacing w:val="53"/>
        </w:rPr>
        <w:t> </w:t>
      </w:r>
      <w:r>
        <w:rPr/>
        <w:t>Energy</w:t>
      </w:r>
      <w:r>
        <w:rPr>
          <w:spacing w:val="-4"/>
        </w:rPr>
        <w:t> </w:t>
      </w:r>
      <w:r>
        <w:rPr/>
        <w:t>Savings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O-RU</w:t>
      </w:r>
      <w:r>
        <w:rPr>
          <w:spacing w:val="-4"/>
        </w:rPr>
        <w:t> </w:t>
      </w:r>
      <w:r>
        <w:rPr/>
        <w:t>Band</w:t>
      </w:r>
      <w:r>
        <w:rPr>
          <w:spacing w:val="-4"/>
        </w:rPr>
        <w:t> </w:t>
      </w:r>
      <w:r>
        <w:rPr>
          <w:spacing w:val="-2"/>
        </w:rPr>
        <w:t>Disable</w:t>
      </w:r>
    </w:p>
    <w:p>
      <w:pPr>
        <w:pStyle w:val="BodyText"/>
        <w:spacing w:line="259" w:lineRule="auto" w:before="178"/>
        <w:ind w:left="392" w:right="798"/>
      </w:pPr>
      <w:r>
        <w:rPr/>
        <w:t>The</w:t>
      </w:r>
      <w:r>
        <w:rPr>
          <w:spacing w:val="-3"/>
        </w:rPr>
        <w:t> </w:t>
      </w:r>
      <w:r>
        <w:rPr/>
        <w:t>diagram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scenario</w:t>
      </w:r>
      <w:r>
        <w:rPr>
          <w:spacing w:val="-2"/>
        </w:rPr>
        <w:t> </w:t>
      </w:r>
      <w:r>
        <w:rPr/>
        <w:t>where,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O-RU</w:t>
      </w:r>
      <w:r>
        <w:rPr>
          <w:spacing w:val="-3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NR</w:t>
      </w:r>
      <w:r>
        <w:rPr>
          <w:spacing w:val="-3"/>
        </w:rPr>
        <w:t> </w:t>
      </w:r>
      <w:r>
        <w:rPr/>
        <w:t>TDD</w:t>
      </w:r>
      <w:r>
        <w:rPr>
          <w:spacing w:val="-2"/>
        </w:rPr>
        <w:t> </w:t>
      </w:r>
      <w:r>
        <w:rPr/>
        <w:t>bands</w:t>
      </w:r>
      <w:r>
        <w:rPr>
          <w:spacing w:val="-3"/>
        </w:rPr>
        <w:t> </w:t>
      </w:r>
      <w:r>
        <w:rPr/>
        <w:t>n78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n41, one of the bands (n78 in</w:t>
      </w:r>
      <w:r>
        <w:rPr>
          <w:spacing w:val="-1"/>
        </w:rPr>
        <w:t> </w:t>
      </w:r>
      <w:r>
        <w:rPr/>
        <w:t>the diagram) is disabled during lower traffic scenario.</w:t>
      </w:r>
      <w:r>
        <w:rPr>
          <w:spacing w:val="40"/>
        </w:rPr>
        <w:t> </w:t>
      </w:r>
      <w:r>
        <w:rPr/>
        <w:t>The architecture shown</w:t>
      </w:r>
      <w:r>
        <w:rPr>
          <w:spacing w:val="-1"/>
        </w:rPr>
        <w:t> </w:t>
      </w:r>
      <w:r>
        <w:rPr/>
        <w:t>has dedicated XCVRs for n78 and n41, but it could be one transceiver with only the n78 RF paths disabled.</w:t>
      </w:r>
    </w:p>
    <w:p>
      <w:pPr>
        <w:pStyle w:val="BodyText"/>
        <w:spacing w:line="259" w:lineRule="auto" w:before="159"/>
        <w:ind w:left="392" w:right="857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figure,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n41</w:t>
      </w:r>
      <w:r>
        <w:rPr>
          <w:spacing w:val="-4"/>
        </w:rPr>
        <w:t> </w:t>
      </w:r>
      <w:r>
        <w:rPr/>
        <w:t>XCVR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RF</w:t>
      </w:r>
      <w:r>
        <w:rPr>
          <w:spacing w:val="-4"/>
        </w:rPr>
        <w:t> </w:t>
      </w:r>
      <w:r>
        <w:rPr/>
        <w:t>front-end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shaded</w:t>
      </w:r>
      <w:r>
        <w:rPr>
          <w:spacing w:val="-4"/>
        </w:rPr>
        <w:t> </w:t>
      </w:r>
      <w:r>
        <w:rPr/>
        <w:t>red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full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operation.</w:t>
      </w:r>
      <w:r>
        <w:rPr>
          <w:spacing w:val="40"/>
        </w:rPr>
        <w:t> </w:t>
      </w:r>
      <w:r>
        <w:rPr/>
        <w:t>The n78 RF portion is shaded green to indicate it’s in its lowest power state.</w:t>
      </w:r>
      <w:r>
        <w:rPr>
          <w:spacing w:val="40"/>
        </w:rPr>
        <w:t> </w:t>
      </w:r>
      <w:r>
        <w:rPr/>
        <w:t>The Digital Baseband Unit is assumed to be one SOC or board that services both RF bands, and is shaded yellow to indicate it’s</w:t>
      </w:r>
    </w:p>
    <w:p>
      <w:pPr>
        <w:pStyle w:val="BodyText"/>
        <w:spacing w:line="256" w:lineRule="auto" w:before="1"/>
        <w:ind w:left="392" w:right="857"/>
      </w:pPr>
      <w:r>
        <w:rPr/>
        <w:t>processing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digital</w:t>
      </w:r>
      <w:r>
        <w:rPr>
          <w:spacing w:val="-4"/>
        </w:rPr>
        <w:t> </w:t>
      </w:r>
      <w:r>
        <w:rPr/>
        <w:t>traffic.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4"/>
        </w:rPr>
        <w:t> </w:t>
      </w:r>
      <w:r>
        <w:rPr/>
        <w:t>form,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Digital</w:t>
      </w:r>
      <w:r>
        <w:rPr>
          <w:spacing w:val="-7"/>
        </w:rPr>
        <w:t> </w:t>
      </w:r>
      <w:r>
        <w:rPr/>
        <w:t>Baseband</w:t>
      </w:r>
      <w:r>
        <w:rPr>
          <w:spacing w:val="-5"/>
        </w:rPr>
        <w:t> </w:t>
      </w:r>
      <w:r>
        <w:rPr/>
        <w:t>Units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RF band, in which case the n41 Baseband would be shaded red, and the n78 one shaded green.</w:t>
      </w:r>
    </w:p>
    <w:p>
      <w:pPr>
        <w:pStyle w:val="BodyText"/>
        <w:spacing w:line="259" w:lineRule="auto" w:before="165"/>
        <w:ind w:left="392" w:right="857"/>
      </w:pPr>
      <w:r>
        <w:rPr/>
        <w:t>The</w:t>
      </w:r>
      <w:r>
        <w:rPr>
          <w:spacing w:val="-2"/>
        </w:rPr>
        <w:t> </w:t>
      </w:r>
      <w:r>
        <w:rPr/>
        <w:t>recovery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bring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disabled</w:t>
      </w:r>
      <w:r>
        <w:rPr>
          <w:spacing w:val="-3"/>
        </w:rPr>
        <w:t> </w:t>
      </w:r>
      <w:r>
        <w:rPr/>
        <w:t>RF</w:t>
      </w:r>
      <w:r>
        <w:rPr>
          <w:spacing w:val="-2"/>
        </w:rPr>
        <w:t> </w:t>
      </w:r>
      <w:r>
        <w:rPr/>
        <w:t>band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air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10s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msec,</w:t>
      </w:r>
      <w:r>
        <w:rPr>
          <w:spacing w:val="-5"/>
        </w:rPr>
        <w:t> </w:t>
      </w:r>
      <w:r>
        <w:rPr/>
        <w:t>but</w:t>
      </w:r>
      <w:r>
        <w:rPr>
          <w:spacing w:val="-2"/>
        </w:rPr>
        <w:t> </w:t>
      </w:r>
      <w:r>
        <w:rPr/>
        <w:t>details depend on what sub-blocks were disabled in the RF XCVR.</w:t>
      </w:r>
      <w:r>
        <w:rPr>
          <w:spacing w:val="40"/>
        </w:rPr>
        <w:t> </w:t>
      </w:r>
      <w:r>
        <w:rPr/>
        <w:t>Data traffic can continue on the operational band, while the other band is being re-activated.</w:t>
      </w:r>
    </w:p>
    <w:p>
      <w:pPr>
        <w:spacing w:after="0" w:line="259" w:lineRule="auto"/>
        <w:sectPr>
          <w:pgSz w:w="11910" w:h="16850"/>
          <w:pgMar w:header="864" w:footer="279" w:top="1520" w:bottom="460" w:left="740" w:right="300"/>
        </w:sectPr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51" w:after="0"/>
        <w:ind w:left="1110" w:right="0" w:hanging="718"/>
        <w:jc w:val="left"/>
      </w:pPr>
      <w:bookmarkStart w:name="_TOC_250027" w:id="53"/>
      <w:bookmarkStart w:name="4.2.3 Disabling usage of one or more CCs" w:id="54"/>
      <w:r>
        <w:rPr/>
      </w:r>
      <w:r>
        <w:rPr/>
        <w:t>Disabling</w:t>
      </w:r>
      <w:r>
        <w:rPr>
          <w:spacing w:val="-7"/>
        </w:rPr>
        <w:t> </w:t>
      </w:r>
      <w:r>
        <w:rPr/>
        <w:t>usage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CCs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band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O-RU</w:t>
      </w:r>
      <w:bookmarkEnd w:id="53"/>
      <w:r>
        <w:rPr>
          <w:spacing w:val="-2"/>
        </w:rPr>
        <w:t> site.</w:t>
      </w:r>
    </w:p>
    <w:p>
      <w:pPr>
        <w:pStyle w:val="BodyText"/>
        <w:spacing w:line="259" w:lineRule="auto" w:before="180"/>
        <w:ind w:left="392" w:right="857" w:firstLine="283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O-RU_CC_disable</w:t>
      </w:r>
      <w:r>
        <w:rPr>
          <w:spacing w:val="-6"/>
        </w:rPr>
        <w:t> </w:t>
      </w:r>
      <w:r>
        <w:rPr/>
        <w:t>scenario,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active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carriers</w:t>
      </w:r>
      <w:r>
        <w:rPr>
          <w:spacing w:val="-6"/>
        </w:rPr>
        <w:t> </w:t>
      </w:r>
      <w:r>
        <w:rPr/>
        <w:t>(CCs)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band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reduced, but the band still stays in operation.</w:t>
      </w:r>
      <w:r>
        <w:rPr>
          <w:spacing w:val="40"/>
        </w:rPr>
        <w:t> </w:t>
      </w:r>
      <w:r>
        <w:rPr/>
        <w:t>For example, as</w:t>
      </w:r>
      <w:r>
        <w:rPr>
          <w:spacing w:val="-1"/>
        </w:rPr>
        <w:t> </w:t>
      </w:r>
      <w:r>
        <w:rPr/>
        <w:t>overall user traffic abates in the evening, the O-RU configuration could be modified to use two 50 MHz CCs instead of four.</w:t>
      </w: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725899</wp:posOffset>
            </wp:positionH>
            <wp:positionV relativeFrom="paragraph">
              <wp:posOffset>160059</wp:posOffset>
            </wp:positionV>
            <wp:extent cx="6147549" cy="2189226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549" cy="2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726094</wp:posOffset>
            </wp:positionH>
            <wp:positionV relativeFrom="paragraph">
              <wp:posOffset>2553055</wp:posOffset>
            </wp:positionV>
            <wp:extent cx="6141837" cy="2820352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837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2"/>
        <w:rPr>
          <w:sz w:val="20"/>
        </w:rPr>
      </w:pPr>
    </w:p>
    <w:p>
      <w:pPr>
        <w:pStyle w:val="Heading4"/>
        <w:spacing w:line="254" w:lineRule="auto" w:before="177"/>
        <w:ind w:left="4425" w:right="857" w:hanging="3896"/>
      </w:pPr>
      <w:bookmarkStart w:name="_bookmark16" w:id="55"/>
      <w:bookmarkEnd w:id="55"/>
      <w:r>
        <w:rPr>
          <w:b w:val="0"/>
        </w:rPr>
      </w:r>
      <w:r>
        <w:rPr/>
        <w:t>Figure</w:t>
      </w:r>
      <w:r>
        <w:rPr>
          <w:spacing w:val="-1"/>
        </w:rPr>
        <w:t> </w:t>
      </w:r>
      <w:r>
        <w:rPr/>
        <w:t>4-5:</w:t>
      </w:r>
      <w:r>
        <w:rPr>
          <w:spacing w:val="40"/>
        </w:rPr>
        <w:t> </w:t>
      </w:r>
      <w:r>
        <w:rPr/>
        <w:t>Energy</w:t>
      </w:r>
      <w:r>
        <w:rPr>
          <w:spacing w:val="-2"/>
        </w:rPr>
        <w:t> </w:t>
      </w:r>
      <w:r>
        <w:rPr/>
        <w:t>Savings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O-RU</w:t>
      </w:r>
      <w:r>
        <w:rPr>
          <w:spacing w:val="-2"/>
        </w:rPr>
        <w:t> </w:t>
      </w:r>
      <w:r>
        <w:rPr/>
        <w:t>CC</w:t>
      </w:r>
      <w:r>
        <w:rPr>
          <w:spacing w:val="-2"/>
        </w:rPr>
        <w:t> </w:t>
      </w:r>
      <w:r>
        <w:rPr/>
        <w:t>Disable: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CCs</w:t>
      </w:r>
      <w:r>
        <w:rPr>
          <w:spacing w:val="-2"/>
        </w:rPr>
        <w:t> </w:t>
      </w:r>
      <w:r>
        <w:rPr/>
        <w:t>active</w:t>
      </w:r>
      <w:r>
        <w:rPr>
          <w:spacing w:val="-4"/>
        </w:rPr>
        <w:t> </w:t>
      </w:r>
      <w:r>
        <w:rPr/>
        <w:t>(top</w:t>
      </w:r>
      <w:r>
        <w:rPr>
          <w:spacing w:val="-2"/>
        </w:rPr>
        <w:t> </w:t>
      </w:r>
      <w:r>
        <w:rPr/>
        <w:t>figure), and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CC active (bottom)</w:t>
      </w:r>
    </w:p>
    <w:p>
      <w:pPr>
        <w:pStyle w:val="BodyText"/>
        <w:spacing w:line="259" w:lineRule="auto" w:before="166"/>
        <w:ind w:left="392" w:right="857"/>
      </w:pP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figures</w:t>
      </w:r>
      <w:r>
        <w:rPr>
          <w:spacing w:val="-6"/>
        </w:rPr>
        <w:t> </w:t>
      </w:r>
      <w:r>
        <w:rPr/>
        <w:t>above</w:t>
      </w:r>
      <w:r>
        <w:rPr>
          <w:spacing w:val="-6"/>
        </w:rPr>
        <w:t> </w:t>
      </w:r>
      <w:r>
        <w:rPr/>
        <w:t>show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CCs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initially,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O-RU</w:t>
      </w:r>
      <w:r>
        <w:rPr>
          <w:spacing w:val="-4"/>
        </w:rPr>
        <w:t> </w:t>
      </w:r>
      <w:r>
        <w:rPr/>
        <w:t>reconfigures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only one CC when user traffic diminishes.</w:t>
      </w:r>
      <w:r>
        <w:rPr>
          <w:spacing w:val="40"/>
        </w:rPr>
        <w:t> </w:t>
      </w:r>
      <w:r>
        <w:rPr/>
        <w:t>In the top figure, all sub-blocks are operating at the nominal power</w:t>
      </w:r>
    </w:p>
    <w:p>
      <w:pPr>
        <w:pStyle w:val="BodyText"/>
        <w:spacing w:line="267" w:lineRule="exact"/>
        <w:ind w:left="392"/>
      </w:pPr>
      <w:r>
        <w:rPr/>
        <w:t>level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CC</w:t>
      </w:r>
      <w:r>
        <w:rPr>
          <w:spacing w:val="-7"/>
        </w:rPr>
        <w:t> </w:t>
      </w:r>
      <w:r>
        <w:rPr/>
        <w:t>operation.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figure,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digital</w:t>
      </w:r>
      <w:r>
        <w:rPr>
          <w:spacing w:val="-5"/>
        </w:rPr>
        <w:t> </w:t>
      </w:r>
      <w:r>
        <w:rPr/>
        <w:t>baseband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XCVR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lower</w:t>
      </w:r>
    </w:p>
    <w:p>
      <w:pPr>
        <w:pStyle w:val="BodyText"/>
        <w:spacing w:line="259" w:lineRule="auto" w:before="22"/>
        <w:ind w:left="392" w:right="857"/>
      </w:pPr>
      <w:r>
        <w:rPr/>
        <w:t>power</w:t>
      </w:r>
      <w:r>
        <w:rPr>
          <w:spacing w:val="-4"/>
        </w:rPr>
        <w:t> </w:t>
      </w:r>
      <w:r>
        <w:rPr/>
        <w:t>state,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fewer</w:t>
      </w:r>
      <w:r>
        <w:rPr>
          <w:spacing w:val="-4"/>
        </w:rPr>
        <w:t> </w:t>
      </w:r>
      <w:r>
        <w:rPr/>
        <w:t>CCs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processed.</w:t>
      </w:r>
      <w:r>
        <w:rPr>
          <w:spacing w:val="39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/>
        <w:t>power</w:t>
      </w:r>
      <w:r>
        <w:rPr>
          <w:spacing w:val="-4"/>
        </w:rPr>
        <w:t> </w:t>
      </w:r>
      <w:r>
        <w:rPr/>
        <w:t>savings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digital</w:t>
      </w:r>
      <w:r>
        <w:rPr>
          <w:spacing w:val="-4"/>
        </w:rPr>
        <w:t> </w:t>
      </w:r>
      <w:r>
        <w:rPr/>
        <w:t>baseband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XCVR block depend on implementation details such as which sub-component performs CC combining and</w:t>
      </w:r>
    </w:p>
    <w:p>
      <w:pPr>
        <w:pStyle w:val="BodyText"/>
        <w:spacing w:before="1"/>
        <w:ind w:left="392"/>
      </w:pPr>
      <w:r>
        <w:rPr/>
        <w:t>splitting,</w:t>
      </w:r>
      <w:r>
        <w:rPr>
          <w:spacing w:val="-6"/>
        </w:rPr>
        <w:t> </w:t>
      </w:r>
      <w:r>
        <w:rPr/>
        <w:t>whether</w:t>
      </w:r>
      <w:r>
        <w:rPr>
          <w:spacing w:val="-8"/>
        </w:rPr>
        <w:t> </w:t>
      </w:r>
      <w:r>
        <w:rPr/>
        <w:t>contiguous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non-contiguous</w:t>
      </w:r>
      <w:r>
        <w:rPr>
          <w:spacing w:val="-5"/>
        </w:rPr>
        <w:t> </w:t>
      </w:r>
      <w:r>
        <w:rPr/>
        <w:t>CA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used,</w:t>
      </w:r>
      <w:r>
        <w:rPr>
          <w:spacing w:val="-5"/>
        </w:rPr>
        <w:t> </w:t>
      </w:r>
      <w:r>
        <w:rPr>
          <w:spacing w:val="-4"/>
        </w:rPr>
        <w:t>etc.</w:t>
      </w:r>
    </w:p>
    <w:p>
      <w:pPr>
        <w:pStyle w:val="BodyText"/>
        <w:spacing w:line="259" w:lineRule="auto" w:before="180"/>
        <w:ind w:left="392" w:right="798"/>
      </w:pPr>
      <w:r>
        <w:rPr/>
        <w:t>Note</w:t>
      </w:r>
      <w:r>
        <w:rPr>
          <w:spacing w:val="-4"/>
        </w:rPr>
        <w:t> </w:t>
      </w:r>
      <w:r>
        <w:rPr/>
        <w:t>that,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RF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diagram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4"/>
        </w:rPr>
        <w:t> </w:t>
      </w:r>
      <w:r>
        <w:rPr/>
        <w:t>portion,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sub-components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shown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red</w:t>
      </w:r>
      <w:r>
        <w:rPr>
          <w:spacing w:val="-2"/>
        </w:rPr>
        <w:t> </w:t>
      </w:r>
      <w:r>
        <w:rPr/>
        <w:t>except</w:t>
      </w:r>
      <w:r>
        <w:rPr>
          <w:spacing w:val="-2"/>
        </w:rPr>
        <w:t> </w:t>
      </w:r>
      <w:r>
        <w:rPr/>
        <w:t>for the</w:t>
      </w:r>
      <w:r>
        <w:rPr>
          <w:spacing w:val="-4"/>
        </w:rPr>
        <w:t> </w:t>
      </w:r>
      <w:r>
        <w:rPr/>
        <w:t>PA.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draw</w:t>
      </w:r>
      <w:r>
        <w:rPr>
          <w:spacing w:val="-6"/>
        </w:rPr>
        <w:t> </w:t>
      </w:r>
      <w:r>
        <w:rPr/>
        <w:t>nearly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power</w:t>
      </w:r>
      <w:r>
        <w:rPr>
          <w:spacing w:val="-6"/>
        </w:rPr>
        <w:t> </w:t>
      </w:r>
      <w:r>
        <w:rPr/>
        <w:t>regardless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how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CCs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sent. The RF</w:t>
      </w:r>
      <w:r>
        <w:rPr>
          <w:spacing w:val="-1"/>
        </w:rPr>
        <w:t> </w:t>
      </w:r>
      <w:r>
        <w:rPr/>
        <w:t>PA, however, would</w:t>
      </w:r>
      <w:r>
        <w:rPr>
          <w:spacing w:val="-2"/>
        </w:rPr>
        <w:t> </w:t>
      </w:r>
      <w:r>
        <w:rPr/>
        <w:t>be operating at approximately 3 dB lower output power (in the example above, and</w:t>
      </w:r>
      <w:r>
        <w:rPr>
          <w:spacing w:val="-2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RB</w:t>
      </w:r>
      <w:r>
        <w:rPr>
          <w:spacing w:val="-1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 CC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CC</w:t>
      </w:r>
      <w:r>
        <w:rPr>
          <w:spacing w:val="-1"/>
        </w:rPr>
        <w:t> </w:t>
      </w:r>
      <w:r>
        <w:rPr/>
        <w:t>cases),</w:t>
      </w:r>
      <w:r>
        <w:rPr>
          <w:spacing w:val="-4"/>
        </w:rPr>
        <w:t> </w:t>
      </w:r>
      <w:r>
        <w:rPr/>
        <w:t>so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consumption is expected.</w:t>
      </w:r>
    </w:p>
    <w:p>
      <w:pPr>
        <w:spacing w:after="0" w:line="259" w:lineRule="auto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line="259" w:lineRule="auto" w:before="52"/>
        <w:ind w:left="392" w:right="857"/>
      </w:pPr>
      <w:r>
        <w:rPr/>
        <w:t>The</w:t>
      </w:r>
      <w:r>
        <w:rPr>
          <w:spacing w:val="-5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re-activate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disabled</w:t>
      </w:r>
      <w:r>
        <w:rPr>
          <w:spacing w:val="-6"/>
        </w:rPr>
        <w:t> </w:t>
      </w:r>
      <w:r>
        <w:rPr/>
        <w:t>CCs</w:t>
      </w:r>
      <w:r>
        <w:rPr>
          <w:spacing w:val="-7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further</w:t>
      </w:r>
      <w:r>
        <w:rPr>
          <w:spacing w:val="-8"/>
        </w:rPr>
        <w:t> </w:t>
      </w:r>
      <w:r>
        <w:rPr/>
        <w:t>study.</w:t>
      </w:r>
      <w:r>
        <w:rPr>
          <w:spacing w:val="37"/>
        </w:rPr>
        <w:t> </w:t>
      </w:r>
      <w:r>
        <w:rPr/>
        <w:t>A</w:t>
      </w:r>
      <w:r>
        <w:rPr>
          <w:spacing w:val="-5"/>
        </w:rPr>
        <w:t> </w:t>
      </w:r>
      <w:r>
        <w:rPr/>
        <w:t>closely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aspect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whether data traffic can continue on the already active CCs while the other CCs are being re-enabled.</w:t>
      </w:r>
      <w:r>
        <w:rPr>
          <w:spacing w:val="40"/>
        </w:rPr>
        <w:t> </w:t>
      </w:r>
      <w:r>
        <w:rPr/>
        <w:t>If so, then more time can be allowed to re-activate the dormant CCs.</w:t>
      </w:r>
      <w:r>
        <w:rPr>
          <w:spacing w:val="40"/>
        </w:rPr>
        <w:t> </w:t>
      </w:r>
      <w:r>
        <w:rPr/>
        <w:t>The details will be implementation dependent.</w:t>
      </w:r>
    </w:p>
    <w:p>
      <w:pPr>
        <w:pStyle w:val="BodyText"/>
        <w:spacing w:before="71"/>
      </w:pPr>
    </w:p>
    <w:p>
      <w:pPr>
        <w:pStyle w:val="Heading2"/>
        <w:numPr>
          <w:ilvl w:val="1"/>
          <w:numId w:val="2"/>
        </w:numPr>
        <w:tabs>
          <w:tab w:pos="1056" w:val="left" w:leader="none"/>
        </w:tabs>
        <w:spacing w:line="240" w:lineRule="auto" w:before="0" w:after="0"/>
        <w:ind w:left="1056" w:right="0" w:hanging="664"/>
        <w:jc w:val="left"/>
      </w:pPr>
      <w:bookmarkStart w:name="_TOC_250026" w:id="56"/>
      <w:bookmarkStart w:name="4.3  RF Channel Reconfiguration Network " w:id="57"/>
      <w:r>
        <w:rPr/>
      </w:r>
      <w:bookmarkStart w:name="_bookmark17" w:id="58"/>
      <w:bookmarkEnd w:id="58"/>
      <w:r>
        <w:rPr/>
        <w:t>RF</w:t>
      </w:r>
      <w:r>
        <w:rPr>
          <w:spacing w:val="-15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Reconfiguration</w:t>
      </w:r>
      <w:r>
        <w:rPr>
          <w:spacing w:val="-12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Energy</w:t>
      </w:r>
      <w:r>
        <w:rPr>
          <w:spacing w:val="-14"/>
        </w:rPr>
        <w:t> </w:t>
      </w:r>
      <w:bookmarkEnd w:id="56"/>
      <w:r>
        <w:rPr>
          <w:spacing w:val="-2"/>
        </w:rPr>
        <w:t>Savings</w:t>
      </w:r>
    </w:p>
    <w:p>
      <w:pPr>
        <w:pStyle w:val="BodyText"/>
        <w:spacing w:before="179"/>
        <w:ind w:left="392"/>
      </w:pPr>
      <w:r>
        <w:rPr/>
        <w:t>The</w:t>
      </w:r>
      <w:r>
        <w:rPr>
          <w:spacing w:val="-8"/>
        </w:rPr>
        <w:t> </w:t>
      </w:r>
      <w:r>
        <w:rPr/>
        <w:t>scope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RF</w:t>
      </w:r>
      <w:r>
        <w:rPr>
          <w:spacing w:val="-9"/>
        </w:rPr>
        <w:t> </w:t>
      </w:r>
      <w:r>
        <w:rPr/>
        <w:t>Channel</w:t>
      </w:r>
      <w:r>
        <w:rPr>
          <w:spacing w:val="-7"/>
        </w:rPr>
        <w:t> </w:t>
      </w:r>
      <w:r>
        <w:rPr/>
        <w:t>reconfiguration</w:t>
      </w:r>
      <w:r>
        <w:rPr>
          <w:spacing w:val="-8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actions</w:t>
      </w:r>
    </w:p>
    <w:p>
      <w:pPr>
        <w:pStyle w:val="ListParagraph"/>
        <w:numPr>
          <w:ilvl w:val="0"/>
          <w:numId w:val="5"/>
        </w:numPr>
        <w:tabs>
          <w:tab w:pos="1110" w:val="left" w:leader="none"/>
        </w:tabs>
        <w:spacing w:line="240" w:lineRule="auto" w:before="183" w:after="0"/>
        <w:ind w:left="1110" w:right="0" w:hanging="357"/>
        <w:jc w:val="left"/>
        <w:rPr>
          <w:sz w:val="22"/>
        </w:rPr>
      </w:pPr>
      <w:r>
        <w:rPr>
          <w:sz w:val="22"/>
        </w:rPr>
        <w:t>O-RU</w:t>
      </w:r>
      <w:r>
        <w:rPr>
          <w:spacing w:val="-7"/>
          <w:sz w:val="22"/>
        </w:rPr>
        <w:t> </w:t>
      </w:r>
      <w:r>
        <w:rPr>
          <w:sz w:val="22"/>
        </w:rPr>
        <w:t>Array</w:t>
      </w:r>
      <w:r>
        <w:rPr>
          <w:spacing w:val="-9"/>
          <w:sz w:val="22"/>
        </w:rPr>
        <w:t> </w:t>
      </w:r>
      <w:r>
        <w:rPr>
          <w:sz w:val="22"/>
        </w:rPr>
        <w:t>Rx/Tx</w:t>
      </w:r>
      <w:r>
        <w:rPr>
          <w:spacing w:val="-9"/>
          <w:sz w:val="22"/>
        </w:rPr>
        <w:t> </w:t>
      </w:r>
      <w:r>
        <w:rPr>
          <w:sz w:val="22"/>
        </w:rPr>
        <w:t>ON/OFF</w:t>
      </w:r>
      <w:r>
        <w:rPr>
          <w:spacing w:val="-8"/>
          <w:sz w:val="22"/>
        </w:rPr>
        <w:t> </w:t>
      </w:r>
      <w:r>
        <w:rPr>
          <w:sz w:val="22"/>
        </w:rPr>
        <w:t>e.g.,</w:t>
      </w:r>
      <w:r>
        <w:rPr>
          <w:spacing w:val="-7"/>
          <w:sz w:val="22"/>
        </w:rPr>
        <w:t> </w:t>
      </w:r>
      <w:r>
        <w:rPr>
          <w:sz w:val="22"/>
        </w:rPr>
        <w:t>64Tx/Rx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32Tx/Rx</w:t>
      </w:r>
    </w:p>
    <w:p>
      <w:pPr>
        <w:pStyle w:val="ListParagraph"/>
        <w:numPr>
          <w:ilvl w:val="0"/>
          <w:numId w:val="5"/>
        </w:numPr>
        <w:tabs>
          <w:tab w:pos="1110" w:val="left" w:leader="none"/>
        </w:tabs>
        <w:spacing w:line="240" w:lineRule="auto" w:before="19" w:after="0"/>
        <w:ind w:left="1110" w:right="0" w:hanging="357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SU/MU</w:t>
      </w:r>
      <w:r>
        <w:rPr>
          <w:spacing w:val="-7"/>
          <w:sz w:val="22"/>
        </w:rPr>
        <w:t> </w:t>
      </w:r>
      <w:r>
        <w:rPr>
          <w:sz w:val="22"/>
        </w:rPr>
        <w:t>MIMO</w:t>
      </w:r>
      <w:r>
        <w:rPr>
          <w:spacing w:val="-2"/>
          <w:sz w:val="22"/>
        </w:rPr>
        <w:t> </w:t>
      </w:r>
      <w:r>
        <w:rPr>
          <w:sz w:val="22"/>
        </w:rPr>
        <w:t>spatial</w:t>
      </w:r>
      <w:r>
        <w:rPr>
          <w:spacing w:val="-5"/>
          <w:sz w:val="22"/>
        </w:rPr>
        <w:t> </w:t>
      </w:r>
      <w:r>
        <w:rPr>
          <w:sz w:val="22"/>
        </w:rPr>
        <w:t>streams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layers.</w:t>
      </w:r>
    </w:p>
    <w:p>
      <w:pPr>
        <w:pStyle w:val="ListParagraph"/>
        <w:numPr>
          <w:ilvl w:val="0"/>
          <w:numId w:val="5"/>
        </w:numPr>
        <w:tabs>
          <w:tab w:pos="1112" w:val="left" w:leader="none"/>
        </w:tabs>
        <w:spacing w:line="240" w:lineRule="auto" w:before="23" w:after="0"/>
        <w:ind w:left="1112" w:right="0" w:hanging="359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SSB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beams.</w:t>
      </w:r>
    </w:p>
    <w:p>
      <w:pPr>
        <w:pStyle w:val="ListParagraph"/>
        <w:numPr>
          <w:ilvl w:val="0"/>
          <w:numId w:val="5"/>
        </w:numPr>
        <w:tabs>
          <w:tab w:pos="1110" w:val="left" w:leader="none"/>
        </w:tabs>
        <w:spacing w:line="240" w:lineRule="auto" w:before="21" w:after="0"/>
        <w:ind w:left="1110" w:right="0" w:hanging="357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13"/>
          <w:sz w:val="22"/>
        </w:rPr>
        <w:t> </w:t>
      </w:r>
      <w:r>
        <w:rPr>
          <w:sz w:val="22"/>
        </w:rPr>
        <w:t>O-RU</w:t>
      </w:r>
      <w:r>
        <w:rPr>
          <w:spacing w:val="-11"/>
          <w:sz w:val="22"/>
        </w:rPr>
        <w:t> </w:t>
      </w:r>
      <w:r>
        <w:rPr>
          <w:sz w:val="22"/>
        </w:rPr>
        <w:t>Antenna</w:t>
      </w:r>
      <w:r>
        <w:rPr>
          <w:spacing w:val="-11"/>
          <w:sz w:val="22"/>
        </w:rPr>
        <w:t> </w:t>
      </w:r>
      <w:r>
        <w:rPr>
          <w:sz w:val="22"/>
        </w:rPr>
        <w:t>Transmit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power</w:t>
      </w:r>
    </w:p>
    <w:p>
      <w:pPr>
        <w:pStyle w:val="BodyText"/>
        <w:spacing w:before="41"/>
      </w:pPr>
    </w:p>
    <w:p>
      <w:pPr>
        <w:pStyle w:val="BodyText"/>
        <w:spacing w:line="259" w:lineRule="auto" w:before="1"/>
        <w:ind w:left="392" w:right="798"/>
      </w:pPr>
      <w:r>
        <w:rPr/>
        <w:t>In mobile networks mMIMO radio unit has integrated antenna system that offers Single/Multiuser MIMO and beamforming capabilities to enhance cell capacity &amp; throughput. The beamforming is achieved by exciting</w:t>
      </w:r>
      <w:r>
        <w:rPr>
          <w:spacing w:val="-1"/>
        </w:rPr>
        <w:t> </w:t>
      </w:r>
      <w:r>
        <w:rPr/>
        <w:t>the array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weights.</w:t>
      </w:r>
      <w:r>
        <w:rPr>
          <w:spacing w:val="-3"/>
        </w:rPr>
        <w:t> </w:t>
      </w:r>
      <w:r>
        <w:rPr/>
        <w:t>With this</w:t>
      </w:r>
      <w:r>
        <w:rPr>
          <w:spacing w:val="-3"/>
        </w:rPr>
        <w:t> </w:t>
      </w:r>
      <w:r>
        <w:rPr/>
        <w:t>technique multiple uncorrelated beams can be generated, through which multiple data streams can be transmitted/received to/from UE during high- capacity requirement scenarios. In low-capacity scenario, i.e., when the expected traffic volume or number of</w:t>
      </w:r>
      <w:r>
        <w:rPr>
          <w:spacing w:val="-4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configured</w:t>
      </w:r>
      <w:r>
        <w:rPr>
          <w:spacing w:val="-4"/>
        </w:rPr>
        <w:t> </w:t>
      </w:r>
      <w:r>
        <w:rPr/>
        <w:t>threshold,</w:t>
      </w:r>
      <w:r>
        <w:rPr>
          <w:spacing w:val="-5"/>
        </w:rPr>
        <w:t> </w:t>
      </w:r>
      <w:r>
        <w:rPr/>
        <w:t>energy</w:t>
      </w:r>
      <w:r>
        <w:rPr>
          <w:spacing w:val="-6"/>
        </w:rPr>
        <w:t> </w:t>
      </w:r>
      <w:r>
        <w:rPr/>
        <w:t>savings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the power consumption of O-RUs by switching off certain Tx/Rx RF channels that are connected to the respective mMIMO array antenna elements/sub array. For example, 32 out of 64 RF channels connected to Tx/Rx Arrays of an O-RU can be switched off in a digital mMIMO architecture and correspondingly the number of spatial layers and SSBs can be reduced. The procedure (involvement of respective O-RAN</w:t>
      </w:r>
    </w:p>
    <w:p>
      <w:pPr>
        <w:pStyle w:val="BodyText"/>
        <w:spacing w:line="259" w:lineRule="auto"/>
        <w:ind w:left="392" w:right="857"/>
      </w:pPr>
      <w:r>
        <w:rPr/>
        <w:t>interfaces) of the RF Channel Reconfiguration depends on the management architecture model (hybrid or hierarchical)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deployment</w:t>
      </w:r>
      <w:r>
        <w:rPr>
          <w:spacing w:val="-5"/>
        </w:rPr>
        <w:t> </w:t>
      </w:r>
      <w:r>
        <w:rPr/>
        <w:t>option.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off/on</w:t>
      </w:r>
      <w:r>
        <w:rPr>
          <w:spacing w:val="-5"/>
        </w:rPr>
        <w:t> </w:t>
      </w:r>
      <w:r>
        <w:rPr/>
        <w:t>switch</w:t>
      </w:r>
      <w:r>
        <w:rPr>
          <w:spacing w:val="-3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AI/ML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within the inference host deployed at the non-RT RIC (denoted as deployment Option 1), or at the Near-RT RIC (denoted as deployment option 2) </w:t>
      </w:r>
      <w:hyperlink w:history="true" w:anchor="_bookmark2">
        <w:r>
          <w:rPr/>
          <w:t>[11].</w:t>
        </w:r>
      </w:hyperlink>
      <w:r>
        <w:rPr/>
        <w:t> Among others the AI/ML models may include prediction of future</w:t>
      </w:r>
    </w:p>
    <w:p>
      <w:pPr>
        <w:pStyle w:val="BodyText"/>
        <w:spacing w:line="259" w:lineRule="auto"/>
        <w:ind w:left="392" w:right="857"/>
      </w:pPr>
      <w:r>
        <w:rPr/>
        <w:t>traffic,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mobility,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predict</w:t>
      </w:r>
      <w:r>
        <w:rPr>
          <w:spacing w:val="-6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energy</w:t>
      </w:r>
      <w:r>
        <w:rPr>
          <w:spacing w:val="-7"/>
        </w:rPr>
        <w:t> </w:t>
      </w:r>
      <w:r>
        <w:rPr/>
        <w:t>efficiency</w:t>
      </w:r>
      <w:r>
        <w:rPr>
          <w:spacing w:val="-9"/>
        </w:rPr>
        <w:t> </w:t>
      </w:r>
      <w:r>
        <w:rPr/>
        <w:t>enhancements, resource usage, and network performance for different ES optimization states.</w:t>
      </w:r>
    </w:p>
    <w:p>
      <w:pPr>
        <w:pStyle w:val="BodyText"/>
        <w:spacing w:line="259" w:lineRule="auto" w:before="157"/>
        <w:ind w:left="392"/>
      </w:pP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9"/>
        </w:rPr>
        <w:t> </w:t>
      </w:r>
      <w:r>
        <w:rPr/>
        <w:t>aim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RF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Reconfiguration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perform</w:t>
      </w:r>
      <w:r>
        <w:rPr>
          <w:spacing w:val="-9"/>
        </w:rPr>
        <w:t> </w:t>
      </w:r>
      <w:r>
        <w:rPr/>
        <w:t>O-RU</w:t>
      </w:r>
      <w:r>
        <w:rPr>
          <w:spacing w:val="-10"/>
        </w:rPr>
        <w:t> </w:t>
      </w:r>
      <w:r>
        <w:rPr/>
        <w:t>Tx/Rx</w:t>
      </w:r>
      <w:r>
        <w:rPr>
          <w:spacing w:val="-9"/>
        </w:rPr>
        <w:t> </w:t>
      </w:r>
      <w:r>
        <w:rPr/>
        <w:t>Array</w:t>
      </w:r>
      <w:r>
        <w:rPr>
          <w:spacing w:val="-6"/>
        </w:rPr>
        <w:t> </w:t>
      </w:r>
      <w:r>
        <w:rPr/>
        <w:t>selection.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Tx/Rx</w:t>
      </w:r>
      <w:r>
        <w:rPr>
          <w:spacing w:val="-5"/>
        </w:rPr>
        <w:t> </w:t>
      </w:r>
      <w:r>
        <w:rPr/>
        <w:t>Array reselection may require modifying the maximum number of spatial streams, the number of SSB beams or</w:t>
      </w:r>
    </w:p>
    <w:p>
      <w:pPr>
        <w:pStyle w:val="BodyText"/>
        <w:spacing w:line="256" w:lineRule="auto" w:before="1"/>
        <w:ind w:left="392" w:right="857"/>
      </w:pPr>
      <w:r>
        <w:rPr/>
        <w:t>the</w:t>
      </w:r>
      <w:r>
        <w:rPr>
          <w:spacing w:val="-6"/>
        </w:rPr>
        <w:t> </w:t>
      </w:r>
      <w:r>
        <w:rPr/>
        <w:t>O-RU</w:t>
      </w:r>
      <w:r>
        <w:rPr>
          <w:spacing w:val="-9"/>
        </w:rPr>
        <w:t> </w:t>
      </w:r>
      <w:r>
        <w:rPr/>
        <w:t>Antenna</w:t>
      </w:r>
      <w:r>
        <w:rPr>
          <w:spacing w:val="-6"/>
        </w:rPr>
        <w:t> </w:t>
      </w:r>
      <w:r>
        <w:rPr/>
        <w:t>transmit</w:t>
      </w:r>
      <w:r>
        <w:rPr>
          <w:spacing w:val="-9"/>
        </w:rPr>
        <w:t> </w:t>
      </w:r>
      <w:r>
        <w:rPr/>
        <w:t>power.</w:t>
      </w:r>
      <w:r>
        <w:rPr>
          <w:spacing w:val="-6"/>
        </w:rPr>
        <w:t> </w:t>
      </w:r>
      <w:r>
        <w:rPr/>
        <w:t>Hence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7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RF</w:t>
      </w:r>
      <w:r>
        <w:rPr>
          <w:spacing w:val="-8"/>
        </w:rPr>
        <w:t> </w:t>
      </w:r>
      <w:r>
        <w:rPr/>
        <w:t>Channel</w:t>
      </w:r>
      <w:r>
        <w:rPr>
          <w:spacing w:val="-6"/>
        </w:rPr>
        <w:t> </w:t>
      </w:r>
      <w:r>
        <w:rPr/>
        <w:t>Reconfiguration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 actions listed in Table 4.3-1.</w:t>
      </w: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</w:p>
    <w:tbl>
      <w:tblPr>
        <w:tblW w:w="0" w:type="auto"/>
        <w:jc w:val="left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1"/>
        <w:gridCol w:w="3829"/>
        <w:gridCol w:w="3688"/>
      </w:tblGrid>
      <w:tr>
        <w:trPr>
          <w:trHeight w:val="450" w:hRule="atLeast"/>
        </w:trPr>
        <w:tc>
          <w:tcPr>
            <w:tcW w:w="2831" w:type="dxa"/>
            <w:shd w:val="clear" w:color="auto" w:fill="E7E6E6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Action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829" w:type="dxa"/>
            <w:shd w:val="clear" w:color="auto" w:fill="E7E6E6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Explanation</w:t>
            </w:r>
          </w:p>
        </w:tc>
        <w:tc>
          <w:tcPr>
            <w:tcW w:w="3688" w:type="dxa"/>
            <w:shd w:val="clear" w:color="auto" w:fill="E7E6E6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Possible</w:t>
            </w:r>
            <w:r>
              <w:rPr>
                <w:spacing w:val="6"/>
                <w:sz w:val="22"/>
              </w:rPr>
              <w:t> </w:t>
            </w:r>
            <w:r>
              <w:rPr>
                <w:spacing w:val="-2"/>
                <w:sz w:val="22"/>
              </w:rPr>
              <w:t>Implementation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Method</w:t>
            </w:r>
          </w:p>
        </w:tc>
      </w:tr>
      <w:tr>
        <w:trPr>
          <w:trHeight w:val="2349" w:hRule="atLeast"/>
        </w:trPr>
        <w:tc>
          <w:tcPr>
            <w:tcW w:w="283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43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O-RU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Tx/Rx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selection</w:t>
            </w:r>
          </w:p>
        </w:tc>
        <w:tc>
          <w:tcPr>
            <w:tcW w:w="3829" w:type="dxa"/>
          </w:tcPr>
          <w:p>
            <w:pPr>
              <w:pStyle w:val="TableParagraph"/>
              <w:spacing w:before="143"/>
              <w:ind w:left="107"/>
              <w:rPr>
                <w:sz w:val="22"/>
              </w:rPr>
            </w:pPr>
            <w:r>
              <w:rPr>
                <w:sz w:val="22"/>
              </w:rPr>
              <w:t>O-RU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Tx/Rx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means</w:t>
            </w:r>
          </w:p>
          <w:p>
            <w:pPr>
              <w:pStyle w:val="TableParagraph"/>
              <w:spacing w:line="259" w:lineRule="auto" w:before="22"/>
              <w:ind w:left="107" w:right="134"/>
              <w:rPr>
                <w:sz w:val="22"/>
              </w:rPr>
            </w:pPr>
            <w:r>
              <w:rPr>
                <w:sz w:val="22"/>
              </w:rPr>
              <w:t>switching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Tx/Rx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Arrays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 Array elements to reduce power consumption of O-RU.</w:t>
            </w:r>
          </w:p>
          <w:p>
            <w:pPr>
              <w:pStyle w:val="TableParagraph"/>
              <w:spacing w:line="259" w:lineRule="auto" w:before="160"/>
              <w:ind w:left="107"/>
              <w:rPr>
                <w:sz w:val="22"/>
              </w:rPr>
            </w:pPr>
            <w:r>
              <w:rPr>
                <w:sz w:val="22"/>
              </w:rPr>
              <w:t>Reselecting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Rx/Tx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Arrays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cell </w:t>
            </w:r>
            <w:r>
              <w:rPr>
                <w:spacing w:val="-2"/>
                <w:sz w:val="22"/>
              </w:rPr>
              <w:t>coverage.</w:t>
            </w:r>
          </w:p>
        </w:tc>
        <w:tc>
          <w:tcPr>
            <w:tcW w:w="368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66" w:val="left" w:leader="none"/>
              </w:tabs>
              <w:spacing w:line="256" w:lineRule="auto" w:before="0" w:after="0"/>
              <w:ind w:left="466" w:right="263" w:hanging="360"/>
              <w:jc w:val="left"/>
              <w:rPr>
                <w:sz w:val="22"/>
              </w:rPr>
            </w:pPr>
            <w:r>
              <w:rPr>
                <w:sz w:val="22"/>
              </w:rPr>
              <w:t>O-RU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supported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Tx/Rx Array selections to O-DU or to SMO via Open FH M-Plane.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6" w:val="left" w:leader="none"/>
              </w:tabs>
              <w:spacing w:line="256" w:lineRule="auto" w:before="159" w:after="0"/>
              <w:ind w:left="466" w:right="326" w:hanging="360"/>
              <w:jc w:val="left"/>
              <w:rPr>
                <w:sz w:val="22"/>
              </w:rPr>
            </w:pPr>
            <w:r>
              <w:rPr>
                <w:sz w:val="22"/>
              </w:rPr>
              <w:t>Based on traffic load and user distribution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Non-RT/Near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RT RIC will optimize Tx/Rx Array</w:t>
            </w:r>
          </w:p>
          <w:p>
            <w:pPr>
              <w:pStyle w:val="TableParagraph"/>
              <w:spacing w:before="1"/>
              <w:ind w:left="466"/>
              <w:rPr>
                <w:sz w:val="22"/>
              </w:rPr>
            </w:pPr>
            <w:r>
              <w:rPr>
                <w:spacing w:val="-2"/>
                <w:sz w:val="22"/>
              </w:rPr>
              <w:t>selection.</w:t>
            </w:r>
          </w:p>
        </w:tc>
      </w:tr>
      <w:tr>
        <w:trPr>
          <w:trHeight w:val="1029" w:hRule="atLeast"/>
        </w:trPr>
        <w:tc>
          <w:tcPr>
            <w:tcW w:w="2831" w:type="dxa"/>
          </w:tcPr>
          <w:p>
            <w:pPr>
              <w:pStyle w:val="TableParagraph"/>
              <w:spacing w:line="259" w:lineRule="auto"/>
              <w:ind w:left="108"/>
              <w:rPr>
                <w:sz w:val="22"/>
              </w:rPr>
            </w:pPr>
            <w:r>
              <w:rPr>
                <w:sz w:val="22"/>
              </w:rPr>
              <w:t>Modification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 SU/MU MIMO spatial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streams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layers</w:t>
            </w:r>
          </w:p>
        </w:tc>
        <w:tc>
          <w:tcPr>
            <w:tcW w:w="3829" w:type="dxa"/>
          </w:tcPr>
          <w:p>
            <w:pPr>
              <w:pStyle w:val="TableParagraph"/>
              <w:spacing w:before="78"/>
              <w:ind w:left="10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spatial</w:t>
            </w:r>
          </w:p>
          <w:p>
            <w:pPr>
              <w:pStyle w:val="TableParagraph"/>
              <w:spacing w:line="259" w:lineRule="auto" w:before="22"/>
              <w:ind w:left="107"/>
              <w:rPr>
                <w:sz w:val="22"/>
              </w:rPr>
            </w:pPr>
            <w:r>
              <w:rPr>
                <w:sz w:val="22"/>
              </w:rPr>
              <w:t>streams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depend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O-RU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Tx/Rx Array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selection,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necessary</w:t>
            </w:r>
          </w:p>
        </w:tc>
        <w:tc>
          <w:tcPr>
            <w:tcW w:w="3688" w:type="dxa"/>
          </w:tcPr>
          <w:p>
            <w:pPr>
              <w:pStyle w:val="TableParagraph"/>
              <w:spacing w:line="252" w:lineRule="auto" w:before="78"/>
              <w:ind w:left="466" w:hanging="360"/>
              <w:rPr>
                <w:sz w:val="22"/>
              </w:rPr>
            </w:pPr>
            <w:r>
              <w:rPr>
                <w:rFonts w:ascii="Courier New"/>
                <w:sz w:val="22"/>
              </w:rPr>
              <w:t>-</w:t>
            </w:r>
            <w:r>
              <w:rPr>
                <w:rFonts w:ascii="Courier New"/>
                <w:spacing w:val="40"/>
                <w:sz w:val="22"/>
              </w:rPr>
              <w:t> </w:t>
            </w:r>
            <w:r>
              <w:rPr>
                <w:sz w:val="22"/>
              </w:rPr>
              <w:t>O-RU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maximum number of supported spatial</w:t>
            </w:r>
          </w:p>
          <w:p>
            <w:pPr>
              <w:pStyle w:val="TableParagraph"/>
              <w:spacing w:before="10"/>
              <w:ind w:left="466"/>
              <w:rPr>
                <w:sz w:val="22"/>
              </w:rPr>
            </w:pPr>
            <w:r>
              <w:rPr>
                <w:sz w:val="22"/>
              </w:rPr>
              <w:t>streams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Tx/Rx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Array</w:t>
            </w:r>
          </w:p>
        </w:tc>
      </w:tr>
    </w:tbl>
    <w:p>
      <w:pPr>
        <w:spacing w:after="0"/>
        <w:rPr>
          <w:sz w:val="22"/>
        </w:rPr>
        <w:sectPr>
          <w:pgSz w:w="11910" w:h="16850"/>
          <w:pgMar w:header="864" w:footer="279" w:top="1520" w:bottom="460" w:left="740" w:right="300"/>
        </w:sectPr>
      </w:pPr>
    </w:p>
    <w:tbl>
      <w:tblPr>
        <w:tblW w:w="0" w:type="auto"/>
        <w:jc w:val="left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1"/>
        <w:gridCol w:w="3829"/>
        <w:gridCol w:w="3688"/>
      </w:tblGrid>
      <w:tr>
        <w:trPr>
          <w:trHeight w:val="3799" w:hRule="atLeast"/>
        </w:trPr>
        <w:tc>
          <w:tcPr>
            <w:tcW w:w="28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</w:tcPr>
          <w:p>
            <w:pPr>
              <w:pStyle w:val="TableParagraph"/>
              <w:spacing w:line="259" w:lineRule="auto"/>
              <w:ind w:left="10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modified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along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Tx/Rx Array selection.</w:t>
            </w:r>
          </w:p>
          <w:p>
            <w:pPr>
              <w:pStyle w:val="TableParagraph"/>
              <w:spacing w:before="158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reduction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spatial</w:t>
            </w:r>
          </w:p>
          <w:p>
            <w:pPr>
              <w:pStyle w:val="TableParagraph"/>
              <w:spacing w:line="259" w:lineRule="auto" w:before="22"/>
              <w:ind w:left="107" w:right="142"/>
              <w:jc w:val="both"/>
              <w:rPr>
                <w:sz w:val="22"/>
              </w:rPr>
            </w:pPr>
            <w:r>
              <w:rPr>
                <w:sz w:val="22"/>
              </w:rPr>
              <w:t>streams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Tx/Rx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 not excluded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 in certain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scenarios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energy consumption of O-RU and/or O-</w:t>
            </w:r>
          </w:p>
          <w:p>
            <w:pPr>
              <w:pStyle w:val="TableParagraph"/>
              <w:spacing w:line="267" w:lineRule="exact"/>
              <w:ind w:left="107"/>
              <w:rPr>
                <w:sz w:val="22"/>
              </w:rPr>
            </w:pPr>
            <w:r>
              <w:rPr>
                <w:sz w:val="22"/>
              </w:rPr>
              <w:t>DU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reduced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turning</w:t>
            </w:r>
            <w:r>
              <w:rPr>
                <w:spacing w:val="-5"/>
                <w:sz w:val="22"/>
              </w:rPr>
              <w:t> off</w:t>
            </w:r>
          </w:p>
          <w:p>
            <w:pPr>
              <w:pStyle w:val="TableParagraph"/>
              <w:spacing w:line="259" w:lineRule="auto" w:before="22"/>
              <w:ind w:left="107" w:right="134"/>
              <w:rPr>
                <w:sz w:val="22"/>
              </w:rPr>
            </w:pPr>
            <w:r>
              <w:rPr>
                <w:sz w:val="22"/>
              </w:rPr>
              <w:t>certain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units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FPGA/GPUs, by running at a lower clock speed or turning off CPU/GPU cores along with reduced processing requirements.</w:t>
            </w:r>
          </w:p>
        </w:tc>
        <w:tc>
          <w:tcPr>
            <w:tcW w:w="3688" w:type="dxa"/>
          </w:tcPr>
          <w:p>
            <w:pPr>
              <w:pStyle w:val="TableParagraph"/>
              <w:spacing w:line="259" w:lineRule="auto"/>
              <w:ind w:left="466" w:right="202"/>
              <w:jc w:val="both"/>
              <w:rPr>
                <w:sz w:val="22"/>
              </w:rPr>
            </w:pPr>
            <w:r>
              <w:rPr>
                <w:sz w:val="22"/>
              </w:rPr>
              <w:t>selection.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example,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spatial streams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64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Tx/Rx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spatial Layers for 32 Tx/Rx.</w:t>
            </w:r>
          </w:p>
          <w:p>
            <w:pPr>
              <w:pStyle w:val="TableParagraph"/>
              <w:spacing w:line="259" w:lineRule="auto" w:before="158"/>
              <w:ind w:left="466" w:right="129" w:hanging="360"/>
              <w:rPr>
                <w:sz w:val="22"/>
              </w:rPr>
            </w:pPr>
            <w:r>
              <w:rPr>
                <w:rFonts w:ascii="Courier New"/>
                <w:sz w:val="22"/>
              </w:rPr>
              <w:t>-</w:t>
            </w:r>
            <w:r>
              <w:rPr>
                <w:rFonts w:ascii="Courier New"/>
                <w:spacing w:val="40"/>
                <w:sz w:val="22"/>
              </w:rPr>
              <w:t> </w:t>
            </w:r>
            <w:r>
              <w:rPr>
                <w:sz w:val="22"/>
              </w:rPr>
              <w:t>Based on the traffic load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the user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distribution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O-RU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 instructed about the maximum number of spatial streams to be used.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Hence,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O-RU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and/or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O- DU may be able turn off certain processing units that would be required to processing a higher number of spatial streams.</w:t>
            </w:r>
          </w:p>
        </w:tc>
      </w:tr>
      <w:tr>
        <w:trPr>
          <w:trHeight w:val="2347" w:hRule="atLeast"/>
        </w:trPr>
        <w:tc>
          <w:tcPr>
            <w:tcW w:w="283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0"/>
              <w:rPr>
                <w:sz w:val="22"/>
              </w:rPr>
            </w:pPr>
          </w:p>
          <w:p>
            <w:pPr>
              <w:pStyle w:val="TableParagraph"/>
              <w:spacing w:line="259" w:lineRule="auto"/>
              <w:ind w:left="108" w:right="106"/>
              <w:rPr>
                <w:sz w:val="22"/>
              </w:rPr>
            </w:pPr>
            <w:r>
              <w:rPr>
                <w:sz w:val="22"/>
              </w:rPr>
              <w:t>Modification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number of SSB beams</w:t>
            </w:r>
          </w:p>
        </w:tc>
        <w:tc>
          <w:tcPr>
            <w:tcW w:w="3829" w:type="dxa"/>
          </w:tcPr>
          <w:p>
            <w:pPr>
              <w:pStyle w:val="TableParagraph"/>
              <w:spacing w:line="259" w:lineRule="auto" w:before="143"/>
              <w:ind w:left="107" w:right="13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SSB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beams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depend on the O-RU Tx/Rx Array selection and 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spatial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streams.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Hence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it 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adapt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 of SSB beams.</w:t>
            </w:r>
          </w:p>
        </w:tc>
        <w:tc>
          <w:tcPr>
            <w:tcW w:w="3688" w:type="dxa"/>
          </w:tcPr>
          <w:p>
            <w:pPr>
              <w:pStyle w:val="TableParagraph"/>
              <w:spacing w:line="275" w:lineRule="exact"/>
              <w:ind w:left="106"/>
              <w:rPr>
                <w:sz w:val="22"/>
              </w:rPr>
            </w:pPr>
            <w:r>
              <w:rPr>
                <w:rFonts w:ascii="Courier New"/>
                <w:sz w:val="22"/>
              </w:rPr>
              <w:t>-</w:t>
            </w:r>
            <w:r>
              <w:rPr>
                <w:rFonts w:ascii="Courier New"/>
                <w:spacing w:val="26"/>
                <w:w w:val="15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SSB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beams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spacing w:line="259" w:lineRule="auto" w:before="12"/>
              <w:ind w:left="466" w:right="129"/>
              <w:rPr>
                <w:sz w:val="22"/>
              </w:rPr>
            </w:pPr>
            <w:r>
              <w:rPr>
                <w:sz w:val="22"/>
              </w:rPr>
              <w:t>controlled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O-DU.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Hence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 O-DU can be instructed via Non- RT/Near-RT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RIC to 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 of SSB beams based on Tx/Rx</w:t>
            </w:r>
          </w:p>
          <w:p>
            <w:pPr>
              <w:pStyle w:val="TableParagraph"/>
              <w:spacing w:before="2"/>
              <w:ind w:left="466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selection.</w:t>
            </w:r>
          </w:p>
        </w:tc>
      </w:tr>
      <w:tr>
        <w:trPr>
          <w:trHeight w:val="2478" w:hRule="atLeast"/>
        </w:trPr>
        <w:tc>
          <w:tcPr>
            <w:tcW w:w="283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07"/>
              <w:rPr>
                <w:sz w:val="22"/>
              </w:rPr>
            </w:pPr>
          </w:p>
          <w:p>
            <w:pPr>
              <w:pStyle w:val="TableParagraph"/>
              <w:spacing w:line="259" w:lineRule="auto"/>
              <w:ind w:left="108"/>
              <w:rPr>
                <w:sz w:val="22"/>
              </w:rPr>
            </w:pPr>
            <w:r>
              <w:rPr>
                <w:sz w:val="22"/>
              </w:rPr>
              <w:t>Modify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O-RU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Antenna Transmit power</w:t>
            </w:r>
          </w:p>
        </w:tc>
        <w:tc>
          <w:tcPr>
            <w:tcW w:w="3829" w:type="dxa"/>
          </w:tcPr>
          <w:p>
            <w:pPr>
              <w:pStyle w:val="TableParagraph"/>
              <w:spacing w:before="20"/>
              <w:rPr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107" w:right="134"/>
              <w:rPr>
                <w:sz w:val="22"/>
              </w:rPr>
            </w:pPr>
            <w:r>
              <w:rPr>
                <w:sz w:val="22"/>
              </w:rPr>
              <w:t>The maximum O-RU total transmit power may depend upon the O-RU Tx/Rx Array selection; hence it may need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modified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along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Tx/Rx Array selection to compensate for reduced coverage in the downlink.</w:t>
            </w:r>
          </w:p>
        </w:tc>
        <w:tc>
          <w:tcPr>
            <w:tcW w:w="3688" w:type="dxa"/>
          </w:tcPr>
          <w:p>
            <w:pPr>
              <w:pStyle w:val="TableParagraph"/>
              <w:spacing w:line="256" w:lineRule="auto" w:before="1"/>
              <w:ind w:left="466" w:right="129" w:hanging="360"/>
              <w:rPr>
                <w:sz w:val="22"/>
              </w:rPr>
            </w:pPr>
            <w:r>
              <w:rPr>
                <w:rFonts w:ascii="Courier New"/>
                <w:sz w:val="22"/>
              </w:rPr>
              <w:t>-</w:t>
            </w:r>
            <w:r>
              <w:rPr>
                <w:rFonts w:ascii="Courier New"/>
                <w:spacing w:val="4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O-RU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configured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 Tx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Array.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Hence,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modification may not be required when changing the O-RU Antenna</w:t>
            </w:r>
          </w:p>
          <w:p>
            <w:pPr>
              <w:pStyle w:val="TableParagraph"/>
              <w:spacing w:line="259" w:lineRule="auto" w:before="3"/>
              <w:ind w:left="466" w:right="117"/>
              <w:rPr>
                <w:sz w:val="22"/>
              </w:rPr>
            </w:pPr>
            <w:r>
              <w:rPr>
                <w:sz w:val="22"/>
              </w:rPr>
              <w:t>selection from 64 Tx/Rx to 32 Tx/Rx. However, if possible, O-RU Tx power can be increased to compensate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reduced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coverage.</w:t>
            </w:r>
          </w:p>
        </w:tc>
      </w:tr>
    </w:tbl>
    <w:p>
      <w:pPr>
        <w:pStyle w:val="BodyText"/>
        <w:spacing w:before="184"/>
      </w:pPr>
    </w:p>
    <w:p>
      <w:pPr>
        <w:pStyle w:val="Heading4"/>
      </w:pPr>
      <w:bookmarkStart w:name="_bookmark18" w:id="59"/>
      <w:bookmarkEnd w:id="59"/>
      <w:r>
        <w:rPr>
          <w:b w:val="0"/>
        </w:rPr>
      </w:r>
      <w:r>
        <w:rPr/>
        <w:t>Table</w:t>
      </w:r>
      <w:r>
        <w:rPr>
          <w:spacing w:val="-5"/>
        </w:rPr>
        <w:t> </w:t>
      </w:r>
      <w:r>
        <w:rPr/>
        <w:t>4-2: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actions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RF</w:t>
      </w:r>
      <w:r>
        <w:rPr>
          <w:spacing w:val="-6"/>
        </w:rPr>
        <w:t> </w:t>
      </w:r>
      <w:r>
        <w:rPr/>
        <w:t>Channel</w:t>
      </w:r>
      <w:r>
        <w:rPr>
          <w:spacing w:val="-8"/>
        </w:rPr>
        <w:t> </w:t>
      </w:r>
      <w:r>
        <w:rPr/>
        <w:t>Reconfiguration</w:t>
      </w:r>
      <w:r>
        <w:rPr>
          <w:spacing w:val="-8"/>
        </w:rPr>
        <w:t> </w:t>
      </w:r>
      <w:r>
        <w:rPr>
          <w:spacing w:val="-4"/>
        </w:rPr>
        <w:t>[11]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1"/>
        <w:rPr>
          <w:rFonts w:ascii="Arial"/>
          <w:b/>
        </w:rPr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25" w:id="60"/>
      <w:bookmarkStart w:name="4.4 Active Low Power Mode" w:id="61"/>
      <w:r>
        <w:rPr/>
      </w:r>
      <w:r>
        <w:rPr/>
        <w:t>Active</w:t>
      </w:r>
      <w:r>
        <w:rPr>
          <w:spacing w:val="-10"/>
        </w:rPr>
        <w:t> </w:t>
      </w:r>
      <w:r>
        <w:rPr/>
        <w:t>Low</w:t>
      </w:r>
      <w:r>
        <w:rPr>
          <w:spacing w:val="-10"/>
        </w:rPr>
        <w:t> </w:t>
      </w:r>
      <w:r>
        <w:rPr/>
        <w:t>Power</w:t>
      </w:r>
      <w:r>
        <w:rPr>
          <w:spacing w:val="-9"/>
        </w:rPr>
        <w:t> </w:t>
      </w:r>
      <w:bookmarkEnd w:id="60"/>
      <w:r>
        <w:rPr>
          <w:spacing w:val="-4"/>
        </w:rPr>
        <w:t>Mode</w:t>
      </w:r>
    </w:p>
    <w:p>
      <w:pPr>
        <w:pStyle w:val="BodyText"/>
        <w:spacing w:line="259" w:lineRule="auto" w:before="179"/>
        <w:ind w:left="392" w:right="857"/>
      </w:pP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Energy</w:t>
      </w:r>
      <w:r>
        <w:rPr>
          <w:spacing w:val="-3"/>
        </w:rPr>
        <w:t> </w:t>
      </w:r>
      <w:r>
        <w:rPr/>
        <w:t>Savings</w:t>
      </w:r>
      <w:r>
        <w:rPr>
          <w:spacing w:val="-3"/>
        </w:rPr>
        <w:t> </w:t>
      </w:r>
      <w:r>
        <w:rPr/>
        <w:t>mechanisms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far</w:t>
      </w:r>
      <w:r>
        <w:rPr>
          <w:spacing w:val="-6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implicit</w:t>
      </w:r>
      <w:r>
        <w:rPr>
          <w:spacing w:val="-3"/>
        </w:rPr>
        <w:t> </w:t>
      </w:r>
      <w:r>
        <w:rPr/>
        <w:t>decrease</w:t>
      </w:r>
      <w:r>
        <w:rPr>
          <w:spacing w:val="-3"/>
        </w:rPr>
        <w:t> </w:t>
      </w:r>
      <w:r>
        <w:rPr/>
        <w:t>in peak capacity due to the disablement of component carriers, MIMO/mMIMO data layers, number of antenna beams, and RF channel reconfiguration.</w:t>
      </w:r>
      <w:r>
        <w:rPr>
          <w:spacing w:val="40"/>
        </w:rPr>
        <w:t> </w:t>
      </w:r>
      <w:r>
        <w:rPr/>
        <w:t>These mechanisms are justified due to a decrease in</w:t>
      </w:r>
    </w:p>
    <w:p>
      <w:pPr>
        <w:pStyle w:val="BodyText"/>
        <w:spacing w:line="259" w:lineRule="auto"/>
        <w:ind w:left="392" w:right="1046"/>
      </w:pPr>
      <w:r>
        <w:rPr/>
        <w:t>network traffic or a change in the network operating environment. Another energy saving method i.e., “Active</w:t>
      </w:r>
      <w:r>
        <w:rPr>
          <w:spacing w:val="-7"/>
        </w:rPr>
        <w:t> </w:t>
      </w:r>
      <w:r>
        <w:rPr/>
        <w:t>Low</w:t>
      </w:r>
      <w:r>
        <w:rPr>
          <w:spacing w:val="-4"/>
        </w:rPr>
        <w:t> </w:t>
      </w:r>
      <w:r>
        <w:rPr/>
        <w:t>Power</w:t>
      </w:r>
      <w:r>
        <w:rPr>
          <w:spacing w:val="-5"/>
        </w:rPr>
        <w:t> </w:t>
      </w:r>
      <w:r>
        <w:rPr/>
        <w:t>mode”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employed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active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O-RU components, based on determining from network conditions and performance KPIs that such a change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deleterious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overall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performance.</w:t>
      </w:r>
      <w:r>
        <w:rPr>
          <w:spacing w:val="38"/>
        </w:rPr>
        <w:t> </w:t>
      </w:r>
      <w:r>
        <w:rPr/>
        <w:t>The</w:t>
      </w:r>
      <w:r>
        <w:rPr>
          <w:spacing w:val="-5"/>
        </w:rPr>
        <w:t> </w:t>
      </w:r>
      <w:r>
        <w:rPr/>
        <w:t>rated</w:t>
      </w:r>
      <w:r>
        <w:rPr>
          <w:spacing w:val="-2"/>
        </w:rPr>
        <w:t> </w:t>
      </w:r>
      <w:r>
        <w:rPr/>
        <w:t>O-RU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not change as all current active RF chains remain fully functional. Some examples of Active Low Power mode reductions are:</w:t>
      </w:r>
    </w:p>
    <w:p>
      <w:pPr>
        <w:spacing w:after="0" w:line="259" w:lineRule="auto"/>
        <w:sectPr>
          <w:type w:val="continuous"/>
          <w:pgSz w:w="11910" w:h="16850"/>
          <w:pgMar w:header="864" w:footer="279" w:top="1580" w:bottom="460" w:left="740" w:right="300"/>
        </w:sectPr>
      </w:pPr>
    </w:p>
    <w:p>
      <w:pPr>
        <w:pStyle w:val="ListParagraph"/>
        <w:numPr>
          <w:ilvl w:val="0"/>
          <w:numId w:val="7"/>
        </w:numPr>
        <w:tabs>
          <w:tab w:pos="1110" w:val="left" w:leader="none"/>
          <w:tab w:pos="1113" w:val="left" w:leader="none"/>
        </w:tabs>
        <w:spacing w:line="259" w:lineRule="auto" w:before="52" w:after="0"/>
        <w:ind w:left="1113" w:right="964" w:hanging="360"/>
        <w:jc w:val="left"/>
        <w:rPr>
          <w:sz w:val="22"/>
        </w:rPr>
      </w:pPr>
      <w:r>
        <w:rPr>
          <w:sz w:val="22"/>
        </w:rPr>
        <w:t>Reduce RF transmitter chain power consumption at least in multiple Watts, at the expense of relaxed</w:t>
      </w:r>
      <w:r>
        <w:rPr>
          <w:spacing w:val="-4"/>
          <w:sz w:val="22"/>
        </w:rPr>
        <w:t> </w:t>
      </w:r>
      <w:r>
        <w:rPr>
          <w:sz w:val="22"/>
        </w:rPr>
        <w:t>ACLR,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determining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nearby</w:t>
      </w:r>
      <w:r>
        <w:rPr>
          <w:spacing w:val="-4"/>
          <w:sz w:val="22"/>
        </w:rPr>
        <w:t> </w:t>
      </w:r>
      <w:r>
        <w:rPr>
          <w:sz w:val="22"/>
        </w:rPr>
        <w:t>channels’</w:t>
      </w:r>
      <w:r>
        <w:rPr>
          <w:spacing w:val="-4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would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impacted</w:t>
      </w:r>
      <w:r>
        <w:rPr>
          <w:spacing w:val="-7"/>
          <w:sz w:val="22"/>
        </w:rPr>
        <w:t> </w:t>
      </w:r>
      <w:r>
        <w:rPr>
          <w:sz w:val="22"/>
        </w:rPr>
        <w:t>by such a parametric change in the transmit chain.</w:t>
      </w:r>
    </w:p>
    <w:p>
      <w:pPr>
        <w:pStyle w:val="ListParagraph"/>
        <w:numPr>
          <w:ilvl w:val="0"/>
          <w:numId w:val="7"/>
        </w:numPr>
        <w:tabs>
          <w:tab w:pos="1110" w:val="left" w:leader="none"/>
          <w:tab w:pos="1113" w:val="left" w:leader="none"/>
        </w:tabs>
        <w:spacing w:line="259" w:lineRule="auto" w:before="0" w:after="0"/>
        <w:ind w:left="1113" w:right="854" w:hanging="360"/>
        <w:jc w:val="left"/>
        <w:rPr>
          <w:sz w:val="22"/>
        </w:rPr>
      </w:pPr>
      <w:r>
        <w:rPr>
          <w:sz w:val="22"/>
        </w:rPr>
        <w:t>Reduce</w:t>
      </w:r>
      <w:r>
        <w:rPr>
          <w:spacing w:val="-4"/>
          <w:sz w:val="22"/>
        </w:rPr>
        <w:t> </w:t>
      </w:r>
      <w:r>
        <w:rPr>
          <w:sz w:val="22"/>
        </w:rPr>
        <w:t>RF</w:t>
      </w:r>
      <w:r>
        <w:rPr>
          <w:spacing w:val="-5"/>
          <w:sz w:val="22"/>
        </w:rPr>
        <w:t> </w:t>
      </w:r>
      <w:r>
        <w:rPr>
          <w:sz w:val="22"/>
        </w:rPr>
        <w:t>receiver</w:t>
      </w:r>
      <w:r>
        <w:rPr>
          <w:spacing w:val="-7"/>
          <w:sz w:val="22"/>
        </w:rPr>
        <w:t> </w:t>
      </w:r>
      <w:r>
        <w:rPr>
          <w:sz w:val="22"/>
        </w:rPr>
        <w:t>front-end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z w:val="22"/>
        </w:rPr>
        <w:t>consumption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least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hundreds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milli</w:t>
      </w:r>
      <w:r>
        <w:rPr>
          <w:spacing w:val="-8"/>
          <w:sz w:val="22"/>
        </w:rPr>
        <w:t> </w:t>
      </w:r>
      <w:r>
        <w:rPr>
          <w:sz w:val="22"/>
        </w:rPr>
        <w:t>Watts,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expense of relaxed front-end linearity (IP3), based on determining that average RX input levels have</w:t>
      </w:r>
    </w:p>
    <w:p>
      <w:pPr>
        <w:pStyle w:val="BodyText"/>
        <w:spacing w:line="259" w:lineRule="auto"/>
        <w:ind w:left="1113" w:right="1786"/>
      </w:pPr>
      <w:r>
        <w:rPr/>
        <w:t>decreased.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RX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levels</w:t>
      </w:r>
      <w:r>
        <w:rPr>
          <w:spacing w:val="-5"/>
        </w:rPr>
        <w:t> </w:t>
      </w:r>
      <w:r>
        <w:rPr/>
        <w:t>can</w:t>
      </w:r>
      <w:r>
        <w:rPr>
          <w:spacing w:val="-9"/>
        </w:rPr>
        <w:t> </w:t>
      </w:r>
      <w:r>
        <w:rPr/>
        <w:t>decrease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reduced</w:t>
      </w:r>
      <w:r>
        <w:rPr>
          <w:spacing w:val="-5"/>
        </w:rPr>
        <w:t> </w:t>
      </w:r>
      <w:r>
        <w:rPr/>
        <w:t>uplink</w:t>
      </w:r>
      <w:r>
        <w:rPr>
          <w:spacing w:val="-5"/>
        </w:rPr>
        <w:t> </w:t>
      </w:r>
      <w:r>
        <w:rPr/>
        <w:t>traffic</w:t>
      </w:r>
      <w:r>
        <w:rPr>
          <w:spacing w:val="-6"/>
        </w:rPr>
        <w:t> </w:t>
      </w:r>
      <w:r>
        <w:rPr/>
        <w:t>and/or decreased presence of “rogue” interfering signals.</w:t>
      </w:r>
    </w:p>
    <w:p>
      <w:pPr>
        <w:pStyle w:val="ListParagraph"/>
        <w:numPr>
          <w:ilvl w:val="0"/>
          <w:numId w:val="7"/>
        </w:numPr>
        <w:tabs>
          <w:tab w:pos="1113" w:val="left" w:leader="none"/>
        </w:tabs>
        <w:spacing w:line="259" w:lineRule="auto" w:before="0" w:after="0"/>
        <w:ind w:left="1113" w:right="895" w:hanging="360"/>
        <w:jc w:val="left"/>
        <w:rPr>
          <w:sz w:val="22"/>
        </w:rPr>
      </w:pPr>
      <w:r>
        <w:rPr>
          <w:sz w:val="22"/>
        </w:rPr>
        <w:t>Reduce RF receiver power consumption, at the expense of relaxed adjacent channel selectivity (ACS),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determining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RF</w:t>
      </w:r>
      <w:r>
        <w:rPr>
          <w:spacing w:val="-5"/>
          <w:sz w:val="22"/>
        </w:rPr>
        <w:t> </w:t>
      </w:r>
      <w:r>
        <w:rPr>
          <w:sz w:val="22"/>
        </w:rPr>
        <w:t>blockers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z w:val="22"/>
        </w:rPr>
        <w:t>present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sufficient</w:t>
      </w:r>
      <w:r>
        <w:rPr>
          <w:spacing w:val="-5"/>
          <w:sz w:val="22"/>
        </w:rPr>
        <w:t> </w:t>
      </w:r>
      <w:r>
        <w:rPr>
          <w:sz w:val="22"/>
        </w:rPr>
        <w:t>magnitude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warrant</w:t>
      </w:r>
      <w:r>
        <w:rPr>
          <w:spacing w:val="-7"/>
          <w:sz w:val="22"/>
        </w:rPr>
        <w:t> </w:t>
      </w:r>
      <w:r>
        <w:rPr>
          <w:sz w:val="22"/>
        </w:rPr>
        <w:t>full ACS performance.</w:t>
      </w:r>
    </w:p>
    <w:p>
      <w:pPr>
        <w:pStyle w:val="BodyText"/>
        <w:spacing w:before="179"/>
      </w:pPr>
    </w:p>
    <w:p>
      <w:pPr>
        <w:pStyle w:val="BodyText"/>
        <w:spacing w:line="259" w:lineRule="auto" w:before="1"/>
        <w:ind w:left="392" w:right="857"/>
      </w:pPr>
      <w:r>
        <w:rPr/>
        <w:t>To</w:t>
      </w:r>
      <w:r>
        <w:rPr>
          <w:spacing w:val="-5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RF</w:t>
      </w:r>
      <w:r>
        <w:rPr>
          <w:spacing w:val="-9"/>
        </w:rPr>
        <w:t> </w:t>
      </w:r>
      <w:r>
        <w:rPr/>
        <w:t>chain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/>
        <w:t>reductions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impact,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 upper O-DU and CU layers may be needed.</w:t>
      </w:r>
      <w:r>
        <w:rPr>
          <w:spacing w:val="40"/>
        </w:rPr>
        <w:t> </w:t>
      </w:r>
      <w:r>
        <w:rPr/>
        <w:t>For example, the network would assess whether the O-RU power consumption reduction caused any degradation to the following KPIs, for both DL and UL traffic</w:t>
      </w:r>
    </w:p>
    <w:p>
      <w:pPr>
        <w:pStyle w:val="BodyText"/>
        <w:spacing w:line="267" w:lineRule="exact"/>
        <w:ind w:left="392"/>
      </w:pPr>
      <w:r>
        <w:rPr>
          <w:spacing w:val="-2"/>
        </w:rPr>
        <w:t>directions:</w:t>
      </w:r>
    </w:p>
    <w:p>
      <w:pPr>
        <w:pStyle w:val="ListParagraph"/>
        <w:numPr>
          <w:ilvl w:val="1"/>
          <w:numId w:val="7"/>
        </w:numPr>
        <w:tabs>
          <w:tab w:pos="1436" w:val="left" w:leader="none"/>
        </w:tabs>
        <w:spacing w:line="240" w:lineRule="auto" w:before="182" w:after="0"/>
        <w:ind w:left="1436" w:right="0" w:hanging="357"/>
        <w:jc w:val="left"/>
        <w:rPr>
          <w:sz w:val="22"/>
        </w:rPr>
      </w:pPr>
      <w:r>
        <w:rPr>
          <w:sz w:val="22"/>
        </w:rPr>
        <w:t>HARQ</w:t>
      </w:r>
      <w:r>
        <w:rPr>
          <w:spacing w:val="-5"/>
          <w:sz w:val="22"/>
        </w:rPr>
        <w:t> </w:t>
      </w:r>
      <w:r>
        <w:rPr>
          <w:sz w:val="22"/>
        </w:rPr>
        <w:t>retry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rates</w:t>
      </w:r>
    </w:p>
    <w:p>
      <w:pPr>
        <w:pStyle w:val="ListParagraph"/>
        <w:numPr>
          <w:ilvl w:val="1"/>
          <w:numId w:val="7"/>
        </w:numPr>
        <w:tabs>
          <w:tab w:pos="1436" w:val="left" w:leader="none"/>
        </w:tabs>
        <w:spacing w:line="240" w:lineRule="auto" w:before="20" w:after="0"/>
        <w:ind w:left="1436" w:right="0" w:hanging="357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10"/>
          <w:sz w:val="22"/>
        </w:rPr>
        <w:t> </w:t>
      </w:r>
      <w:r>
        <w:rPr>
          <w:sz w:val="22"/>
        </w:rPr>
        <w:t>MCS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used</w:t>
      </w:r>
    </w:p>
    <w:p>
      <w:pPr>
        <w:pStyle w:val="ListParagraph"/>
        <w:numPr>
          <w:ilvl w:val="1"/>
          <w:numId w:val="7"/>
        </w:numPr>
        <w:tabs>
          <w:tab w:pos="1437" w:val="left" w:leader="none"/>
        </w:tabs>
        <w:spacing w:line="240" w:lineRule="auto" w:before="21" w:after="0"/>
        <w:ind w:left="1437" w:right="0" w:hanging="358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7"/>
          <w:sz w:val="22"/>
        </w:rPr>
        <w:t> </w:t>
      </w:r>
      <w:r>
        <w:rPr>
          <w:sz w:val="22"/>
        </w:rPr>
        <w:t>throughput</w:t>
      </w:r>
      <w:r>
        <w:rPr>
          <w:spacing w:val="-7"/>
          <w:sz w:val="22"/>
        </w:rPr>
        <w:t> </w:t>
      </w:r>
      <w:r>
        <w:rPr>
          <w:sz w:val="22"/>
        </w:rPr>
        <w:t>per</w:t>
      </w:r>
      <w:r>
        <w:rPr>
          <w:spacing w:val="-9"/>
          <w:sz w:val="22"/>
        </w:rPr>
        <w:t> </w:t>
      </w:r>
      <w:r>
        <w:rPr>
          <w:sz w:val="22"/>
        </w:rPr>
        <w:t>RB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sent</w:t>
      </w:r>
    </w:p>
    <w:p>
      <w:pPr>
        <w:pStyle w:val="ListParagraph"/>
        <w:numPr>
          <w:ilvl w:val="1"/>
          <w:numId w:val="7"/>
        </w:numPr>
        <w:tabs>
          <w:tab w:pos="1436" w:val="left" w:leader="none"/>
        </w:tabs>
        <w:spacing w:line="240" w:lineRule="auto" w:before="22" w:after="0"/>
        <w:ind w:left="1436" w:right="0" w:hanging="357"/>
        <w:jc w:val="left"/>
        <w:rPr>
          <w:sz w:val="22"/>
        </w:rPr>
      </w:pPr>
      <w:r>
        <w:rPr>
          <w:sz w:val="22"/>
        </w:rPr>
        <w:t>Average</w:t>
      </w:r>
      <w:r>
        <w:rPr>
          <w:spacing w:val="-9"/>
          <w:sz w:val="22"/>
        </w:rPr>
        <w:t> </w:t>
      </w:r>
      <w:r>
        <w:rPr>
          <w:sz w:val="22"/>
        </w:rPr>
        <w:t>energy</w:t>
      </w:r>
      <w:r>
        <w:rPr>
          <w:spacing w:val="-9"/>
          <w:sz w:val="22"/>
        </w:rPr>
        <w:t> </w:t>
      </w:r>
      <w:r>
        <w:rPr>
          <w:sz w:val="22"/>
        </w:rPr>
        <w:t>per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bit,</w:t>
      </w:r>
    </w:p>
    <w:p>
      <w:pPr>
        <w:pStyle w:val="BodyText"/>
        <w:spacing w:before="203"/>
      </w:pPr>
    </w:p>
    <w:p>
      <w:pPr>
        <w:pStyle w:val="BodyText"/>
        <w:spacing w:line="259" w:lineRule="auto"/>
        <w:ind w:left="392" w:right="857" w:firstLine="283"/>
      </w:pP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metrics</w:t>
      </w:r>
      <w:r>
        <w:rPr>
          <w:spacing w:val="-5"/>
        </w:rPr>
        <w:t> </w:t>
      </w:r>
      <w:r>
        <w:rPr/>
        <w:t>were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impacted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statistically</w:t>
      </w:r>
      <w:r>
        <w:rPr>
          <w:spacing w:val="-3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way,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 power O-RU mode could be considered safe for continued operation.</w:t>
      </w:r>
      <w:r>
        <w:rPr>
          <w:spacing w:val="40"/>
        </w:rPr>
        <w:t> </w:t>
      </w:r>
      <w:r>
        <w:rPr/>
        <w:t>If, however, a degradation in</w:t>
      </w:r>
      <w:r>
        <w:rPr>
          <w:spacing w:val="-1"/>
        </w:rPr>
        <w:t> </w:t>
      </w:r>
      <w:r>
        <w:rPr/>
        <w:t>these metrics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observed,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RF</w:t>
      </w:r>
      <w:r>
        <w:rPr>
          <w:spacing w:val="-7"/>
        </w:rPr>
        <w:t> </w:t>
      </w:r>
      <w:r>
        <w:rPr/>
        <w:t>chain</w:t>
      </w:r>
      <w:r>
        <w:rPr>
          <w:spacing w:val="-6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revert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performance/default</w:t>
      </w:r>
      <w:r>
        <w:rPr>
          <w:spacing w:val="-4"/>
        </w:rPr>
        <w:t> </w:t>
      </w:r>
      <w:r>
        <w:rPr/>
        <w:t>mode, or an intermediate mode.</w:t>
      </w:r>
      <w:r>
        <w:rPr>
          <w:spacing w:val="40"/>
        </w:rPr>
        <w:t> </w:t>
      </w:r>
      <w:r>
        <w:rPr/>
        <w:t>The KPIs would be assessed independently for UL and</w:t>
      </w:r>
      <w:r>
        <w:rPr>
          <w:spacing w:val="-1"/>
        </w:rPr>
        <w:t> </w:t>
      </w:r>
      <w:r>
        <w:rPr/>
        <w:t>DL directions, as the low power modes may be applied separately to the RX and TX signal flows.</w:t>
      </w:r>
      <w:r>
        <w:rPr>
          <w:spacing w:val="40"/>
        </w:rPr>
        <w:t> </w:t>
      </w:r>
      <w:r>
        <w:rPr/>
        <w:t>For an O-RU supporting multiple bands, these Active Low Power mode power reductions can be applied independently to each band.</w:t>
      </w:r>
    </w:p>
    <w:p>
      <w:pPr>
        <w:pStyle w:val="BodyText"/>
        <w:spacing w:before="158"/>
        <w:ind w:left="392"/>
      </w:pPr>
      <w:r>
        <w:rPr/>
        <w:t>The</w:t>
      </w:r>
      <w:r>
        <w:rPr>
          <w:spacing w:val="-7"/>
        </w:rPr>
        <w:t> </w:t>
      </w:r>
      <w:r>
        <w:rPr/>
        <w:t>figure</w:t>
      </w:r>
      <w:r>
        <w:rPr>
          <w:spacing w:val="-6"/>
        </w:rPr>
        <w:t> </w:t>
      </w:r>
      <w:r>
        <w:rPr/>
        <w:t>below</w:t>
      </w:r>
      <w:r>
        <w:rPr>
          <w:spacing w:val="-5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high-level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block</w:t>
      </w:r>
      <w:r>
        <w:rPr>
          <w:spacing w:val="-9"/>
        </w:rPr>
        <w:t> </w:t>
      </w:r>
      <w:r>
        <w:rPr/>
        <w:t>diagram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/>
        <w:t>Low</w:t>
      </w:r>
      <w:r>
        <w:rPr>
          <w:spacing w:val="-8"/>
        </w:rPr>
        <w:t> </w:t>
      </w:r>
      <w:r>
        <w:rPr/>
        <w:t>Power</w:t>
      </w:r>
      <w:r>
        <w:rPr>
          <w:spacing w:val="-6"/>
        </w:rPr>
        <w:t> </w:t>
      </w:r>
      <w:r>
        <w:rPr/>
        <w:t>(ALP)</w:t>
      </w:r>
      <w:r>
        <w:rPr>
          <w:spacing w:val="-6"/>
        </w:rPr>
        <w:t> </w:t>
      </w:r>
      <w:r>
        <w:rPr>
          <w:spacing w:val="-4"/>
        </w:rPr>
        <w:t>mode</w:t>
      </w:r>
    </w:p>
    <w:p>
      <w:pPr>
        <w:pStyle w:val="BodyText"/>
        <w:spacing w:line="259" w:lineRule="auto" w:before="22"/>
        <w:ind w:left="392" w:right="857"/>
      </w:pPr>
      <w:r>
        <w:rPr/>
        <w:t>implementation.</w:t>
      </w:r>
      <w:r>
        <w:rPr>
          <w:spacing w:val="40"/>
        </w:rPr>
        <w:t> </w:t>
      </w:r>
      <w:r>
        <w:rPr/>
        <w:t>Based on sensing RF and traffic metrics, the O-DU or CU would command the O-RU to enter a lower power mode for the RX or TX paths, or both.</w:t>
      </w:r>
      <w:r>
        <w:rPr>
          <w:spacing w:val="40"/>
        </w:rPr>
        <w:t> </w:t>
      </w:r>
      <w:r>
        <w:rPr/>
        <w:t>Performance data is periodically exchanged between O-RU and CU/DU to assess whether the power reductions negatively impact performance data. Some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2"/>
        </w:rPr>
        <w:t> </w:t>
      </w:r>
      <w:r>
        <w:rPr/>
        <w:t>measurements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power</w:t>
      </w:r>
      <w:r>
        <w:rPr>
          <w:spacing w:val="-4"/>
        </w:rPr>
        <w:t> </w:t>
      </w:r>
      <w:r>
        <w:rPr/>
        <w:t>modes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 O-</w:t>
      </w:r>
    </w:p>
    <w:p>
      <w:pPr>
        <w:pStyle w:val="BodyText"/>
        <w:spacing w:line="259" w:lineRule="auto"/>
        <w:ind w:left="392" w:right="857"/>
      </w:pPr>
      <w:r>
        <w:rPr/>
        <w:t>RU</w:t>
      </w:r>
      <w:r>
        <w:rPr>
          <w:spacing w:val="-3"/>
        </w:rPr>
        <w:t> </w:t>
      </w:r>
      <w:r>
        <w:rPr/>
        <w:t>itself,</w:t>
      </w:r>
      <w:r>
        <w:rPr>
          <w:spacing w:val="-6"/>
        </w:rPr>
        <w:t> </w:t>
      </w:r>
      <w:r>
        <w:rPr/>
        <w:t>e.g.,</w:t>
      </w:r>
      <w:r>
        <w:rPr>
          <w:spacing w:val="-3"/>
        </w:rPr>
        <w:t> </w:t>
      </w:r>
      <w:r>
        <w:rPr/>
        <w:t>average</w:t>
      </w:r>
      <w:r>
        <w:rPr>
          <w:spacing w:val="-6"/>
        </w:rPr>
        <w:t> </w:t>
      </w:r>
      <w:r>
        <w:rPr/>
        <w:t>RX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power,</w:t>
      </w:r>
      <w:r>
        <w:rPr>
          <w:spacing w:val="-4"/>
        </w:rPr>
        <w:t> </w:t>
      </w:r>
      <w:r>
        <w:rPr/>
        <w:t>incidence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signal</w:t>
      </w:r>
      <w:r>
        <w:rPr>
          <w:spacing w:val="-4"/>
        </w:rPr>
        <w:t> </w:t>
      </w:r>
      <w:r>
        <w:rPr/>
        <w:t>overload</w:t>
      </w:r>
      <w:r>
        <w:rPr>
          <w:spacing w:val="-5"/>
        </w:rPr>
        <w:t> </w:t>
      </w:r>
      <w:r>
        <w:rPr/>
        <w:t>events,</w:t>
      </w:r>
      <w:r>
        <w:rPr>
          <w:spacing w:val="-3"/>
        </w:rPr>
        <w:t> </w:t>
      </w:r>
      <w:r>
        <w:rPr/>
        <w:t>etc.</w:t>
      </w:r>
      <w:r>
        <w:rPr>
          <w:spacing w:val="40"/>
        </w:rPr>
        <w:t> </w:t>
      </w:r>
      <w:r>
        <w:rPr/>
        <w:t>While</w:t>
      </w:r>
      <w:r>
        <w:rPr>
          <w:spacing w:val="-4"/>
        </w:rPr>
        <w:t> </w:t>
      </w:r>
      <w:r>
        <w:rPr/>
        <w:t>normally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O- DU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O-RU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Active</w:t>
      </w:r>
      <w:r>
        <w:rPr>
          <w:spacing w:val="-4"/>
        </w:rPr>
        <w:t> </w:t>
      </w:r>
      <w:r>
        <w:rPr/>
        <w:t>Low</w:t>
      </w:r>
      <w:r>
        <w:rPr>
          <w:spacing w:val="-6"/>
        </w:rPr>
        <w:t> </w:t>
      </w:r>
      <w:r>
        <w:rPr/>
        <w:t>Power</w:t>
      </w:r>
      <w:r>
        <w:rPr>
          <w:spacing w:val="-4"/>
        </w:rPr>
        <w:t> </w:t>
      </w:r>
      <w:r>
        <w:rPr/>
        <w:t>mode,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O-RU</w:t>
      </w:r>
      <w:r>
        <w:rPr>
          <w:spacing w:val="-4"/>
        </w:rPr>
        <w:t> </w:t>
      </w:r>
      <w:r>
        <w:rPr/>
        <w:t>could</w:t>
      </w:r>
      <w:r>
        <w:rPr>
          <w:spacing w:val="-6"/>
        </w:rPr>
        <w:t> </w:t>
      </w:r>
      <w:r>
        <w:rPr/>
        <w:t>potentially</w:t>
      </w:r>
      <w:r>
        <w:rPr>
          <w:spacing w:val="-6"/>
        </w:rPr>
        <w:t> </w:t>
      </w:r>
      <w:r>
        <w:rPr/>
        <w:t>engage</w:t>
      </w:r>
      <w:r>
        <w:rPr>
          <w:spacing w:val="-6"/>
        </w:rPr>
        <w:t> </w:t>
      </w:r>
      <w:r>
        <w:rPr/>
        <w:t>this mode autonomously.</w:t>
      </w:r>
      <w:r>
        <w:rPr>
          <w:spacing w:val="40"/>
        </w:rPr>
        <w:t> </w:t>
      </w:r>
      <w:r>
        <w:rPr/>
        <w:t>This is certainly true in the case of an integrated O-RU/DU where the combined function box could autonomously determine network impact.</w:t>
      </w:r>
    </w:p>
    <w:p>
      <w:pPr>
        <w:spacing w:after="0" w:line="259" w:lineRule="auto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444"/>
        <w:rPr>
          <w:sz w:val="20"/>
        </w:rPr>
      </w:pPr>
      <w:r>
        <w:rPr>
          <w:sz w:val="20"/>
        </w:rPr>
        <w:drawing>
          <wp:inline distT="0" distB="0" distL="0" distR="0">
            <wp:extent cx="4587203" cy="619277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03" cy="61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52"/>
      </w:pPr>
    </w:p>
    <w:p>
      <w:pPr>
        <w:pStyle w:val="Heading4"/>
      </w:pPr>
      <w:bookmarkStart w:name="_bookmark19" w:id="62"/>
      <w:bookmarkEnd w:id="62"/>
      <w:r>
        <w:rPr>
          <w:b w:val="0"/>
        </w:rPr>
      </w:r>
      <w:r>
        <w:rPr/>
        <w:t>Figure</w:t>
      </w:r>
      <w:r>
        <w:rPr>
          <w:spacing w:val="-6"/>
        </w:rPr>
        <w:t> </w:t>
      </w:r>
      <w:r>
        <w:rPr/>
        <w:t>4-6</w:t>
      </w:r>
      <w:r>
        <w:rPr>
          <w:spacing w:val="-12"/>
        </w:rPr>
        <w:t> </w:t>
      </w:r>
      <w:r>
        <w:rPr/>
        <w:t>Active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mode</w:t>
      </w:r>
      <w:r>
        <w:rPr>
          <w:spacing w:val="-4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block</w:t>
      </w:r>
      <w:r>
        <w:rPr>
          <w:spacing w:val="-6"/>
        </w:rPr>
        <w:t> </w:t>
      </w:r>
      <w:r>
        <w:rPr>
          <w:spacing w:val="-2"/>
        </w:rPr>
        <w:t>diagram</w:t>
      </w:r>
    </w:p>
    <w:p>
      <w:pPr>
        <w:pStyle w:val="BodyText"/>
        <w:spacing w:before="47"/>
        <w:rPr>
          <w:rFonts w:ascii="Arial"/>
          <w:b/>
        </w:rPr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1" w:after="0"/>
        <w:ind w:left="1110" w:right="0" w:hanging="718"/>
        <w:jc w:val="left"/>
      </w:pPr>
      <w:bookmarkStart w:name="_TOC_250024" w:id="63"/>
      <w:bookmarkStart w:name="4.4.1 Benefit and trade-offs:" w:id="64"/>
      <w:r>
        <w:rPr/>
      </w:r>
      <w:r>
        <w:rPr/>
        <w:t>Benefit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trade-</w:t>
      </w:r>
      <w:bookmarkEnd w:id="63"/>
      <w:r>
        <w:rPr>
          <w:spacing w:val="-4"/>
        </w:rPr>
        <w:t>offs:</w:t>
      </w:r>
    </w:p>
    <w:p>
      <w:pPr>
        <w:pStyle w:val="BodyText"/>
        <w:spacing w:before="306"/>
        <w:rPr>
          <w:rFonts w:ascii="Arial"/>
          <w:sz w:val="28"/>
        </w:rPr>
      </w:pPr>
    </w:p>
    <w:p>
      <w:pPr>
        <w:pStyle w:val="ListParagraph"/>
        <w:numPr>
          <w:ilvl w:val="3"/>
          <w:numId w:val="2"/>
        </w:numPr>
        <w:tabs>
          <w:tab w:pos="1033" w:val="left" w:leader="none"/>
          <w:tab w:pos="1036" w:val="left" w:leader="none"/>
        </w:tabs>
        <w:spacing w:line="259" w:lineRule="auto" w:before="0" w:after="0"/>
        <w:ind w:left="1036" w:right="955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significant</w:t>
      </w:r>
      <w:r>
        <w:rPr>
          <w:spacing w:val="-3"/>
          <w:sz w:val="22"/>
        </w:rPr>
        <w:t> </w:t>
      </w:r>
      <w:r>
        <w:rPr>
          <w:sz w:val="22"/>
        </w:rPr>
        <w:t>benefit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Active</w:t>
      </w:r>
      <w:r>
        <w:rPr>
          <w:spacing w:val="-5"/>
          <w:sz w:val="22"/>
        </w:rPr>
        <w:t> </w:t>
      </w:r>
      <w:r>
        <w:rPr>
          <w:sz w:val="22"/>
        </w:rPr>
        <w:t>Low</w:t>
      </w:r>
      <w:r>
        <w:rPr>
          <w:spacing w:val="-5"/>
          <w:sz w:val="22"/>
        </w:rPr>
        <w:t> </w:t>
      </w:r>
      <w:r>
        <w:rPr>
          <w:sz w:val="22"/>
        </w:rPr>
        <w:t>Power</w:t>
      </w:r>
      <w:r>
        <w:rPr>
          <w:spacing w:val="-3"/>
          <w:sz w:val="22"/>
        </w:rPr>
        <w:t> </w:t>
      </w:r>
      <w:r>
        <w:rPr>
          <w:sz w:val="22"/>
        </w:rPr>
        <w:t>mode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that,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implies,</w:t>
      </w:r>
      <w:r>
        <w:rPr>
          <w:spacing w:val="-2"/>
          <w:sz w:val="22"/>
        </w:rPr>
        <w:t> </w:t>
      </w:r>
      <w:r>
        <w:rPr>
          <w:sz w:val="22"/>
        </w:rPr>
        <w:t>power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reduced</w:t>
      </w:r>
      <w:r>
        <w:rPr>
          <w:spacing w:val="-5"/>
          <w:sz w:val="22"/>
        </w:rPr>
        <w:t> </w:t>
      </w:r>
      <w:r>
        <w:rPr>
          <w:sz w:val="22"/>
        </w:rPr>
        <w:t>while DL or UL traffic is active.</w:t>
      </w:r>
      <w:r>
        <w:rPr>
          <w:spacing w:val="40"/>
          <w:sz w:val="22"/>
        </w:rPr>
        <w:t> </w:t>
      </w:r>
      <w:r>
        <w:rPr>
          <w:sz w:val="22"/>
        </w:rPr>
        <w:t>Thus, the power reduction is not directly dependent on decreased user</w:t>
      </w:r>
    </w:p>
    <w:p>
      <w:pPr>
        <w:pStyle w:val="BodyText"/>
        <w:spacing w:before="2"/>
        <w:ind w:left="1036"/>
      </w:pPr>
      <w:r>
        <w:rPr>
          <w:spacing w:val="-2"/>
        </w:rPr>
        <w:t>traffic.</w:t>
      </w:r>
    </w:p>
    <w:p>
      <w:pPr>
        <w:pStyle w:val="ListParagraph"/>
        <w:numPr>
          <w:ilvl w:val="3"/>
          <w:numId w:val="2"/>
        </w:numPr>
        <w:tabs>
          <w:tab w:pos="1033" w:val="left" w:leader="none"/>
          <w:tab w:pos="1036" w:val="left" w:leader="none"/>
        </w:tabs>
        <w:spacing w:line="259" w:lineRule="auto" w:before="21" w:after="0"/>
        <w:ind w:left="1036" w:right="919" w:hanging="360"/>
        <w:jc w:val="left"/>
        <w:rPr>
          <w:sz w:val="22"/>
        </w:rPr>
      </w:pPr>
      <w:r>
        <w:rPr>
          <w:sz w:val="22"/>
        </w:rPr>
        <w:t>Another benefit is that the network conditions supporting the use of Active Low</w:t>
      </w:r>
      <w:r>
        <w:rPr>
          <w:spacing w:val="-1"/>
          <w:sz w:val="22"/>
        </w:rPr>
        <w:t> </w:t>
      </w:r>
      <w:r>
        <w:rPr>
          <w:sz w:val="22"/>
        </w:rPr>
        <w:t>Power (ALP) mode would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expected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persist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several</w:t>
      </w:r>
      <w:r>
        <w:rPr>
          <w:spacing w:val="-6"/>
          <w:sz w:val="22"/>
        </w:rPr>
        <w:t> </w:t>
      </w:r>
      <w:r>
        <w:rPr>
          <w:sz w:val="22"/>
        </w:rPr>
        <w:t>hours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even</w:t>
      </w:r>
      <w:r>
        <w:rPr>
          <w:spacing w:val="-8"/>
          <w:sz w:val="22"/>
        </w:rPr>
        <w:t> </w:t>
      </w:r>
      <w:r>
        <w:rPr>
          <w:sz w:val="22"/>
        </w:rPr>
        <w:t>days.</w:t>
      </w:r>
      <w:r>
        <w:rPr>
          <w:spacing w:val="80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example,</w:t>
      </w:r>
      <w:r>
        <w:rPr>
          <w:spacing w:val="-6"/>
          <w:sz w:val="22"/>
        </w:rPr>
        <w:t> </w:t>
      </w:r>
      <w:r>
        <w:rPr>
          <w:sz w:val="22"/>
        </w:rPr>
        <w:t>late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night,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average user</w:t>
      </w:r>
      <w:r>
        <w:rPr>
          <w:spacing w:val="-1"/>
          <w:sz w:val="22"/>
        </w:rPr>
        <w:t> </w:t>
      </w:r>
      <w:r>
        <w:rPr>
          <w:sz w:val="22"/>
        </w:rPr>
        <w:t>traffic</w:t>
      </w:r>
      <w:r>
        <w:rPr>
          <w:spacing w:val="-1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decrease,</w:t>
      </w:r>
      <w:r>
        <w:rPr>
          <w:spacing w:val="-1"/>
          <w:sz w:val="22"/>
        </w:rPr>
        <w:t> </w:t>
      </w:r>
      <w:r>
        <w:rPr>
          <w:sz w:val="22"/>
        </w:rPr>
        <w:t>leading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statistically</w:t>
      </w:r>
      <w:r>
        <w:rPr>
          <w:spacing w:val="-1"/>
          <w:sz w:val="22"/>
        </w:rPr>
        <w:t> </w:t>
      </w:r>
      <w:r>
        <w:rPr>
          <w:sz w:val="22"/>
        </w:rPr>
        <w:t>lower</w:t>
      </w:r>
      <w:r>
        <w:rPr>
          <w:spacing w:val="-1"/>
          <w:sz w:val="22"/>
        </w:rPr>
        <w:t> </w:t>
      </w:r>
      <w:r>
        <w:rPr>
          <w:sz w:val="22"/>
        </w:rPr>
        <w:t>DL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UL</w:t>
      </w:r>
      <w:r>
        <w:rPr>
          <w:spacing w:val="-1"/>
          <w:sz w:val="22"/>
        </w:rPr>
        <w:t> </w:t>
      </w:r>
      <w:r>
        <w:rPr>
          <w:sz w:val="22"/>
        </w:rPr>
        <w:t>RF</w:t>
      </w:r>
      <w:r>
        <w:rPr>
          <w:spacing w:val="-1"/>
          <w:sz w:val="22"/>
        </w:rPr>
        <w:t> </w:t>
      </w:r>
      <w:r>
        <w:rPr>
          <w:sz w:val="22"/>
        </w:rPr>
        <w:t>levels</w:t>
      </w:r>
      <w:r>
        <w:rPr>
          <w:spacing w:val="-1"/>
          <w:sz w:val="22"/>
        </w:rPr>
        <w:t> </w:t>
      </w:r>
      <w:r>
        <w:rPr>
          <w:sz w:val="22"/>
        </w:rPr>
        <w:t>being</w:t>
      </w:r>
      <w:r>
        <w:rPr>
          <w:spacing w:val="-2"/>
          <w:sz w:val="22"/>
        </w:rPr>
        <w:t> </w:t>
      </w:r>
      <w:r>
        <w:rPr>
          <w:sz w:val="22"/>
        </w:rPr>
        <w:t>sent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received. On weekends, smaller “booster cells” associated with downtown business districts would be shut</w:t>
      </w:r>
    </w:p>
    <w:p>
      <w:pPr>
        <w:spacing w:after="0" w:line="259" w:lineRule="auto"/>
        <w:jc w:val="left"/>
        <w:rPr>
          <w:sz w:val="22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line="259" w:lineRule="auto" w:before="52"/>
        <w:ind w:left="1036" w:right="857"/>
      </w:pPr>
      <w:r>
        <w:rPr/>
        <w:t>down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process</w:t>
      </w:r>
      <w:r>
        <w:rPr>
          <w:spacing w:val="-6"/>
        </w:rPr>
        <w:t> </w:t>
      </w:r>
      <w:r>
        <w:rPr/>
        <w:t>much</w:t>
      </w:r>
      <w:r>
        <w:rPr>
          <w:spacing w:val="-3"/>
        </w:rPr>
        <w:t> </w:t>
      </w:r>
      <w:r>
        <w:rPr/>
        <w:t>less</w:t>
      </w:r>
      <w:r>
        <w:rPr>
          <w:spacing w:val="-6"/>
        </w:rPr>
        <w:t> </w:t>
      </w:r>
      <w:r>
        <w:rPr/>
        <w:t>traffic,</w:t>
      </w:r>
      <w:r>
        <w:rPr>
          <w:spacing w:val="-5"/>
        </w:rPr>
        <w:t> </w:t>
      </w:r>
      <w:r>
        <w:rPr/>
        <w:t>potentially</w:t>
      </w:r>
      <w:r>
        <w:rPr>
          <w:spacing w:val="-3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ALP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 </w:t>
      </w:r>
      <w:r>
        <w:rPr>
          <w:spacing w:val="-2"/>
        </w:rPr>
        <w:t>weekend.</w:t>
      </w:r>
    </w:p>
    <w:p>
      <w:pPr>
        <w:pStyle w:val="ListParagraph"/>
        <w:numPr>
          <w:ilvl w:val="3"/>
          <w:numId w:val="2"/>
        </w:numPr>
        <w:tabs>
          <w:tab w:pos="1036" w:val="left" w:leader="none"/>
        </w:tabs>
        <w:spacing w:line="256" w:lineRule="auto" w:before="1" w:after="0"/>
        <w:ind w:left="1036" w:right="98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decisions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feedback</w:t>
      </w:r>
      <w:r>
        <w:rPr>
          <w:spacing w:val="-4"/>
          <w:sz w:val="22"/>
        </w:rPr>
        <w:t> </w:t>
      </w:r>
      <w:r>
        <w:rPr>
          <w:sz w:val="22"/>
        </w:rPr>
        <w:t>mechanisms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ALP</w:t>
      </w:r>
      <w:r>
        <w:rPr>
          <w:spacing w:val="-3"/>
          <w:sz w:val="22"/>
        </w:rPr>
        <w:t> </w:t>
      </w:r>
      <w:r>
        <w:rPr>
          <w:sz w:val="22"/>
        </w:rPr>
        <w:t>mode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very</w:t>
      </w:r>
      <w:r>
        <w:rPr>
          <w:spacing w:val="-5"/>
          <w:sz w:val="22"/>
        </w:rPr>
        <w:t> </w:t>
      </w:r>
      <w:r>
        <w:rPr>
          <w:sz w:val="22"/>
        </w:rPr>
        <w:t>amenable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AI and Machine Learning algorithms, as well as statistical hypothesis testing methods.</w:t>
      </w:r>
    </w:p>
    <w:p>
      <w:pPr>
        <w:pStyle w:val="BodyText"/>
        <w:spacing w:before="183"/>
      </w:pPr>
    </w:p>
    <w:p>
      <w:pPr>
        <w:pStyle w:val="BodyText"/>
        <w:spacing w:before="1"/>
        <w:ind w:left="676"/>
      </w:pPr>
      <w:r>
        <w:rPr/>
        <w:t>One</w:t>
      </w:r>
      <w:r>
        <w:rPr>
          <w:spacing w:val="-6"/>
        </w:rPr>
        <w:t> </w:t>
      </w:r>
      <w:r>
        <w:rPr/>
        <w:t>drawback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somewhat</w:t>
      </w:r>
      <w:r>
        <w:rPr>
          <w:spacing w:val="-6"/>
        </w:rPr>
        <w:t> </w:t>
      </w:r>
      <w:r>
        <w:rPr/>
        <w:t>empirical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>
          <w:spacing w:val="-2"/>
        </w:rPr>
        <w:t>performance</w:t>
      </w:r>
    </w:p>
    <w:p>
      <w:pPr>
        <w:pStyle w:val="BodyText"/>
        <w:spacing w:line="259" w:lineRule="auto" w:before="21"/>
        <w:ind w:left="676" w:right="893"/>
      </w:pPr>
      <w:r>
        <w:rPr/>
        <w:t>degradation</w:t>
      </w:r>
      <w:r>
        <w:rPr>
          <w:spacing w:val="-4"/>
        </w:rPr>
        <w:t> </w:t>
      </w:r>
      <w:r>
        <w:rPr/>
        <w:t>cannot</w:t>
      </w:r>
      <w:r>
        <w:rPr>
          <w:spacing w:val="-6"/>
        </w:rPr>
        <w:t> </w:t>
      </w:r>
      <w:r>
        <w:rPr/>
        <w:t>necessarily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advance.</w:t>
      </w:r>
      <w:r>
        <w:rPr>
          <w:spacing w:val="40"/>
        </w:rPr>
        <w:t> </w:t>
      </w:r>
      <w:r>
        <w:rPr/>
        <w:t>Thus,</w:t>
      </w:r>
      <w:r>
        <w:rPr>
          <w:spacing w:val="-7"/>
        </w:rPr>
        <w:t> </w:t>
      </w:r>
      <w:r>
        <w:rPr/>
        <w:t>some</w:t>
      </w:r>
      <w:r>
        <w:rPr>
          <w:spacing w:val="-4"/>
        </w:rPr>
        <w:t> </w:t>
      </w:r>
      <w:r>
        <w:rPr/>
        <w:t>short-term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impact</w:t>
      </w:r>
      <w:r>
        <w:rPr>
          <w:spacing w:val="-4"/>
        </w:rPr>
        <w:t> </w:t>
      </w:r>
      <w:r>
        <w:rPr/>
        <w:t>could be seen when Active LP mode is first engaged, but the AI/ML “tuning” procedures could prevent this</w:t>
      </w:r>
    </w:p>
    <w:p>
      <w:pPr>
        <w:pStyle w:val="BodyText"/>
        <w:spacing w:line="256" w:lineRule="auto" w:before="1"/>
        <w:ind w:left="676" w:right="857"/>
      </w:pPr>
      <w:r>
        <w:rPr/>
        <w:t>from</w:t>
      </w:r>
      <w:r>
        <w:rPr>
          <w:spacing w:val="-6"/>
        </w:rPr>
        <w:t> </w:t>
      </w:r>
      <w:r>
        <w:rPr/>
        <w:t>happening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long</w:t>
      </w:r>
      <w:r>
        <w:rPr>
          <w:spacing w:val="-7"/>
        </w:rPr>
        <w:t> </w:t>
      </w:r>
      <w:r>
        <w:rPr/>
        <w:t>run.</w:t>
      </w:r>
      <w:r>
        <w:rPr>
          <w:spacing w:val="40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models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 likelihood that any O-RU mode change would cause performance degradation.</w:t>
      </w:r>
    </w:p>
    <w:p>
      <w:pPr>
        <w:pStyle w:val="BodyText"/>
        <w:spacing w:before="77"/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23" w:id="65"/>
      <w:bookmarkStart w:name="4.5 TRX Control and Advanced Sleep modes" w:id="66"/>
      <w:r>
        <w:rPr/>
      </w:r>
      <w:r>
        <w:rPr/>
        <w:t>TRX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Sleep</w:t>
      </w:r>
      <w:r>
        <w:rPr>
          <w:spacing w:val="-11"/>
        </w:rPr>
        <w:t> </w:t>
      </w:r>
      <w:r>
        <w:rPr/>
        <w:t>modes</w:t>
      </w:r>
      <w:r>
        <w:rPr>
          <w:spacing w:val="-9"/>
        </w:rPr>
        <w:t> </w:t>
      </w:r>
      <w:bookmarkEnd w:id="65"/>
      <w:r>
        <w:rPr>
          <w:spacing w:val="-2"/>
        </w:rPr>
        <w:t>(ASM)</w:t>
      </w:r>
    </w:p>
    <w:p>
      <w:pPr>
        <w:pStyle w:val="BodyText"/>
        <w:tabs>
          <w:tab w:pos="6641" w:val="left" w:leader="none"/>
        </w:tabs>
        <w:spacing w:line="259" w:lineRule="auto" w:before="179"/>
        <w:ind w:left="392" w:right="1193"/>
      </w:pPr>
      <w:r>
        <w:rPr/>
        <w:t>In</w:t>
      </w:r>
      <w:r>
        <w:rPr>
          <w:spacing w:val="-7"/>
        </w:rPr>
        <w:t> </w:t>
      </w:r>
      <w:r>
        <w:rPr/>
        <w:t>initial</w:t>
      </w:r>
      <w:r>
        <w:rPr>
          <w:spacing w:val="-5"/>
        </w:rPr>
        <w:t> </w:t>
      </w:r>
      <w:r>
        <w:rPr/>
        <w:t>MVP-C</w:t>
      </w:r>
      <w:r>
        <w:rPr>
          <w:spacing w:val="-5"/>
        </w:rPr>
        <w:t> </w:t>
      </w:r>
      <w:r>
        <w:rPr/>
        <w:t>proposals,</w:t>
      </w:r>
      <w:r>
        <w:rPr>
          <w:spacing w:val="-10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Sleep</w:t>
      </w:r>
      <w:r>
        <w:rPr>
          <w:spacing w:val="-5"/>
        </w:rPr>
        <w:t> </w:t>
      </w:r>
      <w:r>
        <w:rPr/>
        <w:t>modes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suggested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activate</w:t>
      </w:r>
      <w:r>
        <w:rPr>
          <w:spacing w:val="-5"/>
        </w:rPr>
        <w:t> </w:t>
      </w:r>
      <w:r>
        <w:rPr/>
        <w:t>low power modes for durations on the order of multiple frames or slots.</w:t>
        <w:tab/>
        <w:t>As per NES development in WG4,</w:t>
      </w:r>
    </w:p>
    <w:p>
      <w:pPr>
        <w:pStyle w:val="BodyText"/>
        <w:spacing w:line="256" w:lineRule="auto" w:before="1"/>
        <w:ind w:left="392" w:right="857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/>
        <w:t>sleep</w:t>
      </w:r>
      <w:r>
        <w:rPr>
          <w:spacing w:val="-2"/>
        </w:rPr>
        <w:t> </w:t>
      </w:r>
      <w:r>
        <w:rPr/>
        <w:t>modes,</w:t>
      </w:r>
      <w:r>
        <w:rPr>
          <w:spacing w:val="-1"/>
        </w:rPr>
        <w:t> </w:t>
      </w:r>
      <w:r>
        <w:rPr/>
        <w:t>denoted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SM0,</w:t>
      </w:r>
      <w:r>
        <w:rPr>
          <w:spacing w:val="-2"/>
        </w:rPr>
        <w:t> </w:t>
      </w:r>
      <w:r>
        <w:rPr/>
        <w:t>SM1,</w:t>
      </w:r>
      <w:r>
        <w:rPr>
          <w:spacing w:val="-2"/>
        </w:rPr>
        <w:t> </w:t>
      </w:r>
      <w:r>
        <w:rPr/>
        <w:t>SM2,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SM3.</w:t>
      </w:r>
      <w:r>
        <w:rPr>
          <w:spacing w:val="40"/>
        </w:rPr>
        <w:t> </w:t>
      </w:r>
      <w:r>
        <w:rPr/>
        <w:t>An</w:t>
      </w:r>
      <w:r>
        <w:rPr>
          <w:spacing w:val="-4"/>
        </w:rPr>
        <w:t> </w:t>
      </w:r>
      <w:r>
        <w:rPr/>
        <w:t>O-RU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these sleep modes, a subset, or none at all.</w:t>
      </w:r>
    </w:p>
    <w:p>
      <w:pPr>
        <w:pStyle w:val="BodyText"/>
        <w:spacing w:before="164"/>
        <w:ind w:left="392" w:right="1187"/>
        <w:jc w:val="both"/>
      </w:pPr>
      <w:r>
        <w:rPr/>
        <w:t>The</w:t>
      </w:r>
      <w:r>
        <w:rPr>
          <w:spacing w:val="-5"/>
        </w:rPr>
        <w:t> </w:t>
      </w:r>
      <w:r>
        <w:rPr/>
        <w:t>O-RAN</w:t>
      </w:r>
      <w:r>
        <w:rPr>
          <w:spacing w:val="-7"/>
        </w:rPr>
        <w:t> </w:t>
      </w:r>
      <w:r>
        <w:rPr/>
        <w:t>CUS-plane</w:t>
      </w:r>
      <w:r>
        <w:rPr>
          <w:spacing w:val="-5"/>
        </w:rPr>
        <w:t> </w:t>
      </w:r>
      <w:r>
        <w:rPr/>
        <w:t>spec,</w:t>
      </w:r>
      <w:r>
        <w:rPr>
          <w:spacing w:val="-5"/>
        </w:rPr>
        <w:t> </w:t>
      </w:r>
      <w:r>
        <w:rPr/>
        <w:t>Rel.</w:t>
      </w:r>
      <w:r>
        <w:rPr>
          <w:spacing w:val="-5"/>
        </w:rPr>
        <w:t> </w:t>
      </w:r>
      <w:r>
        <w:rPr/>
        <w:t>13,</w:t>
      </w:r>
      <w:r>
        <w:rPr>
          <w:spacing w:val="-5"/>
        </w:rPr>
        <w:t> </w:t>
      </w:r>
      <w:r>
        <w:rPr/>
        <w:t>incorporates</w:t>
      </w:r>
      <w:r>
        <w:rPr>
          <w:spacing w:val="-2"/>
        </w:rPr>
        <w:t> </w:t>
      </w:r>
      <w:r>
        <w:rPr/>
        <w:t>new</w:t>
      </w:r>
      <w:r>
        <w:rPr>
          <w:spacing w:val="-8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enabling</w:t>
      </w:r>
      <w:r>
        <w:rPr>
          <w:spacing w:val="-6"/>
        </w:rPr>
        <w:t> </w:t>
      </w:r>
      <w:r>
        <w:rPr/>
        <w:t>TRX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and Advanced Sleep modes.</w:t>
      </w:r>
      <w:r>
        <w:rPr>
          <w:spacing w:val="40"/>
        </w:rPr>
        <w:t> </w:t>
      </w:r>
      <w:r>
        <w:rPr/>
        <w:t>These were developed in</w:t>
      </w:r>
      <w:r>
        <w:rPr>
          <w:spacing w:val="-1"/>
        </w:rPr>
        <w:t> </w:t>
      </w:r>
      <w:r>
        <w:rPr/>
        <w:t>WG4 NES</w:t>
      </w:r>
      <w:r>
        <w:rPr>
          <w:spacing w:val="-1"/>
        </w:rPr>
        <w:t> </w:t>
      </w:r>
      <w:r>
        <w:rPr/>
        <w:t>Phase 2 sessions during the period January through July 2023.</w:t>
      </w:r>
      <w:r>
        <w:rPr>
          <w:spacing w:val="40"/>
        </w:rPr>
        <w:t> </w:t>
      </w:r>
      <w:r>
        <w:rPr/>
        <w:t>The released WG4 CUS-plane spec is available at</w:t>
      </w:r>
    </w:p>
    <w:p>
      <w:pPr>
        <w:pStyle w:val="BodyText"/>
        <w:spacing w:before="181"/>
        <w:ind w:left="392"/>
      </w:pPr>
      <w:hyperlink r:id="rId16">
        <w:r>
          <w:rPr>
            <w:spacing w:val="-2"/>
            <w:u w:val="single"/>
          </w:rPr>
          <w:t>https://orandownloadsweb.azurewebsites.net/specifications</w:t>
        </w:r>
      </w:hyperlink>
    </w:p>
    <w:p>
      <w:pPr>
        <w:pStyle w:val="BodyText"/>
        <w:spacing w:line="259" w:lineRule="auto" w:before="178"/>
        <w:ind w:left="392" w:right="1509"/>
        <w:jc w:val="both"/>
      </w:pPr>
      <w:r>
        <w:rPr/>
        <w:t>The</w:t>
      </w:r>
      <w:r>
        <w:rPr>
          <w:spacing w:val="-3"/>
        </w:rPr>
        <w:t> </w:t>
      </w:r>
      <w:r>
        <w:rPr/>
        <w:t>NES</w:t>
      </w:r>
      <w:r>
        <w:rPr>
          <w:spacing w:val="-3"/>
        </w:rPr>
        <w:t> </w:t>
      </w:r>
      <w:r>
        <w:rPr/>
        <w:t>ST4</w:t>
      </w:r>
      <w:r>
        <w:rPr>
          <w:spacing w:val="-3"/>
        </w:rPr>
        <w:t> </w:t>
      </w:r>
      <w:r>
        <w:rPr/>
        <w:t>(Section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4)</w:t>
      </w:r>
      <w:r>
        <w:rPr>
          <w:spacing w:val="-1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issued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O-DU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O-RU;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ST8 (Section</w:t>
      </w:r>
      <w:r>
        <w:rPr>
          <w:spacing w:val="-4"/>
        </w:rPr>
        <w:t> </w:t>
      </w:r>
      <w:r>
        <w:rPr/>
        <w:t>Type</w:t>
      </w:r>
      <w:r>
        <w:rPr>
          <w:spacing w:val="-1"/>
        </w:rPr>
        <w:t> </w:t>
      </w:r>
      <w:r>
        <w:rPr/>
        <w:t>8) command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direction.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below</w:t>
      </w:r>
      <w:r>
        <w:rPr>
          <w:spacing w:val="-3"/>
        </w:rPr>
        <w:t> </w:t>
      </w:r>
      <w:r>
        <w:rPr/>
        <w:t>summarizes the</w:t>
      </w:r>
      <w:r>
        <w:rPr>
          <w:spacing w:val="-1"/>
        </w:rPr>
        <w:t> </w:t>
      </w:r>
      <w:r>
        <w:rPr/>
        <w:t>salient features of these commands.</w:t>
      </w: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</w:p>
    <w:tbl>
      <w:tblPr>
        <w:tblW w:w="0" w:type="auto"/>
        <w:jc w:val="left"/>
        <w:tblInd w:w="40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8"/>
        <w:gridCol w:w="1371"/>
        <w:gridCol w:w="1154"/>
        <w:gridCol w:w="1471"/>
        <w:gridCol w:w="1471"/>
        <w:gridCol w:w="2187"/>
      </w:tblGrid>
      <w:tr>
        <w:trPr>
          <w:trHeight w:val="1171" w:hRule="atLeast"/>
        </w:trPr>
        <w:tc>
          <w:tcPr>
            <w:tcW w:w="1978" w:type="dxa"/>
            <w:tcBorders>
              <w:top w:val="nil"/>
              <w:left w:val="nil"/>
              <w:right w:val="single" w:sz="8" w:space="0" w:color="FFFFFF"/>
            </w:tcBorders>
            <w:shd w:val="clear" w:color="auto" w:fill="0070C5"/>
          </w:tcPr>
          <w:p>
            <w:pPr>
              <w:pStyle w:val="TableParagraph"/>
              <w:spacing w:before="91"/>
              <w:ind w:left="154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FFFFFF"/>
                <w:spacing w:val="-5"/>
                <w:sz w:val="26"/>
              </w:rPr>
              <w:t>NES</w:t>
            </w:r>
          </w:p>
          <w:p>
            <w:pPr>
              <w:pStyle w:val="TableParagraph"/>
              <w:spacing w:line="273" w:lineRule="auto" w:before="44"/>
              <w:ind w:left="154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FFFFFF"/>
                <w:spacing w:val="-2"/>
                <w:sz w:val="26"/>
              </w:rPr>
              <w:t>command- Section</w:t>
            </w:r>
            <w:r>
              <w:rPr>
                <w:rFonts w:ascii="Times New Roman"/>
                <w:b/>
                <w:color w:val="FFFFFF"/>
                <w:spacing w:val="-15"/>
                <w:sz w:val="26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sz w:val="26"/>
              </w:rPr>
              <w:t>type</w:t>
            </w:r>
          </w:p>
        </w:tc>
        <w:tc>
          <w:tcPr>
            <w:tcW w:w="137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0070C5"/>
          </w:tcPr>
          <w:p>
            <w:pPr>
              <w:pStyle w:val="TableParagraph"/>
              <w:spacing w:line="276" w:lineRule="auto" w:before="91"/>
              <w:ind w:left="133" w:right="578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FFFFFF"/>
                <w:spacing w:val="-4"/>
                <w:sz w:val="26"/>
              </w:rPr>
              <w:t>Cmd </w:t>
            </w:r>
            <w:r>
              <w:rPr>
                <w:rFonts w:ascii="Times New Roman"/>
                <w:b/>
                <w:color w:val="FFFFFF"/>
                <w:spacing w:val="-6"/>
                <w:sz w:val="26"/>
              </w:rPr>
              <w:t>Scope</w:t>
            </w:r>
          </w:p>
        </w:tc>
        <w:tc>
          <w:tcPr>
            <w:tcW w:w="115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0070C5"/>
          </w:tcPr>
          <w:p>
            <w:pPr>
              <w:pStyle w:val="TableParagraph"/>
              <w:spacing w:line="273" w:lineRule="auto" w:before="91"/>
              <w:ind w:left="133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FFFFFF"/>
                <w:spacing w:val="-2"/>
                <w:sz w:val="26"/>
              </w:rPr>
              <w:t>Sleep depth </w:t>
            </w:r>
            <w:r>
              <w:rPr>
                <w:rFonts w:ascii="Times New Roman"/>
                <w:b/>
                <w:color w:val="FFFFFF"/>
                <w:spacing w:val="-4"/>
                <w:sz w:val="26"/>
              </w:rPr>
              <w:t>options</w:t>
            </w:r>
          </w:p>
        </w:tc>
        <w:tc>
          <w:tcPr>
            <w:tcW w:w="147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0070C5"/>
          </w:tcPr>
          <w:p>
            <w:pPr>
              <w:pStyle w:val="TableParagraph"/>
              <w:spacing w:line="276" w:lineRule="auto" w:before="91"/>
              <w:ind w:left="134" w:right="28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FFFFFF"/>
                <w:spacing w:val="-2"/>
                <w:sz w:val="26"/>
              </w:rPr>
              <w:t>Sleep </w:t>
            </w:r>
            <w:r>
              <w:rPr>
                <w:rFonts w:ascii="Times New Roman"/>
                <w:b/>
                <w:color w:val="FFFFFF"/>
                <w:spacing w:val="-6"/>
                <w:sz w:val="26"/>
              </w:rPr>
              <w:t>Duration</w:t>
            </w:r>
          </w:p>
        </w:tc>
        <w:tc>
          <w:tcPr>
            <w:tcW w:w="1471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0070C5"/>
          </w:tcPr>
          <w:p>
            <w:pPr>
              <w:pStyle w:val="TableParagraph"/>
              <w:spacing w:line="276" w:lineRule="auto" w:before="91"/>
              <w:ind w:left="199" w:right="285" w:hanging="6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FFFFFF"/>
                <w:spacing w:val="-2"/>
                <w:sz w:val="26"/>
              </w:rPr>
              <w:t>Wake-up </w:t>
            </w:r>
            <w:r>
              <w:rPr>
                <w:rFonts w:ascii="Times New Roman"/>
                <w:b/>
                <w:color w:val="FFFFFF"/>
                <w:spacing w:val="-4"/>
                <w:sz w:val="26"/>
              </w:rPr>
              <w:t>time</w:t>
            </w:r>
          </w:p>
        </w:tc>
        <w:tc>
          <w:tcPr>
            <w:tcW w:w="2187" w:type="dxa"/>
            <w:tcBorders>
              <w:top w:val="nil"/>
              <w:left w:val="single" w:sz="8" w:space="0" w:color="FFFFFF"/>
              <w:right w:val="nil"/>
            </w:tcBorders>
            <w:shd w:val="clear" w:color="auto" w:fill="0070C5"/>
          </w:tcPr>
          <w:p>
            <w:pPr>
              <w:pStyle w:val="TableParagraph"/>
              <w:spacing w:before="91"/>
              <w:ind w:left="135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FFFFFF"/>
                <w:spacing w:val="-2"/>
                <w:sz w:val="26"/>
              </w:rPr>
              <w:t>Comment</w:t>
            </w:r>
          </w:p>
        </w:tc>
      </w:tr>
      <w:tr>
        <w:trPr>
          <w:trHeight w:val="1607" w:hRule="atLeast"/>
        </w:trPr>
        <w:tc>
          <w:tcPr>
            <w:tcW w:w="1978" w:type="dxa"/>
            <w:tcBorders>
              <w:left w:val="nil"/>
              <w:bottom w:val="single" w:sz="8" w:space="0" w:color="FFFFFF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before="72"/>
              <w:ind w:left="154" w:right="214"/>
              <w:rPr>
                <w:rFonts w:ascii="Sylfaen"/>
                <w:sz w:val="24"/>
              </w:rPr>
            </w:pPr>
            <w:r>
              <w:rPr>
                <w:rFonts w:ascii="Sylfaen"/>
                <w:spacing w:val="-2"/>
                <w:sz w:val="24"/>
              </w:rPr>
              <w:t>TRX_control- </w:t>
            </w:r>
            <w:r>
              <w:rPr>
                <w:rFonts w:ascii="Sylfaen"/>
                <w:spacing w:val="-4"/>
                <w:sz w:val="24"/>
              </w:rPr>
              <w:t>ST4</w:t>
            </w:r>
          </w:p>
        </w:tc>
        <w:tc>
          <w:tcPr>
            <w:tcW w:w="13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before="72"/>
              <w:ind w:left="133"/>
              <w:rPr>
                <w:rFonts w:ascii="Sylfaen"/>
                <w:sz w:val="24"/>
              </w:rPr>
            </w:pPr>
            <w:r>
              <w:rPr>
                <w:rFonts w:ascii="Sylfaen"/>
                <w:spacing w:val="-2"/>
                <w:sz w:val="24"/>
              </w:rPr>
              <w:t>ARRAY</w:t>
            </w:r>
          </w:p>
        </w:tc>
        <w:tc>
          <w:tcPr>
            <w:tcW w:w="115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before="72"/>
              <w:ind w:left="133"/>
              <w:rPr>
                <w:rFonts w:ascii="Sylfaen"/>
                <w:sz w:val="24"/>
              </w:rPr>
            </w:pPr>
            <w:r>
              <w:rPr>
                <w:rFonts w:ascii="Sylfaen"/>
                <w:spacing w:val="-4"/>
                <w:sz w:val="24"/>
              </w:rPr>
              <w:t>SM0-</w:t>
            </w:r>
          </w:p>
          <w:p>
            <w:pPr>
              <w:pStyle w:val="TableParagraph"/>
              <w:spacing w:line="127" w:lineRule="exact" w:before="30"/>
              <w:ind w:left="106"/>
              <w:jc w:val="center"/>
              <w:rPr>
                <w:rFonts w:ascii="Sylfaen"/>
                <w:sz w:val="14"/>
              </w:rPr>
            </w:pPr>
            <w:r>
              <w:rPr>
                <w:rFonts w:ascii="Sylfaen"/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259" w:lineRule="exact"/>
              <w:ind w:left="133"/>
              <w:rPr>
                <w:rFonts w:ascii="Sylfaen"/>
                <w:sz w:val="24"/>
              </w:rPr>
            </w:pPr>
            <w:r>
              <w:rPr>
                <w:rFonts w:ascii="Sylfaen"/>
                <w:spacing w:val="-5"/>
                <w:sz w:val="24"/>
              </w:rPr>
              <w:t>SM3</w:t>
            </w:r>
          </w:p>
        </w:tc>
        <w:tc>
          <w:tcPr>
            <w:tcW w:w="14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line="127" w:lineRule="exact" w:before="101"/>
              <w:ind w:left="239"/>
              <w:jc w:val="center"/>
              <w:rPr>
                <w:rFonts w:ascii="Sylfaen"/>
                <w:sz w:val="14"/>
              </w:rPr>
            </w:pPr>
            <w:r>
              <w:rPr>
                <w:rFonts w:ascii="Sylfaen"/>
                <w:spacing w:val="-5"/>
                <w:sz w:val="14"/>
              </w:rPr>
              <w:t>28</w:t>
            </w:r>
          </w:p>
          <w:p>
            <w:pPr>
              <w:pStyle w:val="TableParagraph"/>
              <w:spacing w:line="259" w:lineRule="exact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1 to (2</w:t>
            </w:r>
            <w:r>
              <w:rPr>
                <w:rFonts w:ascii="Sylfaen"/>
                <w:spacing w:val="79"/>
                <w:sz w:val="24"/>
              </w:rPr>
              <w:t> </w:t>
            </w:r>
            <w:r>
              <w:rPr>
                <w:rFonts w:ascii="Sylfaen"/>
                <w:sz w:val="24"/>
              </w:rPr>
              <w:t>-</w:t>
            </w:r>
            <w:r>
              <w:rPr>
                <w:rFonts w:ascii="Sylfaen"/>
                <w:spacing w:val="-5"/>
                <w:sz w:val="24"/>
              </w:rPr>
              <w:t>1)</w:t>
            </w:r>
          </w:p>
          <w:p>
            <w:pPr>
              <w:pStyle w:val="TableParagraph"/>
              <w:spacing w:before="1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slots,</w:t>
            </w:r>
            <w:r>
              <w:rPr>
                <w:rFonts w:ascii="Sylfaen"/>
                <w:spacing w:val="-1"/>
                <w:sz w:val="24"/>
              </w:rPr>
              <w:t> </w:t>
            </w:r>
            <w:r>
              <w:rPr>
                <w:rFonts w:ascii="Sylfaen"/>
                <w:spacing w:val="-5"/>
                <w:sz w:val="24"/>
              </w:rPr>
              <w:t>or</w:t>
            </w:r>
          </w:p>
          <w:p>
            <w:pPr>
              <w:pStyle w:val="TableParagraph"/>
              <w:spacing w:line="127" w:lineRule="exact" w:before="29"/>
              <w:ind w:right="246"/>
              <w:jc w:val="right"/>
              <w:rPr>
                <w:rFonts w:ascii="Sylfaen"/>
                <w:sz w:val="14"/>
              </w:rPr>
            </w:pPr>
            <w:r>
              <w:rPr>
                <w:rFonts w:ascii="Sylfaen"/>
                <w:spacing w:val="-10"/>
                <w:sz w:val="14"/>
              </w:rPr>
              <w:t>2</w:t>
            </w:r>
          </w:p>
          <w:p>
            <w:pPr>
              <w:pStyle w:val="TableParagraph"/>
              <w:spacing w:line="259" w:lineRule="exact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pacing w:val="-2"/>
                <w:sz w:val="24"/>
              </w:rPr>
              <w:t>Indefinite</w:t>
            </w:r>
          </w:p>
        </w:tc>
        <w:tc>
          <w:tcPr>
            <w:tcW w:w="147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line="127" w:lineRule="exact" w:before="101"/>
              <w:ind w:left="239"/>
              <w:jc w:val="center"/>
              <w:rPr>
                <w:rFonts w:ascii="Sylfaen"/>
                <w:sz w:val="14"/>
              </w:rPr>
            </w:pPr>
            <w:r>
              <w:rPr>
                <w:rFonts w:ascii="Sylfaen"/>
                <w:spacing w:val="-5"/>
                <w:sz w:val="14"/>
              </w:rPr>
              <w:t>32</w:t>
            </w:r>
          </w:p>
          <w:p>
            <w:pPr>
              <w:pStyle w:val="TableParagraph"/>
              <w:spacing w:line="259" w:lineRule="exact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1 to (2</w:t>
            </w:r>
            <w:r>
              <w:rPr>
                <w:rFonts w:ascii="Sylfaen"/>
                <w:spacing w:val="39"/>
                <w:sz w:val="24"/>
              </w:rPr>
              <w:t>  </w:t>
            </w:r>
            <w:r>
              <w:rPr>
                <w:rFonts w:ascii="Sylfaen"/>
                <w:sz w:val="24"/>
              </w:rPr>
              <w:t>-</w:t>
            </w:r>
            <w:r>
              <w:rPr>
                <w:rFonts w:ascii="Sylfaen"/>
                <w:spacing w:val="-5"/>
                <w:sz w:val="24"/>
              </w:rPr>
              <w:t>1)</w:t>
            </w:r>
          </w:p>
          <w:p>
            <w:pPr>
              <w:pStyle w:val="TableParagraph"/>
              <w:spacing w:before="1"/>
              <w:ind w:left="134" w:right="285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usec</w:t>
            </w:r>
            <w:r>
              <w:rPr>
                <w:rFonts w:ascii="Sylfaen"/>
                <w:spacing w:val="-15"/>
                <w:sz w:val="24"/>
              </w:rPr>
              <w:t> </w:t>
            </w:r>
            <w:r>
              <w:rPr>
                <w:rFonts w:ascii="Sylfaen"/>
                <w:sz w:val="24"/>
              </w:rPr>
              <w:t>for each of</w:t>
            </w:r>
          </w:p>
          <w:p>
            <w:pPr>
              <w:pStyle w:val="TableParagraph"/>
              <w:spacing w:line="127" w:lineRule="exact" w:before="30"/>
              <w:ind w:right="250"/>
              <w:jc w:val="right"/>
              <w:rPr>
                <w:rFonts w:ascii="Sylfaen"/>
                <w:sz w:val="14"/>
              </w:rPr>
            </w:pPr>
            <w:r>
              <w:rPr>
                <w:rFonts w:ascii="Sylfaen"/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259" w:lineRule="exact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pacing w:val="-2"/>
                <w:sz w:val="24"/>
              </w:rPr>
              <w:t>SM0-</w:t>
            </w:r>
            <w:r>
              <w:rPr>
                <w:rFonts w:ascii="Sylfaen"/>
                <w:spacing w:val="-5"/>
                <w:sz w:val="24"/>
              </w:rPr>
              <w:t>SM3</w:t>
            </w:r>
          </w:p>
        </w:tc>
        <w:tc>
          <w:tcPr>
            <w:tcW w:w="2187" w:type="dxa"/>
            <w:tcBorders>
              <w:left w:val="single" w:sz="8" w:space="0" w:color="FFFFFF"/>
              <w:bottom w:val="single" w:sz="8" w:space="0" w:color="FFFFFF"/>
              <w:right w:val="nil"/>
            </w:tcBorders>
            <w:shd w:val="clear" w:color="auto" w:fill="CAD4E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610" w:hRule="atLeast"/>
        </w:trPr>
        <w:tc>
          <w:tcPr>
            <w:tcW w:w="197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>
            <w:pPr>
              <w:pStyle w:val="TableParagraph"/>
              <w:spacing w:before="72"/>
              <w:ind w:left="154" w:right="214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Advanced</w:t>
            </w:r>
            <w:r>
              <w:rPr>
                <w:rFonts w:ascii="Sylfaen"/>
                <w:spacing w:val="-15"/>
                <w:sz w:val="24"/>
              </w:rPr>
              <w:t> </w:t>
            </w:r>
            <w:r>
              <w:rPr>
                <w:rFonts w:ascii="Sylfaen"/>
                <w:sz w:val="24"/>
              </w:rPr>
              <w:t>Sleep Mode (ASM)- </w:t>
            </w:r>
            <w:r>
              <w:rPr>
                <w:rFonts w:ascii="Sylfaen"/>
                <w:spacing w:val="-4"/>
                <w:sz w:val="24"/>
              </w:rPr>
              <w:t>ST4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>
            <w:pPr>
              <w:pStyle w:val="TableParagraph"/>
              <w:spacing w:before="72"/>
              <w:ind w:left="133" w:right="136"/>
              <w:rPr>
                <w:rFonts w:ascii="Sylfaen"/>
                <w:sz w:val="24"/>
              </w:rPr>
            </w:pPr>
            <w:r>
              <w:rPr>
                <w:rFonts w:ascii="Sylfaen"/>
                <w:spacing w:val="-2"/>
                <w:sz w:val="24"/>
              </w:rPr>
              <w:t>ARRAY, CARRIER, </w:t>
            </w:r>
            <w:r>
              <w:rPr>
                <w:rFonts w:ascii="Sylfaen"/>
                <w:spacing w:val="-4"/>
                <w:sz w:val="24"/>
              </w:rPr>
              <w:t>O-RU</w:t>
            </w:r>
          </w:p>
        </w:tc>
        <w:tc>
          <w:tcPr>
            <w:tcW w:w="1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>
            <w:pPr>
              <w:pStyle w:val="TableParagraph"/>
              <w:spacing w:before="72"/>
              <w:ind w:left="133"/>
              <w:rPr>
                <w:rFonts w:ascii="Sylfaen"/>
                <w:sz w:val="24"/>
              </w:rPr>
            </w:pPr>
            <w:r>
              <w:rPr>
                <w:rFonts w:ascii="Sylfaen"/>
                <w:spacing w:val="-4"/>
                <w:sz w:val="24"/>
              </w:rPr>
              <w:t>SM0-</w:t>
            </w:r>
          </w:p>
          <w:p>
            <w:pPr>
              <w:pStyle w:val="TableParagraph"/>
              <w:spacing w:line="127" w:lineRule="exact" w:before="29"/>
              <w:ind w:left="106"/>
              <w:jc w:val="center"/>
              <w:rPr>
                <w:rFonts w:ascii="Sylfaen"/>
                <w:sz w:val="14"/>
              </w:rPr>
            </w:pPr>
            <w:r>
              <w:rPr>
                <w:rFonts w:ascii="Sylfaen"/>
                <w:spacing w:val="-10"/>
                <w:sz w:val="14"/>
              </w:rPr>
              <w:t>1</w:t>
            </w:r>
          </w:p>
          <w:p>
            <w:pPr>
              <w:pStyle w:val="TableParagraph"/>
              <w:spacing w:line="259" w:lineRule="exact"/>
              <w:ind w:left="133"/>
              <w:rPr>
                <w:rFonts w:ascii="Sylfaen"/>
                <w:sz w:val="24"/>
              </w:rPr>
            </w:pPr>
            <w:r>
              <w:rPr>
                <w:rFonts w:ascii="Sylfaen"/>
                <w:spacing w:val="-5"/>
                <w:sz w:val="24"/>
              </w:rPr>
              <w:t>SM3</w:t>
            </w:r>
          </w:p>
        </w:tc>
        <w:tc>
          <w:tcPr>
            <w:tcW w:w="14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>
            <w:pPr>
              <w:pStyle w:val="TableParagraph"/>
              <w:spacing w:line="127" w:lineRule="exact" w:before="103"/>
              <w:ind w:left="239"/>
              <w:jc w:val="center"/>
              <w:rPr>
                <w:rFonts w:ascii="Sylfaen"/>
                <w:sz w:val="14"/>
              </w:rPr>
            </w:pPr>
            <w:r>
              <w:rPr>
                <w:rFonts w:ascii="Sylfaen"/>
                <w:spacing w:val="-5"/>
                <w:sz w:val="14"/>
              </w:rPr>
              <w:t>28</w:t>
            </w:r>
          </w:p>
          <w:p>
            <w:pPr>
              <w:pStyle w:val="TableParagraph"/>
              <w:spacing w:line="259" w:lineRule="exact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1 to (2</w:t>
            </w:r>
            <w:r>
              <w:rPr>
                <w:rFonts w:ascii="Sylfaen"/>
                <w:spacing w:val="79"/>
                <w:sz w:val="24"/>
              </w:rPr>
              <w:t> </w:t>
            </w:r>
            <w:r>
              <w:rPr>
                <w:rFonts w:ascii="Sylfaen"/>
                <w:sz w:val="24"/>
              </w:rPr>
              <w:t>-</w:t>
            </w:r>
            <w:r>
              <w:rPr>
                <w:rFonts w:ascii="Sylfaen"/>
                <w:spacing w:val="-5"/>
                <w:sz w:val="24"/>
              </w:rPr>
              <w:t>1)</w:t>
            </w:r>
          </w:p>
          <w:p>
            <w:pPr>
              <w:pStyle w:val="TableParagraph"/>
              <w:spacing w:before="1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slots,</w:t>
            </w:r>
            <w:r>
              <w:rPr>
                <w:rFonts w:ascii="Sylfaen"/>
                <w:spacing w:val="-1"/>
                <w:sz w:val="24"/>
              </w:rPr>
              <w:t> </w:t>
            </w:r>
            <w:r>
              <w:rPr>
                <w:rFonts w:ascii="Sylfaen"/>
                <w:spacing w:val="-5"/>
                <w:sz w:val="24"/>
              </w:rPr>
              <w:t>or</w:t>
            </w:r>
          </w:p>
          <w:p>
            <w:pPr>
              <w:pStyle w:val="TableParagraph"/>
              <w:spacing w:line="127" w:lineRule="exact" w:before="29"/>
              <w:ind w:right="246"/>
              <w:jc w:val="right"/>
              <w:rPr>
                <w:rFonts w:ascii="Sylfaen"/>
                <w:sz w:val="14"/>
              </w:rPr>
            </w:pPr>
            <w:r>
              <w:rPr>
                <w:rFonts w:ascii="Sylfaen"/>
                <w:spacing w:val="-10"/>
                <w:sz w:val="14"/>
              </w:rPr>
              <w:t>2</w:t>
            </w:r>
          </w:p>
          <w:p>
            <w:pPr>
              <w:pStyle w:val="TableParagraph"/>
              <w:spacing w:line="259" w:lineRule="exact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pacing w:val="-2"/>
                <w:sz w:val="24"/>
              </w:rPr>
              <w:t>Indefinite</w:t>
            </w:r>
          </w:p>
        </w:tc>
        <w:tc>
          <w:tcPr>
            <w:tcW w:w="14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</w:tcPr>
          <w:p>
            <w:pPr>
              <w:pStyle w:val="TableParagraph"/>
              <w:spacing w:line="127" w:lineRule="exact" w:before="103"/>
              <w:ind w:left="239"/>
              <w:jc w:val="center"/>
              <w:rPr>
                <w:rFonts w:ascii="Sylfaen"/>
                <w:sz w:val="14"/>
              </w:rPr>
            </w:pPr>
            <w:r>
              <w:rPr>
                <w:rFonts w:ascii="Sylfaen"/>
                <w:spacing w:val="-5"/>
                <w:sz w:val="14"/>
              </w:rPr>
              <w:t>32</w:t>
            </w:r>
          </w:p>
          <w:p>
            <w:pPr>
              <w:pStyle w:val="TableParagraph"/>
              <w:spacing w:line="259" w:lineRule="exact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1 to (2</w:t>
            </w:r>
            <w:r>
              <w:rPr>
                <w:rFonts w:ascii="Sylfaen"/>
                <w:spacing w:val="39"/>
                <w:sz w:val="24"/>
              </w:rPr>
              <w:t>  </w:t>
            </w:r>
            <w:r>
              <w:rPr>
                <w:rFonts w:ascii="Sylfaen"/>
                <w:sz w:val="24"/>
              </w:rPr>
              <w:t>-</w:t>
            </w:r>
            <w:r>
              <w:rPr>
                <w:rFonts w:ascii="Sylfaen"/>
                <w:spacing w:val="-5"/>
                <w:sz w:val="24"/>
              </w:rPr>
              <w:t>1)</w:t>
            </w:r>
          </w:p>
          <w:p>
            <w:pPr>
              <w:pStyle w:val="TableParagraph"/>
              <w:spacing w:before="1"/>
              <w:ind w:left="134" w:right="285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usec</w:t>
            </w:r>
            <w:r>
              <w:rPr>
                <w:rFonts w:ascii="Sylfaen"/>
                <w:spacing w:val="-15"/>
                <w:sz w:val="24"/>
              </w:rPr>
              <w:t> </w:t>
            </w:r>
            <w:r>
              <w:rPr>
                <w:rFonts w:ascii="Sylfaen"/>
                <w:sz w:val="24"/>
              </w:rPr>
              <w:t>for each of</w:t>
            </w:r>
          </w:p>
          <w:p>
            <w:pPr>
              <w:pStyle w:val="TableParagraph"/>
              <w:spacing w:line="127" w:lineRule="exact" w:before="28"/>
              <w:ind w:right="250"/>
              <w:jc w:val="right"/>
              <w:rPr>
                <w:rFonts w:ascii="Sylfaen"/>
                <w:sz w:val="14"/>
              </w:rPr>
            </w:pPr>
            <w:r>
              <w:rPr>
                <w:rFonts w:ascii="Sylfaen"/>
                <w:spacing w:val="-10"/>
                <w:sz w:val="14"/>
              </w:rPr>
              <w:t>3</w:t>
            </w:r>
          </w:p>
          <w:p>
            <w:pPr>
              <w:pStyle w:val="TableParagraph"/>
              <w:spacing w:line="259" w:lineRule="exact"/>
              <w:ind w:left="134"/>
              <w:rPr>
                <w:rFonts w:ascii="Sylfaen"/>
                <w:sz w:val="24"/>
              </w:rPr>
            </w:pPr>
            <w:r>
              <w:rPr>
                <w:rFonts w:ascii="Sylfaen"/>
                <w:spacing w:val="-2"/>
                <w:sz w:val="24"/>
              </w:rPr>
              <w:t>SM0-</w:t>
            </w:r>
            <w:r>
              <w:rPr>
                <w:rFonts w:ascii="Sylfaen"/>
                <w:spacing w:val="-5"/>
                <w:sz w:val="24"/>
              </w:rPr>
              <w:t>SM3</w:t>
            </w:r>
          </w:p>
        </w:tc>
        <w:tc>
          <w:tcPr>
            <w:tcW w:w="21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7EBF5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408" w:hRule="atLeast"/>
        </w:trPr>
        <w:tc>
          <w:tcPr>
            <w:tcW w:w="197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before="72"/>
              <w:ind w:left="154"/>
              <w:rPr>
                <w:rFonts w:ascii="Sylfaen"/>
                <w:sz w:val="24"/>
              </w:rPr>
            </w:pPr>
            <w:r>
              <w:rPr>
                <w:rFonts w:ascii="Sylfaen"/>
                <w:spacing w:val="-2"/>
                <w:sz w:val="24"/>
              </w:rPr>
              <w:t>Ready-</w:t>
            </w:r>
            <w:r>
              <w:rPr>
                <w:rFonts w:ascii="Sylfaen"/>
                <w:spacing w:val="-5"/>
                <w:sz w:val="24"/>
              </w:rPr>
              <w:t>ST8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before="72"/>
              <w:ind w:left="133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Any</w:t>
            </w:r>
            <w:r>
              <w:rPr>
                <w:rFonts w:ascii="Sylfaen"/>
                <w:spacing w:val="-15"/>
                <w:sz w:val="24"/>
              </w:rPr>
              <w:t> </w:t>
            </w:r>
            <w:r>
              <w:rPr>
                <w:rFonts w:ascii="Sylfaen"/>
                <w:sz w:val="24"/>
              </w:rPr>
              <w:t>of </w:t>
            </w:r>
            <w:r>
              <w:rPr>
                <w:rFonts w:ascii="Sylfaen"/>
                <w:spacing w:val="-2"/>
                <w:sz w:val="24"/>
              </w:rPr>
              <w:t>Above</w:t>
            </w:r>
          </w:p>
        </w:tc>
        <w:tc>
          <w:tcPr>
            <w:tcW w:w="115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before="72"/>
              <w:ind w:left="133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Any</w:t>
            </w:r>
            <w:r>
              <w:rPr>
                <w:rFonts w:ascii="Sylfaen"/>
                <w:spacing w:val="-15"/>
                <w:sz w:val="24"/>
              </w:rPr>
              <w:t> </w:t>
            </w:r>
            <w:r>
              <w:rPr>
                <w:rFonts w:ascii="Sylfaen"/>
                <w:sz w:val="24"/>
              </w:rPr>
              <w:t>of </w:t>
            </w:r>
            <w:r>
              <w:rPr>
                <w:rFonts w:ascii="Sylfaen"/>
                <w:spacing w:val="-2"/>
                <w:sz w:val="24"/>
              </w:rPr>
              <w:t>Above</w:t>
            </w:r>
          </w:p>
        </w:tc>
        <w:tc>
          <w:tcPr>
            <w:tcW w:w="14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before="72"/>
              <w:ind w:left="134" w:right="623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Any</w:t>
            </w:r>
            <w:r>
              <w:rPr>
                <w:rFonts w:ascii="Sylfaen"/>
                <w:spacing w:val="-15"/>
                <w:sz w:val="24"/>
              </w:rPr>
              <w:t> </w:t>
            </w:r>
            <w:r>
              <w:rPr>
                <w:rFonts w:ascii="Sylfaen"/>
                <w:sz w:val="24"/>
              </w:rPr>
              <w:t>of </w:t>
            </w:r>
            <w:r>
              <w:rPr>
                <w:rFonts w:ascii="Sylfaen"/>
                <w:spacing w:val="-2"/>
                <w:sz w:val="24"/>
              </w:rPr>
              <w:t>Above</w:t>
            </w:r>
          </w:p>
        </w:tc>
        <w:tc>
          <w:tcPr>
            <w:tcW w:w="147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AD4EA"/>
          </w:tcPr>
          <w:p>
            <w:pPr>
              <w:pStyle w:val="TableParagraph"/>
              <w:spacing w:before="72"/>
              <w:ind w:left="134" w:right="285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Any</w:t>
            </w:r>
            <w:r>
              <w:rPr>
                <w:rFonts w:ascii="Sylfaen"/>
                <w:spacing w:val="-15"/>
                <w:sz w:val="24"/>
              </w:rPr>
              <w:t> </w:t>
            </w:r>
            <w:r>
              <w:rPr>
                <w:rFonts w:ascii="Sylfaen"/>
                <w:sz w:val="24"/>
              </w:rPr>
              <w:t>of </w:t>
            </w:r>
            <w:r>
              <w:rPr>
                <w:rFonts w:ascii="Sylfaen"/>
                <w:spacing w:val="-2"/>
                <w:sz w:val="24"/>
              </w:rPr>
              <w:t>above</w:t>
            </w:r>
          </w:p>
        </w:tc>
        <w:tc>
          <w:tcPr>
            <w:tcW w:w="2187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CAD4EA"/>
          </w:tcPr>
          <w:p>
            <w:pPr>
              <w:pStyle w:val="TableParagraph"/>
              <w:spacing w:before="72"/>
              <w:ind w:left="135" w:right="369"/>
              <w:jc w:val="both"/>
              <w:rPr>
                <w:rFonts w:ascii="Sylfaen"/>
                <w:sz w:val="24"/>
              </w:rPr>
            </w:pPr>
            <w:r>
              <w:rPr>
                <w:rFonts w:ascii="Sylfaen"/>
                <w:sz w:val="24"/>
              </w:rPr>
              <w:t>Required only</w:t>
            </w:r>
            <w:r>
              <w:rPr>
                <w:rFonts w:ascii="Sylfaen"/>
                <w:spacing w:val="-1"/>
                <w:sz w:val="24"/>
              </w:rPr>
              <w:t> </w:t>
            </w:r>
            <w:r>
              <w:rPr>
                <w:rFonts w:ascii="Sylfaen"/>
                <w:sz w:val="24"/>
              </w:rPr>
              <w:t>if wake-up time is minimum</w:t>
            </w:r>
            <w:r>
              <w:rPr>
                <w:rFonts w:ascii="Sylfaen"/>
                <w:spacing w:val="-15"/>
                <w:sz w:val="24"/>
              </w:rPr>
              <w:t> </w:t>
            </w:r>
            <w:r>
              <w:rPr>
                <w:rFonts w:ascii="Sylfaen"/>
                <w:sz w:val="24"/>
              </w:rPr>
              <w:t>rather than guaranteed</w:t>
            </w:r>
          </w:p>
        </w:tc>
      </w:tr>
    </w:tbl>
    <w:p>
      <w:pPr>
        <w:spacing w:after="0"/>
        <w:jc w:val="both"/>
        <w:rPr>
          <w:rFonts w:ascii="Sylfaen"/>
          <w:sz w:val="24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Heading4"/>
        <w:spacing w:before="52"/>
        <w:ind w:left="825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5"/>
        </w:rPr>
        <w:t> </w:t>
      </w:r>
      <w:r>
        <w:rPr>
          <w:rFonts w:ascii="Calibri"/>
        </w:rPr>
        <w:t>4-2:</w:t>
      </w:r>
      <w:r>
        <w:rPr>
          <w:rFonts w:ascii="Calibri"/>
          <w:spacing w:val="44"/>
        </w:rPr>
        <w:t> </w:t>
      </w:r>
      <w:r>
        <w:rPr>
          <w:rFonts w:ascii="Calibri"/>
        </w:rPr>
        <w:t>WG4</w:t>
      </w:r>
      <w:r>
        <w:rPr>
          <w:rFonts w:ascii="Calibri"/>
          <w:spacing w:val="-5"/>
        </w:rPr>
        <w:t> </w:t>
      </w:r>
      <w:r>
        <w:rPr>
          <w:rFonts w:ascii="Calibri"/>
        </w:rPr>
        <w:t>CUS</w:t>
      </w:r>
      <w:r>
        <w:rPr>
          <w:rFonts w:ascii="Calibri"/>
          <w:spacing w:val="-3"/>
        </w:rPr>
        <w:t> </w:t>
      </w:r>
      <w:r>
        <w:rPr>
          <w:rFonts w:ascii="Calibri"/>
        </w:rPr>
        <w:t>plane</w:t>
      </w:r>
      <w:r>
        <w:rPr>
          <w:rFonts w:ascii="Calibri"/>
          <w:spacing w:val="-6"/>
        </w:rPr>
        <w:t> </w:t>
      </w:r>
      <w:r>
        <w:rPr>
          <w:rFonts w:ascii="Calibri"/>
        </w:rPr>
        <w:t>command</w:t>
      </w:r>
      <w:r>
        <w:rPr>
          <w:rFonts w:ascii="Calibri"/>
          <w:spacing w:val="-5"/>
        </w:rPr>
        <w:t> </w:t>
      </w:r>
      <w:r>
        <w:rPr>
          <w:rFonts w:ascii="Calibri"/>
        </w:rPr>
        <w:t>summary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table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40" w:lineRule="auto" w:before="180" w:after="0"/>
        <w:ind w:left="825" w:right="0" w:hanging="433"/>
        <w:jc w:val="left"/>
        <w:rPr>
          <w:sz w:val="22"/>
        </w:rPr>
      </w:pP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1:</w:t>
      </w:r>
      <w:r>
        <w:rPr>
          <w:spacing w:val="45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O-RU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subset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SM0-SM3,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none.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40" w:lineRule="auto" w:before="180" w:after="0"/>
        <w:ind w:left="825" w:right="0" w:hanging="433"/>
        <w:jc w:val="left"/>
        <w:rPr>
          <w:sz w:val="22"/>
        </w:rPr>
      </w:pPr>
      <w:r>
        <w:rPr>
          <w:sz w:val="22"/>
        </w:rPr>
        <w:t>Note</w:t>
      </w:r>
      <w:r>
        <w:rPr>
          <w:spacing w:val="-7"/>
          <w:sz w:val="22"/>
        </w:rPr>
        <w:t> </w:t>
      </w:r>
      <w:r>
        <w:rPr>
          <w:sz w:val="22"/>
        </w:rPr>
        <w:t>2:</w:t>
      </w:r>
      <w:r>
        <w:rPr>
          <w:spacing w:val="4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indefinite</w:t>
      </w:r>
      <w:r>
        <w:rPr>
          <w:spacing w:val="-3"/>
          <w:sz w:val="22"/>
        </w:rPr>
        <w:t> </w:t>
      </w:r>
      <w:r>
        <w:rPr>
          <w:sz w:val="22"/>
        </w:rPr>
        <w:t>sleep</w:t>
      </w:r>
      <w:r>
        <w:rPr>
          <w:spacing w:val="-6"/>
          <w:sz w:val="22"/>
        </w:rPr>
        <w:t> </w:t>
      </w:r>
      <w:r>
        <w:rPr>
          <w:sz w:val="22"/>
        </w:rPr>
        <w:t>duration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terminated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subsequent</w:t>
      </w:r>
      <w:r>
        <w:rPr>
          <w:spacing w:val="-5"/>
          <w:sz w:val="22"/>
        </w:rPr>
        <w:t> </w:t>
      </w:r>
      <w:r>
        <w:rPr>
          <w:sz w:val="22"/>
        </w:rPr>
        <w:t>wake-up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command.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40" w:lineRule="auto" w:before="181" w:after="0"/>
        <w:ind w:left="825" w:right="1090" w:hanging="433"/>
        <w:jc w:val="left"/>
        <w:rPr>
          <w:sz w:val="22"/>
        </w:rPr>
      </w:pPr>
      <w:r>
        <w:rPr>
          <w:sz w:val="22"/>
        </w:rPr>
        <w:t>Note 3: Wake-up times are pre-defined, and read from o-ran-module-cap.yang. They can be guaranteed,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minimum.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latter</w:t>
      </w:r>
      <w:r>
        <w:rPr>
          <w:spacing w:val="-2"/>
          <w:sz w:val="22"/>
        </w:rPr>
        <w:t> </w:t>
      </w:r>
      <w:r>
        <w:rPr>
          <w:sz w:val="22"/>
        </w:rPr>
        <w:t>case,</w:t>
      </w:r>
      <w:r>
        <w:rPr>
          <w:spacing w:val="-2"/>
          <w:sz w:val="22"/>
        </w:rPr>
        <w:t> </w:t>
      </w:r>
      <w:r>
        <w:rPr>
          <w:sz w:val="22"/>
        </w:rPr>
        <w:t>ST8</w:t>
      </w:r>
      <w:r>
        <w:rPr>
          <w:spacing w:val="-3"/>
          <w:sz w:val="22"/>
        </w:rPr>
        <w:t> </w:t>
      </w:r>
      <w:r>
        <w:rPr>
          <w:sz w:val="22"/>
        </w:rPr>
        <w:t>Ready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tell</w:t>
      </w:r>
      <w:r>
        <w:rPr>
          <w:spacing w:val="-2"/>
          <w:sz w:val="22"/>
        </w:rPr>
        <w:t> </w:t>
      </w:r>
      <w:r>
        <w:rPr>
          <w:sz w:val="22"/>
        </w:rPr>
        <w:t>O-DU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wake-up</w:t>
      </w:r>
      <w:r>
        <w:rPr>
          <w:spacing w:val="-3"/>
          <w:sz w:val="22"/>
        </w:rPr>
        <w:t> </w:t>
      </w:r>
      <w:r>
        <w:rPr>
          <w:sz w:val="22"/>
        </w:rPr>
        <w:t>is </w:t>
      </w:r>
      <w:r>
        <w:rPr>
          <w:spacing w:val="-2"/>
          <w:sz w:val="22"/>
        </w:rPr>
        <w:t>complete.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ind w:left="392"/>
      </w:pPr>
      <w:r>
        <w:rPr/>
        <w:t>A</w:t>
      </w:r>
      <w:r>
        <w:rPr>
          <w:spacing w:val="-5"/>
        </w:rPr>
        <w:t> </w:t>
      </w:r>
      <w:r>
        <w:rPr/>
        <w:t>brief</w:t>
      </w:r>
      <w:r>
        <w:rPr>
          <w:spacing w:val="-3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WG4</w:t>
      </w:r>
      <w:r>
        <w:rPr>
          <w:spacing w:val="-3"/>
        </w:rPr>
        <w:t> </w:t>
      </w:r>
      <w:r>
        <w:rPr/>
        <w:t>NES</w:t>
      </w:r>
      <w:r>
        <w:rPr>
          <w:spacing w:val="-2"/>
        </w:rPr>
        <w:t> </w:t>
      </w:r>
      <w:r>
        <w:rPr/>
        <w:t>changes,</w:t>
      </w:r>
      <w:r>
        <w:rPr>
          <w:spacing w:val="-3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Rel.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CUS-plane</w:t>
      </w:r>
      <w:r>
        <w:rPr>
          <w:spacing w:val="-4"/>
        </w:rPr>
        <w:t> </w:t>
      </w:r>
      <w:r>
        <w:rPr/>
        <w:t>spec,</w:t>
      </w:r>
      <w:r>
        <w:rPr>
          <w:spacing w:val="44"/>
        </w:rPr>
        <w:t> </w:t>
      </w:r>
      <w:r>
        <w:rPr/>
        <w:t>is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below:</w:t>
      </w:r>
    </w:p>
    <w:p>
      <w:pPr>
        <w:pStyle w:val="ListParagraph"/>
        <w:numPr>
          <w:ilvl w:val="1"/>
          <w:numId w:val="8"/>
        </w:numPr>
        <w:tabs>
          <w:tab w:pos="1038" w:val="left" w:leader="none"/>
          <w:tab w:pos="1041" w:val="left" w:leader="none"/>
        </w:tabs>
        <w:spacing w:line="240" w:lineRule="auto" w:before="180" w:after="0"/>
        <w:ind w:left="1041" w:right="976" w:hanging="360"/>
        <w:jc w:val="left"/>
        <w:rPr>
          <w:sz w:val="22"/>
        </w:rPr>
      </w:pPr>
      <w:r>
        <w:rPr>
          <w:sz w:val="22"/>
        </w:rPr>
        <w:t>In section 7.2.9.2.3 of the Rel. 13 CUS-plane spec, the TRX CONTROL Section Type 4 command is defined, with detailed description in sections 7.4.6 and 16.2.</w:t>
      </w:r>
      <w:r>
        <w:rPr>
          <w:spacing w:val="40"/>
          <w:sz w:val="22"/>
        </w:rPr>
        <w:t> </w:t>
      </w:r>
      <w:r>
        <w:rPr>
          <w:sz w:val="22"/>
        </w:rPr>
        <w:t>This command supports only ARRAY- COMMAND scope.</w:t>
      </w:r>
      <w:r>
        <w:rPr>
          <w:spacing w:val="40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provides 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portion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targeted</w:t>
      </w:r>
      <w:r>
        <w:rPr>
          <w:spacing w:val="-1"/>
          <w:sz w:val="22"/>
        </w:rPr>
        <w:t> </w:t>
      </w:r>
      <w:r>
        <w:rPr>
          <w:sz w:val="22"/>
        </w:rPr>
        <w:t>antenna array</w:t>
      </w:r>
      <w:r>
        <w:rPr>
          <w:spacing w:val="-3"/>
          <w:sz w:val="22"/>
        </w:rPr>
        <w:t> </w:t>
      </w:r>
      <w:r>
        <w:rPr>
          <w:sz w:val="22"/>
        </w:rPr>
        <w:t>to be</w:t>
      </w:r>
      <w:r>
        <w:rPr>
          <w:spacing w:val="-3"/>
          <w:sz w:val="22"/>
        </w:rPr>
        <w:t> </w:t>
      </w:r>
      <w:r>
        <w:rPr>
          <w:sz w:val="22"/>
        </w:rPr>
        <w:t>put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four sleep modes described below.</w:t>
      </w:r>
    </w:p>
    <w:p>
      <w:pPr>
        <w:pStyle w:val="ListParagraph"/>
        <w:numPr>
          <w:ilvl w:val="1"/>
          <w:numId w:val="8"/>
        </w:numPr>
        <w:tabs>
          <w:tab w:pos="1038" w:val="left" w:leader="none"/>
          <w:tab w:pos="1041" w:val="left" w:leader="none"/>
        </w:tabs>
        <w:spacing w:line="240" w:lineRule="auto" w:before="1" w:after="0"/>
        <w:ind w:left="1041" w:right="886" w:hanging="360"/>
        <w:jc w:val="left"/>
        <w:rPr>
          <w:sz w:val="22"/>
        </w:rPr>
      </w:pPr>
      <w:r>
        <w:rPr>
          <w:sz w:val="22"/>
        </w:rPr>
        <w:t>In section 7.2.9.2.4, the Advanced Sleep Mode (ASM) Section Type 4 command is defined, with detailed description 7.4.6 and 16.3.</w:t>
      </w:r>
      <w:r>
        <w:rPr>
          <w:spacing w:val="40"/>
          <w:sz w:val="22"/>
        </w:rPr>
        <w:t> </w:t>
      </w:r>
      <w:r>
        <w:rPr>
          <w:sz w:val="22"/>
        </w:rPr>
        <w:t>The scope of an ASM command can be an antenna array (ARRAY-COMMAND</w:t>
      </w:r>
      <w:r>
        <w:rPr>
          <w:spacing w:val="-2"/>
          <w:sz w:val="22"/>
        </w:rPr>
        <w:t> </w:t>
      </w:r>
      <w:r>
        <w:rPr>
          <w:sz w:val="22"/>
        </w:rPr>
        <w:t>scope),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carrier</w:t>
      </w:r>
      <w:r>
        <w:rPr>
          <w:spacing w:val="-6"/>
          <w:sz w:val="22"/>
        </w:rPr>
        <w:t> </w:t>
      </w:r>
      <w:r>
        <w:rPr>
          <w:sz w:val="22"/>
        </w:rPr>
        <w:t>(CARRIER-COMMAND</w:t>
      </w:r>
      <w:r>
        <w:rPr>
          <w:spacing w:val="-2"/>
          <w:sz w:val="22"/>
        </w:rPr>
        <w:t> </w:t>
      </w:r>
      <w:r>
        <w:rPr>
          <w:sz w:val="22"/>
        </w:rPr>
        <w:t>scope),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entire</w:t>
      </w:r>
      <w:r>
        <w:rPr>
          <w:spacing w:val="-3"/>
          <w:sz w:val="22"/>
        </w:rPr>
        <w:t> </w:t>
      </w:r>
      <w:r>
        <w:rPr>
          <w:sz w:val="22"/>
        </w:rPr>
        <w:t>O-RU</w:t>
      </w:r>
      <w:r>
        <w:rPr>
          <w:spacing w:val="-3"/>
          <w:sz w:val="22"/>
        </w:rPr>
        <w:t> </w:t>
      </w:r>
      <w:r>
        <w:rPr>
          <w:sz w:val="22"/>
        </w:rPr>
        <w:t>(O-RU- COMMAND scope).</w:t>
      </w:r>
    </w:p>
    <w:p>
      <w:pPr>
        <w:pStyle w:val="ListParagraph"/>
        <w:numPr>
          <w:ilvl w:val="1"/>
          <w:numId w:val="8"/>
        </w:numPr>
        <w:tabs>
          <w:tab w:pos="1039" w:val="left" w:leader="none"/>
          <w:tab w:pos="1041" w:val="left" w:leader="none"/>
        </w:tabs>
        <w:spacing w:line="240" w:lineRule="auto" w:before="0" w:after="0"/>
        <w:ind w:left="1041" w:right="1052" w:hanging="360"/>
        <w:jc w:val="left"/>
        <w:rPr>
          <w:sz w:val="22"/>
        </w:rPr>
      </w:pPr>
      <w:r>
        <w:rPr>
          <w:sz w:val="22"/>
        </w:rPr>
        <w:t>In section 16.1, a table of four sleep modes SM0-SM3 is shown.</w:t>
      </w:r>
      <w:r>
        <w:rPr>
          <w:spacing w:val="40"/>
          <w:sz w:val="22"/>
        </w:rPr>
        <w:t> </w:t>
      </w:r>
      <w:r>
        <w:rPr>
          <w:sz w:val="22"/>
        </w:rPr>
        <w:t>These command names apply to both</w:t>
      </w:r>
      <w:r>
        <w:rPr>
          <w:spacing w:val="-2"/>
          <w:sz w:val="22"/>
        </w:rPr>
        <w:t> </w:t>
      </w:r>
      <w:r>
        <w:rPr>
          <w:sz w:val="22"/>
        </w:rPr>
        <w:t>TRX-CONTROL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ASM</w:t>
      </w:r>
      <w:r>
        <w:rPr>
          <w:spacing w:val="-2"/>
          <w:sz w:val="22"/>
        </w:rPr>
        <w:t> </w:t>
      </w:r>
      <w:r>
        <w:rPr>
          <w:sz w:val="22"/>
        </w:rPr>
        <w:t>commands,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wake-up</w:t>
      </w:r>
      <w:r>
        <w:rPr>
          <w:spacing w:val="-3"/>
          <w:sz w:val="22"/>
        </w:rPr>
        <w:t> </w:t>
      </w:r>
      <w:r>
        <w:rPr>
          <w:sz w:val="22"/>
        </w:rPr>
        <w:t>times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vary</w:t>
      </w:r>
      <w:r>
        <w:rPr>
          <w:spacing w:val="-2"/>
          <w:sz w:val="22"/>
        </w:rPr>
        <w:t> </w:t>
      </w:r>
      <w:r>
        <w:rPr>
          <w:sz w:val="22"/>
        </w:rPr>
        <w:t>depending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target of the command.</w:t>
      </w:r>
      <w:r>
        <w:rPr>
          <w:spacing w:val="80"/>
          <w:sz w:val="22"/>
        </w:rPr>
        <w:t> </w:t>
      </w:r>
      <w:r>
        <w:rPr>
          <w:sz w:val="22"/>
        </w:rPr>
        <w:t>Below is the table included in v13 CUS plane spec, section 16.1.</w:t>
      </w:r>
    </w:p>
    <w:p>
      <w:pPr>
        <w:pStyle w:val="BodyText"/>
        <w:spacing w:before="25"/>
        <w:rPr>
          <w:sz w:val="20"/>
        </w:rPr>
      </w:pPr>
    </w:p>
    <w:tbl>
      <w:tblPr>
        <w:tblW w:w="0" w:type="auto"/>
        <w:jc w:val="left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3421"/>
        <w:gridCol w:w="2789"/>
        <w:gridCol w:w="900"/>
      </w:tblGrid>
      <w:tr>
        <w:trPr>
          <w:trHeight w:val="230" w:hRule="atLeast"/>
        </w:trPr>
        <w:tc>
          <w:tcPr>
            <w:tcW w:w="13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</w:tcPr>
          <w:p>
            <w:pPr>
              <w:pStyle w:val="TableParagraph"/>
              <w:spacing w:line="210" w:lineRule="exact"/>
              <w:ind w:left="9" w:right="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TRX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CONTROL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wake-up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pacing w:val="-2"/>
                <w:sz w:val="20"/>
              </w:rPr>
              <w:t>duration</w:t>
            </w:r>
          </w:p>
        </w:tc>
        <w:tc>
          <w:tcPr>
            <w:tcW w:w="2789" w:type="dxa"/>
          </w:tcPr>
          <w:p>
            <w:pPr>
              <w:pStyle w:val="TableParagraph"/>
              <w:spacing w:line="210" w:lineRule="exact"/>
              <w:ind w:left="7" w:right="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ASM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wake-up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pacing w:val="-2"/>
                <w:sz w:val="20"/>
              </w:rPr>
              <w:t>duration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9" w:right="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4"/>
                <w:sz w:val="20"/>
              </w:rPr>
              <w:t>NOTE</w:t>
            </w:r>
          </w:p>
        </w:tc>
      </w:tr>
      <w:tr>
        <w:trPr>
          <w:trHeight w:val="230" w:hRule="atLeast"/>
        </w:trPr>
        <w:tc>
          <w:tcPr>
            <w:tcW w:w="1351" w:type="dxa"/>
          </w:tcPr>
          <w:p>
            <w:pPr>
              <w:pStyle w:val="TableParagraph"/>
              <w:spacing w:line="21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sleep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0</w:t>
            </w:r>
          </w:p>
        </w:tc>
        <w:tc>
          <w:tcPr>
            <w:tcW w:w="3421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TRXC-mode0-wake-up-duration</w:t>
            </w:r>
          </w:p>
        </w:tc>
        <w:tc>
          <w:tcPr>
            <w:tcW w:w="278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ASM-mode0-wake-up-duration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351" w:type="dxa"/>
          </w:tcPr>
          <w:p>
            <w:pPr>
              <w:pStyle w:val="TableParagraph"/>
              <w:spacing w:line="21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sleep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1</w:t>
            </w:r>
          </w:p>
        </w:tc>
        <w:tc>
          <w:tcPr>
            <w:tcW w:w="3421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TRXC-mode1-wake-up-duration</w:t>
            </w:r>
          </w:p>
        </w:tc>
        <w:tc>
          <w:tcPr>
            <w:tcW w:w="278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ASM-mode1-wake-up-duration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L</w:t>
            </w:r>
          </w:p>
        </w:tc>
      </w:tr>
      <w:tr>
        <w:trPr>
          <w:trHeight w:val="230" w:hRule="atLeast"/>
        </w:trPr>
        <w:tc>
          <w:tcPr>
            <w:tcW w:w="1351" w:type="dxa"/>
          </w:tcPr>
          <w:p>
            <w:pPr>
              <w:pStyle w:val="TableParagraph"/>
              <w:spacing w:line="21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sleep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3421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TRXC-mode2-wake-up-duration</w:t>
            </w:r>
          </w:p>
        </w:tc>
        <w:tc>
          <w:tcPr>
            <w:tcW w:w="278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ASM-mode2-wake-up-duration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9"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M</w:t>
            </w:r>
          </w:p>
        </w:tc>
      </w:tr>
      <w:tr>
        <w:trPr>
          <w:trHeight w:val="230" w:hRule="atLeast"/>
        </w:trPr>
        <w:tc>
          <w:tcPr>
            <w:tcW w:w="1351" w:type="dxa"/>
          </w:tcPr>
          <w:p>
            <w:pPr>
              <w:pStyle w:val="TableParagraph"/>
              <w:spacing w:line="210" w:lineRule="exact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sleep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mode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  <w:tc>
          <w:tcPr>
            <w:tcW w:w="3421" w:type="dxa"/>
          </w:tcPr>
          <w:p>
            <w:pPr>
              <w:pStyle w:val="TableParagraph"/>
              <w:spacing w:line="210" w:lineRule="exact"/>
              <w:ind w:left="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TRXC-mode3-wake-up-duration</w:t>
            </w:r>
          </w:p>
        </w:tc>
        <w:tc>
          <w:tcPr>
            <w:tcW w:w="2789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ASM-mode3-wake-up-duration</w:t>
            </w:r>
          </w:p>
        </w:tc>
        <w:tc>
          <w:tcPr>
            <w:tcW w:w="900" w:type="dxa"/>
          </w:tcPr>
          <w:p>
            <w:pPr>
              <w:pStyle w:val="TableParagraph"/>
              <w:spacing w:line="210" w:lineRule="exact"/>
              <w:ind w:left="9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N</w:t>
            </w:r>
          </w:p>
        </w:tc>
      </w:tr>
      <w:tr>
        <w:trPr>
          <w:trHeight w:val="206" w:hRule="atLeast"/>
        </w:trPr>
        <w:tc>
          <w:tcPr>
            <w:tcW w:w="8461" w:type="dxa"/>
            <w:gridSpan w:val="4"/>
          </w:tcPr>
          <w:p>
            <w:pPr>
              <w:pStyle w:val="TableParagraph"/>
              <w:spacing w:line="186" w:lineRule="exact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NOTE: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within clause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16 the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shorter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terms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L,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M,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 N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are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sometimes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used for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these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durations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(either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pacing w:val="-2"/>
                <w:sz w:val="18"/>
              </w:rPr>
              <w:t>command)</w:t>
            </w:r>
          </w:p>
        </w:tc>
      </w:tr>
    </w:tbl>
    <w:p>
      <w:pPr>
        <w:pStyle w:val="BodyText"/>
        <w:spacing w:before="179"/>
      </w:pPr>
    </w:p>
    <w:p>
      <w:pPr>
        <w:pStyle w:val="Heading4"/>
        <w:ind w:left="825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5"/>
        </w:rPr>
        <w:t> </w:t>
      </w:r>
      <w:r>
        <w:rPr>
          <w:rFonts w:ascii="Calibri"/>
        </w:rPr>
        <w:t>4-3:</w:t>
      </w:r>
      <w:r>
        <w:rPr>
          <w:rFonts w:ascii="Calibri"/>
          <w:spacing w:val="43"/>
        </w:rPr>
        <w:t> </w:t>
      </w:r>
      <w:r>
        <w:rPr>
          <w:rFonts w:ascii="Calibri"/>
        </w:rPr>
        <w:t>WG4</w:t>
      </w:r>
      <w:r>
        <w:rPr>
          <w:rFonts w:ascii="Calibri"/>
          <w:spacing w:val="-5"/>
        </w:rPr>
        <w:t> </w:t>
      </w:r>
      <w:r>
        <w:rPr>
          <w:rFonts w:ascii="Calibri"/>
        </w:rPr>
        <w:t>CUS</w:t>
      </w:r>
      <w:r>
        <w:rPr>
          <w:rFonts w:ascii="Calibri"/>
          <w:spacing w:val="-2"/>
        </w:rPr>
        <w:t> </w:t>
      </w:r>
      <w:r>
        <w:rPr>
          <w:rFonts w:ascii="Calibri"/>
        </w:rPr>
        <w:t>plane</w:t>
      </w:r>
      <w:r>
        <w:rPr>
          <w:rFonts w:ascii="Calibri"/>
          <w:spacing w:val="-7"/>
        </w:rPr>
        <w:t> </w:t>
      </w:r>
      <w:r>
        <w:rPr>
          <w:rFonts w:ascii="Calibri"/>
        </w:rPr>
        <w:t>command</w:t>
      </w:r>
      <w:r>
        <w:rPr>
          <w:rFonts w:ascii="Calibri"/>
          <w:spacing w:val="-6"/>
        </w:rPr>
        <w:t> </w:t>
      </w:r>
      <w:r>
        <w:rPr>
          <w:rFonts w:ascii="Calibri"/>
        </w:rPr>
        <w:t>Sleep</w:t>
      </w:r>
      <w:r>
        <w:rPr>
          <w:rFonts w:ascii="Calibri"/>
          <w:spacing w:val="-4"/>
        </w:rPr>
        <w:t> </w:t>
      </w:r>
      <w:r>
        <w:rPr>
          <w:rFonts w:ascii="Calibri"/>
        </w:rPr>
        <w:t>mode</w:t>
      </w:r>
      <w:r>
        <w:rPr>
          <w:rFonts w:ascii="Calibri"/>
          <w:spacing w:val="-6"/>
        </w:rPr>
        <w:t> </w:t>
      </w:r>
      <w:r>
        <w:rPr>
          <w:rFonts w:ascii="Calibri"/>
        </w:rPr>
        <w:t>wake-up</w:t>
      </w:r>
      <w:r>
        <w:rPr>
          <w:rFonts w:ascii="Calibri"/>
          <w:spacing w:val="-5"/>
        </w:rPr>
        <w:t> </w:t>
      </w:r>
      <w:r>
        <w:rPr>
          <w:rFonts w:ascii="Calibri"/>
        </w:rPr>
        <w:t>duration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table</w:t>
      </w:r>
    </w:p>
    <w:p>
      <w:pPr>
        <w:pStyle w:val="BodyText"/>
        <w:spacing w:before="181"/>
        <w:rPr>
          <w:b/>
        </w:rPr>
      </w:pPr>
    </w:p>
    <w:p>
      <w:pPr>
        <w:pStyle w:val="ListParagraph"/>
        <w:numPr>
          <w:ilvl w:val="2"/>
          <w:numId w:val="8"/>
        </w:numPr>
        <w:tabs>
          <w:tab w:pos="1761" w:val="left" w:leader="none"/>
          <w:tab w:pos="1811" w:val="left" w:leader="none"/>
        </w:tabs>
        <w:spacing w:line="240" w:lineRule="auto" w:before="0" w:after="0"/>
        <w:ind w:left="1761" w:right="912" w:hanging="360"/>
        <w:jc w:val="left"/>
        <w:rPr>
          <w:sz w:val="22"/>
        </w:rPr>
      </w:pPr>
      <w:r>
        <w:rPr>
          <w:sz w:val="22"/>
        </w:rPr>
        <w:tab/>
        <w:t>It is required that the wake-up times comply with the following inequality: Sleep Mode 0 wake-up</w:t>
      </w:r>
      <w:r>
        <w:rPr>
          <w:spacing w:val="-3"/>
          <w:sz w:val="22"/>
        </w:rPr>
        <w:t> </w:t>
      </w:r>
      <w:r>
        <w:rPr>
          <w:sz w:val="22"/>
        </w:rPr>
        <w:t>duration</w:t>
      </w:r>
      <w:r>
        <w:rPr>
          <w:spacing w:val="-3"/>
          <w:sz w:val="22"/>
        </w:rPr>
        <w:t> </w:t>
      </w:r>
      <w:r>
        <w:rPr>
          <w:sz w:val="22"/>
        </w:rPr>
        <w:t>&lt;L&lt;M&lt;N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Accordingly,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expected</w:t>
      </w:r>
      <w:r>
        <w:rPr>
          <w:spacing w:val="-3"/>
          <w:sz w:val="22"/>
        </w:rPr>
        <w:t> </w:t>
      </w:r>
      <w:r>
        <w:rPr>
          <w:sz w:val="22"/>
        </w:rPr>
        <w:t>that,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  <w:r>
        <w:rPr>
          <w:spacing w:val="-3"/>
          <w:sz w:val="22"/>
        </w:rPr>
        <w:t> </w:t>
      </w:r>
      <w:r>
        <w:rPr>
          <w:sz w:val="22"/>
        </w:rPr>
        <w:t>object, ASM mode 3 saves the most power, and ASM mode 0 saves the least.</w:t>
      </w:r>
      <w:r>
        <w:rPr>
          <w:spacing w:val="40"/>
          <w:sz w:val="22"/>
        </w:rPr>
        <w:t> </w:t>
      </w:r>
      <w:r>
        <w:rPr>
          <w:sz w:val="22"/>
        </w:rPr>
        <w:t>(This is not a mandatory requirement, however.)</w:t>
      </w:r>
    </w:p>
    <w:p>
      <w:pPr>
        <w:pStyle w:val="ListParagraph"/>
        <w:numPr>
          <w:ilvl w:val="2"/>
          <w:numId w:val="8"/>
        </w:numPr>
        <w:tabs>
          <w:tab w:pos="1761" w:val="left" w:leader="none"/>
        </w:tabs>
        <w:spacing w:line="240" w:lineRule="auto" w:before="1" w:after="0"/>
        <w:ind w:left="1761" w:right="1322" w:hanging="360"/>
        <w:jc w:val="left"/>
        <w:rPr>
          <w:sz w:val="22"/>
        </w:rPr>
      </w:pPr>
      <w:r>
        <w:rPr>
          <w:sz w:val="22"/>
        </w:rPr>
        <w:t>Note that, for any of the four sleep modes, applied as either a TRX_CONTROL or ASM command,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command</w:t>
      </w:r>
      <w:r>
        <w:rPr>
          <w:spacing w:val="-3"/>
          <w:sz w:val="22"/>
        </w:rPr>
        <w:t> </w:t>
      </w:r>
      <w:r>
        <w:rPr>
          <w:sz w:val="22"/>
        </w:rPr>
        <w:t>(array,</w:t>
      </w:r>
      <w:r>
        <w:rPr>
          <w:spacing w:val="-4"/>
          <w:sz w:val="22"/>
        </w:rPr>
        <w:t> </w:t>
      </w:r>
      <w:r>
        <w:rPr>
          <w:sz w:val="22"/>
        </w:rPr>
        <w:t>carrier,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entire</w:t>
      </w:r>
      <w:r>
        <w:rPr>
          <w:spacing w:val="-2"/>
          <w:sz w:val="22"/>
        </w:rPr>
        <w:t> </w:t>
      </w:r>
      <w:r>
        <w:rPr>
          <w:sz w:val="22"/>
        </w:rPr>
        <w:t>O-RU)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become</w:t>
      </w:r>
      <w:r>
        <w:rPr>
          <w:spacing w:val="-2"/>
          <w:sz w:val="22"/>
        </w:rPr>
        <w:t> </w:t>
      </w:r>
      <w:r>
        <w:rPr>
          <w:sz w:val="22"/>
        </w:rPr>
        <w:t>non- functional and not be able to receive or transmit RF signals.</w:t>
      </w:r>
    </w:p>
    <w:p>
      <w:pPr>
        <w:pStyle w:val="ListParagraph"/>
        <w:numPr>
          <w:ilvl w:val="2"/>
          <w:numId w:val="8"/>
        </w:numPr>
        <w:tabs>
          <w:tab w:pos="1761" w:val="left" w:leader="none"/>
        </w:tabs>
        <w:spacing w:line="267" w:lineRule="exact" w:before="0" w:after="0"/>
        <w:ind w:left="1761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amount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2"/>
          <w:sz w:val="22"/>
        </w:rPr>
        <w:t> </w:t>
      </w:r>
      <w:r>
        <w:rPr>
          <w:sz w:val="22"/>
        </w:rPr>
        <w:t>saved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sleep</w:t>
      </w:r>
      <w:r>
        <w:rPr>
          <w:spacing w:val="-6"/>
          <w:sz w:val="22"/>
        </w:rPr>
        <w:t> </w:t>
      </w:r>
      <w:r>
        <w:rPr>
          <w:sz w:val="22"/>
        </w:rPr>
        <w:t>mode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O-RU</w:t>
      </w:r>
      <w:r>
        <w:rPr>
          <w:spacing w:val="-2"/>
          <w:sz w:val="22"/>
        </w:rPr>
        <w:t> </w:t>
      </w:r>
      <w:r>
        <w:rPr>
          <w:sz w:val="22"/>
        </w:rPr>
        <w:t>implementation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dependent.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1039" w:val="left" w:leader="none"/>
          <w:tab w:pos="1041" w:val="left" w:leader="none"/>
        </w:tabs>
        <w:spacing w:line="240" w:lineRule="auto" w:before="0" w:after="0"/>
        <w:ind w:left="1041" w:right="1193" w:hanging="360"/>
        <w:jc w:val="left"/>
        <w:rPr>
          <w:sz w:val="22"/>
        </w:rPr>
      </w:pPr>
      <w:r>
        <w:rPr>
          <w:sz w:val="22"/>
        </w:rPr>
        <w:t>The Section Type 8 command “ready” field is used by the O-RU to indicate to the O-DU that the wake-up</w:t>
      </w:r>
      <w:r>
        <w:rPr>
          <w:spacing w:val="-3"/>
          <w:sz w:val="22"/>
        </w:rPr>
        <w:t> </w:t>
      </w:r>
      <w:r>
        <w:rPr>
          <w:sz w:val="22"/>
        </w:rPr>
        <w:t>procedure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completed,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wake-up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minimum,</w:t>
      </w:r>
      <w:r>
        <w:rPr>
          <w:spacing w:val="-2"/>
          <w:sz w:val="22"/>
        </w:rPr>
        <w:t> </w:t>
      </w:r>
      <w:r>
        <w:rPr>
          <w:sz w:val="22"/>
        </w:rPr>
        <w:t>rather</w:t>
      </w:r>
      <w:r>
        <w:rPr>
          <w:spacing w:val="-2"/>
          <w:sz w:val="22"/>
        </w:rPr>
        <w:t> </w:t>
      </w:r>
      <w:r>
        <w:rPr>
          <w:sz w:val="22"/>
        </w:rPr>
        <w:t>than guaranteed.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minimum duration mode may</w:t>
      </w:r>
      <w:r>
        <w:rPr>
          <w:spacing w:val="-1"/>
          <w:sz w:val="22"/>
        </w:rPr>
        <w:t> </w:t>
      </w:r>
      <w:r>
        <w:rPr>
          <w:sz w:val="22"/>
        </w:rPr>
        <w:t>apply for cases where</w:t>
      </w:r>
      <w:r>
        <w:rPr>
          <w:spacing w:val="-1"/>
          <w:sz w:val="22"/>
        </w:rPr>
        <w:t> </w:t>
      </w:r>
      <w:r>
        <w:rPr>
          <w:sz w:val="22"/>
        </w:rPr>
        <w:t>the wake-up time may be extended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perform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sub-system</w:t>
      </w:r>
      <w:r>
        <w:rPr>
          <w:spacing w:val="-8"/>
          <w:sz w:val="22"/>
        </w:rPr>
        <w:t> </w:t>
      </w:r>
      <w:r>
        <w:rPr>
          <w:sz w:val="22"/>
        </w:rPr>
        <w:t>recalibration,</w:t>
      </w:r>
      <w:r>
        <w:rPr>
          <w:spacing w:val="-5"/>
          <w:sz w:val="22"/>
        </w:rPr>
        <w:t> </w:t>
      </w:r>
      <w:r>
        <w:rPr>
          <w:sz w:val="22"/>
        </w:rPr>
        <w:t>e.g.,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temperature</w:t>
      </w:r>
      <w:r>
        <w:rPr>
          <w:spacing w:val="-5"/>
          <w:sz w:val="22"/>
        </w:rPr>
        <w:t> </w:t>
      </w:r>
      <w:r>
        <w:rPr>
          <w:sz w:val="22"/>
        </w:rPr>
        <w:t>varied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a certain amount during the sleep interval.</w:t>
      </w:r>
    </w:p>
    <w:p>
      <w:pPr>
        <w:pStyle w:val="ListParagraph"/>
        <w:numPr>
          <w:ilvl w:val="1"/>
          <w:numId w:val="8"/>
        </w:numPr>
        <w:tabs>
          <w:tab w:pos="1041" w:val="left" w:leader="none"/>
        </w:tabs>
        <w:spacing w:line="240" w:lineRule="auto" w:before="2" w:after="0"/>
        <w:ind w:left="1041" w:right="886" w:hanging="360"/>
        <w:jc w:val="left"/>
        <w:rPr>
          <w:sz w:val="22"/>
        </w:rPr>
      </w:pPr>
      <w:r>
        <w:rPr>
          <w:sz w:val="22"/>
        </w:rPr>
        <w:t>In section 16.12, an Emergency wake-up command is defined.</w:t>
      </w:r>
      <w:r>
        <w:rPr>
          <w:spacing w:val="80"/>
          <w:sz w:val="22"/>
        </w:rPr>
        <w:t> </w:t>
      </w:r>
      <w:r>
        <w:rPr>
          <w:sz w:val="22"/>
        </w:rPr>
        <w:t>This applies when a TRX_CONTROL or</w:t>
      </w:r>
      <w:r>
        <w:rPr>
          <w:spacing w:val="-2"/>
          <w:sz w:val="22"/>
        </w:rPr>
        <w:t> </w:t>
      </w:r>
      <w:r>
        <w:rPr>
          <w:sz w:val="22"/>
        </w:rPr>
        <w:t>ASM</w:t>
      </w:r>
      <w:r>
        <w:rPr>
          <w:spacing w:val="-4"/>
          <w:sz w:val="22"/>
        </w:rPr>
        <w:t> </w:t>
      </w:r>
      <w:r>
        <w:rPr>
          <w:sz w:val="22"/>
        </w:rPr>
        <w:t>sleep</w:t>
      </w:r>
      <w:r>
        <w:rPr>
          <w:spacing w:val="-2"/>
          <w:sz w:val="22"/>
        </w:rPr>
        <w:t> </w:t>
      </w:r>
      <w:r>
        <w:rPr>
          <w:sz w:val="22"/>
        </w:rPr>
        <w:t>mode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issued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defined</w:t>
      </w:r>
      <w:r>
        <w:rPr>
          <w:spacing w:val="-5"/>
          <w:sz w:val="22"/>
        </w:rPr>
        <w:t> </w:t>
      </w:r>
      <w:r>
        <w:rPr>
          <w:sz w:val="22"/>
        </w:rPr>
        <w:t>duration,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O-DU</w:t>
      </w:r>
      <w:r>
        <w:rPr>
          <w:spacing w:val="-2"/>
          <w:sz w:val="22"/>
        </w:rPr>
        <w:t> </w:t>
      </w:r>
      <w:r>
        <w:rPr>
          <w:sz w:val="22"/>
        </w:rPr>
        <w:t>later</w:t>
      </w:r>
      <w:r>
        <w:rPr>
          <w:spacing w:val="-2"/>
          <w:sz w:val="22"/>
        </w:rPr>
        <w:t> </w:t>
      </w:r>
      <w:r>
        <w:rPr>
          <w:sz w:val="22"/>
        </w:rPr>
        <w:t>determines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it must wake-up the O-RU earlier.</w:t>
      </w:r>
      <w:r>
        <w:rPr>
          <w:spacing w:val="40"/>
          <w:sz w:val="22"/>
        </w:rPr>
        <w:t> </w:t>
      </w:r>
      <w:r>
        <w:rPr>
          <w:sz w:val="22"/>
        </w:rPr>
        <w:t>In this case, an M-Plane command is issued.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52"/>
        <w:ind w:left="676" w:right="857"/>
      </w:pPr>
      <w:r>
        <w:rPr/>
        <w:t>More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TRX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ASM</w:t>
      </w:r>
      <w:r>
        <w:rPr>
          <w:spacing w:val="-2"/>
        </w:rPr>
        <w:t> </w:t>
      </w:r>
      <w:r>
        <w:rPr/>
        <w:t>Sleep</w:t>
      </w:r>
      <w:r>
        <w:rPr>
          <w:spacing w:val="-2"/>
        </w:rPr>
        <w:t> </w:t>
      </w:r>
      <w:r>
        <w:rPr/>
        <w:t>mode</w:t>
      </w:r>
      <w:r>
        <w:rPr>
          <w:spacing w:val="-4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16.6 through</w:t>
      </w:r>
      <w:r>
        <w:rPr>
          <w:spacing w:val="-5"/>
        </w:rPr>
        <w:t> </w:t>
      </w:r>
      <w:r>
        <w:rPr/>
        <w:t>16.13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latest</w:t>
      </w:r>
      <w:r>
        <w:rPr>
          <w:spacing w:val="-4"/>
        </w:rPr>
        <w:t> </w:t>
      </w:r>
      <w:r>
        <w:rPr/>
        <w:t>CUS-plane</w:t>
      </w:r>
      <w:r>
        <w:rPr>
          <w:spacing w:val="-4"/>
        </w:rPr>
        <w:t> </w:t>
      </w:r>
      <w:r>
        <w:rPr/>
        <w:t>specification.</w:t>
      </w:r>
      <w:r>
        <w:rPr>
          <w:spacing w:val="39"/>
        </w:rPr>
        <w:t> </w:t>
      </w:r>
      <w:r>
        <w:rPr/>
        <w:t>Some</w:t>
      </w:r>
      <w:r>
        <w:rPr>
          <w:spacing w:val="-3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2"/>
        </w:rPr>
        <w:t>16.11.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701040</wp:posOffset>
                </wp:positionH>
                <wp:positionV relativeFrom="paragraph">
                  <wp:posOffset>218920</wp:posOffset>
                </wp:positionV>
                <wp:extent cx="6160135" cy="1841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159754" y="18288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7.237835pt;width:485.02pt;height:1.44pt;mso-position-horizontal-relative:page;mso-position-vertical-relative:paragraph;z-index:-15719936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824" w:val="left" w:leader="none"/>
        </w:tabs>
        <w:spacing w:line="240" w:lineRule="auto" w:before="60" w:after="0"/>
        <w:ind w:left="824" w:right="0" w:hanging="432"/>
        <w:jc w:val="left"/>
      </w:pPr>
      <w:bookmarkStart w:name="_TOC_250022" w:id="67"/>
      <w:bookmarkStart w:name="5 Network Energy Savings KPIs and Figure" w:id="68"/>
      <w:r>
        <w:rPr/>
      </w:r>
      <w:r>
        <w:rPr/>
        <w:t>Network</w:t>
      </w:r>
      <w:r>
        <w:rPr>
          <w:spacing w:val="-4"/>
        </w:rPr>
        <w:t> </w:t>
      </w:r>
      <w:r>
        <w:rPr/>
        <w:t>Energy</w:t>
      </w:r>
      <w:r>
        <w:rPr>
          <w:spacing w:val="-2"/>
        </w:rPr>
        <w:t> </w:t>
      </w:r>
      <w:r>
        <w:rPr/>
        <w:t>Savings</w:t>
      </w:r>
      <w:r>
        <w:rPr>
          <w:spacing w:val="-3"/>
        </w:rPr>
        <w:t> </w:t>
      </w:r>
      <w:r>
        <w:rPr/>
        <w:t>KPIs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Figures</w:t>
      </w:r>
      <w:r>
        <w:rPr>
          <w:spacing w:val="-4"/>
        </w:rPr>
        <w:t> </w:t>
      </w:r>
      <w:r>
        <w:rPr/>
        <w:t>of </w:t>
      </w:r>
      <w:bookmarkEnd w:id="67"/>
      <w:r>
        <w:rPr>
          <w:spacing w:val="-2"/>
        </w:rPr>
        <w:t>Merit</w:t>
      </w:r>
    </w:p>
    <w:p>
      <w:pPr>
        <w:pStyle w:val="BodyText"/>
        <w:spacing w:line="259" w:lineRule="auto" w:before="178"/>
        <w:ind w:left="392" w:right="857"/>
      </w:pP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0">
        <w:r>
          <w:rPr/>
          <w:t>2.1,</w:t>
        </w:r>
      </w:hyperlink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listed</w:t>
      </w:r>
      <w:r>
        <w:rPr>
          <w:spacing w:val="-7"/>
        </w:rPr>
        <w:t> </w:t>
      </w:r>
      <w:r>
        <w:rPr/>
        <w:t>references</w:t>
      </w:r>
      <w:r>
        <w:rPr>
          <w:spacing w:val="-4"/>
        </w:rPr>
        <w:t> </w:t>
      </w:r>
      <w:hyperlink w:history="true" w:anchor="_bookmark1">
        <w:r>
          <w:rPr/>
          <w:t>[5]</w:t>
        </w:r>
      </w:hyperlink>
      <w:r>
        <w:rPr/>
        <w:t>,</w:t>
      </w:r>
      <w:r>
        <w:rPr>
          <w:spacing w:val="-6"/>
        </w:rPr>
        <w:t> </w:t>
      </w:r>
      <w:hyperlink w:history="true" w:anchor="_bookmark3">
        <w:r>
          <w:rPr/>
          <w:t>[12],</w:t>
        </w:r>
      </w:hyperlink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4">
        <w:r>
          <w:rPr/>
          <w:t>[13]</w:t>
        </w:r>
      </w:hyperlink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KPIs</w:t>
      </w:r>
      <w:r>
        <w:rPr>
          <w:spacing w:val="-7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Energy</w:t>
      </w:r>
      <w:r>
        <w:rPr>
          <w:spacing w:val="-5"/>
        </w:rPr>
        <w:t> </w:t>
      </w:r>
      <w:r>
        <w:rPr/>
        <w:t>Efficiency, and associated measurement methods.</w:t>
      </w:r>
      <w:r>
        <w:rPr>
          <w:spacing w:val="40"/>
        </w:rPr>
        <w:t> </w:t>
      </w:r>
      <w:r>
        <w:rPr/>
        <w:t>Generally speaking, the Energy Efficiency equation has the</w:t>
      </w:r>
    </w:p>
    <w:p>
      <w:pPr>
        <w:pStyle w:val="BodyText"/>
        <w:spacing w:before="1"/>
        <w:ind w:left="392"/>
      </w:pPr>
      <w:r>
        <w:rPr/>
        <w:t>following</w:t>
      </w:r>
      <w:r>
        <w:rPr>
          <w:spacing w:val="-13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4"/>
        </w:rPr>
        <w:t>form:</w:t>
      </w:r>
    </w:p>
    <w:p>
      <w:pPr>
        <w:pStyle w:val="BodyText"/>
        <w:spacing w:before="180"/>
        <w:ind w:left="392"/>
      </w:pPr>
      <w:r>
        <w:rPr>
          <w:b/>
        </w:rPr>
        <w:t>Equation</w:t>
      </w:r>
      <w:r>
        <w:rPr>
          <w:b/>
          <w:spacing w:val="-10"/>
        </w:rPr>
        <w:t> </w:t>
      </w:r>
      <w:r>
        <w:rPr>
          <w:b/>
        </w:rPr>
        <w:t>5-1:</w:t>
      </w:r>
      <w:r>
        <w:rPr>
          <w:b/>
          <w:spacing w:val="32"/>
        </w:rPr>
        <w:t> </w:t>
      </w:r>
      <w:r>
        <w:rPr/>
        <w:t>Network_efficiency_KPI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(Network_parameter/Energy_Consumption)</w:t>
      </w:r>
    </w:p>
    <w:p>
      <w:pPr>
        <w:pStyle w:val="BodyText"/>
        <w:spacing w:line="259" w:lineRule="auto" w:before="181"/>
        <w:ind w:left="392" w:right="857"/>
      </w:pPr>
      <w:r>
        <w:rPr/>
        <w:t>where</w:t>
      </w:r>
      <w:r>
        <w:rPr>
          <w:spacing w:val="-8"/>
        </w:rPr>
        <w:t> </w:t>
      </w:r>
      <w:r>
        <w:rPr/>
        <w:t>both</w:t>
      </w:r>
      <w:r>
        <w:rPr>
          <w:spacing w:val="-6"/>
        </w:rPr>
        <w:t> </w:t>
      </w:r>
      <w:r>
        <w:rPr/>
        <w:t>Network_parameter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Energy_Consumption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prescribed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interval. The convention is that “larger is better”, i.e., the Network_parameter should be as high as possible with Energy Consumption as low as possible.</w:t>
      </w:r>
    </w:p>
    <w:p>
      <w:pPr>
        <w:pStyle w:val="BodyText"/>
        <w:spacing w:before="159"/>
        <w:ind w:left="392"/>
      </w:pPr>
      <w:r>
        <w:rPr/>
        <w:t>Also,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energy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4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e.g.,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gNB,</w:t>
      </w:r>
      <w:r>
        <w:rPr>
          <w:spacing w:val="-4"/>
        </w:rPr>
        <w:t> </w:t>
      </w:r>
      <w:r>
        <w:rPr/>
        <w:t>backhaul,</w:t>
      </w:r>
      <w:r>
        <w:rPr>
          <w:spacing w:val="-3"/>
        </w:rPr>
        <w:t> </w:t>
      </w:r>
      <w:r>
        <w:rPr>
          <w:spacing w:val="-4"/>
        </w:rPr>
        <w:t>core</w:t>
      </w:r>
    </w:p>
    <w:p>
      <w:pPr>
        <w:pStyle w:val="BodyText"/>
        <w:spacing w:line="259" w:lineRule="auto" w:before="22"/>
        <w:ind w:left="392" w:right="890"/>
      </w:pPr>
      <w:r>
        <w:rPr/>
        <w:t>network,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link from</w:t>
      </w:r>
      <w:r>
        <w:rPr>
          <w:spacing w:val="-3"/>
        </w:rPr>
        <w:t> </w:t>
      </w:r>
      <w:r>
        <w:rPr/>
        <w:t>the core network to the Internet or</w:t>
      </w:r>
      <w:r>
        <w:rPr>
          <w:spacing w:val="-2"/>
        </w:rPr>
        <w:t> </w:t>
      </w:r>
      <w:r>
        <w:rPr/>
        <w:t>Cloud network.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this report,</w:t>
      </w:r>
      <w:r>
        <w:rPr>
          <w:spacing w:val="-2"/>
        </w:rPr>
        <w:t> </w:t>
      </w:r>
      <w:r>
        <w:rPr/>
        <w:t>however, we will</w:t>
      </w:r>
      <w:r>
        <w:rPr>
          <w:spacing w:val="-3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KPIs</w:t>
      </w:r>
      <w:r>
        <w:rPr>
          <w:spacing w:val="-3"/>
        </w:rPr>
        <w:t> </w:t>
      </w:r>
      <w:r>
        <w:rPr/>
        <w:t>pertaining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O-RU,</w:t>
      </w:r>
      <w:r>
        <w:rPr>
          <w:spacing w:val="-5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possible.</w:t>
      </w:r>
      <w:r>
        <w:rPr>
          <w:spacing w:val="40"/>
        </w:rPr>
        <w:t> </w:t>
      </w:r>
      <w:r>
        <w:rPr/>
        <w:t>(Some</w:t>
      </w:r>
      <w:r>
        <w:rPr>
          <w:spacing w:val="-5"/>
        </w:rPr>
        <w:t> </w:t>
      </w:r>
      <w:r>
        <w:rPr/>
        <w:t>KPIs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measure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an O-RU level.)</w:t>
      </w:r>
    </w:p>
    <w:p>
      <w:pPr>
        <w:pStyle w:val="BodyText"/>
        <w:spacing w:before="72"/>
      </w:pPr>
    </w:p>
    <w:p>
      <w:pPr>
        <w:pStyle w:val="Heading2"/>
        <w:numPr>
          <w:ilvl w:val="1"/>
          <w:numId w:val="2"/>
        </w:numPr>
        <w:tabs>
          <w:tab w:pos="967" w:val="left" w:leader="none"/>
          <w:tab w:pos="969" w:val="left" w:leader="none"/>
        </w:tabs>
        <w:spacing w:line="240" w:lineRule="auto" w:before="0" w:after="0"/>
        <w:ind w:left="969" w:right="1746" w:hanging="577"/>
        <w:jc w:val="left"/>
      </w:pPr>
      <w:bookmarkStart w:name="_TOC_250021" w:id="69"/>
      <w:bookmarkStart w:name="5.1 Discussion of Energy Efficiency KPIs" w:id="70"/>
      <w:r>
        <w:rPr/>
      </w:r>
      <w:r>
        <w:rPr/>
        <w:t>Discussion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Efficiency</w:t>
      </w:r>
      <w:r>
        <w:rPr>
          <w:spacing w:val="-2"/>
        </w:rPr>
        <w:t> </w:t>
      </w:r>
      <w:r>
        <w:rPr/>
        <w:t>KPIs</w:t>
      </w:r>
      <w:r>
        <w:rPr>
          <w:spacing w:val="-4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NES </w:t>
      </w:r>
      <w:bookmarkEnd w:id="69"/>
      <w:r>
        <w:rPr>
          <w:spacing w:val="-2"/>
        </w:rPr>
        <w:t>report.</w:t>
      </w:r>
    </w:p>
    <w:p>
      <w:pPr>
        <w:pStyle w:val="BodyText"/>
        <w:spacing w:line="256" w:lineRule="auto" w:before="180"/>
        <w:ind w:left="392" w:right="857"/>
      </w:pP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5.3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hyperlink w:history="true" w:anchor="_bookmark4">
        <w:r>
          <w:rPr/>
          <w:t>[13],</w:t>
        </w:r>
      </w:hyperlink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mobile</w:t>
      </w:r>
      <w:r>
        <w:rPr>
          <w:spacing w:val="-4"/>
        </w:rPr>
        <w:t> </w:t>
      </w:r>
      <w:r>
        <w:rPr/>
        <w:t>network</w:t>
      </w:r>
      <w:r>
        <w:rPr>
          <w:spacing w:val="-7"/>
        </w:rPr>
        <w:t> </w:t>
      </w:r>
      <w:r>
        <w:rPr/>
        <w:t>KPIs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discussed,</w:t>
      </w:r>
      <w:r>
        <w:rPr>
          <w:spacing w:val="-4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volume,</w:t>
      </w:r>
      <w:r>
        <w:rPr>
          <w:spacing w:val="-6"/>
        </w:rPr>
        <w:t> </w:t>
      </w:r>
      <w:r>
        <w:rPr/>
        <w:t>coverage area, and latency.</w:t>
      </w:r>
      <w:r>
        <w:rPr>
          <w:spacing w:val="40"/>
        </w:rPr>
        <w:t> </w:t>
      </w:r>
      <w:r>
        <w:rPr/>
        <w:t>The most direct measure is the KPI relating to data volume:</w:t>
      </w:r>
    </w:p>
    <w:p>
      <w:pPr>
        <w:spacing w:before="165"/>
        <w:ind w:left="392" w:right="0" w:firstLine="0"/>
        <w:jc w:val="left"/>
        <w:rPr>
          <w:sz w:val="22"/>
        </w:rPr>
      </w:pPr>
      <w:r>
        <w:rPr>
          <w:b/>
          <w:sz w:val="22"/>
        </w:rPr>
        <w:t>Equation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5-2:</w:t>
      </w:r>
      <w:r>
        <w:rPr>
          <w:b/>
          <w:spacing w:val="28"/>
          <w:sz w:val="22"/>
        </w:rPr>
        <w:t> </w:t>
      </w:r>
      <w:r>
        <w:rPr>
          <w:sz w:val="22"/>
        </w:rPr>
        <w:t>Data_energy_efficiency</w:t>
      </w:r>
      <w:r>
        <w:rPr>
          <w:spacing w:val="-10"/>
          <w:sz w:val="22"/>
        </w:rPr>
        <w:t> </w:t>
      </w:r>
      <w:r>
        <w:rPr>
          <w:sz w:val="22"/>
        </w:rPr>
        <w:t>(DEE)</w:t>
      </w:r>
      <w:r>
        <w:rPr>
          <w:spacing w:val="-11"/>
          <w:sz w:val="22"/>
        </w:rPr>
        <w:t> </w:t>
      </w:r>
      <w:r>
        <w:rPr>
          <w:spacing w:val="-10"/>
          <w:sz w:val="22"/>
        </w:rPr>
        <w:t>=</w:t>
      </w:r>
    </w:p>
    <w:p>
      <w:pPr>
        <w:pStyle w:val="BodyText"/>
        <w:spacing w:before="21"/>
        <w:ind w:left="392"/>
      </w:pPr>
      <w:r>
        <w:rPr>
          <w:spacing w:val="-2"/>
          <w:position w:val="2"/>
        </w:rPr>
        <w:t>(Total_user_data_volume/Total_energy_Consumption)=(DV</w:t>
      </w:r>
      <w:r>
        <w:rPr>
          <w:spacing w:val="-2"/>
          <w:sz w:val="14"/>
        </w:rPr>
        <w:t>MN</w:t>
      </w:r>
      <w:r>
        <w:rPr>
          <w:spacing w:val="-2"/>
          <w:position w:val="2"/>
        </w:rPr>
        <w:t>/EC</w:t>
      </w:r>
      <w:r>
        <w:rPr>
          <w:spacing w:val="-2"/>
          <w:sz w:val="14"/>
        </w:rPr>
        <w:t>MN</w:t>
      </w:r>
      <w:r>
        <w:rPr>
          <w:spacing w:val="-2"/>
          <w:position w:val="2"/>
        </w:rPr>
        <w:t>)</w:t>
      </w:r>
      <w:r>
        <w:rPr>
          <w:spacing w:val="7"/>
          <w:position w:val="2"/>
        </w:rPr>
        <w:t> </w:t>
      </w:r>
      <w:r>
        <w:rPr>
          <w:spacing w:val="-2"/>
          <w:position w:val="2"/>
        </w:rPr>
        <w:t>where</w:t>
      </w:r>
    </w:p>
    <w:p>
      <w:pPr>
        <w:pStyle w:val="BodyText"/>
        <w:spacing w:before="181"/>
        <w:ind w:left="392"/>
      </w:pPr>
      <w:r>
        <w:rPr/>
        <w:t>DV=User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Volume</w:t>
      </w:r>
      <w:r>
        <w:rPr>
          <w:spacing w:val="-6"/>
        </w:rPr>
        <w:t> </w:t>
      </w:r>
      <w:r>
        <w:rPr/>
        <w:t>(both</w:t>
      </w:r>
      <w:r>
        <w:rPr>
          <w:spacing w:val="-7"/>
        </w:rPr>
        <w:t> </w:t>
      </w:r>
      <w:r>
        <w:rPr/>
        <w:t>UL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DL),</w:t>
      </w:r>
      <w:r>
        <w:rPr>
          <w:spacing w:val="-8"/>
        </w:rPr>
        <w:t> </w:t>
      </w:r>
      <w:r>
        <w:rPr/>
        <w:t>EC=Energy</w:t>
      </w:r>
      <w:r>
        <w:rPr>
          <w:spacing w:val="-6"/>
        </w:rPr>
        <w:t> </w:t>
      </w:r>
      <w:r>
        <w:rPr/>
        <w:t>Consumption,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MN=</w:t>
      </w:r>
      <w:r>
        <w:rPr>
          <w:spacing w:val="-8"/>
        </w:rPr>
        <w:t> </w:t>
      </w:r>
      <w:r>
        <w:rPr/>
        <w:t>Mobile</w:t>
      </w:r>
      <w:r>
        <w:rPr>
          <w:spacing w:val="-6"/>
        </w:rPr>
        <w:t> </w:t>
      </w:r>
      <w:r>
        <w:rPr>
          <w:spacing w:val="-2"/>
        </w:rPr>
        <w:t>Network.</w:t>
      </w:r>
    </w:p>
    <w:p>
      <w:pPr>
        <w:pStyle w:val="BodyText"/>
        <w:spacing w:line="259" w:lineRule="auto" w:before="183"/>
        <w:ind w:left="392" w:right="857"/>
      </w:pPr>
      <w:r>
        <w:rPr/>
        <w:t>An O-RU-oriented version</w:t>
      </w:r>
      <w:r>
        <w:rPr>
          <w:spacing w:val="-2"/>
        </w:rPr>
        <w:t> </w:t>
      </w:r>
      <w:r>
        <w:rPr/>
        <w:t>of this metric would measure only the O-RU energy consumption as well as the user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passing</w:t>
      </w:r>
      <w:r>
        <w:rPr>
          <w:spacing w:val="-6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O-RU.</w:t>
      </w:r>
      <w:r>
        <w:rPr>
          <w:spacing w:val="40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O-RU</w:t>
      </w:r>
      <w:r>
        <w:rPr>
          <w:spacing w:val="-5"/>
        </w:rPr>
        <w:t> </w:t>
      </w:r>
      <w:r>
        <w:rPr/>
        <w:t>energy</w:t>
      </w:r>
      <w:r>
        <w:rPr>
          <w:spacing w:val="-3"/>
        </w:rPr>
        <w:t> </w:t>
      </w:r>
      <w:r>
        <w:rPr/>
        <w:t>consumption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easily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measured,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 as straightforward</w:t>
      </w:r>
      <w:r>
        <w:rPr>
          <w:spacing w:val="-1"/>
        </w:rPr>
        <w:t> </w:t>
      </w:r>
      <w:r>
        <w:rPr/>
        <w:t>to measure the O-RU data volume.</w:t>
      </w:r>
      <w:r>
        <w:rPr>
          <w:spacing w:val="40"/>
        </w:rPr>
        <w:t> </w:t>
      </w:r>
      <w:r>
        <w:rPr/>
        <w:t>This would require counting the PDSCH and</w:t>
      </w:r>
      <w:r>
        <w:rPr>
          <w:spacing w:val="-2"/>
        </w:rPr>
        <w:t> </w:t>
      </w:r>
      <w:r>
        <w:rPr/>
        <w:t>PUSCH RBs</w:t>
      </w:r>
      <w:r>
        <w:rPr>
          <w:spacing w:val="-2"/>
        </w:rPr>
        <w:t> </w:t>
      </w:r>
      <w:r>
        <w:rPr/>
        <w:t>sent,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knowing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MCS</w:t>
      </w:r>
      <w:r>
        <w:rPr>
          <w:spacing w:val="-6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each.</w:t>
      </w:r>
      <w:r>
        <w:rPr>
          <w:spacing w:val="40"/>
        </w:rPr>
        <w:t> </w:t>
      </w:r>
      <w:r>
        <w:rPr/>
        <w:t>HARQ</w:t>
      </w:r>
      <w:r>
        <w:rPr>
          <w:spacing w:val="-2"/>
        </w:rPr>
        <w:t> </w:t>
      </w:r>
      <w:r>
        <w:rPr/>
        <w:t>retry</w:t>
      </w:r>
      <w:r>
        <w:rPr>
          <w:spacing w:val="-4"/>
        </w:rPr>
        <w:t> </w:t>
      </w:r>
      <w:r>
        <w:rPr/>
        <w:t>RBs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accounted</w:t>
      </w:r>
      <w:r>
        <w:rPr>
          <w:spacing w:val="-2"/>
        </w:rPr>
        <w:t> </w:t>
      </w:r>
      <w:r>
        <w:rPr/>
        <w:t>for.</w:t>
      </w:r>
    </w:p>
    <w:p>
      <w:pPr>
        <w:pStyle w:val="BodyText"/>
        <w:spacing w:line="259" w:lineRule="auto" w:before="157"/>
        <w:ind w:left="392" w:right="857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some</w:t>
      </w:r>
      <w:r>
        <w:rPr>
          <w:spacing w:val="-7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HARQ_retry</w:t>
      </w:r>
      <w:r>
        <w:rPr>
          <w:spacing w:val="-5"/>
        </w:rPr>
        <w:t> </w:t>
      </w:r>
      <w:r>
        <w:rPr/>
        <w:t>RBs,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MCS</w:t>
      </w:r>
      <w:r>
        <w:rPr>
          <w:spacing w:val="-5"/>
        </w:rPr>
        <w:t> </w:t>
      </w:r>
      <w:r>
        <w:rPr/>
        <w:t>adjustment procedure in LTE and NR is designed to achieve a certain retry%, e.g., 10%.</w:t>
      </w:r>
      <w:r>
        <w:rPr>
          <w:spacing w:val="40"/>
        </w:rPr>
        <w:t> </w:t>
      </w:r>
      <w:r>
        <w:rPr/>
        <w:t>Regarding the MCS, with an integrated O-DU/O-RU deployment, the user downlink data volume is known since the O-DU function</w:t>
      </w:r>
    </w:p>
    <w:p>
      <w:pPr>
        <w:pStyle w:val="BodyText"/>
        <w:spacing w:line="259" w:lineRule="auto"/>
        <w:ind w:left="392" w:right="857"/>
      </w:pPr>
      <w:r>
        <w:rPr/>
        <w:t>receives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user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units</w:t>
      </w:r>
      <w:r>
        <w:rPr>
          <w:spacing w:val="-3"/>
        </w:rPr>
        <w:t> </w:t>
      </w:r>
      <w:r>
        <w:rPr/>
        <w:t>(PDUs).</w:t>
      </w:r>
      <w:r>
        <w:rPr>
          <w:spacing w:val="40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observations,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O-RU- centric Data Energy Efficiency metric:</w:t>
      </w:r>
    </w:p>
    <w:p>
      <w:pPr>
        <w:spacing w:before="160"/>
        <w:ind w:left="392" w:right="0" w:firstLine="0"/>
        <w:jc w:val="left"/>
        <w:rPr>
          <w:sz w:val="22"/>
        </w:rPr>
      </w:pPr>
      <w:r>
        <w:rPr>
          <w:b/>
          <w:position w:val="2"/>
          <w:sz w:val="22"/>
        </w:rPr>
        <w:t>Equation</w:t>
      </w:r>
      <w:r>
        <w:rPr>
          <w:b/>
          <w:spacing w:val="-12"/>
          <w:position w:val="2"/>
          <w:sz w:val="22"/>
        </w:rPr>
        <w:t> </w:t>
      </w:r>
      <w:r>
        <w:rPr>
          <w:b/>
          <w:position w:val="2"/>
          <w:sz w:val="22"/>
        </w:rPr>
        <w:t>5-3:</w:t>
      </w:r>
      <w:r>
        <w:rPr>
          <w:b/>
          <w:spacing w:val="27"/>
          <w:position w:val="2"/>
          <w:sz w:val="22"/>
        </w:rPr>
        <w:t> </w:t>
      </w:r>
      <w:r>
        <w:rPr>
          <w:position w:val="2"/>
          <w:sz w:val="22"/>
        </w:rPr>
        <w:t>Data_energy_efficiency_RU</w:t>
      </w:r>
      <w:r>
        <w:rPr>
          <w:spacing w:val="-12"/>
          <w:position w:val="2"/>
          <w:sz w:val="22"/>
        </w:rPr>
        <w:t> </w:t>
      </w:r>
      <w:r>
        <w:rPr>
          <w:position w:val="2"/>
          <w:sz w:val="22"/>
        </w:rPr>
        <w:t>(DEE</w:t>
      </w:r>
      <w:r>
        <w:rPr>
          <w:sz w:val="14"/>
        </w:rPr>
        <w:t>RU</w:t>
      </w:r>
      <w:r>
        <w:rPr>
          <w:position w:val="2"/>
          <w:sz w:val="22"/>
        </w:rPr>
        <w:t>)</w:t>
      </w:r>
      <w:r>
        <w:rPr>
          <w:spacing w:val="-10"/>
          <w:position w:val="2"/>
          <w:sz w:val="22"/>
        </w:rPr>
        <w:t> =</w:t>
      </w:r>
    </w:p>
    <w:p>
      <w:pPr>
        <w:pStyle w:val="BodyText"/>
        <w:spacing w:line="259" w:lineRule="auto" w:before="20"/>
        <w:ind w:left="392" w:right="798"/>
      </w:pPr>
      <w:r>
        <w:rPr>
          <w:position w:val="2"/>
        </w:rPr>
        <w:t>(Total_num_PRBs/Total_energy_Consumption</w:t>
      </w:r>
      <w:r>
        <w:rPr>
          <w:sz w:val="14"/>
        </w:rPr>
        <w:t>RU</w:t>
      </w:r>
      <w:r>
        <w:rPr>
          <w:position w:val="2"/>
        </w:rPr>
        <w:t>)=(PRBV</w:t>
      </w:r>
      <w:r>
        <w:rPr>
          <w:sz w:val="14"/>
        </w:rPr>
        <w:t>RU</w:t>
      </w:r>
      <w:r>
        <w:rPr>
          <w:position w:val="2"/>
        </w:rPr>
        <w:t>/EC</w:t>
      </w:r>
      <w:r>
        <w:rPr>
          <w:sz w:val="14"/>
        </w:rPr>
        <w:t>RU</w:t>
      </w:r>
      <w:r>
        <w:rPr>
          <w:position w:val="2"/>
        </w:rPr>
        <w:t>)</w:t>
      </w:r>
      <w:r>
        <w:rPr>
          <w:spacing w:val="-11"/>
          <w:position w:val="2"/>
        </w:rPr>
        <w:t> </w:t>
      </w:r>
      <w:r>
        <w:rPr>
          <w:position w:val="2"/>
        </w:rPr>
        <w:t>where</w:t>
      </w:r>
      <w:r>
        <w:rPr>
          <w:spacing w:val="-13"/>
          <w:position w:val="2"/>
        </w:rPr>
        <w:t> </w:t>
      </w:r>
      <w:r>
        <w:rPr>
          <w:position w:val="2"/>
        </w:rPr>
        <w:t>PRBV</w:t>
      </w:r>
      <w:r>
        <w:rPr>
          <w:sz w:val="14"/>
        </w:rPr>
        <w:t>RU</w:t>
      </w:r>
      <w:r>
        <w:rPr>
          <w:spacing w:val="-7"/>
          <w:sz w:val="14"/>
        </w:rPr>
        <w:t> </w:t>
      </w:r>
      <w:r>
        <w:rPr>
          <w:position w:val="2"/>
        </w:rPr>
        <w:t>is</w:t>
      </w:r>
      <w:r>
        <w:rPr>
          <w:spacing w:val="-11"/>
          <w:position w:val="2"/>
        </w:rPr>
        <w:t> </w:t>
      </w:r>
      <w:r>
        <w:rPr>
          <w:position w:val="2"/>
        </w:rPr>
        <w:t>the</w:t>
      </w:r>
      <w:r>
        <w:rPr>
          <w:spacing w:val="-11"/>
          <w:position w:val="2"/>
        </w:rPr>
        <w:t> </w:t>
      </w:r>
      <w:r>
        <w:rPr>
          <w:position w:val="2"/>
        </w:rPr>
        <w:t>volume</w:t>
      </w:r>
      <w:r>
        <w:rPr>
          <w:spacing w:val="-11"/>
          <w:position w:val="2"/>
        </w:rPr>
        <w:t> </w:t>
      </w:r>
      <w:r>
        <w:rPr>
          <w:position w:val="2"/>
        </w:rPr>
        <w:t>of</w:t>
      </w:r>
      <w:r>
        <w:rPr>
          <w:spacing w:val="-11"/>
          <w:position w:val="2"/>
        </w:rPr>
        <w:t> </w:t>
      </w:r>
      <w:r>
        <w:rPr>
          <w:position w:val="2"/>
        </w:rPr>
        <w:t>PRBs</w:t>
      </w:r>
      <w:r>
        <w:rPr>
          <w:spacing w:val="-11"/>
          <w:position w:val="2"/>
        </w:rPr>
        <w:t> </w:t>
      </w:r>
      <w:r>
        <w:rPr>
          <w:position w:val="2"/>
        </w:rPr>
        <w:t>sent</w:t>
      </w:r>
      <w:r>
        <w:rPr>
          <w:spacing w:val="-13"/>
          <w:position w:val="2"/>
        </w:rPr>
        <w:t> </w:t>
      </w:r>
      <w:r>
        <w:rPr>
          <w:position w:val="2"/>
        </w:rPr>
        <w:t>or received by the O-RU in a certain observation interval, and EC</w:t>
      </w:r>
      <w:r>
        <w:rPr>
          <w:sz w:val="14"/>
        </w:rPr>
        <w:t>RU</w:t>
      </w:r>
      <w:r>
        <w:rPr>
          <w:spacing w:val="23"/>
          <w:sz w:val="14"/>
        </w:rPr>
        <w:t> </w:t>
      </w:r>
      <w:r>
        <w:rPr>
          <w:position w:val="2"/>
        </w:rPr>
        <w:t>is the energy consumption of the O-RU in that interval.</w:t>
      </w:r>
      <w:r>
        <w:rPr>
          <w:spacing w:val="40"/>
          <w:position w:val="2"/>
        </w:rPr>
        <w:t> </w:t>
      </w:r>
      <w:r>
        <w:rPr>
          <w:position w:val="2"/>
        </w:rPr>
        <w:t>The correspondence between the PRB volume (PRBV</w:t>
      </w:r>
      <w:r>
        <w:rPr>
          <w:sz w:val="14"/>
        </w:rPr>
        <w:t>RU</w:t>
      </w:r>
      <w:r>
        <w:rPr>
          <w:position w:val="2"/>
        </w:rPr>
        <w:t>) and the actual user data will be the </w:t>
      </w:r>
      <w:r>
        <w:rPr/>
        <w:t>subject of further study.</w:t>
      </w:r>
    </w:p>
    <w:p>
      <w:pPr>
        <w:spacing w:after="0" w:line="259" w:lineRule="auto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52"/>
        <w:ind w:left="392"/>
      </w:pPr>
      <w:r>
        <w:rPr/>
        <w:t>Another</w:t>
      </w:r>
      <w:r>
        <w:rPr>
          <w:spacing w:val="-8"/>
        </w:rPr>
        <w:t> </w:t>
      </w:r>
      <w:r>
        <w:rPr/>
        <w:t>KPI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4">
        <w:r>
          <w:rPr/>
          <w:t>[13]</w:t>
        </w:r>
      </w:hyperlink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Latency</w:t>
      </w:r>
      <w:r>
        <w:rPr>
          <w:spacing w:val="-5"/>
        </w:rPr>
        <w:t> </w:t>
      </w:r>
      <w:r>
        <w:rPr/>
        <w:t>energy</w:t>
      </w:r>
      <w:r>
        <w:rPr>
          <w:spacing w:val="-3"/>
        </w:rPr>
        <w:t> </w:t>
      </w:r>
      <w:r>
        <w:rPr>
          <w:spacing w:val="-2"/>
        </w:rPr>
        <w:t>efficiency:</w:t>
      </w:r>
    </w:p>
    <w:p>
      <w:pPr>
        <w:spacing w:before="180"/>
        <w:ind w:left="392" w:right="0" w:firstLine="0"/>
        <w:jc w:val="left"/>
        <w:rPr>
          <w:sz w:val="22"/>
        </w:rPr>
      </w:pPr>
      <w:r>
        <w:rPr>
          <w:b/>
          <w:sz w:val="22"/>
        </w:rPr>
        <w:t>Equation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5-4:</w:t>
      </w:r>
      <w:r>
        <w:rPr>
          <w:b/>
          <w:spacing w:val="28"/>
          <w:sz w:val="22"/>
        </w:rPr>
        <w:t> </w:t>
      </w:r>
      <w:r>
        <w:rPr>
          <w:sz w:val="22"/>
        </w:rPr>
        <w:t>Latency_energy_efficiency</w:t>
      </w:r>
      <w:r>
        <w:rPr>
          <w:spacing w:val="-12"/>
          <w:sz w:val="22"/>
        </w:rPr>
        <w:t> </w:t>
      </w:r>
      <w:r>
        <w:rPr>
          <w:sz w:val="22"/>
        </w:rPr>
        <w:t>(LEE)</w:t>
      </w:r>
      <w:r>
        <w:rPr>
          <w:spacing w:val="-11"/>
          <w:sz w:val="22"/>
        </w:rPr>
        <w:t> </w:t>
      </w:r>
      <w:r>
        <w:rPr>
          <w:spacing w:val="-10"/>
          <w:sz w:val="22"/>
        </w:rPr>
        <w:t>=</w:t>
      </w:r>
    </w:p>
    <w:p>
      <w:pPr>
        <w:pStyle w:val="BodyText"/>
        <w:spacing w:line="259" w:lineRule="auto" w:before="21"/>
        <w:ind w:left="392" w:right="857"/>
      </w:pPr>
      <w:r>
        <w:rPr>
          <w:position w:val="2"/>
        </w:rPr>
        <w:t>1/(Avg_end_to_end_latency*Total_energy_Consumption)=1/(</w:t>
      </w:r>
      <w:r>
        <w:rPr>
          <w:spacing w:val="-5"/>
          <w:position w:val="2"/>
        </w:rPr>
        <w:t> </w:t>
      </w:r>
      <w:r>
        <w:rPr>
          <w:position w:val="2"/>
        </w:rPr>
        <w:t>T</w:t>
      </w:r>
      <w:r>
        <w:rPr>
          <w:sz w:val="14"/>
        </w:rPr>
        <w:t>e2e</w:t>
      </w:r>
      <w:r>
        <w:rPr>
          <w:spacing w:val="15"/>
          <w:sz w:val="14"/>
        </w:rPr>
        <w:t> </w:t>
      </w:r>
      <w:r>
        <w:rPr>
          <w:position w:val="2"/>
        </w:rPr>
        <w:t>*EC</w:t>
      </w:r>
      <w:r>
        <w:rPr>
          <w:sz w:val="14"/>
        </w:rPr>
        <w:t>MN</w:t>
      </w:r>
      <w:r>
        <w:rPr>
          <w:position w:val="2"/>
        </w:rPr>
        <w:t>)</w:t>
      </w:r>
      <w:r>
        <w:rPr>
          <w:spacing w:val="-3"/>
          <w:position w:val="2"/>
        </w:rPr>
        <w:t> </w:t>
      </w:r>
      <w:r>
        <w:rPr>
          <w:position w:val="2"/>
        </w:rPr>
        <w:t>where</w:t>
      </w:r>
      <w:r>
        <w:rPr>
          <w:spacing w:val="-5"/>
          <w:position w:val="2"/>
        </w:rPr>
        <w:t> </w:t>
      </w:r>
      <w:r>
        <w:rPr>
          <w:position w:val="2"/>
        </w:rPr>
        <w:t>T</w:t>
      </w:r>
      <w:r>
        <w:rPr>
          <w:sz w:val="14"/>
        </w:rPr>
        <w:t>e2e</w:t>
      </w:r>
      <w:r>
        <w:rPr>
          <w:spacing w:val="15"/>
          <w:sz w:val="14"/>
        </w:rPr>
        <w:t> </w:t>
      </w:r>
      <w:r>
        <w:rPr>
          <w:position w:val="2"/>
        </w:rPr>
        <w:t>is</w:t>
      </w:r>
      <w:r>
        <w:rPr>
          <w:spacing w:val="-3"/>
          <w:position w:val="2"/>
        </w:rPr>
        <w:t> </w:t>
      </w:r>
      <w:r>
        <w:rPr>
          <w:position w:val="2"/>
        </w:rPr>
        <w:t>the</w:t>
      </w:r>
      <w:r>
        <w:rPr>
          <w:spacing w:val="-5"/>
          <w:position w:val="2"/>
        </w:rPr>
        <w:t> </w:t>
      </w:r>
      <w:r>
        <w:rPr>
          <w:position w:val="2"/>
        </w:rPr>
        <w:t>average</w:t>
      </w:r>
      <w:r>
        <w:rPr>
          <w:spacing w:val="-3"/>
          <w:position w:val="2"/>
        </w:rPr>
        <w:t> </w:t>
      </w:r>
      <w:r>
        <w:rPr>
          <w:position w:val="2"/>
        </w:rPr>
        <w:t>latency </w:t>
      </w:r>
      <w:r>
        <w:rPr/>
        <w:t>for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packets</w:t>
      </w:r>
      <w:r>
        <w:rPr>
          <w:spacing w:val="-3"/>
        </w:rPr>
        <w:t> </w:t>
      </w:r>
      <w:r>
        <w:rPr/>
        <w:t>traversing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radio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Internet.</w:t>
      </w:r>
      <w:r>
        <w:rPr>
          <w:spacing w:val="40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both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 denominator, since these KPIs follow the rule “larger is better”.</w:t>
      </w:r>
    </w:p>
    <w:p>
      <w:pPr>
        <w:pStyle w:val="BodyText"/>
        <w:spacing w:before="160"/>
        <w:ind w:left="392"/>
      </w:pPr>
      <w:r>
        <w:rPr/>
        <w:t>An</w:t>
      </w:r>
      <w:r>
        <w:rPr>
          <w:spacing w:val="-4"/>
        </w:rPr>
        <w:t> </w:t>
      </w:r>
      <w:r>
        <w:rPr/>
        <w:t>O-RU-specific</w:t>
      </w:r>
      <w:r>
        <w:rPr>
          <w:spacing w:val="-5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metric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proposed:</w:t>
      </w:r>
    </w:p>
    <w:p>
      <w:pPr>
        <w:spacing w:before="182"/>
        <w:ind w:left="392" w:right="0" w:firstLine="0"/>
        <w:jc w:val="left"/>
        <w:rPr>
          <w:sz w:val="22"/>
        </w:rPr>
      </w:pPr>
      <w:r>
        <w:rPr>
          <w:b/>
          <w:position w:val="2"/>
          <w:sz w:val="22"/>
        </w:rPr>
        <w:t>Equation</w:t>
      </w:r>
      <w:r>
        <w:rPr>
          <w:b/>
          <w:spacing w:val="-12"/>
          <w:position w:val="2"/>
          <w:sz w:val="22"/>
        </w:rPr>
        <w:t> </w:t>
      </w:r>
      <w:r>
        <w:rPr>
          <w:b/>
          <w:position w:val="2"/>
          <w:sz w:val="22"/>
        </w:rPr>
        <w:t>5-5:</w:t>
      </w:r>
      <w:r>
        <w:rPr>
          <w:b/>
          <w:spacing w:val="27"/>
          <w:position w:val="2"/>
          <w:sz w:val="22"/>
        </w:rPr>
        <w:t> </w:t>
      </w:r>
      <w:r>
        <w:rPr>
          <w:position w:val="2"/>
          <w:sz w:val="22"/>
        </w:rPr>
        <w:t>Latency_energy_efficiency_RU</w:t>
      </w:r>
      <w:r>
        <w:rPr>
          <w:spacing w:val="-12"/>
          <w:position w:val="2"/>
          <w:sz w:val="22"/>
        </w:rPr>
        <w:t> </w:t>
      </w:r>
      <w:r>
        <w:rPr>
          <w:position w:val="2"/>
          <w:sz w:val="22"/>
        </w:rPr>
        <w:t>(LEE</w:t>
      </w:r>
      <w:r>
        <w:rPr>
          <w:sz w:val="14"/>
        </w:rPr>
        <w:t>RU</w:t>
      </w:r>
      <w:r>
        <w:rPr>
          <w:position w:val="2"/>
          <w:sz w:val="22"/>
        </w:rPr>
        <w:t>)</w:t>
      </w:r>
      <w:r>
        <w:rPr>
          <w:spacing w:val="-11"/>
          <w:position w:val="2"/>
          <w:sz w:val="22"/>
        </w:rPr>
        <w:t> </w:t>
      </w:r>
      <w:r>
        <w:rPr>
          <w:spacing w:val="-12"/>
          <w:position w:val="2"/>
          <w:sz w:val="22"/>
        </w:rPr>
        <w:t>=</w:t>
      </w:r>
    </w:p>
    <w:p>
      <w:pPr>
        <w:pStyle w:val="BodyText"/>
        <w:spacing w:line="261" w:lineRule="auto" w:before="20"/>
        <w:ind w:left="392" w:right="857"/>
      </w:pPr>
      <w:r>
        <w:rPr>
          <w:position w:val="2"/>
        </w:rPr>
        <w:t>1/(Avg_end_to_end_latency</w:t>
      </w:r>
      <w:r>
        <w:rPr>
          <w:sz w:val="14"/>
        </w:rPr>
        <w:t>RU</w:t>
      </w:r>
      <w:r>
        <w:rPr>
          <w:position w:val="2"/>
        </w:rPr>
        <w:t>*Total_energy_Consumption</w:t>
      </w:r>
      <w:r>
        <w:rPr>
          <w:sz w:val="14"/>
        </w:rPr>
        <w:t>_RU</w:t>
      </w:r>
      <w:r>
        <w:rPr>
          <w:position w:val="2"/>
        </w:rPr>
        <w:t>)=1/(T</w:t>
      </w:r>
      <w:r>
        <w:rPr>
          <w:sz w:val="14"/>
        </w:rPr>
        <w:t>e2e_RU</w:t>
      </w:r>
      <w:r>
        <w:rPr>
          <w:spacing w:val="30"/>
          <w:sz w:val="14"/>
        </w:rPr>
        <w:t> </w:t>
      </w:r>
      <w:r>
        <w:rPr>
          <w:position w:val="2"/>
        </w:rPr>
        <w:t>* EC</w:t>
      </w:r>
      <w:r>
        <w:rPr>
          <w:sz w:val="14"/>
        </w:rPr>
        <w:t>RU</w:t>
      </w:r>
      <w:r>
        <w:rPr>
          <w:position w:val="2"/>
        </w:rPr>
        <w:t>) where T</w:t>
      </w:r>
      <w:r>
        <w:rPr>
          <w:sz w:val="14"/>
        </w:rPr>
        <w:t>e2e_RU</w:t>
      </w:r>
      <w:r>
        <w:rPr>
          <w:spacing w:val="30"/>
          <w:sz w:val="14"/>
        </w:rPr>
        <w:t> </w:t>
      </w:r>
      <w:r>
        <w:rPr>
          <w:position w:val="2"/>
        </w:rPr>
        <w:t>is the </w:t>
      </w:r>
      <w:r>
        <w:rPr/>
        <w:t>average</w:t>
      </w:r>
      <w:r>
        <w:rPr>
          <w:spacing w:val="-8"/>
        </w:rPr>
        <w:t> </w:t>
      </w:r>
      <w:r>
        <w:rPr/>
        <w:t>latency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packets</w:t>
      </w:r>
      <w:r>
        <w:rPr>
          <w:spacing w:val="-6"/>
        </w:rPr>
        <w:t> </w:t>
      </w:r>
      <w:r>
        <w:rPr/>
        <w:t>flowing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O-RU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interval,</w:t>
      </w:r>
      <w:r>
        <w:rPr>
          <w:spacing w:val="36"/>
        </w:rPr>
        <w:t> </w:t>
      </w:r>
      <w:r>
        <w:rPr/>
        <w:t>and</w:t>
      </w:r>
    </w:p>
    <w:p>
      <w:pPr>
        <w:pStyle w:val="BodyText"/>
        <w:spacing w:line="259" w:lineRule="auto"/>
        <w:ind w:left="392" w:right="857"/>
      </w:pPr>
      <w:r>
        <w:rPr>
          <w:position w:val="2"/>
        </w:rPr>
        <w:t>EC</w:t>
      </w:r>
      <w:r>
        <w:rPr>
          <w:sz w:val="14"/>
        </w:rPr>
        <w:t>RU</w:t>
      </w:r>
      <w:r>
        <w:rPr>
          <w:spacing w:val="18"/>
          <w:sz w:val="14"/>
        </w:rPr>
        <w:t> </w:t>
      </w:r>
      <w:r>
        <w:rPr>
          <w:position w:val="2"/>
        </w:rPr>
        <w:t>is the energy consumption of</w:t>
      </w:r>
      <w:r>
        <w:rPr>
          <w:spacing w:val="-2"/>
          <w:position w:val="2"/>
        </w:rPr>
        <w:t> </w:t>
      </w:r>
      <w:r>
        <w:rPr>
          <w:position w:val="2"/>
        </w:rPr>
        <w:t>the O-RU in</w:t>
      </w:r>
      <w:r>
        <w:rPr>
          <w:spacing w:val="-3"/>
          <w:position w:val="2"/>
        </w:rPr>
        <w:t> </w:t>
      </w:r>
      <w:r>
        <w:rPr>
          <w:position w:val="2"/>
        </w:rPr>
        <w:t>that interval.</w:t>
      </w:r>
      <w:r>
        <w:rPr>
          <w:spacing w:val="40"/>
          <w:position w:val="2"/>
        </w:rPr>
        <w:t> </w:t>
      </w:r>
      <w:r>
        <w:rPr>
          <w:position w:val="2"/>
        </w:rPr>
        <w:t>The O-RU</w:t>
      </w:r>
      <w:r>
        <w:rPr>
          <w:spacing w:val="-1"/>
          <w:position w:val="2"/>
        </w:rPr>
        <w:t> </w:t>
      </w:r>
      <w:r>
        <w:rPr>
          <w:position w:val="2"/>
        </w:rPr>
        <w:t>latency in</w:t>
      </w:r>
      <w:r>
        <w:rPr>
          <w:spacing w:val="-2"/>
          <w:position w:val="2"/>
        </w:rPr>
        <w:t> </w:t>
      </w:r>
      <w:r>
        <w:rPr>
          <w:position w:val="2"/>
        </w:rPr>
        <w:t>the DL direction</w:t>
      </w:r>
      <w:r>
        <w:rPr>
          <w:spacing w:val="-2"/>
          <w:position w:val="2"/>
        </w:rPr>
        <w:t> </w:t>
      </w:r>
      <w:r>
        <w:rPr>
          <w:position w:val="2"/>
        </w:rPr>
        <w:t>would</w:t>
      </w:r>
      <w:r>
        <w:rPr>
          <w:spacing w:val="-1"/>
          <w:position w:val="2"/>
        </w:rPr>
        <w:t> </w:t>
      </w:r>
      <w:r>
        <w:rPr>
          <w:position w:val="2"/>
        </w:rPr>
        <w:t>be </w:t>
      </w:r>
      <w:r>
        <w:rPr/>
        <w:t>measured as</w:t>
      </w:r>
      <w:r>
        <w:rPr>
          <w:spacing w:val="-1"/>
        </w:rPr>
        <w:t> </w:t>
      </w:r>
      <w:r>
        <w:rPr/>
        <w:t>the latency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when a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PRB</w:t>
      </w:r>
      <w:r>
        <w:rPr>
          <w:spacing w:val="-2"/>
        </w:rPr>
        <w:t> </w:t>
      </w:r>
      <w:r>
        <w:rPr/>
        <w:t>arrives 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fiber link, in the form</w:t>
      </w:r>
      <w:r>
        <w:rPr>
          <w:spacing w:val="-3"/>
        </w:rPr>
        <w:t> </w:t>
      </w:r>
      <w:r>
        <w:rPr/>
        <w:t>of an</w:t>
      </w:r>
      <w:r>
        <w:rPr>
          <w:spacing w:val="-2"/>
        </w:rPr>
        <w:t> </w:t>
      </w:r>
      <w:r>
        <w:rPr/>
        <w:t>O-RAN</w:t>
      </w:r>
      <w:r>
        <w:rPr>
          <w:spacing w:val="-1"/>
        </w:rPr>
        <w:t> </w:t>
      </w:r>
      <w:r>
        <w:rPr/>
        <w:t>User Plane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message,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RF</w:t>
      </w:r>
      <w:r>
        <w:rPr>
          <w:spacing w:val="-3"/>
        </w:rPr>
        <w:t> </w:t>
      </w:r>
      <w:r>
        <w:rPr/>
        <w:t>I/Q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sent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TX</w:t>
      </w:r>
      <w:r>
        <w:rPr>
          <w:spacing w:val="-5"/>
        </w:rPr>
        <w:t> </w:t>
      </w:r>
      <w:r>
        <w:rPr/>
        <w:t>antenna.</w:t>
      </w:r>
      <w:r>
        <w:rPr>
          <w:spacing w:val="40"/>
        </w:rPr>
        <w:t> </w:t>
      </w:r>
      <w:r>
        <w:rPr/>
        <w:t>Similarly, O- RU latency in the UL direction would be measured as the time between received RF I/Q samples at the antenna to corresponding PRB sent via User Plane message to the fiber.</w:t>
      </w:r>
    </w:p>
    <w:p>
      <w:pPr>
        <w:pStyle w:val="BodyText"/>
        <w:spacing w:before="154"/>
        <w:ind w:left="392"/>
      </w:pPr>
      <w:r>
        <w:rPr>
          <w:b/>
          <w:spacing w:val="-2"/>
        </w:rPr>
        <w:t>Equation</w:t>
      </w:r>
      <w:r>
        <w:rPr>
          <w:b/>
          <w:spacing w:val="-1"/>
        </w:rPr>
        <w:t> </w:t>
      </w:r>
      <w:r>
        <w:rPr>
          <w:b/>
          <w:spacing w:val="-2"/>
        </w:rPr>
        <w:t>5-6</w:t>
      </w:r>
      <w:r>
        <w:rPr>
          <w:b/>
        </w:rPr>
        <w:t> </w:t>
      </w:r>
      <w:r>
        <w:rPr>
          <w:spacing w:val="-2"/>
        </w:rPr>
        <w:t>DL</w:t>
      </w:r>
      <w:r>
        <w:rPr>
          <w:spacing w:val="-1"/>
        </w:rPr>
        <w:t> </w:t>
      </w:r>
      <w:r>
        <w:rPr>
          <w:spacing w:val="-2"/>
        </w:rPr>
        <w:t>Energy</w:t>
      </w:r>
      <w:r>
        <w:rPr/>
        <w:t> </w:t>
      </w:r>
      <w:r>
        <w:rPr>
          <w:spacing w:val="-2"/>
        </w:rPr>
        <w:t>Efficiency</w:t>
      </w:r>
      <w:r>
        <w:rPr>
          <w:spacing w:val="-1"/>
        </w:rPr>
        <w:t> </w:t>
      </w:r>
      <w:r>
        <w:rPr>
          <w:spacing w:val="-2"/>
        </w:rPr>
        <w:t>=</w:t>
      </w:r>
      <w:r>
        <w:rPr>
          <w:spacing w:val="-1"/>
        </w:rPr>
        <w:t> </w:t>
      </w:r>
      <w:r>
        <w:rPr>
          <w:spacing w:val="-2"/>
        </w:rPr>
        <w:t>Total_RF_pwr_into_antennas/Total_O-RU_pwr_consumption</w:t>
      </w:r>
    </w:p>
    <w:p>
      <w:pPr>
        <w:pStyle w:val="BodyText"/>
        <w:spacing w:line="256" w:lineRule="auto" w:before="183"/>
        <w:ind w:left="392" w:right="888"/>
        <w:jc w:val="both"/>
      </w:pPr>
      <w:r>
        <w:rPr/>
        <w:t>which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symbols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100%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RBs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transmitted.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KPI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adopted</w:t>
      </w:r>
      <w:r>
        <w:rPr>
          <w:spacing w:val="-3"/>
        </w:rPr>
        <w:t> </w:t>
      </w:r>
      <w:r>
        <w:rPr/>
        <w:t>from the Open RAN MOU requirements [17] as discussed in section 5.2.3.</w:t>
      </w:r>
      <w:r>
        <w:rPr>
          <w:spacing w:val="40"/>
        </w:rPr>
        <w:t> </w:t>
      </w:r>
      <w:r>
        <w:rPr/>
        <w:t>The numerator quantity could be</w:t>
      </w:r>
    </w:p>
    <w:p>
      <w:pPr>
        <w:pStyle w:val="BodyText"/>
        <w:spacing w:line="259" w:lineRule="auto" w:before="4"/>
        <w:ind w:left="392" w:right="960"/>
        <w:jc w:val="both"/>
      </w:pPr>
      <w:r>
        <w:rPr/>
        <w:t>interpreted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conducted</w:t>
      </w:r>
      <w:r>
        <w:rPr>
          <w:spacing w:val="-1"/>
        </w:rPr>
        <w:t> </w:t>
      </w:r>
      <w:r>
        <w:rPr/>
        <w:t>RF</w:t>
      </w:r>
      <w:r>
        <w:rPr>
          <w:spacing w:val="-1"/>
        </w:rPr>
        <w:t> </w:t>
      </w:r>
      <w:r>
        <w:rPr/>
        <w:t>power</w:t>
      </w:r>
      <w:r>
        <w:rPr>
          <w:spacing w:val="-3"/>
        </w:rPr>
        <w:t> </w:t>
      </w:r>
      <w:r>
        <w:rPr/>
        <w:t>fed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antenna</w:t>
      </w:r>
      <w:r>
        <w:rPr>
          <w:spacing w:val="-1"/>
        </w:rPr>
        <w:t> </w:t>
      </w:r>
      <w:r>
        <w:rPr/>
        <w:t>port,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BS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1-C</w:t>
      </w:r>
      <w:r>
        <w:rPr>
          <w:spacing w:val="-1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 section</w:t>
      </w:r>
      <w:r>
        <w:rPr>
          <w:spacing w:val="-5"/>
        </w:rPr>
        <w:t> </w:t>
      </w:r>
      <w:r>
        <w:rPr/>
        <w:t>4.3.1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[3],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radiated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Radiated</w:t>
      </w:r>
      <w:r>
        <w:rPr>
          <w:spacing w:val="-3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(BS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1-H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per 4.3.2 of [3]).</w:t>
      </w:r>
    </w:p>
    <w:p>
      <w:pPr>
        <w:pStyle w:val="BodyText"/>
        <w:spacing w:line="259" w:lineRule="auto" w:before="159"/>
        <w:ind w:left="392" w:right="857"/>
      </w:pPr>
      <w:r>
        <w:rPr/>
        <w:t>Measurement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total</w:t>
      </w:r>
      <w:r>
        <w:rPr>
          <w:spacing w:val="-7"/>
        </w:rPr>
        <w:t> </w:t>
      </w:r>
      <w:r>
        <w:rPr/>
        <w:t>RF</w:t>
      </w:r>
      <w:r>
        <w:rPr>
          <w:spacing w:val="-5"/>
        </w:rPr>
        <w:t> </w:t>
      </w:r>
      <w:r>
        <w:rPr/>
        <w:t>pwr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antennas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practically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live</w:t>
      </w:r>
      <w:r>
        <w:rPr>
          <w:spacing w:val="-7"/>
        </w:rPr>
        <w:t> </w:t>
      </w:r>
      <w:r>
        <w:rPr/>
        <w:t>operation. Therefore, it would either be:</w:t>
      </w:r>
    </w:p>
    <w:p>
      <w:pPr>
        <w:pStyle w:val="ListParagraph"/>
        <w:numPr>
          <w:ilvl w:val="0"/>
          <w:numId w:val="9"/>
        </w:numPr>
        <w:tabs>
          <w:tab w:pos="673" w:val="left" w:leader="none"/>
        </w:tabs>
        <w:spacing w:line="259" w:lineRule="auto" w:before="160" w:after="0"/>
        <w:ind w:left="392" w:right="1338" w:firstLine="0"/>
        <w:jc w:val="left"/>
        <w:rPr>
          <w:sz w:val="22"/>
        </w:rPr>
      </w:pPr>
      <w:r>
        <w:rPr>
          <w:sz w:val="22"/>
        </w:rPr>
        <w:t>measured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controlled</w:t>
      </w:r>
      <w:r>
        <w:rPr>
          <w:spacing w:val="-6"/>
          <w:sz w:val="22"/>
        </w:rPr>
        <w:t> </w:t>
      </w:r>
      <w:r>
        <w:rPr>
          <w:sz w:val="22"/>
        </w:rPr>
        <w:t>laboratory</w:t>
      </w:r>
      <w:r>
        <w:rPr>
          <w:spacing w:val="-8"/>
          <w:sz w:val="22"/>
        </w:rPr>
        <w:t> </w:t>
      </w:r>
      <w:r>
        <w:rPr>
          <w:sz w:val="22"/>
        </w:rPr>
        <w:t>environment,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value</w:t>
      </w:r>
      <w:r>
        <w:rPr>
          <w:spacing w:val="-8"/>
          <w:sz w:val="22"/>
        </w:rPr>
        <w:t> </w:t>
      </w:r>
      <w:r>
        <w:rPr>
          <w:sz w:val="22"/>
        </w:rPr>
        <w:t>stored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each</w:t>
      </w:r>
      <w:r>
        <w:rPr>
          <w:spacing w:val="-9"/>
          <w:sz w:val="22"/>
        </w:rPr>
        <w:t> </w:t>
      </w:r>
      <w:r>
        <w:rPr>
          <w:sz w:val="22"/>
        </w:rPr>
        <w:t>O-RU’s</w:t>
      </w:r>
      <w:r>
        <w:rPr>
          <w:spacing w:val="-6"/>
          <w:sz w:val="22"/>
        </w:rPr>
        <w:t> </w:t>
      </w:r>
      <w:r>
        <w:rPr>
          <w:sz w:val="22"/>
        </w:rPr>
        <w:t>non-volatile memory, or</w:t>
      </w:r>
    </w:p>
    <w:p>
      <w:pPr>
        <w:pStyle w:val="ListParagraph"/>
        <w:numPr>
          <w:ilvl w:val="0"/>
          <w:numId w:val="9"/>
        </w:numPr>
        <w:tabs>
          <w:tab w:pos="673" w:val="left" w:leader="none"/>
        </w:tabs>
        <w:spacing w:line="259" w:lineRule="auto" w:before="159" w:after="0"/>
        <w:ind w:left="392" w:right="855" w:firstLine="0"/>
        <w:jc w:val="left"/>
        <w:rPr>
          <w:sz w:val="22"/>
        </w:rPr>
      </w:pPr>
      <w:r>
        <w:rPr>
          <w:sz w:val="22"/>
        </w:rPr>
        <w:t>declared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rated</w:t>
      </w:r>
      <w:r>
        <w:rPr>
          <w:spacing w:val="-2"/>
          <w:sz w:val="22"/>
        </w:rPr>
        <w:t> </w:t>
      </w:r>
      <w:r>
        <w:rPr>
          <w:sz w:val="22"/>
        </w:rPr>
        <w:t>RF</w:t>
      </w:r>
      <w:r>
        <w:rPr>
          <w:spacing w:val="-5"/>
          <w:sz w:val="22"/>
        </w:rPr>
        <w:t> </w:t>
      </w:r>
      <w:r>
        <w:rPr>
          <w:sz w:val="22"/>
        </w:rPr>
        <w:t>power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O-RU.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single,</w:t>
      </w:r>
      <w:r>
        <w:rPr>
          <w:spacing w:val="-5"/>
          <w:sz w:val="22"/>
        </w:rPr>
        <w:t> </w:t>
      </w:r>
      <w:r>
        <w:rPr>
          <w:sz w:val="22"/>
        </w:rPr>
        <w:t>fixed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O-RU,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it shall be consistent with lab measurements for a sample population of O-RU.</w:t>
      </w:r>
    </w:p>
    <w:p>
      <w:pPr>
        <w:pStyle w:val="BodyText"/>
        <w:spacing w:before="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723096</wp:posOffset>
            </wp:positionH>
            <wp:positionV relativeFrom="paragraph">
              <wp:posOffset>185880</wp:posOffset>
            </wp:positionV>
            <wp:extent cx="6045548" cy="2066734"/>
            <wp:effectExtent l="0" t="0" r="0" b="0"/>
            <wp:wrapTopAndBottom/>
            <wp:docPr id="40" name="Image 40" descr="A diagram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 descr="A diagram of a computer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548" cy="206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line="256" w:lineRule="auto" w:before="218"/>
        <w:ind w:left="4524" w:right="857" w:hanging="3625"/>
      </w:pPr>
      <w:bookmarkStart w:name="_bookmark20" w:id="71"/>
      <w:bookmarkEnd w:id="71"/>
      <w:r>
        <w:rPr>
          <w:b w:val="0"/>
        </w:rPr>
      </w:r>
      <w:r>
        <w:rPr/>
        <w:t>Figure</w:t>
      </w:r>
      <w:r>
        <w:rPr>
          <w:spacing w:val="-3"/>
        </w:rPr>
        <w:t> </w:t>
      </w:r>
      <w:r>
        <w:rPr/>
        <w:t>5-1:</w:t>
      </w:r>
      <w:r>
        <w:rPr>
          <w:spacing w:val="40"/>
        </w:rPr>
        <w:t> </w:t>
      </w:r>
      <w:r>
        <w:rPr/>
        <w:t>O-RU</w:t>
      </w:r>
      <w:r>
        <w:rPr>
          <w:spacing w:val="-4"/>
        </w:rPr>
        <w:t> </w:t>
      </w:r>
      <w:r>
        <w:rPr/>
        <w:t>diagram</w:t>
      </w:r>
      <w:r>
        <w:rPr>
          <w:spacing w:val="-3"/>
        </w:rPr>
        <w:t> </w:t>
      </w:r>
      <w:r>
        <w:rPr/>
        <w:t>showing</w:t>
      </w:r>
      <w:r>
        <w:rPr>
          <w:spacing w:val="-7"/>
        </w:rPr>
        <w:t> </w:t>
      </w:r>
      <w:r>
        <w:rPr/>
        <w:t>metrics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E2E</w:t>
      </w:r>
      <w:r>
        <w:rPr>
          <w:spacing w:val="-7"/>
        </w:rPr>
        <w:t> </w:t>
      </w:r>
      <w:r>
        <w:rPr/>
        <w:t>latency,</w:t>
      </w:r>
      <w:r>
        <w:rPr>
          <w:spacing w:val="-2"/>
        </w:rPr>
        <w:t> </w:t>
      </w:r>
      <w:r>
        <w:rPr/>
        <w:t>PRB</w:t>
      </w:r>
      <w:r>
        <w:rPr>
          <w:spacing w:val="-4"/>
        </w:rPr>
        <w:t> </w:t>
      </w:r>
      <w:r>
        <w:rPr/>
        <w:t>count,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power </w:t>
      </w:r>
      <w:r>
        <w:rPr>
          <w:spacing w:val="-2"/>
        </w:rPr>
        <w:t>consumption</w:t>
      </w:r>
    </w:p>
    <w:p>
      <w:pPr>
        <w:pStyle w:val="BodyText"/>
        <w:spacing w:line="259" w:lineRule="auto" w:before="161"/>
        <w:ind w:left="392" w:right="956"/>
        <w:jc w:val="both"/>
      </w:pPr>
      <w:r>
        <w:rPr/>
        <w:t>In </w:t>
      </w:r>
      <w:hyperlink w:history="true" w:anchor="_bookmark20">
        <w:r>
          <w:rPr/>
          <w:t>Figure 5-1</w:t>
        </w:r>
      </w:hyperlink>
      <w:r>
        <w:rPr/>
        <w:t> above, the relevant O-RU metrics associated with the latency, PRB traffic count, and O-RU power</w:t>
      </w:r>
      <w:r>
        <w:rPr>
          <w:spacing w:val="-4"/>
        </w:rPr>
        <w:t> </w:t>
      </w:r>
      <w:r>
        <w:rPr/>
        <w:t>consumption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shown.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r>
        <w:rPr/>
        <w:t>shows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-48V</w:t>
      </w:r>
      <w:r>
        <w:rPr>
          <w:spacing w:val="-4"/>
        </w:rPr>
        <w:t> </w:t>
      </w:r>
      <w:r>
        <w:rPr/>
        <w:t>powered</w:t>
      </w:r>
      <w:r>
        <w:rPr>
          <w:spacing w:val="-4"/>
        </w:rPr>
        <w:t> </w:t>
      </w:r>
      <w:r>
        <w:rPr/>
        <w:t>O-RU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sources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AC</w:t>
      </w:r>
    </w:p>
    <w:p>
      <w:pPr>
        <w:spacing w:after="0" w:line="259" w:lineRule="auto"/>
        <w:jc w:val="both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line="259" w:lineRule="auto" w:before="52"/>
        <w:ind w:left="392" w:right="949"/>
        <w:jc w:val="both"/>
      </w:pPr>
      <w:r>
        <w:rPr/>
        <w:t>or</w:t>
      </w:r>
      <w:r>
        <w:rPr>
          <w:spacing w:val="-3"/>
        </w:rPr>
        <w:t> </w:t>
      </w:r>
      <w:r>
        <w:rPr/>
        <w:t>+12V</w:t>
      </w:r>
      <w:r>
        <w:rPr>
          <w:spacing w:val="-6"/>
        </w:rPr>
        <w:t> </w:t>
      </w:r>
      <w:r>
        <w:rPr/>
        <w:t>supply</w:t>
      </w:r>
      <w:r>
        <w:rPr>
          <w:spacing w:val="-3"/>
        </w:rPr>
        <w:t> </w:t>
      </w:r>
      <w:r>
        <w:rPr/>
        <w:t>inputs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possible.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O-RU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consumption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-48V</w:t>
      </w:r>
      <w:r>
        <w:rPr>
          <w:spacing w:val="-6"/>
        </w:rPr>
        <w:t> </w:t>
      </w:r>
      <w:r>
        <w:rPr/>
        <w:t>input</w:t>
      </w:r>
      <w:r>
        <w:rPr>
          <w:spacing w:val="-3"/>
        </w:rPr>
        <w:t> </w:t>
      </w:r>
      <w:r>
        <w:rPr/>
        <w:t>using the power</w:t>
      </w:r>
      <w:r>
        <w:rPr>
          <w:spacing w:val="-2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shown above.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DL and</w:t>
      </w:r>
      <w:r>
        <w:rPr>
          <w:spacing w:val="-4"/>
        </w:rPr>
        <w:t> </w:t>
      </w:r>
      <w:r>
        <w:rPr/>
        <w:t>UL</w:t>
      </w:r>
      <w:r>
        <w:rPr>
          <w:spacing w:val="-2"/>
        </w:rPr>
        <w:t> </w:t>
      </w:r>
      <w:r>
        <w:rPr/>
        <w:t>PRBs could</w:t>
      </w:r>
      <w:r>
        <w:rPr>
          <w:spacing w:val="-2"/>
        </w:rPr>
        <w:t> </w:t>
      </w:r>
      <w:r>
        <w:rPr/>
        <w:t>also be</w:t>
      </w:r>
      <w:r>
        <w:rPr>
          <w:spacing w:val="-2"/>
        </w:rPr>
        <w:t> </w:t>
      </w:r>
      <w:r>
        <w:rPr/>
        <w:t>monitored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PRB counters</w:t>
      </w:r>
      <w:r>
        <w:rPr>
          <w:spacing w:val="-3"/>
        </w:rPr>
        <w:t> </w:t>
      </w:r>
      <w:r>
        <w:rPr/>
        <w:t>in the digital processing unit, or the O-DU could keep a record of allocated DL and UL PRBs.</w:t>
      </w:r>
      <w:r>
        <w:rPr>
          <w:spacing w:val="40"/>
        </w:rPr>
        <w:t> </w:t>
      </w:r>
      <w:r>
        <w:rPr/>
        <w:t>With an</w:t>
      </w:r>
    </w:p>
    <w:p>
      <w:pPr>
        <w:pStyle w:val="BodyText"/>
        <w:spacing w:line="259" w:lineRule="auto"/>
        <w:ind w:left="392" w:right="1273"/>
        <w:jc w:val="both"/>
      </w:pPr>
      <w:r>
        <w:rPr/>
        <w:t>integrated</w:t>
      </w:r>
      <w:r>
        <w:rPr>
          <w:spacing w:val="-4"/>
        </w:rPr>
        <w:t> </w:t>
      </w:r>
      <w:r>
        <w:rPr/>
        <w:t>O-DU,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data</w:t>
      </w:r>
      <w:r>
        <w:rPr>
          <w:spacing w:val="-10"/>
        </w:rPr>
        <w:t> </w:t>
      </w:r>
      <w:r>
        <w:rPr/>
        <w:t>packets</w:t>
      </w:r>
      <w:r>
        <w:rPr>
          <w:spacing w:val="-4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monitored,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direct</w:t>
      </w:r>
      <w:r>
        <w:rPr>
          <w:spacing w:val="-4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than </w:t>
      </w:r>
      <w:r>
        <w:rPr>
          <w:spacing w:val="-2"/>
        </w:rPr>
        <w:t>PRBs.</w:t>
      </w:r>
    </w:p>
    <w:p>
      <w:pPr>
        <w:pStyle w:val="BodyText"/>
        <w:spacing w:line="259" w:lineRule="auto" w:before="158"/>
        <w:ind w:left="392" w:right="857"/>
      </w:pP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end-to-end</w:t>
      </w:r>
      <w:r>
        <w:rPr>
          <w:spacing w:val="-7"/>
        </w:rPr>
        <w:t> </w:t>
      </w:r>
      <w:r>
        <w:rPr/>
        <w:t>latency</w:t>
      </w:r>
      <w:r>
        <w:rPr>
          <w:spacing w:val="-5"/>
        </w:rPr>
        <w:t> </w:t>
      </w:r>
      <w:r>
        <w:rPr/>
        <w:t>(shown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DL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case)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visualize,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 measure in practice.</w:t>
      </w:r>
      <w:r>
        <w:rPr>
          <w:spacing w:val="40"/>
        </w:rPr>
        <w:t> </w:t>
      </w:r>
      <w:r>
        <w:rPr/>
        <w:t>More likely it would be characterized by design.</w:t>
      </w:r>
    </w:p>
    <w:p>
      <w:pPr>
        <w:pStyle w:val="BodyText"/>
      </w:pPr>
    </w:p>
    <w:p>
      <w:pPr>
        <w:pStyle w:val="BodyText"/>
        <w:spacing w:before="254"/>
      </w:pPr>
    </w:p>
    <w:p>
      <w:pPr>
        <w:pStyle w:val="Heading2"/>
        <w:numPr>
          <w:ilvl w:val="1"/>
          <w:numId w:val="2"/>
        </w:numPr>
        <w:tabs>
          <w:tab w:pos="967" w:val="left" w:leader="none"/>
          <w:tab w:pos="969" w:val="left" w:leader="none"/>
        </w:tabs>
        <w:spacing w:line="240" w:lineRule="auto" w:before="0" w:after="0"/>
        <w:ind w:left="969" w:right="1238" w:hanging="577"/>
        <w:jc w:val="left"/>
      </w:pPr>
      <w:bookmarkStart w:name="_TOC_250020" w:id="72"/>
      <w:bookmarkStart w:name="5.2 Discussion of O-RU-specific KPIs rel" w:id="73"/>
      <w:r>
        <w:rPr/>
      </w:r>
      <w:r>
        <w:rPr/>
        <w:t>Discussion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O-RU-specific</w:t>
      </w:r>
      <w:r>
        <w:rPr>
          <w:spacing w:val="-5"/>
        </w:rPr>
        <w:t> </w:t>
      </w:r>
      <w:r>
        <w:rPr/>
        <w:t>KPIs</w:t>
      </w:r>
      <w:r>
        <w:rPr>
          <w:spacing w:val="-7"/>
        </w:rPr>
        <w:t> </w:t>
      </w:r>
      <w:r>
        <w:rPr/>
        <w:t>relevant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energy </w:t>
      </w:r>
      <w:bookmarkEnd w:id="72"/>
      <w:r>
        <w:rPr>
          <w:spacing w:val="-2"/>
        </w:rPr>
        <w:t>Savings</w:t>
      </w:r>
    </w:p>
    <w:p>
      <w:pPr>
        <w:pStyle w:val="BodyText"/>
        <w:spacing w:line="259" w:lineRule="auto" w:before="180"/>
        <w:ind w:left="392" w:right="857"/>
      </w:pPr>
      <w:r>
        <w:rPr/>
        <w:t>Here we provide a general discussion of the attributes or parameters associated with a given Network Energy</w:t>
      </w:r>
      <w:r>
        <w:rPr>
          <w:spacing w:val="-5"/>
        </w:rPr>
        <w:t> </w:t>
      </w:r>
      <w:r>
        <w:rPr/>
        <w:t>saving</w:t>
      </w:r>
      <w:r>
        <w:rPr>
          <w:spacing w:val="-5"/>
        </w:rPr>
        <w:t> </w:t>
      </w:r>
      <w:r>
        <w:rPr/>
        <w:t>mechanism.</w:t>
      </w:r>
      <w:r>
        <w:rPr>
          <w:spacing w:val="40"/>
        </w:rPr>
        <w:t> </w:t>
      </w:r>
      <w:r>
        <w:rPr/>
        <w:t>These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energy</w:t>
      </w:r>
      <w:r>
        <w:rPr>
          <w:spacing w:val="-4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 previous section.</w:t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18"/>
        <w:jc w:val="left"/>
      </w:pPr>
      <w:bookmarkStart w:name="_TOC_250019" w:id="74"/>
      <w:bookmarkStart w:name="5.2.1 Expected O-RU or O-RU/DU Network e" w:id="75"/>
      <w:r>
        <w:rPr/>
      </w:r>
      <w:r>
        <w:rPr/>
        <w:t>Expected</w:t>
      </w:r>
      <w:r>
        <w:rPr>
          <w:spacing w:val="-5"/>
        </w:rPr>
        <w:t> </w:t>
      </w:r>
      <w:r>
        <w:rPr/>
        <w:t>O-RU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O-RU/DU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energy</w:t>
      </w:r>
      <w:r>
        <w:rPr>
          <w:spacing w:val="-6"/>
        </w:rPr>
        <w:t> </w:t>
      </w:r>
      <w:r>
        <w:rPr/>
        <w:t>Savings</w:t>
      </w:r>
      <w:r>
        <w:rPr>
          <w:spacing w:val="-5"/>
        </w:rPr>
        <w:t> </w:t>
      </w:r>
      <w:bookmarkEnd w:id="74"/>
      <w:r>
        <w:rPr>
          <w:spacing w:val="-2"/>
        </w:rPr>
        <w:t>Percentage</w:t>
      </w:r>
    </w:p>
    <w:p>
      <w:pPr>
        <w:pStyle w:val="BodyText"/>
        <w:spacing w:line="259" w:lineRule="auto" w:before="181"/>
        <w:ind w:left="392" w:right="970"/>
        <w:jc w:val="both"/>
      </w:pPr>
      <w:r>
        <w:rPr/>
        <w:t>The basic expectation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that the Network Energy Savings methods described in</w:t>
      </w:r>
      <w:r>
        <w:rPr>
          <w:spacing w:val="-1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 all</w:t>
      </w:r>
      <w:r>
        <w:rPr>
          <w:spacing w:val="-3"/>
        </w:rPr>
        <w:t> </w:t>
      </w:r>
      <w:r>
        <w:rPr/>
        <w:t>will reduce O- RU</w:t>
      </w:r>
      <w:r>
        <w:rPr>
          <w:spacing w:val="-3"/>
        </w:rPr>
        <w:t> </w:t>
      </w:r>
      <w:r>
        <w:rPr/>
        <w:t>power</w:t>
      </w:r>
      <w:r>
        <w:rPr>
          <w:spacing w:val="-5"/>
        </w:rPr>
        <w:t> </w:t>
      </w:r>
      <w:r>
        <w:rPr/>
        <w:t>consumption.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savings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dependent,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O-RU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O-RU/DU vendors can differentiate their offerings by the degree of savings offered.</w:t>
      </w:r>
    </w:p>
    <w:p>
      <w:pPr>
        <w:pStyle w:val="BodyText"/>
        <w:spacing w:line="259" w:lineRule="auto" w:before="159"/>
        <w:ind w:left="392" w:right="956"/>
      </w:pPr>
      <w:r>
        <w:rPr/>
        <w:t>Even</w:t>
      </w:r>
      <w:r>
        <w:rPr>
          <w:spacing w:val="-7"/>
        </w:rPr>
        <w:t> </w:t>
      </w:r>
      <w:r>
        <w:rPr/>
        <w:t>so,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useful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energy</w:t>
      </w:r>
      <w:r>
        <w:rPr>
          <w:spacing w:val="-4"/>
        </w:rPr>
        <w:t> </w:t>
      </w:r>
      <w:r>
        <w:rPr/>
        <w:t>savings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method,</w:t>
      </w:r>
      <w:r>
        <w:rPr>
          <w:spacing w:val="-7"/>
        </w:rPr>
        <w:t> </w:t>
      </w:r>
      <w:r>
        <w:rPr/>
        <w:t>as a percentage of some reference value of energy or power consumption.</w:t>
      </w:r>
    </w:p>
    <w:p>
      <w:pPr>
        <w:pStyle w:val="BodyText"/>
        <w:spacing w:line="259" w:lineRule="auto" w:before="159"/>
        <w:ind w:left="392" w:right="857"/>
      </w:pPr>
      <w:r>
        <w:rPr/>
        <w:t>The</w:t>
      </w:r>
      <w:r>
        <w:rPr>
          <w:spacing w:val="-1"/>
        </w:rPr>
        <w:t> </w:t>
      </w:r>
      <w:r>
        <w:rPr/>
        <w:t>Carrier</w:t>
      </w:r>
      <w:r>
        <w:rPr>
          <w:spacing w:val="-4"/>
        </w:rPr>
        <w:t> </w:t>
      </w:r>
      <w:r>
        <w:rPr/>
        <w:t>On/Off</w:t>
      </w:r>
      <w:r>
        <w:rPr>
          <w:spacing w:val="-3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3">
        <w:r>
          <w:rPr/>
          <w:t>4.2</w:t>
        </w:r>
      </w:hyperlink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RF</w:t>
      </w:r>
      <w:r>
        <w:rPr>
          <w:spacing w:val="-3"/>
        </w:rPr>
        <w:t> </w:t>
      </w:r>
      <w:r>
        <w:rPr/>
        <w:t>Channel</w:t>
      </w:r>
      <w:r>
        <w:rPr>
          <w:spacing w:val="-1"/>
        </w:rPr>
        <w:t> </w:t>
      </w:r>
      <w:r>
        <w:rPr/>
        <w:t>Reconfiguration</w:t>
      </w:r>
      <w:r>
        <w:rPr>
          <w:spacing w:val="-1"/>
        </w:rPr>
        <w:t> </w:t>
      </w:r>
      <w:r>
        <w:rPr/>
        <w:t>procedures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7">
        <w:r>
          <w:rPr/>
          <w:t>4.3</w:t>
        </w:r>
      </w:hyperlink>
      <w:r>
        <w:rPr/>
        <w:t> will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Active</w:t>
      </w:r>
      <w:r>
        <w:rPr>
          <w:spacing w:val="-6"/>
        </w:rPr>
        <w:t> </w:t>
      </w:r>
      <w:r>
        <w:rPr/>
        <w:t>mode</w:t>
      </w:r>
      <w:r>
        <w:rPr>
          <w:spacing w:val="-3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/>
        <w:t>consumption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O-RU,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9">
        <w:r>
          <w:rPr>
            <w:spacing w:val="-5"/>
          </w:rPr>
          <w:t>3.1</w:t>
        </w:r>
      </w:hyperlink>
    </w:p>
    <w:p>
      <w:pPr>
        <w:pStyle w:val="BodyText"/>
        <w:spacing w:line="259" w:lineRule="auto" w:before="1"/>
        <w:ind w:left="392" w:right="857"/>
      </w:pPr>
      <w:r>
        <w:rPr/>
        <w:t>for</w:t>
      </w:r>
      <w:r>
        <w:rPr>
          <w:spacing w:val="-4"/>
        </w:rPr>
        <w:t> </w:t>
      </w:r>
      <w:r>
        <w:rPr/>
        <w:t>TDD</w:t>
      </w:r>
      <w:r>
        <w:rPr>
          <w:spacing w:val="-6"/>
        </w:rPr>
        <w:t> </w:t>
      </w:r>
      <w:r>
        <w:rPr/>
        <w:t>mode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4"/>
        </w:rPr>
        <w:t> </w:t>
      </w:r>
      <w:r>
        <w:rPr/>
        <w:t>O-RU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O-RU+DU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75/25</w:t>
      </w:r>
      <w:r>
        <w:rPr>
          <w:spacing w:val="-6"/>
        </w:rPr>
        <w:t> </w:t>
      </w:r>
      <w:r>
        <w:rPr/>
        <w:t>DL/UL</w:t>
      </w:r>
      <w:r>
        <w:rPr>
          <w:spacing w:val="-4"/>
        </w:rPr>
        <w:t> </w:t>
      </w:r>
      <w:r>
        <w:rPr/>
        <w:t>symbol</w:t>
      </w:r>
      <w:r>
        <w:rPr>
          <w:spacing w:val="-6"/>
        </w:rPr>
        <w:t> </w:t>
      </w:r>
      <w:r>
        <w:rPr/>
        <w:t>ratio,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symbol</w:t>
      </w:r>
      <w:r>
        <w:rPr>
          <w:spacing w:val="-4"/>
        </w:rPr>
        <w:t> </w:t>
      </w:r>
      <w:r>
        <w:rPr/>
        <w:t>gaps other than those needed for UE timing advance.</w:t>
      </w:r>
    </w:p>
    <w:p>
      <w:pPr>
        <w:pStyle w:val="BodyText"/>
        <w:spacing w:line="259" w:lineRule="auto" w:before="160"/>
        <w:ind w:left="392" w:right="857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summarizes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Energy</w:t>
      </w:r>
      <w:r>
        <w:rPr>
          <w:spacing w:val="-3"/>
        </w:rPr>
        <w:t> </w:t>
      </w:r>
      <w:r>
        <w:rPr/>
        <w:t>Savings</w:t>
      </w:r>
      <w:r>
        <w:rPr>
          <w:spacing w:val="-3"/>
        </w:rPr>
        <w:t> </w:t>
      </w:r>
      <w:r>
        <w:rPr/>
        <w:t>mechanisms,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 O- RU sub-blocks.</w:t>
      </w:r>
      <w:r>
        <w:rPr>
          <w:spacing w:val="40"/>
        </w:rPr>
        <w:t> </w:t>
      </w:r>
      <w:r>
        <w:rPr/>
        <w:t>In the last column, a rough estimate of total O-RU % power savings is offered.</w:t>
      </w:r>
    </w:p>
    <w:p>
      <w:pPr>
        <w:pStyle w:val="BodyText"/>
        <w:spacing w:after="1"/>
        <w:rPr>
          <w:sz w:val="13"/>
        </w:rPr>
      </w:pPr>
    </w:p>
    <w:tbl>
      <w:tblPr>
        <w:tblW w:w="0" w:type="auto"/>
        <w:jc w:val="left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996"/>
        <w:gridCol w:w="915"/>
        <w:gridCol w:w="1663"/>
        <w:gridCol w:w="1438"/>
        <w:gridCol w:w="3241"/>
      </w:tblGrid>
      <w:tr>
        <w:trPr>
          <w:trHeight w:val="1900" w:hRule="atLeast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C46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color w:val="FFFFFF"/>
                <w:spacing w:val="-5"/>
                <w:sz w:val="22"/>
              </w:rPr>
              <w:t>NES</w:t>
            </w:r>
          </w:p>
          <w:p>
            <w:pPr>
              <w:pStyle w:val="TableParagraph"/>
              <w:spacing w:before="22"/>
              <w:ind w:left="10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Mechanism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C46"/>
          </w:tcPr>
          <w:p>
            <w:pPr>
              <w:pStyle w:val="TableParagraph"/>
              <w:spacing w:line="259" w:lineRule="auto"/>
              <w:ind w:left="108" w:right="97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Traffic Capacity Impact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C46"/>
          </w:tcPr>
          <w:p>
            <w:pPr>
              <w:pStyle w:val="TableParagraph"/>
              <w:spacing w:line="259" w:lineRule="auto"/>
              <w:ind w:left="108" w:right="205"/>
              <w:rPr>
                <w:b/>
                <w:sz w:val="22"/>
              </w:rPr>
            </w:pPr>
            <w:r>
              <w:rPr>
                <w:b/>
                <w:color w:val="FFFFFF"/>
                <w:spacing w:val="-4"/>
                <w:sz w:val="22"/>
              </w:rPr>
              <w:t>Wake- </w:t>
            </w:r>
            <w:r>
              <w:rPr>
                <w:b/>
                <w:color w:val="FFFFFF"/>
                <w:spacing w:val="-6"/>
                <w:sz w:val="22"/>
              </w:rPr>
              <w:t>up</w:t>
            </w: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Latency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C46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Traffic</w:t>
            </w:r>
          </w:p>
          <w:p>
            <w:pPr>
              <w:pStyle w:val="TableParagraph"/>
              <w:spacing w:line="259" w:lineRule="auto" w:before="22"/>
              <w:ind w:left="108" w:right="32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Disruption </w:t>
            </w:r>
            <w:r>
              <w:rPr>
                <w:b/>
                <w:color w:val="FFFFFF"/>
                <w:sz w:val="22"/>
              </w:rPr>
              <w:t>during re- </w:t>
            </w:r>
            <w:r>
              <w:rPr>
                <w:b/>
                <w:color w:val="FFFFFF"/>
                <w:spacing w:val="-2"/>
                <w:sz w:val="22"/>
              </w:rPr>
              <w:t>activation</w:t>
            </w:r>
            <w:r>
              <w:rPr>
                <w:b/>
                <w:color w:val="FFFFFF"/>
                <w:spacing w:val="-1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of disabled resources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C46"/>
          </w:tcPr>
          <w:p>
            <w:pPr>
              <w:pStyle w:val="TableParagraph"/>
              <w:spacing w:line="259" w:lineRule="auto"/>
              <w:ind w:left="108" w:right="9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% Energy </w:t>
            </w:r>
            <w:r>
              <w:rPr>
                <w:b/>
                <w:color w:val="FFFFFF"/>
                <w:spacing w:val="-2"/>
                <w:sz w:val="22"/>
              </w:rPr>
              <w:t>Savings</w:t>
            </w:r>
            <w:r>
              <w:rPr>
                <w:b/>
                <w:color w:val="FFFFFF"/>
                <w:spacing w:val="40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range vs. Active Mode Ref. Power </w:t>
            </w:r>
            <w:r>
              <w:rPr>
                <w:b/>
                <w:color w:val="FFFFFF"/>
                <w:spacing w:val="-2"/>
                <w:sz w:val="22"/>
              </w:rPr>
              <w:t>Consumption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C46"/>
          </w:tcPr>
          <w:p>
            <w:pPr>
              <w:pStyle w:val="TableParagraph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Comment</w:t>
            </w:r>
          </w:p>
        </w:tc>
      </w:tr>
      <w:tr>
        <w:trPr>
          <w:trHeight w:val="297" w:hRule="atLeast"/>
        </w:trPr>
        <w:tc>
          <w:tcPr>
            <w:tcW w:w="1277" w:type="dxa"/>
            <w:tcBorders>
              <w:top w:val="single" w:sz="4" w:space="0" w:color="000000"/>
            </w:tcBorders>
            <w:shd w:val="clear" w:color="auto" w:fill="6FAC46"/>
          </w:tcPr>
          <w:p>
            <w:pPr>
              <w:pStyle w:val="TableParagraph"/>
              <w:spacing w:line="268" w:lineRule="exact"/>
              <w:ind w:left="11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All</w:t>
            </w:r>
            <w:r>
              <w:rPr>
                <w:b/>
                <w:color w:val="FFFFFF"/>
                <w:spacing w:val="-1"/>
                <w:sz w:val="22"/>
              </w:rPr>
              <w:t> </w:t>
            </w:r>
            <w:r>
              <w:rPr>
                <w:b/>
                <w:color w:val="FFFFFF"/>
                <w:spacing w:val="-5"/>
                <w:sz w:val="22"/>
              </w:rPr>
              <w:t>RF</w:t>
            </w:r>
          </w:p>
        </w:tc>
        <w:tc>
          <w:tcPr>
            <w:tcW w:w="996" w:type="dxa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268" w:lineRule="exact"/>
              <w:ind w:left="113"/>
              <w:rPr>
                <w:sz w:val="22"/>
              </w:rPr>
            </w:pPr>
            <w:r>
              <w:rPr>
                <w:sz w:val="22"/>
              </w:rPr>
              <w:t>No </w:t>
            </w:r>
            <w:r>
              <w:rPr>
                <w:spacing w:val="-4"/>
                <w:sz w:val="22"/>
              </w:rPr>
              <w:t>user</w:t>
            </w:r>
          </w:p>
        </w:tc>
        <w:tc>
          <w:tcPr>
            <w:tcW w:w="915" w:type="dxa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268" w:lineRule="exact"/>
              <w:ind w:left="113"/>
              <w:rPr>
                <w:sz w:val="22"/>
              </w:rPr>
            </w:pPr>
            <w:r>
              <w:rPr>
                <w:sz w:val="22"/>
              </w:rPr>
              <w:t>100s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1663" w:type="dxa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268" w:lineRule="exact"/>
              <w:ind w:left="113"/>
              <w:rPr>
                <w:sz w:val="22"/>
              </w:rPr>
            </w:pPr>
            <w:r>
              <w:rPr>
                <w:sz w:val="22"/>
              </w:rPr>
              <w:t>N/A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(already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no</w:t>
            </w:r>
          </w:p>
        </w:tc>
        <w:tc>
          <w:tcPr>
            <w:tcW w:w="1438" w:type="dxa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268" w:lineRule="exact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80-</w:t>
            </w:r>
            <w:r>
              <w:rPr>
                <w:spacing w:val="-5"/>
                <w:sz w:val="22"/>
              </w:rPr>
              <w:t>99%</w:t>
            </w:r>
          </w:p>
        </w:tc>
        <w:tc>
          <w:tcPr>
            <w:tcW w:w="3241" w:type="dxa"/>
            <w:vMerge w:val="restart"/>
            <w:tcBorders>
              <w:top w:val="single" w:sz="4" w:space="0" w:color="000000"/>
            </w:tcBorders>
            <w:shd w:val="clear" w:color="auto" w:fill="C5DFB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89" w:hRule="atLeast"/>
        </w:trPr>
        <w:tc>
          <w:tcPr>
            <w:tcW w:w="1277" w:type="dxa"/>
            <w:shd w:val="clear" w:color="auto" w:fill="6FAC46"/>
          </w:tcPr>
          <w:p>
            <w:pPr>
              <w:pStyle w:val="TableParagraph"/>
              <w:spacing w:line="258" w:lineRule="exact"/>
              <w:ind w:left="113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carriers</w:t>
            </w:r>
          </w:p>
        </w:tc>
        <w:tc>
          <w:tcPr>
            <w:tcW w:w="996" w:type="dxa"/>
            <w:shd w:val="clear" w:color="auto" w:fill="C5DFB3"/>
          </w:tcPr>
          <w:p>
            <w:pPr>
              <w:pStyle w:val="TableParagraph"/>
              <w:spacing w:line="258" w:lineRule="exact"/>
              <w:ind w:left="113"/>
              <w:rPr>
                <w:sz w:val="22"/>
              </w:rPr>
            </w:pPr>
            <w:r>
              <w:rPr>
                <w:spacing w:val="-4"/>
                <w:sz w:val="22"/>
              </w:rPr>
              <w:t>Data</w:t>
            </w:r>
          </w:p>
        </w:tc>
        <w:tc>
          <w:tcPr>
            <w:tcW w:w="915" w:type="dxa"/>
            <w:shd w:val="clear" w:color="auto" w:fill="C5DFB3"/>
          </w:tcPr>
          <w:p>
            <w:pPr>
              <w:pStyle w:val="TableParagraph"/>
              <w:spacing w:line="258" w:lineRule="exact"/>
              <w:ind w:left="113"/>
              <w:rPr>
                <w:sz w:val="22"/>
              </w:rPr>
            </w:pPr>
            <w:r>
              <w:rPr>
                <w:spacing w:val="-4"/>
                <w:sz w:val="22"/>
              </w:rPr>
              <w:t>msec</w:t>
            </w:r>
          </w:p>
        </w:tc>
        <w:tc>
          <w:tcPr>
            <w:tcW w:w="1663" w:type="dxa"/>
            <w:shd w:val="clear" w:color="auto" w:fill="C5DFB3"/>
          </w:tcPr>
          <w:p>
            <w:pPr>
              <w:pStyle w:val="TableParagraph"/>
              <w:spacing w:line="258" w:lineRule="exact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traffic)</w:t>
            </w:r>
          </w:p>
        </w:tc>
        <w:tc>
          <w:tcPr>
            <w:tcW w:w="1438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277" w:type="dxa"/>
            <w:shd w:val="clear" w:color="auto" w:fill="6FAC46"/>
          </w:tcPr>
          <w:p>
            <w:pPr>
              <w:pStyle w:val="TableParagraph"/>
              <w:spacing w:line="260" w:lineRule="exact"/>
              <w:ind w:left="113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shutoff</w:t>
            </w:r>
          </w:p>
        </w:tc>
        <w:tc>
          <w:tcPr>
            <w:tcW w:w="996" w:type="dxa"/>
            <w:shd w:val="clear" w:color="auto" w:fill="C5DFB3"/>
          </w:tcPr>
          <w:p>
            <w:pPr>
              <w:pStyle w:val="TableParagraph"/>
              <w:spacing w:line="260" w:lineRule="exact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traffic</w:t>
            </w:r>
          </w:p>
        </w:tc>
        <w:tc>
          <w:tcPr>
            <w:tcW w:w="915" w:type="dxa"/>
            <w:shd w:val="clear" w:color="auto" w:fill="C5DFB3"/>
          </w:tcPr>
          <w:p>
            <w:pPr>
              <w:pStyle w:val="TableParagraph"/>
              <w:spacing w:line="260" w:lineRule="exact"/>
              <w:ind w:left="113"/>
              <w:rPr>
                <w:sz w:val="22"/>
              </w:rPr>
            </w:pPr>
            <w:r>
              <w:rPr>
                <w:spacing w:val="-5"/>
                <w:sz w:val="22"/>
              </w:rPr>
              <w:t>or</w:t>
            </w:r>
          </w:p>
        </w:tc>
        <w:tc>
          <w:tcPr>
            <w:tcW w:w="1663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277" w:type="dxa"/>
            <w:shd w:val="clear" w:color="auto" w:fill="6FAC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  <w:shd w:val="clear" w:color="auto" w:fill="C5DFB3"/>
          </w:tcPr>
          <w:p>
            <w:pPr>
              <w:pStyle w:val="TableParagraph"/>
              <w:spacing w:line="259" w:lineRule="exact"/>
              <w:ind w:left="113"/>
              <w:rPr>
                <w:sz w:val="22"/>
              </w:rPr>
            </w:pPr>
            <w:r>
              <w:rPr>
                <w:spacing w:val="-2"/>
                <w:sz w:val="22"/>
              </w:rPr>
              <w:t>several</w:t>
            </w:r>
          </w:p>
        </w:tc>
        <w:tc>
          <w:tcPr>
            <w:tcW w:w="1663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8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41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0" w:hRule="atLeast"/>
        </w:trPr>
        <w:tc>
          <w:tcPr>
            <w:tcW w:w="1277" w:type="dxa"/>
            <w:shd w:val="clear" w:color="auto" w:fill="6FAC4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5" w:type="dxa"/>
            <w:shd w:val="clear" w:color="auto" w:fill="C5DFB3"/>
          </w:tcPr>
          <w:p>
            <w:pPr>
              <w:pStyle w:val="TableParagraph"/>
              <w:spacing w:line="259" w:lineRule="exact"/>
              <w:ind w:left="113"/>
              <w:rPr>
                <w:sz w:val="22"/>
              </w:rPr>
            </w:pPr>
            <w:r>
              <w:rPr>
                <w:spacing w:val="-4"/>
                <w:sz w:val="22"/>
              </w:rPr>
              <w:t>secs</w:t>
            </w:r>
          </w:p>
        </w:tc>
        <w:tc>
          <w:tcPr>
            <w:tcW w:w="1663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38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41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CellSpacing w:w="4" w:type="dxa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996"/>
        <w:gridCol w:w="915"/>
        <w:gridCol w:w="1663"/>
        <w:gridCol w:w="1438"/>
        <w:gridCol w:w="3236"/>
      </w:tblGrid>
      <w:tr>
        <w:trPr>
          <w:trHeight w:val="1029" w:hRule="atLeast"/>
        </w:trPr>
        <w:tc>
          <w:tcPr>
            <w:tcW w:w="1267" w:type="dxa"/>
            <w:tcBorders>
              <w:top w:val="nil"/>
              <w:left w:val="nil"/>
            </w:tcBorders>
            <w:shd w:val="clear" w:color="auto" w:fill="6FAC46"/>
          </w:tcPr>
          <w:p>
            <w:pPr>
              <w:pStyle w:val="TableParagraph"/>
              <w:spacing w:line="259" w:lineRule="auto"/>
              <w:ind w:left="103" w:right="41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RF</w:t>
            </w:r>
            <w:r>
              <w:rPr>
                <w:b/>
                <w:color w:val="FFFFFF"/>
                <w:spacing w:val="-1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Band </w:t>
            </w:r>
            <w:r>
              <w:rPr>
                <w:b/>
                <w:color w:val="FFFFFF"/>
                <w:spacing w:val="-2"/>
                <w:sz w:val="22"/>
              </w:rPr>
              <w:t>shutoff</w:t>
            </w:r>
          </w:p>
        </w:tc>
        <w:tc>
          <w:tcPr>
            <w:tcW w:w="986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Yes</w:t>
            </w:r>
            <w:r>
              <w:rPr>
                <w:spacing w:val="-4"/>
                <w:sz w:val="22"/>
                <w:vertAlign w:val="superscript"/>
              </w:rPr>
              <w:t>1</w:t>
            </w:r>
          </w:p>
        </w:tc>
        <w:tc>
          <w:tcPr>
            <w:tcW w:w="905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</w:tc>
        <w:tc>
          <w:tcPr>
            <w:tcW w:w="1428" w:type="dxa"/>
            <w:tcBorders>
              <w:top w:val="nil"/>
            </w:tcBorders>
            <w:shd w:val="clear" w:color="auto" w:fill="E1EED9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40-</w:t>
            </w:r>
            <w:r>
              <w:rPr>
                <w:spacing w:val="-5"/>
                <w:sz w:val="22"/>
              </w:rPr>
              <w:t>50%</w:t>
            </w:r>
          </w:p>
        </w:tc>
        <w:tc>
          <w:tcPr>
            <w:tcW w:w="3231" w:type="dxa"/>
            <w:tcBorders>
              <w:top w:val="nil"/>
              <w:right w:val="nil"/>
            </w:tcBorders>
            <w:shd w:val="clear" w:color="auto" w:fill="E1EED9"/>
          </w:tcPr>
          <w:p>
            <w:pPr>
              <w:pStyle w:val="TableParagraph"/>
              <w:spacing w:line="259" w:lineRule="auto"/>
              <w:ind w:left="103" w:right="103"/>
              <w:rPr>
                <w:sz w:val="22"/>
              </w:rPr>
            </w:pPr>
            <w:r>
              <w:rPr>
                <w:sz w:val="22"/>
              </w:rPr>
              <w:t>Entire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front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disabled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RF band can be put in very low power state</w:t>
            </w:r>
          </w:p>
        </w:tc>
      </w:tr>
      <w:tr>
        <w:trPr>
          <w:trHeight w:val="1319" w:hRule="atLeast"/>
        </w:trPr>
        <w:tc>
          <w:tcPr>
            <w:tcW w:w="1267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spacing w:line="259" w:lineRule="auto"/>
              <w:ind w:left="103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CC</w:t>
            </w:r>
            <w:r>
              <w:rPr>
                <w:b/>
                <w:color w:val="FFFFFF"/>
                <w:spacing w:val="-1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shutof</w:t>
            </w:r>
            <w:r>
              <w:rPr>
                <w:b/>
                <w:color w:val="FFFFFF"/>
                <w:spacing w:val="-2"/>
                <w:sz w:val="22"/>
              </w:rPr>
              <w:t>f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within a </w:t>
            </w:r>
            <w:r>
              <w:rPr>
                <w:b/>
                <w:color w:val="FFFFFF"/>
                <w:spacing w:val="-4"/>
                <w:sz w:val="22"/>
              </w:rPr>
              <w:t>band</w:t>
            </w:r>
          </w:p>
        </w:tc>
        <w:tc>
          <w:tcPr>
            <w:tcW w:w="986" w:type="dxa"/>
            <w:shd w:val="clear" w:color="auto" w:fill="C5DFB3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Yes</w:t>
            </w:r>
            <w:r>
              <w:rPr>
                <w:spacing w:val="-4"/>
                <w:sz w:val="22"/>
                <w:vertAlign w:val="superscript"/>
              </w:rPr>
              <w:t>1</w:t>
            </w:r>
          </w:p>
        </w:tc>
        <w:tc>
          <w:tcPr>
            <w:tcW w:w="905" w:type="dxa"/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  <w:shd w:val="clear" w:color="auto" w:fill="C5DFB3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pacing w:val="-5"/>
                <w:sz w:val="22"/>
              </w:rPr>
              <w:t>FFS</w:t>
            </w:r>
          </w:p>
        </w:tc>
        <w:tc>
          <w:tcPr>
            <w:tcW w:w="1428" w:type="dxa"/>
            <w:shd w:val="clear" w:color="auto" w:fill="C5DFB3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z w:val="22"/>
              </w:rPr>
              <w:t>Few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  <w:tc>
          <w:tcPr>
            <w:tcW w:w="3231" w:type="dxa"/>
            <w:tcBorders>
              <w:right w:val="nil"/>
            </w:tcBorders>
            <w:shd w:val="clear" w:color="auto" w:fill="C5DFB3"/>
          </w:tcPr>
          <w:p>
            <w:pPr>
              <w:pStyle w:val="TableParagraph"/>
              <w:spacing w:line="259" w:lineRule="auto"/>
              <w:ind w:left="103" w:right="103"/>
              <w:rPr>
                <w:sz w:val="22"/>
              </w:rPr>
            </w:pPr>
            <w:r>
              <w:rPr>
                <w:sz w:val="22"/>
              </w:rPr>
              <w:t>Limited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reduction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Front-end power;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reduction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will be via reducing JESD bandwidth and DUC/DDC filtering</w:t>
            </w:r>
          </w:p>
        </w:tc>
      </w:tr>
      <w:tr>
        <w:trPr>
          <w:trHeight w:val="1610" w:hRule="atLeast"/>
        </w:trPr>
        <w:tc>
          <w:tcPr>
            <w:tcW w:w="1267" w:type="dxa"/>
            <w:tcBorders>
              <w:left w:val="nil"/>
            </w:tcBorders>
            <w:shd w:val="clear" w:color="auto" w:fill="6FAC46"/>
          </w:tcPr>
          <w:p>
            <w:pPr>
              <w:pStyle w:val="TableParagraph"/>
              <w:spacing w:line="268" w:lineRule="exact"/>
              <w:ind w:left="103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RX/TX</w:t>
            </w:r>
          </w:p>
          <w:p>
            <w:pPr>
              <w:pStyle w:val="TableParagraph"/>
              <w:spacing w:line="259" w:lineRule="auto" w:before="22"/>
              <w:ind w:left="103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Array</w:t>
            </w:r>
            <w:r>
              <w:rPr>
                <w:b/>
                <w:color w:val="FFFFFF"/>
                <w:spacing w:val="-11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order reduction</w:t>
            </w:r>
          </w:p>
        </w:tc>
        <w:tc>
          <w:tcPr>
            <w:tcW w:w="986" w:type="dxa"/>
            <w:shd w:val="clear" w:color="auto" w:fill="E1EED9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Some</w:t>
            </w:r>
          </w:p>
          <w:p>
            <w:pPr>
              <w:pStyle w:val="TableParagraph"/>
              <w:spacing w:before="22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impact</w:t>
            </w:r>
            <w:r>
              <w:rPr>
                <w:spacing w:val="-2"/>
                <w:sz w:val="22"/>
                <w:vertAlign w:val="superscript"/>
              </w:rPr>
              <w:t>2</w:t>
            </w:r>
          </w:p>
        </w:tc>
        <w:tc>
          <w:tcPr>
            <w:tcW w:w="905" w:type="dxa"/>
            <w:shd w:val="clear" w:color="auto" w:fill="E1EED9"/>
          </w:tcPr>
          <w:p>
            <w:pPr>
              <w:pStyle w:val="TableParagraph"/>
              <w:spacing w:line="259" w:lineRule="auto"/>
              <w:ind w:left="103" w:right="99"/>
              <w:rPr>
                <w:sz w:val="22"/>
              </w:rPr>
            </w:pPr>
            <w:r>
              <w:rPr>
                <w:spacing w:val="-2"/>
                <w:sz w:val="22"/>
              </w:rPr>
              <w:t>msecs </w:t>
            </w:r>
            <w:r>
              <w:rPr>
                <w:sz w:val="22"/>
              </w:rPr>
              <w:t>or 10s 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msec</w:t>
            </w:r>
          </w:p>
        </w:tc>
        <w:tc>
          <w:tcPr>
            <w:tcW w:w="1653" w:type="dxa"/>
            <w:shd w:val="clear" w:color="auto" w:fill="E1EED9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Likely</w:t>
            </w:r>
          </w:p>
        </w:tc>
        <w:tc>
          <w:tcPr>
            <w:tcW w:w="1428" w:type="dxa"/>
            <w:shd w:val="clear" w:color="auto" w:fill="E1EED9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z w:val="22"/>
              </w:rPr>
              <w:t>10s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</w:tc>
        <w:tc>
          <w:tcPr>
            <w:tcW w:w="3231" w:type="dxa"/>
            <w:tcBorders>
              <w:right w:val="nil"/>
            </w:tcBorders>
            <w:shd w:val="clear" w:color="auto" w:fill="E1EED9"/>
          </w:tcPr>
          <w:p>
            <w:pPr>
              <w:pStyle w:val="TableParagraph"/>
              <w:spacing w:line="259" w:lineRule="auto"/>
              <w:ind w:left="103" w:right="131"/>
              <w:rPr>
                <w:sz w:val="22"/>
              </w:rPr>
            </w:pPr>
            <w:r>
              <w:rPr>
                <w:sz w:val="22"/>
              </w:rPr>
              <w:t>Reducing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front-end chains will directly reduce front- end power, which is dominant power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consumer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medium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 wide-area base stations</w:t>
            </w:r>
          </w:p>
        </w:tc>
      </w:tr>
      <w:tr>
        <w:trPr>
          <w:trHeight w:val="1317" w:hRule="atLeast"/>
        </w:trPr>
        <w:tc>
          <w:tcPr>
            <w:tcW w:w="1267" w:type="dxa"/>
            <w:tcBorders>
              <w:left w:val="nil"/>
              <w:bottom w:val="nil"/>
            </w:tcBorders>
            <w:shd w:val="clear" w:color="auto" w:fill="6FAC46"/>
          </w:tcPr>
          <w:p>
            <w:pPr>
              <w:pStyle w:val="TableParagraph"/>
              <w:spacing w:line="259" w:lineRule="auto"/>
              <w:ind w:left="103" w:right="20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Reduced</w:t>
            </w:r>
            <w:r>
              <w:rPr>
                <w:b/>
                <w:color w:val="FFFFFF"/>
                <w:spacing w:val="-1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# of MIMO </w:t>
            </w:r>
            <w:r>
              <w:rPr>
                <w:b/>
                <w:color w:val="FFFFFF"/>
                <w:spacing w:val="-2"/>
                <w:sz w:val="22"/>
              </w:rPr>
              <w:t>spatial layers</w:t>
            </w:r>
          </w:p>
        </w:tc>
        <w:tc>
          <w:tcPr>
            <w:tcW w:w="986" w:type="dxa"/>
            <w:tcBorders>
              <w:bottom w:val="nil"/>
            </w:tcBorders>
            <w:shd w:val="clear" w:color="auto" w:fill="C5DFB3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Likely</w:t>
            </w:r>
          </w:p>
        </w:tc>
        <w:tc>
          <w:tcPr>
            <w:tcW w:w="905" w:type="dxa"/>
            <w:tcBorders>
              <w:bottom w:val="nil"/>
            </w:tcBorders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  <w:tcBorders>
              <w:bottom w:val="nil"/>
            </w:tcBorders>
            <w:shd w:val="clear" w:color="auto" w:fill="C5DFB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8" w:type="dxa"/>
            <w:tcBorders>
              <w:bottom w:val="nil"/>
            </w:tcBorders>
            <w:shd w:val="clear" w:color="auto" w:fill="C5DFB3"/>
          </w:tcPr>
          <w:p>
            <w:pPr>
              <w:pStyle w:val="TableParagraph"/>
              <w:spacing w:line="268" w:lineRule="exact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Unclear</w:t>
            </w:r>
          </w:p>
        </w:tc>
        <w:tc>
          <w:tcPr>
            <w:tcW w:w="3231" w:type="dxa"/>
            <w:tcBorders>
              <w:bottom w:val="nil"/>
              <w:right w:val="nil"/>
            </w:tcBorders>
            <w:shd w:val="clear" w:color="auto" w:fill="C5DFB3"/>
          </w:tcPr>
          <w:p>
            <w:pPr>
              <w:pStyle w:val="TableParagraph"/>
              <w:spacing w:line="259" w:lineRule="auto"/>
              <w:ind w:left="103" w:right="103"/>
              <w:rPr>
                <w:sz w:val="22"/>
              </w:rPr>
            </w:pPr>
            <w:r>
              <w:rPr>
                <w:sz w:val="22"/>
              </w:rPr>
              <w:t>Any change in # of antennas required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offset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need for additional data symbols in</w:t>
            </w:r>
          </w:p>
          <w:p>
            <w:pPr>
              <w:pStyle w:val="TableParagraph"/>
              <w:spacing w:line="267" w:lineRule="exact"/>
              <w:ind w:left="103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domain</w:t>
            </w:r>
          </w:p>
        </w:tc>
      </w:tr>
    </w:tbl>
    <w:p>
      <w:pPr>
        <w:pStyle w:val="BodyText"/>
        <w:spacing w:before="194"/>
      </w:pPr>
    </w:p>
    <w:p>
      <w:pPr>
        <w:pStyle w:val="Heading4"/>
        <w:ind w:left="301" w:right="737"/>
        <w:jc w:val="center"/>
      </w:pPr>
      <w:bookmarkStart w:name="_bookmark21" w:id="76"/>
      <w:bookmarkEnd w:id="76"/>
      <w:r>
        <w:rPr>
          <w:b w:val="0"/>
        </w:rPr>
      </w:r>
      <w:r>
        <w:rPr/>
        <w:t>Table</w:t>
      </w:r>
      <w:r>
        <w:rPr>
          <w:spacing w:val="-5"/>
        </w:rPr>
        <w:t> </w:t>
      </w:r>
      <w:r>
        <w:rPr/>
        <w:t>5-1</w:t>
      </w:r>
      <w:r>
        <w:rPr>
          <w:spacing w:val="-9"/>
        </w:rPr>
        <w:t> </w:t>
      </w:r>
      <w:r>
        <w:rPr/>
        <w:t>O-RU</w:t>
      </w:r>
      <w:r>
        <w:rPr>
          <w:spacing w:val="-5"/>
        </w:rPr>
        <w:t> </w:t>
      </w:r>
      <w:r>
        <w:rPr/>
        <w:t>NES</w:t>
      </w:r>
      <w:r>
        <w:rPr>
          <w:spacing w:val="-7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2"/>
        </w:rPr>
        <w:t>impact</w:t>
      </w:r>
    </w:p>
    <w:p>
      <w:pPr>
        <w:pStyle w:val="BodyText"/>
        <w:spacing w:line="259" w:lineRule="auto" w:before="179"/>
        <w:ind w:left="392" w:right="857"/>
      </w:pPr>
      <w:r>
        <w:rPr/>
        <w:t>Note</w:t>
      </w:r>
      <w:r>
        <w:rPr>
          <w:spacing w:val="-7"/>
        </w:rPr>
        <w:t> </w:t>
      </w:r>
      <w:r>
        <w:rPr/>
        <w:t>1:</w:t>
      </w:r>
      <w:r>
        <w:rPr>
          <w:spacing w:val="39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RF</w:t>
      </w:r>
      <w:r>
        <w:rPr>
          <w:spacing w:val="-7"/>
        </w:rPr>
        <w:t> </w:t>
      </w:r>
      <w:r>
        <w:rPr/>
        <w:t>spectrum</w:t>
      </w:r>
      <w:r>
        <w:rPr>
          <w:spacing w:val="-7"/>
        </w:rPr>
        <w:t> </w:t>
      </w:r>
      <w:r>
        <w:rPr/>
        <w:t>removed</w:t>
      </w:r>
      <w:r>
        <w:rPr>
          <w:spacing w:val="-5"/>
        </w:rPr>
        <w:t> </w:t>
      </w:r>
      <w:r>
        <w:rPr/>
        <w:t>from </w:t>
      </w:r>
      <w:r>
        <w:rPr>
          <w:spacing w:val="-2"/>
        </w:rPr>
        <w:t>service.</w:t>
      </w:r>
    </w:p>
    <w:p>
      <w:pPr>
        <w:pStyle w:val="BodyText"/>
        <w:spacing w:line="256" w:lineRule="auto" w:before="162"/>
        <w:ind w:left="392" w:right="857"/>
      </w:pPr>
      <w:r>
        <w:rPr/>
        <w:t>Note</w:t>
      </w:r>
      <w:r>
        <w:rPr>
          <w:spacing w:val="-6"/>
        </w:rPr>
        <w:t> </w:t>
      </w:r>
      <w:r>
        <w:rPr/>
        <w:t>2:</w:t>
      </w:r>
      <w:r>
        <w:rPr>
          <w:spacing w:val="40"/>
        </w:rPr>
        <w:t> </w:t>
      </w:r>
      <w:r>
        <w:rPr/>
        <w:t>Traffic</w:t>
      </w:r>
      <w:r>
        <w:rPr>
          <w:spacing w:val="-4"/>
        </w:rPr>
        <w:t> </w:t>
      </w:r>
      <w:r>
        <w:rPr/>
        <w:t>capacity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depends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specifics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RF</w:t>
      </w:r>
      <w:r>
        <w:rPr>
          <w:spacing w:val="-4"/>
        </w:rPr>
        <w:t> </w:t>
      </w:r>
      <w:r>
        <w:rPr/>
        <w:t>array</w:t>
      </w:r>
      <w:r>
        <w:rPr>
          <w:spacing w:val="-6"/>
        </w:rPr>
        <w:t> </w:t>
      </w:r>
      <w:r>
        <w:rPr/>
        <w:t>re-configuration,</w:t>
      </w:r>
      <w:r>
        <w:rPr>
          <w:spacing w:val="-9"/>
        </w:rPr>
        <w:t> </w:t>
      </w:r>
      <w:r>
        <w:rPr/>
        <w:t>e.g.,</w:t>
      </w:r>
      <w:r>
        <w:rPr>
          <w:spacing w:val="-4"/>
        </w:rPr>
        <w:t> </w:t>
      </w:r>
      <w:r>
        <w:rPr/>
        <w:t>reduction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#</w:t>
      </w:r>
      <w:r>
        <w:rPr>
          <w:spacing w:val="-6"/>
        </w:rPr>
        <w:t> </w:t>
      </w:r>
      <w:r>
        <w:rPr/>
        <w:t>of beams could lead to reduced antenna gain, coverage range and DL/UL MCS utilized.</w:t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18"/>
        <w:jc w:val="left"/>
      </w:pPr>
      <w:bookmarkStart w:name="_TOC_250018" w:id="77"/>
      <w:bookmarkStart w:name="5.2.2 Diurnal O-RU power calculator" w:id="78"/>
      <w:r>
        <w:rPr/>
      </w:r>
      <w:r>
        <w:rPr/>
        <w:t>Diurnal</w:t>
      </w:r>
      <w:r>
        <w:rPr>
          <w:spacing w:val="-7"/>
        </w:rPr>
        <w:t> </w:t>
      </w:r>
      <w:r>
        <w:rPr/>
        <w:t>O-RU</w:t>
      </w:r>
      <w:r>
        <w:rPr>
          <w:spacing w:val="-6"/>
        </w:rPr>
        <w:t> </w:t>
      </w:r>
      <w:r>
        <w:rPr/>
        <w:t>power</w:t>
      </w:r>
      <w:r>
        <w:rPr>
          <w:spacing w:val="-4"/>
        </w:rPr>
        <w:t> </w:t>
      </w:r>
      <w:bookmarkEnd w:id="77"/>
      <w:r>
        <w:rPr>
          <w:spacing w:val="-2"/>
        </w:rPr>
        <w:t>calculator</w:t>
      </w:r>
    </w:p>
    <w:p>
      <w:pPr>
        <w:pStyle w:val="BodyText"/>
        <w:spacing w:line="259" w:lineRule="auto" w:before="180"/>
        <w:ind w:left="392" w:right="857"/>
      </w:pPr>
      <w:r>
        <w:rPr/>
        <w:t>In references </w:t>
      </w:r>
      <w:hyperlink w:history="true" w:anchor="_bookmark1">
        <w:r>
          <w:rPr/>
          <w:t>[5]</w:t>
        </w:r>
      </w:hyperlink>
      <w:r>
        <w:rPr/>
        <w:t> and </w:t>
      </w:r>
      <w:hyperlink w:history="true" w:anchor="_bookmark6">
        <w:r>
          <w:rPr/>
          <w:t>[15],</w:t>
        </w:r>
      </w:hyperlink>
      <w:r>
        <w:rPr/>
        <w:t> methods for characterizing an NR FR1 base station power consumption in a defined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given.</w:t>
      </w:r>
      <w:r>
        <w:rPr>
          <w:spacing w:val="38"/>
        </w:rPr>
        <w:t> </w:t>
      </w:r>
      <w:r>
        <w:rPr/>
        <w:t>The</w:t>
      </w:r>
      <w:r>
        <w:rPr>
          <w:spacing w:val="-5"/>
        </w:rPr>
        <w:t> </w:t>
      </w:r>
      <w:r>
        <w:rPr/>
        <w:t>base</w:t>
      </w:r>
      <w:r>
        <w:rPr>
          <w:spacing w:val="-6"/>
        </w:rPr>
        <w:t> </w:t>
      </w:r>
      <w:r>
        <w:rPr/>
        <w:t>station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allows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loading states: (a) Low Load, (b) Medium Load, and (c) Busy Hour load.</w:t>
      </w:r>
      <w:r>
        <w:rPr>
          <w:spacing w:val="40"/>
        </w:rPr>
        <w:t> </w:t>
      </w:r>
      <w:r>
        <w:rPr/>
        <w:t>Additionally, as per Annex E of [5], user</w:t>
      </w:r>
    </w:p>
    <w:p>
      <w:pPr>
        <w:pStyle w:val="BodyText"/>
        <w:spacing w:line="259" w:lineRule="auto" w:before="2"/>
        <w:ind w:left="392" w:right="857"/>
      </w:pPr>
      <w:r>
        <w:rPr/>
        <w:t>traffic is</w:t>
      </w:r>
      <w:r>
        <w:rPr>
          <w:spacing w:val="-3"/>
        </w:rPr>
        <w:t> </w:t>
      </w:r>
      <w:r>
        <w:rPr/>
        <w:t>represented as a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 available</w:t>
      </w:r>
      <w:r>
        <w:rPr>
          <w:spacing w:val="-2"/>
        </w:rPr>
        <w:t> </w:t>
      </w:r>
      <w:r>
        <w:rPr/>
        <w:t>PDSCH</w:t>
      </w:r>
      <w:r>
        <w:rPr>
          <w:spacing w:val="-1"/>
        </w:rPr>
        <w:t> </w:t>
      </w:r>
      <w:r>
        <w:rPr/>
        <w:t>resources, and</w:t>
      </w:r>
      <w:r>
        <w:rPr>
          <w:spacing w:val="-3"/>
        </w:rPr>
        <w:t> </w:t>
      </w:r>
      <w:r>
        <w:rPr/>
        <w:t>PUSCH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 explicitly accounted for.</w:t>
      </w:r>
      <w:r>
        <w:rPr>
          <w:spacing w:val="80"/>
        </w:rPr>
        <w:t> </w:t>
      </w:r>
      <w:r>
        <w:rPr/>
        <w:t>While these procedures are useful for measuring a candidate O-RU in a controlled lab environment, without</w:t>
      </w:r>
      <w:r>
        <w:rPr>
          <w:spacing w:val="-6"/>
        </w:rPr>
        <w:t> </w:t>
      </w:r>
      <w:r>
        <w:rPr/>
        <w:t>having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simulated</w:t>
      </w:r>
      <w:r>
        <w:rPr>
          <w:spacing w:val="-4"/>
        </w:rPr>
        <w:t> </w:t>
      </w:r>
      <w:r>
        <w:rPr/>
        <w:t>UE</w:t>
      </w:r>
      <w:r>
        <w:rPr>
          <w:spacing w:val="-6"/>
        </w:rPr>
        <w:t> </w:t>
      </w:r>
      <w:r>
        <w:rPr/>
        <w:t>PRACH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PUSCH</w:t>
      </w:r>
      <w:r>
        <w:rPr>
          <w:spacing w:val="-6"/>
        </w:rPr>
        <w:t> </w:t>
      </w:r>
      <w:r>
        <w:rPr/>
        <w:t>traffic,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fully</w:t>
      </w:r>
      <w:r>
        <w:rPr>
          <w:spacing w:val="-6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real-world network environment.</w:t>
      </w:r>
    </w:p>
    <w:p>
      <w:pPr>
        <w:pStyle w:val="BodyText"/>
        <w:spacing w:line="259" w:lineRule="auto" w:before="158"/>
        <w:ind w:left="392" w:right="857"/>
      </w:pPr>
      <w:r>
        <w:rPr/>
        <w:t>For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scenarios,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propose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O-RU</w:t>
      </w:r>
      <w:r>
        <w:rPr>
          <w:spacing w:val="-4"/>
        </w:rPr>
        <w:t> </w:t>
      </w:r>
      <w:r>
        <w:rPr/>
        <w:t>diurnal</w:t>
      </w:r>
      <w:r>
        <w:rPr>
          <w:spacing w:val="-1"/>
        </w:rPr>
        <w:t> </w:t>
      </w:r>
      <w:r>
        <w:rPr/>
        <w:t>energy</w:t>
      </w:r>
      <w:r>
        <w:rPr>
          <w:spacing w:val="-3"/>
        </w:rPr>
        <w:t> </w:t>
      </w:r>
      <w:r>
        <w:rPr/>
        <w:t>calculator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Downlink, Uplink,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SM0-SM3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percentages.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format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below.</w:t>
      </w:r>
      <w:r>
        <w:rPr>
          <w:spacing w:val="40"/>
        </w:rPr>
        <w:t> </w:t>
      </w:r>
      <w:r>
        <w:rPr/>
        <w:t>As</w:t>
      </w:r>
      <w:r>
        <w:rPr>
          <w:spacing w:val="-7"/>
        </w:rPr>
        <w:t> </w:t>
      </w:r>
      <w:r>
        <w:rPr/>
        <w:t>energy cost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kW-hr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vary</w:t>
      </w:r>
      <w:r>
        <w:rPr>
          <w:spacing w:val="-6"/>
        </w:rPr>
        <w:t> </w:t>
      </w:r>
      <w:r>
        <w:rPr/>
        <w:t>versus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day,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variable.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daily</w:t>
      </w:r>
      <w:r>
        <w:rPr>
          <w:spacing w:val="-5"/>
        </w:rPr>
        <w:t> </w:t>
      </w:r>
      <w:r>
        <w:rPr/>
        <w:t>totals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 total energy consumed, and total energy cost.</w:t>
      </w:r>
      <w:r>
        <w:rPr>
          <w:spacing w:val="40"/>
        </w:rPr>
        <w:t> </w:t>
      </w:r>
      <w:r>
        <w:rPr/>
        <w:t>Average time spent in each of the power states can also be computed.</w:t>
      </w:r>
      <w:r>
        <w:rPr>
          <w:spacing w:val="40"/>
        </w:rPr>
        <w:t> </w:t>
      </w:r>
      <w:r>
        <w:rPr/>
        <w:t>This power compute framework has multiple benefits:</w:t>
      </w:r>
    </w:p>
    <w:p>
      <w:pPr>
        <w:pStyle w:val="ListParagraph"/>
        <w:numPr>
          <w:ilvl w:val="0"/>
          <w:numId w:val="10"/>
        </w:numPr>
        <w:tabs>
          <w:tab w:pos="1041" w:val="left" w:leader="none"/>
        </w:tabs>
        <w:spacing w:line="240" w:lineRule="auto" w:before="160" w:after="0"/>
        <w:ind w:left="1041" w:right="1277" w:hanging="360"/>
        <w:jc w:val="left"/>
        <w:rPr>
          <w:sz w:val="22"/>
        </w:rPr>
      </w:pPr>
      <w:r>
        <w:rPr>
          <w:sz w:val="22"/>
        </w:rPr>
        <w:t>Initially,</w:t>
      </w:r>
      <w:r>
        <w:rPr>
          <w:spacing w:val="-6"/>
          <w:sz w:val="22"/>
        </w:rPr>
        <w:t> </w:t>
      </w:r>
      <w:r>
        <w:rPr>
          <w:sz w:val="22"/>
        </w:rPr>
        <w:t>during</w:t>
      </w:r>
      <w:r>
        <w:rPr>
          <w:spacing w:val="-7"/>
          <w:sz w:val="22"/>
        </w:rPr>
        <w:t> </w:t>
      </w:r>
      <w:r>
        <w:rPr>
          <w:sz w:val="22"/>
        </w:rPr>
        <w:t>O-RU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network</w:t>
      </w:r>
      <w:r>
        <w:rPr>
          <w:spacing w:val="-8"/>
          <w:sz w:val="22"/>
        </w:rPr>
        <w:t> </w:t>
      </w:r>
      <w:r>
        <w:rPr>
          <w:sz w:val="22"/>
        </w:rPr>
        <w:t>development,</w:t>
      </w:r>
      <w:r>
        <w:rPr>
          <w:spacing w:val="-6"/>
          <w:sz w:val="22"/>
        </w:rPr>
        <w:t> </w:t>
      </w:r>
      <w:r>
        <w:rPr>
          <w:sz w:val="22"/>
        </w:rPr>
        <w:t>existing</w:t>
      </w:r>
      <w:r>
        <w:rPr>
          <w:spacing w:val="-7"/>
          <w:sz w:val="22"/>
        </w:rPr>
        <w:t> </w:t>
      </w:r>
      <w:r>
        <w:rPr>
          <w:sz w:val="22"/>
        </w:rPr>
        <w:t>models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8"/>
          <w:sz w:val="22"/>
        </w:rPr>
        <w:t> </w:t>
      </w:r>
      <w:r>
        <w:rPr>
          <w:sz w:val="22"/>
        </w:rPr>
        <w:t>traffic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to predict DL and UL percentages, with blank symbol periods then allocated to one of the four</w:t>
      </w:r>
    </w:p>
    <w:p>
      <w:pPr>
        <w:pStyle w:val="BodyText"/>
        <w:ind w:left="1041" w:right="798"/>
      </w:pPr>
      <w:r>
        <w:rPr/>
        <w:t>Advanced</w:t>
      </w:r>
      <w:r>
        <w:rPr>
          <w:spacing w:val="-5"/>
        </w:rPr>
        <w:t> </w:t>
      </w:r>
      <w:r>
        <w:rPr/>
        <w:t>Sleep</w:t>
      </w:r>
      <w:r>
        <w:rPr>
          <w:spacing w:val="-8"/>
        </w:rPr>
        <w:t> </w:t>
      </w:r>
      <w:r>
        <w:rPr/>
        <w:t>Modes</w:t>
      </w:r>
      <w:r>
        <w:rPr>
          <w:spacing w:val="-4"/>
        </w:rPr>
        <w:t> </w:t>
      </w:r>
      <w:r>
        <w:rPr/>
        <w:t>SM0-SM3.</w:t>
      </w:r>
      <w:r>
        <w:rPr>
          <w:spacing w:val="40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O-RU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targets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power</w:t>
      </w:r>
      <w:r>
        <w:rPr>
          <w:spacing w:val="-5"/>
        </w:rPr>
        <w:t> </w:t>
      </w:r>
      <w:r>
        <w:rPr/>
        <w:t>states,</w:t>
      </w:r>
      <w:r>
        <w:rPr>
          <w:spacing w:val="-5"/>
        </w:rPr>
        <w:t> </w:t>
      </w:r>
      <w:r>
        <w:rPr/>
        <w:t>total daily energy usage can be computed accordingly, along with trade-offs of network latency as a function of each sleep mode.</w:t>
      </w:r>
    </w:p>
    <w:p>
      <w:pPr>
        <w:spacing w:after="0"/>
        <w:sectPr>
          <w:pgSz w:w="11910" w:h="16850"/>
          <w:pgMar w:header="864" w:footer="279" w:top="1520" w:bottom="460" w:left="740" w:right="300"/>
        </w:sectPr>
      </w:pPr>
    </w:p>
    <w:p>
      <w:pPr>
        <w:pStyle w:val="ListParagraph"/>
        <w:numPr>
          <w:ilvl w:val="0"/>
          <w:numId w:val="10"/>
        </w:numPr>
        <w:tabs>
          <w:tab w:pos="1039" w:val="left" w:leader="none"/>
          <w:tab w:pos="1041" w:val="left" w:leader="none"/>
        </w:tabs>
        <w:spacing w:line="240" w:lineRule="auto" w:before="52" w:after="0"/>
        <w:ind w:left="1041" w:right="881" w:hanging="360"/>
        <w:jc w:val="both"/>
        <w:rPr>
          <w:sz w:val="22"/>
        </w:rPr>
      </w:pPr>
      <w:r>
        <w:rPr>
          <w:sz w:val="22"/>
        </w:rPr>
        <w:t>Later,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actual</w:t>
      </w:r>
      <w:r>
        <w:rPr>
          <w:spacing w:val="-5"/>
          <w:sz w:val="22"/>
        </w:rPr>
        <w:t> </w:t>
      </w:r>
      <w:r>
        <w:rPr>
          <w:sz w:val="22"/>
        </w:rPr>
        <w:t>deployment,</w:t>
      </w:r>
      <w:r>
        <w:rPr>
          <w:spacing w:val="-4"/>
          <w:sz w:val="22"/>
        </w:rPr>
        <w:t> </w:t>
      </w:r>
      <w:r>
        <w:rPr>
          <w:sz w:val="22"/>
        </w:rPr>
        <w:t>O-RU</w:t>
      </w:r>
      <w:r>
        <w:rPr>
          <w:spacing w:val="-6"/>
          <w:sz w:val="22"/>
        </w:rPr>
        <w:t> </w:t>
      </w:r>
      <w:r>
        <w:rPr>
          <w:sz w:val="22"/>
        </w:rPr>
        <w:t>energy</w:t>
      </w:r>
      <w:r>
        <w:rPr>
          <w:spacing w:val="-4"/>
          <w:sz w:val="22"/>
        </w:rPr>
        <w:t> </w:t>
      </w:r>
      <w:r>
        <w:rPr>
          <w:sz w:val="22"/>
        </w:rPr>
        <w:t>metrics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captured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real</w:t>
      </w:r>
      <w:r>
        <w:rPr>
          <w:spacing w:val="-7"/>
          <w:sz w:val="22"/>
        </w:rPr>
        <w:t> </w:t>
      </w:r>
      <w:r>
        <w:rPr>
          <w:sz w:val="22"/>
        </w:rPr>
        <w:t>time,</w:t>
      </w:r>
      <w:r>
        <w:rPr>
          <w:spacing w:val="-4"/>
          <w:sz w:val="22"/>
        </w:rPr>
        <w:t> </w:t>
      </w:r>
      <w:r>
        <w:rPr>
          <w:sz w:val="22"/>
        </w:rPr>
        <w:t>along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power state</w:t>
      </w:r>
      <w:r>
        <w:rPr>
          <w:spacing w:val="-2"/>
          <w:sz w:val="22"/>
        </w:rPr>
        <w:t> </w:t>
      </w:r>
      <w:r>
        <w:rPr>
          <w:sz w:val="22"/>
        </w:rPr>
        <w:t>percentages</w:t>
      </w:r>
      <w:hyperlink w:history="true" w:anchor="_bookmark22">
        <w:r>
          <w:rPr>
            <w:sz w:val="22"/>
          </w:rPr>
          <w:t>1,</w:t>
        </w:r>
      </w:hyperlink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uploaded</w:t>
      </w:r>
      <w:r>
        <w:rPr>
          <w:spacing w:val="-2"/>
          <w:sz w:val="22"/>
        </w:rPr>
        <w:t> </w:t>
      </w:r>
      <w:r>
        <w:rPr>
          <w:sz w:val="22"/>
        </w:rPr>
        <w:t>periodically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upper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4"/>
          <w:sz w:val="22"/>
        </w:rPr>
        <w:t> </w:t>
      </w:r>
      <w:r>
        <w:rPr>
          <w:sz w:val="22"/>
        </w:rPr>
        <w:t>functions.</w:t>
      </w:r>
      <w:r>
        <w:rPr>
          <w:spacing w:val="40"/>
          <w:sz w:val="22"/>
        </w:rPr>
        <w:t> </w:t>
      </w:r>
      <w:r>
        <w:rPr>
          <w:sz w:val="22"/>
        </w:rPr>
        <w:t>AI</w:t>
      </w:r>
      <w:r>
        <w:rPr>
          <w:spacing w:val="-2"/>
          <w:sz w:val="22"/>
        </w:rPr>
        <w:t> </w:t>
      </w:r>
      <w:r>
        <w:rPr>
          <w:sz w:val="22"/>
        </w:rPr>
        <w:t>and Machine Learning techniques can be used to tune the network sleep mode behavior so as to</w:t>
      </w:r>
    </w:p>
    <w:p>
      <w:pPr>
        <w:pStyle w:val="BodyText"/>
        <w:spacing w:line="237" w:lineRule="auto" w:before="3"/>
        <w:ind w:left="1041" w:right="1726"/>
        <w:jc w:val="both"/>
      </w:pPr>
      <w:r>
        <w:rPr/>
        <w:t>minimize</w:t>
      </w:r>
      <w:r>
        <w:rPr>
          <w:spacing w:val="-7"/>
        </w:rPr>
        <w:t> </w:t>
      </w:r>
      <w:r>
        <w:rPr/>
        <w:t>total</w:t>
      </w:r>
      <w:r>
        <w:rPr>
          <w:spacing w:val="-10"/>
        </w:rPr>
        <w:t> </w:t>
      </w:r>
      <w:r>
        <w:rPr/>
        <w:t>energy</w:t>
      </w:r>
      <w:r>
        <w:rPr>
          <w:spacing w:val="-7"/>
        </w:rPr>
        <w:t> </w:t>
      </w:r>
      <w:r>
        <w:rPr/>
        <w:t>cost,</w:t>
      </w:r>
      <w:r>
        <w:rPr>
          <w:spacing w:val="-9"/>
        </w:rPr>
        <w:t> </w:t>
      </w:r>
      <w:r>
        <w:rPr/>
        <w:t>while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achieving</w:t>
      </w:r>
      <w:r>
        <w:rPr>
          <w:spacing w:val="-8"/>
        </w:rPr>
        <w:t> </w:t>
      </w:r>
      <w:r>
        <w:rPr/>
        <w:t>acceptable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latency,</w:t>
      </w:r>
      <w:r>
        <w:rPr>
          <w:spacing w:val="-7"/>
        </w:rPr>
        <w:t> </w:t>
      </w:r>
      <w:r>
        <w:rPr/>
        <w:t>user</w:t>
      </w:r>
      <w:r>
        <w:rPr>
          <w:spacing w:val="-9"/>
        </w:rPr>
        <w:t> </w:t>
      </w:r>
      <w:r>
        <w:rPr/>
        <w:t>perceived throughput, and other network performance metrics.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</w:p>
    <w:tbl>
      <w:tblPr>
        <w:tblW w:w="0" w:type="auto"/>
        <w:jc w:val="left"/>
        <w:tblInd w:w="409" w:type="dxa"/>
        <w:tblBorders>
          <w:top w:val="single" w:sz="6" w:space="0" w:color="D3D3D3"/>
          <w:left w:val="single" w:sz="6" w:space="0" w:color="D3D3D3"/>
          <w:bottom w:val="single" w:sz="6" w:space="0" w:color="D3D3D3"/>
          <w:right w:val="single" w:sz="6" w:space="0" w:color="D3D3D3"/>
          <w:insideH w:val="single" w:sz="6" w:space="0" w:color="D3D3D3"/>
          <w:insideV w:val="single" w:sz="6" w:space="0" w:color="D3D3D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641"/>
        <w:gridCol w:w="741"/>
        <w:gridCol w:w="766"/>
        <w:gridCol w:w="766"/>
        <w:gridCol w:w="766"/>
        <w:gridCol w:w="766"/>
        <w:gridCol w:w="942"/>
        <w:gridCol w:w="1005"/>
        <w:gridCol w:w="1004"/>
      </w:tblGrid>
      <w:tr>
        <w:trPr>
          <w:trHeight w:val="858" w:hRule="atLeast"/>
        </w:trPr>
        <w:tc>
          <w:tcPr>
            <w:tcW w:w="144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2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42"/>
              <w:rPr>
                <w:b/>
                <w:sz w:val="22"/>
              </w:rPr>
            </w:pPr>
            <w:r>
              <w:rPr>
                <w:b/>
                <w:color w:val="006FC0"/>
                <w:spacing w:val="-2"/>
                <w:sz w:val="22"/>
              </w:rPr>
              <w:t>Duration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2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42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DL</w:t>
            </w:r>
            <w:r>
              <w:rPr>
                <w:b/>
                <w:color w:val="006FC0"/>
                <w:spacing w:val="3"/>
                <w:sz w:val="22"/>
              </w:rPr>
              <w:t> </w:t>
            </w:r>
            <w:r>
              <w:rPr>
                <w:b/>
                <w:color w:val="006FC0"/>
                <w:spacing w:val="-10"/>
                <w:sz w:val="22"/>
              </w:rPr>
              <w:t>%</w:t>
            </w:r>
          </w:p>
        </w:tc>
        <w:tc>
          <w:tcPr>
            <w:tcW w:w="741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2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41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UL</w:t>
            </w:r>
            <w:r>
              <w:rPr>
                <w:b/>
                <w:color w:val="006FC0"/>
                <w:spacing w:val="10"/>
                <w:sz w:val="22"/>
              </w:rPr>
              <w:t> </w:t>
            </w:r>
            <w:r>
              <w:rPr>
                <w:b/>
                <w:color w:val="006FC0"/>
                <w:spacing w:val="-10"/>
                <w:sz w:val="22"/>
              </w:rPr>
              <w:t>%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2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41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SM0</w:t>
            </w:r>
            <w:r>
              <w:rPr>
                <w:b/>
                <w:color w:val="006FC0"/>
                <w:spacing w:val="14"/>
                <w:sz w:val="22"/>
              </w:rPr>
              <w:t> </w:t>
            </w:r>
            <w:r>
              <w:rPr>
                <w:b/>
                <w:color w:val="006FC0"/>
                <w:spacing w:val="-12"/>
                <w:sz w:val="22"/>
              </w:rPr>
              <w:t>%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2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4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SM1</w:t>
            </w:r>
            <w:r>
              <w:rPr>
                <w:b/>
                <w:color w:val="006FC0"/>
                <w:spacing w:val="14"/>
                <w:sz w:val="22"/>
              </w:rPr>
              <w:t> </w:t>
            </w:r>
            <w:r>
              <w:rPr>
                <w:b/>
                <w:color w:val="006FC0"/>
                <w:spacing w:val="-12"/>
                <w:sz w:val="22"/>
              </w:rPr>
              <w:t>%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2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40"/>
              <w:rPr>
                <w:b/>
                <w:sz w:val="22"/>
              </w:rPr>
            </w:pPr>
            <w:r>
              <w:rPr>
                <w:b/>
                <w:color w:val="006FC0"/>
                <w:spacing w:val="-4"/>
                <w:sz w:val="22"/>
              </w:rPr>
              <w:t>SM2%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2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40"/>
              <w:rPr>
                <w:b/>
                <w:sz w:val="22"/>
              </w:rPr>
            </w:pPr>
            <w:r>
              <w:rPr>
                <w:b/>
                <w:color w:val="006FC0"/>
                <w:spacing w:val="-4"/>
                <w:sz w:val="22"/>
              </w:rPr>
              <w:t>SM3%</w:t>
            </w:r>
          </w:p>
        </w:tc>
        <w:tc>
          <w:tcPr>
            <w:tcW w:w="942" w:type="dxa"/>
          </w:tcPr>
          <w:p>
            <w:pPr>
              <w:pStyle w:val="TableParagraph"/>
              <w:spacing w:line="259" w:lineRule="auto" w:before="7"/>
              <w:ind w:left="39"/>
              <w:rPr>
                <w:b/>
                <w:sz w:val="22"/>
              </w:rPr>
            </w:pPr>
            <w:r>
              <w:rPr>
                <w:b/>
                <w:color w:val="006FC0"/>
                <w:spacing w:val="-2"/>
                <w:sz w:val="22"/>
              </w:rPr>
              <w:t>Energy usage</w:t>
            </w:r>
          </w:p>
          <w:p>
            <w:pPr>
              <w:pStyle w:val="TableParagraph"/>
              <w:spacing w:line="249" w:lineRule="exact" w:before="2"/>
              <w:ind w:left="39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(kW-</w:t>
            </w:r>
            <w:r>
              <w:rPr>
                <w:b/>
                <w:color w:val="006FC0"/>
                <w:spacing w:val="-5"/>
                <w:sz w:val="22"/>
              </w:rPr>
              <w:t>hr)</w:t>
            </w:r>
          </w:p>
        </w:tc>
        <w:tc>
          <w:tcPr>
            <w:tcW w:w="1005" w:type="dxa"/>
          </w:tcPr>
          <w:p>
            <w:pPr>
              <w:pStyle w:val="TableParagraph"/>
              <w:spacing w:line="259" w:lineRule="auto" w:before="7"/>
              <w:ind w:left="39"/>
              <w:rPr>
                <w:b/>
                <w:sz w:val="22"/>
              </w:rPr>
            </w:pPr>
            <w:r>
              <w:rPr>
                <w:b/>
                <w:color w:val="006FC0"/>
                <w:spacing w:val="-2"/>
                <w:sz w:val="22"/>
              </w:rPr>
              <w:t>Energy </w:t>
            </w:r>
            <w:r>
              <w:rPr>
                <w:b/>
                <w:color w:val="006FC0"/>
                <w:sz w:val="22"/>
              </w:rPr>
              <w:t>Cost</w:t>
            </w:r>
            <w:r>
              <w:rPr>
                <w:b/>
                <w:color w:val="006FC0"/>
                <w:spacing w:val="-11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per</w:t>
            </w:r>
          </w:p>
          <w:p>
            <w:pPr>
              <w:pStyle w:val="TableParagraph"/>
              <w:spacing w:line="249" w:lineRule="exact" w:before="2"/>
              <w:ind w:left="39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kW-</w:t>
            </w:r>
            <w:r>
              <w:rPr>
                <w:b/>
                <w:color w:val="006FC0"/>
                <w:spacing w:val="-5"/>
                <w:sz w:val="22"/>
              </w:rPr>
              <w:t>Hr</w:t>
            </w:r>
          </w:p>
        </w:tc>
        <w:tc>
          <w:tcPr>
            <w:tcW w:w="100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2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38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Total</w:t>
            </w:r>
            <w:r>
              <w:rPr>
                <w:b/>
                <w:color w:val="006FC0"/>
                <w:spacing w:val="3"/>
                <w:sz w:val="22"/>
              </w:rPr>
              <w:t> </w:t>
            </w:r>
            <w:r>
              <w:rPr>
                <w:b/>
                <w:color w:val="006FC0"/>
                <w:spacing w:val="-4"/>
                <w:sz w:val="22"/>
              </w:rPr>
              <w:t>Cost</w:t>
            </w:r>
          </w:p>
        </w:tc>
      </w:tr>
      <w:tr>
        <w:trPr>
          <w:trHeight w:val="275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00:00-</w:t>
            </w:r>
            <w:r>
              <w:rPr>
                <w:spacing w:val="-2"/>
                <w:sz w:val="22"/>
              </w:rPr>
              <w:t>01:00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01:00-</w:t>
            </w:r>
            <w:r>
              <w:rPr>
                <w:spacing w:val="-2"/>
                <w:sz w:val="22"/>
              </w:rPr>
              <w:t>02:00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02:00-</w:t>
            </w:r>
            <w:r>
              <w:rPr>
                <w:spacing w:val="-2"/>
                <w:sz w:val="22"/>
              </w:rPr>
              <w:t>03:00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03:00-</w:t>
            </w:r>
            <w:r>
              <w:rPr>
                <w:spacing w:val="-2"/>
                <w:sz w:val="22"/>
              </w:rPr>
              <w:t>04:00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04:00-</w:t>
            </w:r>
            <w:r>
              <w:rPr>
                <w:spacing w:val="-2"/>
                <w:sz w:val="22"/>
              </w:rPr>
              <w:t>05:00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05:00-</w:t>
            </w:r>
            <w:r>
              <w:rPr>
                <w:spacing w:val="-2"/>
                <w:sz w:val="22"/>
              </w:rPr>
              <w:t>06:00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06:00-</w:t>
            </w:r>
            <w:r>
              <w:rPr>
                <w:spacing w:val="-2"/>
                <w:sz w:val="22"/>
              </w:rPr>
              <w:t>07:00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07:00-</w:t>
            </w:r>
            <w:r>
              <w:rPr>
                <w:spacing w:val="-2"/>
                <w:sz w:val="22"/>
              </w:rPr>
              <w:t>08:00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08:00-</w:t>
            </w:r>
            <w:r>
              <w:rPr>
                <w:spacing w:val="-2"/>
                <w:sz w:val="22"/>
              </w:rPr>
              <w:t>09:00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09:00-</w:t>
            </w:r>
            <w:r>
              <w:rPr>
                <w:spacing w:val="-2"/>
                <w:sz w:val="22"/>
              </w:rPr>
              <w:t>10:00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10:00-</w:t>
            </w:r>
            <w:r>
              <w:rPr>
                <w:spacing w:val="-2"/>
                <w:sz w:val="22"/>
              </w:rPr>
              <w:t>11:00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11:00-</w:t>
            </w:r>
            <w:r>
              <w:rPr>
                <w:spacing w:val="-2"/>
                <w:sz w:val="22"/>
              </w:rPr>
              <w:t>12:00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12:00-</w:t>
            </w:r>
            <w:r>
              <w:rPr>
                <w:spacing w:val="-2"/>
                <w:sz w:val="22"/>
              </w:rPr>
              <w:t>13:00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13:00-</w:t>
            </w:r>
            <w:r>
              <w:rPr>
                <w:spacing w:val="-2"/>
                <w:sz w:val="22"/>
              </w:rPr>
              <w:t>14:00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14:00-</w:t>
            </w:r>
            <w:r>
              <w:rPr>
                <w:spacing w:val="-2"/>
                <w:sz w:val="22"/>
              </w:rPr>
              <w:t>15:00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15:00-</w:t>
            </w:r>
            <w:r>
              <w:rPr>
                <w:spacing w:val="-2"/>
                <w:sz w:val="22"/>
              </w:rPr>
              <w:t>16:00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16:00-</w:t>
            </w:r>
            <w:r>
              <w:rPr>
                <w:spacing w:val="-2"/>
                <w:sz w:val="22"/>
              </w:rPr>
              <w:t>17:00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8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17:00-</w:t>
            </w:r>
            <w:r>
              <w:rPr>
                <w:spacing w:val="-2"/>
                <w:sz w:val="22"/>
              </w:rPr>
              <w:t>18:00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18:00-</w:t>
            </w:r>
            <w:r>
              <w:rPr>
                <w:spacing w:val="-2"/>
                <w:sz w:val="22"/>
              </w:rPr>
              <w:t>19:00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20:00-</w:t>
            </w:r>
            <w:r>
              <w:rPr>
                <w:spacing w:val="-2"/>
                <w:sz w:val="22"/>
              </w:rPr>
              <w:t>21:00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21:00-</w:t>
            </w:r>
            <w:r>
              <w:rPr>
                <w:spacing w:val="-2"/>
                <w:sz w:val="22"/>
              </w:rPr>
              <w:t>22:00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22:00-</w:t>
            </w:r>
            <w:r>
              <w:rPr>
                <w:spacing w:val="-2"/>
                <w:sz w:val="22"/>
              </w:rPr>
              <w:t>23:00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44" w:type="dxa"/>
          </w:tcPr>
          <w:p>
            <w:pPr>
              <w:pStyle w:val="TableParagraph"/>
              <w:spacing w:line="249" w:lineRule="exact" w:before="7"/>
              <w:ind w:left="42"/>
              <w:rPr>
                <w:sz w:val="22"/>
              </w:rPr>
            </w:pPr>
            <w:r>
              <w:rPr>
                <w:sz w:val="22"/>
              </w:rPr>
              <w:t>23:00-</w:t>
            </w:r>
            <w:r>
              <w:rPr>
                <w:spacing w:val="-2"/>
                <w:sz w:val="22"/>
              </w:rPr>
              <w:t>00:00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8" w:hRule="atLeast"/>
        </w:trPr>
        <w:tc>
          <w:tcPr>
            <w:tcW w:w="144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2"/>
              <w:rPr>
                <w:sz w:val="22"/>
              </w:rPr>
            </w:pPr>
          </w:p>
          <w:p>
            <w:pPr>
              <w:pStyle w:val="TableParagraph"/>
              <w:spacing w:line="249" w:lineRule="exact"/>
              <w:ind w:left="42"/>
              <w:rPr>
                <w:b/>
                <w:sz w:val="22"/>
              </w:rPr>
            </w:pPr>
            <w:r>
              <w:rPr>
                <w:b/>
                <w:color w:val="006FC0"/>
                <w:spacing w:val="-4"/>
                <w:sz w:val="22"/>
              </w:rPr>
              <w:t>TOTAL</w:t>
            </w: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7"/>
              <w:ind w:left="39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</w:p>
          <w:p>
            <w:pPr>
              <w:pStyle w:val="TableParagraph"/>
              <w:spacing w:line="290" w:lineRule="atLeast"/>
              <w:ind w:left="39" w:right="265"/>
              <w:rPr>
                <w:sz w:val="22"/>
              </w:rPr>
            </w:pPr>
            <w:r>
              <w:rPr>
                <w:spacing w:val="-2"/>
                <w:sz w:val="22"/>
              </w:rPr>
              <w:t>daily energy</w:t>
            </w: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spacing w:line="290" w:lineRule="atLeast" w:before="258"/>
              <w:ind w:left="38" w:right="83"/>
              <w:rPr>
                <w:sz w:val="22"/>
              </w:rPr>
            </w:pPr>
            <w:r>
              <w:rPr>
                <w:spacing w:val="-2"/>
                <w:sz w:val="22"/>
              </w:rPr>
              <w:t>Total </w:t>
            </w:r>
            <w:r>
              <w:rPr>
                <w:sz w:val="22"/>
              </w:rPr>
              <w:t>daily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cost</w:t>
            </w:r>
          </w:p>
        </w:tc>
      </w:tr>
      <w:tr>
        <w:trPr>
          <w:trHeight w:val="275" w:hRule="atLeast"/>
        </w:trPr>
        <w:tc>
          <w:tcPr>
            <w:tcW w:w="14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6"/>
        <w:ind w:left="392"/>
      </w:pP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refinements,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DL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UL</w:t>
      </w:r>
      <w:r>
        <w:rPr>
          <w:spacing w:val="-4"/>
        </w:rPr>
        <w:t> </w:t>
      </w:r>
      <w:r>
        <w:rPr/>
        <w:t>PRB</w:t>
      </w:r>
      <w:r>
        <w:rPr>
          <w:spacing w:val="-4"/>
        </w:rPr>
        <w:t> </w:t>
      </w:r>
      <w:r>
        <w:rPr>
          <w:spacing w:val="-2"/>
        </w:rPr>
        <w:t>utilization</w:t>
      </w:r>
    </w:p>
    <w:p>
      <w:pPr>
        <w:pStyle w:val="BodyText"/>
        <w:spacing w:line="259" w:lineRule="auto" w:before="19"/>
        <w:ind w:left="392" w:right="857"/>
      </w:pPr>
      <w:r>
        <w:rPr/>
        <w:t>percentage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PDSCH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PUSCH</w:t>
      </w:r>
      <w:r>
        <w:rPr>
          <w:spacing w:val="-5"/>
        </w:rPr>
        <w:t> </w:t>
      </w:r>
      <w:r>
        <w:rPr/>
        <w:t>symbols,</w:t>
      </w:r>
      <w:r>
        <w:rPr>
          <w:spacing w:val="-5"/>
        </w:rPr>
        <w:t> </w:t>
      </w:r>
      <w:r>
        <w:rPr/>
        <w:t>PRACH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SRS</w:t>
      </w:r>
      <w:r>
        <w:rPr>
          <w:spacing w:val="-6"/>
        </w:rPr>
        <w:t> </w:t>
      </w:r>
      <w:r>
        <w:rPr/>
        <w:t>symbol</w:t>
      </w:r>
      <w:r>
        <w:rPr>
          <w:spacing w:val="-4"/>
        </w:rPr>
        <w:t> </w:t>
      </w:r>
      <w:r>
        <w:rPr/>
        <w:t>percentage,</w:t>
      </w:r>
      <w:r>
        <w:rPr>
          <w:spacing w:val="-4"/>
        </w:rPr>
        <w:t> </w:t>
      </w:r>
      <w:r>
        <w:rPr/>
        <w:t>#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TRs</w:t>
      </w:r>
      <w:r>
        <w:rPr>
          <w:spacing w:val="-6"/>
        </w:rPr>
        <w:t> </w:t>
      </w:r>
      <w:r>
        <w:rPr/>
        <w:t>activated, </w:t>
      </w:r>
      <w:r>
        <w:rPr>
          <w:spacing w:val="-4"/>
        </w:rPr>
        <w:t>etc.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719327</wp:posOffset>
                </wp:positionH>
                <wp:positionV relativeFrom="paragraph">
                  <wp:posOffset>266552</wp:posOffset>
                </wp:positionV>
                <wp:extent cx="1829435" cy="952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9435" y="9143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20.988373pt;width:144.050pt;height:.71997pt;mso-position-horizontal-relative:page;mso-position-vertical-relative:paragraph;z-index:-15718912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508" w:val="left" w:leader="none"/>
          <w:tab w:pos="846" w:val="left" w:leader="none"/>
        </w:tabs>
        <w:spacing w:line="256" w:lineRule="auto" w:before="0" w:after="0"/>
        <w:ind w:left="846" w:right="846" w:hanging="455"/>
        <w:jc w:val="left"/>
        <w:rPr>
          <w:sz w:val="16"/>
        </w:rPr>
      </w:pPr>
      <w:bookmarkStart w:name="_bookmark22" w:id="79"/>
      <w:bookmarkEnd w:id="79"/>
      <w:r>
        <w:rPr/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O-RU</w:t>
      </w:r>
      <w:r>
        <w:rPr>
          <w:spacing w:val="-3"/>
          <w:sz w:val="16"/>
        </w:rPr>
        <w:t> </w:t>
      </w:r>
      <w:r>
        <w:rPr>
          <w:sz w:val="16"/>
        </w:rPr>
        <w:t>energy</w:t>
      </w:r>
      <w:r>
        <w:rPr>
          <w:spacing w:val="-4"/>
          <w:sz w:val="16"/>
        </w:rPr>
        <w:t> </w:t>
      </w:r>
      <w:r>
        <w:rPr>
          <w:sz w:val="16"/>
        </w:rPr>
        <w:t>consumption</w:t>
      </w:r>
      <w:r>
        <w:rPr>
          <w:spacing w:val="-4"/>
          <w:sz w:val="16"/>
        </w:rPr>
        <w:t> </w:t>
      </w:r>
      <w:r>
        <w:rPr>
          <w:sz w:val="16"/>
        </w:rPr>
        <w:t>would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5"/>
          <w:sz w:val="16"/>
        </w:rPr>
        <w:t> </w:t>
      </w:r>
      <w:r>
        <w:rPr>
          <w:sz w:val="16"/>
        </w:rPr>
        <w:t>reported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O-RU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O-DU</w:t>
      </w:r>
      <w:r>
        <w:rPr>
          <w:spacing w:val="-3"/>
          <w:sz w:val="16"/>
        </w:rPr>
        <w:t> </w:t>
      </w:r>
      <w:r>
        <w:rPr>
          <w:sz w:val="16"/>
        </w:rPr>
        <w:t>periodically.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O-DU</w:t>
      </w:r>
      <w:r>
        <w:rPr>
          <w:spacing w:val="-3"/>
          <w:sz w:val="16"/>
        </w:rPr>
        <w:t> </w:t>
      </w:r>
      <w:r>
        <w:rPr>
          <w:sz w:val="16"/>
        </w:rPr>
        <w:t>should</w:t>
      </w:r>
      <w:r>
        <w:rPr>
          <w:spacing w:val="-4"/>
          <w:sz w:val="16"/>
        </w:rPr>
        <w:t> </w:t>
      </w:r>
      <w:r>
        <w:rPr>
          <w:sz w:val="16"/>
        </w:rPr>
        <w:t>know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percentages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each</w:t>
      </w:r>
      <w:r>
        <w:rPr>
          <w:spacing w:val="-4"/>
          <w:sz w:val="16"/>
        </w:rPr>
        <w:t> </w:t>
      </w:r>
      <w:r>
        <w:rPr>
          <w:sz w:val="16"/>
        </w:rPr>
        <w:t>power</w:t>
      </w:r>
      <w:r>
        <w:rPr>
          <w:spacing w:val="-4"/>
          <w:sz w:val="16"/>
        </w:rPr>
        <w:t> </w:t>
      </w:r>
      <w:r>
        <w:rPr>
          <w:sz w:val="16"/>
        </w:rPr>
        <w:t>state</w:t>
      </w:r>
      <w:r>
        <w:rPr>
          <w:spacing w:val="-4"/>
          <w:sz w:val="16"/>
        </w:rPr>
        <w:t> </w:t>
      </w:r>
      <w:r>
        <w:rPr>
          <w:sz w:val="16"/>
        </w:rPr>
        <w:t>(DL,</w:t>
      </w:r>
      <w:r>
        <w:rPr>
          <w:spacing w:val="40"/>
          <w:sz w:val="16"/>
        </w:rPr>
        <w:t> </w:t>
      </w:r>
      <w:r>
        <w:rPr>
          <w:sz w:val="16"/>
        </w:rPr>
        <w:t>UL, SM0-DM3), so the O-RU need not track these.</w:t>
      </w:r>
    </w:p>
    <w:p>
      <w:pPr>
        <w:spacing w:after="0" w:line="256" w:lineRule="auto"/>
        <w:jc w:val="left"/>
        <w:rPr>
          <w:sz w:val="16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51" w:after="0"/>
        <w:ind w:left="1110" w:right="0" w:hanging="718"/>
        <w:jc w:val="left"/>
      </w:pPr>
      <w:bookmarkStart w:name="_TOC_250017" w:id="80"/>
      <w:bookmarkStart w:name="5.2.3 Open-MOU Energy KPIs and requireme" w:id="81"/>
      <w:r>
        <w:rPr/>
      </w:r>
      <w:r>
        <w:rPr/>
        <w:t>Open-MOU</w:t>
      </w:r>
      <w:r>
        <w:rPr>
          <w:spacing w:val="-4"/>
        </w:rPr>
        <w:t> </w:t>
      </w:r>
      <w:r>
        <w:rPr/>
        <w:t>Energy</w:t>
      </w:r>
      <w:r>
        <w:rPr>
          <w:spacing w:val="-6"/>
        </w:rPr>
        <w:t> </w:t>
      </w:r>
      <w:r>
        <w:rPr/>
        <w:t>KPIs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bookmarkEnd w:id="80"/>
      <w:r>
        <w:rPr>
          <w:spacing w:val="-2"/>
        </w:rPr>
        <w:t>requirements</w:t>
      </w:r>
    </w:p>
    <w:p>
      <w:pPr>
        <w:pStyle w:val="BodyText"/>
        <w:spacing w:line="259" w:lineRule="auto" w:before="180"/>
        <w:ind w:left="392" w:right="857"/>
      </w:pPr>
      <w:r>
        <w:rPr/>
        <w:t>The Open</w:t>
      </w:r>
      <w:r>
        <w:rPr>
          <w:spacing w:val="-3"/>
        </w:rPr>
        <w:t> </w:t>
      </w:r>
      <w:r>
        <w:rPr/>
        <w:t>RAN</w:t>
      </w:r>
      <w:r>
        <w:rPr>
          <w:spacing w:val="-2"/>
        </w:rPr>
        <w:t> </w:t>
      </w:r>
      <w:r>
        <w:rPr/>
        <w:t>MOU group, consisting</w:t>
      </w:r>
      <w:r>
        <w:rPr>
          <w:spacing w:val="-3"/>
        </w:rPr>
        <w:t> </w:t>
      </w:r>
      <w:r>
        <w:rPr/>
        <w:t>of five</w:t>
      </w:r>
      <w:r>
        <w:rPr>
          <w:spacing w:val="-2"/>
        </w:rPr>
        <w:t> </w:t>
      </w:r>
      <w:r>
        <w:rPr/>
        <w:t>European</w:t>
      </w:r>
      <w:r>
        <w:rPr>
          <w:spacing w:val="-1"/>
        </w:rPr>
        <w:t> </w:t>
      </w:r>
      <w:r>
        <w:rPr/>
        <w:t>operators</w:t>
      </w:r>
      <w:hyperlink w:history="true" w:anchor="_bookmark23">
        <w:r>
          <w:rPr>
            <w:b/>
            <w:position w:val="6"/>
            <w:sz w:val="16"/>
          </w:rPr>
          <w:t>2</w:t>
        </w:r>
      </w:hyperlink>
      <w:r>
        <w:rPr>
          <w:b/>
          <w:spacing w:val="14"/>
          <w:position w:val="6"/>
          <w:sz w:val="16"/>
        </w:rPr>
        <w:t> </w:t>
      </w:r>
      <w:r>
        <w:rPr/>
        <w:t>, 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affiliated</w:t>
      </w:r>
      <w:r>
        <w:rPr>
          <w:spacing w:val="-2"/>
        </w:rPr>
        <w:t> </w:t>
      </w:r>
      <w:r>
        <w:rPr/>
        <w:t>with the O-RAN Alliance.</w:t>
      </w:r>
      <w:r>
        <w:rPr>
          <w:spacing w:val="40"/>
        </w:rPr>
        <w:t> </w:t>
      </w:r>
      <w:r>
        <w:rPr/>
        <w:t>Its members are, however, part of O-RAN and have been working closely with the O-RAN Sustainability</w:t>
      </w:r>
      <w:r>
        <w:rPr>
          <w:spacing w:val="-5"/>
        </w:rPr>
        <w:t> </w:t>
      </w:r>
      <w:r>
        <w:rPr/>
        <w:t>Focus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(SuFG)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promote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RAN</w:t>
      </w:r>
      <w:r>
        <w:rPr>
          <w:spacing w:val="-6"/>
        </w:rPr>
        <w:t> </w:t>
      </w:r>
      <w:r>
        <w:rPr/>
        <w:t>MOU</w:t>
      </w:r>
      <w:r>
        <w:rPr>
          <w:spacing w:val="-8"/>
        </w:rPr>
        <w:t> </w:t>
      </w:r>
      <w:r>
        <w:rPr/>
        <w:t>requirements</w:t>
      </w:r>
      <w:r>
        <w:rPr>
          <w:spacing w:val="-1"/>
        </w:rPr>
        <w:t> </w:t>
      </w:r>
      <w:hyperlink w:history="true" w:anchor="_bookmark8">
        <w:r>
          <w:rPr/>
          <w:t>[1].</w:t>
        </w:r>
      </w:hyperlink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 nine energy efficiency requirements (rel1_O-RU_26 through rel1_O-RU_34).</w:t>
      </w:r>
    </w:p>
    <w:p>
      <w:pPr>
        <w:pStyle w:val="BodyText"/>
        <w:spacing w:line="259" w:lineRule="auto" w:before="160"/>
        <w:ind w:left="392" w:right="857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rel1_O-RU_26</w:t>
      </w:r>
      <w:r>
        <w:rPr>
          <w:spacing w:val="-4"/>
        </w:rPr>
        <w:t> </w:t>
      </w:r>
      <w:r>
        <w:rPr/>
        <w:t>reads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7"/>
        </w:rPr>
        <w:t> </w:t>
      </w:r>
      <w:r>
        <w:rPr/>
        <w:t>“Energy</w:t>
      </w:r>
      <w:r>
        <w:rPr>
          <w:spacing w:val="-8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RRH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2T2R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4T4R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8T8R</w:t>
      </w:r>
      <w:r>
        <w:rPr>
          <w:spacing w:val="-7"/>
        </w:rPr>
        <w:t> </w:t>
      </w:r>
      <w:r>
        <w:rPr/>
        <w:t>configurations shall be at least 40% (with 100% traffic load)”.</w:t>
      </w:r>
      <w:r>
        <w:rPr>
          <w:spacing w:val="40"/>
        </w:rPr>
        <w:t> </w:t>
      </w:r>
      <w:r>
        <w:rPr/>
        <w:t>In discussions with SuFG, it came out that the definition is</w:t>
      </w:r>
    </w:p>
    <w:p>
      <w:pPr>
        <w:pStyle w:val="BodyText"/>
        <w:spacing w:before="1"/>
        <w:ind w:left="392"/>
      </w:pPr>
      <w:r>
        <w:rPr/>
        <w:t>this</w:t>
      </w:r>
      <w:r>
        <w:rPr>
          <w:spacing w:val="-2"/>
        </w:rPr>
        <w:t> </w:t>
      </w:r>
      <w:r>
        <w:rPr/>
        <w:t>KPI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really:</w:t>
      </w:r>
    </w:p>
    <w:p>
      <w:pPr>
        <w:pStyle w:val="BodyText"/>
        <w:spacing w:before="180"/>
        <w:ind w:left="392"/>
      </w:pPr>
      <w:r>
        <w:rPr>
          <w:spacing w:val="-2"/>
        </w:rPr>
        <w:t>DL_O-RU_Energy_Efficiency =</w:t>
      </w:r>
      <w:r>
        <w:rPr>
          <w:spacing w:val="-4"/>
        </w:rPr>
        <w:t> </w:t>
      </w:r>
      <w:r>
        <w:rPr>
          <w:spacing w:val="-2"/>
        </w:rPr>
        <w:t>Total_RF_pwr_into_antennas/Total_O-RU_pwr_consumption</w:t>
      </w:r>
    </w:p>
    <w:p>
      <w:pPr>
        <w:pStyle w:val="BodyText"/>
        <w:spacing w:before="181"/>
        <w:ind w:left="443"/>
      </w:pP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100%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/>
        <w:t>DL</w:t>
      </w:r>
      <w:r>
        <w:rPr>
          <w:spacing w:val="-6"/>
        </w:rPr>
        <w:t> </w:t>
      </w:r>
      <w:r>
        <w:rPr/>
        <w:t>PRBs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enabled</w:t>
      </w:r>
      <w:r>
        <w:rPr>
          <w:spacing w:val="-5"/>
        </w:rPr>
        <w:t> </w:t>
      </w:r>
      <w:r>
        <w:rPr/>
        <w:t>carriers</w:t>
      </w:r>
      <w:r>
        <w:rPr>
          <w:spacing w:val="-4"/>
        </w:rPr>
        <w:t> </w:t>
      </w:r>
      <w:r>
        <w:rPr>
          <w:spacing w:val="-2"/>
        </w:rPr>
        <w:t>being</w:t>
      </w:r>
    </w:p>
    <w:p>
      <w:pPr>
        <w:pStyle w:val="BodyText"/>
        <w:spacing w:line="259" w:lineRule="auto" w:before="22"/>
        <w:ind w:left="392" w:right="857"/>
      </w:pPr>
      <w:r>
        <w:rPr/>
        <w:t>transmitted.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KPI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now</w:t>
      </w:r>
      <w:r>
        <w:rPr>
          <w:spacing w:val="-2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/>
        <w:t>5.2.1,</w:t>
      </w:r>
      <w:r>
        <w:rPr>
          <w:spacing w:val="-6"/>
        </w:rPr>
        <w:t> </w:t>
      </w:r>
      <w:r>
        <w:rPr/>
        <w:t>but</w:t>
      </w:r>
      <w:r>
        <w:rPr>
          <w:spacing w:val="-3"/>
        </w:rPr>
        <w:t> </w:t>
      </w:r>
      <w:r>
        <w:rPr/>
        <w:t>O-RAN</w:t>
      </w:r>
      <w:r>
        <w:rPr>
          <w:spacing w:val="-5"/>
        </w:rPr>
        <w:t> </w:t>
      </w:r>
      <w:r>
        <w:rPr/>
        <w:t>WG7</w:t>
      </w:r>
      <w:r>
        <w:rPr>
          <w:spacing w:val="-3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mandate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expected efficiency target.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18"/>
        <w:jc w:val="left"/>
      </w:pPr>
      <w:bookmarkStart w:name="_TOC_250016" w:id="82"/>
      <w:bookmarkStart w:name="5.2.4 O-RU Power calculation tool" w:id="83"/>
      <w:r>
        <w:rPr/>
      </w:r>
      <w:r>
        <w:rPr/>
        <w:t>O-RU</w:t>
      </w:r>
      <w:r>
        <w:rPr>
          <w:spacing w:val="-7"/>
        </w:rPr>
        <w:t> </w:t>
      </w:r>
      <w:r>
        <w:rPr/>
        <w:t>Power</w:t>
      </w:r>
      <w:r>
        <w:rPr>
          <w:spacing w:val="-8"/>
        </w:rPr>
        <w:t> </w:t>
      </w:r>
      <w:r>
        <w:rPr/>
        <w:t>calculation</w:t>
      </w:r>
      <w:r>
        <w:rPr>
          <w:spacing w:val="-7"/>
        </w:rPr>
        <w:t> </w:t>
      </w:r>
      <w:bookmarkEnd w:id="82"/>
      <w:r>
        <w:rPr>
          <w:spacing w:val="-4"/>
        </w:rPr>
        <w:t>tool</w:t>
      </w:r>
    </w:p>
    <w:p>
      <w:pPr>
        <w:pStyle w:val="BodyText"/>
        <w:spacing w:line="259" w:lineRule="auto" w:before="180"/>
        <w:ind w:left="392" w:right="1482"/>
      </w:pPr>
      <w:r>
        <w:rPr/>
        <w:t>WG7 has developed an Excel calculation tool to estimate O-RU power consumption, as well as the DL_Energy_Efficiency</w:t>
      </w:r>
      <w:r>
        <w:rPr>
          <w:spacing w:val="-4"/>
        </w:rPr>
        <w:t> </w:t>
      </w:r>
      <w:r>
        <w:rPr/>
        <w:t>metric</w:t>
      </w:r>
      <w:r>
        <w:rPr>
          <w:spacing w:val="-4"/>
        </w:rPr>
        <w:t> </w:t>
      </w:r>
      <w:r>
        <w:rPr/>
        <w:t>cited</w:t>
      </w:r>
      <w:r>
        <w:rPr>
          <w:spacing w:val="-7"/>
        </w:rPr>
        <w:t> </w:t>
      </w:r>
      <w:r>
        <w:rPr/>
        <w:t>above.</w:t>
      </w:r>
      <w:r>
        <w:rPr>
          <w:spacing w:val="39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located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ZIP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v2.0 technical report.</w:t>
      </w:r>
      <w:r>
        <w:rPr>
          <w:spacing w:val="40"/>
        </w:rPr>
        <w:t> </w:t>
      </w:r>
      <w:r>
        <w:rPr/>
        <w:t>Some snippets from the tool output are shown below.</w:t>
      </w:r>
      <w:r>
        <w:rPr>
          <w:spacing w:val="80"/>
        </w:rPr>
        <w:t> </w:t>
      </w:r>
      <w:r>
        <w:rPr/>
        <w:t>Some key points:</w:t>
      </w:r>
    </w:p>
    <w:p>
      <w:pPr>
        <w:pStyle w:val="ListParagraph"/>
        <w:numPr>
          <w:ilvl w:val="0"/>
          <w:numId w:val="12"/>
        </w:numPr>
        <w:tabs>
          <w:tab w:pos="674" w:val="left" w:leader="none"/>
        </w:tabs>
        <w:spacing w:line="259" w:lineRule="auto" w:before="160" w:after="0"/>
        <w:ind w:left="392" w:right="982" w:firstLine="0"/>
        <w:jc w:val="left"/>
        <w:rPr>
          <w:sz w:val="22"/>
        </w:rPr>
      </w:pPr>
      <w:r>
        <w:rPr>
          <w:sz w:val="22"/>
        </w:rPr>
        <w:t>Normative</w:t>
      </w:r>
      <w:r>
        <w:rPr>
          <w:spacing w:val="-5"/>
          <w:sz w:val="22"/>
        </w:rPr>
        <w:t> </w:t>
      </w:r>
      <w:r>
        <w:rPr>
          <w:sz w:val="22"/>
        </w:rPr>
        <w:t>Reference</w:t>
      </w:r>
      <w:r>
        <w:rPr>
          <w:spacing w:val="-4"/>
          <w:sz w:val="22"/>
        </w:rPr>
        <w:t> </w:t>
      </w:r>
      <w:hyperlink w:history="true" w:anchor="_bookmark7">
        <w:r>
          <w:rPr>
            <w:sz w:val="22"/>
          </w:rPr>
          <w:t>[16]</w:t>
        </w:r>
      </w:hyperlink>
      <w:r>
        <w:rPr>
          <w:spacing w:val="-9"/>
          <w:sz w:val="22"/>
        </w:rPr>
        <w:t> </w:t>
      </w:r>
      <w:r>
        <w:rPr>
          <w:sz w:val="22"/>
        </w:rPr>
        <w:t>provides</w:t>
      </w:r>
      <w:r>
        <w:rPr>
          <w:spacing w:val="-7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typical</w:t>
      </w:r>
      <w:r>
        <w:rPr>
          <w:spacing w:val="-5"/>
          <w:sz w:val="22"/>
        </w:rPr>
        <w:t> </w:t>
      </w:r>
      <w:r>
        <w:rPr>
          <w:sz w:val="22"/>
        </w:rPr>
        <w:t>numbers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baseband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e-CPRI</w:t>
      </w:r>
      <w:r>
        <w:rPr>
          <w:spacing w:val="-5"/>
          <w:sz w:val="22"/>
        </w:rPr>
        <w:t> </w:t>
      </w:r>
      <w:r>
        <w:rPr>
          <w:sz w:val="22"/>
        </w:rPr>
        <w:t>blocks,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well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PA output powers.</w:t>
      </w:r>
      <w:r>
        <w:rPr>
          <w:spacing w:val="40"/>
          <w:sz w:val="22"/>
        </w:rPr>
        <w:t> </w:t>
      </w:r>
      <w:r>
        <w:rPr>
          <w:sz w:val="22"/>
        </w:rPr>
        <w:t>Values similar to these are used in the O-RU Power calculation tool.</w:t>
      </w:r>
    </w:p>
    <w:p>
      <w:pPr>
        <w:pStyle w:val="ListParagraph"/>
        <w:numPr>
          <w:ilvl w:val="0"/>
          <w:numId w:val="12"/>
        </w:numPr>
        <w:tabs>
          <w:tab w:pos="674" w:val="left" w:leader="none"/>
        </w:tabs>
        <w:spacing w:line="256" w:lineRule="auto" w:before="161" w:after="0"/>
        <w:ind w:left="392" w:right="895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output</w:t>
      </w:r>
      <w:r>
        <w:rPr>
          <w:spacing w:val="-3"/>
          <w:sz w:val="22"/>
        </w:rPr>
        <w:t> </w:t>
      </w: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z w:val="22"/>
        </w:rPr>
        <w:t>roll-up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right</w:t>
      </w:r>
      <w:r>
        <w:rPr>
          <w:spacing w:val="-3"/>
          <w:sz w:val="22"/>
        </w:rPr>
        <w:t> </w:t>
      </w:r>
      <w:r>
        <w:rPr>
          <w:sz w:val="22"/>
        </w:rPr>
        <w:t>portion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tool,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TX</w:t>
      </w:r>
      <w:r>
        <w:rPr>
          <w:spacing w:val="-5"/>
          <w:sz w:val="22"/>
        </w:rPr>
        <w:t> </w:t>
      </w:r>
      <w:r>
        <w:rPr>
          <w:sz w:val="22"/>
        </w:rPr>
        <w:t>power</w:t>
      </w:r>
      <w:r>
        <w:rPr>
          <w:spacing w:val="-5"/>
          <w:sz w:val="22"/>
        </w:rPr>
        <w:t> </w:t>
      </w:r>
      <w:r>
        <w:rPr>
          <w:sz w:val="22"/>
        </w:rPr>
        <w:t>column,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DL</w:t>
      </w:r>
      <w:r>
        <w:rPr>
          <w:spacing w:val="-3"/>
          <w:sz w:val="22"/>
        </w:rPr>
        <w:t> </w:t>
      </w:r>
      <w:r>
        <w:rPr>
          <w:sz w:val="22"/>
        </w:rPr>
        <w:t>energy efficiency power metric is computed.</w:t>
      </w:r>
    </w:p>
    <w:p>
      <w:pPr>
        <w:pStyle w:val="ListParagraph"/>
        <w:numPr>
          <w:ilvl w:val="0"/>
          <w:numId w:val="12"/>
        </w:numPr>
        <w:tabs>
          <w:tab w:pos="674" w:val="left" w:leader="none"/>
        </w:tabs>
        <w:spacing w:line="259" w:lineRule="auto" w:before="165" w:after="0"/>
        <w:ind w:left="392" w:right="929" w:firstLine="0"/>
        <w:jc w:val="left"/>
        <w:rPr>
          <w:sz w:val="22"/>
        </w:rPr>
      </w:pPr>
      <w:r>
        <w:rPr>
          <w:sz w:val="22"/>
        </w:rPr>
        <w:t>While</w:t>
      </w:r>
      <w:r>
        <w:rPr>
          <w:spacing w:val="-1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detailed</w:t>
      </w:r>
      <w:r>
        <w:rPr>
          <w:spacing w:val="-4"/>
          <w:sz w:val="22"/>
        </w:rPr>
        <w:t> </w:t>
      </w:r>
      <w:r>
        <w:rPr>
          <w:sz w:val="22"/>
        </w:rPr>
        <w:t>parameters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PA</w:t>
      </w:r>
      <w:r>
        <w:rPr>
          <w:spacing w:val="-1"/>
          <w:sz w:val="22"/>
        </w:rPr>
        <w:t> </w:t>
      </w:r>
      <w:r>
        <w:rPr>
          <w:sz w:val="22"/>
        </w:rPr>
        <w:t>efficiency,</w:t>
      </w:r>
      <w:r>
        <w:rPr>
          <w:spacing w:val="-3"/>
          <w:sz w:val="22"/>
        </w:rPr>
        <w:t> </w:t>
      </w:r>
      <w:r>
        <w:rPr>
          <w:sz w:val="22"/>
        </w:rPr>
        <w:t>LNA</w:t>
      </w:r>
      <w:r>
        <w:rPr>
          <w:spacing w:val="-1"/>
          <w:sz w:val="22"/>
        </w:rPr>
        <w:t> </w:t>
      </w:r>
      <w:r>
        <w:rPr>
          <w:sz w:val="22"/>
        </w:rPr>
        <w:t>power</w:t>
      </w:r>
      <w:r>
        <w:rPr>
          <w:spacing w:val="-1"/>
          <w:sz w:val="22"/>
        </w:rPr>
        <w:t> </w:t>
      </w:r>
      <w:r>
        <w:rPr>
          <w:sz w:val="22"/>
        </w:rPr>
        <w:t>consumption,</w:t>
      </w:r>
      <w:r>
        <w:rPr>
          <w:spacing w:val="-1"/>
          <w:sz w:val="22"/>
        </w:rPr>
        <w:t> </w:t>
      </w:r>
      <w:r>
        <w:rPr>
          <w:sz w:val="22"/>
        </w:rPr>
        <w:t>etc.,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aligned with</w:t>
      </w:r>
      <w:r>
        <w:rPr>
          <w:spacing w:val="-4"/>
          <w:sz w:val="22"/>
        </w:rPr>
        <w:t> </w:t>
      </w:r>
      <w:r>
        <w:rPr>
          <w:sz w:val="22"/>
        </w:rPr>
        <w:t>currently</w:t>
      </w:r>
      <w:r>
        <w:rPr>
          <w:spacing w:val="-6"/>
          <w:sz w:val="22"/>
        </w:rPr>
        <w:t> </w:t>
      </w:r>
      <w:r>
        <w:rPr>
          <w:sz w:val="22"/>
        </w:rPr>
        <w:t>available</w:t>
      </w:r>
      <w:r>
        <w:rPr>
          <w:spacing w:val="-6"/>
          <w:sz w:val="22"/>
        </w:rPr>
        <w:t> </w:t>
      </w:r>
      <w:r>
        <w:rPr>
          <w:sz w:val="22"/>
        </w:rPr>
        <w:t>RF</w:t>
      </w:r>
      <w:r>
        <w:rPr>
          <w:spacing w:val="-7"/>
          <w:sz w:val="22"/>
        </w:rPr>
        <w:t> </w:t>
      </w:r>
      <w:r>
        <w:rPr>
          <w:sz w:val="22"/>
        </w:rPr>
        <w:t>Front</w:t>
      </w:r>
      <w:r>
        <w:rPr>
          <w:spacing w:val="-6"/>
          <w:sz w:val="22"/>
        </w:rPr>
        <w:t> </w:t>
      </w:r>
      <w:r>
        <w:rPr>
          <w:sz w:val="22"/>
        </w:rPr>
        <w:t>end</w:t>
      </w:r>
      <w:r>
        <w:rPr>
          <w:spacing w:val="-6"/>
          <w:sz w:val="22"/>
        </w:rPr>
        <w:t> </w:t>
      </w:r>
      <w:r>
        <w:rPr>
          <w:sz w:val="22"/>
        </w:rPr>
        <w:t>components,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z w:val="22"/>
        </w:rPr>
        <w:t>were</w:t>
      </w:r>
      <w:r>
        <w:rPr>
          <w:spacing w:val="-6"/>
          <w:sz w:val="22"/>
        </w:rPr>
        <w:t> </w:t>
      </w:r>
      <w:r>
        <w:rPr>
          <w:sz w:val="22"/>
        </w:rPr>
        <w:t>vendor</w:t>
      </w:r>
      <w:r>
        <w:rPr>
          <w:spacing w:val="-7"/>
          <w:sz w:val="22"/>
        </w:rPr>
        <w:t> </w:t>
      </w:r>
      <w:r>
        <w:rPr>
          <w:sz w:val="22"/>
        </w:rPr>
        <w:t>power</w:t>
      </w:r>
      <w:r>
        <w:rPr>
          <w:spacing w:val="-4"/>
          <w:sz w:val="22"/>
        </w:rPr>
        <w:t> </w:t>
      </w:r>
      <w:r>
        <w:rPr>
          <w:sz w:val="22"/>
        </w:rPr>
        <w:t>consumption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3"/>
          <w:sz w:val="22"/>
        </w:rPr>
        <w:t> </w:t>
      </w:r>
      <w:r>
        <w:rPr>
          <w:sz w:val="22"/>
        </w:rPr>
        <w:t>used </w:t>
      </w:r>
      <w:r>
        <w:rPr>
          <w:spacing w:val="-2"/>
          <w:sz w:val="22"/>
        </w:rPr>
        <w:t>literally.</w:t>
      </w:r>
    </w:p>
    <w:p>
      <w:pPr>
        <w:pStyle w:val="ListParagraph"/>
        <w:numPr>
          <w:ilvl w:val="0"/>
          <w:numId w:val="12"/>
        </w:numPr>
        <w:tabs>
          <w:tab w:pos="674" w:val="left" w:leader="none"/>
        </w:tabs>
        <w:spacing w:line="256" w:lineRule="auto" w:before="159" w:after="0"/>
        <w:ind w:left="392" w:right="1171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power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baseband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e-CPRI</w:t>
      </w:r>
      <w:r>
        <w:rPr>
          <w:spacing w:val="-5"/>
          <w:sz w:val="22"/>
        </w:rPr>
        <w:t> </w:t>
      </w:r>
      <w:r>
        <w:rPr>
          <w:sz w:val="22"/>
        </w:rPr>
        <w:t>components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depend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whether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FPGA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dedicated ASIC is used, with the latter expected to draw less power.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spacing w:line="259" w:lineRule="auto"/>
        <w:ind w:left="392" w:right="994"/>
      </w:pPr>
      <w:r>
        <w:rPr/>
        <w:t>Most</w:t>
      </w:r>
      <w:r>
        <w:rPr>
          <w:spacing w:val="-7"/>
        </w:rPr>
        <w:t> </w:t>
      </w:r>
      <w:r>
        <w:rPr/>
        <w:t>importantly,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tool’s</w:t>
      </w:r>
      <w:r>
        <w:rPr>
          <w:spacing w:val="-7"/>
        </w:rPr>
        <w:t> </w:t>
      </w:r>
      <w:r>
        <w:rPr/>
        <w:t>purpose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allow</w:t>
      </w:r>
      <w:r>
        <w:rPr>
          <w:spacing w:val="-9"/>
        </w:rPr>
        <w:t> </w:t>
      </w:r>
      <w:r>
        <w:rPr/>
        <w:t>operators,</w:t>
      </w:r>
      <w:r>
        <w:rPr>
          <w:spacing w:val="-7"/>
        </w:rPr>
        <w:t> </w:t>
      </w:r>
      <w:r>
        <w:rPr/>
        <w:t>RAN</w:t>
      </w:r>
      <w:r>
        <w:rPr>
          <w:spacing w:val="-10"/>
        </w:rPr>
        <w:t> </w:t>
      </w:r>
      <w:r>
        <w:rPr/>
        <w:t>vendors,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SOC</w:t>
      </w:r>
      <w:r>
        <w:rPr>
          <w:spacing w:val="-7"/>
        </w:rPr>
        <w:t> </w:t>
      </w:r>
      <w:r>
        <w:rPr/>
        <w:t>suppliers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total O-RU power consumption and efficiency in different configurations.</w:t>
      </w:r>
      <w:r>
        <w:rPr>
          <w:spacing w:val="40"/>
        </w:rPr>
        <w:t> </w:t>
      </w:r>
      <w:r>
        <w:rPr/>
        <w:t>Each O-RU design will have a unique component set and thus different power consumption.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719327</wp:posOffset>
                </wp:positionH>
                <wp:positionV relativeFrom="paragraph">
                  <wp:posOffset>241622</wp:posOffset>
                </wp:positionV>
                <wp:extent cx="1829435" cy="952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9435" y="9143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9.025404pt;width:144.050pt;height:.71997pt;mso-position-horizontal-relative:page;mso-position-vertical-relative:paragraph;z-index:-15718400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4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509" w:val="left" w:leader="none"/>
        </w:tabs>
        <w:spacing w:line="240" w:lineRule="auto" w:before="0" w:after="0"/>
        <w:ind w:left="509" w:right="0" w:hanging="117"/>
        <w:jc w:val="left"/>
        <w:rPr>
          <w:sz w:val="16"/>
        </w:rPr>
      </w:pPr>
      <w:bookmarkStart w:name="_bookmark23" w:id="84"/>
      <w:bookmarkEnd w:id="84"/>
      <w:r>
        <w:rPr/>
      </w:r>
      <w:hyperlink r:id="rId18">
        <w:r>
          <w:rPr>
            <w:color w:val="0462C1"/>
            <w:sz w:val="16"/>
            <w:u w:val="single" w:color="0462C1"/>
          </w:rPr>
          <w:t>OpenRAN</w:t>
        </w:r>
        <w:r>
          <w:rPr>
            <w:color w:val="0462C1"/>
            <w:spacing w:val="-8"/>
            <w:sz w:val="16"/>
            <w:u w:val="single" w:color="0462C1"/>
          </w:rPr>
          <w:t> </w:t>
        </w:r>
        <w:r>
          <w:rPr>
            <w:color w:val="0462C1"/>
            <w:sz w:val="16"/>
            <w:u w:val="single" w:color="0462C1"/>
          </w:rPr>
          <w:t>MoU</w:t>
        </w:r>
        <w:r>
          <w:rPr>
            <w:color w:val="0462C1"/>
            <w:spacing w:val="-7"/>
            <w:sz w:val="16"/>
            <w:u w:val="single" w:color="0462C1"/>
          </w:rPr>
          <w:t> </w:t>
        </w:r>
        <w:r>
          <w:rPr>
            <w:color w:val="0462C1"/>
            <w:sz w:val="16"/>
            <w:u w:val="single" w:color="0462C1"/>
          </w:rPr>
          <w:t>Group</w:t>
        </w:r>
        <w:r>
          <w:rPr>
            <w:color w:val="0462C1"/>
            <w:spacing w:val="-9"/>
            <w:sz w:val="16"/>
            <w:u w:val="single" w:color="0462C1"/>
          </w:rPr>
          <w:t> </w:t>
        </w:r>
        <w:r>
          <w:rPr>
            <w:color w:val="0462C1"/>
            <w:sz w:val="16"/>
            <w:u w:val="single" w:color="0462C1"/>
          </w:rPr>
          <w:t>-</w:t>
        </w:r>
        <w:r>
          <w:rPr>
            <w:color w:val="0462C1"/>
            <w:spacing w:val="-6"/>
            <w:sz w:val="16"/>
            <w:u w:val="single" w:color="0462C1"/>
          </w:rPr>
          <w:t> </w:t>
        </w:r>
        <w:r>
          <w:rPr>
            <w:color w:val="0462C1"/>
            <w:sz w:val="16"/>
            <w:u w:val="single" w:color="0462C1"/>
          </w:rPr>
          <w:t>Telecom</w:t>
        </w:r>
        <w:r>
          <w:rPr>
            <w:color w:val="0462C1"/>
            <w:spacing w:val="-7"/>
            <w:sz w:val="16"/>
            <w:u w:val="single" w:color="0462C1"/>
          </w:rPr>
          <w:t> </w:t>
        </w:r>
        <w:r>
          <w:rPr>
            <w:color w:val="0462C1"/>
            <w:sz w:val="16"/>
            <w:u w:val="single" w:color="0462C1"/>
          </w:rPr>
          <w:t>Infra</w:t>
        </w:r>
        <w:r>
          <w:rPr>
            <w:color w:val="0462C1"/>
            <w:spacing w:val="-7"/>
            <w:sz w:val="16"/>
            <w:u w:val="single" w:color="0462C1"/>
          </w:rPr>
          <w:t> </w:t>
        </w:r>
        <w:r>
          <w:rPr>
            <w:color w:val="0462C1"/>
            <w:spacing w:val="-2"/>
            <w:sz w:val="16"/>
            <w:u w:val="single" w:color="0462C1"/>
          </w:rPr>
          <w:t>Project</w:t>
        </w:r>
      </w:hyperlink>
    </w:p>
    <w:p>
      <w:pPr>
        <w:spacing w:after="0" w:line="240" w:lineRule="auto"/>
        <w:jc w:val="left"/>
        <w:rPr>
          <w:sz w:val="16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ind w:left="39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55695" cy="8260080"/>
                <wp:effectExtent l="0" t="0" r="0" b="762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655695" cy="8260080"/>
                          <a:chExt cx="3655695" cy="8260080"/>
                        </a:xfrm>
                      </wpg:grpSpPr>
                      <pic:pic>
                        <pic:nvPicPr>
                          <pic:cNvPr id="44" name="Image 44" descr="A screenshot of a computer program  Description automatically generated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350" cy="4074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 descr="A screenshot of a computer  Description automatically generated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90161"/>
                            <a:ext cx="3655695" cy="41696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87.850pt;height:650.4pt;mso-position-horizontal-relative:char;mso-position-vertical-relative:line" id="docshapegroup31" coordorigin="0,0" coordsize="5757,13008">
                <v:shape style="position:absolute;left:0;top:0;width:5023;height:6416" type="#_x0000_t75" id="docshape32" alt="A screenshot of a computer program  Description automatically generated" stroked="false">
                  <v:imagedata r:id="rId19" o:title=""/>
                </v:shape>
                <v:shape style="position:absolute;left:0;top:6441;width:5757;height:6567" type="#_x0000_t75" id="docshape33" alt="A screenshot of a computer  Description automatically generated" stroked="false">
                  <v:imagedata r:id="rId2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8" w:lineRule="exact"/>
        <w:ind w:left="36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34" coordorigin="0,0" coordsize="9701,29">
                <v:rect style="position:absolute;left:0;top:0;width:9701;height:29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2"/>
        </w:numPr>
        <w:tabs>
          <w:tab w:pos="825" w:val="left" w:leader="none"/>
        </w:tabs>
        <w:spacing w:line="240" w:lineRule="auto" w:before="61" w:after="0"/>
        <w:ind w:left="825" w:right="1693" w:hanging="433"/>
        <w:jc w:val="left"/>
      </w:pPr>
      <w:bookmarkStart w:name="_TOC_250015" w:id="85"/>
      <w:bookmarkStart w:name="6 Mapping of low power modes to M-Plane " w:id="86"/>
      <w:r>
        <w:rPr/>
      </w:r>
      <w:r>
        <w:rPr/>
        <w:t>Mapping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low</w:t>
      </w:r>
      <w:r>
        <w:rPr>
          <w:spacing w:val="-4"/>
        </w:rPr>
        <w:t> </w:t>
      </w:r>
      <w:r>
        <w:rPr/>
        <w:t>power</w:t>
      </w:r>
      <w:r>
        <w:rPr>
          <w:spacing w:val="-5"/>
        </w:rPr>
        <w:t> </w:t>
      </w:r>
      <w:r>
        <w:rPr/>
        <w:t>modes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M-Plane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C-Plane </w:t>
      </w:r>
      <w:bookmarkEnd w:id="85"/>
      <w:r>
        <w:rPr>
          <w:spacing w:val="-2"/>
        </w:rPr>
        <w:t>commands</w:t>
      </w:r>
    </w:p>
    <w:p>
      <w:pPr>
        <w:pStyle w:val="BodyText"/>
        <w:spacing w:before="55"/>
        <w:rPr>
          <w:rFonts w:ascii="Arial"/>
          <w:sz w:val="36"/>
        </w:rPr>
      </w:pPr>
    </w:p>
    <w:p>
      <w:pPr>
        <w:pStyle w:val="BodyText"/>
        <w:spacing w:line="259" w:lineRule="auto"/>
        <w:ind w:left="392" w:right="857"/>
      </w:pPr>
      <w:r>
        <w:rPr/>
        <w:t>The Network Energy Savings features described in Section 4 will ultimately be mapped to M-Plane or C- Plane</w:t>
      </w:r>
      <w:r>
        <w:rPr>
          <w:spacing w:val="-4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/>
        <w:t>implementation.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exist,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a general</w:t>
      </w:r>
      <w:r>
        <w:rPr>
          <w:spacing w:val="-1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realize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NES</w:t>
      </w:r>
      <w:r>
        <w:rPr>
          <w:spacing w:val="-1"/>
        </w:rPr>
        <w:t> </w:t>
      </w:r>
      <w:r>
        <w:rPr/>
        <w:t>low power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4.</w:t>
      </w:r>
      <w:r>
        <w:rPr>
          <w:spacing w:val="40"/>
        </w:rPr>
        <w:t> </w:t>
      </w:r>
      <w:r>
        <w:rPr/>
        <w:t>If the commands do not exist, then we discuss the basic requirements of the new command needed for</w:t>
      </w:r>
    </w:p>
    <w:p>
      <w:pPr>
        <w:pStyle w:val="BodyText"/>
        <w:spacing w:line="268" w:lineRule="exact"/>
        <w:ind w:left="392"/>
      </w:pPr>
      <w:r>
        <w:rPr>
          <w:spacing w:val="-2"/>
        </w:rPr>
        <w:t>effective</w:t>
      </w:r>
      <w:r>
        <w:rPr>
          <w:spacing w:val="-3"/>
        </w:rPr>
        <w:t> </w:t>
      </w:r>
      <w:r>
        <w:rPr>
          <w:spacing w:val="-2"/>
        </w:rPr>
        <w:t>NES</w:t>
      </w:r>
      <w:r>
        <w:rPr>
          <w:spacing w:val="-1"/>
        </w:rPr>
        <w:t> </w:t>
      </w:r>
      <w:r>
        <w:rPr>
          <w:spacing w:val="-2"/>
        </w:rPr>
        <w:t>feature</w:t>
      </w:r>
      <w:r>
        <w:rPr/>
        <w:t> </w:t>
      </w:r>
      <w:r>
        <w:rPr>
          <w:spacing w:val="-2"/>
        </w:rPr>
        <w:t>implementation.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14" w:id="87"/>
      <w:bookmarkStart w:name="6.1 Feature to Command mapping table" w:id="88"/>
      <w:r>
        <w:rPr/>
      </w:r>
      <w:r>
        <w:rPr/>
        <w:t>Feature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mapping</w:t>
      </w:r>
      <w:r>
        <w:rPr>
          <w:spacing w:val="-11"/>
        </w:rPr>
        <w:t> </w:t>
      </w:r>
      <w:bookmarkEnd w:id="87"/>
      <w:r>
        <w:rPr>
          <w:spacing w:val="-4"/>
        </w:rPr>
        <w:t>table</w:t>
      </w:r>
    </w:p>
    <w:p>
      <w:pPr>
        <w:pStyle w:val="BodyText"/>
        <w:spacing w:before="181"/>
        <w:ind w:left="392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high-level</w:t>
      </w:r>
      <w:r>
        <w:rPr>
          <w:spacing w:val="-5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NES</w:t>
      </w:r>
      <w:r>
        <w:rPr>
          <w:spacing w:val="-4"/>
        </w:rPr>
        <w:t> </w:t>
      </w:r>
      <w:r>
        <w:rPr>
          <w:spacing w:val="-2"/>
        </w:rPr>
        <w:t>feature.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4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1926"/>
        <w:gridCol w:w="1928"/>
        <w:gridCol w:w="1926"/>
        <w:gridCol w:w="1928"/>
      </w:tblGrid>
      <w:tr>
        <w:trPr>
          <w:trHeight w:val="760" w:hRule="atLeast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113"/>
              <w:rPr>
                <w:b/>
                <w:sz w:val="22"/>
              </w:rPr>
            </w:pPr>
            <w:r>
              <w:rPr>
                <w:b/>
                <w:color w:val="FFFF00"/>
                <w:sz w:val="22"/>
              </w:rPr>
              <w:t>NES</w:t>
            </w:r>
            <w:r>
              <w:rPr>
                <w:b/>
                <w:color w:val="FFFF00"/>
                <w:spacing w:val="-7"/>
                <w:sz w:val="22"/>
              </w:rPr>
              <w:t> </w:t>
            </w:r>
            <w:r>
              <w:rPr>
                <w:b/>
                <w:color w:val="FFFF00"/>
                <w:spacing w:val="-2"/>
                <w:sz w:val="22"/>
              </w:rPr>
              <w:t>Feature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112"/>
              <w:rPr>
                <w:b/>
                <w:sz w:val="22"/>
              </w:rPr>
            </w:pPr>
            <w:r>
              <w:rPr>
                <w:b/>
                <w:color w:val="FFFF00"/>
                <w:sz w:val="22"/>
              </w:rPr>
              <w:t>Document</w:t>
            </w:r>
            <w:r>
              <w:rPr>
                <w:b/>
                <w:color w:val="FFFF00"/>
                <w:spacing w:val="-7"/>
                <w:sz w:val="22"/>
              </w:rPr>
              <w:t> </w:t>
            </w:r>
            <w:r>
              <w:rPr>
                <w:b/>
                <w:color w:val="FFFF00"/>
                <w:spacing w:val="-2"/>
                <w:sz w:val="22"/>
              </w:rPr>
              <w:t>section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59" w:lineRule="auto" w:before="9"/>
              <w:ind w:left="111" w:right="105"/>
              <w:rPr>
                <w:b/>
                <w:sz w:val="22"/>
              </w:rPr>
            </w:pPr>
            <w:r>
              <w:rPr>
                <w:b/>
                <w:color w:val="FFFF00"/>
                <w:sz w:val="22"/>
              </w:rPr>
              <w:t>M-Plane</w:t>
            </w:r>
            <w:r>
              <w:rPr>
                <w:b/>
                <w:color w:val="FFFF00"/>
                <w:spacing w:val="-13"/>
                <w:sz w:val="22"/>
              </w:rPr>
              <w:t> </w:t>
            </w:r>
            <w:r>
              <w:rPr>
                <w:b/>
                <w:color w:val="FFFF00"/>
                <w:sz w:val="22"/>
              </w:rPr>
              <w:t>or</w:t>
            </w:r>
            <w:r>
              <w:rPr>
                <w:b/>
                <w:color w:val="FFFF00"/>
                <w:spacing w:val="-12"/>
                <w:sz w:val="22"/>
              </w:rPr>
              <w:t> </w:t>
            </w:r>
            <w:r>
              <w:rPr>
                <w:b/>
                <w:color w:val="FFFF00"/>
                <w:sz w:val="22"/>
              </w:rPr>
              <w:t>C- Plane</w:t>
            </w:r>
            <w:r>
              <w:rPr>
                <w:b/>
                <w:color w:val="FFFF00"/>
                <w:spacing w:val="-6"/>
                <w:sz w:val="22"/>
              </w:rPr>
              <w:t> </w:t>
            </w:r>
            <w:r>
              <w:rPr>
                <w:b/>
                <w:color w:val="FFFF00"/>
                <w:spacing w:val="-2"/>
                <w:sz w:val="22"/>
              </w:rPr>
              <w:t>control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111"/>
              <w:rPr>
                <w:b/>
                <w:sz w:val="22"/>
              </w:rPr>
            </w:pPr>
            <w:r>
              <w:rPr>
                <w:b/>
                <w:color w:val="FFFF00"/>
                <w:sz w:val="22"/>
              </w:rPr>
              <w:t>Commands</w:t>
            </w:r>
            <w:r>
              <w:rPr>
                <w:b/>
                <w:color w:val="FFFF00"/>
                <w:spacing w:val="-6"/>
                <w:sz w:val="22"/>
              </w:rPr>
              <w:t> </w:t>
            </w:r>
            <w:r>
              <w:rPr>
                <w:b/>
                <w:color w:val="FFFF00"/>
                <w:spacing w:val="-2"/>
                <w:sz w:val="22"/>
              </w:rPr>
              <w:t>exist?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line="259" w:lineRule="auto" w:before="9"/>
              <w:ind w:left="110"/>
              <w:rPr>
                <w:b/>
                <w:sz w:val="22"/>
              </w:rPr>
            </w:pPr>
            <w:r>
              <w:rPr>
                <w:b/>
                <w:color w:val="FFFF00"/>
                <w:spacing w:val="-2"/>
                <w:sz w:val="22"/>
              </w:rPr>
              <w:t>Comment/Follow- </w:t>
            </w:r>
            <w:r>
              <w:rPr>
                <w:b/>
                <w:color w:val="FFFF00"/>
                <w:spacing w:val="-6"/>
                <w:sz w:val="22"/>
              </w:rPr>
              <w:t>up</w:t>
            </w:r>
          </w:p>
        </w:tc>
      </w:tr>
      <w:tr>
        <w:trPr>
          <w:trHeight w:val="738" w:hRule="atLeast"/>
        </w:trPr>
        <w:tc>
          <w:tcPr>
            <w:tcW w:w="1928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56" w:lineRule="auto"/>
              <w:ind w:left="108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Disabling</w:t>
            </w:r>
            <w:r>
              <w:rPr>
                <w:b/>
                <w:color w:val="006FC0"/>
                <w:spacing w:val="-13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all</w:t>
            </w:r>
            <w:r>
              <w:rPr>
                <w:b/>
                <w:color w:val="006FC0"/>
                <w:spacing w:val="-12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RF </w:t>
            </w:r>
            <w:r>
              <w:rPr>
                <w:b/>
                <w:color w:val="006FC0"/>
                <w:spacing w:val="-2"/>
                <w:sz w:val="22"/>
              </w:rPr>
              <w:t>bands</w:t>
            </w:r>
          </w:p>
        </w:tc>
        <w:tc>
          <w:tcPr>
            <w:tcW w:w="192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4.2.1</w:t>
            </w:r>
          </w:p>
        </w:tc>
        <w:tc>
          <w:tcPr>
            <w:tcW w:w="1928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M-Plane</w:t>
            </w:r>
          </w:p>
        </w:tc>
        <w:tc>
          <w:tcPr>
            <w:tcW w:w="192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006FC0"/>
                <w:spacing w:val="-5"/>
                <w:sz w:val="22"/>
              </w:rPr>
              <w:t>Yes</w:t>
            </w:r>
          </w:p>
        </w:tc>
        <w:tc>
          <w:tcPr>
            <w:tcW w:w="1928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56" w:lineRule="auto"/>
              <w:ind w:left="105"/>
              <w:rPr>
                <w:sz w:val="22"/>
              </w:rPr>
            </w:pP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per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M-Plane section 15.3.2</w:t>
            </w:r>
          </w:p>
        </w:tc>
      </w:tr>
      <w:tr>
        <w:trPr>
          <w:trHeight w:val="1029" w:hRule="atLeast"/>
        </w:trPr>
        <w:tc>
          <w:tcPr>
            <w:tcW w:w="1928" w:type="dxa"/>
          </w:tcPr>
          <w:p>
            <w:pPr>
              <w:pStyle w:val="TableParagraph"/>
              <w:spacing w:line="259" w:lineRule="auto"/>
              <w:ind w:left="108" w:right="222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Disabling one or more</w:t>
            </w:r>
            <w:r>
              <w:rPr>
                <w:b/>
                <w:color w:val="006FC0"/>
                <w:spacing w:val="-13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bands</w:t>
            </w:r>
            <w:r>
              <w:rPr>
                <w:b/>
                <w:color w:val="006FC0"/>
                <w:spacing w:val="-12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in</w:t>
            </w:r>
            <w:r>
              <w:rPr>
                <w:b/>
                <w:color w:val="006FC0"/>
                <w:spacing w:val="-12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an </w:t>
            </w:r>
            <w:r>
              <w:rPr>
                <w:b/>
                <w:color w:val="006FC0"/>
                <w:spacing w:val="-4"/>
                <w:sz w:val="22"/>
              </w:rPr>
              <w:t>O-RU</w:t>
            </w:r>
          </w:p>
        </w:tc>
        <w:tc>
          <w:tcPr>
            <w:tcW w:w="192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4.2.2</w:t>
            </w:r>
          </w:p>
        </w:tc>
        <w:tc>
          <w:tcPr>
            <w:tcW w:w="192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M-Plane</w:t>
            </w:r>
          </w:p>
        </w:tc>
        <w:tc>
          <w:tcPr>
            <w:tcW w:w="192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006FC0"/>
                <w:spacing w:val="-5"/>
                <w:sz w:val="22"/>
              </w:rPr>
              <w:t>Yes</w:t>
            </w:r>
          </w:p>
        </w:tc>
        <w:tc>
          <w:tcPr>
            <w:tcW w:w="1928" w:type="dxa"/>
          </w:tcPr>
          <w:p>
            <w:pPr>
              <w:pStyle w:val="TableParagraph"/>
              <w:spacing w:line="259" w:lineRule="auto"/>
              <w:ind w:left="105"/>
              <w:rPr>
                <w:sz w:val="22"/>
              </w:rPr>
            </w:pP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per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M-Plane section 15.3.2</w:t>
            </w:r>
          </w:p>
        </w:tc>
      </w:tr>
      <w:tr>
        <w:trPr>
          <w:trHeight w:val="1029" w:hRule="atLeast"/>
        </w:trPr>
        <w:tc>
          <w:tcPr>
            <w:tcW w:w="1928" w:type="dxa"/>
            <w:shd w:val="clear" w:color="auto" w:fill="D9E1F3"/>
          </w:tcPr>
          <w:p>
            <w:pPr>
              <w:pStyle w:val="TableParagraph"/>
              <w:spacing w:line="259" w:lineRule="auto"/>
              <w:ind w:left="108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Disabling one or more</w:t>
            </w:r>
            <w:r>
              <w:rPr>
                <w:b/>
                <w:color w:val="006FC0"/>
                <w:spacing w:val="-10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CCs</w:t>
            </w:r>
            <w:r>
              <w:rPr>
                <w:b/>
                <w:color w:val="006FC0"/>
                <w:spacing w:val="-11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in</w:t>
            </w:r>
            <w:r>
              <w:rPr>
                <w:b/>
                <w:color w:val="006FC0"/>
                <w:spacing w:val="-10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an</w:t>
            </w:r>
            <w:r>
              <w:rPr>
                <w:b/>
                <w:color w:val="006FC0"/>
                <w:spacing w:val="-10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O- RU band</w:t>
            </w:r>
          </w:p>
        </w:tc>
        <w:tc>
          <w:tcPr>
            <w:tcW w:w="1926" w:type="dxa"/>
            <w:shd w:val="clear" w:color="auto" w:fill="D9E1F3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4.2.3</w:t>
            </w:r>
          </w:p>
        </w:tc>
        <w:tc>
          <w:tcPr>
            <w:tcW w:w="1928" w:type="dxa"/>
            <w:shd w:val="clear" w:color="auto" w:fill="D9E1F3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M-Plane</w:t>
            </w:r>
          </w:p>
        </w:tc>
        <w:tc>
          <w:tcPr>
            <w:tcW w:w="1926" w:type="dxa"/>
            <w:shd w:val="clear" w:color="auto" w:fill="D9E1F3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006FC0"/>
                <w:spacing w:val="-5"/>
                <w:sz w:val="22"/>
              </w:rPr>
              <w:t>Yes</w:t>
            </w:r>
          </w:p>
        </w:tc>
        <w:tc>
          <w:tcPr>
            <w:tcW w:w="1928" w:type="dxa"/>
            <w:shd w:val="clear" w:color="auto" w:fill="D9E1F3"/>
          </w:tcPr>
          <w:p>
            <w:pPr>
              <w:pStyle w:val="TableParagraph"/>
              <w:spacing w:line="259" w:lineRule="auto"/>
              <w:ind w:left="105"/>
              <w:rPr>
                <w:sz w:val="22"/>
              </w:rPr>
            </w:pP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per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M-Plane section 15.3.2</w:t>
            </w:r>
          </w:p>
        </w:tc>
      </w:tr>
      <w:tr>
        <w:trPr>
          <w:trHeight w:val="738" w:hRule="atLeast"/>
        </w:trPr>
        <w:tc>
          <w:tcPr>
            <w:tcW w:w="1928" w:type="dxa"/>
          </w:tcPr>
          <w:p>
            <w:pPr>
              <w:pStyle w:val="TableParagraph"/>
              <w:spacing w:line="259" w:lineRule="auto"/>
              <w:ind w:left="108" w:right="357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RF Channel </w:t>
            </w:r>
            <w:r>
              <w:rPr>
                <w:b/>
                <w:color w:val="006FC0"/>
                <w:spacing w:val="-2"/>
                <w:sz w:val="22"/>
              </w:rPr>
              <w:t>Reconfiguration</w:t>
            </w:r>
          </w:p>
        </w:tc>
        <w:tc>
          <w:tcPr>
            <w:tcW w:w="192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006FC0"/>
                <w:spacing w:val="-5"/>
                <w:sz w:val="22"/>
              </w:rPr>
              <w:t>4.3</w:t>
            </w:r>
          </w:p>
        </w:tc>
        <w:tc>
          <w:tcPr>
            <w:tcW w:w="1928" w:type="dxa"/>
          </w:tcPr>
          <w:p>
            <w:pPr>
              <w:pStyle w:val="TableParagraph"/>
              <w:spacing w:line="259" w:lineRule="auto"/>
              <w:ind w:left="106" w:right="233"/>
              <w:rPr>
                <w:sz w:val="22"/>
              </w:rPr>
            </w:pPr>
            <w:r>
              <w:rPr>
                <w:color w:val="006FC0"/>
                <w:sz w:val="22"/>
              </w:rPr>
              <w:t>M-Plane,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possibly </w:t>
            </w:r>
            <w:r>
              <w:rPr>
                <w:color w:val="006FC0"/>
                <w:spacing w:val="-2"/>
                <w:sz w:val="22"/>
              </w:rPr>
              <w:t>C-Plane</w:t>
            </w:r>
          </w:p>
        </w:tc>
        <w:tc>
          <w:tcPr>
            <w:tcW w:w="192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006FC0"/>
                <w:spacing w:val="-5"/>
                <w:sz w:val="22"/>
              </w:rPr>
              <w:t>No</w:t>
            </w:r>
          </w:p>
        </w:tc>
        <w:tc>
          <w:tcPr>
            <w:tcW w:w="1928" w:type="dxa"/>
          </w:tcPr>
          <w:p>
            <w:pPr>
              <w:pStyle w:val="TableParagraph"/>
              <w:spacing w:line="259" w:lineRule="auto"/>
              <w:ind w:left="105" w:right="395"/>
              <w:rPr>
                <w:sz w:val="22"/>
              </w:rPr>
            </w:pPr>
            <w:r>
              <w:rPr>
                <w:color w:val="006FC0"/>
                <w:sz w:val="22"/>
              </w:rPr>
              <w:t>WG4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discussion </w:t>
            </w:r>
            <w:r>
              <w:rPr>
                <w:color w:val="006FC0"/>
                <w:spacing w:val="-2"/>
                <w:sz w:val="22"/>
              </w:rPr>
              <w:t>topic</w:t>
            </w:r>
            <w:r>
              <w:rPr>
                <w:color w:val="006FC0"/>
                <w:spacing w:val="-2"/>
                <w:sz w:val="22"/>
                <w:vertAlign w:val="superscript"/>
              </w:rPr>
              <w:t>1</w:t>
            </w:r>
          </w:p>
        </w:tc>
      </w:tr>
      <w:tr>
        <w:trPr>
          <w:trHeight w:val="741" w:hRule="atLeast"/>
        </w:trPr>
        <w:tc>
          <w:tcPr>
            <w:tcW w:w="1928" w:type="dxa"/>
            <w:shd w:val="clear" w:color="auto" w:fill="D9E1F3"/>
          </w:tcPr>
          <w:p>
            <w:pPr>
              <w:pStyle w:val="TableParagraph"/>
              <w:spacing w:line="256" w:lineRule="auto" w:before="1"/>
              <w:ind w:left="108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Active</w:t>
            </w:r>
            <w:r>
              <w:rPr>
                <w:b/>
                <w:color w:val="006FC0"/>
                <w:spacing w:val="-13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Low</w:t>
            </w:r>
            <w:r>
              <w:rPr>
                <w:b/>
                <w:color w:val="006FC0"/>
                <w:spacing w:val="-12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Power </w:t>
            </w:r>
            <w:r>
              <w:rPr>
                <w:b/>
                <w:color w:val="006FC0"/>
                <w:spacing w:val="-4"/>
                <w:sz w:val="22"/>
              </w:rPr>
              <w:t>Mode</w:t>
            </w:r>
          </w:p>
        </w:tc>
        <w:tc>
          <w:tcPr>
            <w:tcW w:w="1926" w:type="dxa"/>
            <w:shd w:val="clear" w:color="auto" w:fill="D9E1F3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color w:val="006FC0"/>
                <w:spacing w:val="-5"/>
                <w:sz w:val="22"/>
              </w:rPr>
              <w:t>4.4</w:t>
            </w:r>
          </w:p>
        </w:tc>
        <w:tc>
          <w:tcPr>
            <w:tcW w:w="1928" w:type="dxa"/>
            <w:shd w:val="clear" w:color="auto" w:fill="D9E1F3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M-Plane</w:t>
            </w:r>
          </w:p>
        </w:tc>
        <w:tc>
          <w:tcPr>
            <w:tcW w:w="1926" w:type="dxa"/>
            <w:shd w:val="clear" w:color="auto" w:fill="D9E1F3"/>
          </w:tcPr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color w:val="006FC0"/>
                <w:spacing w:val="-5"/>
                <w:sz w:val="22"/>
              </w:rPr>
              <w:t>No</w:t>
            </w:r>
          </w:p>
        </w:tc>
        <w:tc>
          <w:tcPr>
            <w:tcW w:w="1928" w:type="dxa"/>
            <w:shd w:val="clear" w:color="auto" w:fill="D9E1F3"/>
          </w:tcPr>
          <w:p>
            <w:pPr>
              <w:pStyle w:val="TableParagraph"/>
              <w:spacing w:line="256" w:lineRule="auto" w:before="1"/>
              <w:ind w:left="105" w:right="109"/>
              <w:rPr>
                <w:sz w:val="22"/>
              </w:rPr>
            </w:pPr>
            <w:r>
              <w:rPr>
                <w:color w:val="006FC0"/>
                <w:sz w:val="22"/>
              </w:rPr>
              <w:t>M-Plane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command proposal pending</w:t>
            </w:r>
            <w:r>
              <w:rPr>
                <w:color w:val="006FC0"/>
                <w:sz w:val="22"/>
                <w:vertAlign w:val="superscript"/>
              </w:rPr>
              <w:t>1</w:t>
            </w:r>
          </w:p>
        </w:tc>
      </w:tr>
      <w:tr>
        <w:trPr>
          <w:trHeight w:val="1029" w:hRule="atLeast"/>
        </w:trPr>
        <w:tc>
          <w:tcPr>
            <w:tcW w:w="1928" w:type="dxa"/>
          </w:tcPr>
          <w:p>
            <w:pPr>
              <w:pStyle w:val="TableParagraph"/>
              <w:spacing w:line="259" w:lineRule="auto"/>
              <w:ind w:left="108" w:right="352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Advanced</w:t>
            </w:r>
            <w:r>
              <w:rPr>
                <w:b/>
                <w:color w:val="006FC0"/>
                <w:spacing w:val="-13"/>
                <w:sz w:val="22"/>
              </w:rPr>
              <w:t> </w:t>
            </w:r>
            <w:r>
              <w:rPr>
                <w:b/>
                <w:color w:val="006FC0"/>
                <w:sz w:val="22"/>
              </w:rPr>
              <w:t>Sleep </w:t>
            </w:r>
            <w:r>
              <w:rPr>
                <w:b/>
                <w:color w:val="006FC0"/>
                <w:spacing w:val="-4"/>
                <w:sz w:val="22"/>
              </w:rPr>
              <w:t>Mode</w:t>
            </w:r>
          </w:p>
        </w:tc>
        <w:tc>
          <w:tcPr>
            <w:tcW w:w="192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color w:val="006FC0"/>
                <w:spacing w:val="-5"/>
                <w:sz w:val="22"/>
              </w:rPr>
              <w:t>4.5</w:t>
            </w:r>
          </w:p>
        </w:tc>
        <w:tc>
          <w:tcPr>
            <w:tcW w:w="192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006FC0"/>
                <w:sz w:val="22"/>
              </w:rPr>
              <w:t>C-Plane,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M-</w:t>
            </w:r>
            <w:r>
              <w:rPr>
                <w:color w:val="006FC0"/>
                <w:spacing w:val="-4"/>
                <w:sz w:val="22"/>
              </w:rPr>
              <w:t>Plane</w:t>
            </w:r>
          </w:p>
        </w:tc>
        <w:tc>
          <w:tcPr>
            <w:tcW w:w="1926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color w:val="006FC0"/>
                <w:spacing w:val="-5"/>
                <w:sz w:val="22"/>
              </w:rPr>
              <w:t>No</w:t>
            </w:r>
          </w:p>
        </w:tc>
        <w:tc>
          <w:tcPr>
            <w:tcW w:w="1928" w:type="dxa"/>
          </w:tcPr>
          <w:p>
            <w:pPr>
              <w:pStyle w:val="TableParagraph"/>
              <w:spacing w:line="259" w:lineRule="auto"/>
              <w:ind w:left="105" w:right="134"/>
              <w:rPr>
                <w:sz w:val="22"/>
              </w:rPr>
            </w:pPr>
            <w:r>
              <w:rPr>
                <w:color w:val="006FC0"/>
                <w:sz w:val="22"/>
              </w:rPr>
              <w:t>Command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formats now in WG4 </w:t>
            </w:r>
            <w:r>
              <w:rPr>
                <w:color w:val="006FC0"/>
                <w:spacing w:val="-2"/>
                <w:sz w:val="22"/>
              </w:rPr>
              <w:t>discussion</w:t>
            </w:r>
            <w:r>
              <w:rPr>
                <w:color w:val="006FC0"/>
                <w:spacing w:val="-2"/>
                <w:sz w:val="22"/>
                <w:vertAlign w:val="superscript"/>
              </w:rPr>
              <w:t>1</w:t>
            </w:r>
          </w:p>
        </w:tc>
      </w:tr>
    </w:tbl>
    <w:p>
      <w:pPr>
        <w:pStyle w:val="BodyText"/>
        <w:spacing w:before="189"/>
      </w:pPr>
    </w:p>
    <w:p>
      <w:pPr>
        <w:pStyle w:val="Heading4"/>
        <w:ind w:left="299" w:right="737"/>
        <w:jc w:val="center"/>
      </w:pPr>
      <w:bookmarkStart w:name="_bookmark24" w:id="89"/>
      <w:bookmarkEnd w:id="89"/>
      <w:r>
        <w:rPr>
          <w:b w:val="0"/>
        </w:rPr>
      </w:r>
      <w:r>
        <w:rPr/>
        <w:t>Table</w:t>
      </w:r>
      <w:r>
        <w:rPr>
          <w:spacing w:val="-7"/>
        </w:rPr>
        <w:t> </w:t>
      </w:r>
      <w:r>
        <w:rPr/>
        <w:t>6-1</w:t>
      </w:r>
      <w:r>
        <w:rPr>
          <w:spacing w:val="-7"/>
        </w:rPr>
        <w:t> </w:t>
      </w:r>
      <w:r>
        <w:rPr/>
        <w:t>NES</w:t>
      </w:r>
      <w:r>
        <w:rPr>
          <w:spacing w:val="-5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mapping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M-Plane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C-Plane</w:t>
      </w:r>
      <w:r>
        <w:rPr>
          <w:spacing w:val="-6"/>
        </w:rPr>
        <w:t> </w:t>
      </w:r>
      <w:r>
        <w:rPr>
          <w:spacing w:val="-2"/>
        </w:rPr>
        <w:t>commands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23"/>
        <w:rPr>
          <w:rFonts w:ascii="Arial"/>
          <w:b/>
        </w:rPr>
      </w:pPr>
    </w:p>
    <w:p>
      <w:pPr>
        <w:pStyle w:val="BodyText"/>
        <w:spacing w:before="1"/>
        <w:ind w:left="392"/>
      </w:pPr>
      <w:r>
        <w:rPr/>
        <w:t>Note</w:t>
      </w:r>
      <w:r>
        <w:rPr>
          <w:spacing w:val="-9"/>
        </w:rPr>
        <w:t> </w:t>
      </w:r>
      <w:r>
        <w:rPr/>
        <w:t>1:</w:t>
      </w:r>
      <w:r>
        <w:rPr>
          <w:spacing w:val="35"/>
        </w:rPr>
        <w:t> </w:t>
      </w:r>
      <w:r>
        <w:rPr/>
        <w:t>Specifically,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1.00</w:t>
      </w:r>
      <w:r>
        <w:rPr>
          <w:spacing w:val="-7"/>
        </w:rPr>
        <w:t> </w:t>
      </w:r>
      <w:r>
        <w:rPr/>
        <w:t>publication</w:t>
      </w:r>
      <w:r>
        <w:rPr>
          <w:spacing w:val="-9"/>
        </w:rPr>
        <w:t> </w:t>
      </w:r>
      <w:r>
        <w:rPr/>
        <w:t>date,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formats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RF</w:t>
      </w:r>
      <w:r>
        <w:rPr>
          <w:spacing w:val="-6"/>
        </w:rPr>
        <w:t> </w:t>
      </w:r>
      <w:r>
        <w:rPr>
          <w:spacing w:val="-2"/>
        </w:rPr>
        <w:t>Channel</w:t>
      </w:r>
    </w:p>
    <w:p>
      <w:pPr>
        <w:pStyle w:val="BodyText"/>
        <w:spacing w:line="259" w:lineRule="auto" w:before="22"/>
        <w:ind w:left="392" w:right="857"/>
      </w:pPr>
      <w:r>
        <w:rPr/>
        <w:t>Reconfiguration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Sleep</w:t>
      </w:r>
      <w:r>
        <w:rPr>
          <w:spacing w:val="-6"/>
        </w:rPr>
        <w:t> </w:t>
      </w:r>
      <w:r>
        <w:rPr/>
        <w:t>Modes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being</w:t>
      </w:r>
      <w:r>
        <w:rPr>
          <w:spacing w:val="-5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O-RAN</w:t>
      </w:r>
      <w:r>
        <w:rPr>
          <w:spacing w:val="-7"/>
        </w:rPr>
        <w:t> </w:t>
      </w:r>
      <w:r>
        <w:rPr/>
        <w:t>WG4.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M-Plane</w:t>
      </w:r>
      <w:r>
        <w:rPr>
          <w:spacing w:val="-5"/>
        </w:rPr>
        <w:t> </w:t>
      </w:r>
      <w:r>
        <w:rPr/>
        <w:t>command CR for Active Low Power mode is also pending as of this 1.00 publication date.</w:t>
      </w:r>
    </w:p>
    <w:p>
      <w:pPr>
        <w:spacing w:after="0" w:line="259" w:lineRule="auto"/>
        <w:sectPr>
          <w:pgSz w:w="11910" w:h="16850"/>
          <w:pgMar w:header="864" w:footer="279" w:top="1520" w:bottom="460" w:left="740" w:right="300"/>
        </w:sectPr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52" w:after="0"/>
        <w:ind w:left="967" w:right="0" w:hanging="575"/>
        <w:jc w:val="left"/>
      </w:pPr>
      <w:bookmarkStart w:name="_TOC_250013" w:id="90"/>
      <w:bookmarkStart w:name="6.2 Detailed discussion of command mappi" w:id="91"/>
      <w:r>
        <w:rPr/>
      </w:r>
      <w:r>
        <w:rPr/>
        <w:t>Detailed</w:t>
      </w:r>
      <w:r>
        <w:rPr>
          <w:spacing w:val="-14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command</w:t>
      </w:r>
      <w:r>
        <w:rPr>
          <w:spacing w:val="-12"/>
        </w:rPr>
        <w:t> </w:t>
      </w:r>
      <w:bookmarkEnd w:id="90"/>
      <w:r>
        <w:rPr>
          <w:spacing w:val="-2"/>
        </w:rPr>
        <w:t>mapping</w:t>
      </w:r>
    </w:p>
    <w:p>
      <w:pPr>
        <w:pStyle w:val="BodyText"/>
        <w:spacing w:line="259" w:lineRule="auto" w:before="179"/>
        <w:ind w:left="392" w:right="857"/>
      </w:pP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discuss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NES</w:t>
      </w:r>
      <w:r>
        <w:rPr>
          <w:spacing w:val="-7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listed</w:t>
      </w:r>
      <w:r>
        <w:rPr>
          <w:spacing w:val="-4"/>
        </w:rPr>
        <w:t> </w:t>
      </w:r>
      <w:r>
        <w:rPr/>
        <w:t>above,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M-Plane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C-Plane</w:t>
      </w:r>
      <w:r>
        <w:rPr>
          <w:spacing w:val="-6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activate each NES mechanism.</w:t>
      </w:r>
      <w:r>
        <w:rPr>
          <w:spacing w:val="40"/>
        </w:rPr>
        <w:t> </w:t>
      </w:r>
      <w:r>
        <w:rPr/>
        <w:t>The discussion will be limited to providing general references to the M-Plane or C- command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involved,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outlining</w:t>
      </w:r>
      <w:r>
        <w:rPr>
          <w:spacing w:val="-3"/>
        </w:rPr>
        <w:t> </w:t>
      </w:r>
      <w:r>
        <w:rPr/>
        <w:t>a very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procedure.</w:t>
      </w:r>
      <w:r>
        <w:rPr>
          <w:spacing w:val="40"/>
        </w:rPr>
        <w:t> </w:t>
      </w:r>
      <w:r>
        <w:rPr/>
        <w:t>If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fact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gaps,</w:t>
      </w:r>
      <w:r>
        <w:rPr>
          <w:spacing w:val="-2"/>
        </w:rPr>
        <w:t> </w:t>
      </w:r>
      <w:r>
        <w:rPr/>
        <w:t>i.e.,</w:t>
      </w:r>
      <w:r>
        <w:rPr>
          <w:spacing w:val="-2"/>
        </w:rPr>
        <w:t> </w:t>
      </w:r>
      <w:r>
        <w:rPr/>
        <w:t>the necessary M-Plane or C-Plane commands do not exist, that is also noted.</w:t>
      </w:r>
    </w:p>
    <w:p>
      <w:pPr>
        <w:pStyle w:val="BodyText"/>
        <w:spacing w:line="259" w:lineRule="auto" w:before="160"/>
        <w:ind w:left="392" w:right="857"/>
      </w:pP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capabilities</w:t>
      </w:r>
      <w:r>
        <w:rPr>
          <w:spacing w:val="-5"/>
        </w:rPr>
        <w:t> </w:t>
      </w:r>
      <w:r>
        <w:rPr/>
        <w:t>referenced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O-RU</w:t>
      </w:r>
      <w:r>
        <w:rPr>
          <w:spacing w:val="-8"/>
        </w:rPr>
        <w:t> </w:t>
      </w:r>
      <w:r>
        <w:rPr/>
        <w:t>features,</w:t>
      </w:r>
      <w:r>
        <w:rPr>
          <w:spacing w:val="-8"/>
        </w:rPr>
        <w:t> </w:t>
      </w:r>
      <w:r>
        <w:rPr/>
        <w:t>e.g.,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hardware-state</w:t>
      </w:r>
      <w:r>
        <w:rPr>
          <w:spacing w:val="-8"/>
        </w:rPr>
        <w:t> </w:t>
      </w:r>
      <w:r>
        <w:rPr/>
        <w:t>feature. The required features will not be referenced explicitly in the NES capability discussion below, but the associated</w:t>
      </w:r>
      <w:r>
        <w:rPr>
          <w:spacing w:val="-6"/>
        </w:rPr>
        <w:t> </w:t>
      </w:r>
      <w:r>
        <w:rPr/>
        <w:t>M-Plane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C-Plane</w:t>
      </w:r>
      <w:r>
        <w:rPr>
          <w:spacing w:val="-3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consulted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optional</w:t>
      </w:r>
      <w:r>
        <w:rPr>
          <w:spacing w:val="-3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capabilities required to realize the NES functionality.</w:t>
      </w:r>
    </w:p>
    <w:p>
      <w:pPr>
        <w:pStyle w:val="BodyText"/>
      </w:pPr>
    </w:p>
    <w:p>
      <w:pPr>
        <w:pStyle w:val="BodyText"/>
        <w:spacing w:before="192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18"/>
        <w:jc w:val="left"/>
      </w:pPr>
      <w:bookmarkStart w:name="_TOC_250012" w:id="92"/>
      <w:bookmarkStart w:name="6.2.1 Disabling all RF bands" w:id="93"/>
      <w:r>
        <w:rPr/>
      </w:r>
      <w:r>
        <w:rPr/>
        <w:t>Disabling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RF</w:t>
      </w:r>
      <w:r>
        <w:rPr>
          <w:spacing w:val="-4"/>
        </w:rPr>
        <w:t> </w:t>
      </w:r>
      <w:bookmarkEnd w:id="92"/>
      <w:r>
        <w:rPr>
          <w:spacing w:val="-2"/>
        </w:rPr>
        <w:t>bands</w:t>
      </w:r>
    </w:p>
    <w:p>
      <w:pPr>
        <w:pStyle w:val="BodyText"/>
        <w:spacing w:line="259" w:lineRule="auto" w:before="180"/>
        <w:ind w:left="392" w:right="948"/>
        <w:jc w:val="both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de-activating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antenna</w:t>
      </w:r>
      <w:r>
        <w:rPr>
          <w:spacing w:val="-2"/>
        </w:rPr>
        <w:t> </w:t>
      </w:r>
      <w:r>
        <w:rPr/>
        <w:t>carriers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O-RU.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already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M-Plane and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carriers,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bands,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placed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inactive</w:t>
      </w:r>
      <w:r>
        <w:rPr>
          <w:spacing w:val="-5"/>
        </w:rPr>
        <w:t> </w:t>
      </w:r>
      <w:r>
        <w:rPr/>
        <w:t>state.</w:t>
      </w:r>
      <w:r>
        <w:rPr>
          <w:spacing w:val="40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15.3.2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 latest M-Plane spec discusses carrier de-activation procedures. Then, via the NETCONF procedures</w:t>
      </w:r>
    </w:p>
    <w:p>
      <w:pPr>
        <w:pStyle w:val="BodyText"/>
        <w:spacing w:line="259" w:lineRule="auto" w:before="1"/>
        <w:ind w:left="392" w:right="857"/>
      </w:pPr>
      <w:r>
        <w:rPr/>
        <w:t>described in M-Plane spec section 9.1.3, the O-RU Controller can place the O-RU into the global SLEEPING power</w:t>
      </w:r>
      <w:r>
        <w:rPr>
          <w:spacing w:val="-3"/>
        </w:rPr>
        <w:t> </w:t>
      </w:r>
      <w:r>
        <w:rPr/>
        <w:t>state</w:t>
      </w:r>
      <w:hyperlink w:history="true" w:anchor="_bookmark25">
        <w:r>
          <w:rPr>
            <w:b/>
            <w:position w:val="6"/>
            <w:sz w:val="16"/>
          </w:rPr>
          <w:t>3</w:t>
        </w:r>
        <w:r>
          <w:rPr/>
          <w:t>,</w:t>
        </w:r>
      </w:hyperlink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O-RU</w:t>
      </w:r>
      <w:r>
        <w:rPr>
          <w:spacing w:val="-2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M-Plane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disabled.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state,</w:t>
      </w:r>
      <w:r>
        <w:rPr>
          <w:spacing w:val="-3"/>
        </w:rPr>
        <w:t> </w:t>
      </w:r>
      <w:r>
        <w:rPr/>
        <w:t>C- Plane commands to the O-RU cannot be guaranteed to produce a response, as the C-Plane command processor may itself be disabled.</w:t>
      </w:r>
    </w:p>
    <w:p>
      <w:pPr>
        <w:pStyle w:val="BodyText"/>
        <w:spacing w:line="259" w:lineRule="auto" w:before="157"/>
        <w:ind w:left="392" w:right="857"/>
      </w:pPr>
      <w:r>
        <w:rPr/>
        <w:t>To</w:t>
      </w:r>
      <w:r>
        <w:rPr>
          <w:spacing w:val="-4"/>
        </w:rPr>
        <w:t> </w:t>
      </w:r>
      <w:r>
        <w:rPr/>
        <w:t>bring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O-RU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SLEEPING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state,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O-RU</w:t>
      </w:r>
      <w:r>
        <w:rPr>
          <w:spacing w:val="-8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execute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NETCONF procedure to transition the O-RU into the AWAKE power state.</w:t>
      </w:r>
    </w:p>
    <w:p>
      <w:pPr>
        <w:pStyle w:val="BodyText"/>
        <w:spacing w:before="13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18"/>
        <w:jc w:val="left"/>
      </w:pPr>
      <w:bookmarkStart w:name="_TOC_250011" w:id="94"/>
      <w:bookmarkStart w:name="6.2.2 Disabling one or more bands within" w:id="95"/>
      <w:r>
        <w:rPr/>
      </w:r>
      <w:r>
        <w:rPr/>
        <w:t>Disabling</w:t>
      </w:r>
      <w:r>
        <w:rPr>
          <w:spacing w:val="-9"/>
        </w:rPr>
        <w:t> </w:t>
      </w:r>
      <w:r>
        <w:rPr/>
        <w:t>one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bands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O-</w:t>
      </w:r>
      <w:bookmarkEnd w:id="94"/>
      <w:r>
        <w:rPr>
          <w:spacing w:val="-5"/>
        </w:rPr>
        <w:t>RU</w:t>
      </w:r>
    </w:p>
    <w:p>
      <w:pPr>
        <w:pStyle w:val="BodyText"/>
        <w:spacing w:before="180"/>
        <w:ind w:left="392"/>
      </w:pPr>
      <w:r>
        <w:rPr/>
        <w:t>This</w:t>
      </w:r>
      <w:r>
        <w:rPr>
          <w:spacing w:val="-6"/>
        </w:rPr>
        <w:t> </w:t>
      </w:r>
      <w:r>
        <w:rPr/>
        <w:t>amounts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de-activating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antenna</w:t>
      </w:r>
      <w:r>
        <w:rPr>
          <w:spacing w:val="-8"/>
        </w:rPr>
        <w:t> </w:t>
      </w:r>
      <w:r>
        <w:rPr/>
        <w:t>carriers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RF</w:t>
      </w:r>
      <w:r>
        <w:rPr>
          <w:spacing w:val="-6"/>
        </w:rPr>
        <w:t> </w:t>
      </w:r>
      <w:r>
        <w:rPr/>
        <w:t>band,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leaving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2"/>
        </w:rPr>
        <w:t>bands</w:t>
      </w:r>
    </w:p>
    <w:p>
      <w:pPr>
        <w:pStyle w:val="BodyText"/>
        <w:spacing w:before="22"/>
        <w:ind w:left="392"/>
      </w:pPr>
      <w:r>
        <w:rPr/>
        <w:t>active.</w:t>
      </w:r>
      <w:r>
        <w:rPr>
          <w:spacing w:val="37"/>
        </w:rPr>
        <w:t> </w:t>
      </w:r>
      <w:r>
        <w:rPr/>
        <w:t>The</w:t>
      </w:r>
      <w:r>
        <w:rPr>
          <w:spacing w:val="-6"/>
        </w:rPr>
        <w:t> </w:t>
      </w:r>
      <w:r>
        <w:rPr/>
        <w:t>O-RU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thus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capable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traffic.</w:t>
      </w:r>
      <w:r>
        <w:rPr>
          <w:spacing w:val="38"/>
        </w:rPr>
        <w:t> </w:t>
      </w:r>
      <w:r>
        <w:rPr/>
        <w:t>The</w:t>
      </w:r>
      <w:r>
        <w:rPr>
          <w:spacing w:val="-5"/>
        </w:rPr>
        <w:t> </w:t>
      </w:r>
      <w:r>
        <w:rPr/>
        <w:t>NETCONF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all</w:t>
      </w:r>
      <w:r>
        <w:rPr>
          <w:spacing w:val="-8"/>
        </w:rPr>
        <w:t> </w:t>
      </w:r>
      <w:r>
        <w:rPr>
          <w:spacing w:val="-5"/>
        </w:rPr>
        <w:t>tx-</w:t>
      </w:r>
    </w:p>
    <w:p>
      <w:pPr>
        <w:pStyle w:val="BodyText"/>
        <w:spacing w:line="259" w:lineRule="auto" w:before="19"/>
        <w:ind w:left="392" w:right="857"/>
      </w:pPr>
      <w:r>
        <w:rPr/>
        <w:t>array-carrier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rx-array-carrier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band</w:t>
      </w:r>
      <w:r>
        <w:rPr>
          <w:spacing w:val="-9"/>
        </w:rPr>
        <w:t> </w:t>
      </w:r>
      <w:r>
        <w:rPr/>
        <w:t>into</w:t>
      </w:r>
      <w:r>
        <w:rPr>
          <w:spacing w:val="-5"/>
        </w:rPr>
        <w:t> </w:t>
      </w:r>
      <w:r>
        <w:rPr/>
        <w:t>either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INACTIVE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/>
        <w:t>SLEEP</w:t>
      </w:r>
      <w:r>
        <w:rPr>
          <w:spacing w:val="-5"/>
        </w:rPr>
        <w:t> </w:t>
      </w:r>
      <w:r>
        <w:rPr/>
        <w:t>state,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discussed in M-Plane spec 15.3.2.</w:t>
      </w:r>
    </w:p>
    <w:p>
      <w:pPr>
        <w:pStyle w:val="BodyText"/>
        <w:spacing w:before="11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18"/>
        <w:jc w:val="left"/>
      </w:pPr>
      <w:bookmarkStart w:name="_TOC_250010" w:id="96"/>
      <w:bookmarkStart w:name="6.2.3 Disabling one or more CCs in a ban" w:id="97"/>
      <w:r>
        <w:rPr/>
      </w:r>
      <w:r>
        <w:rPr/>
        <w:t>Disabling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CCs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band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O-</w:t>
      </w:r>
      <w:bookmarkEnd w:id="96"/>
      <w:r>
        <w:rPr>
          <w:spacing w:val="-5"/>
        </w:rPr>
        <w:t>RU</w:t>
      </w:r>
    </w:p>
    <w:p>
      <w:pPr>
        <w:pStyle w:val="BodyText"/>
        <w:spacing w:line="259" w:lineRule="auto" w:before="182"/>
        <w:ind w:left="392" w:right="840"/>
      </w:pPr>
      <w:r>
        <w:rPr/>
        <w:t>This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de-activating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antenna</w:t>
      </w:r>
      <w:r>
        <w:rPr>
          <w:spacing w:val="-4"/>
        </w:rPr>
        <w:t> </w:t>
      </w:r>
      <w:r>
        <w:rPr/>
        <w:t>carriers</w:t>
      </w:r>
      <w:r>
        <w:rPr>
          <w:spacing w:val="-4"/>
        </w:rPr>
        <w:t> </w:t>
      </w:r>
      <w:r>
        <w:rPr/>
        <w:t>within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active</w:t>
      </w:r>
      <w:r>
        <w:rPr>
          <w:spacing w:val="-6"/>
        </w:rPr>
        <w:t> </w:t>
      </w:r>
      <w:r>
        <w:rPr/>
        <w:t>RF</w:t>
      </w:r>
      <w:r>
        <w:rPr>
          <w:spacing w:val="-4"/>
        </w:rPr>
        <w:t> </w:t>
      </w:r>
      <w:r>
        <w:rPr/>
        <w:t>band,</w:t>
      </w:r>
      <w:r>
        <w:rPr>
          <w:spacing w:val="-6"/>
        </w:rPr>
        <w:t> </w:t>
      </w:r>
      <w:r>
        <w:rPr/>
        <w:t>while</w:t>
      </w:r>
      <w:r>
        <w:rPr>
          <w:spacing w:val="-4"/>
        </w:rPr>
        <w:t> </w:t>
      </w:r>
      <w:r>
        <w:rPr/>
        <w:t>leaving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carriers within that band active.</w:t>
      </w:r>
      <w:r>
        <w:rPr>
          <w:spacing w:val="40"/>
        </w:rPr>
        <w:t> </w:t>
      </w:r>
      <w:r>
        <w:rPr/>
        <w:t>The O-RU is still capable of processing user data traffic within that band, using the remaining CCs.</w:t>
      </w:r>
      <w:r>
        <w:rPr>
          <w:spacing w:val="40"/>
        </w:rPr>
        <w:t> </w:t>
      </w:r>
      <w:r>
        <w:rPr/>
        <w:t>The NETCONF client can place the unneeded tx-array-carrier and rx-array-carrier elements</w:t>
      </w:r>
      <w:r>
        <w:rPr/>
        <w:t> in the band into either the INACTIVE or SLEEP state, as discussed in M-Plane spec 15.3.2.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18"/>
        <w:jc w:val="left"/>
      </w:pPr>
      <w:bookmarkStart w:name="_TOC_250009" w:id="98"/>
      <w:bookmarkStart w:name="6.2.4 RF Channel Reconfiguration" w:id="99"/>
      <w:r>
        <w:rPr/>
      </w:r>
      <w:r>
        <w:rPr/>
        <w:t>RF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bookmarkEnd w:id="98"/>
      <w:r>
        <w:rPr>
          <w:spacing w:val="-2"/>
        </w:rPr>
        <w:t>Reconfiguration</w:t>
      </w:r>
    </w:p>
    <w:p>
      <w:pPr>
        <w:pStyle w:val="BodyText"/>
        <w:spacing w:before="180"/>
        <w:ind w:left="392"/>
        <w:jc w:val="both"/>
      </w:pPr>
      <w:r>
        <w:rPr/>
        <w:t>RF</w:t>
      </w:r>
      <w:r>
        <w:rPr>
          <w:spacing w:val="-11"/>
        </w:rPr>
        <w:t> </w:t>
      </w:r>
      <w:r>
        <w:rPr/>
        <w:t>Channel</w:t>
      </w:r>
      <w:r>
        <w:rPr>
          <w:spacing w:val="-9"/>
        </w:rPr>
        <w:t> </w:t>
      </w:r>
      <w:r>
        <w:rPr/>
        <w:t>Reconfiguration</w:t>
      </w:r>
      <w:r>
        <w:rPr>
          <w:spacing w:val="-11"/>
        </w:rPr>
        <w:t> </w:t>
      </w:r>
      <w:r>
        <w:rPr/>
        <w:t>amounts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de-activating</w:t>
      </w:r>
      <w:r>
        <w:rPr>
          <w:spacing w:val="-12"/>
        </w:rPr>
        <w:t> </w:t>
      </w:r>
      <w:r>
        <w:rPr/>
        <w:t>groups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antenna</w:t>
      </w:r>
      <w:r>
        <w:rPr>
          <w:spacing w:val="-9"/>
        </w:rPr>
        <w:t> </w:t>
      </w:r>
      <w:r>
        <w:rPr/>
        <w:t>carriers</w:t>
      </w:r>
      <w:r>
        <w:rPr>
          <w:spacing w:val="-13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array,</w:t>
      </w:r>
      <w:r>
        <w:rPr>
          <w:spacing w:val="-10"/>
        </w:rPr>
        <w:t> </w:t>
      </w:r>
      <w:r>
        <w:rPr>
          <w:spacing w:val="-2"/>
        </w:rPr>
        <w:t>e.g.,</w:t>
      </w:r>
    </w:p>
    <w:p>
      <w:pPr>
        <w:pStyle w:val="BodyText"/>
        <w:spacing w:line="259" w:lineRule="auto" w:before="22"/>
        <w:ind w:left="392" w:right="839"/>
        <w:jc w:val="both"/>
      </w:pPr>
      <w:r>
        <w:rPr/>
        <w:t>reconfiguring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rx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tx</w:t>
      </w:r>
      <w:r>
        <w:rPr>
          <w:spacing w:val="-5"/>
        </w:rPr>
        <w:t> </w:t>
      </w:r>
      <w:r>
        <w:rPr/>
        <w:t>array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64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32</w:t>
      </w:r>
      <w:r>
        <w:rPr>
          <w:spacing w:val="-5"/>
        </w:rPr>
        <w:t> </w:t>
      </w:r>
      <w:r>
        <w:rPr/>
        <w:t>elements.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reconfiguration</w:t>
      </w:r>
      <w:r>
        <w:rPr>
          <w:spacing w:val="-3"/>
        </w:rPr>
        <w:t> </w:t>
      </w:r>
      <w:r>
        <w:rPr/>
        <w:t>may be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spatial</w:t>
      </w:r>
      <w:r>
        <w:rPr>
          <w:spacing w:val="-2"/>
        </w:rPr>
        <w:t> </w:t>
      </w:r>
      <w:r>
        <w:rPr/>
        <w:t>streams/data</w:t>
      </w:r>
      <w:r>
        <w:rPr>
          <w:spacing w:val="-5"/>
        </w:rPr>
        <w:t> </w:t>
      </w:r>
      <w:r>
        <w:rPr/>
        <w:t>layers,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antenna</w:t>
      </w:r>
      <w:r>
        <w:rPr>
          <w:spacing w:val="-2"/>
        </w:rPr>
        <w:t> </w:t>
      </w:r>
      <w:r>
        <w:rPr/>
        <w:t>beams,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reduce the directivity of the existing beams.</w:t>
      </w: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719327</wp:posOffset>
                </wp:positionH>
                <wp:positionV relativeFrom="paragraph">
                  <wp:posOffset>190693</wp:posOffset>
                </wp:positionV>
                <wp:extent cx="1829435" cy="952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9435" y="9143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5.015247pt;width:144.050pt;height:.71997pt;mso-position-horizontal-relative:page;mso-position-vertical-relative:paragraph;z-index:-15716864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4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509" w:val="left" w:leader="none"/>
        </w:tabs>
        <w:spacing w:line="240" w:lineRule="auto" w:before="0" w:after="0"/>
        <w:ind w:left="509" w:right="0" w:hanging="117"/>
        <w:jc w:val="left"/>
        <w:rPr>
          <w:sz w:val="16"/>
        </w:rPr>
      </w:pPr>
      <w:bookmarkStart w:name="_bookmark25" w:id="100"/>
      <w:bookmarkEnd w:id="100"/>
      <w:r>
        <w:rPr/>
      </w:r>
      <w:r>
        <w:rPr>
          <w:sz w:val="16"/>
        </w:rPr>
        <w:t>See</w:t>
      </w:r>
      <w:r>
        <w:rPr>
          <w:spacing w:val="-10"/>
          <w:sz w:val="16"/>
        </w:rPr>
        <w:t> </w:t>
      </w:r>
      <w:r>
        <w:rPr>
          <w:sz w:val="16"/>
        </w:rPr>
        <w:t>Yang</w:t>
      </w:r>
      <w:r>
        <w:rPr>
          <w:spacing w:val="-7"/>
          <w:sz w:val="16"/>
        </w:rPr>
        <w:t> </w:t>
      </w:r>
      <w:r>
        <w:rPr>
          <w:sz w:val="16"/>
        </w:rPr>
        <w:t>module</w:t>
      </w:r>
      <w:r>
        <w:rPr>
          <w:spacing w:val="-9"/>
          <w:sz w:val="16"/>
        </w:rPr>
        <w:t> </w:t>
      </w:r>
      <w:r>
        <w:rPr>
          <w:sz w:val="16"/>
        </w:rPr>
        <w:t>o-ran-</w:t>
      </w:r>
      <w:r>
        <w:rPr>
          <w:spacing w:val="-2"/>
          <w:sz w:val="16"/>
        </w:rPr>
        <w:t>hardware.yang</w:t>
      </w:r>
    </w:p>
    <w:p>
      <w:pPr>
        <w:spacing w:after="0" w:line="240" w:lineRule="auto"/>
        <w:jc w:val="left"/>
        <w:rPr>
          <w:sz w:val="16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line="259" w:lineRule="auto" w:before="52"/>
        <w:ind w:left="392" w:right="857"/>
      </w:pPr>
      <w:r>
        <w:rPr/>
        <w:t>The</w:t>
      </w:r>
      <w:r>
        <w:rPr>
          <w:spacing w:val="-2"/>
        </w:rPr>
        <w:t> </w:t>
      </w:r>
      <w:r>
        <w:rPr/>
        <w:t>capabilities</w:t>
      </w:r>
      <w:r>
        <w:rPr>
          <w:spacing w:val="-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M-Plane</w:t>
      </w:r>
      <w:r>
        <w:rPr>
          <w:spacing w:val="-2"/>
        </w:rPr>
        <w:t> </w:t>
      </w:r>
      <w:r>
        <w:rPr/>
        <w:t>spec</w:t>
      </w:r>
      <w:r>
        <w:rPr>
          <w:spacing w:val="-5"/>
        </w:rPr>
        <w:t> </w:t>
      </w:r>
      <w:r>
        <w:rPr/>
        <w:t>15.4.2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15.4.3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here,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unclear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are sufficient.</w:t>
      </w:r>
      <w:r>
        <w:rPr>
          <w:spacing w:val="40"/>
        </w:rPr>
        <w:t> </w:t>
      </w:r>
      <w:r>
        <w:rPr/>
        <w:t>O-RAN</w:t>
      </w:r>
      <w:r>
        <w:rPr>
          <w:spacing w:val="-5"/>
        </w:rPr>
        <w:t> </w:t>
      </w:r>
      <w:r>
        <w:rPr/>
        <w:t>Work</w:t>
      </w:r>
      <w:r>
        <w:rPr>
          <w:spacing w:val="-1"/>
        </w:rPr>
        <w:t> </w:t>
      </w:r>
      <w:r>
        <w:rPr/>
        <w:t>Group</w:t>
      </w:r>
      <w:r>
        <w:rPr>
          <w:spacing w:val="-2"/>
        </w:rPr>
        <w:t> </w:t>
      </w:r>
      <w:r>
        <w:rPr/>
        <w:t>4 is</w:t>
      </w:r>
      <w:r>
        <w:rPr>
          <w:spacing w:val="-1"/>
        </w:rPr>
        <w:t> </w:t>
      </w:r>
      <w:r>
        <w:rPr/>
        <w:t>evaluating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CRs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facilitate</w:t>
      </w:r>
      <w:r>
        <w:rPr>
          <w:spacing w:val="-3"/>
        </w:rPr>
        <w:t> </w:t>
      </w:r>
      <w:r>
        <w:rPr/>
        <w:t>RF</w:t>
      </w:r>
      <w:r>
        <w:rPr>
          <w:spacing w:val="-1"/>
        </w:rPr>
        <w:t> </w:t>
      </w:r>
      <w:r>
        <w:rPr/>
        <w:t>Channel</w:t>
      </w:r>
      <w:r>
        <w:rPr>
          <w:spacing w:val="-1"/>
        </w:rPr>
        <w:t> </w:t>
      </w:r>
      <w:r>
        <w:rPr/>
        <w:t>reconfiguration.</w:t>
      </w:r>
    </w:p>
    <w:p>
      <w:pPr>
        <w:pStyle w:val="BodyText"/>
        <w:spacing w:before="10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18"/>
        <w:jc w:val="left"/>
      </w:pPr>
      <w:bookmarkStart w:name="_TOC_250008" w:id="101"/>
      <w:bookmarkStart w:name="6.2.5 Active Low Power mode" w:id="102"/>
      <w:r>
        <w:rPr/>
      </w:r>
      <w:r>
        <w:rPr/>
        <w:t>Active</w:t>
      </w:r>
      <w:r>
        <w:rPr>
          <w:spacing w:val="-6"/>
        </w:rPr>
        <w:t> </w:t>
      </w:r>
      <w:r>
        <w:rPr/>
        <w:t>Low</w:t>
      </w:r>
      <w:r>
        <w:rPr>
          <w:spacing w:val="-4"/>
        </w:rPr>
        <w:t> </w:t>
      </w:r>
      <w:r>
        <w:rPr/>
        <w:t>Power</w:t>
      </w:r>
      <w:r>
        <w:rPr>
          <w:spacing w:val="-5"/>
        </w:rPr>
        <w:t> </w:t>
      </w:r>
      <w:bookmarkEnd w:id="101"/>
      <w:r>
        <w:rPr>
          <w:spacing w:val="-4"/>
        </w:rPr>
        <w:t>mode</w:t>
      </w:r>
    </w:p>
    <w:p>
      <w:pPr>
        <w:pStyle w:val="BodyText"/>
        <w:spacing w:line="259" w:lineRule="auto" w:before="180"/>
        <w:ind w:left="392" w:right="893"/>
      </w:pPr>
      <w:r>
        <w:rPr/>
        <w:t>Active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Power mode is intended as a persistent low</w:t>
      </w:r>
      <w:r>
        <w:rPr>
          <w:spacing w:val="-2"/>
        </w:rPr>
        <w:t> </w:t>
      </w:r>
      <w:r>
        <w:rPr/>
        <w:t>power mode 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applied to</w:t>
      </w:r>
      <w:r>
        <w:rPr>
          <w:spacing w:val="-1"/>
        </w:rPr>
        <w:t> </w:t>
      </w:r>
      <w:r>
        <w:rPr/>
        <w:t>the RX and/or TX sub-components within an active RF band, while RF receive or transmit is occurring.</w:t>
      </w:r>
      <w:r>
        <w:rPr>
          <w:spacing w:val="40"/>
        </w:rPr>
        <w:t> </w:t>
      </w:r>
      <w:r>
        <w:rPr/>
        <w:t>An M-Plane command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enable</w:t>
      </w:r>
      <w:r>
        <w:rPr>
          <w:spacing w:val="-3"/>
        </w:rPr>
        <w:t> </w:t>
      </w:r>
      <w:r>
        <w:rPr/>
        <w:t>it,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command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hyperlink w:history="true" w:anchor="_bookmark26">
        <w:r>
          <w:rPr>
            <w:b/>
            <w:position w:val="6"/>
            <w:sz w:val="16"/>
          </w:rPr>
          <w:t>4</w:t>
        </w:r>
        <w:r>
          <w:rPr/>
          <w:t>.</w:t>
        </w:r>
      </w:hyperlink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is expected to be all RX or TX chains within an array, but finer granularity may be possible.</w:t>
      </w:r>
    </w:p>
    <w:p>
      <w:pPr>
        <w:pStyle w:val="BodyText"/>
        <w:spacing w:before="11"/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0" w:after="0"/>
        <w:ind w:left="1110" w:right="0" w:hanging="718"/>
        <w:jc w:val="left"/>
      </w:pPr>
      <w:bookmarkStart w:name="_TOC_250007" w:id="103"/>
      <w:bookmarkStart w:name="6.2.6 Advanced Sleep mode" w:id="104"/>
      <w:r>
        <w:rPr/>
      </w:r>
      <w:r>
        <w:rPr/>
        <w:t>Advanced</w:t>
      </w:r>
      <w:r>
        <w:rPr>
          <w:spacing w:val="-7"/>
        </w:rPr>
        <w:t> </w:t>
      </w:r>
      <w:r>
        <w:rPr/>
        <w:t>Sleep</w:t>
      </w:r>
      <w:r>
        <w:rPr>
          <w:spacing w:val="-8"/>
        </w:rPr>
        <w:t> </w:t>
      </w:r>
      <w:bookmarkEnd w:id="103"/>
      <w:r>
        <w:rPr>
          <w:spacing w:val="-4"/>
        </w:rPr>
        <w:t>mode</w:t>
      </w:r>
    </w:p>
    <w:p>
      <w:pPr>
        <w:pStyle w:val="BodyText"/>
        <w:spacing w:line="259" w:lineRule="auto" w:before="180"/>
        <w:ind w:left="392" w:right="857"/>
      </w:pPr>
      <w:r>
        <w:rPr/>
        <w:t>Advanced</w:t>
      </w:r>
      <w:r>
        <w:rPr>
          <w:spacing w:val="-3"/>
        </w:rPr>
        <w:t> </w:t>
      </w:r>
      <w:r>
        <w:rPr/>
        <w:t>Sleep</w:t>
      </w:r>
      <w:r>
        <w:rPr>
          <w:spacing w:val="-3"/>
        </w:rPr>
        <w:t> </w:t>
      </w:r>
      <w:r>
        <w:rPr/>
        <w:t>mode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3"/>
        </w:rPr>
        <w:t> </w:t>
      </w:r>
      <w:r>
        <w:rPr/>
        <w:t>RF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baseband</w:t>
      </w:r>
      <w:r>
        <w:rPr>
          <w:spacing w:val="-4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chains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O-RU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low power state, for durations</w:t>
      </w:r>
      <w:r>
        <w:rPr>
          <w:spacing w:val="-2"/>
        </w:rPr>
        <w:t> </w:t>
      </w:r>
      <w:r>
        <w:rPr/>
        <w:t>spanning one or</w:t>
      </w:r>
      <w:r>
        <w:rPr>
          <w:spacing w:val="-1"/>
        </w:rPr>
        <w:t> </w:t>
      </w:r>
      <w:r>
        <w:rPr/>
        <w:t>more slots,</w:t>
      </w:r>
      <w:r>
        <w:rPr>
          <w:spacing w:val="-2"/>
        </w:rPr>
        <w:t> </w:t>
      </w:r>
      <w:r>
        <w:rPr/>
        <w:t>sub-frames, or frames.</w:t>
      </w:r>
      <w:r>
        <w:rPr>
          <w:spacing w:val="40"/>
        </w:rPr>
        <w:t> </w:t>
      </w:r>
      <w:r>
        <w:rPr/>
        <w:t>The exact format of</w:t>
      </w:r>
      <w:r>
        <w:rPr>
          <w:spacing w:val="-1"/>
        </w:rPr>
        <w:t> </w:t>
      </w:r>
      <w:r>
        <w:rPr/>
        <w:t>the Advanced Sleep mode commands is, as of this writing, now being developed in WG4.</w:t>
      </w:r>
    </w:p>
    <w:p>
      <w:pPr>
        <w:pStyle w:val="BodyText"/>
        <w:spacing w:before="160"/>
        <w:ind w:left="392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PRB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TX</w:t>
      </w:r>
      <w:r>
        <w:rPr>
          <w:spacing w:val="-3"/>
        </w:rPr>
        <w:t> </w:t>
      </w:r>
      <w:r>
        <w:rPr/>
        <w:t>symbol</w:t>
      </w:r>
      <w:r>
        <w:rPr>
          <w:spacing w:val="-4"/>
        </w:rPr>
        <w:t> </w:t>
      </w:r>
      <w:r>
        <w:rPr/>
        <w:t>blanking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already</w:t>
      </w:r>
      <w:r>
        <w:rPr>
          <w:spacing w:val="-6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C-Plane</w:t>
      </w:r>
      <w:r>
        <w:rPr>
          <w:spacing w:val="-7"/>
        </w:rPr>
        <w:t> </w:t>
      </w:r>
      <w:r>
        <w:rPr/>
        <w:t>specification,</w:t>
      </w:r>
      <w:r>
        <w:rPr>
          <w:spacing w:val="-4"/>
        </w:rPr>
        <w:t> </w:t>
      </w:r>
      <w:r>
        <w:rPr/>
        <w:t>sections</w:t>
      </w:r>
      <w:r>
        <w:rPr>
          <w:spacing w:val="-6"/>
        </w:rPr>
        <w:t> </w:t>
      </w:r>
      <w:r>
        <w:rPr/>
        <w:t>8.4.2.2</w:t>
      </w:r>
      <w:r>
        <w:rPr>
          <w:spacing w:val="-6"/>
        </w:rPr>
        <w:t> </w:t>
      </w:r>
      <w:r>
        <w:rPr>
          <w:spacing w:val="-5"/>
        </w:rPr>
        <w:t>and</w:t>
      </w:r>
    </w:p>
    <w:p>
      <w:pPr>
        <w:pStyle w:val="BodyText"/>
        <w:spacing w:before="21"/>
        <w:ind w:left="392"/>
      </w:pPr>
      <w:r>
        <w:rPr/>
        <w:t>8.4.2.3.</w:t>
      </w:r>
      <w:r>
        <w:rPr>
          <w:spacing w:val="34"/>
        </w:rPr>
        <w:t> </w:t>
      </w:r>
      <w:r>
        <w:rPr/>
        <w:t>Additionally,</w:t>
      </w:r>
      <w:r>
        <w:rPr>
          <w:spacing w:val="-11"/>
        </w:rPr>
        <w:t> </w:t>
      </w:r>
      <w:r>
        <w:rPr/>
        <w:t>section</w:t>
      </w:r>
      <w:r>
        <w:rPr>
          <w:spacing w:val="-8"/>
        </w:rPr>
        <w:t> </w:t>
      </w:r>
      <w:r>
        <w:rPr/>
        <w:t>7.7.7</w:t>
      </w:r>
      <w:r>
        <w:rPr>
          <w:spacing w:val="-10"/>
        </w:rPr>
        <w:t> </w:t>
      </w:r>
      <w:r>
        <w:rPr/>
        <w:t>SE7</w:t>
      </w:r>
      <w:r>
        <w:rPr>
          <w:spacing w:val="-9"/>
        </w:rPr>
        <w:t> </w:t>
      </w:r>
      <w:r>
        <w:rPr/>
        <w:t>describes</w:t>
      </w:r>
      <w:r>
        <w:rPr>
          <w:spacing w:val="-8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aggregate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endpoints</w:t>
      </w:r>
      <w:r>
        <w:rPr>
          <w:spacing w:val="-7"/>
        </w:rPr>
        <w:t> </w:t>
      </w:r>
      <w:r>
        <w:rPr/>
        <w:t>together</w:t>
      </w:r>
      <w:r>
        <w:rPr>
          <w:spacing w:val="-7"/>
        </w:rPr>
        <w:t> </w:t>
      </w:r>
      <w:r>
        <w:rPr>
          <w:spacing w:val="-5"/>
        </w:rPr>
        <w:t>for</w:t>
      </w:r>
    </w:p>
    <w:p>
      <w:pPr>
        <w:pStyle w:val="BodyText"/>
        <w:spacing w:line="259" w:lineRule="auto" w:before="22"/>
        <w:ind w:left="392" w:right="857"/>
      </w:pPr>
      <w:r>
        <w:rPr/>
        <w:t>transmission</w:t>
      </w:r>
      <w:r>
        <w:rPr>
          <w:spacing w:val="-4"/>
        </w:rPr>
        <w:t> </w:t>
      </w:r>
      <w:r>
        <w:rPr/>
        <w:t>blanking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0.</w:t>
      </w:r>
      <w:r>
        <w:rPr>
          <w:spacing w:val="40"/>
        </w:rPr>
        <w:t> </w:t>
      </w:r>
      <w:r>
        <w:rPr/>
        <w:t>Thus,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symbols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endpoints</w:t>
      </w:r>
      <w:r>
        <w:rPr>
          <w:spacing w:val="-3"/>
        </w:rPr>
        <w:t> </w:t>
      </w:r>
      <w:r>
        <w:rPr/>
        <w:t>(carriers)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 blanked using existing commands, but only within a slot.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701040</wp:posOffset>
                </wp:positionH>
                <wp:positionV relativeFrom="paragraph">
                  <wp:posOffset>230938</wp:posOffset>
                </wp:positionV>
                <wp:extent cx="6160135" cy="1841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1601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18415">
                              <a:moveTo>
                                <a:pt x="615975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159754" y="18287"/>
                              </a:lnTo>
                              <a:lnTo>
                                <a:pt x="61597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200001pt;margin-top:18.184124pt;width:485.02pt;height:1.44pt;mso-position-horizontal-relative:page;mso-position-vertical-relative:paragraph;z-index:-15716352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824" w:val="left" w:leader="none"/>
        </w:tabs>
        <w:spacing w:line="240" w:lineRule="auto" w:before="60" w:after="0"/>
        <w:ind w:left="824" w:right="0" w:hanging="432"/>
        <w:jc w:val="left"/>
      </w:pPr>
      <w:bookmarkStart w:name="_TOC_250006" w:id="105"/>
      <w:bookmarkStart w:name="7 O-RU Hardware changes required for NES" w:id="106"/>
      <w:r>
        <w:rPr/>
      </w:r>
      <w:r>
        <w:rPr/>
        <w:t>O-RU</w:t>
      </w:r>
      <w:r>
        <w:rPr>
          <w:spacing w:val="-6"/>
        </w:rPr>
        <w:t> </w:t>
      </w:r>
      <w:r>
        <w:rPr/>
        <w:t>Hardware</w:t>
      </w:r>
      <w:r>
        <w:rPr>
          <w:spacing w:val="-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NES</w:t>
      </w:r>
      <w:r>
        <w:rPr>
          <w:spacing w:val="-3"/>
        </w:rPr>
        <w:t> </w:t>
      </w:r>
      <w:bookmarkEnd w:id="105"/>
      <w:r>
        <w:rPr>
          <w:spacing w:val="-2"/>
        </w:rPr>
        <w:t>support</w:t>
      </w:r>
    </w:p>
    <w:p>
      <w:pPr>
        <w:pStyle w:val="BodyText"/>
        <w:spacing w:line="259" w:lineRule="auto" w:before="178"/>
        <w:ind w:left="392" w:right="857"/>
      </w:pPr>
      <w:r>
        <w:rPr/>
        <w:t>The</w:t>
      </w:r>
      <w:r>
        <w:rPr>
          <w:spacing w:val="-3"/>
        </w:rPr>
        <w:t> </w:t>
      </w:r>
      <w:r>
        <w:rPr/>
        <w:t>Network</w:t>
      </w:r>
      <w:r>
        <w:rPr>
          <w:spacing w:val="-6"/>
        </w:rPr>
        <w:t> </w:t>
      </w:r>
      <w:r>
        <w:rPr/>
        <w:t>Energy</w:t>
      </w:r>
      <w:r>
        <w:rPr>
          <w:spacing w:val="-4"/>
        </w:rPr>
        <w:t> </w:t>
      </w:r>
      <w:r>
        <w:rPr/>
        <w:t>Savings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imply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O-RU</w:t>
      </w:r>
      <w:r>
        <w:rPr>
          <w:spacing w:val="-4"/>
        </w:rPr>
        <w:t> </w:t>
      </w:r>
      <w:r>
        <w:rPr/>
        <w:t>hardware architecture,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associated firmware,</w:t>
      </w:r>
      <w:r>
        <w:rPr>
          <w:spacing w:val="-1"/>
        </w:rPr>
        <w:t> </w:t>
      </w:r>
      <w:r>
        <w:rPr/>
        <w:t>in order to provide an effective low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solution.</w:t>
      </w:r>
      <w:r>
        <w:rPr>
          <w:spacing w:val="40"/>
        </w:rPr>
        <w:t> </w:t>
      </w:r>
      <w:r>
        <w:rPr/>
        <w:t>In this</w:t>
      </w:r>
      <w:r>
        <w:rPr>
          <w:spacing w:val="-2"/>
        </w:rPr>
        <w:t> </w:t>
      </w:r>
      <w:r>
        <w:rPr/>
        <w:t>Phase</w:t>
      </w:r>
      <w:r>
        <w:rPr>
          <w:spacing w:val="-1"/>
        </w:rPr>
        <w:t> </w:t>
      </w:r>
      <w:r>
        <w:rPr/>
        <w:t>1 TR, these are discussed at a high level.</w:t>
      </w:r>
    </w:p>
    <w:p>
      <w:pPr>
        <w:pStyle w:val="BodyText"/>
        <w:spacing w:before="71"/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05" w:id="107"/>
      <w:bookmarkStart w:name="7.1 RF Processing Unit changes" w:id="108"/>
      <w:r>
        <w:rPr/>
      </w:r>
      <w:r>
        <w:rPr/>
        <w:t>RF</w:t>
      </w:r>
      <w:r>
        <w:rPr>
          <w:spacing w:val="-10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Unit</w:t>
      </w:r>
      <w:r>
        <w:rPr>
          <w:spacing w:val="-9"/>
        </w:rPr>
        <w:t> </w:t>
      </w:r>
      <w:bookmarkEnd w:id="107"/>
      <w:r>
        <w:rPr>
          <w:spacing w:val="-2"/>
        </w:rPr>
        <w:t>changes</w:t>
      </w:r>
    </w:p>
    <w:p>
      <w:pPr>
        <w:pStyle w:val="BodyText"/>
        <w:spacing w:line="256" w:lineRule="auto" w:before="181"/>
        <w:ind w:left="392" w:right="857"/>
      </w:pPr>
      <w:r>
        <w:rPr/>
        <w:t>Referencing</w:t>
      </w:r>
      <w:r>
        <w:rPr>
          <w:spacing w:val="-5"/>
        </w:rPr>
        <w:t> </w:t>
      </w:r>
      <w:hyperlink w:history="true" w:anchor="_bookmark11">
        <w:r>
          <w:rPr/>
          <w:t>Figure</w:t>
        </w:r>
        <w:r>
          <w:rPr>
            <w:spacing w:val="-5"/>
          </w:rPr>
          <w:t> </w:t>
        </w:r>
        <w:r>
          <w:rPr/>
          <w:t>4-2,</w:t>
        </w:r>
      </w:hyperlink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RF</w:t>
      </w:r>
      <w:r>
        <w:rPr>
          <w:spacing w:val="-5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Unit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significant power reductions:</w:t>
      </w:r>
    </w:p>
    <w:p>
      <w:pPr>
        <w:pStyle w:val="ListParagraph"/>
        <w:numPr>
          <w:ilvl w:val="0"/>
          <w:numId w:val="13"/>
        </w:numPr>
        <w:tabs>
          <w:tab w:pos="1314" w:val="left" w:leader="none"/>
          <w:tab w:pos="1317" w:val="left" w:leader="none"/>
        </w:tabs>
        <w:spacing w:line="240" w:lineRule="auto" w:before="166" w:after="0"/>
        <w:ind w:left="1317" w:right="1439" w:hanging="360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quickly</w:t>
      </w:r>
      <w:r>
        <w:rPr>
          <w:spacing w:val="-7"/>
          <w:sz w:val="22"/>
        </w:rPr>
        <w:t> </w:t>
      </w:r>
      <w:r>
        <w:rPr>
          <w:sz w:val="22"/>
        </w:rPr>
        <w:t>disable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enable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front-end</w:t>
      </w:r>
      <w:r>
        <w:rPr>
          <w:spacing w:val="-7"/>
          <w:sz w:val="22"/>
        </w:rPr>
        <w:t> </w:t>
      </w:r>
      <w:r>
        <w:rPr>
          <w:sz w:val="22"/>
        </w:rPr>
        <w:t>RF</w:t>
      </w:r>
      <w:r>
        <w:rPr>
          <w:spacing w:val="-10"/>
          <w:sz w:val="22"/>
        </w:rPr>
        <w:t> </w:t>
      </w:r>
      <w:r>
        <w:rPr>
          <w:sz w:val="22"/>
        </w:rPr>
        <w:t>PA,</w:t>
      </w:r>
      <w:r>
        <w:rPr>
          <w:spacing w:val="-7"/>
          <w:sz w:val="22"/>
        </w:rPr>
        <w:t> </w:t>
      </w:r>
      <w:r>
        <w:rPr>
          <w:sz w:val="22"/>
        </w:rPr>
        <w:t>PA</w:t>
      </w:r>
      <w:r>
        <w:rPr>
          <w:spacing w:val="-7"/>
          <w:sz w:val="22"/>
        </w:rPr>
        <w:t> </w:t>
      </w:r>
      <w:r>
        <w:rPr>
          <w:sz w:val="22"/>
        </w:rPr>
        <w:t>driver,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LNA</w:t>
      </w:r>
      <w:r>
        <w:rPr>
          <w:spacing w:val="-7"/>
          <w:sz w:val="22"/>
        </w:rPr>
        <w:t> </w:t>
      </w:r>
      <w:r>
        <w:rPr>
          <w:sz w:val="22"/>
        </w:rPr>
        <w:t>blocks.</w:t>
      </w:r>
      <w:r>
        <w:rPr>
          <w:spacing w:val="36"/>
          <w:sz w:val="22"/>
        </w:rPr>
        <w:t> </w:t>
      </w:r>
      <w:r>
        <w:rPr>
          <w:sz w:val="22"/>
        </w:rPr>
        <w:t>Typical control interfaces could be GPIO, SPI, I2C or MIPI RFFE.</w:t>
      </w:r>
    </w:p>
    <w:p>
      <w:pPr>
        <w:pStyle w:val="ListParagraph"/>
        <w:numPr>
          <w:ilvl w:val="0"/>
          <w:numId w:val="13"/>
        </w:numPr>
        <w:tabs>
          <w:tab w:pos="1314" w:val="left" w:leader="none"/>
          <w:tab w:pos="1317" w:val="left" w:leader="none"/>
        </w:tabs>
        <w:spacing w:line="237" w:lineRule="auto" w:before="2" w:after="0"/>
        <w:ind w:left="1317" w:right="856" w:hanging="360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quickly</w:t>
      </w:r>
      <w:r>
        <w:rPr>
          <w:spacing w:val="-3"/>
          <w:sz w:val="22"/>
        </w:rPr>
        <w:t> </w:t>
      </w:r>
      <w:r>
        <w:rPr>
          <w:sz w:val="22"/>
        </w:rPr>
        <w:t>disable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RF</w:t>
      </w:r>
      <w:r>
        <w:rPr>
          <w:spacing w:val="-3"/>
          <w:sz w:val="22"/>
        </w:rPr>
        <w:t> </w:t>
      </w:r>
      <w:r>
        <w:rPr>
          <w:sz w:val="22"/>
        </w:rPr>
        <w:t>transceiver</w:t>
      </w:r>
      <w:r>
        <w:rPr>
          <w:spacing w:val="-5"/>
          <w:sz w:val="22"/>
        </w:rPr>
        <w:t> </w:t>
      </w:r>
      <w:r>
        <w:rPr>
          <w:sz w:val="22"/>
        </w:rPr>
        <w:t>chains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front</w:t>
      </w:r>
      <w:r>
        <w:rPr>
          <w:spacing w:val="-3"/>
          <w:sz w:val="22"/>
        </w:rPr>
        <w:t> </w:t>
      </w:r>
      <w:r>
        <w:rPr>
          <w:sz w:val="22"/>
        </w:rPr>
        <w:t>end.</w:t>
      </w:r>
      <w:r>
        <w:rPr>
          <w:spacing w:val="40"/>
          <w:sz w:val="22"/>
        </w:rPr>
        <w:t> </w:t>
      </w:r>
      <w:r>
        <w:rPr>
          <w:sz w:val="22"/>
        </w:rPr>
        <w:t>The transceiver sub-components involved may include the ADCs and DACs, PLLs, mixers, channel</w:t>
      </w:r>
    </w:p>
    <w:p>
      <w:pPr>
        <w:pStyle w:val="BodyText"/>
        <w:spacing w:before="1"/>
        <w:ind w:left="1317"/>
      </w:pPr>
      <w:r>
        <w:rPr/>
        <w:t>filters,</w:t>
      </w:r>
      <w:r>
        <w:rPr>
          <w:spacing w:val="-8"/>
        </w:rPr>
        <w:t> </w:t>
      </w:r>
      <w:r>
        <w:rPr/>
        <w:t>DFEs,</w:t>
      </w:r>
      <w:r>
        <w:rPr>
          <w:spacing w:val="-8"/>
        </w:rPr>
        <w:t> </w:t>
      </w:r>
      <w:r>
        <w:rPr/>
        <w:t>I/Q</w:t>
      </w:r>
      <w:r>
        <w:rPr>
          <w:spacing w:val="-8"/>
        </w:rPr>
        <w:t> </w:t>
      </w:r>
      <w:r>
        <w:rPr/>
        <w:t>interfaces</w:t>
      </w:r>
      <w:hyperlink w:history="true" w:anchor="_bookmark27">
        <w:r>
          <w:rPr>
            <w:b/>
            <w:position w:val="6"/>
            <w:sz w:val="16"/>
          </w:rPr>
          <w:t>5</w:t>
        </w:r>
        <w:r>
          <w:rPr/>
          <w:t>,</w:t>
        </w:r>
      </w:hyperlink>
      <w:r>
        <w:rPr>
          <w:spacing w:val="-6"/>
        </w:rPr>
        <w:t> </w:t>
      </w:r>
      <w:r>
        <w:rPr/>
        <w:t>CPUs,</w:t>
      </w:r>
      <w:r>
        <w:rPr>
          <w:spacing w:val="-8"/>
        </w:rPr>
        <w:t> </w:t>
      </w:r>
      <w:r>
        <w:rPr>
          <w:spacing w:val="-4"/>
        </w:rPr>
        <w:t>etc.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04" w:id="109"/>
      <w:bookmarkStart w:name="7.2 Digital Processing Unit and Timing U" w:id="110"/>
      <w:r>
        <w:rPr/>
      </w:r>
      <w:r>
        <w:rPr/>
        <w:t>Digital</w:t>
      </w:r>
      <w:r>
        <w:rPr>
          <w:spacing w:val="-11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Unit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Timing</w:t>
      </w:r>
      <w:r>
        <w:rPr>
          <w:spacing w:val="-11"/>
        </w:rPr>
        <w:t> </w:t>
      </w:r>
      <w:r>
        <w:rPr/>
        <w:t>Unit</w:t>
      </w:r>
      <w:r>
        <w:rPr>
          <w:spacing w:val="-12"/>
        </w:rPr>
        <w:t> </w:t>
      </w:r>
      <w:bookmarkEnd w:id="109"/>
      <w:r>
        <w:rPr>
          <w:spacing w:val="-2"/>
        </w:rPr>
        <w:t>changes</w:t>
      </w:r>
    </w:p>
    <w:p>
      <w:pPr>
        <w:pStyle w:val="BodyText"/>
        <w:spacing w:line="259" w:lineRule="auto" w:before="179"/>
        <w:ind w:left="392" w:right="798"/>
      </w:pPr>
      <w:r>
        <w:rPr/>
        <w:t>Referencing</w:t>
      </w:r>
      <w:r>
        <w:rPr>
          <w:spacing w:val="-4"/>
        </w:rPr>
        <w:t> </w:t>
      </w:r>
      <w:hyperlink w:history="true" w:anchor="_bookmark11">
        <w:r>
          <w:rPr/>
          <w:t>Figure</w:t>
        </w:r>
        <w:r>
          <w:rPr>
            <w:spacing w:val="-4"/>
          </w:rPr>
          <w:t> </w:t>
        </w:r>
        <w:r>
          <w:rPr/>
          <w:t>4-2,</w:t>
        </w:r>
      </w:hyperlink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Digital</w:t>
      </w:r>
      <w:r>
        <w:rPr>
          <w:spacing w:val="-7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Unit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Timing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require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changes</w:t>
      </w:r>
      <w:r>
        <w:rPr>
          <w:spacing w:val="-4"/>
        </w:rPr>
        <w:t> </w:t>
      </w:r>
      <w:r>
        <w:rPr/>
        <w:t>to support effective power reductions:</w:t>
      </w:r>
    </w:p>
    <w:p>
      <w:pPr>
        <w:pStyle w:val="BodyText"/>
        <w:spacing w:before="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719327</wp:posOffset>
                </wp:positionH>
                <wp:positionV relativeFrom="paragraph">
                  <wp:posOffset>214412</wp:posOffset>
                </wp:positionV>
                <wp:extent cx="1829435" cy="952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29435" y="9144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6.88286pt;width:144.050pt;height:.72003pt;mso-position-horizontal-relative:page;mso-position-vertical-relative:paragraph;z-index:-15715840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509" w:val="left" w:leader="none"/>
        </w:tabs>
        <w:spacing w:line="240" w:lineRule="auto" w:before="0" w:after="0"/>
        <w:ind w:left="509" w:right="0" w:hanging="117"/>
        <w:jc w:val="left"/>
        <w:rPr>
          <w:sz w:val="16"/>
        </w:rPr>
      </w:pPr>
      <w:bookmarkStart w:name="_bookmark26" w:id="111"/>
      <w:bookmarkEnd w:id="111"/>
      <w:r>
        <w:rPr/>
      </w:r>
      <w:r>
        <w:rPr>
          <w:sz w:val="16"/>
        </w:rPr>
        <w:t>(As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publication</w:t>
      </w:r>
      <w:r>
        <w:rPr>
          <w:spacing w:val="-5"/>
          <w:sz w:val="16"/>
        </w:rPr>
        <w:t> </w:t>
      </w:r>
      <w:r>
        <w:rPr>
          <w:sz w:val="16"/>
        </w:rPr>
        <w:t>date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1.00</w:t>
      </w:r>
      <w:r>
        <w:rPr>
          <w:spacing w:val="-4"/>
          <w:sz w:val="16"/>
        </w:rPr>
        <w:t> </w:t>
      </w:r>
      <w:r>
        <w:rPr>
          <w:sz w:val="16"/>
        </w:rPr>
        <w:t>NES</w:t>
      </w:r>
      <w:r>
        <w:rPr>
          <w:spacing w:val="-4"/>
          <w:sz w:val="16"/>
        </w:rPr>
        <w:t> </w:t>
      </w:r>
      <w:r>
        <w:rPr>
          <w:sz w:val="16"/>
        </w:rPr>
        <w:t>specification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release)</w:t>
      </w:r>
    </w:p>
    <w:p>
      <w:pPr>
        <w:pStyle w:val="ListParagraph"/>
        <w:numPr>
          <w:ilvl w:val="0"/>
          <w:numId w:val="11"/>
        </w:numPr>
        <w:tabs>
          <w:tab w:pos="509" w:val="left" w:leader="none"/>
        </w:tabs>
        <w:spacing w:line="240" w:lineRule="auto" w:before="175" w:after="0"/>
        <w:ind w:left="509" w:right="0" w:hanging="117"/>
        <w:jc w:val="left"/>
        <w:rPr>
          <w:sz w:val="16"/>
        </w:rPr>
      </w:pPr>
      <w:bookmarkStart w:name="_bookmark27" w:id="112"/>
      <w:bookmarkEnd w:id="112"/>
      <w:r>
        <w:rPr/>
      </w:r>
      <w:r>
        <w:rPr>
          <w:sz w:val="16"/>
        </w:rPr>
        <w:t>I/Q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5"/>
          <w:sz w:val="16"/>
        </w:rPr>
        <w:t> </w:t>
      </w:r>
      <w:r>
        <w:rPr>
          <w:sz w:val="16"/>
        </w:rPr>
        <w:t>formats</w:t>
      </w:r>
      <w:r>
        <w:rPr>
          <w:spacing w:val="-5"/>
          <w:sz w:val="16"/>
        </w:rPr>
        <w:t> </w:t>
      </w:r>
      <w:r>
        <w:rPr>
          <w:sz w:val="16"/>
        </w:rPr>
        <w:t>could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based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JESD,</w:t>
      </w:r>
      <w:r>
        <w:rPr>
          <w:spacing w:val="-4"/>
          <w:sz w:val="16"/>
        </w:rPr>
        <w:t> </w:t>
      </w:r>
      <w:r>
        <w:rPr>
          <w:sz w:val="16"/>
        </w:rPr>
        <w:t>UCIe,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other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formats</w:t>
      </w:r>
    </w:p>
    <w:p>
      <w:pPr>
        <w:spacing w:after="0" w:line="240" w:lineRule="auto"/>
        <w:jc w:val="left"/>
        <w:rPr>
          <w:sz w:val="16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ListParagraph"/>
        <w:numPr>
          <w:ilvl w:val="1"/>
          <w:numId w:val="11"/>
        </w:numPr>
        <w:tabs>
          <w:tab w:pos="1314" w:val="left" w:leader="none"/>
          <w:tab w:pos="1317" w:val="left" w:leader="none"/>
        </w:tabs>
        <w:spacing w:line="240" w:lineRule="auto" w:before="52" w:after="0"/>
        <w:ind w:left="1317" w:right="874" w:hanging="360"/>
        <w:jc w:val="left"/>
        <w:rPr>
          <w:sz w:val="22"/>
        </w:rPr>
      </w:pPr>
      <w:r>
        <w:rPr>
          <w:sz w:val="22"/>
        </w:rPr>
        <w:t>Ability to quickly disable and enable the Digital Processing Unit sub-components.</w:t>
      </w:r>
      <w:r>
        <w:rPr>
          <w:spacing w:val="40"/>
          <w:sz w:val="22"/>
        </w:rPr>
        <w:t> </w:t>
      </w:r>
      <w:r>
        <w:rPr>
          <w:sz w:val="22"/>
        </w:rPr>
        <w:t>This may include</w:t>
      </w:r>
      <w:r>
        <w:rPr>
          <w:spacing w:val="-3"/>
          <w:sz w:val="22"/>
        </w:rPr>
        <w:t> </w:t>
      </w:r>
      <w:r>
        <w:rPr>
          <w:sz w:val="22"/>
        </w:rPr>
        <w:t>I/Q</w:t>
      </w:r>
      <w:r>
        <w:rPr>
          <w:spacing w:val="-3"/>
          <w:sz w:val="22"/>
        </w:rPr>
        <w:t> </w:t>
      </w:r>
      <w:r>
        <w:rPr>
          <w:sz w:val="22"/>
        </w:rPr>
        <w:t>interfaces</w:t>
      </w:r>
      <w:hyperlink w:history="true" w:anchor="_bookmark29">
        <w:r>
          <w:rPr>
            <w:b/>
            <w:position w:val="6"/>
            <w:sz w:val="16"/>
          </w:rPr>
          <w:t>6</w:t>
        </w:r>
        <w:r>
          <w:rPr>
            <w:sz w:val="22"/>
          </w:rPr>
          <w:t>,</w:t>
        </w:r>
      </w:hyperlink>
      <w:r>
        <w:rPr>
          <w:spacing w:val="-3"/>
          <w:sz w:val="22"/>
        </w:rPr>
        <w:t> </w:t>
      </w:r>
      <w:r>
        <w:rPr>
          <w:sz w:val="22"/>
        </w:rPr>
        <w:t>Beam</w:t>
      </w:r>
      <w:r>
        <w:rPr>
          <w:spacing w:val="-5"/>
          <w:sz w:val="22"/>
        </w:rPr>
        <w:t> </w:t>
      </w:r>
      <w:r>
        <w:rPr>
          <w:sz w:val="22"/>
        </w:rPr>
        <w:t>Forming</w:t>
      </w:r>
      <w:r>
        <w:rPr>
          <w:spacing w:val="-4"/>
          <w:sz w:val="22"/>
        </w:rPr>
        <w:t> </w:t>
      </w:r>
      <w:r>
        <w:rPr>
          <w:sz w:val="22"/>
        </w:rPr>
        <w:t>HW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SW</w:t>
      </w:r>
      <w:r>
        <w:rPr>
          <w:spacing w:val="-3"/>
          <w:sz w:val="22"/>
        </w:rPr>
        <w:t> </w:t>
      </w:r>
      <w:r>
        <w:rPr>
          <w:sz w:val="22"/>
        </w:rPr>
        <w:t>functions,</w:t>
      </w:r>
      <w:r>
        <w:rPr>
          <w:spacing w:val="-3"/>
          <w:sz w:val="22"/>
        </w:rPr>
        <w:t> </w:t>
      </w:r>
      <w:r>
        <w:rPr>
          <w:sz w:val="22"/>
        </w:rPr>
        <w:t>FFT/iFFT</w:t>
      </w:r>
      <w:r>
        <w:rPr>
          <w:spacing w:val="-6"/>
          <w:sz w:val="22"/>
        </w:rPr>
        <w:t> </w:t>
      </w:r>
      <w:r>
        <w:rPr>
          <w:sz w:val="22"/>
        </w:rPr>
        <w:t>HW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SW</w:t>
      </w:r>
      <w:r>
        <w:rPr>
          <w:spacing w:val="-6"/>
          <w:sz w:val="22"/>
        </w:rPr>
        <w:t> </w:t>
      </w:r>
      <w:r>
        <w:rPr>
          <w:sz w:val="22"/>
        </w:rPr>
        <w:t>functions,</w:t>
      </w:r>
      <w:r>
        <w:rPr>
          <w:spacing w:val="-5"/>
          <w:sz w:val="22"/>
        </w:rPr>
        <w:t> </w:t>
      </w:r>
      <w:r>
        <w:rPr>
          <w:sz w:val="22"/>
        </w:rPr>
        <w:t>PRACH processing functions, O-RAN CU-plane processing functions, fiber interfaces, etc.</w:t>
      </w:r>
    </w:p>
    <w:p>
      <w:pPr>
        <w:pStyle w:val="ListParagraph"/>
        <w:numPr>
          <w:ilvl w:val="1"/>
          <w:numId w:val="11"/>
        </w:numPr>
        <w:tabs>
          <w:tab w:pos="1314" w:val="left" w:leader="none"/>
          <w:tab w:pos="1317" w:val="left" w:leader="none"/>
        </w:tabs>
        <w:spacing w:line="240" w:lineRule="auto" w:before="0" w:after="0"/>
        <w:ind w:left="1317" w:right="1229" w:hanging="360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quickly</w:t>
      </w:r>
      <w:r>
        <w:rPr>
          <w:spacing w:val="-3"/>
          <w:sz w:val="22"/>
        </w:rPr>
        <w:t> </w:t>
      </w:r>
      <w:r>
        <w:rPr>
          <w:sz w:val="22"/>
        </w:rPr>
        <w:t>disable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Timing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3"/>
          <w:sz w:val="22"/>
        </w:rPr>
        <w:t> </w:t>
      </w:r>
      <w:r>
        <w:rPr>
          <w:sz w:val="22"/>
        </w:rPr>
        <w:t>sub-components.</w:t>
      </w:r>
      <w:r>
        <w:rPr>
          <w:spacing w:val="40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PLLs, clock distribution buffers, etc.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Heading2"/>
        <w:numPr>
          <w:ilvl w:val="1"/>
          <w:numId w:val="2"/>
        </w:numPr>
        <w:tabs>
          <w:tab w:pos="967" w:val="left" w:leader="none"/>
        </w:tabs>
        <w:spacing w:line="240" w:lineRule="auto" w:before="0" w:after="0"/>
        <w:ind w:left="967" w:right="0" w:hanging="575"/>
        <w:jc w:val="left"/>
      </w:pPr>
      <w:bookmarkStart w:name="_TOC_250003" w:id="113"/>
      <w:bookmarkStart w:name="7.3 Energy Monitoring HW and data collec" w:id="114"/>
      <w:r>
        <w:rPr/>
      </w:r>
      <w:r>
        <w:rPr/>
        <w:t>Energy</w:t>
      </w:r>
      <w:r>
        <w:rPr>
          <w:spacing w:val="-10"/>
        </w:rPr>
        <w:t> </w:t>
      </w:r>
      <w:r>
        <w:rPr/>
        <w:t>Monitoring</w:t>
      </w:r>
      <w:r>
        <w:rPr>
          <w:spacing w:val="-11"/>
        </w:rPr>
        <w:t> </w:t>
      </w:r>
      <w:r>
        <w:rPr/>
        <w:t>HW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data</w:t>
      </w:r>
      <w:r>
        <w:rPr>
          <w:spacing w:val="-8"/>
        </w:rPr>
        <w:t> </w:t>
      </w:r>
      <w:bookmarkEnd w:id="113"/>
      <w:r>
        <w:rPr>
          <w:spacing w:val="-2"/>
        </w:rPr>
        <w:t>collection</w:t>
      </w:r>
    </w:p>
    <w:p>
      <w:pPr>
        <w:pStyle w:val="BodyText"/>
        <w:spacing w:line="259" w:lineRule="auto" w:before="179"/>
        <w:ind w:left="392" w:right="798"/>
      </w:pPr>
      <w:r>
        <w:rPr/>
        <w:t>The</w:t>
      </w:r>
      <w:r>
        <w:rPr>
          <w:spacing w:val="-5"/>
        </w:rPr>
        <w:t> </w:t>
      </w:r>
      <w:r>
        <w:rPr/>
        <w:t>M-Plane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object</w:t>
      </w:r>
      <w:r>
        <w:rPr>
          <w:spacing w:val="-5"/>
        </w:rPr>
        <w:t> </w:t>
      </w:r>
      <w:r>
        <w:rPr/>
        <w:t>epe-stats</w:t>
      </w:r>
      <w:r>
        <w:rPr>
          <w:spacing w:val="-4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fields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voltage,</w:t>
      </w:r>
      <w:r>
        <w:rPr>
          <w:spacing w:val="-7"/>
        </w:rPr>
        <w:t> </w:t>
      </w:r>
      <w:r>
        <w:rPr/>
        <w:t>temperature,</w:t>
      </w:r>
      <w:r>
        <w:rPr>
          <w:spacing w:val="-7"/>
        </w:rPr>
        <w:t> </w:t>
      </w:r>
      <w:r>
        <w:rPr/>
        <w:t>current,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power</w:t>
      </w:r>
      <w:hyperlink w:history="true" w:anchor="_bookmark30">
        <w:r>
          <w:rPr/>
          <w:t>7</w:t>
        </w:r>
      </w:hyperlink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-4"/>
        </w:rPr>
        <w:t> </w:t>
      </w:r>
      <w:r>
        <w:rPr/>
        <w:t>can represent current/voltage/power for the entire O-RU or a sub-component.</w:t>
      </w:r>
      <w:r>
        <w:rPr>
          <w:spacing w:val="40"/>
        </w:rPr>
        <w:t> </w:t>
      </w:r>
      <w:r>
        <w:rPr/>
        <w:t>Figure 5-1 in section 5.1 shows</w:t>
      </w:r>
    </w:p>
    <w:p>
      <w:pPr>
        <w:pStyle w:val="BodyText"/>
        <w:spacing w:line="259" w:lineRule="auto" w:before="1"/>
        <w:ind w:left="392" w:right="798"/>
      </w:pP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power</w:t>
      </w:r>
      <w:r>
        <w:rPr>
          <w:spacing w:val="-5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unit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measuring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recording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consumption.</w:t>
      </w:r>
      <w:r>
        <w:rPr>
          <w:spacing w:val="40"/>
        </w:rPr>
        <w:t> </w:t>
      </w:r>
      <w:r>
        <w:rPr/>
        <w:t>Some</w:t>
      </w:r>
      <w:r>
        <w:rPr>
          <w:spacing w:val="-4"/>
        </w:rPr>
        <w:t> </w:t>
      </w:r>
      <w:r>
        <w:rPr/>
        <w:t>ICs that may be suitable for such a functionality are listed in Annex A.</w:t>
      </w:r>
    </w:p>
    <w:p>
      <w:pPr>
        <w:pStyle w:val="BodyText"/>
        <w:spacing w:line="259" w:lineRule="auto" w:before="159"/>
        <w:ind w:left="392" w:right="1426"/>
        <w:jc w:val="both"/>
      </w:pPr>
      <w:r>
        <w:rPr/>
        <w:t>Any</w:t>
      </w:r>
      <w:r>
        <w:rPr>
          <w:spacing w:val="-1"/>
        </w:rPr>
        <w:t> </w:t>
      </w:r>
      <w:r>
        <w:rPr/>
        <w:t>power-monitoring</w:t>
      </w:r>
      <w:r>
        <w:rPr>
          <w:spacing w:val="-2"/>
        </w:rPr>
        <w:t> </w:t>
      </w:r>
      <w:r>
        <w:rPr/>
        <w:t>chip</w:t>
      </w:r>
      <w:r>
        <w:rPr>
          <w:spacing w:val="-3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O-RU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ADC</w:t>
      </w:r>
      <w:r>
        <w:rPr>
          <w:spacing w:val="-1"/>
        </w:rPr>
        <w:t> </w:t>
      </w:r>
      <w:r>
        <w:rPr/>
        <w:t>capable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sampling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voltage</w:t>
      </w:r>
      <w:r>
        <w:rPr>
          <w:spacing w:val="-1"/>
        </w:rPr>
        <w:t> </w:t>
      </w:r>
      <w:r>
        <w:rPr/>
        <w:t>and current,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computing</w:t>
      </w:r>
      <w:r>
        <w:rPr>
          <w:spacing w:val="-10"/>
        </w:rPr>
        <w:t> </w:t>
      </w:r>
      <w:r>
        <w:rPr/>
        <w:t>power</w:t>
      </w:r>
      <w:r>
        <w:rPr>
          <w:spacing w:val="-8"/>
        </w:rPr>
        <w:t> </w:t>
      </w:r>
      <w:r>
        <w:rPr/>
        <w:t>consumption.</w:t>
      </w:r>
      <w:r>
        <w:rPr>
          <w:spacing w:val="31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averaging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voltage/current/power samples is typically provided.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724027</wp:posOffset>
            </wp:positionH>
            <wp:positionV relativeFrom="paragraph">
              <wp:posOffset>147097</wp:posOffset>
            </wp:positionV>
            <wp:extent cx="6111464" cy="2633472"/>
            <wp:effectExtent l="0" t="0" r="0" b="0"/>
            <wp:wrapTopAndBottom/>
            <wp:docPr id="51" name="Image 51" descr="A graph with a green bar and black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 descr="A graph with a green bar and black text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464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254"/>
        <w:jc w:val="both"/>
      </w:pPr>
      <w:bookmarkStart w:name="_bookmark28" w:id="115"/>
      <w:bookmarkEnd w:id="115"/>
      <w:r>
        <w:rPr>
          <w:b w:val="0"/>
        </w:rPr>
      </w:r>
      <w:r>
        <w:rPr/>
        <w:t>Figure</w:t>
      </w:r>
      <w:r>
        <w:rPr>
          <w:spacing w:val="-4"/>
        </w:rPr>
        <w:t> </w:t>
      </w:r>
      <w:r>
        <w:rPr/>
        <w:t>7-1:</w:t>
      </w:r>
      <w:r>
        <w:rPr>
          <w:spacing w:val="54"/>
        </w:rPr>
        <w:t> </w:t>
      </w:r>
      <w:r>
        <w:rPr/>
        <w:t>Power</w:t>
      </w:r>
      <w:r>
        <w:rPr>
          <w:spacing w:val="-6"/>
        </w:rPr>
        <w:t> </w:t>
      </w:r>
      <w:r>
        <w:rPr/>
        <w:t>monitoring</w:t>
      </w:r>
      <w:r>
        <w:rPr>
          <w:spacing w:val="-7"/>
        </w:rPr>
        <w:t> </w:t>
      </w:r>
      <w:r>
        <w:rPr>
          <w:spacing w:val="-2"/>
        </w:rPr>
        <w:t>timing</w:t>
      </w:r>
    </w:p>
    <w:p>
      <w:pPr>
        <w:pStyle w:val="BodyText"/>
        <w:spacing w:before="178"/>
        <w:ind w:left="392"/>
      </w:pPr>
      <w:r>
        <w:rPr/>
        <w:t>The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shows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O-RU</w:t>
      </w:r>
      <w:r>
        <w:rPr>
          <w:spacing w:val="-7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traffic</w:t>
      </w:r>
      <w:r>
        <w:rPr>
          <w:spacing w:val="-7"/>
        </w:rPr>
        <w:t> </w:t>
      </w:r>
      <w:r>
        <w:rPr/>
        <w:t>pattern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</w:t>
      </w:r>
      <w:r>
        <w:rPr>
          <w:spacing w:val="-10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IC’s</w:t>
      </w:r>
      <w:r>
        <w:rPr>
          <w:spacing w:val="-7"/>
        </w:rPr>
        <w:t> </w:t>
      </w:r>
      <w:r>
        <w:rPr>
          <w:spacing w:val="-5"/>
        </w:rPr>
        <w:t>ADC</w:t>
      </w:r>
    </w:p>
    <w:p>
      <w:pPr>
        <w:pStyle w:val="BodyText"/>
        <w:spacing w:line="259" w:lineRule="auto" w:before="22"/>
        <w:ind w:left="392" w:right="857"/>
      </w:pPr>
      <w:r>
        <w:rPr/>
        <w:t>sample</w:t>
      </w:r>
      <w:r>
        <w:rPr>
          <w:spacing w:val="-3"/>
        </w:rPr>
        <w:t> </w:t>
      </w:r>
      <w:r>
        <w:rPr/>
        <w:t>intervals</w:t>
      </w:r>
      <w:r>
        <w:rPr>
          <w:spacing w:val="-6"/>
        </w:rPr>
        <w:t> </w:t>
      </w:r>
      <w:r>
        <w:rPr/>
        <w:t>shown.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ideal</w:t>
      </w:r>
      <w:r>
        <w:rPr>
          <w:spacing w:val="-6"/>
        </w:rPr>
        <w:t> </w:t>
      </w:r>
      <w:r>
        <w:rPr/>
        <w:t>case,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ADC</w:t>
      </w:r>
      <w:r>
        <w:rPr>
          <w:spacing w:val="-3"/>
        </w:rPr>
        <w:t> </w:t>
      </w:r>
      <w:r>
        <w:rPr/>
        <w:t>power</w:t>
      </w:r>
      <w:r>
        <w:rPr>
          <w:spacing w:val="-5"/>
        </w:rPr>
        <w:t> </w:t>
      </w:r>
      <w:r>
        <w:rPr/>
        <w:t>sampling</w:t>
      </w:r>
      <w:r>
        <w:rPr>
          <w:spacing w:val="-4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aligned</w:t>
      </w:r>
      <w:r>
        <w:rPr>
          <w:spacing w:val="-3"/>
        </w:rPr>
        <w:t> </w:t>
      </w:r>
      <w:r>
        <w:rPr/>
        <w:t>in time with network traffic, producing a power reading per symbol, as shown in the second timeline.</w:t>
      </w:r>
      <w:r>
        <w:rPr>
          <w:spacing w:val="40"/>
        </w:rPr>
        <w:t> </w:t>
      </w:r>
      <w:r>
        <w:rPr/>
        <w:t>In</w:t>
      </w:r>
    </w:p>
    <w:p>
      <w:pPr>
        <w:pStyle w:val="BodyText"/>
        <w:spacing w:line="259" w:lineRule="auto"/>
        <w:ind w:left="392" w:right="857"/>
      </w:pPr>
      <w:r>
        <w:rPr/>
        <w:t>practice, the power</w:t>
      </w:r>
      <w:r>
        <w:rPr>
          <w:spacing w:val="-2"/>
        </w:rPr>
        <w:t> </w:t>
      </w:r>
      <w:r>
        <w:rPr/>
        <w:t>monitor’s ADC timing</w:t>
      </w:r>
      <w:r>
        <w:rPr>
          <w:spacing w:val="-1"/>
        </w:rPr>
        <w:t> </w:t>
      </w:r>
      <w:r>
        <w:rPr/>
        <w:t>may not be</w:t>
      </w:r>
      <w:r>
        <w:rPr>
          <w:spacing w:val="-4"/>
        </w:rPr>
        <w:t> </w:t>
      </w:r>
      <w:r>
        <w:rPr/>
        <w:t>aligned with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timing, as shown in</w:t>
      </w:r>
      <w:r>
        <w:rPr>
          <w:spacing w:val="-3"/>
        </w:rPr>
        <w:t> </w:t>
      </w:r>
      <w:r>
        <w:rPr/>
        <w:t>the bottom timeline, and the sampling intervals may be longer than one symbol or slot.</w:t>
      </w:r>
      <w:r>
        <w:rPr>
          <w:spacing w:val="40"/>
        </w:rPr>
        <w:t> </w:t>
      </w:r>
      <w:r>
        <w:rPr/>
        <w:t>Furthermore, the ADC</w:t>
      </w:r>
      <w:r>
        <w:rPr>
          <w:spacing w:val="-1"/>
        </w:rPr>
        <w:t> </w:t>
      </w:r>
      <w:r>
        <w:rPr/>
        <w:t>sample timing may drift over temperature, if not synchronized with network clocks derived via SyncE protocols or other methods.</w:t>
      </w:r>
      <w:r>
        <w:rPr>
          <w:spacing w:val="40"/>
        </w:rPr>
        <w:t> </w:t>
      </w:r>
      <w:r>
        <w:rPr/>
        <w:t>To address this, coarser averaging can be performed, such that O-RU power data records spanning</w:t>
      </w:r>
      <w:r>
        <w:rPr>
          <w:spacing w:val="-4"/>
        </w:rPr>
        <w:t> </w:t>
      </w:r>
      <w:r>
        <w:rPr/>
        <w:t>longer</w:t>
      </w:r>
      <w:r>
        <w:rPr>
          <w:spacing w:val="-3"/>
        </w:rPr>
        <w:t> </w:t>
      </w:r>
      <w:r>
        <w:rPr/>
        <w:t>intervals,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fewer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points,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uploaded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O-DU.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1</w:t>
      </w:r>
      <w:r>
        <w:rPr>
          <w:spacing w:val="-2"/>
        </w:rPr>
        <w:t> </w:t>
      </w:r>
      <w:r>
        <w:rPr/>
        <w:t>Hz</w:t>
      </w:r>
      <w:r>
        <w:rPr>
          <w:spacing w:val="-4"/>
        </w:rPr>
        <w:t> </w:t>
      </w:r>
      <w:r>
        <w:rPr/>
        <w:t>power sampling frequency can be considered, and reports uploaded every hour over M-Plane.</w:t>
      </w:r>
      <w:r>
        <w:rPr>
          <w:spacing w:val="40"/>
        </w:rPr>
        <w:t> </w:t>
      </w:r>
      <w:r>
        <w:rPr/>
        <w:t>If the amount of</w:t>
      </w: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719327</wp:posOffset>
                </wp:positionH>
                <wp:positionV relativeFrom="paragraph">
                  <wp:posOffset>213230</wp:posOffset>
                </wp:positionV>
                <wp:extent cx="1829435" cy="952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29435" y="9144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16.789814pt;width:144.050pt;height:.72003pt;mso-position-horizontal-relative:page;mso-position-vertical-relative:paragraph;z-index:-15714816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509" w:val="left" w:leader="none"/>
        </w:tabs>
        <w:spacing w:line="240" w:lineRule="auto" w:before="0" w:after="0"/>
        <w:ind w:left="509" w:right="0" w:hanging="117"/>
        <w:jc w:val="left"/>
        <w:rPr>
          <w:sz w:val="16"/>
        </w:rPr>
      </w:pPr>
      <w:bookmarkStart w:name="_bookmark29" w:id="116"/>
      <w:bookmarkEnd w:id="116"/>
      <w:r>
        <w:rPr/>
      </w:r>
      <w:r>
        <w:rPr>
          <w:sz w:val="16"/>
        </w:rPr>
        <w:t>I/Q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5"/>
          <w:sz w:val="16"/>
        </w:rPr>
        <w:t> </w:t>
      </w:r>
      <w:r>
        <w:rPr>
          <w:sz w:val="16"/>
        </w:rPr>
        <w:t>formats</w:t>
      </w:r>
      <w:r>
        <w:rPr>
          <w:spacing w:val="-5"/>
          <w:sz w:val="16"/>
        </w:rPr>
        <w:t> </w:t>
      </w:r>
      <w:r>
        <w:rPr>
          <w:sz w:val="16"/>
        </w:rPr>
        <w:t>could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6"/>
          <w:sz w:val="16"/>
        </w:rPr>
        <w:t> </w:t>
      </w:r>
      <w:r>
        <w:rPr>
          <w:sz w:val="16"/>
        </w:rPr>
        <w:t>based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JESD,</w:t>
      </w:r>
      <w:r>
        <w:rPr>
          <w:spacing w:val="-4"/>
          <w:sz w:val="16"/>
        </w:rPr>
        <w:t> </w:t>
      </w:r>
      <w:r>
        <w:rPr>
          <w:sz w:val="16"/>
        </w:rPr>
        <w:t>UCIe,</w:t>
      </w:r>
      <w:r>
        <w:rPr>
          <w:spacing w:val="-4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other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formats</w:t>
      </w:r>
    </w:p>
    <w:p>
      <w:pPr>
        <w:pStyle w:val="ListParagraph"/>
        <w:numPr>
          <w:ilvl w:val="0"/>
          <w:numId w:val="11"/>
        </w:numPr>
        <w:tabs>
          <w:tab w:pos="509" w:val="left" w:leader="none"/>
        </w:tabs>
        <w:spacing w:line="240" w:lineRule="auto" w:before="175" w:after="0"/>
        <w:ind w:left="509" w:right="0" w:hanging="117"/>
        <w:jc w:val="left"/>
        <w:rPr>
          <w:sz w:val="16"/>
        </w:rPr>
      </w:pPr>
      <w:bookmarkStart w:name="_bookmark30" w:id="117"/>
      <w:bookmarkEnd w:id="117"/>
      <w:r>
        <w:rPr/>
      </w:r>
      <w:r>
        <w:rPr>
          <w:spacing w:val="-2"/>
          <w:sz w:val="16"/>
        </w:rPr>
        <w:t>See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M-Plane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specification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O-RAN.WG4.MP.0-R003-v12.00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later,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section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17.4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Table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B.1-</w:t>
      </w:r>
      <w:r>
        <w:rPr>
          <w:spacing w:val="-10"/>
          <w:sz w:val="16"/>
        </w:rPr>
        <w:t>1</w:t>
      </w:r>
    </w:p>
    <w:p>
      <w:pPr>
        <w:spacing w:after="0" w:line="240" w:lineRule="auto"/>
        <w:jc w:val="left"/>
        <w:rPr>
          <w:sz w:val="16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line="259" w:lineRule="auto" w:before="52"/>
        <w:ind w:left="392" w:right="857"/>
      </w:pPr>
      <w:r>
        <w:rPr/>
        <w:t>data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sample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64</w:t>
      </w:r>
      <w:r>
        <w:rPr>
          <w:spacing w:val="-3"/>
        </w:rPr>
        <w:t> </w:t>
      </w:r>
      <w:r>
        <w:rPr/>
        <w:t>bits,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-5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hourly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report</w:t>
      </w:r>
      <w:r>
        <w:rPr>
          <w:spacing w:val="-3"/>
        </w:rPr>
        <w:t> </w:t>
      </w:r>
      <w:r>
        <w:rPr/>
        <w:t>size</w:t>
      </w:r>
      <w:r>
        <w:rPr>
          <w:spacing w:val="-5"/>
        </w:rPr>
        <w:t> </w:t>
      </w:r>
      <w:r>
        <w:rPr/>
        <w:t>(excluding</w:t>
      </w:r>
      <w:r>
        <w:rPr>
          <w:spacing w:val="-4"/>
        </w:rPr>
        <w:t> </w:t>
      </w:r>
      <w:r>
        <w:rPr/>
        <w:t>overhead)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3600*64/ (1024*8) = 28.1 kBytes.</w:t>
      </w:r>
    </w:p>
    <w:p>
      <w:pPr>
        <w:pStyle w:val="BodyText"/>
        <w:spacing w:line="259" w:lineRule="auto" w:before="159"/>
        <w:ind w:left="392" w:right="857"/>
      </w:pP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ADC</w:t>
      </w:r>
      <w:r>
        <w:rPr>
          <w:spacing w:val="-7"/>
        </w:rPr>
        <w:t> </w:t>
      </w:r>
      <w:r>
        <w:rPr/>
        <w:t>sample</w:t>
      </w:r>
      <w:r>
        <w:rPr>
          <w:spacing w:val="-4"/>
        </w:rPr>
        <w:t> </w:t>
      </w:r>
      <w:r>
        <w:rPr/>
        <w:t>drift,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power</w:t>
      </w:r>
      <w:r>
        <w:rPr>
          <w:spacing w:val="-6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IC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accepts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clock,</w:t>
      </w:r>
      <w:r>
        <w:rPr>
          <w:spacing w:val="-6"/>
        </w:rPr>
        <w:t> </w:t>
      </w:r>
      <w:r>
        <w:rPr/>
        <w:t>derived</w:t>
      </w:r>
      <w:r>
        <w:rPr>
          <w:spacing w:val="-4"/>
        </w:rPr>
        <w:t> </w:t>
      </w:r>
      <w:r>
        <w:rPr/>
        <w:t>from network timing, can be used.</w:t>
      </w:r>
      <w:r>
        <w:rPr>
          <w:spacing w:val="40"/>
        </w:rPr>
        <w:t> </w:t>
      </w:r>
      <w:r>
        <w:rPr/>
        <w:t>This ensures that a given number of ADC samples taken by the power</w:t>
      </w:r>
    </w:p>
    <w:p>
      <w:pPr>
        <w:pStyle w:val="BodyText"/>
        <w:spacing w:before="1"/>
        <w:ind w:left="392"/>
      </w:pPr>
      <w:r>
        <w:rPr/>
        <w:t>monitoring</w:t>
      </w:r>
      <w:r>
        <w:rPr>
          <w:spacing w:val="-8"/>
        </w:rPr>
        <w:t> </w:t>
      </w:r>
      <w:r>
        <w:rPr/>
        <w:t>IC</w:t>
      </w:r>
      <w:r>
        <w:rPr>
          <w:spacing w:val="-6"/>
        </w:rPr>
        <w:t> </w:t>
      </w:r>
      <w:r>
        <w:rPr/>
        <w:t>always</w:t>
      </w:r>
      <w:r>
        <w:rPr>
          <w:spacing w:val="-8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>
          <w:spacing w:val="-2"/>
        </w:rPr>
        <w:t>interval.</w:t>
      </w:r>
    </w:p>
    <w:p>
      <w:pPr>
        <w:pStyle w:val="BodyText"/>
        <w:spacing w:line="259" w:lineRule="auto" w:before="180"/>
        <w:ind w:left="392" w:right="857"/>
      </w:pPr>
      <w:r>
        <w:rPr/>
        <w:t>Generally</w:t>
      </w:r>
      <w:r>
        <w:rPr>
          <w:spacing w:val="-6"/>
        </w:rPr>
        <w:t> </w:t>
      </w:r>
      <w:r>
        <w:rPr/>
        <w:t>speaking,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epe-stats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O-RU,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operating principles are recommended:</w:t>
      </w:r>
    </w:p>
    <w:p>
      <w:pPr>
        <w:pStyle w:val="ListParagraph"/>
        <w:numPr>
          <w:ilvl w:val="0"/>
          <w:numId w:val="14"/>
        </w:numPr>
        <w:tabs>
          <w:tab w:pos="1111" w:val="left" w:leader="none"/>
        </w:tabs>
        <w:spacing w:line="240" w:lineRule="auto" w:before="159" w:after="0"/>
        <w:ind w:left="1111" w:right="0" w:hanging="358"/>
        <w:jc w:val="left"/>
        <w:rPr>
          <w:sz w:val="22"/>
        </w:rPr>
      </w:pPr>
      <w:r>
        <w:rPr>
          <w:sz w:val="22"/>
        </w:rPr>
        <w:t>Power</w:t>
      </w:r>
      <w:r>
        <w:rPr>
          <w:spacing w:val="-7"/>
          <w:sz w:val="22"/>
        </w:rPr>
        <w:t> </w:t>
      </w:r>
      <w:r>
        <w:rPr>
          <w:sz w:val="22"/>
        </w:rPr>
        <w:t>monitoring</w:t>
      </w:r>
      <w:r>
        <w:rPr>
          <w:spacing w:val="-6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supported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7"/>
          <w:sz w:val="22"/>
        </w:rPr>
        <w:t> </w:t>
      </w:r>
      <w:r>
        <w:rPr>
          <w:sz w:val="22"/>
        </w:rPr>
        <w:t>least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O-RU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power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feed.</w:t>
      </w:r>
    </w:p>
    <w:p>
      <w:pPr>
        <w:pStyle w:val="ListParagraph"/>
        <w:numPr>
          <w:ilvl w:val="0"/>
          <w:numId w:val="14"/>
        </w:numPr>
        <w:tabs>
          <w:tab w:pos="1111" w:val="left" w:leader="none"/>
        </w:tabs>
        <w:spacing w:line="240" w:lineRule="auto" w:before="1" w:after="0"/>
        <w:ind w:left="1111" w:right="0" w:hanging="358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power</w:t>
      </w:r>
      <w:r>
        <w:rPr>
          <w:spacing w:val="-7"/>
          <w:sz w:val="22"/>
        </w:rPr>
        <w:t> </w:t>
      </w:r>
      <w:r>
        <w:rPr>
          <w:sz w:val="22"/>
        </w:rPr>
        <w:t>monitoring</w:t>
      </w:r>
      <w:r>
        <w:rPr>
          <w:spacing w:val="-6"/>
          <w:sz w:val="22"/>
        </w:rPr>
        <w:t> </w:t>
      </w:r>
      <w:r>
        <w:rPr>
          <w:sz w:val="22"/>
        </w:rPr>
        <w:t>IC</w:t>
      </w:r>
      <w:r>
        <w:rPr>
          <w:spacing w:val="-5"/>
          <w:sz w:val="22"/>
        </w:rPr>
        <w:t> </w:t>
      </w:r>
      <w:r>
        <w:rPr>
          <w:sz w:val="22"/>
        </w:rPr>
        <w:t>sample</w:t>
      </w:r>
      <w:r>
        <w:rPr>
          <w:spacing w:val="-6"/>
          <w:sz w:val="22"/>
        </w:rPr>
        <w:t> </w:t>
      </w:r>
      <w:r>
        <w:rPr>
          <w:sz w:val="22"/>
        </w:rPr>
        <w:t>clock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7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synchronized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clock</w:t>
      </w:r>
      <w:r>
        <w:rPr>
          <w:spacing w:val="-7"/>
          <w:sz w:val="22"/>
        </w:rPr>
        <w:t> </w:t>
      </w:r>
      <w:r>
        <w:rPr>
          <w:sz w:val="22"/>
        </w:rPr>
        <w:t>related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timing.</w:t>
      </w:r>
    </w:p>
    <w:p>
      <w:pPr>
        <w:pStyle w:val="ListParagraph"/>
        <w:numPr>
          <w:ilvl w:val="0"/>
          <w:numId w:val="14"/>
        </w:numPr>
        <w:tabs>
          <w:tab w:pos="1111" w:val="left" w:leader="none"/>
        </w:tabs>
        <w:spacing w:line="240" w:lineRule="auto" w:before="0" w:after="0"/>
        <w:ind w:left="1111" w:right="0" w:hanging="358"/>
        <w:jc w:val="left"/>
        <w:rPr>
          <w:sz w:val="22"/>
        </w:rPr>
      </w:pP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gaps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monitoring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allowed.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Heading3"/>
        <w:numPr>
          <w:ilvl w:val="2"/>
          <w:numId w:val="2"/>
        </w:numPr>
        <w:tabs>
          <w:tab w:pos="1110" w:val="left" w:leader="none"/>
        </w:tabs>
        <w:spacing w:line="240" w:lineRule="auto" w:before="51" w:after="0"/>
        <w:ind w:left="1110" w:right="0" w:hanging="718"/>
        <w:jc w:val="left"/>
      </w:pPr>
      <w:bookmarkStart w:name="_TOC_250002" w:id="118"/>
      <w:bookmarkStart w:name="7.3.1 Exemplary O-RU Power Delivery Netw" w:id="119"/>
      <w:r>
        <w:rPr/>
      </w:r>
      <w:r>
        <w:rPr/>
        <w:t>Exemplary</w:t>
      </w:r>
      <w:r>
        <w:rPr>
          <w:spacing w:val="-8"/>
        </w:rPr>
        <w:t> </w:t>
      </w:r>
      <w:r>
        <w:rPr/>
        <w:t>O-RU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bookmarkEnd w:id="118"/>
      <w:r>
        <w:rPr>
          <w:spacing w:val="-2"/>
        </w:rPr>
        <w:t>Architecture</w:t>
      </w:r>
    </w:p>
    <w:p>
      <w:pPr>
        <w:pStyle w:val="BodyText"/>
        <w:spacing w:line="256" w:lineRule="auto" w:before="180"/>
        <w:ind w:left="392" w:right="857"/>
      </w:pPr>
      <w:r>
        <w:rPr/>
        <w:t>To support</w:t>
      </w:r>
      <w:r>
        <w:rPr>
          <w:spacing w:val="-1"/>
        </w:rPr>
        <w:t> </w:t>
      </w:r>
      <w:r>
        <w:rPr/>
        <w:t>O-RU NES monitoring and</w:t>
      </w:r>
      <w:r>
        <w:rPr>
          <w:spacing w:val="-1"/>
        </w:rPr>
        <w:t> </w:t>
      </w:r>
      <w:r>
        <w:rPr/>
        <w:t>reporting capabilities, an example O-RU Power Delivery Network (PDN)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31">
        <w:r>
          <w:rPr/>
          <w:t>Figure</w:t>
        </w:r>
        <w:r>
          <w:rPr>
            <w:spacing w:val="-6"/>
          </w:rPr>
          <w:t> </w:t>
        </w:r>
        <w:r>
          <w:rPr/>
          <w:t>7-2.</w:t>
        </w:r>
      </w:hyperlink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Telecom</w:t>
      </w:r>
      <w:r>
        <w:rPr>
          <w:spacing w:val="-6"/>
        </w:rPr>
        <w:t> </w:t>
      </w:r>
      <w:r>
        <w:rPr/>
        <w:t>backplane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-48</w:t>
      </w:r>
      <w:r>
        <w:rPr>
          <w:spacing w:val="-4"/>
        </w:rPr>
        <w:t> </w:t>
      </w:r>
      <w:r>
        <w:rPr/>
        <w:t>Volts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Hot-</w:t>
      </w:r>
    </w:p>
    <w:p>
      <w:pPr>
        <w:pStyle w:val="BodyText"/>
        <w:spacing w:line="256" w:lineRule="auto"/>
        <w:ind w:left="392" w:right="982"/>
      </w:pPr>
      <w:r>
        <w:rPr/>
        <w:t>swap</w:t>
      </w:r>
      <w:r>
        <w:rPr>
          <w:spacing w:val="-4"/>
        </w:rPr>
        <w:t> </w:t>
      </w:r>
      <w:r>
        <w:rPr/>
        <w:t>capability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insertion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O-RU</w:t>
      </w:r>
      <w:r>
        <w:rPr>
          <w:spacing w:val="-3"/>
        </w:rPr>
        <w:t> </w:t>
      </w:r>
      <w:r>
        <w:rPr/>
        <w:t>site.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</w:t>
      </w:r>
      <w:r>
        <w:rPr>
          <w:spacing w:val="-5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current,</w:t>
      </w:r>
      <w:r>
        <w:rPr>
          <w:spacing w:val="-3"/>
        </w:rPr>
        <w:t> </w:t>
      </w:r>
      <w:r>
        <w:rPr/>
        <w:t>voltage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power can be achieved by various methods, including DC-DC Converter, Switched Mode Power Supplies or Low Drop-out regulators with PGOOD (Power Good), IMON (Current Monitoring) and VMON (Voltage</w:t>
      </w:r>
    </w:p>
    <w:p>
      <w:pPr>
        <w:pStyle w:val="BodyText"/>
        <w:spacing w:line="256" w:lineRule="auto"/>
        <w:ind w:left="392" w:right="857"/>
      </w:pPr>
      <w:r>
        <w:rPr/>
        <w:t>Monitoring) capabilities as well as power monitoring and sequencing ICs that individually control the sequencing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O-RU</w:t>
      </w:r>
      <w:r>
        <w:rPr>
          <w:spacing w:val="-5"/>
        </w:rPr>
        <w:t> </w:t>
      </w:r>
      <w:r>
        <w:rPr/>
        <w:t>intermediate</w:t>
      </w:r>
      <w:r>
        <w:rPr>
          <w:spacing w:val="-5"/>
        </w:rPr>
        <w:t> </w:t>
      </w:r>
      <w:r>
        <w:rPr/>
        <w:t>rails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consumption</w:t>
      </w:r>
      <w:r>
        <w:rPr>
          <w:spacing w:val="-5"/>
        </w:rPr>
        <w:t> </w:t>
      </w:r>
      <w:r>
        <w:rPr/>
        <w:t>metrics.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monitoring information can be communicated back to the system digital processor via GPIO and low pin count communications buses such as PMBus or I2C/SPI. Additionally, support for the O-RU Alarm of a Dying Gasp event, is included in this example hardware design to keep the O-RU power alive long enough for the O-RU to communicate via</w:t>
      </w:r>
      <w:r>
        <w:rPr>
          <w:spacing w:val="-2"/>
        </w:rPr>
        <w:t> </w:t>
      </w:r>
      <w:r>
        <w:rPr/>
        <w:t>M-plane that it has experienced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critical power failure. Please see Annex A for a list</w:t>
      </w:r>
      <w:r>
        <w:rPr>
          <w:spacing w:val="-1"/>
        </w:rPr>
        <w:t> </w:t>
      </w:r>
      <w:r>
        <w:rPr/>
        <w:t>of possible part numbers to implement NES support.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719455</wp:posOffset>
            </wp:positionH>
            <wp:positionV relativeFrom="paragraph">
              <wp:posOffset>95639</wp:posOffset>
            </wp:positionV>
            <wp:extent cx="6120044" cy="3753612"/>
            <wp:effectExtent l="0" t="0" r="0" b="0"/>
            <wp:wrapTopAndBottom/>
            <wp:docPr id="53" name="Image 53" descr="A computer screen shot of a dia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 descr="A computer screen shot of a diagram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44" cy="375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82"/>
      </w:pPr>
      <w:bookmarkStart w:name="_bookmark31" w:id="120"/>
      <w:bookmarkEnd w:id="120"/>
      <w:r>
        <w:rPr>
          <w:b w:val="0"/>
        </w:rPr>
      </w:r>
      <w:r>
        <w:rPr/>
        <w:t>Figure</w:t>
      </w:r>
      <w:r>
        <w:rPr>
          <w:spacing w:val="-7"/>
        </w:rPr>
        <w:t> </w:t>
      </w:r>
      <w:r>
        <w:rPr/>
        <w:t>7-2:</w:t>
      </w:r>
      <w:r>
        <w:rPr>
          <w:spacing w:val="52"/>
        </w:rPr>
        <w:t> </w:t>
      </w:r>
      <w:r>
        <w:rPr/>
        <w:t>Exemplary</w:t>
      </w:r>
      <w:r>
        <w:rPr>
          <w:spacing w:val="-7"/>
        </w:rPr>
        <w:t> </w:t>
      </w:r>
      <w:r>
        <w:rPr/>
        <w:t>O-RU</w:t>
      </w:r>
      <w:r>
        <w:rPr>
          <w:spacing w:val="-5"/>
        </w:rPr>
        <w:t> </w:t>
      </w:r>
      <w:r>
        <w:rPr/>
        <w:t>Power</w:t>
      </w:r>
      <w:r>
        <w:rPr>
          <w:spacing w:val="-7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5"/>
        </w:rPr>
        <w:t>NES</w:t>
      </w:r>
    </w:p>
    <w:p>
      <w:pPr>
        <w:pStyle w:val="BodyText"/>
        <w:spacing w:before="44"/>
        <w:rPr>
          <w:rFonts w:ascii="Arial"/>
          <w:b/>
        </w:rPr>
      </w:pPr>
    </w:p>
    <w:p>
      <w:pPr>
        <w:pStyle w:val="ListParagraph"/>
        <w:numPr>
          <w:ilvl w:val="2"/>
          <w:numId w:val="2"/>
        </w:numPr>
        <w:tabs>
          <w:tab w:pos="1245" w:val="left" w:leader="none"/>
        </w:tabs>
        <w:spacing w:line="240" w:lineRule="auto" w:before="1" w:after="0"/>
        <w:ind w:left="1245" w:right="0" w:hanging="853"/>
        <w:jc w:val="left"/>
        <w:rPr>
          <w:rFonts w:ascii="Arial"/>
          <w:sz w:val="28"/>
        </w:rPr>
      </w:pPr>
      <w:bookmarkStart w:name="7.3.2 Exemplary O-RU Temperature Sensor " w:id="121"/>
      <w:bookmarkEnd w:id="121"/>
      <w:r>
        <w:rPr/>
      </w:r>
      <w:r>
        <w:rPr>
          <w:rFonts w:ascii="Arial"/>
          <w:spacing w:val="-2"/>
          <w:sz w:val="28"/>
        </w:rPr>
        <w:t>Exemplary</w:t>
      </w:r>
      <w:r>
        <w:rPr>
          <w:rFonts w:ascii="Arial"/>
          <w:sz w:val="28"/>
        </w:rPr>
        <w:t> </w:t>
      </w:r>
      <w:r>
        <w:rPr>
          <w:rFonts w:ascii="Arial"/>
          <w:spacing w:val="-2"/>
          <w:sz w:val="28"/>
        </w:rPr>
        <w:t>O-RU</w:t>
      </w:r>
      <w:r>
        <w:rPr>
          <w:rFonts w:ascii="Arial"/>
          <w:spacing w:val="-6"/>
          <w:sz w:val="28"/>
        </w:rPr>
        <w:t> </w:t>
      </w:r>
      <w:r>
        <w:rPr>
          <w:rFonts w:ascii="Arial"/>
          <w:spacing w:val="-2"/>
          <w:sz w:val="28"/>
        </w:rPr>
        <w:t>Temperature</w:t>
      </w:r>
      <w:r>
        <w:rPr>
          <w:rFonts w:ascii="Arial"/>
          <w:spacing w:val="1"/>
          <w:sz w:val="28"/>
        </w:rPr>
        <w:t> </w:t>
      </w:r>
      <w:r>
        <w:rPr>
          <w:rFonts w:ascii="Arial"/>
          <w:spacing w:val="-2"/>
          <w:sz w:val="28"/>
        </w:rPr>
        <w:t>Sensor</w:t>
      </w:r>
      <w:r>
        <w:rPr>
          <w:rFonts w:ascii="Arial"/>
          <w:spacing w:val="-15"/>
          <w:sz w:val="28"/>
        </w:rPr>
        <w:t> </w:t>
      </w:r>
      <w:r>
        <w:rPr>
          <w:rFonts w:ascii="Arial"/>
          <w:spacing w:val="-2"/>
          <w:sz w:val="28"/>
        </w:rPr>
        <w:t>Architecture</w:t>
      </w:r>
    </w:p>
    <w:p>
      <w:pPr>
        <w:pStyle w:val="BodyText"/>
        <w:spacing w:before="182"/>
        <w:ind w:left="392"/>
      </w:pPr>
      <w:r>
        <w:rPr/>
        <w:t>To</w:t>
      </w:r>
      <w:r>
        <w:rPr>
          <w:spacing w:val="-11"/>
        </w:rPr>
        <w:t> </w:t>
      </w:r>
      <w:r>
        <w:rPr/>
        <w:t>support</w:t>
      </w:r>
      <w:r>
        <w:rPr>
          <w:spacing w:val="-9"/>
        </w:rPr>
        <w:t> </w:t>
      </w:r>
      <w:r>
        <w:rPr/>
        <w:t>environmental</w:t>
      </w:r>
      <w:r>
        <w:rPr>
          <w:spacing w:val="-10"/>
        </w:rPr>
        <w:t> </w:t>
      </w:r>
      <w:r>
        <w:rPr/>
        <w:t>O-RU</w:t>
      </w:r>
      <w:r>
        <w:rPr>
          <w:spacing w:val="-8"/>
        </w:rPr>
        <w:t> </w:t>
      </w:r>
      <w:r>
        <w:rPr/>
        <w:t>reporting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M-Plane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epe-stats,</w:t>
      </w:r>
      <w:r>
        <w:rPr>
          <w:spacing w:val="-6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2"/>
        </w:rPr>
        <w:t>example</w:t>
      </w:r>
    </w:p>
    <w:p>
      <w:pPr>
        <w:pStyle w:val="BodyText"/>
        <w:spacing w:line="254" w:lineRule="auto" w:before="19"/>
        <w:ind w:left="392" w:right="857"/>
      </w:pPr>
      <w:r>
        <w:rPr/>
        <w:t>temperature</w:t>
      </w:r>
      <w:r>
        <w:rPr>
          <w:spacing w:val="-7"/>
        </w:rPr>
        <w:t> </w:t>
      </w:r>
      <w:r>
        <w:rPr/>
        <w:t>sensing</w:t>
      </w:r>
      <w:r>
        <w:rPr>
          <w:spacing w:val="-6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32">
        <w:r>
          <w:rPr/>
          <w:t>Figure</w:t>
        </w:r>
        <w:r>
          <w:rPr>
            <w:spacing w:val="-7"/>
          </w:rPr>
          <w:t> </w:t>
        </w:r>
        <w:r>
          <w:rPr/>
          <w:t>7-3.</w:t>
        </w:r>
      </w:hyperlink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eight</w:t>
      </w:r>
      <w:r>
        <w:rPr>
          <w:spacing w:val="-7"/>
        </w:rPr>
        <w:t> </w:t>
      </w:r>
      <w:r>
        <w:rPr/>
        <w:t>channel</w:t>
      </w:r>
      <w:r>
        <w:rPr>
          <w:spacing w:val="-5"/>
        </w:rPr>
        <w:t> </w:t>
      </w:r>
      <w:r>
        <w:rPr/>
        <w:t>temperature sensor IC with remote diode connected transistors is used to measure the temperature distributed</w:t>
      </w:r>
    </w:p>
    <w:p>
      <w:pPr>
        <w:pStyle w:val="BodyText"/>
        <w:spacing w:line="256" w:lineRule="auto" w:before="3"/>
        <w:ind w:left="392"/>
      </w:pPr>
      <w:r>
        <w:rPr/>
        <w:t>throughout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O-RU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subsystems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processor,</w:t>
      </w:r>
      <w:r>
        <w:rPr>
          <w:spacing w:val="-8"/>
        </w:rPr>
        <w:t> </w:t>
      </w:r>
      <w:r>
        <w:rPr/>
        <w:t>clocks,</w:t>
      </w:r>
      <w:r>
        <w:rPr>
          <w:spacing w:val="-5"/>
        </w:rPr>
        <w:t> </w:t>
      </w:r>
      <w:r>
        <w:rPr/>
        <w:t>power</w:t>
      </w:r>
      <w:r>
        <w:rPr>
          <w:spacing w:val="-7"/>
        </w:rPr>
        <w:t> </w:t>
      </w:r>
      <w:r>
        <w:rPr/>
        <w:t>delivery</w:t>
      </w:r>
      <w:r>
        <w:rPr>
          <w:spacing w:val="-7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optical transceiver, DDR and other memories, RF transceiver, and RF Front-End components such as Power</w:t>
      </w:r>
    </w:p>
    <w:p>
      <w:pPr>
        <w:pStyle w:val="BodyText"/>
        <w:spacing w:line="256" w:lineRule="auto"/>
        <w:ind w:left="392" w:right="956"/>
      </w:pPr>
      <w:r>
        <w:rPr/>
        <w:t>Amplifier and Low Noise Amplifiers. Similar to the power monitoring architecture, the temperature is reported</w:t>
      </w:r>
      <w:r>
        <w:rPr>
          <w:spacing w:val="-4"/>
        </w:rPr>
        <w:t> </w:t>
      </w:r>
      <w:r>
        <w:rPr/>
        <w:t>back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O-RU’s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processor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low</w:t>
      </w:r>
      <w:r>
        <w:rPr>
          <w:spacing w:val="-6"/>
        </w:rPr>
        <w:t> </w:t>
      </w:r>
      <w:r>
        <w:rPr/>
        <w:t>pin</w:t>
      </w:r>
      <w:r>
        <w:rPr>
          <w:spacing w:val="-6"/>
        </w:rPr>
        <w:t> </w:t>
      </w:r>
      <w:r>
        <w:rPr/>
        <w:t>count</w:t>
      </w:r>
      <w:r>
        <w:rPr>
          <w:spacing w:val="-4"/>
        </w:rPr>
        <w:t> </w:t>
      </w:r>
      <w:r>
        <w:rPr/>
        <w:t>communications</w:t>
      </w:r>
      <w:r>
        <w:rPr>
          <w:spacing w:val="-4"/>
        </w:rPr>
        <w:t> </w:t>
      </w:r>
      <w:r>
        <w:rPr/>
        <w:t>bus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SMbus,</w:t>
      </w:r>
      <w:r>
        <w:rPr>
          <w:spacing w:val="-4"/>
        </w:rPr>
        <w:t> </w:t>
      </w:r>
      <w:r>
        <w:rPr/>
        <w:t>I2C, or SPI. Please see Annex A for a list of possible part numbers to implement NES support.</w:t>
      </w:r>
    </w:p>
    <w:p>
      <w:pPr>
        <w:spacing w:after="0" w:line="256" w:lineRule="auto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60"/>
        <w:rPr>
          <w:sz w:val="20"/>
        </w:rPr>
      </w:pPr>
    </w:p>
    <w:p>
      <w:pPr>
        <w:pStyle w:val="BodyText"/>
        <w:ind w:left="472"/>
        <w:rPr>
          <w:sz w:val="20"/>
        </w:rPr>
      </w:pPr>
      <w:r>
        <w:rPr>
          <w:sz w:val="20"/>
        </w:rPr>
        <w:drawing>
          <wp:inline distT="0" distB="0" distL="0" distR="0">
            <wp:extent cx="6020993" cy="3991355"/>
            <wp:effectExtent l="0" t="0" r="0" b="0"/>
            <wp:docPr id="54" name="Image 54" descr="A diagram of a temperature senso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 descr="A diagram of a temperature sensor  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993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2"/>
      </w:pPr>
    </w:p>
    <w:p>
      <w:pPr>
        <w:pStyle w:val="Heading4"/>
      </w:pPr>
      <w:bookmarkStart w:name="_bookmark32" w:id="122"/>
      <w:bookmarkEnd w:id="122"/>
      <w:r>
        <w:rPr>
          <w:b w:val="0"/>
        </w:rPr>
      </w:r>
      <w:r>
        <w:rPr/>
        <w:t>Figure</w:t>
      </w:r>
      <w:r>
        <w:rPr>
          <w:spacing w:val="-10"/>
        </w:rPr>
        <w:t> </w:t>
      </w:r>
      <w:r>
        <w:rPr/>
        <w:t>7-3:</w:t>
      </w:r>
      <w:r>
        <w:rPr>
          <w:spacing w:val="-8"/>
        </w:rPr>
        <w:t> </w:t>
      </w:r>
      <w:r>
        <w:rPr/>
        <w:t>Exemplary</w:t>
      </w:r>
      <w:r>
        <w:rPr>
          <w:spacing w:val="-12"/>
        </w:rPr>
        <w:t> </w:t>
      </w:r>
      <w:r>
        <w:rPr/>
        <w:t>O-RU</w:t>
      </w:r>
      <w:r>
        <w:rPr>
          <w:spacing w:val="-8"/>
        </w:rPr>
        <w:t> </w:t>
      </w:r>
      <w:r>
        <w:rPr/>
        <w:t>Temperature</w:t>
      </w:r>
      <w:r>
        <w:rPr>
          <w:spacing w:val="-7"/>
        </w:rPr>
        <w:t> </w:t>
      </w:r>
      <w:r>
        <w:rPr/>
        <w:t>Sensor</w:t>
      </w:r>
      <w:r>
        <w:rPr>
          <w:spacing w:val="-14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supporting</w:t>
      </w:r>
      <w:r>
        <w:rPr>
          <w:spacing w:val="-10"/>
        </w:rPr>
        <w:t> </w:t>
      </w:r>
      <w:r>
        <w:rPr>
          <w:spacing w:val="-5"/>
        </w:rPr>
        <w:t>NES</w:t>
      </w:r>
    </w:p>
    <w:p>
      <w:pPr>
        <w:spacing w:after="0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26" w:after="1"/>
        <w:rPr>
          <w:rFonts w:ascii="Arial"/>
          <w:b/>
          <w:sz w:val="20"/>
        </w:rPr>
      </w:pPr>
    </w:p>
    <w:p>
      <w:pPr>
        <w:pStyle w:val="BodyText"/>
        <w:spacing w:line="28" w:lineRule="exact"/>
        <w:ind w:left="364"/>
        <w:rPr>
          <w:rFonts w:ascii="Arial"/>
          <w:sz w:val="2"/>
        </w:rPr>
      </w:pPr>
      <w:r>
        <w:rPr>
          <w:rFonts w:ascii="Arial"/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40" coordorigin="0,0" coordsize="9701,29">
                <v:rect style="position:absolute;left:0;top:0;width:9701;height:29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2"/>
        </w:rPr>
      </w:r>
    </w:p>
    <w:p>
      <w:pPr>
        <w:pStyle w:val="Heading1"/>
        <w:numPr>
          <w:ilvl w:val="0"/>
          <w:numId w:val="2"/>
        </w:numPr>
        <w:tabs>
          <w:tab w:pos="824" w:val="left" w:leader="none"/>
        </w:tabs>
        <w:spacing w:line="240" w:lineRule="auto" w:before="61" w:after="0"/>
        <w:ind w:left="824" w:right="0" w:hanging="432"/>
        <w:jc w:val="left"/>
      </w:pPr>
      <w:bookmarkStart w:name="_TOC_250001" w:id="123"/>
      <w:bookmarkStart w:name="8 Annex A: NES-related components for Po" w:id="124"/>
      <w:r>
        <w:rPr/>
      </w:r>
      <w:r>
        <w:rPr/>
        <w:t>Annex</w:t>
      </w:r>
      <w:r>
        <w:rPr>
          <w:spacing w:val="-5"/>
        </w:rPr>
        <w:t> </w:t>
      </w:r>
      <w:r>
        <w:rPr/>
        <w:t>A:</w:t>
      </w:r>
      <w:r>
        <w:rPr>
          <w:spacing w:val="-2"/>
        </w:rPr>
        <w:t> </w:t>
      </w:r>
      <w:r>
        <w:rPr/>
        <w:t>NES-related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Power</w:t>
      </w:r>
      <w:bookmarkEnd w:id="123"/>
      <w:r>
        <w:rPr>
          <w:spacing w:val="-2"/>
        </w:rPr>
        <w:t> Monitoring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3"/>
        <w:rPr>
          <w:rFonts w:ascii="Arial"/>
        </w:rPr>
      </w:pPr>
    </w:p>
    <w:p>
      <w:pPr>
        <w:pStyle w:val="BodyText"/>
        <w:spacing w:line="259" w:lineRule="auto"/>
        <w:ind w:left="392" w:right="857"/>
      </w:pP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below</w:t>
      </w:r>
      <w:r>
        <w:rPr>
          <w:spacing w:val="-6"/>
        </w:rPr>
        <w:t> </w:t>
      </w:r>
      <w:r>
        <w:rPr/>
        <w:t>lists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exemplary</w:t>
      </w:r>
      <w:r>
        <w:rPr>
          <w:spacing w:val="-4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O-RU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monitoring.</w:t>
      </w:r>
      <w:r>
        <w:rPr>
          <w:spacing w:val="40"/>
        </w:rPr>
        <w:t> </w:t>
      </w:r>
      <w:r>
        <w:rPr/>
        <w:t>The list is not intended to be complete, and equivalent ICs from other suppliers are likely available.</w:t>
      </w: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tbl>
      <w:tblPr>
        <w:tblW w:w="0" w:type="auto"/>
        <w:jc w:val="left"/>
        <w:tblInd w:w="40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555"/>
        <w:gridCol w:w="1415"/>
      </w:tblGrid>
      <w:tr>
        <w:trPr>
          <w:trHeight w:val="450" w:hRule="atLeast"/>
        </w:trPr>
        <w:tc>
          <w:tcPr>
            <w:tcW w:w="1128" w:type="dxa"/>
            <w:shd w:val="clear" w:color="auto" w:fill="D9E1F3"/>
          </w:tcPr>
          <w:p>
            <w:pPr>
              <w:pStyle w:val="TableParagraph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P/N</w:t>
            </w:r>
          </w:p>
        </w:tc>
        <w:tc>
          <w:tcPr>
            <w:tcW w:w="1555" w:type="dxa"/>
            <w:shd w:val="clear" w:color="auto" w:fill="D9E1F3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Description</w:t>
            </w:r>
          </w:p>
        </w:tc>
        <w:tc>
          <w:tcPr>
            <w:tcW w:w="1415" w:type="dxa"/>
            <w:shd w:val="clear" w:color="auto" w:fill="D9E1F3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Comment</w:t>
            </w:r>
          </w:p>
        </w:tc>
      </w:tr>
      <w:tr>
        <w:trPr>
          <w:trHeight w:val="2188" w:hRule="atLeast"/>
        </w:trPr>
        <w:tc>
          <w:tcPr>
            <w:tcW w:w="1128" w:type="dxa"/>
          </w:tcPr>
          <w:p>
            <w:pPr>
              <w:pStyle w:val="TableParagraph"/>
              <w:spacing w:line="259" w:lineRule="auto"/>
              <w:ind w:left="108" w:right="9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Analog Devices ADM1075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left="108" w:right="103"/>
              <w:rPr>
                <w:sz w:val="22"/>
              </w:rPr>
            </w:pPr>
            <w:r>
              <w:rPr>
                <w:sz w:val="22"/>
              </w:rPr>
              <w:t>-48V Power Monitor IC 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Hot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Swap </w:t>
            </w:r>
            <w:r>
              <w:rPr>
                <w:spacing w:val="-2"/>
                <w:sz w:val="22"/>
              </w:rPr>
              <w:t>support</w:t>
            </w:r>
          </w:p>
        </w:tc>
        <w:tc>
          <w:tcPr>
            <w:tcW w:w="1415" w:type="dxa"/>
          </w:tcPr>
          <w:p>
            <w:pPr>
              <w:pStyle w:val="TableParagraph"/>
              <w:spacing w:line="259" w:lineRule="auto"/>
              <w:ind w:left="109" w:right="105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kHz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sample rate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inpu</w:t>
            </w:r>
            <w:r>
              <w:rPr>
                <w:sz w:val="22"/>
              </w:rPr>
              <w:t>t voltage and current; up to 128</w:t>
            </w:r>
          </w:p>
          <w:p>
            <w:pPr>
              <w:pStyle w:val="TableParagraph"/>
              <w:spacing w:line="259" w:lineRule="auto"/>
              <w:ind w:left="109" w:right="162"/>
              <w:rPr>
                <w:sz w:val="22"/>
              </w:rPr>
            </w:pPr>
            <w:r>
              <w:rPr>
                <w:sz w:val="22"/>
              </w:rPr>
              <w:t>readings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can be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averaged</w:t>
            </w:r>
          </w:p>
        </w:tc>
      </w:tr>
      <w:tr>
        <w:trPr>
          <w:trHeight w:val="2188" w:hRule="atLeast"/>
        </w:trPr>
        <w:tc>
          <w:tcPr>
            <w:tcW w:w="1128" w:type="dxa"/>
            <w:shd w:val="clear" w:color="auto" w:fill="D9E1F3"/>
          </w:tcPr>
          <w:p>
            <w:pPr>
              <w:pStyle w:val="TableParagraph"/>
              <w:spacing w:line="259" w:lineRule="auto"/>
              <w:ind w:left="108" w:right="146"/>
              <w:rPr>
                <w:sz w:val="22"/>
              </w:rPr>
            </w:pPr>
            <w:r>
              <w:rPr>
                <w:spacing w:val="-2"/>
                <w:sz w:val="22"/>
              </w:rPr>
              <w:t>Maxim 78M6613</w:t>
            </w:r>
          </w:p>
        </w:tc>
        <w:tc>
          <w:tcPr>
            <w:tcW w:w="1555" w:type="dxa"/>
            <w:shd w:val="clear" w:color="auto" w:fill="D9E1F3"/>
          </w:tcPr>
          <w:p>
            <w:pPr>
              <w:pStyle w:val="TableParagraph"/>
              <w:spacing w:line="259" w:lineRule="auto"/>
              <w:ind w:left="108" w:right="319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Phase AC Power Monitor IC</w:t>
            </w:r>
          </w:p>
        </w:tc>
        <w:tc>
          <w:tcPr>
            <w:tcW w:w="1415" w:type="dxa"/>
            <w:shd w:val="clear" w:color="auto" w:fill="D9E1F3"/>
          </w:tcPr>
          <w:p>
            <w:pPr>
              <w:pStyle w:val="TableParagraph"/>
              <w:spacing w:line="259" w:lineRule="auto"/>
              <w:ind w:left="109" w:right="117"/>
              <w:jc w:val="both"/>
              <w:rPr>
                <w:sz w:val="22"/>
              </w:rPr>
            </w:pPr>
            <w:r>
              <w:rPr>
                <w:sz w:val="22"/>
              </w:rPr>
              <w:t>Measures or computes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AC </w:t>
            </w:r>
            <w:r>
              <w:rPr>
                <w:spacing w:val="-2"/>
                <w:sz w:val="22"/>
              </w:rPr>
              <w:t>voltage,</w:t>
            </w:r>
          </w:p>
          <w:p>
            <w:pPr>
              <w:pStyle w:val="TableParagraph"/>
              <w:spacing w:line="259" w:lineRule="auto"/>
              <w:ind w:left="109" w:right="90"/>
              <w:rPr>
                <w:sz w:val="22"/>
              </w:rPr>
            </w:pPr>
            <w:r>
              <w:rPr>
                <w:sz w:val="22"/>
              </w:rPr>
              <w:t>current, line freq,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reactive </w:t>
            </w:r>
            <w:r>
              <w:rPr>
                <w:spacing w:val="-4"/>
                <w:sz w:val="22"/>
              </w:rPr>
              <w:t>power</w:t>
            </w:r>
          </w:p>
        </w:tc>
      </w:tr>
      <w:tr>
        <w:trPr>
          <w:trHeight w:val="2189" w:hRule="atLeast"/>
        </w:trPr>
        <w:tc>
          <w:tcPr>
            <w:tcW w:w="1128" w:type="dxa"/>
          </w:tcPr>
          <w:p>
            <w:pPr>
              <w:pStyle w:val="TableParagraph"/>
              <w:spacing w:line="259" w:lineRule="auto"/>
              <w:ind w:left="108" w:right="9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Analog Devices ADM1266</w:t>
            </w:r>
          </w:p>
        </w:tc>
        <w:tc>
          <w:tcPr>
            <w:tcW w:w="1555" w:type="dxa"/>
          </w:tcPr>
          <w:p>
            <w:pPr>
              <w:pStyle w:val="TableParagraph"/>
              <w:spacing w:line="259" w:lineRule="auto"/>
              <w:ind w:left="108" w:right="343"/>
              <w:rPr>
                <w:sz w:val="22"/>
              </w:rPr>
            </w:pPr>
            <w:r>
              <w:rPr>
                <w:spacing w:val="-2"/>
                <w:sz w:val="22"/>
              </w:rPr>
              <w:t>Cascadable </w:t>
            </w:r>
            <w:r>
              <w:rPr>
                <w:spacing w:val="-4"/>
                <w:sz w:val="22"/>
              </w:rPr>
              <w:t>Super </w:t>
            </w:r>
            <w:r>
              <w:rPr>
                <w:spacing w:val="-2"/>
                <w:sz w:val="22"/>
              </w:rPr>
              <w:t>Sequencer </w:t>
            </w:r>
            <w:r>
              <w:rPr>
                <w:sz w:val="22"/>
              </w:rPr>
              <w:t>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Margin Control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Fault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Recording</w:t>
            </w:r>
          </w:p>
        </w:tc>
        <w:tc>
          <w:tcPr>
            <w:tcW w:w="1415" w:type="dxa"/>
          </w:tcPr>
          <w:p>
            <w:pPr>
              <w:pStyle w:val="TableParagraph"/>
              <w:spacing w:line="259" w:lineRule="auto"/>
              <w:ind w:left="109" w:right="90"/>
              <w:rPr>
                <w:sz w:val="22"/>
              </w:rPr>
            </w:pPr>
            <w:r>
              <w:rPr>
                <w:spacing w:val="-2"/>
                <w:sz w:val="22"/>
              </w:rPr>
              <w:t>Power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supply supervision </w:t>
            </w:r>
            <w:r>
              <w:rPr>
                <w:spacing w:val="-4"/>
                <w:sz w:val="22"/>
              </w:rPr>
              <w:t>and </w:t>
            </w:r>
            <w:r>
              <w:rPr>
                <w:spacing w:val="-2"/>
                <w:sz w:val="22"/>
              </w:rPr>
              <w:t>sequencing </w:t>
            </w:r>
            <w:r>
              <w:rPr>
                <w:sz w:val="22"/>
              </w:rPr>
              <w:t>up to 17 </w:t>
            </w:r>
            <w:r>
              <w:rPr>
                <w:spacing w:val="-2"/>
                <w:sz w:val="22"/>
              </w:rPr>
              <w:t>supplies.</w:t>
            </w:r>
          </w:p>
        </w:tc>
      </w:tr>
      <w:tr>
        <w:trPr>
          <w:trHeight w:val="2479" w:hRule="atLeast"/>
        </w:trPr>
        <w:tc>
          <w:tcPr>
            <w:tcW w:w="1128" w:type="dxa"/>
            <w:shd w:val="clear" w:color="auto" w:fill="D9E1F3"/>
          </w:tcPr>
          <w:p>
            <w:pPr>
              <w:pStyle w:val="TableParagraph"/>
              <w:spacing w:line="259" w:lineRule="auto" w:before="1"/>
              <w:ind w:left="108" w:right="262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Analog Devices </w:t>
            </w:r>
            <w:r>
              <w:rPr>
                <w:b/>
                <w:spacing w:val="-4"/>
                <w:sz w:val="22"/>
              </w:rPr>
              <w:t>LTC3351</w:t>
            </w:r>
          </w:p>
        </w:tc>
        <w:tc>
          <w:tcPr>
            <w:tcW w:w="1555" w:type="dxa"/>
            <w:shd w:val="clear" w:color="auto" w:fill="D9E1F3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Hot</w:t>
            </w:r>
          </w:p>
          <w:p>
            <w:pPr>
              <w:pStyle w:val="TableParagraph"/>
              <w:spacing w:line="259" w:lineRule="auto" w:before="20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Swappable Supercapacitor Charger,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Backup</w:t>
            </w:r>
          </w:p>
          <w:p>
            <w:pPr>
              <w:pStyle w:val="TableParagraph"/>
              <w:spacing w:line="259" w:lineRule="auto" w:before="20"/>
              <w:ind w:left="108" w:right="141"/>
              <w:rPr>
                <w:sz w:val="22"/>
              </w:rPr>
            </w:pPr>
            <w:r>
              <w:rPr>
                <w:sz w:val="22"/>
              </w:rPr>
              <w:t>Controller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System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Monitor</w:t>
            </w:r>
          </w:p>
        </w:tc>
        <w:tc>
          <w:tcPr>
            <w:tcW w:w="1415" w:type="dxa"/>
            <w:shd w:val="clear" w:color="auto" w:fill="D9E1F3"/>
          </w:tcPr>
          <w:p>
            <w:pPr>
              <w:pStyle w:val="TableParagraph"/>
              <w:spacing w:line="259" w:lineRule="auto" w:before="1"/>
              <w:ind w:left="109" w:right="125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keep O-RU power up while Dying Gasp issued to M- </w:t>
            </w:r>
            <w:r>
              <w:rPr>
                <w:spacing w:val="-2"/>
                <w:sz w:val="22"/>
              </w:rPr>
              <w:t>plane.</w:t>
            </w:r>
          </w:p>
        </w:tc>
      </w:tr>
    </w:tbl>
    <w:p>
      <w:pPr>
        <w:spacing w:after="0" w:line="259" w:lineRule="auto"/>
        <w:rPr>
          <w:sz w:val="22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4"/>
        <w:rPr>
          <w:sz w:val="4"/>
        </w:rPr>
      </w:pPr>
    </w:p>
    <w:tbl>
      <w:tblPr>
        <w:tblW w:w="0" w:type="auto"/>
        <w:jc w:val="left"/>
        <w:tblInd w:w="40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555"/>
        <w:gridCol w:w="1415"/>
      </w:tblGrid>
      <w:tr>
        <w:trPr>
          <w:trHeight w:val="1897" w:hRule="atLeast"/>
        </w:trPr>
        <w:tc>
          <w:tcPr>
            <w:tcW w:w="1128" w:type="dxa"/>
          </w:tcPr>
          <w:p>
            <w:pPr>
              <w:pStyle w:val="TableParagraph"/>
              <w:spacing w:line="259" w:lineRule="auto"/>
              <w:ind w:left="108" w:right="262"/>
              <w:jc w:val="bot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Analog Devices </w:t>
            </w:r>
            <w:r>
              <w:rPr>
                <w:b/>
                <w:spacing w:val="-4"/>
                <w:sz w:val="22"/>
              </w:rPr>
              <w:t>LTC2980</w:t>
            </w:r>
          </w:p>
        </w:tc>
        <w:tc>
          <w:tcPr>
            <w:tcW w:w="1555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Sequence,</w:t>
            </w:r>
          </w:p>
          <w:p>
            <w:pPr>
              <w:pStyle w:val="TableParagraph"/>
              <w:spacing w:line="259" w:lineRule="auto" w:before="22"/>
              <w:ind w:left="108" w:right="179"/>
              <w:jc w:val="both"/>
              <w:rPr>
                <w:sz w:val="22"/>
              </w:rPr>
            </w:pPr>
            <w:r>
              <w:rPr>
                <w:sz w:val="22"/>
              </w:rPr>
              <w:t>Trim, Margin, 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Supervise </w:t>
            </w:r>
            <w:r>
              <w:rPr>
                <w:spacing w:val="-4"/>
                <w:sz w:val="22"/>
              </w:rPr>
              <w:t>Power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Supplies</w:t>
            </w:r>
          </w:p>
        </w:tc>
        <w:tc>
          <w:tcPr>
            <w:tcW w:w="1415" w:type="dxa"/>
          </w:tcPr>
          <w:p>
            <w:pPr>
              <w:pStyle w:val="TableParagraph"/>
              <w:spacing w:line="259" w:lineRule="auto"/>
              <w:ind w:left="109" w:right="560"/>
              <w:rPr>
                <w:sz w:val="22"/>
              </w:rPr>
            </w:pPr>
            <w:r>
              <w:rPr>
                <w:spacing w:val="-2"/>
                <w:sz w:val="22"/>
              </w:rPr>
              <w:t>Multi- Channel PMBUS</w:t>
            </w:r>
          </w:p>
          <w:p>
            <w:pPr>
              <w:pStyle w:val="TableParagraph"/>
              <w:spacing w:line="259" w:lineRule="auto"/>
              <w:ind w:left="109" w:right="448"/>
              <w:rPr>
                <w:sz w:val="22"/>
              </w:rPr>
            </w:pPr>
            <w:r>
              <w:rPr>
                <w:spacing w:val="-4"/>
                <w:sz w:val="22"/>
              </w:rPr>
              <w:t>Power </w:t>
            </w:r>
            <w:r>
              <w:rPr>
                <w:spacing w:val="-2"/>
                <w:sz w:val="22"/>
              </w:rPr>
              <w:t>System </w:t>
            </w:r>
            <w:r>
              <w:rPr>
                <w:spacing w:val="-4"/>
                <w:sz w:val="22"/>
              </w:rPr>
              <w:t>Manager.</w:t>
            </w:r>
          </w:p>
        </w:tc>
      </w:tr>
      <w:tr>
        <w:trPr>
          <w:trHeight w:val="1900" w:hRule="atLeast"/>
        </w:trPr>
        <w:tc>
          <w:tcPr>
            <w:tcW w:w="1128" w:type="dxa"/>
            <w:shd w:val="clear" w:color="auto" w:fill="D9E1F3"/>
          </w:tcPr>
          <w:p>
            <w:pPr>
              <w:pStyle w:val="TableParagraph"/>
              <w:spacing w:line="256" w:lineRule="auto" w:before="1"/>
              <w:ind w:left="108" w:right="23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Flex </w:t>
            </w:r>
            <w:r>
              <w:rPr>
                <w:b/>
                <w:spacing w:val="-2"/>
                <w:sz w:val="22"/>
              </w:rPr>
              <w:t>BMR457</w:t>
            </w:r>
          </w:p>
          <w:p>
            <w:pPr>
              <w:pStyle w:val="TableParagraph"/>
              <w:spacing w:before="4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Series</w:t>
            </w:r>
          </w:p>
        </w:tc>
        <w:tc>
          <w:tcPr>
            <w:tcW w:w="1555" w:type="dxa"/>
            <w:shd w:val="clear" w:color="auto" w:fill="D9E1F3"/>
          </w:tcPr>
          <w:p>
            <w:pPr>
              <w:pStyle w:val="TableParagraph"/>
              <w:spacing w:line="259" w:lineRule="auto" w:before="1"/>
              <w:ind w:left="108" w:right="103"/>
              <w:rPr>
                <w:sz w:val="22"/>
              </w:rPr>
            </w:pPr>
            <w:r>
              <w:rPr>
                <w:sz w:val="22"/>
              </w:rPr>
              <w:t>Fully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regulated Advanced Bus </w:t>
            </w:r>
            <w:r>
              <w:rPr>
                <w:spacing w:val="-2"/>
                <w:sz w:val="22"/>
              </w:rPr>
              <w:t>Converters</w:t>
            </w:r>
          </w:p>
        </w:tc>
        <w:tc>
          <w:tcPr>
            <w:tcW w:w="1415" w:type="dxa"/>
            <w:shd w:val="clear" w:color="auto" w:fill="D9E1F3"/>
          </w:tcPr>
          <w:p>
            <w:pPr>
              <w:pStyle w:val="TableParagraph"/>
              <w:spacing w:line="256" w:lineRule="auto" w:before="1"/>
              <w:ind w:left="109" w:right="415"/>
              <w:rPr>
                <w:sz w:val="22"/>
              </w:rPr>
            </w:pPr>
            <w:r>
              <w:rPr>
                <w:spacing w:val="-2"/>
                <w:sz w:val="22"/>
              </w:rPr>
              <w:t>Measures </w:t>
            </w:r>
            <w:r>
              <w:rPr>
                <w:spacing w:val="-4"/>
                <w:sz w:val="22"/>
              </w:rPr>
              <w:t>and</w:t>
            </w:r>
          </w:p>
          <w:p>
            <w:pPr>
              <w:pStyle w:val="TableParagraph"/>
              <w:spacing w:line="259" w:lineRule="auto" w:before="4"/>
              <w:ind w:left="109" w:right="469"/>
              <w:rPr>
                <w:sz w:val="22"/>
              </w:rPr>
            </w:pPr>
            <w:r>
              <w:rPr>
                <w:spacing w:val="-2"/>
                <w:sz w:val="22"/>
              </w:rPr>
              <w:t>Monitors Current,</w:t>
            </w:r>
          </w:p>
          <w:p>
            <w:pPr>
              <w:pStyle w:val="TableParagraph"/>
              <w:spacing w:line="256" w:lineRule="auto" w:before="1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Voltage,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and Power.</w:t>
            </w:r>
          </w:p>
        </w:tc>
      </w:tr>
      <w:tr>
        <w:trPr>
          <w:trHeight w:val="1319" w:hRule="atLeast"/>
        </w:trPr>
        <w:tc>
          <w:tcPr>
            <w:tcW w:w="1128" w:type="dxa"/>
          </w:tcPr>
          <w:p>
            <w:pPr>
              <w:pStyle w:val="TableParagraph"/>
              <w:spacing w:line="259" w:lineRule="auto"/>
              <w:ind w:left="108" w:right="1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Analog Devices MAX6581</w:t>
            </w:r>
          </w:p>
        </w:tc>
        <w:tc>
          <w:tcPr>
            <w:tcW w:w="1555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8 </w:t>
            </w:r>
            <w:r>
              <w:rPr>
                <w:spacing w:val="-2"/>
                <w:sz w:val="22"/>
              </w:rPr>
              <w:t>Channel</w:t>
            </w:r>
          </w:p>
          <w:p>
            <w:pPr>
              <w:pStyle w:val="TableParagraph"/>
              <w:spacing w:line="256" w:lineRule="auto" w:before="22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Temperature </w:t>
            </w:r>
            <w:r>
              <w:rPr>
                <w:spacing w:val="-2"/>
                <w:sz w:val="22"/>
              </w:rPr>
              <w:t>Sensor</w:t>
            </w:r>
          </w:p>
        </w:tc>
        <w:tc>
          <w:tcPr>
            <w:tcW w:w="1415" w:type="dxa"/>
          </w:tcPr>
          <w:p>
            <w:pPr>
              <w:pStyle w:val="TableParagraph"/>
              <w:spacing w:line="259" w:lineRule="auto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Temperature Management </w:t>
            </w:r>
            <w:r>
              <w:rPr>
                <w:sz w:val="22"/>
              </w:rPr>
              <w:t>&amp; Alerts via </w:t>
            </w:r>
            <w:r>
              <w:rPr>
                <w:spacing w:val="-2"/>
                <w:sz w:val="22"/>
              </w:rPr>
              <w:t>SMBus.</w:t>
            </w:r>
          </w:p>
        </w:tc>
      </w:tr>
    </w:tbl>
    <w:p>
      <w:pPr>
        <w:pStyle w:val="BodyText"/>
        <w:spacing w:before="182"/>
      </w:pPr>
    </w:p>
    <w:p>
      <w:pPr>
        <w:pStyle w:val="Heading4"/>
      </w:pPr>
      <w:bookmarkStart w:name="_bookmark33" w:id="125"/>
      <w:bookmarkEnd w:id="125"/>
      <w:r>
        <w:rPr>
          <w:b w:val="0"/>
        </w:rPr>
      </w:r>
      <w:r>
        <w:rPr/>
        <w:t>Table</w:t>
      </w:r>
      <w:r>
        <w:rPr>
          <w:spacing w:val="-6"/>
        </w:rPr>
        <w:t> </w:t>
      </w:r>
      <w:r>
        <w:rPr/>
        <w:t>8-1:</w:t>
      </w:r>
      <w:r>
        <w:rPr>
          <w:spacing w:val="49"/>
        </w:rPr>
        <w:t> </w:t>
      </w:r>
      <w:r>
        <w:rPr/>
        <w:t>Catalog</w:t>
      </w:r>
      <w:r>
        <w:rPr>
          <w:spacing w:val="-6"/>
        </w:rPr>
        <w:t> </w:t>
      </w:r>
      <w:r>
        <w:rPr/>
        <w:t>parts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input</w:t>
      </w:r>
      <w:r>
        <w:rPr>
          <w:spacing w:val="-5"/>
        </w:rPr>
        <w:t> </w:t>
      </w:r>
      <w:r>
        <w:rPr/>
        <w:t>power</w:t>
      </w:r>
      <w:r>
        <w:rPr>
          <w:spacing w:val="-7"/>
        </w:rPr>
        <w:t> </w:t>
      </w:r>
      <w:r>
        <w:rPr>
          <w:spacing w:val="-2"/>
        </w:rPr>
        <w:t>monitoring</w:t>
      </w:r>
    </w:p>
    <w:p>
      <w:pPr>
        <w:pStyle w:val="BodyText"/>
        <w:spacing w:before="181"/>
        <w:ind w:left="392"/>
      </w:pPr>
      <w:r>
        <w:rPr/>
        <w:t>Additional</w:t>
      </w:r>
      <w:r>
        <w:rPr>
          <w:spacing w:val="-9"/>
        </w:rPr>
        <w:t> </w:t>
      </w:r>
      <w:r>
        <w:rPr/>
        <w:t>P/Ns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added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differentiating</w:t>
      </w:r>
      <w:r>
        <w:rPr>
          <w:spacing w:val="-9"/>
        </w:rPr>
        <w:t> </w:t>
      </w:r>
      <w:r>
        <w:rPr>
          <w:spacing w:val="-2"/>
        </w:rPr>
        <w:t>features.</w:t>
      </w:r>
    </w:p>
    <w:p>
      <w:pPr>
        <w:spacing w:after="0"/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50"/>
          <w:pgMar w:header="864" w:footer="279" w:top="1520" w:bottom="460" w:left="740" w:right="300"/>
        </w:sectPr>
      </w:pP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8" w:lineRule="exact"/>
        <w:ind w:left="364"/>
        <w:rPr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6160135" cy="18415"/>
                <wp:effectExtent l="0" t="0" r="0" b="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160135" cy="18415"/>
                          <a:chExt cx="6160135" cy="184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1601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8415">
                                <a:moveTo>
                                  <a:pt x="6159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159754" y="18288"/>
                                </a:lnTo>
                                <a:lnTo>
                                  <a:pt x="615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5.05pt;height:1.45pt;mso-position-horizontal-relative:char;mso-position-vertical-relative:line" id="docshapegroup42" coordorigin="0,0" coordsize="9701,29">
                <v:rect style="position:absolute;left:0;top:0;width:9701;height:29" id="docshape4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2"/>
        </w:numPr>
        <w:tabs>
          <w:tab w:pos="824" w:val="left" w:leader="none"/>
        </w:tabs>
        <w:spacing w:line="240" w:lineRule="auto" w:before="62" w:after="0"/>
        <w:ind w:left="824" w:right="0" w:hanging="432"/>
        <w:jc w:val="left"/>
      </w:pPr>
      <w:bookmarkStart w:name="_TOC_250000" w:id="126"/>
      <w:bookmarkStart w:name="9  Revision history" w:id="127"/>
      <w:r>
        <w:rPr/>
      </w:r>
      <w:r>
        <w:rPr/>
        <w:t>Revision</w:t>
      </w:r>
      <w:r>
        <w:rPr>
          <w:spacing w:val="-13"/>
        </w:rPr>
        <w:t> </w:t>
      </w:r>
      <w:bookmarkEnd w:id="126"/>
      <w:r>
        <w:rPr>
          <w:spacing w:val="-2"/>
        </w:rPr>
        <w:t>history</w:t>
      </w:r>
    </w:p>
    <w:p>
      <w:pPr>
        <w:pStyle w:val="BodyText"/>
        <w:spacing w:before="5"/>
        <w:rPr>
          <w:rFonts w:ascii="Arial"/>
          <w:sz w:val="15"/>
        </w:rPr>
      </w:pPr>
    </w:p>
    <w:tbl>
      <w:tblPr>
        <w:tblW w:w="0" w:type="auto"/>
        <w:jc w:val="left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1069"/>
        <w:gridCol w:w="7049"/>
      </w:tblGrid>
      <w:tr>
        <w:trPr>
          <w:trHeight w:val="249" w:hRule="atLeast"/>
        </w:trPr>
        <w:tc>
          <w:tcPr>
            <w:tcW w:w="1520" w:type="dxa"/>
          </w:tcPr>
          <w:p>
            <w:pPr>
              <w:pStyle w:val="TableParagraph"/>
              <w:spacing w:line="229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069" w:type="dxa"/>
          </w:tcPr>
          <w:p>
            <w:pPr>
              <w:pStyle w:val="TableParagraph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Revision</w:t>
            </w:r>
          </w:p>
        </w:tc>
        <w:tc>
          <w:tcPr>
            <w:tcW w:w="7049" w:type="dxa"/>
          </w:tcPr>
          <w:p>
            <w:pPr>
              <w:pStyle w:val="TableParagraph"/>
              <w:spacing w:line="229" w:lineRule="exact"/>
              <w:ind w:lef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287" w:hRule="atLeast"/>
        </w:trPr>
        <w:tc>
          <w:tcPr>
            <w:tcW w:w="1520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2023.06.13</w:t>
            </w:r>
          </w:p>
        </w:tc>
        <w:tc>
          <w:tcPr>
            <w:tcW w:w="106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01.00</w:t>
            </w:r>
          </w:p>
        </w:tc>
        <w:tc>
          <w:tcPr>
            <w:tcW w:w="7049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release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v1.0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specification</w:t>
            </w:r>
          </w:p>
        </w:tc>
      </w:tr>
      <w:tr>
        <w:trPr>
          <w:trHeight w:val="292" w:hRule="atLeast"/>
        </w:trPr>
        <w:tc>
          <w:tcPr>
            <w:tcW w:w="1520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2024.07.16</w:t>
            </w:r>
          </w:p>
        </w:tc>
        <w:tc>
          <w:tcPr>
            <w:tcW w:w="1069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02.00</w:t>
            </w:r>
          </w:p>
        </w:tc>
        <w:tc>
          <w:tcPr>
            <w:tcW w:w="7049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V2.0.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submission</w:t>
            </w:r>
          </w:p>
        </w:tc>
      </w:tr>
    </w:tbl>
    <w:sectPr>
      <w:pgSz w:w="11910" w:h="16850"/>
      <w:pgMar w:header="864" w:footer="279" w:top="1520" w:bottom="460" w:left="7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  <w:font w:name="Sylfaen">
    <w:altName w:val="Sylfae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21312">
              <wp:simplePos x="0" y="0"/>
              <wp:positionH relativeFrom="page">
                <wp:posOffset>719327</wp:posOffset>
              </wp:positionH>
              <wp:positionV relativeFrom="page">
                <wp:posOffset>10342720</wp:posOffset>
              </wp:positionV>
              <wp:extent cx="6096635" cy="127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60966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635" h="0">
                            <a:moveTo>
                              <a:pt x="0" y="0"/>
                            </a:moveTo>
                            <a:lnTo>
                              <a:pt x="6096419" y="0"/>
                            </a:lnTo>
                          </a:path>
                        </a:pathLst>
                      </a:custGeom>
                      <a:ln w="72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095168" from="56.639999pt,814.387451pt" to="536.673022pt,814.387451pt" stroked="true" strokeweight=".567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21824">
              <wp:simplePos x="0" y="0"/>
              <wp:positionH relativeFrom="page">
                <wp:posOffset>6676390</wp:posOffset>
              </wp:positionH>
              <wp:positionV relativeFrom="page">
                <wp:posOffset>10338466</wp:posOffset>
              </wp:positionV>
              <wp:extent cx="217170" cy="15367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171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700012pt;margin-top:814.05249pt;width:17.1pt;height:12.1pt;mso-position-horizontal-relative:page;mso-position-vertical-relative:page;z-index:-1709465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22336">
              <wp:simplePos x="0" y="0"/>
              <wp:positionH relativeFrom="page">
                <wp:posOffset>706627</wp:posOffset>
              </wp:positionH>
              <wp:positionV relativeFrom="page">
                <wp:posOffset>10349503</wp:posOffset>
              </wp:positionV>
              <wp:extent cx="5294630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29463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2024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O-RAN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ALLIANCE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e.V.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Your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is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subject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copyright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statement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on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 w:hAns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cover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report.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814.92157pt;width:416.9pt;height:11pt;mso-position-horizontal-relative:page;mso-position-vertical-relative:page;z-index:-17094144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©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2024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by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O-RAN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ALLIANCE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e.V.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Your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use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is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subject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copyright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statement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on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the</w:t>
                    </w:r>
                    <w:r>
                      <w:rPr>
                        <w:rFonts w:ascii="Arial" w:hAns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cover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page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of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6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report.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220288">
          <wp:simplePos x="0" y="0"/>
          <wp:positionH relativeFrom="page">
            <wp:posOffset>727746</wp:posOffset>
          </wp:positionH>
          <wp:positionV relativeFrom="page">
            <wp:posOffset>606334</wp:posOffset>
          </wp:positionV>
          <wp:extent cx="1052959" cy="366213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2959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6220800">
              <wp:simplePos x="0" y="0"/>
              <wp:positionH relativeFrom="page">
                <wp:posOffset>5363336</wp:posOffset>
              </wp:positionH>
              <wp:positionV relativeFrom="page">
                <wp:posOffset>536098</wp:posOffset>
              </wp:positionV>
              <wp:extent cx="1443990" cy="1536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4399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O-RAN.WG7.NES.0-v02.00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2.309998pt;margin-top:42.212517pt;width:113.7pt;height:12.1pt;mso-position-horizontal-relative:page;mso-position-vertical-relative:page;z-index:-1709568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>O-RAN.WG7.NES.0-v02.00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111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31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92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28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846" w:hanging="119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position w:val="6"/>
        <w:sz w:val="16"/>
        <w:szCs w:val="1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17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04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1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392" w:hanging="2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2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825" w:hanging="43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upperLetter"/>
      <w:lvlText w:val="(%2)"/>
      <w:lvlJc w:val="left"/>
      <w:pPr>
        <w:ind w:left="104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761" w:hanging="41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4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3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1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9" w:hanging="41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11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3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466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11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11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940" w:hanging="548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2" w:hanging="5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5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7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0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5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8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1" w:hanging="5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25" w:hanging="4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9" w:hanging="5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3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11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59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5" w:hanging="8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6" w:hanging="11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6" w:hanging="1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4" w:hanging="1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3" w:hanging="1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1" w:hanging="1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9" w:hanging="1134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959" w:hanging="56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ind w:left="1245" w:hanging="853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ind w:left="1245" w:hanging="853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824" w:hanging="432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67" w:hanging="575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0" w:hanging="718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92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1"/>
      <w:ind w:left="4605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4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oranalliance.atlassian.net/wiki/download/attachments/2203189326/O-RAN.TSC.Drafting-Rules.0-v01.00.docx?api=v2" TargetMode="External"/><Relationship Id="rId9" Type="http://schemas.openxmlformats.org/officeDocument/2006/relationships/hyperlink" Target="https://telecominfraproject.com/wp-content/uploads/OpenRANTechnicalPriorityDocument-Rel3.xlsx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hyperlink" Target="https://orandownloadsweb.azurewebsites.net/specifications" TargetMode="External"/><Relationship Id="rId17" Type="http://schemas.openxmlformats.org/officeDocument/2006/relationships/image" Target="media/image8.jpeg"/><Relationship Id="rId18" Type="http://schemas.openxmlformats.org/officeDocument/2006/relationships/hyperlink" Target="https://telecominfraproject.com/openran-mou-group/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2025-04-24T02:15:55Z</dcterms:created>
  <dcterms:modified xsi:type="dcterms:W3CDTF">2025-04-24T02:15:55Z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for Microsoft 365</vt:lpwstr>
  </property>
</Properties>
</file>