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F24FEA" w14:textId="77777777" w:rsidR="001F6E7A" w:rsidRPr="001F6E7A" w:rsidRDefault="001F6E7A" w:rsidP="001F6E7A">
      <w:pPr>
        <w:spacing w:after="0" w:line="240" w:lineRule="auto"/>
        <w:rPr>
          <w:rFonts w:ascii="Arial" w:eastAsia="Times New Roman" w:hAnsi="Arial" w:cs="Arial"/>
          <w:color w:val="000000"/>
        </w:rPr>
      </w:pPr>
      <w:r w:rsidRPr="001F6E7A">
        <w:rPr>
          <w:rFonts w:ascii="Arial" w:eastAsia="Times New Roman" w:hAnsi="Arial" w:cs="Arial"/>
          <w:color w:val="000000"/>
        </w:rPr>
        <w:t>OOP Project specifications</w:t>
      </w:r>
    </w:p>
    <w:p w14:paraId="1FF08C2B" w14:textId="77777777" w:rsidR="001F6E7A" w:rsidRPr="001F6E7A" w:rsidRDefault="001F6E7A" w:rsidP="001F6E7A">
      <w:pPr>
        <w:spacing w:after="0" w:line="240" w:lineRule="auto"/>
        <w:rPr>
          <w:rFonts w:ascii="Arial" w:eastAsia="Times New Roman" w:hAnsi="Arial" w:cs="Arial"/>
          <w:color w:val="000000"/>
        </w:rPr>
      </w:pPr>
      <w:r w:rsidRPr="001F6E7A">
        <w:rPr>
          <w:rFonts w:ascii="Arial" w:eastAsia="Times New Roman" w:hAnsi="Arial" w:cs="Arial"/>
          <w:color w:val="000000"/>
        </w:rPr>
        <w:t>Class 2023</w:t>
      </w:r>
    </w:p>
    <w:p w14:paraId="6A3DFE06" w14:textId="77777777" w:rsidR="001F6E7A" w:rsidRPr="001F6E7A" w:rsidRDefault="001F6E7A" w:rsidP="001F6E7A">
      <w:pPr>
        <w:spacing w:after="0" w:line="240" w:lineRule="auto"/>
        <w:rPr>
          <w:rFonts w:ascii="Arial" w:eastAsia="Times New Roman" w:hAnsi="Arial" w:cs="Arial"/>
          <w:color w:val="000000"/>
        </w:rPr>
      </w:pPr>
      <w:hyperlink r:id="rId5" w:history="1">
        <w:r w:rsidRPr="001F6E7A">
          <w:rPr>
            <w:rFonts w:ascii="Arial" w:eastAsia="Times New Roman" w:hAnsi="Arial" w:cs="Arial"/>
            <w:color w:val="0000FF"/>
            <w:u w:val="single"/>
          </w:rPr>
          <w:t>catalin.boja@ie.ase.ro</w:t>
        </w:r>
      </w:hyperlink>
    </w:p>
    <w:p w14:paraId="6747130E" w14:textId="77777777" w:rsidR="001F6E7A" w:rsidRPr="001F6E7A" w:rsidRDefault="001F6E7A" w:rsidP="001F6E7A">
      <w:pPr>
        <w:spacing w:after="0" w:line="240" w:lineRule="auto"/>
        <w:rPr>
          <w:rFonts w:ascii="Arial" w:eastAsia="Times New Roman" w:hAnsi="Arial" w:cs="Arial"/>
          <w:color w:val="000000"/>
        </w:rPr>
      </w:pPr>
      <w:hyperlink r:id="rId6" w:history="1">
        <w:r w:rsidRPr="001F6E7A">
          <w:rPr>
            <w:rFonts w:ascii="Arial" w:eastAsia="Times New Roman" w:hAnsi="Arial" w:cs="Arial"/>
            <w:color w:val="0000FF"/>
            <w:u w:val="single"/>
          </w:rPr>
          <w:t>www.acs.ase.ro/cpp</w:t>
        </w:r>
      </w:hyperlink>
      <w:r w:rsidRPr="001F6E7A">
        <w:rPr>
          <w:rFonts w:ascii="Arial" w:eastAsia="Times New Roman" w:hAnsi="Arial" w:cs="Arial"/>
          <w:color w:val="000000"/>
        </w:rPr>
        <w:t> </w:t>
      </w:r>
    </w:p>
    <w:p w14:paraId="2CB2E8FD" w14:textId="77777777" w:rsidR="001F6E7A" w:rsidRPr="001F6E7A" w:rsidRDefault="001F6E7A" w:rsidP="001F6E7A">
      <w:pPr>
        <w:spacing w:after="0" w:line="240" w:lineRule="auto"/>
        <w:rPr>
          <w:rFonts w:ascii="Arial" w:eastAsia="Times New Roman" w:hAnsi="Arial" w:cs="Arial"/>
          <w:color w:val="000000"/>
          <w:sz w:val="52"/>
          <w:szCs w:val="52"/>
        </w:rPr>
      </w:pPr>
      <w:r w:rsidRPr="001F6E7A">
        <w:rPr>
          <w:rFonts w:ascii="Arial" w:eastAsia="Times New Roman" w:hAnsi="Arial" w:cs="Arial"/>
          <w:color w:val="000000"/>
          <w:sz w:val="52"/>
          <w:szCs w:val="52"/>
        </w:rPr>
        <w:t>My SQLite engine</w:t>
      </w:r>
    </w:p>
    <w:p w14:paraId="66A0F0C6" w14:textId="77777777" w:rsidR="001F6E7A" w:rsidRPr="001F6E7A" w:rsidRDefault="001F6E7A" w:rsidP="001F6E7A">
      <w:pPr>
        <w:spacing w:after="0" w:line="240" w:lineRule="auto"/>
        <w:rPr>
          <w:rFonts w:ascii="Arial" w:eastAsia="Times New Roman" w:hAnsi="Arial" w:cs="Arial"/>
          <w:color w:val="000000"/>
        </w:rPr>
      </w:pPr>
      <w:r w:rsidRPr="001F6E7A">
        <w:rPr>
          <w:rFonts w:ascii="Arial" w:eastAsia="Times New Roman" w:hAnsi="Arial" w:cs="Arial"/>
          <w:b/>
          <w:bCs/>
          <w:color w:val="000000"/>
        </w:rPr>
        <w:t>Why do it ?</w:t>
      </w:r>
    </w:p>
    <w:p w14:paraId="4741C4FB" w14:textId="77777777" w:rsidR="001F6E7A" w:rsidRPr="001F6E7A" w:rsidRDefault="001F6E7A" w:rsidP="001F6E7A">
      <w:pPr>
        <w:spacing w:after="0" w:line="240" w:lineRule="auto"/>
        <w:rPr>
          <w:rFonts w:ascii="Arial" w:eastAsia="Times New Roman" w:hAnsi="Arial" w:cs="Arial"/>
          <w:color w:val="000000"/>
        </w:rPr>
      </w:pPr>
      <w:r w:rsidRPr="001F6E7A">
        <w:rPr>
          <w:rFonts w:ascii="Arial" w:eastAsia="Times New Roman" w:hAnsi="Arial" w:cs="Arial"/>
          <w:color w:val="000000"/>
        </w:rPr>
        <w:t>This is equivalent to asking yourself why learning ?</w:t>
      </w:r>
    </w:p>
    <w:p w14:paraId="412E9DFC" w14:textId="77777777" w:rsidR="001F6E7A" w:rsidRPr="001F6E7A" w:rsidRDefault="001F6E7A" w:rsidP="001F6E7A">
      <w:pPr>
        <w:spacing w:after="0" w:line="240" w:lineRule="auto"/>
        <w:rPr>
          <w:rFonts w:ascii="Arial" w:eastAsia="Times New Roman" w:hAnsi="Arial" w:cs="Arial"/>
          <w:color w:val="000000"/>
        </w:rPr>
      </w:pPr>
      <w:r w:rsidRPr="001F6E7A">
        <w:rPr>
          <w:rFonts w:ascii="Arial" w:eastAsia="Times New Roman" w:hAnsi="Arial" w:cs="Arial"/>
          <w:b/>
          <w:bCs/>
          <w:color w:val="000000"/>
        </w:rPr>
        <w:t>How will it help me ?</w:t>
      </w:r>
    </w:p>
    <w:p w14:paraId="346FAD5B" w14:textId="77777777" w:rsidR="001F6E7A" w:rsidRPr="001F6E7A" w:rsidRDefault="001F6E7A" w:rsidP="001F6E7A">
      <w:pPr>
        <w:spacing w:after="0" w:line="240" w:lineRule="auto"/>
        <w:rPr>
          <w:rFonts w:ascii="Arial" w:eastAsia="Times New Roman" w:hAnsi="Arial" w:cs="Arial"/>
          <w:color w:val="000000"/>
        </w:rPr>
      </w:pPr>
      <w:r w:rsidRPr="001F6E7A">
        <w:rPr>
          <w:rFonts w:ascii="Arial" w:eastAsia="Times New Roman" w:hAnsi="Arial" w:cs="Arial"/>
          <w:color w:val="000000"/>
        </w:rPr>
        <w:t>This assignment is not an “easy one” and it will require your involvement for the next weeks. It requires commitment and weekly involvement. You can’t do it in the last 2-3 days before the deadline.</w:t>
      </w:r>
    </w:p>
    <w:p w14:paraId="3B5A499C" w14:textId="77777777" w:rsidR="001F6E7A" w:rsidRPr="001F6E7A" w:rsidRDefault="001F6E7A" w:rsidP="001F6E7A">
      <w:pPr>
        <w:spacing w:after="0" w:line="240" w:lineRule="auto"/>
        <w:rPr>
          <w:rFonts w:ascii="Arial" w:eastAsia="Times New Roman" w:hAnsi="Arial" w:cs="Arial"/>
          <w:color w:val="000000"/>
        </w:rPr>
      </w:pPr>
      <w:r w:rsidRPr="001F6E7A">
        <w:rPr>
          <w:rFonts w:ascii="Arial" w:eastAsia="Times New Roman" w:hAnsi="Arial" w:cs="Arial"/>
          <w:color w:val="000000"/>
        </w:rPr>
        <w:t>If you succeed in doing it you will have a practical experience that will help to see how different classes are combined together to develop a “real” software product (SQLite is real and used a lot)</w:t>
      </w:r>
    </w:p>
    <w:p w14:paraId="11C6BF70" w14:textId="77777777" w:rsidR="001F6E7A" w:rsidRPr="001F6E7A" w:rsidRDefault="001F6E7A" w:rsidP="001F6E7A">
      <w:pPr>
        <w:spacing w:after="0" w:line="240" w:lineRule="auto"/>
        <w:rPr>
          <w:rFonts w:ascii="Arial" w:eastAsia="Times New Roman" w:hAnsi="Arial" w:cs="Arial"/>
          <w:color w:val="000000"/>
        </w:rPr>
      </w:pPr>
      <w:r w:rsidRPr="001F6E7A">
        <w:rPr>
          <w:rFonts w:ascii="Arial" w:eastAsia="Times New Roman" w:hAnsi="Arial" w:cs="Arial"/>
          <w:color w:val="000000"/>
        </w:rPr>
        <w:t>The final solution will be “horrible” from architecture/design perspective but don’t worry. You will gain something you can’t get otherwise, it’s called experience.</w:t>
      </w:r>
    </w:p>
    <w:p w14:paraId="10AAF665" w14:textId="77777777" w:rsidR="001F6E7A" w:rsidRPr="001F6E7A" w:rsidRDefault="001F6E7A" w:rsidP="001F6E7A">
      <w:pPr>
        <w:spacing w:after="0" w:line="240" w:lineRule="auto"/>
        <w:rPr>
          <w:rFonts w:ascii="Arial" w:eastAsia="Times New Roman" w:hAnsi="Arial" w:cs="Arial"/>
          <w:color w:val="000000"/>
        </w:rPr>
      </w:pPr>
      <w:r w:rsidRPr="001F6E7A">
        <w:rPr>
          <w:rFonts w:ascii="Arial" w:eastAsia="Times New Roman" w:hAnsi="Arial" w:cs="Arial"/>
          <w:b/>
          <w:bCs/>
          <w:color w:val="000000"/>
        </w:rPr>
        <w:t>What is the final goal ?</w:t>
      </w:r>
    </w:p>
    <w:p w14:paraId="09BB37D8" w14:textId="77777777" w:rsidR="001F6E7A" w:rsidRPr="001F6E7A" w:rsidRDefault="001F6E7A" w:rsidP="001F6E7A">
      <w:pPr>
        <w:spacing w:after="0" w:line="240" w:lineRule="auto"/>
        <w:rPr>
          <w:rFonts w:ascii="Arial" w:eastAsia="Times New Roman" w:hAnsi="Arial" w:cs="Arial"/>
          <w:color w:val="000000"/>
        </w:rPr>
      </w:pPr>
      <w:r w:rsidRPr="001F6E7A">
        <w:rPr>
          <w:rFonts w:ascii="Arial" w:eastAsia="Times New Roman" w:hAnsi="Arial" w:cs="Arial"/>
          <w:color w:val="000000"/>
        </w:rPr>
        <w:t>To implement a limited version of a very light DB management system, like SQLite </w:t>
      </w:r>
      <w:hyperlink r:id="rId7" w:history="1">
        <w:r w:rsidRPr="001F6E7A">
          <w:rPr>
            <w:rFonts w:ascii="Arial" w:eastAsia="Times New Roman" w:hAnsi="Arial" w:cs="Arial"/>
            <w:color w:val="0000FF"/>
            <w:u w:val="single"/>
          </w:rPr>
          <w:t>https://www.sqlite.org/index.html</w:t>
        </w:r>
      </w:hyperlink>
    </w:p>
    <w:p w14:paraId="6E5A00F4" w14:textId="77777777" w:rsidR="001F6E7A" w:rsidRPr="001F6E7A" w:rsidRDefault="001F6E7A" w:rsidP="001F6E7A">
      <w:pPr>
        <w:spacing w:after="0" w:line="240" w:lineRule="auto"/>
        <w:rPr>
          <w:rFonts w:ascii="Arial" w:eastAsia="Times New Roman" w:hAnsi="Arial" w:cs="Arial"/>
          <w:color w:val="000000"/>
        </w:rPr>
      </w:pPr>
      <w:r w:rsidRPr="001F6E7A">
        <w:rPr>
          <w:rFonts w:ascii="Arial" w:eastAsia="Times New Roman" w:hAnsi="Arial" w:cs="Arial"/>
          <w:color w:val="000000"/>
        </w:rPr>
        <w:t>Mandatory requirements for all phases</w:t>
      </w:r>
    </w:p>
    <w:p w14:paraId="0DE38648" w14:textId="77777777" w:rsidR="001F6E7A" w:rsidRPr="001F6E7A" w:rsidRDefault="001F6E7A" w:rsidP="001F6E7A">
      <w:pPr>
        <w:spacing w:after="0" w:line="240" w:lineRule="auto"/>
        <w:jc w:val="both"/>
        <w:rPr>
          <w:rFonts w:ascii="Arial" w:eastAsia="Times New Roman" w:hAnsi="Arial" w:cs="Arial"/>
          <w:color w:val="000000"/>
        </w:rPr>
      </w:pPr>
      <w:r w:rsidRPr="001F6E7A">
        <w:rPr>
          <w:rFonts w:ascii="Arial" w:eastAsia="Times New Roman" w:hAnsi="Arial" w:cs="Arial"/>
          <w:b/>
          <w:bCs/>
          <w:color w:val="000000"/>
        </w:rPr>
        <w:t>You CANNOT use an external library to do the parsing or the computations</w:t>
      </w:r>
    </w:p>
    <w:p w14:paraId="6CA33286" w14:textId="77777777" w:rsidR="001F6E7A" w:rsidRPr="001F6E7A" w:rsidRDefault="001F6E7A" w:rsidP="001F6E7A">
      <w:pPr>
        <w:spacing w:after="0" w:line="240" w:lineRule="auto"/>
        <w:jc w:val="both"/>
        <w:rPr>
          <w:rFonts w:ascii="Arial" w:eastAsia="Times New Roman" w:hAnsi="Arial" w:cs="Arial"/>
          <w:color w:val="000000"/>
        </w:rPr>
      </w:pPr>
      <w:r w:rsidRPr="001F6E7A">
        <w:rPr>
          <w:rFonts w:ascii="Arial" w:eastAsia="Times New Roman" w:hAnsi="Arial" w:cs="Arial"/>
          <w:b/>
          <w:bCs/>
          <w:color w:val="000000"/>
        </w:rPr>
        <w:t>The solution must be implemented using only standard C++ libraries (like iostream, string, fstream, string.h etc) used during courses and laboratories. STL classes are not accepted, unless explicitly required (only in phase 3 is a requirement). As an exception you can use the C++ standard ‘regex’ library (</w:t>
      </w:r>
      <w:hyperlink r:id="rId8" w:history="1">
        <w:r w:rsidRPr="001F6E7A">
          <w:rPr>
            <w:rFonts w:ascii="Arial" w:eastAsia="Times New Roman" w:hAnsi="Arial" w:cs="Arial"/>
            <w:b/>
            <w:bCs/>
            <w:color w:val="0000FF"/>
            <w:u w:val="single"/>
          </w:rPr>
          <w:t>https://en.cppreference.com/w/cpp/regex</w:t>
        </w:r>
      </w:hyperlink>
      <w:r w:rsidRPr="001F6E7A">
        <w:rPr>
          <w:rFonts w:ascii="Arial" w:eastAsia="Times New Roman" w:hAnsi="Arial" w:cs="Arial"/>
          <w:b/>
          <w:bCs/>
          <w:color w:val="000000"/>
        </w:rPr>
        <w:t>)</w:t>
      </w:r>
    </w:p>
    <w:p w14:paraId="4BD62BA0" w14:textId="77777777" w:rsidR="001F6E7A" w:rsidRPr="001F6E7A" w:rsidRDefault="001F6E7A" w:rsidP="001F6E7A">
      <w:pPr>
        <w:spacing w:after="0" w:line="240" w:lineRule="auto"/>
        <w:jc w:val="both"/>
        <w:rPr>
          <w:rFonts w:ascii="Arial" w:eastAsia="Times New Roman" w:hAnsi="Arial" w:cs="Arial"/>
          <w:color w:val="000000"/>
        </w:rPr>
      </w:pPr>
      <w:r w:rsidRPr="001F6E7A">
        <w:rPr>
          <w:rFonts w:ascii="Arial" w:eastAsia="Times New Roman" w:hAnsi="Arial" w:cs="Arial"/>
          <w:b/>
          <w:bCs/>
          <w:color w:val="000000"/>
        </w:rPr>
        <w:t>Accepted solutions: only compiler error free and complete solutions are accepted.</w:t>
      </w:r>
    </w:p>
    <w:p w14:paraId="72547728" w14:textId="77777777" w:rsidR="001F6E7A" w:rsidRPr="001F6E7A" w:rsidRDefault="001F6E7A" w:rsidP="001F6E7A">
      <w:pPr>
        <w:spacing w:after="0" w:line="240" w:lineRule="auto"/>
        <w:jc w:val="both"/>
        <w:rPr>
          <w:rFonts w:ascii="Arial" w:eastAsia="Times New Roman" w:hAnsi="Arial" w:cs="Arial"/>
          <w:color w:val="000000"/>
        </w:rPr>
      </w:pPr>
      <w:r w:rsidRPr="001F6E7A">
        <w:rPr>
          <w:rFonts w:ascii="Arial" w:eastAsia="Times New Roman" w:hAnsi="Arial" w:cs="Arial"/>
          <w:b/>
          <w:bCs/>
          <w:color w:val="000000"/>
        </w:rPr>
        <w:t>Changes to the project source code are managed using a Git repository. Is mandatory that students do multiple commits after each class implementation/update. Each commit must contain a short message detailing the changes. If the phase has less than 5 commits (in different days), it will not be taken into account.</w:t>
      </w:r>
    </w:p>
    <w:p w14:paraId="2D6C3829" w14:textId="77777777" w:rsidR="001F6E7A" w:rsidRPr="001F6E7A" w:rsidRDefault="001F6E7A" w:rsidP="001F6E7A">
      <w:pPr>
        <w:spacing w:before="100" w:beforeAutospacing="1" w:after="100" w:afterAutospacing="1" w:line="240" w:lineRule="auto"/>
        <w:outlineLvl w:val="1"/>
        <w:rPr>
          <w:rFonts w:ascii="Arial" w:eastAsia="Times New Roman" w:hAnsi="Arial" w:cs="Arial"/>
          <w:b/>
          <w:bCs/>
          <w:color w:val="000000"/>
          <w:sz w:val="32"/>
          <w:szCs w:val="32"/>
        </w:rPr>
      </w:pPr>
      <w:r w:rsidRPr="001F6E7A">
        <w:rPr>
          <w:rFonts w:ascii="Arial" w:eastAsia="Times New Roman" w:hAnsi="Arial" w:cs="Arial"/>
          <w:color w:val="000000"/>
          <w:sz w:val="32"/>
          <w:szCs w:val="32"/>
        </w:rPr>
        <w:t>Phase 1 - The command processor requirements</w:t>
      </w:r>
    </w:p>
    <w:p w14:paraId="2BB355D6" w14:textId="77777777" w:rsidR="001F6E7A" w:rsidRPr="001F6E7A" w:rsidRDefault="001F6E7A" w:rsidP="001F6E7A">
      <w:pPr>
        <w:spacing w:after="0" w:line="240" w:lineRule="auto"/>
        <w:rPr>
          <w:rFonts w:ascii="Arial" w:eastAsia="Times New Roman" w:hAnsi="Arial" w:cs="Arial"/>
          <w:color w:val="000000"/>
        </w:rPr>
      </w:pPr>
      <w:r w:rsidRPr="001F6E7A">
        <w:rPr>
          <w:rFonts w:ascii="Arial" w:eastAsia="Times New Roman" w:hAnsi="Arial" w:cs="Arial"/>
          <w:color w:val="000000"/>
        </w:rPr>
        <w:t>In the following description | means logic OR and [] means the parameter is not mandatory</w:t>
      </w:r>
    </w:p>
    <w:p w14:paraId="19F0BD86" w14:textId="77777777" w:rsidR="001F6E7A" w:rsidRPr="001F6E7A" w:rsidRDefault="001F6E7A" w:rsidP="001F6E7A">
      <w:pPr>
        <w:spacing w:after="0" w:line="240" w:lineRule="auto"/>
        <w:rPr>
          <w:rFonts w:ascii="Arial" w:eastAsia="Times New Roman" w:hAnsi="Arial" w:cs="Arial"/>
          <w:color w:val="000000"/>
        </w:rPr>
      </w:pPr>
      <w:r w:rsidRPr="001F6E7A">
        <w:rPr>
          <w:rFonts w:ascii="Arial" w:eastAsia="Times New Roman" w:hAnsi="Arial" w:cs="Arial"/>
          <w:color w:val="000000"/>
        </w:rPr>
        <w:t>Implement  different C++ classes that will allow you interpret different SQL commands received from console or from a file:</w:t>
      </w:r>
    </w:p>
    <w:p w14:paraId="43A37BCC" w14:textId="77777777" w:rsidR="001F6E7A" w:rsidRPr="001F6E7A" w:rsidRDefault="001F6E7A" w:rsidP="001F6E7A">
      <w:pPr>
        <w:numPr>
          <w:ilvl w:val="0"/>
          <w:numId w:val="1"/>
        </w:numPr>
        <w:spacing w:before="100" w:beforeAutospacing="1" w:after="100" w:afterAutospacing="1" w:line="240" w:lineRule="auto"/>
        <w:ind w:left="1440"/>
        <w:rPr>
          <w:rFonts w:ascii="Arial" w:eastAsia="Times New Roman" w:hAnsi="Arial" w:cs="Arial"/>
          <w:color w:val="000000"/>
        </w:rPr>
      </w:pPr>
      <w:r w:rsidRPr="001F6E7A">
        <w:rPr>
          <w:rFonts w:ascii="Arial" w:eastAsia="Times New Roman" w:hAnsi="Arial" w:cs="Arial"/>
          <w:color w:val="000000"/>
        </w:rPr>
        <w:t>The solution will be used to manage a single </w:t>
      </w:r>
      <w:r w:rsidRPr="001F6E7A">
        <w:rPr>
          <w:rFonts w:ascii="Arial" w:eastAsia="Times New Roman" w:hAnsi="Arial" w:cs="Arial"/>
          <w:color w:val="000000"/>
          <w:shd w:val="clear" w:color="auto" w:fill="FFFF00"/>
        </w:rPr>
        <w:t>database </w:t>
      </w:r>
      <w:r w:rsidRPr="001F6E7A">
        <w:rPr>
          <w:rFonts w:ascii="Arial" w:eastAsia="Times New Roman" w:hAnsi="Arial" w:cs="Arial"/>
          <w:color w:val="000000"/>
        </w:rPr>
        <w:t>- only one, with multiple tables</w:t>
      </w:r>
    </w:p>
    <w:p w14:paraId="71D10AD6" w14:textId="77777777" w:rsidR="001F6E7A" w:rsidRPr="001F6E7A" w:rsidRDefault="001F6E7A" w:rsidP="001F6E7A">
      <w:pPr>
        <w:numPr>
          <w:ilvl w:val="0"/>
          <w:numId w:val="1"/>
        </w:numPr>
        <w:spacing w:before="100" w:beforeAutospacing="1" w:after="100" w:afterAutospacing="1" w:line="240" w:lineRule="auto"/>
        <w:ind w:left="1440"/>
        <w:rPr>
          <w:rFonts w:ascii="Arial" w:eastAsia="Times New Roman" w:hAnsi="Arial" w:cs="Arial"/>
          <w:color w:val="000000"/>
        </w:rPr>
      </w:pPr>
      <w:r w:rsidRPr="001F6E7A">
        <w:rPr>
          <w:rFonts w:ascii="Arial" w:eastAsia="Times New Roman" w:hAnsi="Arial" w:cs="Arial"/>
          <w:color w:val="000000"/>
        </w:rPr>
        <w:t>Accepted </w:t>
      </w:r>
      <w:r w:rsidRPr="001F6E7A">
        <w:rPr>
          <w:rFonts w:ascii="Arial" w:eastAsia="Times New Roman" w:hAnsi="Arial" w:cs="Arial"/>
          <w:color w:val="000000"/>
          <w:shd w:val="clear" w:color="auto" w:fill="FFFF00"/>
        </w:rPr>
        <w:t>commands </w:t>
      </w:r>
      <w:r w:rsidRPr="001F6E7A">
        <w:rPr>
          <w:rFonts w:ascii="Arial" w:eastAsia="Times New Roman" w:hAnsi="Arial" w:cs="Arial"/>
          <w:color w:val="000000"/>
        </w:rPr>
        <w:t>for managing the database structure are CREATE TABLE, CREATE INDEX, DROP TABLE, DROP INDEX, DISPLAY TABLE</w:t>
      </w:r>
    </w:p>
    <w:p w14:paraId="7B99A9C0" w14:textId="77777777" w:rsidR="001F6E7A" w:rsidRPr="001F6E7A" w:rsidRDefault="001F6E7A" w:rsidP="001F6E7A">
      <w:pPr>
        <w:numPr>
          <w:ilvl w:val="0"/>
          <w:numId w:val="2"/>
        </w:numPr>
        <w:spacing w:before="100" w:beforeAutospacing="1" w:after="100" w:afterAutospacing="1" w:line="240" w:lineRule="auto"/>
        <w:ind w:left="2160"/>
        <w:rPr>
          <w:rFonts w:ascii="Arial" w:eastAsia="Times New Roman" w:hAnsi="Arial" w:cs="Arial"/>
          <w:color w:val="000000"/>
        </w:rPr>
      </w:pPr>
      <w:r w:rsidRPr="001F6E7A">
        <w:rPr>
          <w:rFonts w:ascii="Arial" w:eastAsia="Times New Roman" w:hAnsi="Arial" w:cs="Arial"/>
          <w:color w:val="000000"/>
        </w:rPr>
        <w:t>CREATE TABLE table_name [IF NOT EXISTS] ((</w:t>
      </w:r>
      <w:r w:rsidRPr="001F6E7A">
        <w:rPr>
          <w:rFonts w:ascii="Arial" w:eastAsia="Times New Roman" w:hAnsi="Arial" w:cs="Arial"/>
          <w:color w:val="000000"/>
          <w:shd w:val="clear" w:color="auto" w:fill="FFFF00"/>
        </w:rPr>
        <w:t>column</w:t>
      </w:r>
      <w:r w:rsidRPr="001F6E7A">
        <w:rPr>
          <w:rFonts w:ascii="Arial" w:eastAsia="Times New Roman" w:hAnsi="Arial" w:cs="Arial"/>
          <w:color w:val="000000"/>
        </w:rPr>
        <w:t>_1_name,</w:t>
      </w:r>
      <w:r w:rsidRPr="001F6E7A">
        <w:rPr>
          <w:rFonts w:ascii="Arial" w:eastAsia="Times New Roman" w:hAnsi="Arial" w:cs="Arial"/>
          <w:color w:val="000000"/>
          <w:shd w:val="clear" w:color="auto" w:fill="FFFF00"/>
        </w:rPr>
        <w:t>type</w:t>
      </w:r>
      <w:r w:rsidRPr="001F6E7A">
        <w:rPr>
          <w:rFonts w:ascii="Arial" w:eastAsia="Times New Roman" w:hAnsi="Arial" w:cs="Arial"/>
          <w:color w:val="000000"/>
        </w:rPr>
        <w:t>,size, default_value), (column_2_name,type,size, default_value), …) - the command should receive at least 1 column;</w:t>
      </w:r>
    </w:p>
    <w:p w14:paraId="51122E40" w14:textId="77777777" w:rsidR="001F6E7A" w:rsidRPr="001F6E7A" w:rsidRDefault="001F6E7A" w:rsidP="001F6E7A">
      <w:pPr>
        <w:numPr>
          <w:ilvl w:val="0"/>
          <w:numId w:val="2"/>
        </w:numPr>
        <w:spacing w:before="100" w:beforeAutospacing="1" w:after="100" w:afterAutospacing="1" w:line="240" w:lineRule="auto"/>
        <w:ind w:left="2160"/>
        <w:rPr>
          <w:rFonts w:ascii="Arial" w:eastAsia="Times New Roman" w:hAnsi="Arial" w:cs="Arial"/>
          <w:color w:val="000000"/>
        </w:rPr>
      </w:pPr>
      <w:r w:rsidRPr="001F6E7A">
        <w:rPr>
          <w:rFonts w:ascii="Arial" w:eastAsia="Times New Roman" w:hAnsi="Arial" w:cs="Arial"/>
          <w:color w:val="000000"/>
        </w:rPr>
        <w:t>DROP TABLE table_name</w:t>
      </w:r>
    </w:p>
    <w:p w14:paraId="41851EB3" w14:textId="77777777" w:rsidR="001F6E7A" w:rsidRPr="001F6E7A" w:rsidRDefault="001F6E7A" w:rsidP="001F6E7A">
      <w:pPr>
        <w:numPr>
          <w:ilvl w:val="0"/>
          <w:numId w:val="2"/>
        </w:numPr>
        <w:spacing w:before="100" w:beforeAutospacing="1" w:after="100" w:afterAutospacing="1" w:line="240" w:lineRule="auto"/>
        <w:ind w:left="2160"/>
        <w:rPr>
          <w:rFonts w:ascii="Arial" w:eastAsia="Times New Roman" w:hAnsi="Arial" w:cs="Arial"/>
          <w:color w:val="000000"/>
        </w:rPr>
      </w:pPr>
      <w:r w:rsidRPr="001F6E7A">
        <w:rPr>
          <w:rFonts w:ascii="Arial" w:eastAsia="Times New Roman" w:hAnsi="Arial" w:cs="Arial"/>
          <w:color w:val="000000"/>
        </w:rPr>
        <w:t>DISPLAY TABLE table_name</w:t>
      </w:r>
    </w:p>
    <w:p w14:paraId="2AF77D83" w14:textId="77777777" w:rsidR="001F6E7A" w:rsidRPr="001F6E7A" w:rsidRDefault="001F6E7A" w:rsidP="001F6E7A">
      <w:pPr>
        <w:numPr>
          <w:ilvl w:val="0"/>
          <w:numId w:val="2"/>
        </w:numPr>
        <w:spacing w:before="100" w:beforeAutospacing="1" w:after="100" w:afterAutospacing="1" w:line="240" w:lineRule="auto"/>
        <w:ind w:left="2160"/>
        <w:rPr>
          <w:rFonts w:ascii="Arial" w:eastAsia="Times New Roman" w:hAnsi="Arial" w:cs="Arial"/>
          <w:color w:val="000000"/>
        </w:rPr>
      </w:pPr>
      <w:r w:rsidRPr="001F6E7A">
        <w:rPr>
          <w:rFonts w:ascii="Arial" w:eastAsia="Times New Roman" w:hAnsi="Arial" w:cs="Arial"/>
          <w:color w:val="000000"/>
        </w:rPr>
        <w:lastRenderedPageBreak/>
        <w:t>CREATE INDEX [IF NOT EXISTS] index_name ON table_name (column_name) - creates an index only on a single column</w:t>
      </w:r>
    </w:p>
    <w:p w14:paraId="7396E52D" w14:textId="77777777" w:rsidR="001F6E7A" w:rsidRPr="001F6E7A" w:rsidRDefault="001F6E7A" w:rsidP="001F6E7A">
      <w:pPr>
        <w:numPr>
          <w:ilvl w:val="0"/>
          <w:numId w:val="2"/>
        </w:numPr>
        <w:spacing w:before="100" w:beforeAutospacing="1" w:after="100" w:afterAutospacing="1" w:line="240" w:lineRule="auto"/>
        <w:ind w:left="2160"/>
        <w:rPr>
          <w:rFonts w:ascii="Arial" w:eastAsia="Times New Roman" w:hAnsi="Arial" w:cs="Arial"/>
          <w:color w:val="000000"/>
        </w:rPr>
      </w:pPr>
      <w:r w:rsidRPr="001F6E7A">
        <w:rPr>
          <w:rFonts w:ascii="Arial" w:eastAsia="Times New Roman" w:hAnsi="Arial" w:cs="Arial"/>
          <w:color w:val="000000"/>
        </w:rPr>
        <w:t>DROP </w:t>
      </w:r>
      <w:r w:rsidRPr="001F6E7A">
        <w:rPr>
          <w:rFonts w:ascii="Arial" w:eastAsia="Times New Roman" w:hAnsi="Arial" w:cs="Arial"/>
          <w:color w:val="000000"/>
          <w:shd w:val="clear" w:color="auto" w:fill="FFFF00"/>
        </w:rPr>
        <w:t>INDEX </w:t>
      </w:r>
      <w:r w:rsidRPr="001F6E7A">
        <w:rPr>
          <w:rFonts w:ascii="Arial" w:eastAsia="Times New Roman" w:hAnsi="Arial" w:cs="Arial"/>
          <w:color w:val="000000"/>
        </w:rPr>
        <w:t>index_name</w:t>
      </w:r>
    </w:p>
    <w:p w14:paraId="7EE2E056" w14:textId="77777777" w:rsidR="001F6E7A" w:rsidRPr="001F6E7A" w:rsidRDefault="001F6E7A" w:rsidP="001F6E7A">
      <w:pPr>
        <w:numPr>
          <w:ilvl w:val="0"/>
          <w:numId w:val="2"/>
        </w:numPr>
        <w:spacing w:before="100" w:beforeAutospacing="1" w:after="100" w:afterAutospacing="1" w:line="240" w:lineRule="auto"/>
        <w:ind w:left="2160"/>
        <w:rPr>
          <w:rFonts w:ascii="Arial" w:eastAsia="Times New Roman" w:hAnsi="Arial" w:cs="Arial"/>
          <w:color w:val="000000"/>
        </w:rPr>
      </w:pPr>
      <w:r w:rsidRPr="001F6E7A">
        <w:rPr>
          <w:rFonts w:ascii="Arial" w:eastAsia="Times New Roman" w:hAnsi="Arial" w:cs="Arial"/>
          <w:color w:val="000000"/>
        </w:rPr>
        <w:t>accepted types text, integer, float</w:t>
      </w:r>
    </w:p>
    <w:p w14:paraId="60C54025" w14:textId="77777777" w:rsidR="001F6E7A" w:rsidRPr="001F6E7A" w:rsidRDefault="001F6E7A" w:rsidP="001F6E7A">
      <w:pPr>
        <w:numPr>
          <w:ilvl w:val="0"/>
          <w:numId w:val="3"/>
        </w:numPr>
        <w:spacing w:before="100" w:beforeAutospacing="1" w:after="100" w:afterAutospacing="1" w:line="240" w:lineRule="auto"/>
        <w:ind w:left="1440"/>
        <w:rPr>
          <w:rFonts w:ascii="Arial" w:eastAsia="Times New Roman" w:hAnsi="Arial" w:cs="Arial"/>
          <w:color w:val="000000"/>
        </w:rPr>
      </w:pPr>
      <w:r w:rsidRPr="001F6E7A">
        <w:rPr>
          <w:rFonts w:ascii="Arial" w:eastAsia="Times New Roman" w:hAnsi="Arial" w:cs="Arial"/>
          <w:color w:val="000000"/>
        </w:rPr>
        <w:t>Accepted CRUD commands for managing data are INSERT, SELECT, UPDATE, DELETE</w:t>
      </w:r>
    </w:p>
    <w:p w14:paraId="0A3AC3DB" w14:textId="77777777" w:rsidR="001F6E7A" w:rsidRPr="001F6E7A" w:rsidRDefault="001F6E7A" w:rsidP="001F6E7A">
      <w:pPr>
        <w:numPr>
          <w:ilvl w:val="0"/>
          <w:numId w:val="3"/>
        </w:numPr>
        <w:spacing w:before="100" w:beforeAutospacing="1" w:after="100" w:afterAutospacing="1" w:line="240" w:lineRule="auto"/>
        <w:ind w:left="1440"/>
        <w:rPr>
          <w:rFonts w:ascii="Arial" w:eastAsia="Times New Roman" w:hAnsi="Arial" w:cs="Arial"/>
          <w:color w:val="000000"/>
        </w:rPr>
      </w:pPr>
      <w:r w:rsidRPr="001F6E7A">
        <w:rPr>
          <w:rFonts w:ascii="Arial" w:eastAsia="Times New Roman" w:hAnsi="Arial" w:cs="Arial"/>
          <w:color w:val="000000"/>
        </w:rPr>
        <w:t>The accepted command for the CRUD commands is (use </w:t>
      </w:r>
      <w:hyperlink r:id="rId9" w:history="1">
        <w:r w:rsidRPr="001F6E7A">
          <w:rPr>
            <w:rFonts w:ascii="Arial" w:eastAsia="Times New Roman" w:hAnsi="Arial" w:cs="Arial"/>
            <w:color w:val="0000FF"/>
            <w:u w:val="single"/>
          </w:rPr>
          <w:t>https://www.sqlite.org/lang.html</w:t>
        </w:r>
      </w:hyperlink>
      <w:r w:rsidRPr="001F6E7A">
        <w:rPr>
          <w:rFonts w:ascii="Arial" w:eastAsia="Times New Roman" w:hAnsi="Arial" w:cs="Arial"/>
          <w:color w:val="000000"/>
        </w:rPr>
        <w:t> to get an idea)</w:t>
      </w:r>
    </w:p>
    <w:p w14:paraId="0B785811" w14:textId="77777777" w:rsidR="001F6E7A" w:rsidRPr="001F6E7A" w:rsidRDefault="001F6E7A" w:rsidP="001F6E7A">
      <w:pPr>
        <w:numPr>
          <w:ilvl w:val="0"/>
          <w:numId w:val="4"/>
        </w:numPr>
        <w:spacing w:before="100" w:beforeAutospacing="1" w:after="100" w:afterAutospacing="1" w:line="240" w:lineRule="auto"/>
        <w:ind w:left="2160"/>
        <w:rPr>
          <w:rFonts w:ascii="Arial" w:eastAsia="Times New Roman" w:hAnsi="Arial" w:cs="Arial"/>
          <w:color w:val="000000"/>
        </w:rPr>
      </w:pPr>
      <w:r w:rsidRPr="001F6E7A">
        <w:rPr>
          <w:rFonts w:ascii="Arial" w:eastAsia="Times New Roman" w:hAnsi="Arial" w:cs="Arial"/>
          <w:color w:val="000000"/>
        </w:rPr>
        <w:t>INSERT INTO table VALUES(...); values are separated by , and they have the exact number and order as the table definition</w:t>
      </w:r>
    </w:p>
    <w:p w14:paraId="22D73DCC" w14:textId="77777777" w:rsidR="001F6E7A" w:rsidRPr="001F6E7A" w:rsidRDefault="001F6E7A" w:rsidP="001F6E7A">
      <w:pPr>
        <w:numPr>
          <w:ilvl w:val="0"/>
          <w:numId w:val="4"/>
        </w:numPr>
        <w:spacing w:before="100" w:beforeAutospacing="1" w:after="100" w:afterAutospacing="1" w:line="240" w:lineRule="auto"/>
        <w:ind w:left="2160"/>
        <w:rPr>
          <w:rFonts w:ascii="Arial" w:eastAsia="Times New Roman" w:hAnsi="Arial" w:cs="Arial"/>
          <w:color w:val="000000"/>
        </w:rPr>
      </w:pPr>
      <w:r w:rsidRPr="001F6E7A">
        <w:rPr>
          <w:rFonts w:ascii="Arial" w:eastAsia="Times New Roman" w:hAnsi="Arial" w:cs="Arial"/>
          <w:color w:val="000000"/>
        </w:rPr>
        <w:t>DELETE FROM table_name WHERE column_name = value (deletes allows only one column in the where clause)</w:t>
      </w:r>
    </w:p>
    <w:p w14:paraId="366A88BC" w14:textId="77777777" w:rsidR="001F6E7A" w:rsidRPr="001F6E7A" w:rsidRDefault="001F6E7A" w:rsidP="001F6E7A">
      <w:pPr>
        <w:numPr>
          <w:ilvl w:val="0"/>
          <w:numId w:val="4"/>
        </w:numPr>
        <w:spacing w:before="100" w:beforeAutospacing="1" w:after="100" w:afterAutospacing="1" w:line="240" w:lineRule="auto"/>
        <w:ind w:left="2160"/>
        <w:rPr>
          <w:rFonts w:ascii="Arial" w:eastAsia="Times New Roman" w:hAnsi="Arial" w:cs="Arial"/>
          <w:color w:val="000000"/>
        </w:rPr>
      </w:pPr>
      <w:r w:rsidRPr="001F6E7A">
        <w:rPr>
          <w:rFonts w:ascii="Arial" w:eastAsia="Times New Roman" w:hAnsi="Arial" w:cs="Arial"/>
          <w:color w:val="000000"/>
        </w:rPr>
        <w:t>SELECT (at_least_one_column, ...) | ALL FROM table_name [WHERE column_name = value] - the where clause is optional</w:t>
      </w:r>
    </w:p>
    <w:p w14:paraId="300C7508" w14:textId="77777777" w:rsidR="001F6E7A" w:rsidRPr="001F6E7A" w:rsidRDefault="001F6E7A" w:rsidP="001F6E7A">
      <w:pPr>
        <w:numPr>
          <w:ilvl w:val="0"/>
          <w:numId w:val="4"/>
        </w:numPr>
        <w:spacing w:before="100" w:beforeAutospacing="1" w:after="100" w:afterAutospacing="1" w:line="240" w:lineRule="auto"/>
        <w:ind w:left="2160"/>
        <w:rPr>
          <w:rFonts w:ascii="Arial" w:eastAsia="Times New Roman" w:hAnsi="Arial" w:cs="Arial"/>
          <w:color w:val="000000"/>
        </w:rPr>
      </w:pPr>
      <w:r w:rsidRPr="001F6E7A">
        <w:rPr>
          <w:rFonts w:ascii="Arial" w:eastAsia="Times New Roman" w:hAnsi="Arial" w:cs="Arial"/>
          <w:color w:val="000000"/>
        </w:rPr>
        <w:t>UPDATE table_name SET column_name = value WHERE  column_name = value (the SET column may be different than the WHERE one)</w:t>
      </w:r>
    </w:p>
    <w:p w14:paraId="68F27A7D" w14:textId="77777777" w:rsidR="001F6E7A" w:rsidRPr="001F6E7A" w:rsidRDefault="001F6E7A" w:rsidP="001F6E7A">
      <w:pPr>
        <w:spacing w:after="0" w:line="240" w:lineRule="auto"/>
        <w:rPr>
          <w:rFonts w:ascii="Arial" w:eastAsia="Times New Roman" w:hAnsi="Arial" w:cs="Arial"/>
          <w:color w:val="000000"/>
        </w:rPr>
      </w:pPr>
      <w:r w:rsidRPr="001F6E7A">
        <w:rPr>
          <w:rFonts w:ascii="Arial" w:eastAsia="Times New Roman" w:hAnsi="Arial" w:cs="Arial"/>
          <w:color w:val="000000"/>
        </w:rPr>
        <w:t>At this point you should develop functions that will receive a string (char* or a C++ string) and identify the commands. If the command is not well formatted you should return an error code.</w:t>
      </w:r>
    </w:p>
    <w:p w14:paraId="3951EB4C" w14:textId="77777777" w:rsidR="001F6E7A" w:rsidRPr="001F6E7A" w:rsidRDefault="001F6E7A" w:rsidP="001F6E7A">
      <w:pPr>
        <w:spacing w:after="0" w:line="240" w:lineRule="auto"/>
        <w:rPr>
          <w:rFonts w:ascii="Arial" w:eastAsia="Times New Roman" w:hAnsi="Arial" w:cs="Arial"/>
          <w:color w:val="000000"/>
        </w:rPr>
      </w:pPr>
      <w:r w:rsidRPr="001F6E7A">
        <w:rPr>
          <w:rFonts w:ascii="Arial" w:eastAsia="Times New Roman" w:hAnsi="Arial" w:cs="Arial"/>
          <w:color w:val="000000"/>
        </w:rPr>
        <w:t>Recommandations</w:t>
      </w:r>
    </w:p>
    <w:p w14:paraId="16BC8CF1" w14:textId="77777777" w:rsidR="001F6E7A" w:rsidRPr="001F6E7A" w:rsidRDefault="001F6E7A" w:rsidP="001F6E7A">
      <w:pPr>
        <w:numPr>
          <w:ilvl w:val="0"/>
          <w:numId w:val="5"/>
        </w:numPr>
        <w:spacing w:before="100" w:beforeAutospacing="1" w:after="100" w:afterAutospacing="1" w:line="240" w:lineRule="auto"/>
        <w:ind w:left="1440"/>
        <w:rPr>
          <w:rFonts w:ascii="Arial" w:eastAsia="Times New Roman" w:hAnsi="Arial" w:cs="Arial"/>
          <w:color w:val="000000"/>
        </w:rPr>
      </w:pPr>
      <w:r w:rsidRPr="001F6E7A">
        <w:rPr>
          <w:rFonts w:ascii="Arial" w:eastAsia="Times New Roman" w:hAnsi="Arial" w:cs="Arial"/>
          <w:color w:val="000000"/>
        </w:rPr>
        <w:t>Start with a generic function that identifies the command type (SELECT, UPDATE, etc)</w:t>
      </w:r>
    </w:p>
    <w:p w14:paraId="5A77B438" w14:textId="77777777" w:rsidR="001F6E7A" w:rsidRPr="001F6E7A" w:rsidRDefault="001F6E7A" w:rsidP="001F6E7A">
      <w:pPr>
        <w:numPr>
          <w:ilvl w:val="0"/>
          <w:numId w:val="5"/>
        </w:numPr>
        <w:spacing w:before="100" w:beforeAutospacing="1" w:after="100" w:afterAutospacing="1" w:line="240" w:lineRule="auto"/>
        <w:ind w:left="1440"/>
        <w:rPr>
          <w:rFonts w:ascii="Arial" w:eastAsia="Times New Roman" w:hAnsi="Arial" w:cs="Arial"/>
          <w:color w:val="000000"/>
        </w:rPr>
      </w:pPr>
      <w:r w:rsidRPr="001F6E7A">
        <w:rPr>
          <w:rFonts w:ascii="Arial" w:eastAsia="Times New Roman" w:hAnsi="Arial" w:cs="Arial"/>
          <w:color w:val="000000"/>
        </w:rPr>
        <w:t>Implement specific functions that will validate a specific command type format and parameters</w:t>
      </w:r>
    </w:p>
    <w:p w14:paraId="3D49AACD" w14:textId="77777777" w:rsidR="001F6E7A" w:rsidRPr="001F6E7A" w:rsidRDefault="001F6E7A" w:rsidP="001F6E7A">
      <w:pPr>
        <w:numPr>
          <w:ilvl w:val="0"/>
          <w:numId w:val="5"/>
        </w:numPr>
        <w:spacing w:before="100" w:beforeAutospacing="1" w:after="100" w:afterAutospacing="1" w:line="240" w:lineRule="auto"/>
        <w:ind w:left="1440"/>
        <w:rPr>
          <w:rFonts w:ascii="Arial" w:eastAsia="Times New Roman" w:hAnsi="Arial" w:cs="Arial"/>
          <w:color w:val="000000"/>
        </w:rPr>
      </w:pPr>
      <w:r w:rsidRPr="001F6E7A">
        <w:rPr>
          <w:rFonts w:ascii="Arial" w:eastAsia="Times New Roman" w:hAnsi="Arial" w:cs="Arial"/>
          <w:color w:val="000000"/>
        </w:rPr>
        <w:t>Use  arrays to store commands data</w:t>
      </w:r>
    </w:p>
    <w:p w14:paraId="4E2A47DF" w14:textId="77777777" w:rsidR="001F6E7A" w:rsidRPr="001F6E7A" w:rsidRDefault="001F6E7A" w:rsidP="001F6E7A">
      <w:pPr>
        <w:numPr>
          <w:ilvl w:val="0"/>
          <w:numId w:val="5"/>
        </w:numPr>
        <w:spacing w:before="100" w:beforeAutospacing="1" w:after="100" w:afterAutospacing="1" w:line="240" w:lineRule="auto"/>
        <w:ind w:left="1440"/>
        <w:rPr>
          <w:rFonts w:ascii="Arial" w:eastAsia="Times New Roman" w:hAnsi="Arial" w:cs="Arial"/>
          <w:color w:val="000000"/>
        </w:rPr>
      </w:pPr>
      <w:r w:rsidRPr="001F6E7A">
        <w:rPr>
          <w:rFonts w:ascii="Arial" w:eastAsia="Times New Roman" w:hAnsi="Arial" w:cs="Arial"/>
          <w:color w:val="000000"/>
        </w:rPr>
        <w:t>Define classes for entities which are described by a noun</w:t>
      </w:r>
    </w:p>
    <w:p w14:paraId="47142834" w14:textId="77777777" w:rsidR="001F6E7A" w:rsidRPr="001F6E7A" w:rsidRDefault="001F6E7A" w:rsidP="001F6E7A">
      <w:pPr>
        <w:spacing w:after="0" w:line="240" w:lineRule="auto"/>
        <w:rPr>
          <w:rFonts w:ascii="Arial" w:eastAsia="Times New Roman" w:hAnsi="Arial" w:cs="Arial"/>
          <w:color w:val="000000"/>
        </w:rPr>
      </w:pPr>
      <w:r w:rsidRPr="001F6E7A">
        <w:rPr>
          <w:rFonts w:ascii="Arial" w:eastAsia="Times New Roman" w:hAnsi="Arial" w:cs="Arial"/>
          <w:color w:val="000000"/>
        </w:rPr>
        <w:t>Output:</w:t>
      </w:r>
    </w:p>
    <w:p w14:paraId="6B5725D5" w14:textId="77777777" w:rsidR="001F6E7A" w:rsidRPr="001F6E7A" w:rsidRDefault="001F6E7A" w:rsidP="001F6E7A">
      <w:pPr>
        <w:numPr>
          <w:ilvl w:val="0"/>
          <w:numId w:val="6"/>
        </w:numPr>
        <w:spacing w:before="100" w:beforeAutospacing="1" w:after="100" w:afterAutospacing="1" w:line="240" w:lineRule="auto"/>
        <w:ind w:left="1440"/>
        <w:rPr>
          <w:rFonts w:ascii="Arial" w:eastAsia="Times New Roman" w:hAnsi="Arial" w:cs="Arial"/>
          <w:color w:val="000000"/>
        </w:rPr>
      </w:pPr>
      <w:r w:rsidRPr="001F6E7A">
        <w:rPr>
          <w:rFonts w:ascii="Arial" w:eastAsia="Times New Roman" w:hAnsi="Arial" w:cs="Arial"/>
          <w:color w:val="000000"/>
        </w:rPr>
        <w:t>One or more .h file that contains all classes definitions and implementations</w:t>
      </w:r>
    </w:p>
    <w:p w14:paraId="09535F82" w14:textId="77777777" w:rsidR="001F6E7A" w:rsidRPr="001F6E7A" w:rsidRDefault="001F6E7A" w:rsidP="001F6E7A">
      <w:pPr>
        <w:numPr>
          <w:ilvl w:val="0"/>
          <w:numId w:val="6"/>
        </w:numPr>
        <w:spacing w:before="100" w:beforeAutospacing="1" w:after="100" w:afterAutospacing="1" w:line="240" w:lineRule="auto"/>
        <w:ind w:left="1440"/>
        <w:rPr>
          <w:rFonts w:ascii="Arial" w:eastAsia="Times New Roman" w:hAnsi="Arial" w:cs="Arial"/>
          <w:color w:val="000000"/>
        </w:rPr>
      </w:pPr>
      <w:r w:rsidRPr="001F6E7A">
        <w:rPr>
          <w:rFonts w:ascii="Arial" w:eastAsia="Times New Roman" w:hAnsi="Arial" w:cs="Arial"/>
          <w:color w:val="000000"/>
        </w:rPr>
        <w:t>Defining at least 6 classes related to the project requirements</w:t>
      </w:r>
    </w:p>
    <w:p w14:paraId="5E83ACE8" w14:textId="77777777" w:rsidR="001F6E7A" w:rsidRPr="001F6E7A" w:rsidRDefault="001F6E7A" w:rsidP="001F6E7A">
      <w:pPr>
        <w:numPr>
          <w:ilvl w:val="0"/>
          <w:numId w:val="6"/>
        </w:numPr>
        <w:spacing w:before="100" w:beforeAutospacing="1" w:after="100" w:afterAutospacing="1" w:line="240" w:lineRule="auto"/>
        <w:ind w:left="1440"/>
        <w:rPr>
          <w:rFonts w:ascii="Arial" w:eastAsia="Times New Roman" w:hAnsi="Arial" w:cs="Arial"/>
          <w:color w:val="000000"/>
        </w:rPr>
      </w:pPr>
      <w:r w:rsidRPr="001F6E7A">
        <w:rPr>
          <w:rFonts w:ascii="Arial" w:eastAsia="Times New Roman" w:hAnsi="Arial" w:cs="Arial"/>
          <w:color w:val="000000"/>
        </w:rPr>
        <w:t>At least ½ of the classes must contain at least one dynamically defined field managed by a pointer;  and at least one statically defined vector;</w:t>
      </w:r>
    </w:p>
    <w:p w14:paraId="7C8D2056" w14:textId="77777777" w:rsidR="001F6E7A" w:rsidRPr="001F6E7A" w:rsidRDefault="001F6E7A" w:rsidP="001F6E7A">
      <w:pPr>
        <w:numPr>
          <w:ilvl w:val="0"/>
          <w:numId w:val="6"/>
        </w:numPr>
        <w:spacing w:before="100" w:beforeAutospacing="1" w:after="100" w:afterAutospacing="1" w:line="240" w:lineRule="auto"/>
        <w:ind w:left="1440"/>
        <w:rPr>
          <w:rFonts w:ascii="Arial" w:eastAsia="Times New Roman" w:hAnsi="Arial" w:cs="Arial"/>
          <w:color w:val="000000"/>
        </w:rPr>
      </w:pPr>
      <w:r w:rsidRPr="001F6E7A">
        <w:rPr>
          <w:rFonts w:ascii="Arial" w:eastAsia="Times New Roman" w:hAnsi="Arial" w:cs="Arial"/>
          <w:color w:val="000000"/>
        </w:rPr>
        <w:t>The solution must contain at least one class that defines a static field and at least one class that defines a constant field</w:t>
      </w:r>
    </w:p>
    <w:p w14:paraId="4D1E7E33" w14:textId="77777777" w:rsidR="001F6E7A" w:rsidRPr="001F6E7A" w:rsidRDefault="001F6E7A" w:rsidP="001F6E7A">
      <w:pPr>
        <w:numPr>
          <w:ilvl w:val="0"/>
          <w:numId w:val="6"/>
        </w:numPr>
        <w:spacing w:before="100" w:beforeAutospacing="1" w:after="100" w:afterAutospacing="1" w:line="240" w:lineRule="auto"/>
        <w:ind w:left="1440"/>
        <w:rPr>
          <w:rFonts w:ascii="Arial" w:eastAsia="Times New Roman" w:hAnsi="Arial" w:cs="Arial"/>
          <w:color w:val="000000"/>
        </w:rPr>
      </w:pPr>
      <w:r w:rsidRPr="001F6E7A">
        <w:rPr>
          <w:rFonts w:ascii="Arial" w:eastAsia="Times New Roman" w:hAnsi="Arial" w:cs="Arial"/>
          <w:color w:val="000000"/>
        </w:rPr>
        <w:t>All attributes are defined in the private area of ​​the class</w:t>
      </w:r>
    </w:p>
    <w:p w14:paraId="25DC4737" w14:textId="77777777" w:rsidR="001F6E7A" w:rsidRPr="001F6E7A" w:rsidRDefault="001F6E7A" w:rsidP="001F6E7A">
      <w:pPr>
        <w:numPr>
          <w:ilvl w:val="0"/>
          <w:numId w:val="6"/>
        </w:numPr>
        <w:spacing w:before="100" w:beforeAutospacing="1" w:after="100" w:afterAutospacing="1" w:line="240" w:lineRule="auto"/>
        <w:ind w:left="1440"/>
        <w:rPr>
          <w:rFonts w:ascii="Arial" w:eastAsia="Times New Roman" w:hAnsi="Arial" w:cs="Arial"/>
          <w:color w:val="000000"/>
        </w:rPr>
      </w:pPr>
      <w:r w:rsidRPr="001F6E7A">
        <w:rPr>
          <w:rFonts w:ascii="Arial" w:eastAsia="Times New Roman" w:hAnsi="Arial" w:cs="Arial"/>
          <w:color w:val="000000"/>
        </w:rPr>
        <w:t>A public interface (accessor functions) is defined for each attribute that allows reading and writing the value; setter functions must contain at least one value validation rule</w:t>
      </w:r>
    </w:p>
    <w:p w14:paraId="0EA4D6E9" w14:textId="77777777" w:rsidR="001F6E7A" w:rsidRPr="001F6E7A" w:rsidRDefault="001F6E7A" w:rsidP="001F6E7A">
      <w:pPr>
        <w:numPr>
          <w:ilvl w:val="0"/>
          <w:numId w:val="6"/>
        </w:numPr>
        <w:spacing w:before="100" w:beforeAutospacing="1" w:after="100" w:afterAutospacing="1" w:line="240" w:lineRule="auto"/>
        <w:ind w:left="1440"/>
        <w:rPr>
          <w:rFonts w:ascii="Arial" w:eastAsia="Times New Roman" w:hAnsi="Arial" w:cs="Arial"/>
          <w:color w:val="000000"/>
        </w:rPr>
      </w:pPr>
      <w:r w:rsidRPr="001F6E7A">
        <w:rPr>
          <w:rFonts w:ascii="Arial" w:eastAsia="Times New Roman" w:hAnsi="Arial" w:cs="Arial"/>
          <w:color w:val="000000"/>
        </w:rPr>
        <w:t>Each class contains at least 2 constructors with different parameters, a copy constructor, a destructor and the overloaded form of the operator =</w:t>
      </w:r>
    </w:p>
    <w:p w14:paraId="64D55886" w14:textId="77777777" w:rsidR="001F6E7A" w:rsidRPr="001F6E7A" w:rsidRDefault="001F6E7A" w:rsidP="001F6E7A">
      <w:pPr>
        <w:numPr>
          <w:ilvl w:val="0"/>
          <w:numId w:val="6"/>
        </w:numPr>
        <w:spacing w:before="100" w:beforeAutospacing="1" w:after="100" w:afterAutospacing="1" w:line="240" w:lineRule="auto"/>
        <w:ind w:left="1440"/>
        <w:rPr>
          <w:rFonts w:ascii="Arial" w:eastAsia="Times New Roman" w:hAnsi="Arial" w:cs="Arial"/>
          <w:color w:val="000000"/>
        </w:rPr>
      </w:pPr>
      <w:r w:rsidRPr="001F6E7A">
        <w:rPr>
          <w:rFonts w:ascii="Arial" w:eastAsia="Times New Roman" w:hAnsi="Arial" w:cs="Arial"/>
          <w:color w:val="000000"/>
        </w:rPr>
        <w:t>For each class, it is mandatory to overload &lt;&lt;, the cast operator (to any type) explicit or implicit and the operator for testing equality between 2 objects ==</w:t>
      </w:r>
    </w:p>
    <w:p w14:paraId="67B1E924" w14:textId="77777777" w:rsidR="001F6E7A" w:rsidRPr="001F6E7A" w:rsidRDefault="001F6E7A" w:rsidP="001F6E7A">
      <w:pPr>
        <w:numPr>
          <w:ilvl w:val="0"/>
          <w:numId w:val="6"/>
        </w:numPr>
        <w:spacing w:before="100" w:beforeAutospacing="1" w:after="100" w:afterAutospacing="1" w:line="240" w:lineRule="auto"/>
        <w:ind w:left="1440"/>
        <w:rPr>
          <w:rFonts w:ascii="Arial" w:eastAsia="Times New Roman" w:hAnsi="Arial" w:cs="Arial"/>
          <w:color w:val="000000"/>
        </w:rPr>
      </w:pPr>
      <w:r w:rsidRPr="001F6E7A">
        <w:rPr>
          <w:rFonts w:ascii="Arial" w:eastAsia="Times New Roman" w:hAnsi="Arial" w:cs="Arial"/>
          <w:color w:val="000000"/>
        </w:rPr>
        <w:t>Depending on the class functionality overload at least 2 other operators (you can choose) from: +, -, *, /, +=, -=, *=. /=, ++ (post or pre), -- (post or pre), !, [], &gt;=, &gt;, &lt;, function ()</w:t>
      </w:r>
    </w:p>
    <w:p w14:paraId="2F49E977" w14:textId="77777777" w:rsidR="001F6E7A" w:rsidRPr="001F6E7A" w:rsidRDefault="001F6E7A" w:rsidP="001F6E7A">
      <w:pPr>
        <w:numPr>
          <w:ilvl w:val="0"/>
          <w:numId w:val="6"/>
        </w:numPr>
        <w:spacing w:before="100" w:beforeAutospacing="1" w:after="100" w:afterAutospacing="1" w:line="240" w:lineRule="auto"/>
        <w:ind w:left="1440"/>
        <w:rPr>
          <w:rFonts w:ascii="Arial" w:eastAsia="Times New Roman" w:hAnsi="Arial" w:cs="Arial"/>
          <w:color w:val="000000"/>
        </w:rPr>
      </w:pPr>
      <w:r w:rsidRPr="001F6E7A">
        <w:rPr>
          <w:rFonts w:ascii="Arial" w:eastAsia="Times New Roman" w:hAnsi="Arial" w:cs="Arial"/>
          <w:color w:val="000000"/>
        </w:rPr>
        <w:t>One or more C++ source file (use .cpp extension) that contains main()</w:t>
      </w:r>
    </w:p>
    <w:p w14:paraId="418E3679" w14:textId="77777777" w:rsidR="001F6E7A" w:rsidRPr="001F6E7A" w:rsidRDefault="001F6E7A" w:rsidP="001F6E7A">
      <w:pPr>
        <w:numPr>
          <w:ilvl w:val="0"/>
          <w:numId w:val="6"/>
        </w:numPr>
        <w:spacing w:before="100" w:beforeAutospacing="1" w:after="100" w:afterAutospacing="1" w:line="240" w:lineRule="auto"/>
        <w:ind w:left="1440"/>
        <w:rPr>
          <w:rFonts w:ascii="Arial" w:eastAsia="Times New Roman" w:hAnsi="Arial" w:cs="Arial"/>
          <w:color w:val="000000"/>
        </w:rPr>
      </w:pPr>
      <w:r w:rsidRPr="001F6E7A">
        <w:rPr>
          <w:rFonts w:ascii="Arial" w:eastAsia="Times New Roman" w:hAnsi="Arial" w:cs="Arial"/>
          <w:color w:val="000000"/>
        </w:rPr>
        <w:lastRenderedPageBreak/>
        <w:t>A single C console application that will allow users to write commands from the previous list. The output for each command is</w:t>
      </w:r>
    </w:p>
    <w:p w14:paraId="07CC9B4C" w14:textId="77777777" w:rsidR="001F6E7A" w:rsidRPr="001F6E7A" w:rsidRDefault="001F6E7A" w:rsidP="001F6E7A">
      <w:pPr>
        <w:numPr>
          <w:ilvl w:val="0"/>
          <w:numId w:val="7"/>
        </w:numPr>
        <w:spacing w:before="100" w:beforeAutospacing="1" w:after="100" w:afterAutospacing="1" w:line="240" w:lineRule="auto"/>
        <w:ind w:left="2160"/>
        <w:rPr>
          <w:rFonts w:ascii="Arial" w:eastAsia="Times New Roman" w:hAnsi="Arial" w:cs="Arial"/>
          <w:color w:val="000000"/>
        </w:rPr>
      </w:pPr>
      <w:r w:rsidRPr="001F6E7A">
        <w:rPr>
          <w:rFonts w:ascii="Arial" w:eastAsia="Times New Roman" w:hAnsi="Arial" w:cs="Arial"/>
          <w:color w:val="000000"/>
          <w:shd w:val="clear" w:color="auto" w:fill="FFFF00"/>
        </w:rPr>
        <w:t>Error </w:t>
      </w:r>
      <w:r w:rsidRPr="001F6E7A">
        <w:rPr>
          <w:rFonts w:ascii="Arial" w:eastAsia="Times New Roman" w:hAnsi="Arial" w:cs="Arial"/>
          <w:color w:val="000000"/>
        </w:rPr>
        <w:t>message if the command is not ok</w:t>
      </w:r>
    </w:p>
    <w:p w14:paraId="4F6E7632" w14:textId="77777777" w:rsidR="001F6E7A" w:rsidRPr="001F6E7A" w:rsidRDefault="001F6E7A" w:rsidP="001F6E7A">
      <w:pPr>
        <w:numPr>
          <w:ilvl w:val="0"/>
          <w:numId w:val="7"/>
        </w:numPr>
        <w:spacing w:before="100" w:beforeAutospacing="1" w:after="100" w:afterAutospacing="1" w:line="240" w:lineRule="auto"/>
        <w:ind w:left="2160"/>
        <w:rPr>
          <w:rFonts w:ascii="Arial" w:eastAsia="Times New Roman" w:hAnsi="Arial" w:cs="Arial"/>
          <w:color w:val="000000"/>
        </w:rPr>
      </w:pPr>
      <w:r w:rsidRPr="001F6E7A">
        <w:rPr>
          <w:rFonts w:ascii="Arial" w:eastAsia="Times New Roman" w:hAnsi="Arial" w:cs="Arial"/>
          <w:color w:val="000000"/>
        </w:rPr>
        <w:t>Details about the command parameters (the type of the command, the columns names and the table name)</w:t>
      </w:r>
    </w:p>
    <w:p w14:paraId="5BB92FDC" w14:textId="77777777" w:rsidR="001F6E7A" w:rsidRPr="001F6E7A" w:rsidRDefault="001F6E7A" w:rsidP="001F6E7A">
      <w:pPr>
        <w:spacing w:before="100" w:beforeAutospacing="1" w:after="100" w:afterAutospacing="1" w:line="240" w:lineRule="auto"/>
        <w:outlineLvl w:val="0"/>
        <w:rPr>
          <w:rFonts w:ascii="Arial" w:eastAsia="Times New Roman" w:hAnsi="Arial" w:cs="Arial"/>
          <w:b/>
          <w:bCs/>
          <w:color w:val="000000"/>
          <w:kern w:val="36"/>
          <w:sz w:val="40"/>
          <w:szCs w:val="40"/>
        </w:rPr>
      </w:pPr>
      <w:r w:rsidRPr="001F6E7A">
        <w:rPr>
          <w:rFonts w:ascii="Arial" w:eastAsia="Times New Roman" w:hAnsi="Arial" w:cs="Arial"/>
          <w:color w:val="000000"/>
          <w:kern w:val="36"/>
          <w:sz w:val="40"/>
          <w:szCs w:val="40"/>
        </w:rPr>
        <w:t>Phase 2 - Storing data in files</w:t>
      </w:r>
    </w:p>
    <w:p w14:paraId="6A6DE0A3" w14:textId="77777777" w:rsidR="001F6E7A" w:rsidRPr="001F6E7A" w:rsidRDefault="001F6E7A" w:rsidP="001F6E7A">
      <w:pPr>
        <w:spacing w:after="0" w:line="240" w:lineRule="auto"/>
        <w:rPr>
          <w:rFonts w:ascii="Arial" w:eastAsia="Times New Roman" w:hAnsi="Arial" w:cs="Arial"/>
          <w:color w:val="000000"/>
        </w:rPr>
      </w:pPr>
      <w:r w:rsidRPr="001F6E7A">
        <w:rPr>
          <w:rFonts w:ascii="Arial" w:eastAsia="Times New Roman" w:hAnsi="Arial" w:cs="Arial"/>
          <w:b/>
          <w:bCs/>
          <w:color w:val="000000"/>
        </w:rPr>
        <w:t>Reference to the previous phase:</w:t>
      </w:r>
    </w:p>
    <w:p w14:paraId="144FC5A1" w14:textId="77777777" w:rsidR="001F6E7A" w:rsidRPr="001F6E7A" w:rsidRDefault="001F6E7A" w:rsidP="001F6E7A">
      <w:pPr>
        <w:numPr>
          <w:ilvl w:val="0"/>
          <w:numId w:val="8"/>
        </w:numPr>
        <w:spacing w:before="100" w:beforeAutospacing="1" w:after="100" w:afterAutospacing="1" w:line="240" w:lineRule="auto"/>
        <w:ind w:left="1440"/>
        <w:rPr>
          <w:rFonts w:ascii="Arial" w:eastAsia="Times New Roman" w:hAnsi="Arial" w:cs="Arial"/>
          <w:color w:val="000000"/>
        </w:rPr>
      </w:pPr>
      <w:r w:rsidRPr="001F6E7A">
        <w:rPr>
          <w:rFonts w:ascii="Arial" w:eastAsia="Times New Roman" w:hAnsi="Arial" w:cs="Arial"/>
          <w:color w:val="000000"/>
        </w:rPr>
        <w:t>All commands implemented in the previous stage will generate data that will be saved in files and / or will be displayed on the console;</w:t>
      </w:r>
    </w:p>
    <w:p w14:paraId="535D60FE" w14:textId="77777777" w:rsidR="001F6E7A" w:rsidRPr="001F6E7A" w:rsidRDefault="001F6E7A" w:rsidP="001F6E7A">
      <w:pPr>
        <w:numPr>
          <w:ilvl w:val="0"/>
          <w:numId w:val="8"/>
        </w:numPr>
        <w:spacing w:before="100" w:beforeAutospacing="1" w:after="100" w:afterAutospacing="1" w:line="240" w:lineRule="auto"/>
        <w:ind w:left="1440"/>
        <w:rPr>
          <w:rFonts w:ascii="Arial" w:eastAsia="Times New Roman" w:hAnsi="Arial" w:cs="Arial"/>
          <w:color w:val="000000"/>
        </w:rPr>
      </w:pPr>
      <w:r w:rsidRPr="001F6E7A">
        <w:rPr>
          <w:rFonts w:ascii="Arial" w:eastAsia="Times New Roman" w:hAnsi="Arial" w:cs="Arial"/>
          <w:color w:val="000000"/>
        </w:rPr>
        <w:t>The interface of the application is also based on the console and the user enters the commands one after the other;</w:t>
      </w:r>
    </w:p>
    <w:p w14:paraId="405ED042" w14:textId="77777777" w:rsidR="001F6E7A" w:rsidRPr="001F6E7A" w:rsidRDefault="001F6E7A" w:rsidP="001F6E7A">
      <w:pPr>
        <w:numPr>
          <w:ilvl w:val="0"/>
          <w:numId w:val="8"/>
        </w:numPr>
        <w:spacing w:before="100" w:beforeAutospacing="1" w:after="100" w:afterAutospacing="1" w:line="240" w:lineRule="auto"/>
        <w:ind w:left="1440"/>
        <w:rPr>
          <w:rFonts w:ascii="Arial" w:eastAsia="Times New Roman" w:hAnsi="Arial" w:cs="Arial"/>
          <w:color w:val="000000"/>
        </w:rPr>
      </w:pPr>
      <w:r w:rsidRPr="001F6E7A">
        <w:rPr>
          <w:rFonts w:ascii="Arial" w:eastAsia="Times New Roman" w:hAnsi="Arial" w:cs="Arial"/>
          <w:color w:val="000000"/>
        </w:rPr>
        <w:t>Using the files data, use validations that do not allow the user to create 2 tables with the same name or to execute INSERT, DELETE, UPDATE commands on tables that do not exist or do not have the correct structure;</w:t>
      </w:r>
    </w:p>
    <w:p w14:paraId="1068419B" w14:textId="77777777" w:rsidR="001F6E7A" w:rsidRPr="001F6E7A" w:rsidRDefault="001F6E7A" w:rsidP="001F6E7A">
      <w:pPr>
        <w:numPr>
          <w:ilvl w:val="0"/>
          <w:numId w:val="8"/>
        </w:numPr>
        <w:spacing w:before="100" w:beforeAutospacing="1" w:after="100" w:afterAutospacing="1" w:line="240" w:lineRule="auto"/>
        <w:ind w:left="1440"/>
        <w:rPr>
          <w:rFonts w:ascii="Arial" w:eastAsia="Times New Roman" w:hAnsi="Arial" w:cs="Arial"/>
          <w:color w:val="000000"/>
        </w:rPr>
      </w:pPr>
      <w:r w:rsidRPr="001F6E7A">
        <w:rPr>
          <w:rFonts w:ascii="Arial" w:eastAsia="Times New Roman" w:hAnsi="Arial" w:cs="Arial"/>
          <w:color w:val="000000"/>
        </w:rPr>
        <w:t>INSERT, DELETE, and UPDATE commands will have effects on the data files associated with the tables</w:t>
      </w:r>
    </w:p>
    <w:p w14:paraId="0AA991AE" w14:textId="77777777" w:rsidR="001F6E7A" w:rsidRPr="001F6E7A" w:rsidRDefault="001F6E7A" w:rsidP="001F6E7A">
      <w:pPr>
        <w:numPr>
          <w:ilvl w:val="0"/>
          <w:numId w:val="8"/>
        </w:numPr>
        <w:spacing w:before="100" w:beforeAutospacing="1" w:after="100" w:afterAutospacing="1" w:line="240" w:lineRule="auto"/>
        <w:ind w:left="1440"/>
        <w:rPr>
          <w:rFonts w:ascii="Arial" w:eastAsia="Times New Roman" w:hAnsi="Arial" w:cs="Arial"/>
          <w:color w:val="000000"/>
        </w:rPr>
      </w:pPr>
      <w:r w:rsidRPr="001F6E7A">
        <w:rPr>
          <w:rFonts w:ascii="Arial" w:eastAsia="Times New Roman" w:hAnsi="Arial" w:cs="Arial"/>
          <w:color w:val="000000"/>
        </w:rPr>
        <w:t>CREATE TABLE and DROP TABLE commands will have effects in the files structure (files will be created or deleted).</w:t>
      </w:r>
    </w:p>
    <w:p w14:paraId="264686CC" w14:textId="77777777" w:rsidR="001F6E7A" w:rsidRPr="001F6E7A" w:rsidRDefault="001F6E7A" w:rsidP="001F6E7A">
      <w:pPr>
        <w:numPr>
          <w:ilvl w:val="0"/>
          <w:numId w:val="8"/>
        </w:numPr>
        <w:spacing w:before="100" w:beforeAutospacing="1" w:after="100" w:afterAutospacing="1" w:line="240" w:lineRule="auto"/>
        <w:ind w:left="1440"/>
        <w:rPr>
          <w:rFonts w:ascii="Arial" w:eastAsia="Times New Roman" w:hAnsi="Arial" w:cs="Arial"/>
          <w:color w:val="000000"/>
        </w:rPr>
      </w:pPr>
      <w:r w:rsidRPr="001F6E7A">
        <w:rPr>
          <w:rFonts w:ascii="Arial" w:eastAsia="Times New Roman" w:hAnsi="Arial" w:cs="Arial"/>
          <w:color w:val="000000"/>
        </w:rPr>
        <w:t>Entities that manage files and file operations are implemented by classes (the source code through which the files are accessed must be included in methods belonging to new or existing classes)</w:t>
      </w:r>
    </w:p>
    <w:p w14:paraId="7AADF7A1" w14:textId="77777777" w:rsidR="001F6E7A" w:rsidRPr="001F6E7A" w:rsidRDefault="001F6E7A" w:rsidP="001F6E7A">
      <w:pPr>
        <w:spacing w:after="0" w:line="240" w:lineRule="auto"/>
        <w:rPr>
          <w:rFonts w:ascii="Arial" w:eastAsia="Times New Roman" w:hAnsi="Arial" w:cs="Arial"/>
          <w:color w:val="000000"/>
        </w:rPr>
      </w:pPr>
      <w:r w:rsidRPr="001F6E7A">
        <w:rPr>
          <w:rFonts w:ascii="Arial" w:eastAsia="Times New Roman" w:hAnsi="Arial" w:cs="Arial"/>
          <w:b/>
          <w:bCs/>
          <w:color w:val="000000"/>
        </w:rPr>
        <w:t>Types of files used in this phase</w:t>
      </w:r>
    </w:p>
    <w:p w14:paraId="7F01CC2D" w14:textId="77777777" w:rsidR="001F6E7A" w:rsidRPr="001F6E7A" w:rsidRDefault="001F6E7A" w:rsidP="001F6E7A">
      <w:pPr>
        <w:numPr>
          <w:ilvl w:val="0"/>
          <w:numId w:val="9"/>
        </w:numPr>
        <w:spacing w:before="100" w:beforeAutospacing="1" w:after="100" w:afterAutospacing="1" w:line="240" w:lineRule="auto"/>
        <w:ind w:left="1440"/>
        <w:rPr>
          <w:rFonts w:ascii="Arial" w:eastAsia="Times New Roman" w:hAnsi="Arial" w:cs="Arial"/>
          <w:color w:val="000000"/>
        </w:rPr>
      </w:pPr>
      <w:r w:rsidRPr="001F6E7A">
        <w:rPr>
          <w:rFonts w:ascii="Arial" w:eastAsia="Times New Roman" w:hAnsi="Arial" w:cs="Arial"/>
          <w:color w:val="000000"/>
        </w:rPr>
        <w:t>Text files of commands sent as arguments for the main () function. They are processed when the application is started;</w:t>
      </w:r>
    </w:p>
    <w:p w14:paraId="0302E1BF" w14:textId="77777777" w:rsidR="001F6E7A" w:rsidRPr="001F6E7A" w:rsidRDefault="001F6E7A" w:rsidP="001F6E7A">
      <w:pPr>
        <w:numPr>
          <w:ilvl w:val="0"/>
          <w:numId w:val="9"/>
        </w:numPr>
        <w:spacing w:before="100" w:beforeAutospacing="1" w:after="100" w:afterAutospacing="1" w:line="240" w:lineRule="auto"/>
        <w:ind w:left="1440"/>
        <w:rPr>
          <w:rFonts w:ascii="Arial" w:eastAsia="Times New Roman" w:hAnsi="Arial" w:cs="Arial"/>
          <w:color w:val="000000"/>
        </w:rPr>
      </w:pPr>
      <w:r w:rsidRPr="001F6E7A">
        <w:rPr>
          <w:rFonts w:ascii="Arial" w:eastAsia="Times New Roman" w:hAnsi="Arial" w:cs="Arial"/>
          <w:color w:val="000000"/>
        </w:rPr>
        <w:t>Text / binary configuration files loaded when the application is started. The files contain the description of the existing tables. The files have predefined names (chosen by programmers) and their location is known. This information is not requested from users.</w:t>
      </w:r>
    </w:p>
    <w:p w14:paraId="209B188E" w14:textId="77777777" w:rsidR="001F6E7A" w:rsidRPr="001F6E7A" w:rsidRDefault="001F6E7A" w:rsidP="001F6E7A">
      <w:pPr>
        <w:numPr>
          <w:ilvl w:val="0"/>
          <w:numId w:val="9"/>
        </w:numPr>
        <w:spacing w:before="100" w:beforeAutospacing="1" w:after="100" w:afterAutospacing="1" w:line="240" w:lineRule="auto"/>
        <w:ind w:left="1440"/>
        <w:rPr>
          <w:rFonts w:ascii="Arial" w:eastAsia="Times New Roman" w:hAnsi="Arial" w:cs="Arial"/>
          <w:color w:val="000000"/>
        </w:rPr>
      </w:pPr>
      <w:r w:rsidRPr="001F6E7A">
        <w:rPr>
          <w:rFonts w:ascii="Arial" w:eastAsia="Times New Roman" w:hAnsi="Arial" w:cs="Arial"/>
          <w:color w:val="000000"/>
        </w:rPr>
        <w:t>Binary files containing data from tables. Each table has an associated binary file. Creating a table leads to creating the associated file. Deleting the table leads to deleting the file. This information is not requested from users.</w:t>
      </w:r>
    </w:p>
    <w:p w14:paraId="7909D3F4" w14:textId="77777777" w:rsidR="001F6E7A" w:rsidRPr="001F6E7A" w:rsidRDefault="001F6E7A" w:rsidP="001F6E7A">
      <w:pPr>
        <w:numPr>
          <w:ilvl w:val="0"/>
          <w:numId w:val="9"/>
        </w:numPr>
        <w:spacing w:before="100" w:beforeAutospacing="1" w:after="100" w:afterAutospacing="1" w:line="240" w:lineRule="auto"/>
        <w:ind w:left="1440"/>
        <w:rPr>
          <w:rFonts w:ascii="Arial" w:eastAsia="Times New Roman" w:hAnsi="Arial" w:cs="Arial"/>
          <w:color w:val="000000"/>
        </w:rPr>
      </w:pPr>
      <w:r w:rsidRPr="001F6E7A">
        <w:rPr>
          <w:rFonts w:ascii="Arial" w:eastAsia="Times New Roman" w:hAnsi="Arial" w:cs="Arial"/>
          <w:color w:val="000000"/>
        </w:rPr>
        <w:t>CSV files containing data that can be imported into tables (an alternative to an INSERT script).</w:t>
      </w:r>
    </w:p>
    <w:p w14:paraId="09153CB8" w14:textId="77777777" w:rsidR="001F6E7A" w:rsidRPr="001F6E7A" w:rsidRDefault="001F6E7A" w:rsidP="001F6E7A">
      <w:pPr>
        <w:spacing w:after="0" w:line="240" w:lineRule="auto"/>
        <w:rPr>
          <w:rFonts w:ascii="Arial" w:eastAsia="Times New Roman" w:hAnsi="Arial" w:cs="Arial"/>
          <w:color w:val="000000"/>
        </w:rPr>
      </w:pPr>
      <w:r w:rsidRPr="001F6E7A">
        <w:rPr>
          <w:rFonts w:ascii="Arial" w:eastAsia="Times New Roman" w:hAnsi="Arial" w:cs="Arial"/>
          <w:b/>
          <w:bCs/>
          <w:color w:val="000000"/>
        </w:rPr>
        <w:t>Specific requirements</w:t>
      </w:r>
    </w:p>
    <w:p w14:paraId="0EC702BD" w14:textId="77777777" w:rsidR="001F6E7A" w:rsidRPr="001F6E7A" w:rsidRDefault="001F6E7A" w:rsidP="001F6E7A">
      <w:pPr>
        <w:numPr>
          <w:ilvl w:val="0"/>
          <w:numId w:val="10"/>
        </w:numPr>
        <w:spacing w:before="100" w:beforeAutospacing="1" w:after="100" w:afterAutospacing="1" w:line="240" w:lineRule="auto"/>
        <w:ind w:left="1440"/>
        <w:rPr>
          <w:rFonts w:ascii="Arial" w:eastAsia="Times New Roman" w:hAnsi="Arial" w:cs="Arial"/>
          <w:color w:val="000000"/>
        </w:rPr>
      </w:pPr>
      <w:r w:rsidRPr="001F6E7A">
        <w:rPr>
          <w:rFonts w:ascii="Arial" w:eastAsia="Times New Roman" w:hAnsi="Arial" w:cs="Arial"/>
          <w:color w:val="000000"/>
        </w:rPr>
        <w:t>A module (one or more classes) is implemented through which the application receives one or more input files, of type text, through the arguments of the main function</w:t>
      </w:r>
    </w:p>
    <w:p w14:paraId="03C0C05D" w14:textId="77777777" w:rsidR="001F6E7A" w:rsidRPr="001F6E7A" w:rsidRDefault="001F6E7A" w:rsidP="001F6E7A">
      <w:pPr>
        <w:spacing w:after="0" w:line="240" w:lineRule="auto"/>
        <w:rPr>
          <w:rFonts w:ascii="Arial" w:eastAsia="Times New Roman" w:hAnsi="Arial" w:cs="Arial"/>
          <w:color w:val="000000"/>
        </w:rPr>
      </w:pPr>
      <w:r w:rsidRPr="001F6E7A">
        <w:rPr>
          <w:rFonts w:ascii="Arial" w:eastAsia="Times New Roman" w:hAnsi="Arial" w:cs="Arial"/>
          <w:b/>
          <w:bCs/>
          <w:i/>
          <w:iCs/>
          <w:color w:val="000000"/>
        </w:rPr>
        <w:t>Example:</w:t>
      </w:r>
      <w:r w:rsidRPr="001F6E7A">
        <w:rPr>
          <w:rFonts w:ascii="Arial" w:eastAsia="Times New Roman" w:hAnsi="Arial" w:cs="Arial"/>
          <w:color w:val="000000"/>
        </w:rPr>
        <w:t> if the application is called </w:t>
      </w:r>
      <w:r w:rsidRPr="001F6E7A">
        <w:rPr>
          <w:rFonts w:ascii="Arial" w:eastAsia="Times New Roman" w:hAnsi="Arial" w:cs="Arial"/>
          <w:i/>
          <w:iCs/>
          <w:color w:val="000000"/>
        </w:rPr>
        <w:t>projectPOO.exe</w:t>
      </w:r>
      <w:r w:rsidRPr="001F6E7A">
        <w:rPr>
          <w:rFonts w:ascii="Arial" w:eastAsia="Times New Roman" w:hAnsi="Arial" w:cs="Arial"/>
          <w:color w:val="000000"/>
        </w:rPr>
        <w:t> then it is launched with the command</w:t>
      </w:r>
    </w:p>
    <w:p w14:paraId="14A07000" w14:textId="77777777" w:rsidR="001F6E7A" w:rsidRPr="001F6E7A" w:rsidRDefault="001F6E7A" w:rsidP="001F6E7A">
      <w:pPr>
        <w:spacing w:after="0" w:line="240" w:lineRule="auto"/>
        <w:jc w:val="center"/>
        <w:rPr>
          <w:rFonts w:ascii="Arial" w:eastAsia="Times New Roman" w:hAnsi="Arial" w:cs="Arial"/>
          <w:color w:val="000000"/>
        </w:rPr>
      </w:pPr>
      <w:r w:rsidRPr="001F6E7A">
        <w:rPr>
          <w:rFonts w:ascii="Arial" w:eastAsia="Times New Roman" w:hAnsi="Arial" w:cs="Arial"/>
          <w:i/>
          <w:iCs/>
          <w:color w:val="000000"/>
        </w:rPr>
        <w:t>projectPOO.exe commands.txt [commands2.txt];</w:t>
      </w:r>
    </w:p>
    <w:p w14:paraId="69F57D06" w14:textId="77777777" w:rsidR="001F6E7A" w:rsidRPr="001F6E7A" w:rsidRDefault="001F6E7A" w:rsidP="001F6E7A">
      <w:pPr>
        <w:spacing w:after="0" w:line="240" w:lineRule="auto"/>
        <w:rPr>
          <w:rFonts w:ascii="Arial" w:eastAsia="Times New Roman" w:hAnsi="Arial" w:cs="Arial"/>
          <w:color w:val="000000"/>
        </w:rPr>
      </w:pPr>
      <w:r w:rsidRPr="001F6E7A">
        <w:rPr>
          <w:rFonts w:ascii="Arial" w:eastAsia="Times New Roman" w:hAnsi="Arial" w:cs="Arial"/>
          <w:b/>
          <w:bCs/>
          <w:i/>
          <w:iCs/>
          <w:color w:val="000000"/>
        </w:rPr>
        <w:lastRenderedPageBreak/>
        <w:t>Possible scenario: </w:t>
      </w:r>
      <w:r w:rsidRPr="001F6E7A">
        <w:rPr>
          <w:rFonts w:ascii="Arial" w:eastAsia="Times New Roman" w:hAnsi="Arial" w:cs="Arial"/>
          <w:color w:val="000000"/>
        </w:rPr>
        <w:t>The application receives a text file with commands that define the tables and their index through CREATE commands. A second file would contain INSERT commands.</w:t>
      </w:r>
    </w:p>
    <w:p w14:paraId="09CA44E5" w14:textId="77777777" w:rsidR="001F6E7A" w:rsidRPr="001F6E7A" w:rsidRDefault="001F6E7A" w:rsidP="001F6E7A">
      <w:pPr>
        <w:numPr>
          <w:ilvl w:val="0"/>
          <w:numId w:val="11"/>
        </w:numPr>
        <w:spacing w:before="100" w:beforeAutospacing="1" w:after="100" w:afterAutospacing="1" w:line="240" w:lineRule="auto"/>
        <w:ind w:left="1440"/>
        <w:rPr>
          <w:rFonts w:ascii="Arial" w:eastAsia="Times New Roman" w:hAnsi="Arial" w:cs="Arial"/>
          <w:color w:val="000000"/>
        </w:rPr>
      </w:pPr>
      <w:r w:rsidRPr="001F6E7A">
        <w:rPr>
          <w:rFonts w:ascii="Arial" w:eastAsia="Times New Roman" w:hAnsi="Arial" w:cs="Arial"/>
          <w:color w:val="000000"/>
        </w:rPr>
        <w:t>Only text files can be used as arguments for the main () function. Up to 5.</w:t>
      </w:r>
    </w:p>
    <w:p w14:paraId="2FC1C661" w14:textId="77777777" w:rsidR="001F6E7A" w:rsidRPr="001F6E7A" w:rsidRDefault="001F6E7A" w:rsidP="001F6E7A">
      <w:pPr>
        <w:numPr>
          <w:ilvl w:val="0"/>
          <w:numId w:val="11"/>
        </w:numPr>
        <w:spacing w:before="100" w:beforeAutospacing="1" w:after="100" w:afterAutospacing="1" w:line="240" w:lineRule="auto"/>
        <w:ind w:left="1440"/>
        <w:rPr>
          <w:rFonts w:ascii="Arial" w:eastAsia="Times New Roman" w:hAnsi="Arial" w:cs="Arial"/>
          <w:color w:val="000000"/>
        </w:rPr>
      </w:pPr>
      <w:r w:rsidRPr="001F6E7A">
        <w:rPr>
          <w:rFonts w:ascii="Arial" w:eastAsia="Times New Roman" w:hAnsi="Arial" w:cs="Arial"/>
          <w:color w:val="000000"/>
        </w:rPr>
        <w:t>The application can be started without receiving arguments through the main function (it runs with </w:t>
      </w:r>
      <w:r w:rsidRPr="001F6E7A">
        <w:rPr>
          <w:rFonts w:ascii="Arial" w:eastAsia="Times New Roman" w:hAnsi="Arial" w:cs="Arial"/>
          <w:i/>
          <w:iCs/>
          <w:color w:val="000000"/>
        </w:rPr>
        <w:t>projectPOO.exe</w:t>
      </w:r>
      <w:r w:rsidRPr="001F6E7A">
        <w:rPr>
          <w:rFonts w:ascii="Arial" w:eastAsia="Times New Roman" w:hAnsi="Arial" w:cs="Arial"/>
          <w:color w:val="000000"/>
        </w:rPr>
        <w:t>).</w:t>
      </w:r>
    </w:p>
    <w:p w14:paraId="37E45221" w14:textId="77777777" w:rsidR="001F6E7A" w:rsidRPr="001F6E7A" w:rsidRDefault="001F6E7A" w:rsidP="001F6E7A">
      <w:pPr>
        <w:numPr>
          <w:ilvl w:val="0"/>
          <w:numId w:val="11"/>
        </w:numPr>
        <w:spacing w:before="100" w:beforeAutospacing="1" w:after="100" w:afterAutospacing="1" w:line="240" w:lineRule="auto"/>
        <w:ind w:left="1440"/>
        <w:rPr>
          <w:rFonts w:ascii="Arial" w:eastAsia="Times New Roman" w:hAnsi="Arial" w:cs="Arial"/>
          <w:color w:val="000000"/>
        </w:rPr>
      </w:pPr>
      <w:r w:rsidRPr="001F6E7A">
        <w:rPr>
          <w:rFonts w:ascii="Arial" w:eastAsia="Times New Roman" w:hAnsi="Arial" w:cs="Arial"/>
          <w:color w:val="000000"/>
        </w:rPr>
        <w:t>The description of the tables (column names, their type, etc.) existing in the system will be stored in configuration text files associated with these structures (the file name can correspond to the table name). The configuration file or files are known to the programmer and are automatically accessed by the application at startup.</w:t>
      </w:r>
    </w:p>
    <w:p w14:paraId="4D2F7C20" w14:textId="77777777" w:rsidR="001F6E7A" w:rsidRPr="001F6E7A" w:rsidRDefault="001F6E7A" w:rsidP="001F6E7A">
      <w:pPr>
        <w:spacing w:after="0" w:line="240" w:lineRule="auto"/>
        <w:rPr>
          <w:rFonts w:ascii="Arial" w:eastAsia="Times New Roman" w:hAnsi="Arial" w:cs="Arial"/>
          <w:color w:val="000000"/>
        </w:rPr>
      </w:pPr>
      <w:r w:rsidRPr="001F6E7A">
        <w:rPr>
          <w:rFonts w:ascii="Arial" w:eastAsia="Times New Roman" w:hAnsi="Arial" w:cs="Arial"/>
          <w:b/>
          <w:bCs/>
          <w:i/>
          <w:iCs/>
          <w:color w:val="000000"/>
        </w:rPr>
        <w:t>Recommendation:</w:t>
      </w:r>
      <w:r w:rsidRPr="001F6E7A">
        <w:rPr>
          <w:rFonts w:ascii="Arial" w:eastAsia="Times New Roman" w:hAnsi="Arial" w:cs="Arial"/>
          <w:color w:val="000000"/>
        </w:rPr>
        <w:t> using binary or text files the application loads the description of the tables in the system. At startup, the application knows what tables exist based on these configuration files.</w:t>
      </w:r>
    </w:p>
    <w:p w14:paraId="31B9C40C" w14:textId="77777777" w:rsidR="001F6E7A" w:rsidRPr="001F6E7A" w:rsidRDefault="001F6E7A" w:rsidP="001F6E7A">
      <w:pPr>
        <w:numPr>
          <w:ilvl w:val="0"/>
          <w:numId w:val="12"/>
        </w:numPr>
        <w:spacing w:before="100" w:beforeAutospacing="1" w:after="100" w:afterAutospacing="1" w:line="240" w:lineRule="auto"/>
        <w:ind w:left="1440"/>
        <w:rPr>
          <w:rFonts w:ascii="Arial" w:eastAsia="Times New Roman" w:hAnsi="Arial" w:cs="Arial"/>
          <w:color w:val="000000"/>
        </w:rPr>
      </w:pPr>
      <w:r w:rsidRPr="001F6E7A">
        <w:rPr>
          <w:rFonts w:ascii="Arial" w:eastAsia="Times New Roman" w:hAnsi="Arial" w:cs="Arial"/>
          <w:color w:val="000000"/>
        </w:rPr>
        <w:t>All data inserted by users in tables via INSERT commands will be stored in binary files.</w:t>
      </w:r>
    </w:p>
    <w:p w14:paraId="3EA2D3D4" w14:textId="77777777" w:rsidR="001F6E7A" w:rsidRPr="001F6E7A" w:rsidRDefault="001F6E7A" w:rsidP="001F6E7A">
      <w:pPr>
        <w:numPr>
          <w:ilvl w:val="0"/>
          <w:numId w:val="12"/>
        </w:numPr>
        <w:spacing w:before="100" w:beforeAutospacing="1" w:after="100" w:afterAutospacing="1" w:line="240" w:lineRule="auto"/>
        <w:ind w:left="1440"/>
        <w:rPr>
          <w:rFonts w:ascii="Arial" w:eastAsia="Times New Roman" w:hAnsi="Arial" w:cs="Arial"/>
          <w:color w:val="000000"/>
        </w:rPr>
      </w:pPr>
      <w:r w:rsidRPr="001F6E7A">
        <w:rPr>
          <w:rFonts w:ascii="Arial" w:eastAsia="Times New Roman" w:hAnsi="Arial" w:cs="Arial"/>
          <w:color w:val="000000"/>
        </w:rPr>
        <w:t>Each table in the system will have a binary file associated with the table name and an extension of your choice.</w:t>
      </w:r>
    </w:p>
    <w:p w14:paraId="07A55332" w14:textId="77777777" w:rsidR="001F6E7A" w:rsidRPr="001F6E7A" w:rsidRDefault="001F6E7A" w:rsidP="001F6E7A">
      <w:pPr>
        <w:numPr>
          <w:ilvl w:val="0"/>
          <w:numId w:val="12"/>
        </w:numPr>
        <w:spacing w:before="100" w:beforeAutospacing="1" w:after="100" w:afterAutospacing="1" w:line="240" w:lineRule="auto"/>
        <w:ind w:left="1440"/>
        <w:rPr>
          <w:rFonts w:ascii="Arial" w:eastAsia="Times New Roman" w:hAnsi="Arial" w:cs="Arial"/>
          <w:color w:val="000000"/>
        </w:rPr>
      </w:pPr>
      <w:r w:rsidRPr="001F6E7A">
        <w:rPr>
          <w:rFonts w:ascii="Arial" w:eastAsia="Times New Roman" w:hAnsi="Arial" w:cs="Arial"/>
          <w:color w:val="000000"/>
        </w:rPr>
        <w:t>A module (one or more classes) is implemented through which the application data are saved in binary files. The application data is considered to be that data obtained from the text files received as arguments for </w:t>
      </w:r>
      <w:r w:rsidRPr="001F6E7A">
        <w:rPr>
          <w:rFonts w:ascii="Arial" w:eastAsia="Times New Roman" w:hAnsi="Arial" w:cs="Arial"/>
          <w:i/>
          <w:iCs/>
          <w:color w:val="000000"/>
        </w:rPr>
        <w:t>main </w:t>
      </w:r>
      <w:r w:rsidRPr="001F6E7A">
        <w:rPr>
          <w:rFonts w:ascii="Arial" w:eastAsia="Times New Roman" w:hAnsi="Arial" w:cs="Arial"/>
          <w:color w:val="000000"/>
        </w:rPr>
        <w:t>or data uploaded by users during the work session through INSERT or IMPORT commands.</w:t>
      </w:r>
    </w:p>
    <w:p w14:paraId="6C755D35" w14:textId="77777777" w:rsidR="001F6E7A" w:rsidRPr="001F6E7A" w:rsidRDefault="001F6E7A" w:rsidP="001F6E7A">
      <w:pPr>
        <w:spacing w:after="0" w:line="240" w:lineRule="auto"/>
        <w:rPr>
          <w:rFonts w:ascii="Arial" w:eastAsia="Times New Roman" w:hAnsi="Arial" w:cs="Arial"/>
          <w:color w:val="000000"/>
        </w:rPr>
      </w:pPr>
      <w:r w:rsidRPr="001F6E7A">
        <w:rPr>
          <w:rFonts w:ascii="Arial" w:eastAsia="Times New Roman" w:hAnsi="Arial" w:cs="Arial"/>
          <w:b/>
          <w:bCs/>
          <w:i/>
          <w:iCs/>
          <w:color w:val="000000"/>
        </w:rPr>
        <w:t>Recommendation:</w:t>
      </w:r>
      <w:r w:rsidRPr="001F6E7A">
        <w:rPr>
          <w:rFonts w:ascii="Arial" w:eastAsia="Times New Roman" w:hAnsi="Arial" w:cs="Arial"/>
          <w:color w:val="000000"/>
        </w:rPr>
        <w:t> To manage different data types, it is recommended to store the data in the form of byte arrays. When reading them, the description of the table will be used to convert them to the associated primitive types (string, numeric, etc.).</w:t>
      </w:r>
    </w:p>
    <w:p w14:paraId="6D85B55C" w14:textId="77777777" w:rsidR="001F6E7A" w:rsidRPr="001F6E7A" w:rsidRDefault="001F6E7A" w:rsidP="001F6E7A">
      <w:pPr>
        <w:numPr>
          <w:ilvl w:val="0"/>
          <w:numId w:val="13"/>
        </w:numPr>
        <w:spacing w:before="100" w:beforeAutospacing="1" w:after="100" w:afterAutospacing="1" w:line="240" w:lineRule="auto"/>
        <w:ind w:left="1440"/>
        <w:rPr>
          <w:rFonts w:ascii="Arial" w:eastAsia="Times New Roman" w:hAnsi="Arial" w:cs="Arial"/>
          <w:color w:val="000000"/>
        </w:rPr>
      </w:pPr>
      <w:r w:rsidRPr="001F6E7A">
        <w:rPr>
          <w:rFonts w:ascii="Arial" w:eastAsia="Times New Roman" w:hAnsi="Arial" w:cs="Arial"/>
          <w:color w:val="000000"/>
        </w:rPr>
        <w:t>A module is implemented through which the execution of SELECT or DISPLAY TABLE commands automatically generates reports for the displayed data (eg data list from a specific table, etc.) at the console but also in text files (text file names are generated automatically).</w:t>
      </w:r>
    </w:p>
    <w:p w14:paraId="3D8B750C" w14:textId="77777777" w:rsidR="001F6E7A" w:rsidRPr="001F6E7A" w:rsidRDefault="001F6E7A" w:rsidP="001F6E7A">
      <w:pPr>
        <w:spacing w:after="0" w:line="240" w:lineRule="auto"/>
        <w:rPr>
          <w:rFonts w:ascii="Arial" w:eastAsia="Times New Roman" w:hAnsi="Arial" w:cs="Arial"/>
          <w:color w:val="000000"/>
        </w:rPr>
      </w:pPr>
      <w:r w:rsidRPr="001F6E7A">
        <w:rPr>
          <w:rFonts w:ascii="Arial" w:eastAsia="Times New Roman" w:hAnsi="Arial" w:cs="Arial"/>
          <w:b/>
          <w:bCs/>
          <w:i/>
          <w:iCs/>
          <w:color w:val="000000"/>
        </w:rPr>
        <w:t>For example:</w:t>
      </w:r>
      <w:r w:rsidRPr="001F6E7A">
        <w:rPr>
          <w:rFonts w:ascii="Arial" w:eastAsia="Times New Roman" w:hAnsi="Arial" w:cs="Arial"/>
          <w:color w:val="000000"/>
        </w:rPr>
        <w:t> for a SELECT command the text file </w:t>
      </w:r>
      <w:r w:rsidRPr="001F6E7A">
        <w:rPr>
          <w:rFonts w:ascii="Arial" w:eastAsia="Times New Roman" w:hAnsi="Arial" w:cs="Arial"/>
          <w:i/>
          <w:iCs/>
          <w:color w:val="000000"/>
        </w:rPr>
        <w:t>SELECT_1.txt</w:t>
      </w:r>
      <w:r w:rsidRPr="001F6E7A">
        <w:rPr>
          <w:rFonts w:ascii="Arial" w:eastAsia="Times New Roman" w:hAnsi="Arial" w:cs="Arial"/>
          <w:color w:val="000000"/>
        </w:rPr>
        <w:t>, containing the result of that command, will be generated. For the next SELECT command. It is  generated </w:t>
      </w:r>
      <w:r w:rsidRPr="001F6E7A">
        <w:rPr>
          <w:rFonts w:ascii="Arial" w:eastAsia="Times New Roman" w:hAnsi="Arial" w:cs="Arial"/>
          <w:i/>
          <w:iCs/>
          <w:color w:val="000000"/>
        </w:rPr>
        <w:t>SELECT_2.txt</w:t>
      </w:r>
      <w:r w:rsidRPr="001F6E7A">
        <w:rPr>
          <w:rFonts w:ascii="Arial" w:eastAsia="Times New Roman" w:hAnsi="Arial" w:cs="Arial"/>
          <w:color w:val="000000"/>
        </w:rPr>
        <w:t> The results displayed by commands on the screen will also be saved in these files.</w:t>
      </w:r>
    </w:p>
    <w:p w14:paraId="2A16131F" w14:textId="77777777" w:rsidR="001F6E7A" w:rsidRPr="001F6E7A" w:rsidRDefault="001F6E7A" w:rsidP="001F6E7A">
      <w:pPr>
        <w:numPr>
          <w:ilvl w:val="0"/>
          <w:numId w:val="14"/>
        </w:numPr>
        <w:spacing w:before="100" w:beforeAutospacing="1" w:after="100" w:afterAutospacing="1" w:line="240" w:lineRule="auto"/>
        <w:ind w:left="1440"/>
        <w:jc w:val="both"/>
        <w:rPr>
          <w:rFonts w:ascii="Arial" w:eastAsia="Times New Roman" w:hAnsi="Arial" w:cs="Arial"/>
          <w:color w:val="000000"/>
        </w:rPr>
      </w:pPr>
      <w:r w:rsidRPr="001F6E7A">
        <w:rPr>
          <w:rFonts w:ascii="Arial" w:eastAsia="Times New Roman" w:hAnsi="Arial" w:cs="Arial"/>
          <w:color w:val="000000"/>
        </w:rPr>
        <w:t>The application allows the upload of data from CSV files (comma separated values); the symbol chosen to separate the values ​​(,; # | or other) is chosen by the programmer and is used for all CSV files of the application. Importing CSV files will be done by adding the next command</w:t>
      </w:r>
    </w:p>
    <w:p w14:paraId="2BE843DC" w14:textId="77777777" w:rsidR="001F6E7A" w:rsidRPr="001F6E7A" w:rsidRDefault="001F6E7A" w:rsidP="001F6E7A">
      <w:pPr>
        <w:spacing w:after="0" w:line="240" w:lineRule="auto"/>
        <w:jc w:val="center"/>
        <w:rPr>
          <w:rFonts w:ascii="Arial" w:eastAsia="Times New Roman" w:hAnsi="Arial" w:cs="Arial"/>
          <w:color w:val="000000"/>
        </w:rPr>
      </w:pPr>
      <w:r w:rsidRPr="001F6E7A">
        <w:rPr>
          <w:rFonts w:ascii="Arial" w:eastAsia="Times New Roman" w:hAnsi="Arial" w:cs="Arial"/>
          <w:color w:val="000000"/>
        </w:rPr>
        <w:t>IMPORT tablename file_name.csv</w:t>
      </w:r>
    </w:p>
    <w:p w14:paraId="08802039" w14:textId="77777777" w:rsidR="001F6E7A" w:rsidRPr="001F6E7A" w:rsidRDefault="001F6E7A" w:rsidP="001F6E7A">
      <w:pPr>
        <w:numPr>
          <w:ilvl w:val="0"/>
          <w:numId w:val="15"/>
        </w:numPr>
        <w:spacing w:before="100" w:beforeAutospacing="1" w:after="100" w:afterAutospacing="1" w:line="240" w:lineRule="auto"/>
        <w:ind w:left="1440"/>
        <w:rPr>
          <w:rFonts w:ascii="Arial" w:eastAsia="Times New Roman" w:hAnsi="Arial" w:cs="Arial"/>
          <w:color w:val="000000"/>
        </w:rPr>
      </w:pPr>
      <w:r w:rsidRPr="001F6E7A">
        <w:rPr>
          <w:rFonts w:ascii="Arial" w:eastAsia="Times New Roman" w:hAnsi="Arial" w:cs="Arial"/>
          <w:color w:val="000000"/>
        </w:rPr>
        <w:t>If the CSV file does not contain the expected separator or the structure associated with the table then  the command will display an error message indicating the required separator and table structure</w:t>
      </w:r>
    </w:p>
    <w:p w14:paraId="3660E141" w14:textId="77777777" w:rsidR="001F6E7A" w:rsidRPr="001F6E7A" w:rsidRDefault="001F6E7A" w:rsidP="001F6E7A">
      <w:pPr>
        <w:numPr>
          <w:ilvl w:val="0"/>
          <w:numId w:val="15"/>
        </w:numPr>
        <w:spacing w:before="100" w:beforeAutospacing="1" w:after="100" w:afterAutospacing="1" w:line="240" w:lineRule="auto"/>
        <w:ind w:left="1440"/>
        <w:rPr>
          <w:rFonts w:ascii="Arial" w:eastAsia="Times New Roman" w:hAnsi="Arial" w:cs="Arial"/>
          <w:color w:val="000000"/>
        </w:rPr>
      </w:pPr>
      <w:r w:rsidRPr="001F6E7A">
        <w:rPr>
          <w:rFonts w:ascii="Arial" w:eastAsia="Times New Roman" w:hAnsi="Arial" w:cs="Arial"/>
          <w:color w:val="000000"/>
        </w:rPr>
        <w:t>For the IMPORT command the two arguments are mandatory</w:t>
      </w:r>
    </w:p>
    <w:p w14:paraId="3DAE5D72" w14:textId="77777777" w:rsidR="001F6E7A" w:rsidRPr="001F6E7A" w:rsidRDefault="001F6E7A" w:rsidP="001F6E7A">
      <w:pPr>
        <w:numPr>
          <w:ilvl w:val="0"/>
          <w:numId w:val="16"/>
        </w:numPr>
        <w:spacing w:before="100" w:beforeAutospacing="1" w:after="100" w:afterAutospacing="1" w:line="240" w:lineRule="auto"/>
        <w:ind w:left="1440"/>
        <w:rPr>
          <w:rFonts w:ascii="Arial" w:eastAsia="Times New Roman" w:hAnsi="Arial" w:cs="Arial"/>
          <w:color w:val="000000"/>
        </w:rPr>
      </w:pPr>
      <w:r w:rsidRPr="001F6E7A">
        <w:rPr>
          <w:rFonts w:ascii="Arial" w:eastAsia="Times New Roman" w:hAnsi="Arial" w:cs="Arial"/>
          <w:color w:val="000000"/>
        </w:rPr>
        <w:lastRenderedPageBreak/>
        <w:t>Phase 2 is considered completed if at least 75% of the requirements are implemented</w:t>
      </w:r>
    </w:p>
    <w:p w14:paraId="6543A84B" w14:textId="77777777" w:rsidR="001F6E7A" w:rsidRPr="001F6E7A" w:rsidRDefault="001F6E7A" w:rsidP="001F6E7A">
      <w:pPr>
        <w:spacing w:after="0" w:line="240" w:lineRule="auto"/>
        <w:rPr>
          <w:rFonts w:ascii="Arial" w:eastAsia="Times New Roman" w:hAnsi="Arial" w:cs="Arial"/>
          <w:color w:val="000000"/>
        </w:rPr>
      </w:pPr>
      <w:r w:rsidRPr="001F6E7A">
        <w:rPr>
          <w:rFonts w:ascii="Arial" w:eastAsia="Times New Roman" w:hAnsi="Arial" w:cs="Arial"/>
          <w:b/>
          <w:bCs/>
          <w:color w:val="000000"/>
        </w:rPr>
        <w:t>Technical requirements:</w:t>
      </w:r>
    </w:p>
    <w:p w14:paraId="6F9C22D4" w14:textId="77777777" w:rsidR="001F6E7A" w:rsidRPr="001F6E7A" w:rsidRDefault="001F6E7A" w:rsidP="001F6E7A">
      <w:pPr>
        <w:numPr>
          <w:ilvl w:val="0"/>
          <w:numId w:val="17"/>
        </w:numPr>
        <w:spacing w:before="100" w:beforeAutospacing="1" w:after="100" w:afterAutospacing="1" w:line="240" w:lineRule="auto"/>
        <w:ind w:left="1440"/>
        <w:rPr>
          <w:rFonts w:ascii="Arial" w:eastAsia="Times New Roman" w:hAnsi="Arial" w:cs="Arial"/>
          <w:color w:val="000000"/>
        </w:rPr>
      </w:pPr>
      <w:r w:rsidRPr="001F6E7A">
        <w:rPr>
          <w:rFonts w:ascii="Arial" w:eastAsia="Times New Roman" w:hAnsi="Arial" w:cs="Arial"/>
          <w:color w:val="000000"/>
        </w:rPr>
        <w:t>Minimum 3 new classes containing </w:t>
      </w:r>
      <w:r w:rsidRPr="001F6E7A">
        <w:rPr>
          <w:rFonts w:ascii="Arial" w:eastAsia="Times New Roman" w:hAnsi="Arial" w:cs="Arial"/>
          <w:i/>
          <w:iCs/>
          <w:color w:val="000000"/>
        </w:rPr>
        <w:t>has-a relations</w:t>
      </w:r>
      <w:r w:rsidRPr="001F6E7A">
        <w:rPr>
          <w:rFonts w:ascii="Arial" w:eastAsia="Times New Roman" w:hAnsi="Arial" w:cs="Arial"/>
          <w:color w:val="000000"/>
        </w:rPr>
        <w:t> with other classes</w:t>
      </w:r>
    </w:p>
    <w:p w14:paraId="53F11A32" w14:textId="77777777" w:rsidR="001F6E7A" w:rsidRPr="001F6E7A" w:rsidRDefault="001F6E7A" w:rsidP="001F6E7A">
      <w:pPr>
        <w:numPr>
          <w:ilvl w:val="0"/>
          <w:numId w:val="17"/>
        </w:numPr>
        <w:spacing w:before="100" w:beforeAutospacing="1" w:after="100" w:afterAutospacing="1" w:line="240" w:lineRule="auto"/>
        <w:ind w:left="1440"/>
        <w:rPr>
          <w:rFonts w:ascii="Arial" w:eastAsia="Times New Roman" w:hAnsi="Arial" w:cs="Arial"/>
          <w:color w:val="000000"/>
        </w:rPr>
      </w:pPr>
      <w:r w:rsidRPr="001F6E7A">
        <w:rPr>
          <w:rFonts w:ascii="Arial" w:eastAsia="Times New Roman" w:hAnsi="Arial" w:cs="Arial"/>
          <w:color w:val="000000"/>
        </w:rPr>
        <w:t>Adding in the existing classes or in the new classes at least 2 arrays of objects. At least one of the vectors is dynamic.</w:t>
      </w:r>
    </w:p>
    <w:p w14:paraId="6386E1AE" w14:textId="77777777" w:rsidR="001F6E7A" w:rsidRPr="001F6E7A" w:rsidRDefault="001F6E7A" w:rsidP="001F6E7A">
      <w:pPr>
        <w:numPr>
          <w:ilvl w:val="0"/>
          <w:numId w:val="17"/>
        </w:numPr>
        <w:spacing w:before="100" w:beforeAutospacing="1" w:after="100" w:afterAutospacing="1" w:line="240" w:lineRule="auto"/>
        <w:ind w:left="1440"/>
        <w:rPr>
          <w:rFonts w:ascii="Arial" w:eastAsia="Times New Roman" w:hAnsi="Arial" w:cs="Arial"/>
          <w:color w:val="000000"/>
        </w:rPr>
      </w:pPr>
      <w:r w:rsidRPr="001F6E7A">
        <w:rPr>
          <w:rFonts w:ascii="Arial" w:eastAsia="Times New Roman" w:hAnsi="Arial" w:cs="Arial"/>
          <w:color w:val="000000"/>
        </w:rPr>
        <w:t>Entities that manage files and file operations are implemented by classes (source code through which files are accessed must be included in methods belonging to new or old classes)</w:t>
      </w:r>
    </w:p>
    <w:p w14:paraId="488CB12B" w14:textId="77777777" w:rsidR="001F6E7A" w:rsidRPr="001F6E7A" w:rsidRDefault="001F6E7A" w:rsidP="001F6E7A">
      <w:pPr>
        <w:spacing w:after="0" w:line="240" w:lineRule="auto"/>
        <w:rPr>
          <w:rFonts w:ascii="Arial" w:eastAsia="Times New Roman" w:hAnsi="Arial" w:cs="Arial"/>
          <w:color w:val="000000"/>
        </w:rPr>
      </w:pPr>
      <w:r w:rsidRPr="001F6E7A">
        <w:rPr>
          <w:rFonts w:ascii="Arial" w:eastAsia="Times New Roman" w:hAnsi="Arial" w:cs="Arial"/>
          <w:b/>
          <w:bCs/>
          <w:color w:val="000000"/>
        </w:rPr>
        <w:t>Bonus (optional requirement):</w:t>
      </w:r>
    </w:p>
    <w:p w14:paraId="58759A1B" w14:textId="77777777" w:rsidR="001F6E7A" w:rsidRPr="001F6E7A" w:rsidRDefault="001F6E7A" w:rsidP="001F6E7A">
      <w:pPr>
        <w:numPr>
          <w:ilvl w:val="0"/>
          <w:numId w:val="18"/>
        </w:numPr>
        <w:spacing w:before="100" w:beforeAutospacing="1" w:after="100" w:afterAutospacing="1" w:line="240" w:lineRule="auto"/>
        <w:ind w:left="1440"/>
        <w:rPr>
          <w:rFonts w:ascii="Arial" w:eastAsia="Times New Roman" w:hAnsi="Arial" w:cs="Arial"/>
          <w:color w:val="000000"/>
        </w:rPr>
      </w:pPr>
      <w:r w:rsidRPr="001F6E7A">
        <w:rPr>
          <w:rFonts w:ascii="Arial" w:eastAsia="Times New Roman" w:hAnsi="Arial" w:cs="Arial"/>
          <w:color w:val="000000"/>
        </w:rPr>
        <w:t>Implementation of the index for the indicated table (see CREATE INDEX command) The</w:t>
      </w:r>
    </w:p>
    <w:p w14:paraId="32A5F5B2" w14:textId="77777777" w:rsidR="001F6E7A" w:rsidRPr="001F6E7A" w:rsidRDefault="001F6E7A" w:rsidP="001F6E7A">
      <w:pPr>
        <w:numPr>
          <w:ilvl w:val="0"/>
          <w:numId w:val="18"/>
        </w:numPr>
        <w:spacing w:before="100" w:beforeAutospacing="1" w:after="100" w:afterAutospacing="1" w:line="240" w:lineRule="auto"/>
        <w:ind w:left="1440"/>
        <w:rPr>
          <w:rFonts w:ascii="Arial" w:eastAsia="Times New Roman" w:hAnsi="Arial" w:cs="Arial"/>
          <w:color w:val="000000"/>
        </w:rPr>
      </w:pPr>
      <w:r w:rsidRPr="001F6E7A">
        <w:rPr>
          <w:rFonts w:ascii="Arial" w:eastAsia="Times New Roman" w:hAnsi="Arial" w:cs="Arial"/>
          <w:color w:val="000000"/>
        </w:rPr>
        <w:t>The index must allow quick search of data in response to SELECT commands with a WHERE clause in which the condition is the index.</w:t>
      </w:r>
    </w:p>
    <w:p w14:paraId="23CF791E" w14:textId="77777777" w:rsidR="001F6E7A" w:rsidRPr="001F6E7A" w:rsidRDefault="001F6E7A" w:rsidP="001F6E7A">
      <w:pPr>
        <w:numPr>
          <w:ilvl w:val="0"/>
          <w:numId w:val="18"/>
        </w:numPr>
        <w:spacing w:before="100" w:beforeAutospacing="1" w:after="100" w:afterAutospacing="1" w:line="240" w:lineRule="auto"/>
        <w:ind w:left="1440"/>
        <w:rPr>
          <w:rFonts w:ascii="Arial" w:eastAsia="Times New Roman" w:hAnsi="Arial" w:cs="Arial"/>
          <w:color w:val="000000"/>
        </w:rPr>
      </w:pPr>
      <w:r w:rsidRPr="001F6E7A">
        <w:rPr>
          <w:rFonts w:ascii="Arial" w:eastAsia="Times New Roman" w:hAnsi="Arial" w:cs="Arial"/>
          <w:color w:val="000000"/>
        </w:rPr>
        <w:t>The index will define a binary file associated with it in which you store  the value of the index column and the corresponding record position (offset) in the binary file associated with that table.</w:t>
      </w:r>
    </w:p>
    <w:p w14:paraId="69664A5D" w14:textId="77777777" w:rsidR="001F6E7A" w:rsidRPr="001F6E7A" w:rsidRDefault="001F6E7A" w:rsidP="001F6E7A">
      <w:pPr>
        <w:numPr>
          <w:ilvl w:val="0"/>
          <w:numId w:val="18"/>
        </w:numPr>
        <w:spacing w:before="100" w:beforeAutospacing="1" w:after="100" w:afterAutospacing="1" w:line="240" w:lineRule="auto"/>
        <w:ind w:left="1440"/>
        <w:rPr>
          <w:rFonts w:ascii="Arial" w:eastAsia="Times New Roman" w:hAnsi="Arial" w:cs="Arial"/>
          <w:color w:val="000000"/>
        </w:rPr>
      </w:pPr>
      <w:r w:rsidRPr="001F6E7A">
        <w:rPr>
          <w:rFonts w:ascii="Arial" w:eastAsia="Times New Roman" w:hAnsi="Arial" w:cs="Arial"/>
          <w:color w:val="000000"/>
        </w:rPr>
        <w:t>For SELECT commands with a WHERE clause based on the index column, the search will be done in the index and then the related records are extracted directly (without index, the search for records will be done sequentially in the binary file)</w:t>
      </w:r>
    </w:p>
    <w:p w14:paraId="143FC328" w14:textId="77777777" w:rsidR="001F6E7A" w:rsidRPr="001F6E7A" w:rsidRDefault="001F6E7A" w:rsidP="001F6E7A">
      <w:pPr>
        <w:spacing w:before="100" w:beforeAutospacing="1" w:after="100" w:afterAutospacing="1" w:line="240" w:lineRule="auto"/>
        <w:outlineLvl w:val="2"/>
        <w:rPr>
          <w:rFonts w:ascii="Arial" w:eastAsia="Times New Roman" w:hAnsi="Arial" w:cs="Arial"/>
          <w:b/>
          <w:bCs/>
          <w:color w:val="434343"/>
          <w:sz w:val="28"/>
          <w:szCs w:val="28"/>
        </w:rPr>
      </w:pPr>
      <w:r w:rsidRPr="001F6E7A">
        <w:rPr>
          <w:rFonts w:ascii="Arial" w:eastAsia="Times New Roman" w:hAnsi="Arial" w:cs="Arial"/>
          <w:color w:val="434343"/>
          <w:sz w:val="28"/>
          <w:szCs w:val="28"/>
        </w:rPr>
        <w:t>Next in Phase 3</w:t>
      </w:r>
    </w:p>
    <w:p w14:paraId="6D2E8230" w14:textId="77777777" w:rsidR="001F6E7A" w:rsidRPr="001F6E7A" w:rsidRDefault="001F6E7A" w:rsidP="001F6E7A">
      <w:pPr>
        <w:numPr>
          <w:ilvl w:val="0"/>
          <w:numId w:val="19"/>
        </w:numPr>
        <w:spacing w:before="100" w:beforeAutospacing="1" w:after="100" w:afterAutospacing="1" w:line="240" w:lineRule="auto"/>
        <w:ind w:left="1440"/>
        <w:rPr>
          <w:rFonts w:ascii="Arial" w:eastAsia="Times New Roman" w:hAnsi="Arial" w:cs="Arial"/>
          <w:color w:val="000000"/>
        </w:rPr>
      </w:pPr>
      <w:r w:rsidRPr="001F6E7A">
        <w:rPr>
          <w:rFonts w:ascii="Arial" w:eastAsia="Times New Roman" w:hAnsi="Arial" w:cs="Arial"/>
          <w:color w:val="000000"/>
        </w:rPr>
        <w:t>refactoring by using type relations </w:t>
      </w:r>
      <w:r w:rsidRPr="001F6E7A">
        <w:rPr>
          <w:rFonts w:ascii="Arial" w:eastAsia="Times New Roman" w:hAnsi="Arial" w:cs="Arial"/>
          <w:i/>
          <w:iCs/>
          <w:color w:val="000000"/>
        </w:rPr>
        <w:t>is</w:t>
      </w:r>
      <w:r w:rsidRPr="001F6E7A">
        <w:rPr>
          <w:rFonts w:ascii="Arial" w:eastAsia="Times New Roman" w:hAnsi="Arial" w:cs="Arial"/>
          <w:color w:val="000000"/>
        </w:rPr>
        <w:t> between classes the</w:t>
      </w:r>
    </w:p>
    <w:p w14:paraId="2C454F2B" w14:textId="77777777" w:rsidR="001F6E7A" w:rsidRPr="001F6E7A" w:rsidRDefault="001F6E7A" w:rsidP="001F6E7A">
      <w:pPr>
        <w:numPr>
          <w:ilvl w:val="0"/>
          <w:numId w:val="19"/>
        </w:numPr>
        <w:spacing w:before="100" w:beforeAutospacing="1" w:after="100" w:afterAutospacing="1" w:line="240" w:lineRule="auto"/>
        <w:ind w:left="1440"/>
        <w:rPr>
          <w:rFonts w:ascii="Arial" w:eastAsia="Times New Roman" w:hAnsi="Arial" w:cs="Arial"/>
          <w:color w:val="000000"/>
        </w:rPr>
      </w:pPr>
      <w:r w:rsidRPr="001F6E7A">
        <w:rPr>
          <w:rFonts w:ascii="Arial" w:eastAsia="Times New Roman" w:hAnsi="Arial" w:cs="Arial"/>
          <w:color w:val="000000"/>
        </w:rPr>
        <w:t>use of collections of STL type and the addition of new functions the</w:t>
      </w:r>
    </w:p>
    <w:p w14:paraId="79FAF577" w14:textId="77777777" w:rsidR="001F6E7A" w:rsidRPr="001F6E7A" w:rsidRDefault="001F6E7A" w:rsidP="001F6E7A">
      <w:pPr>
        <w:numPr>
          <w:ilvl w:val="0"/>
          <w:numId w:val="19"/>
        </w:numPr>
        <w:spacing w:before="100" w:beforeAutospacing="1" w:after="100" w:afterAutospacing="1" w:line="240" w:lineRule="auto"/>
        <w:ind w:left="1440"/>
        <w:rPr>
          <w:rFonts w:ascii="Arial" w:eastAsia="Times New Roman" w:hAnsi="Arial" w:cs="Arial"/>
          <w:color w:val="000000"/>
        </w:rPr>
      </w:pPr>
      <w:r w:rsidRPr="001F6E7A">
        <w:rPr>
          <w:rFonts w:ascii="Arial" w:eastAsia="Times New Roman" w:hAnsi="Arial" w:cs="Arial"/>
          <w:color w:val="000000"/>
        </w:rPr>
        <w:t>implementation of a module to manage a simple form of menu through which the user can navigate the functions of the application (after starting the application, the user has the ability to use numeric keys or enter text to decide which functions to activate - e.g. to see the invoices in the system, to generate different types of reports, etc.)</w:t>
      </w:r>
    </w:p>
    <w:p w14:paraId="2BA7D60F" w14:textId="77777777" w:rsidR="001F6E7A" w:rsidRPr="001F6E7A" w:rsidRDefault="001F6E7A" w:rsidP="001F6E7A">
      <w:pPr>
        <w:numPr>
          <w:ilvl w:val="0"/>
          <w:numId w:val="19"/>
        </w:numPr>
        <w:spacing w:before="100" w:beforeAutospacing="1" w:after="100" w:afterAutospacing="1" w:line="240" w:lineRule="auto"/>
        <w:ind w:left="1440"/>
        <w:rPr>
          <w:rFonts w:ascii="Arial" w:eastAsia="Times New Roman" w:hAnsi="Arial" w:cs="Arial"/>
          <w:color w:val="000000"/>
        </w:rPr>
      </w:pPr>
      <w:r w:rsidRPr="001F6E7A">
        <w:rPr>
          <w:rFonts w:ascii="Arial" w:eastAsia="Times New Roman" w:hAnsi="Arial" w:cs="Arial"/>
          <w:color w:val="000000"/>
        </w:rPr>
        <w:t>Making a 5-minute video in which the team will present a live demo of the application</w:t>
      </w:r>
    </w:p>
    <w:p w14:paraId="60CBD2CA" w14:textId="77777777" w:rsidR="001F6E7A" w:rsidRPr="001F6E7A" w:rsidRDefault="001F6E7A" w:rsidP="001F6E7A">
      <w:pPr>
        <w:spacing w:before="100" w:beforeAutospacing="1" w:after="100" w:afterAutospacing="1" w:line="240" w:lineRule="auto"/>
        <w:outlineLvl w:val="0"/>
        <w:rPr>
          <w:rFonts w:ascii="Arial" w:eastAsia="Times New Roman" w:hAnsi="Arial" w:cs="Arial"/>
          <w:b/>
          <w:bCs/>
          <w:color w:val="000000"/>
          <w:kern w:val="36"/>
          <w:sz w:val="40"/>
          <w:szCs w:val="40"/>
        </w:rPr>
      </w:pPr>
      <w:r w:rsidRPr="001F6E7A">
        <w:rPr>
          <w:rFonts w:ascii="Arial" w:eastAsia="Times New Roman" w:hAnsi="Arial" w:cs="Arial"/>
          <w:color w:val="000000"/>
          <w:kern w:val="36"/>
          <w:sz w:val="40"/>
          <w:szCs w:val="40"/>
        </w:rPr>
        <w:t>Phase 3 - Wrapping up</w:t>
      </w:r>
    </w:p>
    <w:p w14:paraId="06628B51" w14:textId="77777777" w:rsidR="001F6E7A" w:rsidRPr="001F6E7A" w:rsidRDefault="001F6E7A" w:rsidP="001F6E7A">
      <w:pPr>
        <w:numPr>
          <w:ilvl w:val="0"/>
          <w:numId w:val="20"/>
        </w:numPr>
        <w:spacing w:before="100" w:beforeAutospacing="1" w:after="100" w:afterAutospacing="1" w:line="240" w:lineRule="auto"/>
        <w:ind w:left="1440"/>
        <w:rPr>
          <w:rFonts w:ascii="Arial" w:eastAsia="Times New Roman" w:hAnsi="Arial" w:cs="Arial"/>
          <w:color w:val="000000"/>
        </w:rPr>
      </w:pPr>
      <w:r w:rsidRPr="001F6E7A">
        <w:rPr>
          <w:rFonts w:ascii="Arial" w:eastAsia="Times New Roman" w:hAnsi="Arial" w:cs="Arial"/>
          <w:color w:val="000000"/>
        </w:rPr>
        <w:t>refactoring by using </w:t>
      </w:r>
      <w:r w:rsidRPr="001F6E7A">
        <w:rPr>
          <w:rFonts w:ascii="Arial" w:eastAsia="Times New Roman" w:hAnsi="Arial" w:cs="Arial"/>
          <w:i/>
          <w:iCs/>
          <w:color w:val="000000"/>
        </w:rPr>
        <w:t>is-a</w:t>
      </w:r>
      <w:r w:rsidRPr="001F6E7A">
        <w:rPr>
          <w:rFonts w:ascii="Arial" w:eastAsia="Times New Roman" w:hAnsi="Arial" w:cs="Arial"/>
          <w:color w:val="000000"/>
        </w:rPr>
        <w:t> relations between classes</w:t>
      </w:r>
    </w:p>
    <w:p w14:paraId="0D87668A" w14:textId="77777777" w:rsidR="001F6E7A" w:rsidRPr="001F6E7A" w:rsidRDefault="001F6E7A" w:rsidP="001F6E7A">
      <w:pPr>
        <w:numPr>
          <w:ilvl w:val="0"/>
          <w:numId w:val="20"/>
        </w:numPr>
        <w:spacing w:before="100" w:beforeAutospacing="1" w:after="100" w:afterAutospacing="1" w:line="240" w:lineRule="auto"/>
        <w:ind w:left="1440"/>
        <w:rPr>
          <w:rFonts w:ascii="Arial" w:eastAsia="Times New Roman" w:hAnsi="Arial" w:cs="Arial"/>
          <w:color w:val="000000"/>
        </w:rPr>
      </w:pPr>
      <w:r w:rsidRPr="001F6E7A">
        <w:rPr>
          <w:rFonts w:ascii="Arial" w:eastAsia="Times New Roman" w:hAnsi="Arial" w:cs="Arial"/>
          <w:color w:val="000000"/>
        </w:rPr>
        <w:t>Optional Making a 5-minute video in which the team will present a live demo of the application</w:t>
      </w:r>
    </w:p>
    <w:p w14:paraId="1E7573E2" w14:textId="77777777" w:rsidR="001F6E7A" w:rsidRPr="001F6E7A" w:rsidRDefault="001F6E7A" w:rsidP="001F6E7A">
      <w:pPr>
        <w:spacing w:after="0" w:line="240" w:lineRule="auto"/>
        <w:rPr>
          <w:rFonts w:ascii="Arial" w:eastAsia="Times New Roman" w:hAnsi="Arial" w:cs="Arial"/>
          <w:color w:val="000000"/>
        </w:rPr>
      </w:pPr>
      <w:r w:rsidRPr="001F6E7A">
        <w:rPr>
          <w:rFonts w:ascii="Arial" w:eastAsia="Times New Roman" w:hAnsi="Arial" w:cs="Arial"/>
          <w:b/>
          <w:bCs/>
          <w:color w:val="000000"/>
        </w:rPr>
        <w:t>Presentation of project</w:t>
      </w:r>
    </w:p>
    <w:p w14:paraId="1AEB5DFA" w14:textId="77777777" w:rsidR="001F6E7A" w:rsidRPr="001F6E7A" w:rsidRDefault="001F6E7A" w:rsidP="001F6E7A">
      <w:pPr>
        <w:numPr>
          <w:ilvl w:val="0"/>
          <w:numId w:val="21"/>
        </w:numPr>
        <w:spacing w:before="100" w:beforeAutospacing="1" w:after="100" w:afterAutospacing="1" w:line="240" w:lineRule="auto"/>
        <w:ind w:left="1440"/>
        <w:jc w:val="both"/>
        <w:rPr>
          <w:rFonts w:ascii="Arial" w:eastAsia="Times New Roman" w:hAnsi="Arial" w:cs="Arial"/>
          <w:color w:val="000000"/>
        </w:rPr>
      </w:pPr>
      <w:r w:rsidRPr="001F6E7A">
        <w:rPr>
          <w:rFonts w:ascii="Arial" w:eastAsia="Times New Roman" w:hAnsi="Arial" w:cs="Arial"/>
          <w:b/>
          <w:bCs/>
          <w:color w:val="000000"/>
        </w:rPr>
        <w:t>Depending on the requests of the seminar coordinator - </w:t>
      </w:r>
      <w:r w:rsidRPr="001F6E7A">
        <w:rPr>
          <w:rFonts w:ascii="Arial" w:eastAsia="Times New Roman" w:hAnsi="Arial" w:cs="Arial"/>
          <w:color w:val="000000"/>
        </w:rPr>
        <w:t xml:space="preserve">Making a 5-minute video (maximum 5 minutes) in which the team will present a live demo of the application that will focus only on the functions of the application (source code is </w:t>
      </w:r>
      <w:r w:rsidRPr="001F6E7A">
        <w:rPr>
          <w:rFonts w:ascii="Arial" w:eastAsia="Times New Roman" w:hAnsi="Arial" w:cs="Arial"/>
          <w:color w:val="000000"/>
        </w:rPr>
        <w:lastRenderedPageBreak/>
        <w:t>NOT presented). The registration shows only the use of the application by exemplifying the introduction of different commands and the obtained results (on the screen or in the data files)</w:t>
      </w:r>
    </w:p>
    <w:p w14:paraId="5280EE20" w14:textId="77777777" w:rsidR="001F6E7A" w:rsidRPr="001F6E7A" w:rsidRDefault="001F6E7A" w:rsidP="001F6E7A">
      <w:pPr>
        <w:spacing w:after="0" w:line="240" w:lineRule="auto"/>
        <w:rPr>
          <w:rFonts w:ascii="Arial" w:eastAsia="Times New Roman" w:hAnsi="Arial" w:cs="Arial"/>
          <w:color w:val="000000"/>
        </w:rPr>
      </w:pPr>
      <w:r w:rsidRPr="001F6E7A">
        <w:rPr>
          <w:rFonts w:ascii="Arial" w:eastAsia="Times New Roman" w:hAnsi="Arial" w:cs="Arial"/>
          <w:b/>
          <w:bCs/>
          <w:color w:val="000000"/>
        </w:rPr>
        <w:t>Specific requirements</w:t>
      </w:r>
    </w:p>
    <w:p w14:paraId="373C2535" w14:textId="77777777" w:rsidR="001F6E7A" w:rsidRPr="001F6E7A" w:rsidRDefault="001F6E7A" w:rsidP="001F6E7A">
      <w:pPr>
        <w:numPr>
          <w:ilvl w:val="0"/>
          <w:numId w:val="22"/>
        </w:numPr>
        <w:spacing w:before="100" w:beforeAutospacing="1" w:after="100" w:afterAutospacing="1" w:line="240" w:lineRule="auto"/>
        <w:ind w:left="1440"/>
        <w:rPr>
          <w:rFonts w:ascii="Arial" w:eastAsia="Times New Roman" w:hAnsi="Arial" w:cs="Arial"/>
          <w:color w:val="000000"/>
        </w:rPr>
      </w:pPr>
      <w:r w:rsidRPr="001F6E7A">
        <w:rPr>
          <w:rFonts w:ascii="Arial" w:eastAsia="Times New Roman" w:hAnsi="Arial" w:cs="Arial"/>
          <w:color w:val="000000"/>
        </w:rPr>
        <w:t>All requirements requested in the previous phases must be functional</w:t>
      </w:r>
    </w:p>
    <w:p w14:paraId="196C2518" w14:textId="77777777" w:rsidR="001F6E7A" w:rsidRPr="001F6E7A" w:rsidRDefault="001F6E7A" w:rsidP="001F6E7A">
      <w:pPr>
        <w:numPr>
          <w:ilvl w:val="0"/>
          <w:numId w:val="22"/>
        </w:numPr>
        <w:spacing w:before="100" w:beforeAutospacing="1" w:after="100" w:afterAutospacing="1" w:line="240" w:lineRule="auto"/>
        <w:ind w:left="1440"/>
        <w:rPr>
          <w:rFonts w:ascii="Arial" w:eastAsia="Times New Roman" w:hAnsi="Arial" w:cs="Arial"/>
          <w:color w:val="000000"/>
        </w:rPr>
      </w:pPr>
      <w:r w:rsidRPr="001F6E7A">
        <w:rPr>
          <w:rFonts w:ascii="Arial" w:eastAsia="Times New Roman" w:hAnsi="Arial" w:cs="Arial"/>
          <w:color w:val="000000"/>
        </w:rPr>
        <w:t>The application must run “out of the box” without generating execution errors</w:t>
      </w:r>
    </w:p>
    <w:p w14:paraId="64D7BE17" w14:textId="77777777" w:rsidR="001F6E7A" w:rsidRPr="001F6E7A" w:rsidRDefault="001F6E7A" w:rsidP="001F6E7A">
      <w:pPr>
        <w:numPr>
          <w:ilvl w:val="0"/>
          <w:numId w:val="22"/>
        </w:numPr>
        <w:spacing w:before="100" w:beforeAutospacing="1" w:after="100" w:afterAutospacing="1" w:line="240" w:lineRule="auto"/>
        <w:ind w:left="1440"/>
        <w:rPr>
          <w:rFonts w:ascii="Arial" w:eastAsia="Times New Roman" w:hAnsi="Arial" w:cs="Arial"/>
          <w:color w:val="000000"/>
        </w:rPr>
      </w:pPr>
      <w:r w:rsidRPr="001F6E7A">
        <w:rPr>
          <w:rFonts w:ascii="Arial" w:eastAsia="Times New Roman" w:hAnsi="Arial" w:cs="Arial"/>
          <w:b/>
          <w:bCs/>
          <w:color w:val="000000"/>
        </w:rPr>
        <w:t>Optional </w:t>
      </w:r>
      <w:r w:rsidRPr="001F6E7A">
        <w:rPr>
          <w:rFonts w:ascii="Arial" w:eastAsia="Times New Roman" w:hAnsi="Arial" w:cs="Arial"/>
          <w:color w:val="000000"/>
        </w:rPr>
        <w:t>- implementation of a module to manage a simple form of a console menu (using numeric keys) through which the user can select a series of predefined reports (eg list of tables in the system or records in certain predefined tables). The menu can be activated automatically when the application is started (after uploading the received files from the command line) or is activated by a specific command (ex MENU). The menu must contain an option that allows the user to return to the command entry mode.</w:t>
      </w:r>
    </w:p>
    <w:p w14:paraId="43A47749" w14:textId="77777777" w:rsidR="001F6E7A" w:rsidRPr="001F6E7A" w:rsidRDefault="001F6E7A" w:rsidP="001F6E7A">
      <w:pPr>
        <w:spacing w:after="0" w:line="240" w:lineRule="auto"/>
        <w:rPr>
          <w:rFonts w:ascii="Arial" w:eastAsia="Times New Roman" w:hAnsi="Arial" w:cs="Arial"/>
          <w:color w:val="000000"/>
        </w:rPr>
      </w:pPr>
      <w:r w:rsidRPr="001F6E7A">
        <w:rPr>
          <w:rFonts w:ascii="Arial" w:eastAsia="Times New Roman" w:hAnsi="Arial" w:cs="Arial"/>
          <w:b/>
          <w:bCs/>
          <w:color w:val="000000"/>
        </w:rPr>
        <w:t>Technical requirements</w:t>
      </w:r>
    </w:p>
    <w:p w14:paraId="1780F9D3" w14:textId="77777777" w:rsidR="001F6E7A" w:rsidRPr="001F6E7A" w:rsidRDefault="001F6E7A" w:rsidP="001F6E7A">
      <w:pPr>
        <w:numPr>
          <w:ilvl w:val="0"/>
          <w:numId w:val="23"/>
        </w:numPr>
        <w:spacing w:before="100" w:beforeAutospacing="1" w:after="100" w:afterAutospacing="1" w:line="240" w:lineRule="auto"/>
        <w:ind w:left="1440"/>
        <w:rPr>
          <w:rFonts w:ascii="Arial" w:eastAsia="Times New Roman" w:hAnsi="Arial" w:cs="Arial"/>
          <w:color w:val="000000"/>
        </w:rPr>
      </w:pPr>
      <w:r w:rsidRPr="001F6E7A">
        <w:rPr>
          <w:rFonts w:ascii="Arial" w:eastAsia="Times New Roman" w:hAnsi="Arial" w:cs="Arial"/>
          <w:color w:val="000000"/>
        </w:rPr>
        <w:t>Implementation / Modification of a class to exemplify the concept of class composition through </w:t>
      </w:r>
      <w:r w:rsidRPr="001F6E7A">
        <w:rPr>
          <w:rFonts w:ascii="Arial" w:eastAsia="Times New Roman" w:hAnsi="Arial" w:cs="Arial"/>
          <w:i/>
          <w:iCs/>
          <w:color w:val="000000"/>
        </w:rPr>
        <w:t>has-a</w:t>
      </w:r>
      <w:r w:rsidRPr="001F6E7A">
        <w:rPr>
          <w:rFonts w:ascii="Arial" w:eastAsia="Times New Roman" w:hAnsi="Arial" w:cs="Arial"/>
          <w:color w:val="000000"/>
        </w:rPr>
        <w:t> relations (if it has not already been implemented in the previous phases)</w:t>
      </w:r>
    </w:p>
    <w:p w14:paraId="49FCC002" w14:textId="77777777" w:rsidR="001F6E7A" w:rsidRPr="001F6E7A" w:rsidRDefault="001F6E7A" w:rsidP="001F6E7A">
      <w:pPr>
        <w:numPr>
          <w:ilvl w:val="0"/>
          <w:numId w:val="23"/>
        </w:numPr>
        <w:spacing w:before="100" w:beforeAutospacing="1" w:after="100" w:afterAutospacing="1" w:line="240" w:lineRule="auto"/>
        <w:ind w:left="1440"/>
        <w:rPr>
          <w:rFonts w:ascii="Arial" w:eastAsia="Times New Roman" w:hAnsi="Arial" w:cs="Arial"/>
          <w:color w:val="000000"/>
        </w:rPr>
      </w:pPr>
      <w:r w:rsidRPr="001F6E7A">
        <w:rPr>
          <w:rFonts w:ascii="Arial" w:eastAsia="Times New Roman" w:hAnsi="Arial" w:cs="Arial"/>
          <w:color w:val="000000"/>
        </w:rPr>
        <w:t>The extension of classes defined in the previous phases by adding new attributes (necessary in this phase) is done only by derivation and NOT by modifying the existing classes - minimum 2 extensions</w:t>
      </w:r>
    </w:p>
    <w:p w14:paraId="005EFAF3" w14:textId="77777777" w:rsidR="001F6E7A" w:rsidRPr="001F6E7A" w:rsidRDefault="001F6E7A" w:rsidP="001F6E7A">
      <w:pPr>
        <w:numPr>
          <w:ilvl w:val="0"/>
          <w:numId w:val="23"/>
        </w:numPr>
        <w:spacing w:before="100" w:beforeAutospacing="1" w:after="100" w:afterAutospacing="1" w:line="240" w:lineRule="auto"/>
        <w:ind w:left="1440"/>
        <w:rPr>
          <w:rFonts w:ascii="Arial" w:eastAsia="Times New Roman" w:hAnsi="Arial" w:cs="Arial"/>
          <w:color w:val="000000"/>
        </w:rPr>
      </w:pPr>
      <w:r w:rsidRPr="001F6E7A">
        <w:rPr>
          <w:rFonts w:ascii="Arial" w:eastAsia="Times New Roman" w:hAnsi="Arial" w:cs="Arial"/>
          <w:color w:val="000000"/>
        </w:rPr>
        <w:t>Implement at least one abstract class (with or without attributes) that must contain at least 2 pure virtual methods</w:t>
      </w:r>
    </w:p>
    <w:p w14:paraId="56CDF72B" w14:textId="77777777" w:rsidR="001F6E7A" w:rsidRPr="001F6E7A" w:rsidRDefault="001F6E7A" w:rsidP="001F6E7A">
      <w:pPr>
        <w:numPr>
          <w:ilvl w:val="0"/>
          <w:numId w:val="23"/>
        </w:numPr>
        <w:spacing w:before="100" w:beforeAutospacing="1" w:after="100" w:afterAutospacing="1" w:line="240" w:lineRule="auto"/>
        <w:ind w:left="1440"/>
        <w:rPr>
          <w:rFonts w:ascii="Arial" w:eastAsia="Times New Roman" w:hAnsi="Arial" w:cs="Arial"/>
          <w:color w:val="000000"/>
        </w:rPr>
      </w:pPr>
      <w:r w:rsidRPr="001F6E7A">
        <w:rPr>
          <w:rFonts w:ascii="Arial" w:eastAsia="Times New Roman" w:hAnsi="Arial" w:cs="Arial"/>
          <w:color w:val="000000"/>
        </w:rPr>
        <w:t>Add to an existing class or a new class at least 2 virtual methods (other than pure virtual methods) that are overridden in derived classes</w:t>
      </w:r>
    </w:p>
    <w:p w14:paraId="369023FC" w14:textId="77777777" w:rsidR="001F6E7A" w:rsidRPr="001F6E7A" w:rsidRDefault="001F6E7A" w:rsidP="001F6E7A">
      <w:pPr>
        <w:numPr>
          <w:ilvl w:val="0"/>
          <w:numId w:val="23"/>
        </w:numPr>
        <w:spacing w:before="100" w:beforeAutospacing="1" w:after="100" w:afterAutospacing="1" w:line="240" w:lineRule="auto"/>
        <w:ind w:left="1440"/>
        <w:rPr>
          <w:rFonts w:ascii="Arial" w:eastAsia="Times New Roman" w:hAnsi="Arial" w:cs="Arial"/>
          <w:color w:val="000000"/>
        </w:rPr>
      </w:pPr>
      <w:r w:rsidRPr="001F6E7A">
        <w:rPr>
          <w:rFonts w:ascii="Arial" w:eastAsia="Times New Roman" w:hAnsi="Arial" w:cs="Arial"/>
          <w:color w:val="000000"/>
        </w:rPr>
        <w:t>By using an abstract class or a basic class (newly defined or existing one) define at least one hierarchy to describe a family of classes (eg for types of expenses, etc.); </w:t>
      </w:r>
      <w:hyperlink r:id="rId10" w:history="1">
        <w:r w:rsidRPr="001F6E7A">
          <w:rPr>
            <w:rFonts w:ascii="Arial" w:eastAsia="Times New Roman" w:hAnsi="Arial" w:cs="Arial"/>
            <w:color w:val="0000FF"/>
            <w:u w:val="single"/>
          </w:rPr>
          <w:t>an example of a family of classes defined to describe geometric shapes</w:t>
        </w:r>
      </w:hyperlink>
      <w:r w:rsidRPr="001F6E7A">
        <w:rPr>
          <w:rFonts w:ascii="Arial" w:eastAsia="Times New Roman" w:hAnsi="Arial" w:cs="Arial"/>
          <w:color w:val="000000"/>
        </w:rPr>
        <w:t> </w:t>
      </w:r>
    </w:p>
    <w:p w14:paraId="52C149F8" w14:textId="77777777" w:rsidR="001F6E7A" w:rsidRPr="001F6E7A" w:rsidRDefault="001F6E7A" w:rsidP="001F6E7A">
      <w:pPr>
        <w:numPr>
          <w:ilvl w:val="0"/>
          <w:numId w:val="23"/>
        </w:numPr>
        <w:spacing w:before="100" w:beforeAutospacing="1" w:after="100" w:afterAutospacing="1" w:line="240" w:lineRule="auto"/>
        <w:ind w:left="1440"/>
        <w:rPr>
          <w:rFonts w:ascii="Arial" w:eastAsia="Times New Roman" w:hAnsi="Arial" w:cs="Arial"/>
          <w:color w:val="000000"/>
        </w:rPr>
      </w:pPr>
      <w:r w:rsidRPr="001F6E7A">
        <w:rPr>
          <w:rFonts w:ascii="Arial" w:eastAsia="Times New Roman" w:hAnsi="Arial" w:cs="Arial"/>
          <w:color w:val="000000"/>
        </w:rPr>
        <w:t>Implement at least on vector of pointers to a base class type (the parent of the hierarchy) and use it to manage real objects from the hierarchy (a hierarchy/framework of classes is given by a set of classes that are in a </w:t>
      </w:r>
      <w:r w:rsidRPr="001F6E7A">
        <w:rPr>
          <w:rFonts w:ascii="Arial" w:eastAsia="Times New Roman" w:hAnsi="Arial" w:cs="Arial"/>
          <w:i/>
          <w:iCs/>
          <w:color w:val="000000"/>
        </w:rPr>
        <w:t>is-a</w:t>
      </w:r>
      <w:r w:rsidRPr="001F6E7A">
        <w:rPr>
          <w:rFonts w:ascii="Arial" w:eastAsia="Times New Roman" w:hAnsi="Arial" w:cs="Arial"/>
          <w:color w:val="000000"/>
        </w:rPr>
        <w:t> relation between them and have a common parent); </w:t>
      </w:r>
      <w:hyperlink r:id="rId11" w:history="1">
        <w:r w:rsidRPr="001F6E7A">
          <w:rPr>
            <w:rFonts w:ascii="Arial" w:eastAsia="Times New Roman" w:hAnsi="Arial" w:cs="Arial"/>
            <w:color w:val="0000FF"/>
            <w:u w:val="single"/>
          </w:rPr>
          <w:t>an example of a family of classes defined to describe geometric shapes</w:t>
        </w:r>
      </w:hyperlink>
      <w:r w:rsidRPr="001F6E7A">
        <w:rPr>
          <w:rFonts w:ascii="Arial" w:eastAsia="Times New Roman" w:hAnsi="Arial" w:cs="Arial"/>
          <w:color w:val="000000"/>
        </w:rPr>
        <w:t> (for this example the pointers in the array will have the Shape type)</w:t>
      </w:r>
    </w:p>
    <w:p w14:paraId="5C3F9D9D" w14:textId="77777777" w:rsidR="001F6E7A" w:rsidRPr="001F6E7A" w:rsidRDefault="001F6E7A" w:rsidP="001F6E7A">
      <w:pPr>
        <w:numPr>
          <w:ilvl w:val="0"/>
          <w:numId w:val="23"/>
        </w:numPr>
        <w:spacing w:before="100" w:beforeAutospacing="1" w:after="100" w:afterAutospacing="1" w:line="240" w:lineRule="auto"/>
        <w:ind w:left="1440"/>
        <w:rPr>
          <w:rFonts w:ascii="Arial" w:eastAsia="Times New Roman" w:hAnsi="Arial" w:cs="Arial"/>
          <w:color w:val="000000"/>
        </w:rPr>
      </w:pPr>
      <w:r w:rsidRPr="001F6E7A">
        <w:rPr>
          <w:rFonts w:ascii="Arial" w:eastAsia="Times New Roman" w:hAnsi="Arial" w:cs="Arial"/>
          <w:b/>
          <w:bCs/>
          <w:color w:val="000000"/>
        </w:rPr>
        <w:t>Optional </w:t>
      </w:r>
      <w:r w:rsidRPr="001F6E7A">
        <w:rPr>
          <w:rFonts w:ascii="Arial" w:eastAsia="Times New Roman" w:hAnsi="Arial" w:cs="Arial"/>
          <w:color w:val="000000"/>
        </w:rPr>
        <w:t>Implement at least one vector, set, list, and map collection from the STL library to manage application data (collections are used either in existing classes or in new ones added at this stage). You can refactor an existing class by replacing common arrays with STL collections.</w:t>
      </w:r>
    </w:p>
    <w:p w14:paraId="55D24824" w14:textId="77777777" w:rsidR="00047127" w:rsidRDefault="00047127"/>
    <w:sectPr w:rsidR="000471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979FE"/>
    <w:multiLevelType w:val="multilevel"/>
    <w:tmpl w:val="AE348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84219"/>
    <w:multiLevelType w:val="multilevel"/>
    <w:tmpl w:val="D160C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E51D4F"/>
    <w:multiLevelType w:val="multilevel"/>
    <w:tmpl w:val="1EBA0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D72E18"/>
    <w:multiLevelType w:val="multilevel"/>
    <w:tmpl w:val="F912B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CD01EB"/>
    <w:multiLevelType w:val="multilevel"/>
    <w:tmpl w:val="87BA6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2A5911"/>
    <w:multiLevelType w:val="multilevel"/>
    <w:tmpl w:val="73A4E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D00713"/>
    <w:multiLevelType w:val="multilevel"/>
    <w:tmpl w:val="4EAA5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0E7C33"/>
    <w:multiLevelType w:val="multilevel"/>
    <w:tmpl w:val="E7B22EA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D66DDC"/>
    <w:multiLevelType w:val="multilevel"/>
    <w:tmpl w:val="AE407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AA4595"/>
    <w:multiLevelType w:val="multilevel"/>
    <w:tmpl w:val="47166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A25667"/>
    <w:multiLevelType w:val="multilevel"/>
    <w:tmpl w:val="D95E9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0719DF"/>
    <w:multiLevelType w:val="multilevel"/>
    <w:tmpl w:val="5476A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A301613"/>
    <w:multiLevelType w:val="multilevel"/>
    <w:tmpl w:val="FF203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8A2FE1"/>
    <w:multiLevelType w:val="multilevel"/>
    <w:tmpl w:val="236C5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8021EB"/>
    <w:multiLevelType w:val="multilevel"/>
    <w:tmpl w:val="E54C4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F207031"/>
    <w:multiLevelType w:val="multilevel"/>
    <w:tmpl w:val="C12A1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106E7A"/>
    <w:multiLevelType w:val="multilevel"/>
    <w:tmpl w:val="1C2E5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3312E7"/>
    <w:multiLevelType w:val="multilevel"/>
    <w:tmpl w:val="98208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C600EB"/>
    <w:multiLevelType w:val="multilevel"/>
    <w:tmpl w:val="E7320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8559AB"/>
    <w:multiLevelType w:val="multilevel"/>
    <w:tmpl w:val="7EEED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3A3ABF"/>
    <w:multiLevelType w:val="multilevel"/>
    <w:tmpl w:val="DF847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833927"/>
    <w:multiLevelType w:val="multilevel"/>
    <w:tmpl w:val="8F44C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8C51C8"/>
    <w:multiLevelType w:val="multilevel"/>
    <w:tmpl w:val="4656D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11"/>
  </w:num>
  <w:num w:numId="3">
    <w:abstractNumId w:val="7"/>
  </w:num>
  <w:num w:numId="4">
    <w:abstractNumId w:val="2"/>
  </w:num>
  <w:num w:numId="5">
    <w:abstractNumId w:val="1"/>
  </w:num>
  <w:num w:numId="6">
    <w:abstractNumId w:val="13"/>
  </w:num>
  <w:num w:numId="7">
    <w:abstractNumId w:val="17"/>
  </w:num>
  <w:num w:numId="8">
    <w:abstractNumId w:val="5"/>
  </w:num>
  <w:num w:numId="9">
    <w:abstractNumId w:val="21"/>
  </w:num>
  <w:num w:numId="10">
    <w:abstractNumId w:val="4"/>
  </w:num>
  <w:num w:numId="11">
    <w:abstractNumId w:val="20"/>
  </w:num>
  <w:num w:numId="12">
    <w:abstractNumId w:val="9"/>
  </w:num>
  <w:num w:numId="13">
    <w:abstractNumId w:val="16"/>
  </w:num>
  <w:num w:numId="14">
    <w:abstractNumId w:val="22"/>
  </w:num>
  <w:num w:numId="15">
    <w:abstractNumId w:val="12"/>
  </w:num>
  <w:num w:numId="16">
    <w:abstractNumId w:val="15"/>
  </w:num>
  <w:num w:numId="17">
    <w:abstractNumId w:val="19"/>
  </w:num>
  <w:num w:numId="18">
    <w:abstractNumId w:val="18"/>
  </w:num>
  <w:num w:numId="19">
    <w:abstractNumId w:val="6"/>
  </w:num>
  <w:num w:numId="20">
    <w:abstractNumId w:val="10"/>
  </w:num>
  <w:num w:numId="21">
    <w:abstractNumId w:val="0"/>
  </w:num>
  <w:num w:numId="22">
    <w:abstractNumId w:val="8"/>
  </w:num>
  <w:num w:numId="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E7A"/>
    <w:rsid w:val="00047127"/>
    <w:rsid w:val="001F6E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4A300"/>
  <w15:chartTrackingRefBased/>
  <w15:docId w15:val="{02A44832-BFDF-4840-8B3D-74EE967768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F6E7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F6E7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F6E7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6E7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F6E7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F6E7A"/>
    <w:rPr>
      <w:rFonts w:ascii="Times New Roman" w:eastAsia="Times New Roman" w:hAnsi="Times New Roman" w:cs="Times New Roman"/>
      <w:b/>
      <w:bCs/>
      <w:sz w:val="27"/>
      <w:szCs w:val="27"/>
    </w:rPr>
  </w:style>
  <w:style w:type="paragraph" w:customStyle="1" w:styleId="c1">
    <w:name w:val="c1"/>
    <w:basedOn w:val="Normal"/>
    <w:rsid w:val="001F6E7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2">
    <w:name w:val="c2"/>
    <w:basedOn w:val="DefaultParagraphFont"/>
    <w:rsid w:val="001F6E7A"/>
  </w:style>
  <w:style w:type="character" w:customStyle="1" w:styleId="c20">
    <w:name w:val="c20"/>
    <w:basedOn w:val="DefaultParagraphFont"/>
    <w:rsid w:val="001F6E7A"/>
  </w:style>
  <w:style w:type="character" w:styleId="Hyperlink">
    <w:name w:val="Hyperlink"/>
    <w:basedOn w:val="DefaultParagraphFont"/>
    <w:uiPriority w:val="99"/>
    <w:semiHidden/>
    <w:unhideWhenUsed/>
    <w:rsid w:val="001F6E7A"/>
    <w:rPr>
      <w:color w:val="0000FF"/>
      <w:u w:val="single"/>
    </w:rPr>
  </w:style>
  <w:style w:type="paragraph" w:customStyle="1" w:styleId="c23">
    <w:name w:val="c23"/>
    <w:basedOn w:val="Normal"/>
    <w:rsid w:val="001F6E7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19">
    <w:name w:val="c19"/>
    <w:basedOn w:val="DefaultParagraphFont"/>
    <w:rsid w:val="001F6E7A"/>
  </w:style>
  <w:style w:type="character" w:customStyle="1" w:styleId="c13">
    <w:name w:val="c13"/>
    <w:basedOn w:val="DefaultParagraphFont"/>
    <w:rsid w:val="001F6E7A"/>
  </w:style>
  <w:style w:type="character" w:customStyle="1" w:styleId="c17">
    <w:name w:val="c17"/>
    <w:basedOn w:val="DefaultParagraphFont"/>
    <w:rsid w:val="001F6E7A"/>
  </w:style>
  <w:style w:type="paragraph" w:customStyle="1" w:styleId="c15">
    <w:name w:val="c15"/>
    <w:basedOn w:val="Normal"/>
    <w:rsid w:val="001F6E7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21">
    <w:name w:val="c21"/>
    <w:basedOn w:val="Normal"/>
    <w:rsid w:val="001F6E7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7">
    <w:name w:val="c7"/>
    <w:basedOn w:val="DefaultParagraphFont"/>
    <w:rsid w:val="001F6E7A"/>
  </w:style>
  <w:style w:type="character" w:customStyle="1" w:styleId="c25">
    <w:name w:val="c25"/>
    <w:basedOn w:val="DefaultParagraphFont"/>
    <w:rsid w:val="001F6E7A"/>
  </w:style>
  <w:style w:type="character" w:customStyle="1" w:styleId="c5">
    <w:name w:val="c5"/>
    <w:basedOn w:val="DefaultParagraphFont"/>
    <w:rsid w:val="001F6E7A"/>
  </w:style>
  <w:style w:type="character" w:customStyle="1" w:styleId="c22">
    <w:name w:val="c22"/>
    <w:basedOn w:val="DefaultParagraphFont"/>
    <w:rsid w:val="001F6E7A"/>
  </w:style>
  <w:style w:type="character" w:customStyle="1" w:styleId="c3">
    <w:name w:val="c3"/>
    <w:basedOn w:val="DefaultParagraphFont"/>
    <w:rsid w:val="001F6E7A"/>
  </w:style>
  <w:style w:type="character" w:customStyle="1" w:styleId="c11">
    <w:name w:val="c11"/>
    <w:basedOn w:val="DefaultParagraphFont"/>
    <w:rsid w:val="001F6E7A"/>
  </w:style>
  <w:style w:type="paragraph" w:customStyle="1" w:styleId="c24">
    <w:name w:val="c24"/>
    <w:basedOn w:val="Normal"/>
    <w:rsid w:val="001F6E7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12">
    <w:name w:val="c12"/>
    <w:basedOn w:val="DefaultParagraphFont"/>
    <w:rsid w:val="001F6E7A"/>
  </w:style>
  <w:style w:type="character" w:customStyle="1" w:styleId="c18">
    <w:name w:val="c18"/>
    <w:basedOn w:val="DefaultParagraphFont"/>
    <w:rsid w:val="001F6E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0126299">
      <w:bodyDiv w:val="1"/>
      <w:marLeft w:val="0"/>
      <w:marRight w:val="0"/>
      <w:marTop w:val="0"/>
      <w:marBottom w:val="0"/>
      <w:divBdr>
        <w:top w:val="none" w:sz="0" w:space="0" w:color="auto"/>
        <w:left w:val="none" w:sz="0" w:space="0" w:color="auto"/>
        <w:bottom w:val="none" w:sz="0" w:space="0" w:color="auto"/>
        <w:right w:val="none" w:sz="0" w:space="0" w:color="auto"/>
      </w:divBdr>
      <w:divsChild>
        <w:div w:id="83376115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url?q=https://en.cppreference.com/w/cpp/regex&amp;sa=D&amp;source=editors&amp;ust=1782230285359147&amp;usg=AOvVaw1OEp4IP5uCwqIA2QtcXLeU"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google.com/url?q=https://www.sqlite.org/index.html&amp;sa=D&amp;source=editors&amp;ust=1782230285357445&amp;usg=AOvVaw2i0vip0BUxfQeJLD5dzkY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url?q=http://www.acs.ase.ro/cpp&amp;sa=D&amp;source=editors&amp;ust=1782230285397864&amp;usg=AOvVaw0QrXG_bQgp362YTJK4nnt-" TargetMode="External"/><Relationship Id="rId11" Type="http://schemas.openxmlformats.org/officeDocument/2006/relationships/hyperlink" Target="https://www.google.com/url?q=https://i.stack.imgur.com/ZmKM4.png&amp;sa=D&amp;source=editors&amp;ust=1782230285396170&amp;usg=AOvVaw3B7ShqvyuVU5cC0HdRgX45" TargetMode="External"/><Relationship Id="rId5" Type="http://schemas.openxmlformats.org/officeDocument/2006/relationships/hyperlink" Target="mailto:catalin.boja@ie.ase.ro" TargetMode="External"/><Relationship Id="rId10" Type="http://schemas.openxmlformats.org/officeDocument/2006/relationships/hyperlink" Target="https://www.google.com/url?q=https://i.stack.imgur.com/ZmKM4.png&amp;sa=D&amp;source=editors&amp;ust=1782230285395393&amp;usg=AOvVaw0I8y6iotFOi4byL87_XxuR" TargetMode="External"/><Relationship Id="rId4" Type="http://schemas.openxmlformats.org/officeDocument/2006/relationships/webSettings" Target="webSettings.xml"/><Relationship Id="rId9" Type="http://schemas.openxmlformats.org/officeDocument/2006/relationships/hyperlink" Target="https://www.google.com/url?q=https://www.sqlite.org/lang.html&amp;sa=D&amp;source=editors&amp;ust=1782230285364162&amp;usg=AOvVaw06N6ezG17UtknQx2_RfX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2326</Words>
  <Characters>13260</Characters>
  <Application>Microsoft Office Word</Application>
  <DocSecurity>0</DocSecurity>
  <Lines>110</Lines>
  <Paragraphs>31</Paragraphs>
  <ScaleCrop>false</ScaleCrop>
  <Company/>
  <LinksUpToDate>false</LinksUpToDate>
  <CharactersWithSpaces>15555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Simion Cristina</dc:creator>
  <cp:keywords/>
  <dc:description/>
  <cp:lastModifiedBy>Simion Cristina</cp:lastModifiedBy>
  <cp:revision>1</cp:revision>
  <dcterms:created xsi:type="dcterms:W3CDTF">2026-06-23T14:58:00Z</dcterms:created>
  <dcterms:modified xsi:type="dcterms:W3CDTF">2026-06-23T14:59:00Z</dcterms:modified>
</cp:coreProperties>
</file>