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B51695" w14:textId="77777777" w:rsidR="00235807" w:rsidRDefault="00235807" w:rsidP="00235807">
      <w:r>
        <w:t>Exploring Black Holes</w:t>
      </w:r>
    </w:p>
    <w:p w14:paraId="693008F9" w14:textId="5FA988E6" w:rsidR="00235807" w:rsidRDefault="00235807" w:rsidP="00235807">
      <w:pPr>
        <w:pBdr>
          <w:bottom w:val="single" w:sz="6" w:space="1" w:color="auto"/>
        </w:pBdr>
      </w:pPr>
      <w:r>
        <w:t>Chapter 2</w:t>
      </w:r>
    </w:p>
    <w:p w14:paraId="7A1F4764" w14:textId="28218A74" w:rsidR="00145136" w:rsidRPr="00145136" w:rsidRDefault="00145136">
      <w:pPr>
        <w:rPr>
          <w:sz w:val="32"/>
          <w:szCs w:val="32"/>
        </w:rPr>
      </w:pPr>
      <w:r w:rsidRPr="00145136">
        <w:rPr>
          <w:sz w:val="32"/>
          <w:szCs w:val="32"/>
        </w:rPr>
        <w:t>Problem 7</w:t>
      </w:r>
    </w:p>
    <w:p w14:paraId="61B2F3C8" w14:textId="01905ECF" w:rsidR="00145136" w:rsidRDefault="00145136" w:rsidP="00145136">
      <w:pPr>
        <w:ind w:left="720"/>
        <w:rPr>
          <w:rFonts w:eastAsiaTheme="minorEastAsia"/>
        </w:rPr>
      </w:pPr>
      <w:r>
        <w:t xml:space="preserve">Take the derivative of the expression for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>shell</m:t>
            </m:r>
          </m:sub>
        </m:sSub>
      </m:oMath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 xml:space="preserve">. Use equations 12 and 19 to convert the resulting </w:t>
      </w:r>
      <m:oMath>
        <m:r>
          <w:rPr>
            <w:rFonts w:ascii="Cambria Math" w:eastAsiaTheme="minorEastAsia" w:hAnsi="Cambria Math"/>
          </w:rPr>
          <m:t>dr</m:t>
        </m:r>
      </m:oMath>
      <w:r>
        <w:rPr>
          <w:rFonts w:eastAsiaTheme="minorEastAsia"/>
        </w:rPr>
        <w:t xml:space="preserve"> to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shell</m:t>
            </m:r>
          </m:sub>
        </m:sSub>
      </m:oMath>
      <w:r>
        <w:rPr>
          <w:rFonts w:eastAsiaTheme="minorEastAsia"/>
        </w:rPr>
        <w:t xml:space="preserve"> and the resulting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 xml:space="preserve"> to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shell</m:t>
            </m:r>
          </m:sub>
        </m:sSub>
      </m:oMath>
      <w:r>
        <w:rPr>
          <w:rFonts w:eastAsiaTheme="minorEastAsia"/>
        </w:rPr>
        <w:t xml:space="preserve">. </w:t>
      </w:r>
    </w:p>
    <w:p w14:paraId="784E45F0" w14:textId="0DB55BD3" w:rsidR="00145136" w:rsidRDefault="00145136" w:rsidP="00145136">
      <w:pPr>
        <w:ind w:left="72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shell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t</m:t>
          </m:r>
        </m:oMath>
      </m:oMathPara>
    </w:p>
    <w:p w14:paraId="3CA4AF83" w14:textId="77777777" w:rsidR="00145136" w:rsidRDefault="00145136" w:rsidP="00145136">
      <w:pPr>
        <w:ind w:left="720"/>
      </w:pPr>
    </w:p>
    <w:p w14:paraId="79DBA008" w14:textId="6FFF9FDC" w:rsidR="00145136" w:rsidRDefault="00145136" w:rsidP="00145136">
      <w:pPr>
        <w:ind w:left="720"/>
        <w:sectPr w:rsidR="00145136" w:rsidSect="00145136"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0C26EA04" w14:textId="119E226D" w:rsidR="00145136" w:rsidRDefault="00145136" w:rsidP="00145136">
      <w:pPr>
        <w:ind w:left="720"/>
      </w:pPr>
      <w:r>
        <w:t>Equation 12:</w:t>
      </w:r>
    </w:p>
    <w:p w14:paraId="4399F243" w14:textId="111BE09E" w:rsidR="00145136" w:rsidRPr="00145136" w:rsidRDefault="00145136" w:rsidP="00145136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shell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7584CDAF" w14:textId="1275C748" w:rsidR="00145136" w:rsidRDefault="00145136" w:rsidP="00145136">
      <w:pPr>
        <w:ind w:left="720"/>
        <w:rPr>
          <w:rFonts w:eastAsiaTheme="minorEastAsia"/>
        </w:rPr>
      </w:pPr>
    </w:p>
    <w:p w14:paraId="4B6ACB2E" w14:textId="1CDF3DC1" w:rsidR="00145136" w:rsidRDefault="00145136" w:rsidP="00145136">
      <w:pPr>
        <w:ind w:left="720"/>
        <w:rPr>
          <w:rFonts w:eastAsiaTheme="minorEastAsia"/>
        </w:rPr>
      </w:pPr>
      <w:r>
        <w:rPr>
          <w:rFonts w:eastAsiaTheme="minorEastAsia"/>
        </w:rPr>
        <w:t>Equation 19:</w:t>
      </w:r>
    </w:p>
    <w:p w14:paraId="0D9E1821" w14:textId="396EE8EB" w:rsidR="00145136" w:rsidRPr="00145136" w:rsidRDefault="00145136" w:rsidP="00145136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shell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dt</m:t>
          </m:r>
        </m:oMath>
      </m:oMathPara>
    </w:p>
    <w:p w14:paraId="3CFD4F43" w14:textId="77777777" w:rsidR="00145136" w:rsidRDefault="00145136" w:rsidP="00145136">
      <w:pPr>
        <w:ind w:left="720"/>
        <w:rPr>
          <w:rFonts w:eastAsiaTheme="minorEastAsia"/>
        </w:rPr>
        <w:sectPr w:rsidR="00145136" w:rsidSect="00145136">
          <w:type w:val="continuous"/>
          <w:pgSz w:w="12240" w:h="15840"/>
          <w:pgMar w:top="720" w:right="720" w:bottom="720" w:left="720" w:header="720" w:footer="720" w:gutter="0"/>
          <w:cols w:num="2" w:space="720"/>
          <w:docGrid w:linePitch="360"/>
        </w:sectPr>
      </w:pPr>
    </w:p>
    <w:p w14:paraId="6EEA4281" w14:textId="1A91E4AC" w:rsidR="00145136" w:rsidRDefault="00145136" w:rsidP="0014513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Show that the result gives the following relation between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shell</m:t>
            </m:r>
          </m:sub>
        </m:sSub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d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r</m:t>
            </m:r>
          </m:e>
          <m:sub>
            <m:r>
              <w:rPr>
                <w:rFonts w:ascii="Cambria Math" w:eastAsiaTheme="minorEastAsia" w:hAnsi="Cambria Math"/>
              </w:rPr>
              <m:t>shell</m:t>
            </m:r>
          </m:sub>
        </m:sSub>
      </m:oMath>
      <w:r>
        <w:rPr>
          <w:rFonts w:eastAsiaTheme="minorEastAsia"/>
        </w:rPr>
        <w:t>:</w:t>
      </w:r>
    </w:p>
    <w:p w14:paraId="7F270962" w14:textId="2E8C6DFD" w:rsidR="00145136" w:rsidRDefault="00145136" w:rsidP="00145136">
      <w:pPr>
        <w:ind w:left="72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shell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Md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shell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shell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>⋅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2M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29F1C391" w14:textId="11B43E83" w:rsidR="00145136" w:rsidRDefault="00145136">
      <w:pPr>
        <w:rPr>
          <w:rFonts w:eastAsiaTheme="minorEastAsia"/>
        </w:rPr>
      </w:pPr>
    </w:p>
    <w:p w14:paraId="4ACED778" w14:textId="2465F4DE" w:rsidR="00145136" w:rsidRPr="00145136" w:rsidRDefault="00145136">
      <w:pPr>
        <w:rPr>
          <w:rFonts w:eastAsiaTheme="minorEastAsia"/>
          <w:b/>
          <w:bCs/>
        </w:rPr>
      </w:pPr>
      <w:r w:rsidRPr="00145136">
        <w:rPr>
          <w:rFonts w:eastAsiaTheme="minorEastAsia"/>
          <w:b/>
          <w:bCs/>
        </w:rPr>
        <w:t>Solution:</w:t>
      </w:r>
    </w:p>
    <w:p w14:paraId="766FA44A" w14:textId="2CA92A81" w:rsidR="00145136" w:rsidRDefault="00145136">
      <w:pPr>
        <w:rPr>
          <w:rFonts w:eastAsiaTheme="minorEastAsia"/>
        </w:rPr>
      </w:pPr>
    </w:p>
    <w:p w14:paraId="70D05A12" w14:textId="02277B32" w:rsidR="00145136" w:rsidRDefault="00CD56C8" w:rsidP="0014513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First, let us take the derivative of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t</m:t>
            </m:r>
          </m:e>
          <m:sub>
            <m:r>
              <w:rPr>
                <w:rFonts w:ascii="Cambria Math" w:eastAsiaTheme="minorEastAsia" w:hAnsi="Cambria Math"/>
              </w:rPr>
              <m:t>shell</m:t>
            </m:r>
          </m:sub>
        </m:sSub>
      </m:oMath>
      <w:r>
        <w:rPr>
          <w:rFonts w:eastAsiaTheme="minorEastAsia"/>
        </w:rPr>
        <w:t xml:space="preserve"> with respect to </w:t>
      </w:r>
      <m:oMath>
        <m:r>
          <w:rPr>
            <w:rFonts w:ascii="Cambria Math" w:eastAsiaTheme="minorEastAsia" w:hAnsi="Cambria Math"/>
          </w:rPr>
          <m:t>r</m:t>
        </m:r>
      </m:oMath>
      <w:r>
        <w:rPr>
          <w:rFonts w:eastAsiaTheme="minorEastAsia"/>
        </w:rPr>
        <w:t>.</w:t>
      </w:r>
    </w:p>
    <w:p w14:paraId="3FADCE5C" w14:textId="09D264D0" w:rsidR="00CD56C8" w:rsidRDefault="00CD56C8" w:rsidP="00145136">
      <w:pPr>
        <w:ind w:left="720"/>
        <w:rPr>
          <w:rFonts w:eastAsiaTheme="minorEastAsia"/>
        </w:rPr>
      </w:pPr>
    </w:p>
    <w:p w14:paraId="67722B52" w14:textId="0A5144C0" w:rsidR="00CD56C8" w:rsidRPr="00CD56C8" w:rsidRDefault="00CD56C8" w:rsidP="00145136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shell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t</m:t>
          </m:r>
        </m:oMath>
      </m:oMathPara>
    </w:p>
    <w:p w14:paraId="6AC72F9F" w14:textId="6A1D00A7" w:rsidR="00CD56C8" w:rsidRPr="00CD56C8" w:rsidRDefault="00CD56C8" w:rsidP="00145136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shell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776014E1" w14:textId="13AE20F2" w:rsidR="00C224BD" w:rsidRDefault="00CD56C8" w:rsidP="00C224BD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shell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=t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/>
                </w:rPr>
                <m:t>⋅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num>
                        <m:den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dr</m:t>
                  </m:r>
                </m:e>
              </m:d>
            </m:e>
          </m:d>
        </m:oMath>
      </m:oMathPara>
    </w:p>
    <w:p w14:paraId="0086F2B8" w14:textId="23005C54" w:rsidR="00C224BD" w:rsidRPr="00C224BD" w:rsidRDefault="00C224BD" w:rsidP="00145136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shell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=t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⋅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2M</m:t>
              </m:r>
              <m:r>
                <w:rPr>
                  <w:rFonts w:ascii="Cambria Math" w:hAnsi="Cambria Math"/>
                </w:rPr>
                <m:t>dr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097968CD" w14:textId="0ECEA714" w:rsidR="00C224BD" w:rsidRDefault="00C224BD" w:rsidP="00145136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shell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tdr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3908C0D8" w14:textId="2546B48F" w:rsidR="00CD56C8" w:rsidRDefault="00CD56C8" w:rsidP="00145136">
      <w:pPr>
        <w:ind w:left="720"/>
        <w:rPr>
          <w:rFonts w:eastAsiaTheme="minorEastAsia"/>
        </w:rPr>
      </w:pPr>
    </w:p>
    <w:p w14:paraId="248985E0" w14:textId="3509191D" w:rsidR="00235807" w:rsidRDefault="00235807" w:rsidP="00145136">
      <w:pPr>
        <w:ind w:left="720"/>
        <w:rPr>
          <w:rFonts w:eastAsiaTheme="minorEastAsia"/>
        </w:rPr>
      </w:pPr>
      <w:r>
        <w:rPr>
          <w:rFonts w:eastAsiaTheme="minorEastAsia"/>
        </w:rPr>
        <w:t>We can isolate some terms:</w:t>
      </w:r>
    </w:p>
    <w:p w14:paraId="706C1DB1" w14:textId="4453F229" w:rsidR="00235807" w:rsidRPr="00187182" w:rsidRDefault="00235807" w:rsidP="00145136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shell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dr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37DDA7F" w14:textId="6E341E8A" w:rsidR="00187182" w:rsidRDefault="00187182" w:rsidP="00145136">
      <w:pPr>
        <w:ind w:left="720"/>
        <w:rPr>
          <w:rFonts w:eastAsiaTheme="minorEastAsia"/>
        </w:rPr>
      </w:pPr>
    </w:p>
    <w:p w14:paraId="60847D41" w14:textId="112A4BC9" w:rsidR="00187182" w:rsidRDefault="00187182" w:rsidP="00145136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And using equation 12, replace: </w:t>
      </w:r>
    </w:p>
    <w:p w14:paraId="1EAA2488" w14:textId="459A68FD" w:rsidR="00187182" w:rsidRPr="00187182" w:rsidRDefault="00187182" w:rsidP="00145136">
      <w:pPr>
        <w:ind w:left="720"/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shell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dr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2M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den>
                      </m:f>
                    </m:e>
                  </m:d>
                </m:e>
                <m:sup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14:paraId="75B4AC59" w14:textId="2AD3D045" w:rsidR="00187182" w:rsidRDefault="00187182" w:rsidP="00187182">
      <w:pPr>
        <w:ind w:left="720"/>
        <w:rPr>
          <w:rFonts w:eastAsiaTheme="minorEastAsia"/>
        </w:rPr>
      </w:pPr>
      <w:r>
        <w:rPr>
          <w:rFonts w:eastAsiaTheme="minorEastAsia"/>
        </w:rPr>
        <w:t>Leaving:</w:t>
      </w:r>
    </w:p>
    <w:p w14:paraId="1E4CE650" w14:textId="3B1CC723" w:rsidR="00187182" w:rsidRPr="00527E0D" w:rsidRDefault="00187182" w:rsidP="00187182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shell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shell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5A1065CD" w14:textId="421E4C61" w:rsidR="00527E0D" w:rsidRDefault="00527E0D" w:rsidP="00187182">
      <w:pPr>
        <w:ind w:left="720"/>
        <w:rPr>
          <w:rFonts w:eastAsiaTheme="minorEastAsia"/>
        </w:rPr>
      </w:pPr>
    </w:p>
    <w:p w14:paraId="1F64F617" w14:textId="34933CB8" w:rsidR="00527E0D" w:rsidRDefault="00527E0D" w:rsidP="00187182">
      <w:pPr>
        <w:ind w:left="720"/>
        <w:rPr>
          <w:rFonts w:eastAsiaTheme="minorEastAsia"/>
        </w:rPr>
      </w:pPr>
      <w:r>
        <w:rPr>
          <w:rFonts w:eastAsiaTheme="minorEastAsia"/>
        </w:rPr>
        <w:t xml:space="preserve">Then manipulating the original equation and solving for </w:t>
      </w:r>
      <m:oMath>
        <m:r>
          <w:rPr>
            <w:rFonts w:ascii="Cambria Math" w:eastAsiaTheme="minorEastAsia" w:hAnsi="Cambria Math"/>
          </w:rPr>
          <m:t>t</m:t>
        </m:r>
      </m:oMath>
      <w:r>
        <w:rPr>
          <w:rFonts w:eastAsiaTheme="minorEastAsia"/>
        </w:rPr>
        <w:t>:</w:t>
      </w:r>
    </w:p>
    <w:p w14:paraId="0F8D1BC4" w14:textId="2AC6C76D" w:rsidR="00527E0D" w:rsidRPr="00527E0D" w:rsidRDefault="00527E0D" w:rsidP="00187182">
      <w:pPr>
        <w:ind w:left="72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shell</m:t>
              </m:r>
            </m:sub>
          </m:sSub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t</m:t>
          </m:r>
          <m:r>
            <w:rPr>
              <w:rFonts w:ascii="Cambria Math" w:hAnsi="Cambria Math"/>
            </w:rPr>
            <m:t xml:space="preserve">→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shell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r>
            <w:rPr>
              <w:rFonts w:ascii="Cambria Math" w:hAnsi="Cambria Math"/>
            </w:rPr>
            <m:t>=t</m:t>
          </m:r>
        </m:oMath>
      </m:oMathPara>
    </w:p>
    <w:p w14:paraId="26DD70D9" w14:textId="1875F5E2" w:rsidR="00527E0D" w:rsidRDefault="00527E0D" w:rsidP="00187182">
      <w:pPr>
        <w:ind w:left="720"/>
        <w:rPr>
          <w:rFonts w:eastAsiaTheme="minorEastAsia"/>
        </w:rPr>
      </w:pPr>
      <w:r>
        <w:rPr>
          <w:rFonts w:eastAsiaTheme="minorEastAsia"/>
        </w:rPr>
        <w:t>Changes the relation to:</w:t>
      </w:r>
    </w:p>
    <w:p w14:paraId="74DF624C" w14:textId="77777777" w:rsidR="0027575C" w:rsidRPr="0027575C" w:rsidRDefault="00527E0D" w:rsidP="00527E0D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shell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shell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Mt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</m:oMath>
      </m:oMathPara>
    </w:p>
    <w:p w14:paraId="674BADFB" w14:textId="548E0570" w:rsidR="00527E0D" w:rsidRPr="009D65D9" w:rsidRDefault="00527E0D" w:rsidP="00527E0D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shell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=d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r</m:t>
              </m:r>
            </m:e>
            <m:sub>
              <m:r>
                <w:rPr>
                  <w:rFonts w:ascii="Cambria Math" w:hAnsi="Cambria Math"/>
                </w:rPr>
                <m:t>shell</m:t>
              </m:r>
            </m:sub>
          </m:sSub>
          <m:r>
            <w:rPr>
              <w:rFonts w:ascii="Cambria Math" w:hAnsi="Cambria Math"/>
            </w:rPr>
            <m:t>⋅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shell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67737EB0" w14:textId="77777777" w:rsidR="009D65D9" w:rsidRPr="0027575C" w:rsidRDefault="009D65D9" w:rsidP="00527E0D">
      <w:pPr>
        <w:ind w:left="720"/>
        <w:rPr>
          <w:rFonts w:eastAsiaTheme="minorEastAsia"/>
        </w:rPr>
      </w:pPr>
    </w:p>
    <w:p w14:paraId="03E2783A" w14:textId="67FF9F45" w:rsidR="0027575C" w:rsidRDefault="009D65D9" w:rsidP="00527E0D">
      <w:pPr>
        <w:ind w:left="720"/>
        <w:rPr>
          <w:rFonts w:eastAsiaTheme="minorEastAsia"/>
        </w:rPr>
      </w:pPr>
      <w:r>
        <w:rPr>
          <w:rFonts w:eastAsiaTheme="minorEastAsia"/>
        </w:rPr>
        <w:t>Rearranging, we arrive at:</w:t>
      </w:r>
    </w:p>
    <w:p w14:paraId="65ABBE17" w14:textId="2F804353" w:rsidR="0027575C" w:rsidRDefault="0027575C" w:rsidP="00527E0D">
      <w:pPr>
        <w:ind w:left="720"/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shell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dr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</m:t>
              </m:r>
              <m:r>
                <w:rPr>
                  <w:rFonts w:ascii="Cambria Math" w:hAnsi="Cambria Math"/>
                </w:rPr>
                <m:t>d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</w:rPr>
                    <m:t>shell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shell</m:t>
                  </m:r>
                </m:sub>
              </m:sSub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2M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r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7D9D44B9" w14:textId="77777777" w:rsidR="00145136" w:rsidRDefault="00145136">
      <w:pPr>
        <w:rPr>
          <w:rFonts w:eastAsiaTheme="minorEastAsia"/>
        </w:rPr>
      </w:pPr>
    </w:p>
    <w:p w14:paraId="07A4217B" w14:textId="77777777" w:rsidR="00145136" w:rsidRDefault="00145136"/>
    <w:sectPr w:rsidR="00145136" w:rsidSect="00145136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43BB85" w14:textId="77777777" w:rsidR="00145136" w:rsidRDefault="00145136" w:rsidP="00145136">
      <w:pPr>
        <w:spacing w:after="0" w:line="240" w:lineRule="auto"/>
      </w:pPr>
      <w:r>
        <w:separator/>
      </w:r>
    </w:p>
  </w:endnote>
  <w:endnote w:type="continuationSeparator" w:id="0">
    <w:p w14:paraId="6F41C6DE" w14:textId="77777777" w:rsidR="00145136" w:rsidRDefault="00145136" w:rsidP="001451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7DED6A" w14:textId="77777777" w:rsidR="00145136" w:rsidRDefault="00145136" w:rsidP="00145136">
      <w:pPr>
        <w:spacing w:after="0" w:line="240" w:lineRule="auto"/>
      </w:pPr>
      <w:r>
        <w:separator/>
      </w:r>
    </w:p>
  </w:footnote>
  <w:footnote w:type="continuationSeparator" w:id="0">
    <w:p w14:paraId="5C45719F" w14:textId="77777777" w:rsidR="00145136" w:rsidRDefault="00145136" w:rsidP="001451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136"/>
    <w:rsid w:val="00145136"/>
    <w:rsid w:val="00187182"/>
    <w:rsid w:val="002163A4"/>
    <w:rsid w:val="00235807"/>
    <w:rsid w:val="0027575C"/>
    <w:rsid w:val="00527E0D"/>
    <w:rsid w:val="009D65D9"/>
    <w:rsid w:val="00AC34E6"/>
    <w:rsid w:val="00C224BD"/>
    <w:rsid w:val="00CD56C8"/>
    <w:rsid w:val="00E85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3B2CCE"/>
  <w15:chartTrackingRefBased/>
  <w15:docId w15:val="{6D5A3E3E-2E58-44F2-921B-8F076CB00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45136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14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5136"/>
  </w:style>
  <w:style w:type="paragraph" w:styleId="Footer">
    <w:name w:val="footer"/>
    <w:basedOn w:val="Normal"/>
    <w:link w:val="FooterChar"/>
    <w:uiPriority w:val="99"/>
    <w:unhideWhenUsed/>
    <w:rsid w:val="0014513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51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244</Words>
  <Characters>1396</Characters>
  <Application>Microsoft Office Word</Application>
  <DocSecurity>0</DocSecurity>
  <Lines>11</Lines>
  <Paragraphs>3</Paragraphs>
  <ScaleCrop>false</ScaleCrop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Knudson</dc:creator>
  <cp:keywords/>
  <dc:description/>
  <cp:lastModifiedBy>Thomas Knudson</cp:lastModifiedBy>
  <cp:revision>2</cp:revision>
  <dcterms:created xsi:type="dcterms:W3CDTF">2020-07-20T21:57:00Z</dcterms:created>
  <dcterms:modified xsi:type="dcterms:W3CDTF">2020-07-20T21:57:00Z</dcterms:modified>
</cp:coreProperties>
</file>