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093864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tblPr>
          <w:tblGrid>
            <w:gridCol w:w="9288"/>
          </w:tblGrid>
          <w:tr w:rsidR="00677BB4">
            <w:trPr>
              <w:trHeight w:val="2880"/>
              <w:jc w:val="center"/>
            </w:trPr>
            <w:tc>
              <w:tcPr>
                <w:tcW w:w="5000" w:type="pct"/>
              </w:tcPr>
              <w:p w:rsidR="00677BB4" w:rsidRDefault="00677BB4" w:rsidP="00677BB4">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sv-SE"/>
                  </w:rPr>
                  <w:drawing>
                    <wp:anchor distT="0" distB="0" distL="114300" distR="114300" simplePos="0" relativeHeight="251659264" behindDoc="0" locked="0" layoutInCell="1" allowOverlap="1">
                      <wp:simplePos x="0" y="0"/>
                      <wp:positionH relativeFrom="column">
                        <wp:posOffset>-528320</wp:posOffset>
                      </wp:positionH>
                      <wp:positionV relativeFrom="paragraph">
                        <wp:posOffset>-442595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9"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tc>
          </w:tr>
          <w:tr w:rsidR="00677BB4" w:rsidRPr="00B7697F">
            <w:trPr>
              <w:trHeight w:val="1440"/>
              <w:jc w:val="center"/>
            </w:trPr>
            <w:sdt>
              <w:sdtPr>
                <w:rPr>
                  <w:rFonts w:asciiTheme="majorHAnsi" w:eastAsiaTheme="majorEastAsia" w:hAnsiTheme="majorHAnsi" w:cstheme="majorBidi"/>
                  <w:sz w:val="80"/>
                  <w:szCs w:val="80"/>
                  <w:lang w:val="en-US"/>
                </w:rPr>
                <w:alias w:val="Title"/>
                <w:id w:val="15524250"/>
                <w:placeholder>
                  <w:docPart w:val="F4D1B817246B4BEBA2DB7AD9FA775D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7BB4" w:rsidRPr="00677BB4" w:rsidRDefault="00677BB4" w:rsidP="00677BB4">
                    <w:pPr>
                      <w:pStyle w:val="NoSpacing"/>
                      <w:jc w:val="center"/>
                      <w:rPr>
                        <w:rFonts w:asciiTheme="majorHAnsi" w:eastAsiaTheme="majorEastAsia" w:hAnsiTheme="majorHAnsi" w:cstheme="majorBidi"/>
                        <w:sz w:val="80"/>
                        <w:szCs w:val="80"/>
                        <w:lang w:val="en-US"/>
                      </w:rPr>
                    </w:pPr>
                    <w:r w:rsidRPr="00677BB4">
                      <w:rPr>
                        <w:rFonts w:asciiTheme="majorHAnsi" w:eastAsiaTheme="majorEastAsia" w:hAnsiTheme="majorHAnsi" w:cstheme="majorBidi"/>
                        <w:sz w:val="80"/>
                        <w:szCs w:val="80"/>
                        <w:lang w:val="en-US"/>
                      </w:rPr>
                      <w:t>Electron gun vacuum system control</w:t>
                    </w:r>
                  </w:p>
                </w:tc>
              </w:sdtContent>
            </w:sdt>
          </w:tr>
          <w:tr w:rsidR="00677BB4">
            <w:trPr>
              <w:trHeight w:val="720"/>
              <w:jc w:val="center"/>
            </w:trPr>
            <w:sdt>
              <w:sdtPr>
                <w:rPr>
                  <w:rFonts w:asciiTheme="majorHAnsi" w:eastAsiaTheme="majorEastAsia" w:hAnsiTheme="majorHAnsi" w:cstheme="majorBidi"/>
                  <w:sz w:val="44"/>
                  <w:szCs w:val="44"/>
                </w:rPr>
                <w:alias w:val="Subtitle"/>
                <w:id w:val="15524255"/>
                <w:placeholder>
                  <w:docPart w:val="3827321B5DF0454692B1AAA5E342087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7BB4" w:rsidRDefault="00677BB4" w:rsidP="00677BB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in Embedded Systems</w:t>
                    </w:r>
                  </w:p>
                </w:tc>
              </w:sdtContent>
            </w:sdt>
          </w:tr>
          <w:tr w:rsidR="00677BB4">
            <w:trPr>
              <w:trHeight w:val="360"/>
              <w:jc w:val="center"/>
            </w:trPr>
            <w:tc>
              <w:tcPr>
                <w:tcW w:w="5000" w:type="pct"/>
                <w:vAlign w:val="center"/>
              </w:tcPr>
              <w:p w:rsidR="00677BB4" w:rsidRDefault="00677BB4">
                <w:pPr>
                  <w:pStyle w:val="NoSpacing"/>
                  <w:jc w:val="center"/>
                </w:pPr>
              </w:p>
            </w:tc>
          </w:tr>
          <w:tr w:rsidR="00677BB4">
            <w:trPr>
              <w:trHeight w:val="360"/>
              <w:jc w:val="center"/>
            </w:trPr>
            <w:sdt>
              <w:sdtPr>
                <w:rPr>
                  <w:b/>
                  <w:bCs/>
                </w:rPr>
                <w:alias w:val="Author"/>
                <w:id w:val="15524260"/>
                <w:placeholder>
                  <w:docPart w:val="50935A61BFA04EC4A7889D451A63B30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7BB4" w:rsidRDefault="00677BB4">
                    <w:pPr>
                      <w:pStyle w:val="NoSpacing"/>
                      <w:jc w:val="center"/>
                      <w:rPr>
                        <w:b/>
                        <w:bCs/>
                      </w:rPr>
                    </w:pPr>
                    <w:r>
                      <w:rPr>
                        <w:b/>
                        <w:bCs/>
                      </w:rPr>
                      <w:t>Simon Gollbo</w:t>
                    </w:r>
                  </w:p>
                </w:tc>
              </w:sdtContent>
            </w:sdt>
          </w:tr>
          <w:tr w:rsidR="00677BB4">
            <w:trPr>
              <w:trHeight w:val="360"/>
              <w:jc w:val="center"/>
            </w:trPr>
            <w:sdt>
              <w:sdtPr>
                <w:rPr>
                  <w:b/>
                  <w:bCs/>
                </w:rPr>
                <w:alias w:val="Date"/>
                <w:id w:val="516659546"/>
                <w:placeholder>
                  <w:docPart w:val="9D89ED7696B348BDB45E1E632B61129B"/>
                </w:placeholder>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tc>
                  <w:tcPr>
                    <w:tcW w:w="5000" w:type="pct"/>
                    <w:vAlign w:val="center"/>
                  </w:tcPr>
                  <w:p w:rsidR="00677BB4" w:rsidRDefault="00B7697F" w:rsidP="008E201D">
                    <w:pPr>
                      <w:pStyle w:val="NoSpacing"/>
                      <w:jc w:val="center"/>
                      <w:rPr>
                        <w:b/>
                        <w:bCs/>
                      </w:rPr>
                    </w:pPr>
                    <w:r>
                      <w:rPr>
                        <w:b/>
                        <w:bCs/>
                        <w:lang w:val="en-US"/>
                      </w:rPr>
                      <w:t>3/9/2017</w:t>
                    </w:r>
                  </w:p>
                </w:tc>
              </w:sdtContent>
            </w:sdt>
          </w:tr>
        </w:tbl>
        <w:p w:rsidR="00677BB4" w:rsidRDefault="00677BB4"/>
        <w:p w:rsidR="00677BB4" w:rsidRDefault="00677BB4"/>
        <w:tbl>
          <w:tblPr>
            <w:tblpPr w:leftFromText="187" w:rightFromText="187" w:horzAnchor="margin" w:tblpXSpec="center" w:tblpYSpec="bottom"/>
            <w:tblW w:w="5000" w:type="pct"/>
            <w:tblLook w:val="04A0"/>
          </w:tblPr>
          <w:tblGrid>
            <w:gridCol w:w="9288"/>
          </w:tblGrid>
          <w:tr w:rsidR="00677BB4" w:rsidRPr="00677BB4">
            <w:tc>
              <w:tcPr>
                <w:tcW w:w="5000" w:type="pct"/>
              </w:tcPr>
              <w:p w:rsidR="00677BB4" w:rsidRPr="00677BB4" w:rsidRDefault="00677BB4">
                <w:pPr>
                  <w:pStyle w:val="NoSpacing"/>
                  <w:rPr>
                    <w:lang w:val="en-US"/>
                  </w:rPr>
                </w:pPr>
              </w:p>
            </w:tc>
          </w:tr>
        </w:tbl>
        <w:p w:rsidR="00677BB4" w:rsidRPr="00677BB4" w:rsidRDefault="00892B64">
          <w:pPr>
            <w:rPr>
              <w:lang w:val="en-US"/>
            </w:rPr>
          </w:pPr>
        </w:p>
      </w:sdtContent>
    </w:sdt>
    <w:p w:rsidR="00677BB4" w:rsidRDefault="00677BB4">
      <w:r>
        <w:br w:type="page"/>
      </w:r>
    </w:p>
    <w:p w:rsidR="00297074" w:rsidRDefault="00F11C33" w:rsidP="00F518EC">
      <w:pPr>
        <w:pStyle w:val="Heading1"/>
        <w:numPr>
          <w:ilvl w:val="0"/>
          <w:numId w:val="0"/>
        </w:numPr>
        <w:ind w:left="432" w:hanging="432"/>
        <w:rPr>
          <w:lang w:val="en-US"/>
        </w:rPr>
      </w:pPr>
      <w:bookmarkStart w:id="0" w:name="_Toc476739879"/>
      <w:r w:rsidRPr="00F11C33">
        <w:rPr>
          <w:lang w:val="en-US"/>
        </w:rPr>
        <w:lastRenderedPageBreak/>
        <w:t>Abstract</w:t>
      </w:r>
      <w:bookmarkEnd w:id="0"/>
    </w:p>
    <w:p w:rsidR="008E201D" w:rsidRDefault="008E201D" w:rsidP="008E201D">
      <w:pPr>
        <w:rPr>
          <w:lang w:val="en-US"/>
        </w:rPr>
      </w:pPr>
      <w:proofErr w:type="gramStart"/>
      <w:r w:rsidRPr="008E201D">
        <w:rPr>
          <w:lang w:val="en-US"/>
        </w:rPr>
        <w:t>Short summary of the project, communicating the most important results.</w:t>
      </w:r>
      <w:proofErr w:type="gramEnd"/>
    </w:p>
    <w:p w:rsidR="00F11C33" w:rsidRDefault="00F11C33" w:rsidP="008E201D">
      <w:pPr>
        <w:rPr>
          <w:lang w:val="en-US"/>
        </w:rPr>
      </w:pPr>
    </w:p>
    <w:p w:rsidR="00F11C33" w:rsidRDefault="00F11C33" w:rsidP="008E201D">
      <w:pPr>
        <w:rPr>
          <w:lang w:val="en-US"/>
        </w:rPr>
        <w:sectPr w:rsidR="00F11C33" w:rsidSect="00677BB4">
          <w:footerReference w:type="default" r:id="rId10"/>
          <w:pgSz w:w="11906" w:h="16838"/>
          <w:pgMar w:top="1417" w:right="1417" w:bottom="1417" w:left="1417" w:header="708" w:footer="708" w:gutter="0"/>
          <w:cols w:space="708"/>
          <w:titlePg/>
          <w:docGrid w:linePitch="360"/>
        </w:sectPr>
      </w:pPr>
    </w:p>
    <w:sdt>
      <w:sdtPr>
        <w:rPr>
          <w:rFonts w:ascii="Times New Roman" w:eastAsiaTheme="minorEastAsia" w:hAnsi="Times New Roman" w:cstheme="minorBidi"/>
          <w:b w:val="0"/>
          <w:bCs w:val="0"/>
          <w:sz w:val="24"/>
          <w:szCs w:val="22"/>
          <w:lang w:bidi="ar-SA"/>
        </w:rPr>
        <w:id w:val="-1970938521"/>
        <w:docPartObj>
          <w:docPartGallery w:val="Table of Contents"/>
          <w:docPartUnique/>
        </w:docPartObj>
      </w:sdtPr>
      <w:sdtContent>
        <w:p w:rsidR="00F11C33" w:rsidRDefault="00F11C33" w:rsidP="00F518EC">
          <w:pPr>
            <w:pStyle w:val="TOCHeading"/>
            <w:numPr>
              <w:ilvl w:val="0"/>
              <w:numId w:val="0"/>
            </w:numPr>
            <w:ind w:left="432" w:hanging="432"/>
          </w:pPr>
          <w:r>
            <w:t>Contents</w:t>
          </w:r>
        </w:p>
        <w:p w:rsidR="00596C66" w:rsidRDefault="00892B64">
          <w:pPr>
            <w:pStyle w:val="TOC1"/>
            <w:tabs>
              <w:tab w:val="right" w:leader="dot" w:pos="9062"/>
            </w:tabs>
            <w:rPr>
              <w:rFonts w:asciiTheme="minorHAnsi" w:hAnsiTheme="minorHAnsi"/>
              <w:noProof/>
              <w:sz w:val="22"/>
              <w:lang w:eastAsia="sv-SE"/>
            </w:rPr>
          </w:pPr>
          <w:r>
            <w:fldChar w:fldCharType="begin"/>
          </w:r>
          <w:r w:rsidR="00F11C33">
            <w:instrText xml:space="preserve"> TOC \o "1-3" \h \z \u </w:instrText>
          </w:r>
          <w:r>
            <w:fldChar w:fldCharType="separate"/>
          </w:r>
          <w:hyperlink w:anchor="_Toc476739879" w:history="1">
            <w:r w:rsidR="00596C66" w:rsidRPr="00255630">
              <w:rPr>
                <w:rStyle w:val="Hyperlink"/>
                <w:noProof/>
                <w:lang w:val="en-US"/>
              </w:rPr>
              <w:t>Abstract</w:t>
            </w:r>
            <w:r w:rsidR="00596C66">
              <w:rPr>
                <w:noProof/>
                <w:webHidden/>
              </w:rPr>
              <w:tab/>
            </w:r>
            <w:r>
              <w:rPr>
                <w:noProof/>
                <w:webHidden/>
              </w:rPr>
              <w:fldChar w:fldCharType="begin"/>
            </w:r>
            <w:r w:rsidR="00596C66">
              <w:rPr>
                <w:noProof/>
                <w:webHidden/>
              </w:rPr>
              <w:instrText xml:space="preserve"> PAGEREF _Toc476739879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80" w:history="1">
            <w:r w:rsidR="00596C66" w:rsidRPr="00255630">
              <w:rPr>
                <w:rStyle w:val="Hyperlink"/>
                <w:noProof/>
                <w:lang w:val="en-US"/>
              </w:rPr>
              <w:t>1.</w:t>
            </w:r>
            <w:r w:rsidR="00596C66">
              <w:rPr>
                <w:rFonts w:asciiTheme="minorHAnsi" w:hAnsiTheme="minorHAnsi"/>
                <w:noProof/>
                <w:sz w:val="22"/>
                <w:lang w:eastAsia="sv-SE"/>
              </w:rPr>
              <w:tab/>
            </w:r>
            <w:r w:rsidR="00596C66" w:rsidRPr="00255630">
              <w:rPr>
                <w:rStyle w:val="Hyperlink"/>
                <w:noProof/>
                <w:lang w:val="en-US"/>
              </w:rPr>
              <w:t>Introduction</w:t>
            </w:r>
            <w:r w:rsidR="00596C66">
              <w:rPr>
                <w:noProof/>
                <w:webHidden/>
              </w:rPr>
              <w:tab/>
            </w:r>
            <w:r>
              <w:rPr>
                <w:noProof/>
                <w:webHidden/>
              </w:rPr>
              <w:fldChar w:fldCharType="begin"/>
            </w:r>
            <w:r w:rsidR="00596C66">
              <w:rPr>
                <w:noProof/>
                <w:webHidden/>
              </w:rPr>
              <w:instrText xml:space="preserve"> PAGEREF _Toc476739880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1" w:history="1">
            <w:r w:rsidR="00596C66" w:rsidRPr="00255630">
              <w:rPr>
                <w:rStyle w:val="Hyperlink"/>
                <w:noProof/>
                <w:lang w:val="en-US"/>
              </w:rPr>
              <w:t>1.1.</w:t>
            </w:r>
            <w:r w:rsidR="00596C66">
              <w:rPr>
                <w:rFonts w:asciiTheme="minorHAnsi" w:hAnsiTheme="minorHAnsi"/>
                <w:noProof/>
                <w:sz w:val="22"/>
                <w:lang w:eastAsia="sv-SE"/>
              </w:rPr>
              <w:tab/>
            </w:r>
            <w:r w:rsidR="00596C66" w:rsidRPr="00255630">
              <w:rPr>
                <w:rStyle w:val="Hyperlink"/>
                <w:noProof/>
                <w:lang w:val="en-US"/>
              </w:rPr>
              <w:t>Background</w:t>
            </w:r>
            <w:r w:rsidR="00596C66">
              <w:rPr>
                <w:noProof/>
                <w:webHidden/>
              </w:rPr>
              <w:tab/>
            </w:r>
            <w:r>
              <w:rPr>
                <w:noProof/>
                <w:webHidden/>
              </w:rPr>
              <w:fldChar w:fldCharType="begin"/>
            </w:r>
            <w:r w:rsidR="00596C66">
              <w:rPr>
                <w:noProof/>
                <w:webHidden/>
              </w:rPr>
              <w:instrText xml:space="preserve"> PAGEREF _Toc476739881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2" w:history="1">
            <w:r w:rsidR="00596C66" w:rsidRPr="00255630">
              <w:rPr>
                <w:rStyle w:val="Hyperlink"/>
                <w:noProof/>
                <w:lang w:val="en-US"/>
              </w:rPr>
              <w:t>1.2.</w:t>
            </w:r>
            <w:r w:rsidR="00596C66">
              <w:rPr>
                <w:rFonts w:asciiTheme="minorHAnsi" w:hAnsiTheme="minorHAnsi"/>
                <w:noProof/>
                <w:sz w:val="22"/>
                <w:lang w:eastAsia="sv-SE"/>
              </w:rPr>
              <w:tab/>
            </w:r>
            <w:r w:rsidR="00596C66" w:rsidRPr="00255630">
              <w:rPr>
                <w:rStyle w:val="Hyperlink"/>
                <w:noProof/>
                <w:lang w:val="en-US"/>
              </w:rPr>
              <w:t>Purpose of the project</w:t>
            </w:r>
            <w:r w:rsidR="00596C66">
              <w:rPr>
                <w:noProof/>
                <w:webHidden/>
              </w:rPr>
              <w:tab/>
            </w:r>
            <w:r>
              <w:rPr>
                <w:noProof/>
                <w:webHidden/>
              </w:rPr>
              <w:fldChar w:fldCharType="begin"/>
            </w:r>
            <w:r w:rsidR="00596C66">
              <w:rPr>
                <w:noProof/>
                <w:webHidden/>
              </w:rPr>
              <w:instrText xml:space="preserve"> PAGEREF _Toc476739882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3" w:history="1">
            <w:r w:rsidR="00596C66" w:rsidRPr="00255630">
              <w:rPr>
                <w:rStyle w:val="Hyperlink"/>
                <w:noProof/>
                <w:lang w:val="en-US"/>
              </w:rPr>
              <w:t>1.3.</w:t>
            </w:r>
            <w:r w:rsidR="00596C66">
              <w:rPr>
                <w:rFonts w:asciiTheme="minorHAnsi" w:hAnsiTheme="minorHAnsi"/>
                <w:noProof/>
                <w:sz w:val="22"/>
                <w:lang w:eastAsia="sv-SE"/>
              </w:rPr>
              <w:tab/>
            </w:r>
            <w:r w:rsidR="00596C66" w:rsidRPr="00255630">
              <w:rPr>
                <w:rStyle w:val="Hyperlink"/>
                <w:noProof/>
                <w:lang w:val="en-US"/>
              </w:rPr>
              <w:t>Project specifications</w:t>
            </w:r>
            <w:r w:rsidR="00596C66">
              <w:rPr>
                <w:noProof/>
                <w:webHidden/>
              </w:rPr>
              <w:tab/>
            </w:r>
            <w:r>
              <w:rPr>
                <w:noProof/>
                <w:webHidden/>
              </w:rPr>
              <w:fldChar w:fldCharType="begin"/>
            </w:r>
            <w:r w:rsidR="00596C66">
              <w:rPr>
                <w:noProof/>
                <w:webHidden/>
              </w:rPr>
              <w:instrText xml:space="preserve"> PAGEREF _Toc476739883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4" w:history="1">
            <w:r w:rsidR="00596C66" w:rsidRPr="00255630">
              <w:rPr>
                <w:rStyle w:val="Hyperlink"/>
                <w:noProof/>
                <w:lang w:val="en-US"/>
              </w:rPr>
              <w:t>1.4.</w:t>
            </w:r>
            <w:r w:rsidR="00596C66">
              <w:rPr>
                <w:rFonts w:asciiTheme="minorHAnsi" w:hAnsiTheme="minorHAnsi"/>
                <w:noProof/>
                <w:sz w:val="22"/>
                <w:lang w:eastAsia="sv-SE"/>
              </w:rPr>
              <w:tab/>
            </w:r>
            <w:r w:rsidR="00596C66" w:rsidRPr="00255630">
              <w:rPr>
                <w:rStyle w:val="Hyperlink"/>
                <w:noProof/>
                <w:lang w:val="en-US"/>
              </w:rPr>
              <w:t>Project planning</w:t>
            </w:r>
            <w:r w:rsidR="00596C66">
              <w:rPr>
                <w:noProof/>
                <w:webHidden/>
              </w:rPr>
              <w:tab/>
            </w:r>
            <w:r>
              <w:rPr>
                <w:noProof/>
                <w:webHidden/>
              </w:rPr>
              <w:fldChar w:fldCharType="begin"/>
            </w:r>
            <w:r w:rsidR="00596C66">
              <w:rPr>
                <w:noProof/>
                <w:webHidden/>
              </w:rPr>
              <w:instrText xml:space="preserve"> PAGEREF _Toc476739884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85" w:history="1">
            <w:r w:rsidR="00596C66" w:rsidRPr="00255630">
              <w:rPr>
                <w:rStyle w:val="Hyperlink"/>
                <w:noProof/>
                <w:lang w:val="en-US"/>
              </w:rPr>
              <w:t>2.</w:t>
            </w:r>
            <w:r w:rsidR="00596C66">
              <w:rPr>
                <w:rFonts w:asciiTheme="minorHAnsi" w:hAnsiTheme="minorHAnsi"/>
                <w:noProof/>
                <w:sz w:val="22"/>
                <w:lang w:eastAsia="sv-SE"/>
              </w:rPr>
              <w:tab/>
            </w:r>
            <w:r w:rsidR="00596C66" w:rsidRPr="00255630">
              <w:rPr>
                <w:rStyle w:val="Hyperlink"/>
                <w:noProof/>
                <w:lang w:val="en-US"/>
              </w:rPr>
              <w:t>Working principles</w:t>
            </w:r>
            <w:r w:rsidR="00596C66">
              <w:rPr>
                <w:noProof/>
                <w:webHidden/>
              </w:rPr>
              <w:tab/>
            </w:r>
            <w:r>
              <w:rPr>
                <w:noProof/>
                <w:webHidden/>
              </w:rPr>
              <w:fldChar w:fldCharType="begin"/>
            </w:r>
            <w:r w:rsidR="00596C66">
              <w:rPr>
                <w:noProof/>
                <w:webHidden/>
              </w:rPr>
              <w:instrText xml:space="preserve"> PAGEREF _Toc476739885 \h </w:instrText>
            </w:r>
            <w:r>
              <w:rPr>
                <w:noProof/>
                <w:webHidden/>
              </w:rPr>
            </w:r>
            <w:r>
              <w:rPr>
                <w:noProof/>
                <w:webHidden/>
              </w:rPr>
              <w:fldChar w:fldCharType="separate"/>
            </w:r>
            <w:r w:rsidR="00596C66">
              <w:rPr>
                <w:noProof/>
                <w:webHidden/>
              </w:rPr>
              <w:t>3</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86" w:history="1">
            <w:r w:rsidR="00596C66" w:rsidRPr="00255630">
              <w:rPr>
                <w:rStyle w:val="Hyperlink"/>
                <w:noProof/>
                <w:lang w:val="en-US"/>
              </w:rPr>
              <w:t>3.</w:t>
            </w:r>
            <w:r w:rsidR="00596C66">
              <w:rPr>
                <w:rFonts w:asciiTheme="minorHAnsi" w:hAnsiTheme="minorHAnsi"/>
                <w:noProof/>
                <w:sz w:val="22"/>
                <w:lang w:eastAsia="sv-SE"/>
              </w:rPr>
              <w:tab/>
            </w:r>
            <w:r w:rsidR="00596C66" w:rsidRPr="00255630">
              <w:rPr>
                <w:rStyle w:val="Hyperlink"/>
                <w:noProof/>
                <w:lang w:val="en-US"/>
              </w:rPr>
              <w:t>Implementation</w:t>
            </w:r>
            <w:r w:rsidR="00596C66">
              <w:rPr>
                <w:noProof/>
                <w:webHidden/>
              </w:rPr>
              <w:tab/>
            </w:r>
            <w:r>
              <w:rPr>
                <w:noProof/>
                <w:webHidden/>
              </w:rPr>
              <w:fldChar w:fldCharType="begin"/>
            </w:r>
            <w:r w:rsidR="00596C66">
              <w:rPr>
                <w:noProof/>
                <w:webHidden/>
              </w:rPr>
              <w:instrText xml:space="preserve"> PAGEREF _Toc476739886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7" w:history="1">
            <w:r w:rsidR="00596C66" w:rsidRPr="00255630">
              <w:rPr>
                <w:rStyle w:val="Hyperlink"/>
                <w:noProof/>
                <w:lang w:val="en-US"/>
              </w:rPr>
              <w:t>3.1.</w:t>
            </w:r>
            <w:r w:rsidR="00596C66">
              <w:rPr>
                <w:rFonts w:asciiTheme="minorHAnsi" w:hAnsiTheme="minorHAnsi"/>
                <w:noProof/>
                <w:sz w:val="22"/>
                <w:lang w:eastAsia="sv-SE"/>
              </w:rPr>
              <w:tab/>
            </w:r>
            <w:r w:rsidR="00596C66" w:rsidRPr="00255630">
              <w:rPr>
                <w:rStyle w:val="Hyperlink"/>
                <w:noProof/>
                <w:lang w:val="en-US"/>
              </w:rPr>
              <w:t>Overview of the system</w:t>
            </w:r>
            <w:r w:rsidR="00596C66">
              <w:rPr>
                <w:noProof/>
                <w:webHidden/>
              </w:rPr>
              <w:tab/>
            </w:r>
            <w:r>
              <w:rPr>
                <w:noProof/>
                <w:webHidden/>
              </w:rPr>
              <w:fldChar w:fldCharType="begin"/>
            </w:r>
            <w:r w:rsidR="00596C66">
              <w:rPr>
                <w:noProof/>
                <w:webHidden/>
              </w:rPr>
              <w:instrText xml:space="preserve"> PAGEREF _Toc476739887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8" w:history="1">
            <w:r w:rsidR="00596C66" w:rsidRPr="00255630">
              <w:rPr>
                <w:rStyle w:val="Hyperlink"/>
                <w:noProof/>
                <w:lang w:val="en-US"/>
              </w:rPr>
              <w:t>3.2.</w:t>
            </w:r>
            <w:r w:rsidR="00596C66">
              <w:rPr>
                <w:rFonts w:asciiTheme="minorHAnsi" w:hAnsiTheme="minorHAnsi"/>
                <w:noProof/>
                <w:sz w:val="22"/>
                <w:lang w:eastAsia="sv-SE"/>
              </w:rPr>
              <w:tab/>
            </w:r>
            <w:r w:rsidR="00596C66" w:rsidRPr="00255630">
              <w:rPr>
                <w:rStyle w:val="Hyperlink"/>
                <w:noProof/>
                <w:lang w:val="en-US"/>
              </w:rPr>
              <w:t>Hardware and components</w:t>
            </w:r>
            <w:r w:rsidR="00596C66">
              <w:rPr>
                <w:noProof/>
                <w:webHidden/>
              </w:rPr>
              <w:tab/>
            </w:r>
            <w:r>
              <w:rPr>
                <w:noProof/>
                <w:webHidden/>
              </w:rPr>
              <w:fldChar w:fldCharType="begin"/>
            </w:r>
            <w:r w:rsidR="00596C66">
              <w:rPr>
                <w:noProof/>
                <w:webHidden/>
              </w:rPr>
              <w:instrText xml:space="preserve"> PAGEREF _Toc476739888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9" w:history="1">
            <w:r w:rsidR="00596C66" w:rsidRPr="00255630">
              <w:rPr>
                <w:rStyle w:val="Hyperlink"/>
                <w:noProof/>
                <w:lang w:val="en-US"/>
              </w:rPr>
              <w:t>3.3.</w:t>
            </w:r>
            <w:r w:rsidR="00596C66">
              <w:rPr>
                <w:rFonts w:asciiTheme="minorHAnsi" w:hAnsiTheme="minorHAnsi"/>
                <w:noProof/>
                <w:sz w:val="22"/>
                <w:lang w:eastAsia="sv-SE"/>
              </w:rPr>
              <w:tab/>
            </w:r>
            <w:r w:rsidR="00596C66" w:rsidRPr="00255630">
              <w:rPr>
                <w:rStyle w:val="Hyperlink"/>
                <w:noProof/>
                <w:lang w:val="en-US"/>
              </w:rPr>
              <w:t>Integrated Development Environment (IDE)</w:t>
            </w:r>
            <w:r w:rsidR="00596C66">
              <w:rPr>
                <w:noProof/>
                <w:webHidden/>
              </w:rPr>
              <w:tab/>
            </w:r>
            <w:r>
              <w:rPr>
                <w:noProof/>
                <w:webHidden/>
              </w:rPr>
              <w:fldChar w:fldCharType="begin"/>
            </w:r>
            <w:r w:rsidR="00596C66">
              <w:rPr>
                <w:noProof/>
                <w:webHidden/>
              </w:rPr>
              <w:instrText xml:space="preserve"> PAGEREF _Toc476739889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90" w:history="1">
            <w:r w:rsidR="00596C66" w:rsidRPr="00255630">
              <w:rPr>
                <w:rStyle w:val="Hyperlink"/>
                <w:noProof/>
                <w:lang w:val="en-US"/>
              </w:rPr>
              <w:t>3.4.</w:t>
            </w:r>
            <w:r w:rsidR="00596C66">
              <w:rPr>
                <w:rFonts w:asciiTheme="minorHAnsi" w:hAnsiTheme="minorHAnsi"/>
                <w:noProof/>
                <w:sz w:val="22"/>
                <w:lang w:eastAsia="sv-SE"/>
              </w:rPr>
              <w:tab/>
            </w:r>
            <w:r w:rsidR="00596C66" w:rsidRPr="00255630">
              <w:rPr>
                <w:rStyle w:val="Hyperlink"/>
                <w:noProof/>
                <w:lang w:val="en-US"/>
              </w:rPr>
              <w:t>Development tools</w:t>
            </w:r>
            <w:r w:rsidR="00596C66">
              <w:rPr>
                <w:noProof/>
                <w:webHidden/>
              </w:rPr>
              <w:tab/>
            </w:r>
            <w:r>
              <w:rPr>
                <w:noProof/>
                <w:webHidden/>
              </w:rPr>
              <w:fldChar w:fldCharType="begin"/>
            </w:r>
            <w:r w:rsidR="00596C66">
              <w:rPr>
                <w:noProof/>
                <w:webHidden/>
              </w:rPr>
              <w:instrText xml:space="preserve"> PAGEREF _Toc476739890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91" w:history="1">
            <w:r w:rsidR="00596C66" w:rsidRPr="00255630">
              <w:rPr>
                <w:rStyle w:val="Hyperlink"/>
                <w:noProof/>
                <w:lang w:val="en-US"/>
              </w:rPr>
              <w:t>3.5.</w:t>
            </w:r>
            <w:r w:rsidR="00596C66">
              <w:rPr>
                <w:rFonts w:asciiTheme="minorHAnsi" w:hAnsiTheme="minorHAnsi"/>
                <w:noProof/>
                <w:sz w:val="22"/>
                <w:lang w:eastAsia="sv-SE"/>
              </w:rPr>
              <w:tab/>
            </w:r>
            <w:r w:rsidR="00596C66" w:rsidRPr="00255630">
              <w:rPr>
                <w:rStyle w:val="Hyperlink"/>
                <w:noProof/>
                <w:lang w:val="en-US"/>
              </w:rPr>
              <w:t>Implementation</w:t>
            </w:r>
            <w:r w:rsidR="00596C66">
              <w:rPr>
                <w:noProof/>
                <w:webHidden/>
              </w:rPr>
              <w:tab/>
            </w:r>
            <w:r>
              <w:rPr>
                <w:noProof/>
                <w:webHidden/>
              </w:rPr>
              <w:fldChar w:fldCharType="begin"/>
            </w:r>
            <w:r w:rsidR="00596C66">
              <w:rPr>
                <w:noProof/>
                <w:webHidden/>
              </w:rPr>
              <w:instrText xml:space="preserve"> PAGEREF _Toc476739891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2" w:history="1">
            <w:r w:rsidR="00596C66" w:rsidRPr="00255630">
              <w:rPr>
                <w:rStyle w:val="Hyperlink"/>
                <w:noProof/>
                <w:lang w:val="en-US"/>
              </w:rPr>
              <w:t>4.</w:t>
            </w:r>
            <w:r w:rsidR="00596C66">
              <w:rPr>
                <w:rFonts w:asciiTheme="minorHAnsi" w:hAnsiTheme="minorHAnsi"/>
                <w:noProof/>
                <w:sz w:val="22"/>
                <w:lang w:eastAsia="sv-SE"/>
              </w:rPr>
              <w:tab/>
            </w:r>
            <w:r w:rsidR="00596C66" w:rsidRPr="00255630">
              <w:rPr>
                <w:rStyle w:val="Hyperlink"/>
                <w:noProof/>
                <w:lang w:val="en-US"/>
              </w:rPr>
              <w:t>Results and discussion</w:t>
            </w:r>
            <w:r w:rsidR="00596C66">
              <w:rPr>
                <w:noProof/>
                <w:webHidden/>
              </w:rPr>
              <w:tab/>
            </w:r>
            <w:r>
              <w:rPr>
                <w:noProof/>
                <w:webHidden/>
              </w:rPr>
              <w:fldChar w:fldCharType="begin"/>
            </w:r>
            <w:r w:rsidR="00596C66">
              <w:rPr>
                <w:noProof/>
                <w:webHidden/>
              </w:rPr>
              <w:instrText xml:space="preserve"> PAGEREF _Toc476739892 \h </w:instrText>
            </w:r>
            <w:r>
              <w:rPr>
                <w:noProof/>
                <w:webHidden/>
              </w:rPr>
            </w:r>
            <w:r>
              <w:rPr>
                <w:noProof/>
                <w:webHidden/>
              </w:rPr>
              <w:fldChar w:fldCharType="separate"/>
            </w:r>
            <w:r w:rsidR="00596C66">
              <w:rPr>
                <w:noProof/>
                <w:webHidden/>
              </w:rPr>
              <w:t>5</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3" w:history="1">
            <w:r w:rsidR="00596C66" w:rsidRPr="00255630">
              <w:rPr>
                <w:rStyle w:val="Hyperlink"/>
                <w:noProof/>
                <w:lang w:val="en-US"/>
              </w:rPr>
              <w:t>5.</w:t>
            </w:r>
            <w:r w:rsidR="00596C66">
              <w:rPr>
                <w:rFonts w:asciiTheme="minorHAnsi" w:hAnsiTheme="minorHAnsi"/>
                <w:noProof/>
                <w:sz w:val="22"/>
                <w:lang w:eastAsia="sv-SE"/>
              </w:rPr>
              <w:tab/>
            </w:r>
            <w:r w:rsidR="00596C66" w:rsidRPr="00255630">
              <w:rPr>
                <w:rStyle w:val="Hyperlink"/>
                <w:noProof/>
                <w:lang w:val="en-US"/>
              </w:rPr>
              <w:t>Conclusions</w:t>
            </w:r>
            <w:r w:rsidR="00596C66">
              <w:rPr>
                <w:noProof/>
                <w:webHidden/>
              </w:rPr>
              <w:tab/>
            </w:r>
            <w:r>
              <w:rPr>
                <w:noProof/>
                <w:webHidden/>
              </w:rPr>
              <w:fldChar w:fldCharType="begin"/>
            </w:r>
            <w:r w:rsidR="00596C66">
              <w:rPr>
                <w:noProof/>
                <w:webHidden/>
              </w:rPr>
              <w:instrText xml:space="preserve"> PAGEREF _Toc476739893 \h </w:instrText>
            </w:r>
            <w:r>
              <w:rPr>
                <w:noProof/>
                <w:webHidden/>
              </w:rPr>
            </w:r>
            <w:r>
              <w:rPr>
                <w:noProof/>
                <w:webHidden/>
              </w:rPr>
              <w:fldChar w:fldCharType="separate"/>
            </w:r>
            <w:r w:rsidR="00596C66">
              <w:rPr>
                <w:noProof/>
                <w:webHidden/>
              </w:rPr>
              <w:t>6</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4" w:history="1">
            <w:r w:rsidR="00596C66" w:rsidRPr="00255630">
              <w:rPr>
                <w:rStyle w:val="Hyperlink"/>
                <w:noProof/>
                <w:lang w:val="en-US"/>
              </w:rPr>
              <w:t>6.</w:t>
            </w:r>
            <w:r w:rsidR="00596C66">
              <w:rPr>
                <w:rFonts w:asciiTheme="minorHAnsi" w:hAnsiTheme="minorHAnsi"/>
                <w:noProof/>
                <w:sz w:val="22"/>
                <w:lang w:eastAsia="sv-SE"/>
              </w:rPr>
              <w:tab/>
            </w:r>
            <w:r w:rsidR="00596C66" w:rsidRPr="00255630">
              <w:rPr>
                <w:rStyle w:val="Hyperlink"/>
                <w:noProof/>
                <w:lang w:val="en-US"/>
              </w:rPr>
              <w:t>References</w:t>
            </w:r>
            <w:r w:rsidR="00596C66">
              <w:rPr>
                <w:noProof/>
                <w:webHidden/>
              </w:rPr>
              <w:tab/>
            </w:r>
            <w:r>
              <w:rPr>
                <w:noProof/>
                <w:webHidden/>
              </w:rPr>
              <w:fldChar w:fldCharType="begin"/>
            </w:r>
            <w:r w:rsidR="00596C66">
              <w:rPr>
                <w:noProof/>
                <w:webHidden/>
              </w:rPr>
              <w:instrText xml:space="preserve"> PAGEREF _Toc476739894 \h </w:instrText>
            </w:r>
            <w:r>
              <w:rPr>
                <w:noProof/>
                <w:webHidden/>
              </w:rPr>
            </w:r>
            <w:r>
              <w:rPr>
                <w:noProof/>
                <w:webHidden/>
              </w:rPr>
              <w:fldChar w:fldCharType="separate"/>
            </w:r>
            <w:r w:rsidR="00596C66">
              <w:rPr>
                <w:noProof/>
                <w:webHidden/>
              </w:rPr>
              <w:t>7</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5" w:history="1">
            <w:r w:rsidR="00596C66" w:rsidRPr="00255630">
              <w:rPr>
                <w:rStyle w:val="Hyperlink"/>
                <w:noProof/>
                <w:lang w:val="en-US"/>
              </w:rPr>
              <w:t>7.</w:t>
            </w:r>
            <w:r w:rsidR="00596C66">
              <w:rPr>
                <w:rFonts w:asciiTheme="minorHAnsi" w:hAnsiTheme="minorHAnsi"/>
                <w:noProof/>
                <w:sz w:val="22"/>
                <w:lang w:eastAsia="sv-SE"/>
              </w:rPr>
              <w:tab/>
            </w:r>
            <w:r w:rsidR="00596C66" w:rsidRPr="00255630">
              <w:rPr>
                <w:rStyle w:val="Hyperlink"/>
                <w:noProof/>
                <w:lang w:val="en-US"/>
              </w:rPr>
              <w:t>Appendix</w:t>
            </w:r>
            <w:r w:rsidR="00596C66">
              <w:rPr>
                <w:noProof/>
                <w:webHidden/>
              </w:rPr>
              <w:tab/>
            </w:r>
            <w:r>
              <w:rPr>
                <w:noProof/>
                <w:webHidden/>
              </w:rPr>
              <w:fldChar w:fldCharType="begin"/>
            </w:r>
            <w:r w:rsidR="00596C66">
              <w:rPr>
                <w:noProof/>
                <w:webHidden/>
              </w:rPr>
              <w:instrText xml:space="preserve"> PAGEREF _Toc476739895 \h </w:instrText>
            </w:r>
            <w:r>
              <w:rPr>
                <w:noProof/>
                <w:webHidden/>
              </w:rPr>
            </w:r>
            <w:r>
              <w:rPr>
                <w:noProof/>
                <w:webHidden/>
              </w:rPr>
              <w:fldChar w:fldCharType="separate"/>
            </w:r>
            <w:r w:rsidR="00596C66">
              <w:rPr>
                <w:noProof/>
                <w:webHidden/>
              </w:rPr>
              <w:t>8</w:t>
            </w:r>
            <w:r>
              <w:rPr>
                <w:noProof/>
                <w:webHidden/>
              </w:rPr>
              <w:fldChar w:fldCharType="end"/>
            </w:r>
          </w:hyperlink>
        </w:p>
        <w:p w:rsidR="00F11C33" w:rsidRDefault="00892B64">
          <w:r>
            <w:fldChar w:fldCharType="end"/>
          </w:r>
        </w:p>
      </w:sdtContent>
    </w:sdt>
    <w:p w:rsidR="00F518EC" w:rsidRDefault="00F518EC" w:rsidP="00F518EC">
      <w:pPr>
        <w:pStyle w:val="Heading1"/>
        <w:rPr>
          <w:lang w:val="en-US"/>
        </w:rPr>
      </w:pPr>
      <w:r w:rsidRPr="00F518EC">
        <w:rPr>
          <w:lang w:val="en-US"/>
        </w:rPr>
        <w:br w:type="page"/>
      </w:r>
      <w:bookmarkStart w:id="1" w:name="_Toc476739880"/>
      <w:r>
        <w:rPr>
          <w:lang w:val="en-US"/>
        </w:rPr>
        <w:lastRenderedPageBreak/>
        <w:t>Introduction</w:t>
      </w:r>
      <w:bookmarkEnd w:id="1"/>
    </w:p>
    <w:p w:rsidR="00F518EC" w:rsidRDefault="00F518EC" w:rsidP="00F518EC">
      <w:pPr>
        <w:pStyle w:val="Heading2"/>
        <w:rPr>
          <w:lang w:val="en-US"/>
        </w:rPr>
      </w:pPr>
      <w:bookmarkStart w:id="2" w:name="_Toc476739881"/>
      <w:r>
        <w:rPr>
          <w:lang w:val="en-US"/>
        </w:rPr>
        <w:t>Background</w:t>
      </w:r>
      <w:bookmarkEnd w:id="2"/>
    </w:p>
    <w:p w:rsidR="00B7697F" w:rsidRDefault="00B7697F" w:rsidP="00F518EC">
      <w:pPr>
        <w:rPr>
          <w:lang w:val="en-US"/>
        </w:rPr>
      </w:pPr>
      <w:r>
        <w:rPr>
          <w:lang w:val="en-US"/>
        </w:rPr>
        <w:t>In the clean room of the Ångström Laboratory there is an electron gun system which is used to deposit thin films of metal onto a substrate. The electron gun uses an electric field to accelerate electrons which form an electron beam of high power. The electron beam is then directed using magnetic fields into a crucible that holds the metal to be deposited. The high energy of the electron beam vaporizes the metal and the metal vapor shoots upwards toward the substrate target.</w:t>
      </w:r>
    </w:p>
    <w:p w:rsidR="00446D1B" w:rsidRDefault="00B7697F" w:rsidP="00F518EC">
      <w:pPr>
        <w:rPr>
          <w:lang w:val="en-US"/>
        </w:rPr>
      </w:pPr>
      <w:r>
        <w:rPr>
          <w:lang w:val="en-US"/>
        </w:rPr>
        <w:t xml:space="preserve">To avoid oxidation and contamination of the samples, the process needs to be carried out in a vacuum chamber. The vacuum chamber for the system at the Ångström Laboratory utilizes two pumps, an air pump and a cryo pump. The air pump is </w:t>
      </w:r>
      <w:r w:rsidR="00446D1B">
        <w:rPr>
          <w:lang w:val="en-US"/>
        </w:rPr>
        <w:t>able</w:t>
      </w:r>
      <w:r>
        <w:rPr>
          <w:lang w:val="en-US"/>
        </w:rPr>
        <w:t xml:space="preserve"> to bring the chamber from atmospheric pressure down </w:t>
      </w:r>
      <w:r w:rsidR="00B26502">
        <w:rPr>
          <w:lang w:val="en-US"/>
        </w:rPr>
        <w:t>to</w:t>
      </w:r>
      <m:oMath>
        <m:sSup>
          <m:sSupPr>
            <m:ctrlPr>
              <w:rPr>
                <w:rFonts w:ascii="Cambria Math" w:hAnsi="Cambria Math"/>
                <w:i/>
                <w:lang w:val="en-US"/>
              </w:rPr>
            </m:ctrlPr>
          </m:sSupPr>
          <m:e>
            <m:r>
              <w:rPr>
                <w:rFonts w:ascii="Cambria Math" w:hAnsi="Cambria Math"/>
                <w:lang w:val="en-US"/>
              </w:rPr>
              <m:t xml:space="preserve"> </m:t>
            </m:r>
            <m:r>
              <w:rPr>
                <w:rFonts w:ascii="Cambria Math" w:hAnsi="Cambria Math"/>
                <w:lang w:val="en-US"/>
              </w:rPr>
              <m:t>10</m:t>
            </m:r>
          </m:e>
          <m:sup>
            <m:r>
              <w:rPr>
                <w:rFonts w:ascii="Cambria Math" w:hAnsi="Cambria Math"/>
                <w:lang w:val="en-US"/>
              </w:rPr>
              <m:t>-2</m:t>
            </m:r>
          </m:sup>
        </m:sSup>
        <m:r>
          <w:rPr>
            <w:rFonts w:ascii="Cambria Math" w:hAnsi="Cambria Math"/>
            <w:lang w:val="en-US"/>
          </w:rPr>
          <m:t xml:space="preserve"> mbar</m:t>
        </m:r>
      </m:oMath>
      <w:r w:rsidR="00446D1B">
        <w:rPr>
          <w:lang w:val="en-US"/>
        </w:rPr>
        <w:t>. At this pressure, the air pump is unable to lower the pressure further and the cryo pump is used. The cryo pump works by moving a portion of gas from the chamber to a separate chamber. The separate chamber is then cooled down using liquid helium, which compresses the gas inside. The compressed gas is then moved to a storage tank. The cryo pump is able to bring the pressure in the vacuum chamber down to</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 xml:space="preserve"> mbar</m:t>
        </m:r>
      </m:oMath>
      <w:r w:rsidR="00446D1B">
        <w:rPr>
          <w:lang w:val="en-US"/>
        </w:rPr>
        <w:t>. The air pump is required due to the limited volume of the cryo pump storage tank. The cryo pump storage tank fills quickly if the cryo pump is used at atmospheric pressure.</w:t>
      </w:r>
    </w:p>
    <w:p w:rsidR="00F518EC" w:rsidRDefault="00F518EC" w:rsidP="00F518EC">
      <w:pPr>
        <w:pStyle w:val="Heading2"/>
        <w:rPr>
          <w:lang w:val="en-US"/>
        </w:rPr>
      </w:pPr>
      <w:bookmarkStart w:id="3" w:name="_Toc476739882"/>
      <w:r>
        <w:rPr>
          <w:lang w:val="en-US"/>
        </w:rPr>
        <w:t>Purpose of the project</w:t>
      </w:r>
      <w:bookmarkEnd w:id="3"/>
    </w:p>
    <w:p w:rsidR="00117619" w:rsidRDefault="00117619" w:rsidP="00F518EC">
      <w:pPr>
        <w:rPr>
          <w:lang w:val="en-US"/>
        </w:rPr>
      </w:pPr>
      <w:r>
        <w:rPr>
          <w:lang w:val="en-US"/>
        </w:rPr>
        <w:t xml:space="preserve">The purpose for this project is to upgrade the control system for the vacuum system. Currently, there is no mechanism for ensuring that the user performs the correct sequence of actions to utilize the vacuum system. An example of erroneous usage is incorrectly turning on the cryo pump at atmospheric pressure which leads to the cryo pump storage tank filling up. If this were to happen, the cooling of the system has to be turned off and the gas has to be allowed to heat up before being ventilated. The system then has to cool back down. This entire process takes several days to complete during which time the electron gun cannot be used. </w:t>
      </w:r>
    </w:p>
    <w:p w:rsidR="00117619" w:rsidRDefault="00117619" w:rsidP="00F518EC">
      <w:pPr>
        <w:rPr>
          <w:lang w:val="en-US"/>
        </w:rPr>
      </w:pPr>
      <w:r>
        <w:rPr>
          <w:lang w:val="en-US"/>
        </w:rPr>
        <w:t>Also, the current control system is spread out over several controls. This project also aims to gather all controls in a single control device.</w:t>
      </w:r>
    </w:p>
    <w:p w:rsidR="00117619" w:rsidRDefault="00117619" w:rsidP="00F518EC">
      <w:pPr>
        <w:rPr>
          <w:lang w:val="en-US"/>
        </w:rPr>
      </w:pPr>
      <w:r>
        <w:rPr>
          <w:lang w:val="en-US"/>
        </w:rPr>
        <w:t xml:space="preserve">The project also aims to implement a universal PID-controller. The scope of the project does not include implementing the PID-controller </w:t>
      </w:r>
      <w:r w:rsidR="00E11AD1">
        <w:rPr>
          <w:lang w:val="en-US"/>
        </w:rPr>
        <w:t xml:space="preserve">in the vacuum system, but control of the metal crucible could be controlled using this type of controller. As such, the </w:t>
      </w:r>
      <w:r w:rsidR="000B1AEC">
        <w:rPr>
          <w:lang w:val="en-US"/>
        </w:rPr>
        <w:t xml:space="preserve">universal </w:t>
      </w:r>
      <w:r w:rsidR="00E11AD1">
        <w:rPr>
          <w:lang w:val="en-US"/>
        </w:rPr>
        <w:t xml:space="preserve">PID-controller enables </w:t>
      </w:r>
      <w:r w:rsidR="000B1AEC">
        <w:rPr>
          <w:lang w:val="en-US"/>
        </w:rPr>
        <w:t xml:space="preserve">further </w:t>
      </w:r>
      <w:r w:rsidR="00E11AD1">
        <w:rPr>
          <w:lang w:val="en-US"/>
        </w:rPr>
        <w:t>work on the control system</w:t>
      </w:r>
      <w:r w:rsidR="000B1AEC">
        <w:rPr>
          <w:lang w:val="en-US"/>
        </w:rPr>
        <w:t xml:space="preserve"> in the future</w:t>
      </w:r>
      <w:r w:rsidR="00E11AD1">
        <w:rPr>
          <w:lang w:val="en-US"/>
        </w:rPr>
        <w:t>.</w:t>
      </w:r>
    </w:p>
    <w:p w:rsidR="00F518EC" w:rsidRDefault="00F518EC" w:rsidP="00F518EC">
      <w:pPr>
        <w:pStyle w:val="Heading2"/>
        <w:rPr>
          <w:lang w:val="en-US"/>
        </w:rPr>
      </w:pPr>
      <w:bookmarkStart w:id="4" w:name="_Toc476739883"/>
      <w:r>
        <w:rPr>
          <w:lang w:val="en-US"/>
        </w:rPr>
        <w:t>Project specifications</w:t>
      </w:r>
      <w:bookmarkEnd w:id="4"/>
    </w:p>
    <w:p w:rsidR="0005445D" w:rsidRDefault="00201D25" w:rsidP="00F518EC">
      <w:pPr>
        <w:rPr>
          <w:lang w:val="en-US"/>
        </w:rPr>
      </w:pPr>
      <w:r>
        <w:rPr>
          <w:lang w:val="en-US"/>
        </w:rPr>
        <w:t>The control system is to use a touch screen interface with a graphical user interface which displays the current state of the system. The various valves and pumps are to be controlled via the touch screen. The touch screen is run at 3.3V.</w:t>
      </w:r>
    </w:p>
    <w:p w:rsidR="00201D25" w:rsidRDefault="00201D25" w:rsidP="00F518EC">
      <w:pPr>
        <w:rPr>
          <w:lang w:val="en-US"/>
        </w:rPr>
      </w:pPr>
      <w:r>
        <w:rPr>
          <w:lang w:val="en-US"/>
        </w:rPr>
        <w:lastRenderedPageBreak/>
        <w:t>The main logic of the control system is implemented on a microcontroller. The microcontroller is interfaced with the touch screen and reads where the user is touching the screen as well as communicating what the screen is to display.</w:t>
      </w:r>
    </w:p>
    <w:p w:rsidR="00201D25" w:rsidRDefault="00201D25" w:rsidP="00F518EC">
      <w:pPr>
        <w:rPr>
          <w:lang w:val="en-US"/>
        </w:rPr>
      </w:pPr>
      <w:r>
        <w:rPr>
          <w:lang w:val="en-US"/>
        </w:rPr>
        <w:t>The valves and pumps have existing interfaces for control, however they operate at 24V. This means that an interface is required between the logic levels of the microcontroller, which is run at 3.3V, and the external 24V controls. To protect the microcontroller and touch screen, some form of insulation with regards to the external interfaces is required.</w:t>
      </w:r>
    </w:p>
    <w:p w:rsidR="00201D25" w:rsidRDefault="00201D25" w:rsidP="00F518EC">
      <w:pPr>
        <w:rPr>
          <w:lang w:val="en-US"/>
        </w:rPr>
      </w:pPr>
      <w:r>
        <w:rPr>
          <w:lang w:val="en-US"/>
        </w:rPr>
        <w:t>The system should disallow or warn the user when a selected action is not appropriate, for example if the user should attempt to open an erroneous combination of valves.</w:t>
      </w:r>
    </w:p>
    <w:p w:rsidR="00201D25" w:rsidRDefault="00201D25" w:rsidP="00F518EC">
      <w:pPr>
        <w:rPr>
          <w:lang w:val="en-US"/>
        </w:rPr>
      </w:pPr>
      <w:r>
        <w:rPr>
          <w:lang w:val="en-US"/>
        </w:rPr>
        <w:t>The universal PID-controller should also be controlled via the touch screen interface. The feedback gains of the PID-controller should be customizable, as well as the reference signal level.</w:t>
      </w:r>
    </w:p>
    <w:p w:rsidR="00F518EC" w:rsidRDefault="00F518EC" w:rsidP="00F518EC">
      <w:pPr>
        <w:pStyle w:val="Heading2"/>
        <w:rPr>
          <w:lang w:val="en-US"/>
        </w:rPr>
      </w:pPr>
      <w:bookmarkStart w:id="5" w:name="_Toc476739884"/>
      <w:r>
        <w:rPr>
          <w:lang w:val="en-US"/>
        </w:rPr>
        <w:t>Project planning</w:t>
      </w:r>
      <w:bookmarkEnd w:id="5"/>
    </w:p>
    <w:p w:rsidR="001A2B22" w:rsidRPr="001A2B22" w:rsidRDefault="001C2495" w:rsidP="001A2B22">
      <w:pPr>
        <w:pStyle w:val="Heading3"/>
        <w:rPr>
          <w:lang w:val="en-US"/>
        </w:rPr>
      </w:pPr>
      <w:r>
        <w:rPr>
          <w:lang w:val="en-US"/>
        </w:rPr>
        <w:t>Hardware</w:t>
      </w:r>
    </w:p>
    <w:p w:rsidR="00BD6297" w:rsidRDefault="000A722E">
      <w:pPr>
        <w:rPr>
          <w:lang w:val="en-US"/>
        </w:rPr>
      </w:pPr>
      <w:r>
        <w:rPr>
          <w:lang w:val="en-US"/>
        </w:rPr>
        <w:t xml:space="preserve">The first objective to be achieved is to get the microcontroller online and programmable on a breadboard for prototyping and testing purposes. </w:t>
      </w:r>
      <w:r w:rsidR="00BD6297">
        <w:rPr>
          <w:lang w:val="en-US"/>
        </w:rPr>
        <w:t>Related to this is also establishing correct procedure for communication between the microcontroller and the touch screen and getting the screen to display basic objects. Also, the touch interface should be made to output values when pressed.</w:t>
      </w:r>
    </w:p>
    <w:p w:rsidR="00BD6297" w:rsidRDefault="00BD6297">
      <w:pPr>
        <w:rPr>
          <w:lang w:val="en-US"/>
        </w:rPr>
      </w:pPr>
      <w:r>
        <w:rPr>
          <w:lang w:val="en-US"/>
        </w:rPr>
        <w:t>Next, the touch interface coordinates should be calibrated such that the coordinates read for a press on the touch interface corresponds to the same position on the graphics display.</w:t>
      </w:r>
    </w:p>
    <w:p w:rsidR="00BD6297" w:rsidRDefault="00BD6297">
      <w:pPr>
        <w:rPr>
          <w:lang w:val="en-US"/>
        </w:rPr>
      </w:pPr>
      <w:r>
        <w:rPr>
          <w:lang w:val="en-US"/>
        </w:rPr>
        <w:t xml:space="preserve">To insulate the microcontroller from the digital output side of the system mechanical relays are to be used. These should be tested. On the digital input side of the system, </w:t>
      </w:r>
      <w:proofErr w:type="spellStart"/>
      <w:r>
        <w:rPr>
          <w:lang w:val="en-US"/>
        </w:rPr>
        <w:t>optocouplers</w:t>
      </w:r>
      <w:proofErr w:type="spellEnd"/>
      <w:r>
        <w:rPr>
          <w:lang w:val="en-US"/>
        </w:rPr>
        <w:t xml:space="preserve"> should be used. Similarly, these should be tested.</w:t>
      </w:r>
    </w:p>
    <w:p w:rsidR="001C2495" w:rsidRDefault="00BD6297">
      <w:pPr>
        <w:rPr>
          <w:lang w:val="en-US"/>
        </w:rPr>
      </w:pPr>
      <w:r>
        <w:rPr>
          <w:lang w:val="en-US"/>
        </w:rPr>
        <w:t>When the components of the system have been prototyped and tested, a PCB is to be designed and ordered along with components. The components are to be soldered by hand to the PCB. When the PCB has been mounted, it is to be tested.</w:t>
      </w:r>
    </w:p>
    <w:p w:rsidR="001C2495" w:rsidRDefault="001C2495" w:rsidP="001C2495">
      <w:pPr>
        <w:pStyle w:val="Heading3"/>
        <w:rPr>
          <w:lang w:val="en-US"/>
        </w:rPr>
      </w:pPr>
      <w:r>
        <w:rPr>
          <w:lang w:val="en-US"/>
        </w:rPr>
        <w:t>Software</w:t>
      </w:r>
    </w:p>
    <w:p w:rsidR="001A2B22" w:rsidRDefault="001A2B22" w:rsidP="001A2B22">
      <w:pPr>
        <w:rPr>
          <w:lang w:val="en-US"/>
        </w:rPr>
      </w:pPr>
      <w:r>
        <w:rPr>
          <w:lang w:val="en-US"/>
        </w:rPr>
        <w:t>The first software objective is to program a hello world for the microcontroller to ensure functionality.</w:t>
      </w:r>
    </w:p>
    <w:p w:rsidR="001A2B22" w:rsidRDefault="001A2B22" w:rsidP="001A2B22">
      <w:pPr>
        <w:rPr>
          <w:lang w:val="en-US"/>
        </w:rPr>
      </w:pPr>
      <w:r>
        <w:rPr>
          <w:lang w:val="en-US"/>
        </w:rPr>
        <w:t xml:space="preserve">Functions for interfacing with the touch screen should be written, essentially an application programming interface (API). A set of functions that provide functionality for communicating with the screen, a set of functions that allow objects and text to be written on the screen and a set of functions for interfacing with the touch interface, for example to retrieve touch coordinates, </w:t>
      </w:r>
      <w:r w:rsidR="00DD3F21">
        <w:rPr>
          <w:lang w:val="en-US"/>
        </w:rPr>
        <w:t>form the main components of the API</w:t>
      </w:r>
      <w:r>
        <w:rPr>
          <w:lang w:val="en-US"/>
        </w:rPr>
        <w:t xml:space="preserve">. </w:t>
      </w:r>
    </w:p>
    <w:p w:rsidR="001A2B22" w:rsidRDefault="001A2B22" w:rsidP="001A2B22">
      <w:pPr>
        <w:rPr>
          <w:lang w:val="en-US"/>
        </w:rPr>
      </w:pPr>
      <w:r>
        <w:rPr>
          <w:lang w:val="en-US"/>
        </w:rPr>
        <w:t xml:space="preserve">Using these functions, graphical user interfaces (GUIs) should be designed for the vacuum control system and the universal PID-controller respectively. The vacuum control system GUI </w:t>
      </w:r>
      <w:r>
        <w:rPr>
          <w:lang w:val="en-US"/>
        </w:rPr>
        <w:lastRenderedPageBreak/>
        <w:t>should dis</w:t>
      </w:r>
      <w:r w:rsidR="00E43880">
        <w:rPr>
          <w:lang w:val="en-US"/>
        </w:rPr>
        <w:t>play the current state of the system and visualize a system overview. It should also have menu screen for the various components of the system. The universal PID-controller GUI should have a main screen displaying the current feedback gains as well as the current reference level. It should also contain numerical input menu screens for changing the feedback gains and the reference level.</w:t>
      </w:r>
    </w:p>
    <w:p w:rsidR="00DD3F21" w:rsidRPr="00F4770E" w:rsidRDefault="00F4770E" w:rsidP="001A2B22">
      <w:pPr>
        <w:rPr>
          <w:lang w:val="en-US"/>
        </w:rPr>
      </w:pPr>
      <w:r>
        <w:rPr>
          <w:lang w:val="en-US"/>
        </w:rPr>
        <w:t xml:space="preserve">A main routine is also to be written. This main routine should coordinate the subroutines that handle </w:t>
      </w:r>
      <w:r w:rsidR="00CF4953">
        <w:rPr>
          <w:lang w:val="en-US"/>
        </w:rPr>
        <w:t xml:space="preserve">the </w:t>
      </w:r>
      <w:r>
        <w:rPr>
          <w:lang w:val="en-US"/>
        </w:rPr>
        <w:t xml:space="preserve">touch interface, </w:t>
      </w:r>
      <w:r w:rsidR="00CF4953">
        <w:rPr>
          <w:lang w:val="en-US"/>
        </w:rPr>
        <w:t xml:space="preserve">the </w:t>
      </w:r>
      <w:r>
        <w:rPr>
          <w:lang w:val="en-US"/>
        </w:rPr>
        <w:t xml:space="preserve">drawing to the screen as well as </w:t>
      </w:r>
      <w:r w:rsidR="00CF4953">
        <w:rPr>
          <w:lang w:val="en-US"/>
        </w:rPr>
        <w:t xml:space="preserve">the </w:t>
      </w:r>
      <w:r>
        <w:rPr>
          <w:lang w:val="en-US"/>
        </w:rPr>
        <w:t>input and output logic. It should poll the touch interface for user input and draw the various GUI screens on the screen</w:t>
      </w:r>
      <w:r w:rsidR="00CF4953">
        <w:rPr>
          <w:lang w:val="en-US"/>
        </w:rPr>
        <w:t xml:space="preserve"> depending on what the user inputs</w:t>
      </w:r>
      <w:r>
        <w:rPr>
          <w:lang w:val="en-US"/>
        </w:rPr>
        <w:t>.</w:t>
      </w:r>
    </w:p>
    <w:p w:rsidR="00F518EC" w:rsidRDefault="00F518EC" w:rsidP="001A2B22">
      <w:pPr>
        <w:pStyle w:val="Heading3"/>
        <w:numPr>
          <w:ilvl w:val="0"/>
          <w:numId w:val="0"/>
        </w:numPr>
        <w:ind w:left="720"/>
        <w:rPr>
          <w:lang w:val="en-US"/>
        </w:rPr>
      </w:pPr>
      <w:r>
        <w:rPr>
          <w:lang w:val="en-US"/>
        </w:rPr>
        <w:br w:type="page"/>
      </w:r>
    </w:p>
    <w:p w:rsidR="00F518EC" w:rsidRDefault="00F518EC" w:rsidP="00F518EC">
      <w:pPr>
        <w:pStyle w:val="Heading1"/>
        <w:rPr>
          <w:lang w:val="en-US"/>
        </w:rPr>
      </w:pPr>
      <w:bookmarkStart w:id="6" w:name="_Toc476739885"/>
      <w:r>
        <w:rPr>
          <w:lang w:val="en-US"/>
        </w:rPr>
        <w:lastRenderedPageBreak/>
        <w:t>Working principles</w:t>
      </w:r>
      <w:bookmarkEnd w:id="6"/>
    </w:p>
    <w:p w:rsidR="005928FD" w:rsidRDefault="005928FD" w:rsidP="005928FD">
      <w:pPr>
        <w:pStyle w:val="Heading2"/>
        <w:rPr>
          <w:lang w:val="en-US"/>
        </w:rPr>
      </w:pPr>
      <w:r>
        <w:rPr>
          <w:lang w:val="en-US"/>
        </w:rPr>
        <w:t>Touch screen</w:t>
      </w:r>
    </w:p>
    <w:p w:rsidR="00F518EC" w:rsidRDefault="00F518EC" w:rsidP="00F518EC">
      <w:pPr>
        <w:rPr>
          <w:lang w:val="en-US"/>
        </w:rPr>
      </w:pPr>
      <w:r>
        <w:rPr>
          <w:lang w:val="en-US"/>
        </w:rPr>
        <w:t>How the touch screen works</w:t>
      </w:r>
    </w:p>
    <w:p w:rsidR="005928FD" w:rsidRDefault="005928FD" w:rsidP="005928FD">
      <w:pPr>
        <w:pStyle w:val="Heading2"/>
        <w:rPr>
          <w:lang w:val="en-US"/>
        </w:rPr>
      </w:pPr>
      <w:r>
        <w:rPr>
          <w:lang w:val="en-US"/>
        </w:rPr>
        <w:t>Microcontroller</w:t>
      </w:r>
    </w:p>
    <w:p w:rsidR="00F518EC" w:rsidRDefault="00F518EC" w:rsidP="00F518EC">
      <w:pPr>
        <w:rPr>
          <w:lang w:val="en-US"/>
        </w:rPr>
      </w:pPr>
      <w:r>
        <w:rPr>
          <w:lang w:val="en-US"/>
        </w:rPr>
        <w:t>How the microcontroller works</w:t>
      </w:r>
    </w:p>
    <w:p w:rsidR="005928FD" w:rsidRDefault="005928FD" w:rsidP="005928FD">
      <w:pPr>
        <w:pStyle w:val="Heading2"/>
        <w:rPr>
          <w:lang w:val="en-US"/>
        </w:rPr>
      </w:pPr>
      <w:r>
        <w:rPr>
          <w:lang w:val="en-US"/>
        </w:rPr>
        <w:t>PID-controller</w:t>
      </w:r>
    </w:p>
    <w:p w:rsidR="00F518EC" w:rsidRDefault="00F518EC" w:rsidP="00F518EC">
      <w:pPr>
        <w:rPr>
          <w:lang w:val="en-US"/>
        </w:rPr>
      </w:pPr>
      <w:r>
        <w:rPr>
          <w:lang w:val="en-US"/>
        </w:rPr>
        <w:t>How the vacuum system + electron gun works</w:t>
      </w:r>
    </w:p>
    <w:p w:rsidR="005928FD" w:rsidRDefault="005928FD" w:rsidP="00F518EC">
      <w:pPr>
        <w:rPr>
          <w:lang w:val="en-US"/>
        </w:rPr>
      </w:pPr>
    </w:p>
    <w:p w:rsidR="005928FD" w:rsidRDefault="005928FD" w:rsidP="00F518EC">
      <w:pPr>
        <w:rPr>
          <w:lang w:val="en-US"/>
        </w:rPr>
      </w:pPr>
    </w:p>
    <w:p w:rsidR="005928FD" w:rsidRDefault="005928FD" w:rsidP="00F518EC">
      <w:pPr>
        <w:rPr>
          <w:lang w:val="en-US"/>
        </w:rPr>
      </w:pPr>
    </w:p>
    <w:p w:rsidR="005928FD" w:rsidRDefault="005928FD" w:rsidP="00F518EC">
      <w:pPr>
        <w:rPr>
          <w:lang w:val="en-US"/>
        </w:rPr>
      </w:pPr>
    </w:p>
    <w:p w:rsidR="00F518EC" w:rsidRDefault="00F518EC" w:rsidP="00F518EC">
      <w:pPr>
        <w:rPr>
          <w:lang w:val="en-US"/>
        </w:rPr>
      </w:pPr>
      <w:r w:rsidRPr="005928FD">
        <w:rPr>
          <w:highlight w:val="yellow"/>
          <w:lang w:val="en-US"/>
        </w:rPr>
        <w:t>How the PID-controller works</w:t>
      </w:r>
      <w:r w:rsidR="005928FD" w:rsidRPr="005928FD">
        <w:rPr>
          <w:highlight w:val="yellow"/>
          <w:lang w:val="en-US"/>
        </w:rPr>
        <w:t xml:space="preserve"> – Place earlier in background or </w:t>
      </w:r>
      <w:proofErr w:type="spellStart"/>
      <w:r w:rsidR="005928FD" w:rsidRPr="005928FD">
        <w:rPr>
          <w:highlight w:val="yellow"/>
          <w:lang w:val="en-US"/>
        </w:rPr>
        <w:t>sth</w:t>
      </w:r>
      <w:proofErr w:type="spellEnd"/>
      <w:r w:rsidR="005928FD" w:rsidRPr="005928FD">
        <w:rPr>
          <w:highlight w:val="yellow"/>
          <w:lang w:val="en-US"/>
        </w:rPr>
        <w:t>?</w:t>
      </w:r>
    </w:p>
    <w:p w:rsidR="00F518EC" w:rsidRDefault="00F518EC">
      <w:pPr>
        <w:rPr>
          <w:lang w:val="en-US"/>
        </w:rPr>
      </w:pPr>
      <w:r>
        <w:rPr>
          <w:lang w:val="en-US"/>
        </w:rPr>
        <w:br w:type="page"/>
      </w:r>
    </w:p>
    <w:p w:rsidR="00F518EC" w:rsidRDefault="00F518EC" w:rsidP="00F518EC">
      <w:pPr>
        <w:pStyle w:val="Heading1"/>
        <w:rPr>
          <w:lang w:val="en-US"/>
        </w:rPr>
      </w:pPr>
      <w:bookmarkStart w:id="7" w:name="_Toc476739886"/>
      <w:r>
        <w:rPr>
          <w:lang w:val="en-US"/>
        </w:rPr>
        <w:lastRenderedPageBreak/>
        <w:t>Implementation</w:t>
      </w:r>
      <w:bookmarkEnd w:id="7"/>
    </w:p>
    <w:p w:rsidR="00404E31" w:rsidRDefault="00404E31" w:rsidP="00404E31">
      <w:pPr>
        <w:pStyle w:val="Heading2"/>
        <w:rPr>
          <w:lang w:val="en-US"/>
        </w:rPr>
      </w:pPr>
      <w:bookmarkStart w:id="8" w:name="_Toc476739887"/>
      <w:r>
        <w:rPr>
          <w:lang w:val="en-US"/>
        </w:rPr>
        <w:t>Overview of the system</w:t>
      </w:r>
      <w:bookmarkEnd w:id="8"/>
    </w:p>
    <w:p w:rsidR="00404E31" w:rsidRDefault="00404E31" w:rsidP="00404E31">
      <w:pPr>
        <w:rPr>
          <w:lang w:val="en-US"/>
        </w:rPr>
      </w:pPr>
      <w:r>
        <w:rPr>
          <w:lang w:val="en-US"/>
        </w:rPr>
        <w:t>Overview of the system</w:t>
      </w:r>
    </w:p>
    <w:p w:rsidR="00404E31" w:rsidRDefault="00404E31" w:rsidP="00404E31">
      <w:pPr>
        <w:rPr>
          <w:lang w:val="en-US"/>
        </w:rPr>
      </w:pPr>
      <w:r>
        <w:rPr>
          <w:lang w:val="en-US"/>
        </w:rPr>
        <w:t>Touch screen</w:t>
      </w:r>
    </w:p>
    <w:p w:rsidR="00404E31" w:rsidRDefault="00404E31" w:rsidP="00404E31">
      <w:pPr>
        <w:rPr>
          <w:lang w:val="en-US"/>
        </w:rPr>
      </w:pPr>
      <w:r>
        <w:rPr>
          <w:lang w:val="en-US"/>
        </w:rPr>
        <w:t>Microcontroller</w:t>
      </w:r>
    </w:p>
    <w:p w:rsidR="00404E31" w:rsidRDefault="00404E31" w:rsidP="00404E31">
      <w:pPr>
        <w:rPr>
          <w:lang w:val="en-US"/>
        </w:rPr>
      </w:pPr>
      <w:r>
        <w:rPr>
          <w:lang w:val="en-US"/>
        </w:rPr>
        <w:t>MC to industrial grade electronics interface</w:t>
      </w:r>
    </w:p>
    <w:p w:rsidR="00404E31" w:rsidRDefault="00404E31" w:rsidP="00404E31">
      <w:pPr>
        <w:rPr>
          <w:lang w:val="en-US"/>
        </w:rPr>
      </w:pPr>
      <w:r>
        <w:rPr>
          <w:lang w:val="en-US"/>
        </w:rPr>
        <w:t>PID-regulator</w:t>
      </w:r>
    </w:p>
    <w:p w:rsidR="00404E31" w:rsidRDefault="00404E31" w:rsidP="00404E31">
      <w:pPr>
        <w:pStyle w:val="Heading2"/>
        <w:rPr>
          <w:lang w:val="en-US"/>
        </w:rPr>
      </w:pPr>
      <w:bookmarkStart w:id="9" w:name="_Toc476739888"/>
      <w:r>
        <w:rPr>
          <w:lang w:val="en-US"/>
        </w:rPr>
        <w:t>Hardware and components</w:t>
      </w:r>
      <w:bookmarkEnd w:id="9"/>
    </w:p>
    <w:p w:rsidR="00404E31" w:rsidRDefault="00404E31" w:rsidP="00404E31">
      <w:pPr>
        <w:rPr>
          <w:lang w:val="en-US"/>
        </w:rPr>
      </w:pPr>
      <w:r>
        <w:rPr>
          <w:lang w:val="en-US"/>
        </w:rPr>
        <w:t>Microcontroller</w:t>
      </w:r>
    </w:p>
    <w:p w:rsidR="00404E31" w:rsidRDefault="00404E31" w:rsidP="00404E31">
      <w:pPr>
        <w:rPr>
          <w:lang w:val="en-US"/>
        </w:rPr>
      </w:pPr>
      <w:r>
        <w:rPr>
          <w:lang w:val="en-US"/>
        </w:rPr>
        <w:t>PCB</w:t>
      </w:r>
    </w:p>
    <w:p w:rsidR="00404E31" w:rsidRDefault="00404E31" w:rsidP="00404E31">
      <w:pPr>
        <w:rPr>
          <w:lang w:val="en-US"/>
        </w:rPr>
      </w:pPr>
      <w:r>
        <w:rPr>
          <w:lang w:val="en-US"/>
        </w:rPr>
        <w:t>Relays</w:t>
      </w:r>
    </w:p>
    <w:p w:rsidR="00404E31" w:rsidRDefault="00404E31" w:rsidP="00404E31">
      <w:pPr>
        <w:rPr>
          <w:lang w:val="en-US"/>
        </w:rPr>
      </w:pPr>
      <w:proofErr w:type="spellStart"/>
      <w:r>
        <w:rPr>
          <w:lang w:val="en-US"/>
        </w:rPr>
        <w:t>Optocouplers</w:t>
      </w:r>
      <w:proofErr w:type="spellEnd"/>
    </w:p>
    <w:p w:rsidR="00404E31" w:rsidRDefault="00404E31" w:rsidP="00404E31">
      <w:pPr>
        <w:rPr>
          <w:lang w:val="en-US"/>
        </w:rPr>
      </w:pPr>
      <w:r>
        <w:rPr>
          <w:lang w:val="en-US"/>
        </w:rPr>
        <w:t>Touch screen</w:t>
      </w:r>
    </w:p>
    <w:p w:rsidR="00404E31" w:rsidRDefault="00404E31" w:rsidP="00404E31">
      <w:pPr>
        <w:pStyle w:val="Heading2"/>
        <w:rPr>
          <w:lang w:val="en-US"/>
        </w:rPr>
      </w:pPr>
      <w:bookmarkStart w:id="10" w:name="_Toc476739889"/>
      <w:r>
        <w:rPr>
          <w:lang w:val="en-US"/>
        </w:rPr>
        <w:t>Integrated Development Environment (IDE)</w:t>
      </w:r>
      <w:bookmarkEnd w:id="10"/>
    </w:p>
    <w:p w:rsidR="00404E31" w:rsidRDefault="00404E31" w:rsidP="00404E31">
      <w:pPr>
        <w:rPr>
          <w:lang w:val="en-US"/>
        </w:rPr>
      </w:pPr>
      <w:proofErr w:type="spellStart"/>
      <w:r>
        <w:rPr>
          <w:lang w:val="en-US"/>
        </w:rPr>
        <w:t>AtmelStudio</w:t>
      </w:r>
      <w:proofErr w:type="spellEnd"/>
    </w:p>
    <w:p w:rsidR="00404E31" w:rsidRDefault="00404E31" w:rsidP="00404E31">
      <w:pPr>
        <w:pStyle w:val="Heading2"/>
        <w:rPr>
          <w:lang w:val="en-US"/>
        </w:rPr>
      </w:pPr>
      <w:bookmarkStart w:id="11" w:name="_Toc476739890"/>
      <w:r>
        <w:rPr>
          <w:lang w:val="en-US"/>
        </w:rPr>
        <w:t>Development tools</w:t>
      </w:r>
      <w:bookmarkEnd w:id="11"/>
    </w:p>
    <w:p w:rsidR="00404E31" w:rsidRDefault="00404E31" w:rsidP="00404E31">
      <w:pPr>
        <w:rPr>
          <w:lang w:val="en-US"/>
        </w:rPr>
      </w:pPr>
      <w:r>
        <w:rPr>
          <w:lang w:val="en-US"/>
        </w:rPr>
        <w:t>Sublime text</w:t>
      </w:r>
    </w:p>
    <w:p w:rsidR="00404E31" w:rsidRDefault="00404E31" w:rsidP="00404E31">
      <w:pPr>
        <w:rPr>
          <w:lang w:val="en-US"/>
        </w:rPr>
      </w:pPr>
      <w:proofErr w:type="spellStart"/>
      <w:r>
        <w:rPr>
          <w:lang w:val="en-US"/>
        </w:rPr>
        <w:t>Git</w:t>
      </w:r>
      <w:proofErr w:type="spellEnd"/>
    </w:p>
    <w:p w:rsidR="00404E31" w:rsidRDefault="00404E31" w:rsidP="00404E31">
      <w:pPr>
        <w:rPr>
          <w:lang w:val="en-US"/>
        </w:rPr>
      </w:pPr>
      <w:proofErr w:type="spellStart"/>
      <w:r>
        <w:rPr>
          <w:lang w:val="en-US"/>
        </w:rPr>
        <w:t>USBasp</w:t>
      </w:r>
      <w:proofErr w:type="spellEnd"/>
      <w:r>
        <w:rPr>
          <w:lang w:val="en-US"/>
        </w:rPr>
        <w:t xml:space="preserve"> programmer</w:t>
      </w:r>
    </w:p>
    <w:p w:rsidR="00404E31" w:rsidRDefault="00404E31" w:rsidP="00404E31">
      <w:pPr>
        <w:rPr>
          <w:lang w:val="en-US"/>
        </w:rPr>
      </w:pPr>
      <w:r>
        <w:rPr>
          <w:lang w:val="en-US"/>
        </w:rPr>
        <w:t>AVRDUDESS</w:t>
      </w:r>
    </w:p>
    <w:p w:rsidR="00404E31" w:rsidRDefault="00404E31" w:rsidP="00404E31">
      <w:pPr>
        <w:pStyle w:val="Heading2"/>
        <w:rPr>
          <w:lang w:val="en-US"/>
        </w:rPr>
      </w:pPr>
      <w:bookmarkStart w:id="12" w:name="_Toc476739891"/>
      <w:r>
        <w:rPr>
          <w:lang w:val="en-US"/>
        </w:rPr>
        <w:t>Implementation</w:t>
      </w:r>
      <w:bookmarkEnd w:id="12"/>
    </w:p>
    <w:p w:rsidR="00404E31" w:rsidRDefault="00404E31" w:rsidP="00404E31">
      <w:pPr>
        <w:rPr>
          <w:lang w:val="en-US"/>
        </w:rPr>
      </w:pPr>
      <w:r>
        <w:rPr>
          <w:lang w:val="en-US"/>
        </w:rPr>
        <w:t xml:space="preserve">Present setups and source </w:t>
      </w:r>
      <w:proofErr w:type="gramStart"/>
      <w:r>
        <w:rPr>
          <w:lang w:val="en-US"/>
        </w:rPr>
        <w:t>codes,</w:t>
      </w:r>
      <w:proofErr w:type="gramEnd"/>
      <w:r>
        <w:rPr>
          <w:lang w:val="en-US"/>
        </w:rPr>
        <w:t xml:space="preserve"> discuss problems faced and how they were solved</w:t>
      </w:r>
    </w:p>
    <w:p w:rsidR="00404E31" w:rsidRDefault="00404E31">
      <w:pPr>
        <w:rPr>
          <w:lang w:val="en-US"/>
        </w:rPr>
      </w:pPr>
      <w:r>
        <w:rPr>
          <w:lang w:val="en-US"/>
        </w:rPr>
        <w:br w:type="page"/>
      </w:r>
    </w:p>
    <w:p w:rsidR="00404E31" w:rsidRDefault="00404E31" w:rsidP="00404E31">
      <w:pPr>
        <w:pStyle w:val="Heading1"/>
        <w:rPr>
          <w:lang w:val="en-US"/>
        </w:rPr>
      </w:pPr>
      <w:bookmarkStart w:id="13" w:name="_Toc476739892"/>
      <w:r>
        <w:rPr>
          <w:lang w:val="en-US"/>
        </w:rPr>
        <w:lastRenderedPageBreak/>
        <w:t>Results and discussion</w:t>
      </w:r>
      <w:bookmarkEnd w:id="13"/>
    </w:p>
    <w:p w:rsidR="00404E31" w:rsidRDefault="00404E31" w:rsidP="00404E31">
      <w:pPr>
        <w:rPr>
          <w:lang w:val="en-US"/>
        </w:rPr>
      </w:pPr>
      <w:r>
        <w:rPr>
          <w:lang w:val="en-US"/>
        </w:rPr>
        <w:t>Present the results with specific parameters and performance values associated with the specifications and discuss how well the results fulfill the specifications, what problems you encountered and how you found solutions and solved the problems.</w:t>
      </w:r>
    </w:p>
    <w:p w:rsidR="00404E31" w:rsidRDefault="00404E31">
      <w:pPr>
        <w:rPr>
          <w:lang w:val="en-US"/>
        </w:rPr>
      </w:pPr>
      <w:r>
        <w:rPr>
          <w:lang w:val="en-US"/>
        </w:rPr>
        <w:br w:type="page"/>
      </w:r>
    </w:p>
    <w:p w:rsidR="00404E31" w:rsidRDefault="00404E31" w:rsidP="00404E31">
      <w:pPr>
        <w:pStyle w:val="Heading1"/>
        <w:rPr>
          <w:lang w:val="en-US"/>
        </w:rPr>
      </w:pPr>
      <w:bookmarkStart w:id="14" w:name="_Toc476739893"/>
      <w:r>
        <w:rPr>
          <w:lang w:val="en-US"/>
        </w:rPr>
        <w:lastRenderedPageBreak/>
        <w:t>Conclusions</w:t>
      </w:r>
      <w:bookmarkEnd w:id="14"/>
    </w:p>
    <w:p w:rsidR="00404E31" w:rsidRDefault="00404E31" w:rsidP="00404E31">
      <w:pPr>
        <w:rPr>
          <w:lang w:val="en-US"/>
        </w:rPr>
      </w:pPr>
      <w:r>
        <w:rPr>
          <w:lang w:val="en-US"/>
        </w:rPr>
        <w:t>Conclude how well the project has been done and how well the system/project performs (in other words how well the finished system/project performs fulfill the specification). Summarize how the knowledge you’ve learned is applied to the project.</w:t>
      </w:r>
    </w:p>
    <w:p w:rsidR="00404E31" w:rsidRDefault="00404E31">
      <w:pPr>
        <w:rPr>
          <w:lang w:val="en-US"/>
        </w:rPr>
      </w:pPr>
      <w:r>
        <w:rPr>
          <w:lang w:val="en-US"/>
        </w:rPr>
        <w:br w:type="page"/>
      </w:r>
    </w:p>
    <w:p w:rsidR="00404E31" w:rsidRDefault="00404E31" w:rsidP="00E36541">
      <w:pPr>
        <w:pStyle w:val="Heading1"/>
        <w:rPr>
          <w:lang w:val="en-US"/>
        </w:rPr>
      </w:pPr>
      <w:bookmarkStart w:id="15" w:name="_Toc476739894"/>
      <w:r>
        <w:rPr>
          <w:lang w:val="en-US"/>
        </w:rPr>
        <w:lastRenderedPageBreak/>
        <w:t>References</w:t>
      </w:r>
      <w:bookmarkEnd w:id="15"/>
    </w:p>
    <w:p w:rsidR="00F50B46" w:rsidRPr="00F50B46" w:rsidRDefault="00F50B46" w:rsidP="00F50B46">
      <w:pPr>
        <w:rPr>
          <w:lang w:val="en-US"/>
        </w:rPr>
      </w:pPr>
      <w:r>
        <w:rPr>
          <w:lang w:val="en-US"/>
        </w:rPr>
        <w:t>References to code that was used as inspiration</w:t>
      </w:r>
    </w:p>
    <w:p w:rsidR="00404E31" w:rsidRDefault="00404E31">
      <w:pPr>
        <w:rPr>
          <w:lang w:val="en-US"/>
        </w:rPr>
      </w:pPr>
      <w:r>
        <w:rPr>
          <w:lang w:val="en-US"/>
        </w:rPr>
        <w:br w:type="page"/>
      </w:r>
    </w:p>
    <w:p w:rsidR="00404E31" w:rsidRDefault="00404E31" w:rsidP="00E36541">
      <w:pPr>
        <w:pStyle w:val="Heading1"/>
        <w:rPr>
          <w:lang w:val="en-US"/>
        </w:rPr>
      </w:pPr>
      <w:bookmarkStart w:id="16" w:name="_Toc476739895"/>
      <w:r>
        <w:rPr>
          <w:lang w:val="en-US"/>
        </w:rPr>
        <w:lastRenderedPageBreak/>
        <w:t>Appendix</w:t>
      </w:r>
      <w:bookmarkEnd w:id="16"/>
    </w:p>
    <w:p w:rsidR="00F50B46" w:rsidRPr="00F50B46" w:rsidRDefault="00F50B46" w:rsidP="00F50B46">
      <w:pPr>
        <w:rPr>
          <w:lang w:val="en-US"/>
        </w:rPr>
      </w:pPr>
      <w:r>
        <w:rPr>
          <w:lang w:val="en-US"/>
        </w:rPr>
        <w:t>Perhaps some code can be put here</w:t>
      </w:r>
    </w:p>
    <w:sectPr w:rsidR="00F50B46" w:rsidRPr="00F50B46" w:rsidSect="00FE6E3B">
      <w:headerReference w:type="firs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0D2" w:rsidRDefault="00D960D2" w:rsidP="00297074">
      <w:pPr>
        <w:spacing w:after="0" w:line="240" w:lineRule="auto"/>
      </w:pPr>
      <w:r>
        <w:separator/>
      </w:r>
    </w:p>
  </w:endnote>
  <w:endnote w:type="continuationSeparator" w:id="0">
    <w:p w:rsidR="00D960D2" w:rsidRDefault="00D960D2" w:rsidP="00297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00" w:rsidRDefault="00892B64" w:rsidP="00BC5A00">
    <w:pPr>
      <w:pStyle w:val="Footer"/>
      <w:jc w:val="center"/>
    </w:pPr>
    <w:fldSimple w:instr=" PAGE   \* MERGEFORMAT ">
      <w:r w:rsidR="005928FD">
        <w:rPr>
          <w:noProof/>
        </w:rPr>
        <w:t>5</w:t>
      </w:r>
    </w:fldSimple>
    <w:r w:rsidR="00BC5A00">
      <w:t xml:space="preserve"> (</w:t>
    </w:r>
    <w:r>
      <w:fldChar w:fldCharType="begin"/>
    </w:r>
    <w:r w:rsidR="00BC5A00">
      <w:instrText xml:space="preserve">= </w:instrText>
    </w:r>
    <w:fldSimple w:instr=" NUMPAGES ">
      <w:r w:rsidR="005928FD">
        <w:rPr>
          <w:noProof/>
        </w:rPr>
        <w:instrText>12</w:instrText>
      </w:r>
    </w:fldSimple>
    <w:r w:rsidR="00BC5A00">
      <w:instrText xml:space="preserve">-2   \* MERGEFORMAT </w:instrText>
    </w:r>
    <w:r>
      <w:fldChar w:fldCharType="separate"/>
    </w:r>
    <w:r w:rsidR="005928FD">
      <w:rPr>
        <w:noProof/>
      </w:rPr>
      <w:t>10</w:t>
    </w:r>
    <w:r>
      <w:fldChar w:fldCharType="end"/>
    </w:r>
    <w:r w:rsidR="00BC5A00">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Pr="00FE6E3B" w:rsidRDefault="00892B64" w:rsidP="00FE6E3B">
    <w:pPr>
      <w:pStyle w:val="Footer"/>
      <w:jc w:val="center"/>
    </w:pPr>
    <w:fldSimple w:instr=" PAGE   \* MERGEFORMAT ">
      <w:r w:rsidR="007B3822">
        <w:rPr>
          <w:noProof/>
        </w:rPr>
        <w:t>1</w:t>
      </w:r>
    </w:fldSimple>
    <w:r w:rsidR="00FE6E3B">
      <w:t xml:space="preserve"> (</w:t>
    </w:r>
    <w:r>
      <w:fldChar w:fldCharType="begin"/>
    </w:r>
    <w:r w:rsidR="00FE6E3B">
      <w:instrText xml:space="preserve">= </w:instrText>
    </w:r>
    <w:fldSimple w:instr=" NUMPAGES ">
      <w:r w:rsidR="007B3822">
        <w:rPr>
          <w:noProof/>
        </w:rPr>
        <w:instrText>12</w:instrText>
      </w:r>
    </w:fldSimple>
    <w:r w:rsidR="00FE6E3B">
      <w:instrText xml:space="preserve">-2   \* MERGEFORMAT </w:instrText>
    </w:r>
    <w:r>
      <w:fldChar w:fldCharType="separate"/>
    </w:r>
    <w:r w:rsidR="007B3822">
      <w:rPr>
        <w:noProof/>
      </w:rPr>
      <w:t>10</w:t>
    </w:r>
    <w:r>
      <w:fldChar w:fldCharType="end"/>
    </w:r>
    <w:r w:rsidR="00FE6E3B">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0D2" w:rsidRDefault="00D960D2" w:rsidP="00297074">
      <w:pPr>
        <w:spacing w:after="0" w:line="240" w:lineRule="auto"/>
      </w:pPr>
      <w:r>
        <w:separator/>
      </w:r>
    </w:p>
  </w:footnote>
  <w:footnote w:type="continuationSeparator" w:id="0">
    <w:p w:rsidR="00D960D2" w:rsidRDefault="00D960D2" w:rsidP="002970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Default="00297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00B4"/>
    <w:multiLevelType w:val="multilevel"/>
    <w:tmpl w:val="DC8CA774"/>
    <w:numStyleLink w:val="Style2"/>
  </w:abstractNum>
  <w:abstractNum w:abstractNumId="1">
    <w:nsid w:val="15EC2A60"/>
    <w:multiLevelType w:val="multilevel"/>
    <w:tmpl w:val="DC8CA774"/>
    <w:numStyleLink w:val="Style2"/>
  </w:abstractNum>
  <w:abstractNum w:abstractNumId="2">
    <w:nsid w:val="2D583FF5"/>
    <w:multiLevelType w:val="multilevel"/>
    <w:tmpl w:val="DC8CA774"/>
    <w:numStyleLink w:val="Style2"/>
  </w:abstractNum>
  <w:abstractNum w:abstractNumId="3">
    <w:nsid w:val="307536C2"/>
    <w:multiLevelType w:val="hybridMultilevel"/>
    <w:tmpl w:val="BC0A60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C408E7"/>
    <w:multiLevelType w:val="multilevel"/>
    <w:tmpl w:val="DC8CA774"/>
    <w:styleLink w:val="Sty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8F747D5"/>
    <w:multiLevelType w:val="multilevel"/>
    <w:tmpl w:val="DC8CA774"/>
    <w:numStyleLink w:val="Style2"/>
  </w:abstractNum>
  <w:abstractNum w:abstractNumId="6">
    <w:nsid w:val="5BCC7702"/>
    <w:multiLevelType w:val="multilevel"/>
    <w:tmpl w:val="1F045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D1C4D2F"/>
    <w:multiLevelType w:val="multilevel"/>
    <w:tmpl w:val="AF62E8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77BB4"/>
    <w:rsid w:val="000024B7"/>
    <w:rsid w:val="0005445D"/>
    <w:rsid w:val="00054864"/>
    <w:rsid w:val="00060AEE"/>
    <w:rsid w:val="00073BAC"/>
    <w:rsid w:val="0009293A"/>
    <w:rsid w:val="000A722E"/>
    <w:rsid w:val="000B1AEC"/>
    <w:rsid w:val="000C68F7"/>
    <w:rsid w:val="00117619"/>
    <w:rsid w:val="001255A5"/>
    <w:rsid w:val="001A2B22"/>
    <w:rsid w:val="001A724C"/>
    <w:rsid w:val="001C2495"/>
    <w:rsid w:val="001E45E9"/>
    <w:rsid w:val="001E69D4"/>
    <w:rsid w:val="00201D25"/>
    <w:rsid w:val="00201F76"/>
    <w:rsid w:val="00204F3D"/>
    <w:rsid w:val="00243D18"/>
    <w:rsid w:val="002459ED"/>
    <w:rsid w:val="00294849"/>
    <w:rsid w:val="00297074"/>
    <w:rsid w:val="002C2BF1"/>
    <w:rsid w:val="002D3639"/>
    <w:rsid w:val="0032513E"/>
    <w:rsid w:val="003311D4"/>
    <w:rsid w:val="00387CA4"/>
    <w:rsid w:val="00396070"/>
    <w:rsid w:val="003A0AD2"/>
    <w:rsid w:val="00404E31"/>
    <w:rsid w:val="00443526"/>
    <w:rsid w:val="00446D1B"/>
    <w:rsid w:val="0046747D"/>
    <w:rsid w:val="00492F5A"/>
    <w:rsid w:val="00494943"/>
    <w:rsid w:val="004A113A"/>
    <w:rsid w:val="004A152F"/>
    <w:rsid w:val="004A2F26"/>
    <w:rsid w:val="004E56F3"/>
    <w:rsid w:val="0053573C"/>
    <w:rsid w:val="005649B7"/>
    <w:rsid w:val="00572AAB"/>
    <w:rsid w:val="00586A32"/>
    <w:rsid w:val="005928FD"/>
    <w:rsid w:val="00596C66"/>
    <w:rsid w:val="005A0B76"/>
    <w:rsid w:val="005C6AC7"/>
    <w:rsid w:val="005C706B"/>
    <w:rsid w:val="005D61C4"/>
    <w:rsid w:val="00677BB4"/>
    <w:rsid w:val="00693A42"/>
    <w:rsid w:val="006D6C8A"/>
    <w:rsid w:val="006E3034"/>
    <w:rsid w:val="00776BAC"/>
    <w:rsid w:val="00782E8E"/>
    <w:rsid w:val="007B3822"/>
    <w:rsid w:val="00844CE1"/>
    <w:rsid w:val="00880247"/>
    <w:rsid w:val="00880C5A"/>
    <w:rsid w:val="00882253"/>
    <w:rsid w:val="00892B64"/>
    <w:rsid w:val="008C2AF7"/>
    <w:rsid w:val="008E201D"/>
    <w:rsid w:val="008E513D"/>
    <w:rsid w:val="00912BA0"/>
    <w:rsid w:val="00943FAF"/>
    <w:rsid w:val="00955BB3"/>
    <w:rsid w:val="0096258F"/>
    <w:rsid w:val="00965F1A"/>
    <w:rsid w:val="00972DCA"/>
    <w:rsid w:val="00980F57"/>
    <w:rsid w:val="00986D09"/>
    <w:rsid w:val="009E0796"/>
    <w:rsid w:val="009E1E3E"/>
    <w:rsid w:val="00A02A75"/>
    <w:rsid w:val="00A20F65"/>
    <w:rsid w:val="00A537CC"/>
    <w:rsid w:val="00AA4DE5"/>
    <w:rsid w:val="00AB17ED"/>
    <w:rsid w:val="00AE60DA"/>
    <w:rsid w:val="00AF684F"/>
    <w:rsid w:val="00B0491F"/>
    <w:rsid w:val="00B26502"/>
    <w:rsid w:val="00B32EFE"/>
    <w:rsid w:val="00B34D8E"/>
    <w:rsid w:val="00B36E64"/>
    <w:rsid w:val="00B7697F"/>
    <w:rsid w:val="00B8615B"/>
    <w:rsid w:val="00B90508"/>
    <w:rsid w:val="00B97917"/>
    <w:rsid w:val="00BA7011"/>
    <w:rsid w:val="00BC5A00"/>
    <w:rsid w:val="00BD6297"/>
    <w:rsid w:val="00BE54A3"/>
    <w:rsid w:val="00C25966"/>
    <w:rsid w:val="00C4795E"/>
    <w:rsid w:val="00C8501E"/>
    <w:rsid w:val="00C86F72"/>
    <w:rsid w:val="00CF4953"/>
    <w:rsid w:val="00D02F3C"/>
    <w:rsid w:val="00D60AFC"/>
    <w:rsid w:val="00D960D2"/>
    <w:rsid w:val="00DD3F21"/>
    <w:rsid w:val="00DF7762"/>
    <w:rsid w:val="00E11AD1"/>
    <w:rsid w:val="00E36541"/>
    <w:rsid w:val="00E43880"/>
    <w:rsid w:val="00E7075D"/>
    <w:rsid w:val="00E71D75"/>
    <w:rsid w:val="00E8778C"/>
    <w:rsid w:val="00E934E5"/>
    <w:rsid w:val="00F11C33"/>
    <w:rsid w:val="00F238E1"/>
    <w:rsid w:val="00F32FD7"/>
    <w:rsid w:val="00F3691D"/>
    <w:rsid w:val="00F4770E"/>
    <w:rsid w:val="00F50B46"/>
    <w:rsid w:val="00F518EC"/>
    <w:rsid w:val="00F901C9"/>
    <w:rsid w:val="00F94CBC"/>
    <w:rsid w:val="00FD335F"/>
    <w:rsid w:val="00FE6E3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ED"/>
    <w:rPr>
      <w:rFonts w:ascii="Times New Roman" w:eastAsiaTheme="minorEastAsia" w:hAnsi="Times New Roman"/>
      <w:sz w:val="24"/>
    </w:rPr>
  </w:style>
  <w:style w:type="paragraph" w:styleId="Heading1">
    <w:name w:val="heading 1"/>
    <w:basedOn w:val="Normal"/>
    <w:next w:val="Normal"/>
    <w:link w:val="Heading1Char"/>
    <w:uiPriority w:val="9"/>
    <w:qFormat/>
    <w:rsid w:val="00AB17ED"/>
    <w:pPr>
      <w:numPr>
        <w:numId w:val="9"/>
      </w:num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AB17ED"/>
    <w:pPr>
      <w:numPr>
        <w:ilvl w:val="1"/>
        <w:numId w:val="9"/>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B17ED"/>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B17ED"/>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B17ED"/>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B17ED"/>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B17ED"/>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17ED"/>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B17ED"/>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D"/>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AB17E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B17ED"/>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AB17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B17ED"/>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AB17ED"/>
    <w:pPr>
      <w:spacing w:line="240" w:lineRule="auto"/>
    </w:pPr>
    <w:rPr>
      <w:b/>
      <w:bCs/>
      <w:sz w:val="18"/>
      <w:szCs w:val="18"/>
    </w:rPr>
  </w:style>
  <w:style w:type="paragraph" w:styleId="BalloonText">
    <w:name w:val="Balloon Text"/>
    <w:basedOn w:val="Normal"/>
    <w:link w:val="BalloonTextChar"/>
    <w:uiPriority w:val="99"/>
    <w:semiHidden/>
    <w:unhideWhenUsed/>
    <w:rsid w:val="00AB1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ED"/>
    <w:rPr>
      <w:rFonts w:ascii="Tahoma" w:eastAsiaTheme="minorEastAsia" w:hAnsi="Tahoma" w:cs="Tahoma"/>
      <w:sz w:val="16"/>
      <w:szCs w:val="16"/>
    </w:rPr>
  </w:style>
  <w:style w:type="character" w:styleId="SubtleEmphasis">
    <w:name w:val="Subtle Emphasis"/>
    <w:uiPriority w:val="19"/>
    <w:qFormat/>
    <w:rsid w:val="00AB17ED"/>
    <w:rPr>
      <w:i/>
      <w:iCs/>
    </w:rPr>
  </w:style>
  <w:style w:type="character" w:styleId="PlaceholderText">
    <w:name w:val="Placeholder Text"/>
    <w:basedOn w:val="DefaultParagraphFont"/>
    <w:uiPriority w:val="99"/>
    <w:semiHidden/>
    <w:rsid w:val="00AB17ED"/>
    <w:rPr>
      <w:color w:val="808080"/>
    </w:rPr>
  </w:style>
  <w:style w:type="paragraph" w:styleId="NoSpacing">
    <w:name w:val="No Spacing"/>
    <w:basedOn w:val="Normal"/>
    <w:link w:val="NoSpacingChar"/>
    <w:uiPriority w:val="1"/>
    <w:qFormat/>
    <w:rsid w:val="00AB17ED"/>
    <w:pPr>
      <w:spacing w:after="0" w:line="240" w:lineRule="auto"/>
    </w:pPr>
  </w:style>
  <w:style w:type="paragraph" w:styleId="ListParagraph">
    <w:name w:val="List Paragraph"/>
    <w:basedOn w:val="Normal"/>
    <w:uiPriority w:val="34"/>
    <w:qFormat/>
    <w:rsid w:val="00AB17ED"/>
    <w:pPr>
      <w:ind w:left="720"/>
      <w:contextualSpacing/>
    </w:pPr>
  </w:style>
  <w:style w:type="character" w:customStyle="1" w:styleId="Heading4Char">
    <w:name w:val="Heading 4 Char"/>
    <w:basedOn w:val="DefaultParagraphFont"/>
    <w:link w:val="Heading4"/>
    <w:uiPriority w:val="9"/>
    <w:rsid w:val="00AB17ED"/>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B17ED"/>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AB17ED"/>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AB17ED"/>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AB17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B17ED"/>
    <w:rPr>
      <w:rFonts w:asciiTheme="majorHAnsi" w:eastAsiaTheme="majorEastAsia" w:hAnsiTheme="majorHAnsi" w:cstheme="majorBidi"/>
      <w:i/>
      <w:iCs/>
      <w:spacing w:val="5"/>
      <w:sz w:val="20"/>
      <w:szCs w:val="20"/>
    </w:rPr>
  </w:style>
  <w:style w:type="paragraph" w:styleId="FootnoteText">
    <w:name w:val="footnote text"/>
    <w:basedOn w:val="Normal"/>
    <w:link w:val="FootnoteTextChar"/>
    <w:uiPriority w:val="99"/>
    <w:semiHidden/>
    <w:unhideWhenUsed/>
    <w:rsid w:val="00AB17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7ED"/>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AB17ED"/>
    <w:rPr>
      <w:vertAlign w:val="superscript"/>
    </w:rPr>
  </w:style>
  <w:style w:type="paragraph" w:styleId="Subtitle">
    <w:name w:val="Subtitle"/>
    <w:basedOn w:val="Normal"/>
    <w:next w:val="Normal"/>
    <w:link w:val="SubtitleChar"/>
    <w:uiPriority w:val="11"/>
    <w:qFormat/>
    <w:rsid w:val="00AB17E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AB17ED"/>
    <w:rPr>
      <w:rFonts w:asciiTheme="majorHAnsi" w:eastAsiaTheme="majorEastAsia" w:hAnsiTheme="majorHAnsi" w:cstheme="majorBidi"/>
      <w:i/>
      <w:iCs/>
      <w:spacing w:val="13"/>
      <w:sz w:val="24"/>
      <w:szCs w:val="24"/>
    </w:rPr>
  </w:style>
  <w:style w:type="character" w:styleId="Strong">
    <w:name w:val="Strong"/>
    <w:uiPriority w:val="22"/>
    <w:qFormat/>
    <w:rsid w:val="00AB17ED"/>
    <w:rPr>
      <w:b/>
      <w:bCs/>
    </w:rPr>
  </w:style>
  <w:style w:type="character" w:styleId="Emphasis">
    <w:name w:val="Emphasis"/>
    <w:uiPriority w:val="20"/>
    <w:qFormat/>
    <w:rsid w:val="00AB17ED"/>
    <w:rPr>
      <w:b/>
      <w:bCs/>
      <w:i/>
      <w:iCs/>
      <w:spacing w:val="10"/>
      <w:bdr w:val="none" w:sz="0" w:space="0" w:color="auto"/>
      <w:shd w:val="clear" w:color="auto" w:fill="auto"/>
    </w:rPr>
  </w:style>
  <w:style w:type="paragraph" w:styleId="Quote">
    <w:name w:val="Quote"/>
    <w:basedOn w:val="Normal"/>
    <w:next w:val="Normal"/>
    <w:link w:val="QuoteChar"/>
    <w:uiPriority w:val="29"/>
    <w:qFormat/>
    <w:rsid w:val="00AB17ED"/>
    <w:pPr>
      <w:spacing w:before="200" w:after="0"/>
      <w:ind w:left="360" w:right="360"/>
    </w:pPr>
    <w:rPr>
      <w:i/>
      <w:iCs/>
    </w:rPr>
  </w:style>
  <w:style w:type="character" w:customStyle="1" w:styleId="QuoteChar">
    <w:name w:val="Quote Char"/>
    <w:basedOn w:val="DefaultParagraphFont"/>
    <w:link w:val="Quote"/>
    <w:uiPriority w:val="29"/>
    <w:rsid w:val="00AB17ED"/>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AB17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B17ED"/>
    <w:rPr>
      <w:rFonts w:ascii="Times New Roman" w:eastAsiaTheme="minorEastAsia" w:hAnsi="Times New Roman"/>
      <w:b/>
      <w:bCs/>
      <w:i/>
      <w:iCs/>
      <w:sz w:val="24"/>
    </w:rPr>
  </w:style>
  <w:style w:type="character" w:styleId="IntenseEmphasis">
    <w:name w:val="Intense Emphasis"/>
    <w:uiPriority w:val="21"/>
    <w:qFormat/>
    <w:rsid w:val="00AB17ED"/>
    <w:rPr>
      <w:b/>
      <w:bCs/>
    </w:rPr>
  </w:style>
  <w:style w:type="character" w:styleId="SubtleReference">
    <w:name w:val="Subtle Reference"/>
    <w:uiPriority w:val="31"/>
    <w:qFormat/>
    <w:rsid w:val="00AB17ED"/>
    <w:rPr>
      <w:smallCaps/>
    </w:rPr>
  </w:style>
  <w:style w:type="character" w:styleId="IntenseReference">
    <w:name w:val="Intense Reference"/>
    <w:uiPriority w:val="32"/>
    <w:qFormat/>
    <w:rsid w:val="00AB17ED"/>
    <w:rPr>
      <w:smallCaps/>
      <w:spacing w:val="5"/>
      <w:u w:val="single"/>
    </w:rPr>
  </w:style>
  <w:style w:type="character" w:styleId="BookTitle">
    <w:name w:val="Book Title"/>
    <w:uiPriority w:val="33"/>
    <w:qFormat/>
    <w:rsid w:val="00AB17ED"/>
    <w:rPr>
      <w:i/>
      <w:iCs/>
      <w:smallCaps/>
      <w:spacing w:val="5"/>
    </w:rPr>
  </w:style>
  <w:style w:type="paragraph" w:styleId="TOCHeading">
    <w:name w:val="TOC Heading"/>
    <w:basedOn w:val="Heading1"/>
    <w:next w:val="Normal"/>
    <w:uiPriority w:val="39"/>
    <w:unhideWhenUsed/>
    <w:qFormat/>
    <w:rsid w:val="00AB17ED"/>
    <w:pPr>
      <w:outlineLvl w:val="9"/>
    </w:pPr>
    <w:rPr>
      <w:lang w:bidi="en-US"/>
    </w:rPr>
  </w:style>
  <w:style w:type="paragraph" w:customStyle="1" w:styleId="normal0">
    <w:name w:val="normal"/>
    <w:rsid w:val="00073BAC"/>
    <w:rPr>
      <w:rFonts w:eastAsiaTheme="minorEastAsia"/>
      <w:lang w:val="en-US" w:bidi="en-US"/>
    </w:rPr>
  </w:style>
  <w:style w:type="character" w:styleId="Hyperlink">
    <w:name w:val="Hyperlink"/>
    <w:basedOn w:val="DefaultParagraphFont"/>
    <w:uiPriority w:val="99"/>
    <w:unhideWhenUsed/>
    <w:rsid w:val="00AB17ED"/>
    <w:rPr>
      <w:color w:val="0000FF"/>
      <w:u w:val="single"/>
    </w:rPr>
  </w:style>
  <w:style w:type="character" w:styleId="FollowedHyperlink">
    <w:name w:val="FollowedHyperlink"/>
    <w:basedOn w:val="DefaultParagraphFont"/>
    <w:uiPriority w:val="99"/>
    <w:semiHidden/>
    <w:unhideWhenUsed/>
    <w:rsid w:val="00AB17ED"/>
    <w:rPr>
      <w:color w:val="800080" w:themeColor="followedHyperlink"/>
      <w:u w:val="single"/>
    </w:rPr>
  </w:style>
  <w:style w:type="paragraph" w:styleId="NormalWeb">
    <w:name w:val="Normal (Web)"/>
    <w:basedOn w:val="Normal"/>
    <w:uiPriority w:val="99"/>
    <w:semiHidden/>
    <w:unhideWhenUsed/>
    <w:rsid w:val="00AB17ED"/>
    <w:rPr>
      <w:rFonts w:cs="Times New Roman"/>
      <w:szCs w:val="24"/>
    </w:rPr>
  </w:style>
  <w:style w:type="paragraph" w:styleId="Header">
    <w:name w:val="header"/>
    <w:basedOn w:val="Normal"/>
    <w:link w:val="HeaderChar"/>
    <w:uiPriority w:val="99"/>
    <w:semiHidden/>
    <w:unhideWhenUsed/>
    <w:rsid w:val="00AB17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B17ED"/>
    <w:rPr>
      <w:rFonts w:ascii="Times New Roman" w:eastAsiaTheme="minorEastAsia" w:hAnsi="Times New Roman"/>
      <w:sz w:val="24"/>
    </w:rPr>
  </w:style>
  <w:style w:type="paragraph" w:styleId="Footer">
    <w:name w:val="footer"/>
    <w:basedOn w:val="Normal"/>
    <w:link w:val="FooterChar"/>
    <w:uiPriority w:val="99"/>
    <w:semiHidden/>
    <w:unhideWhenUsed/>
    <w:rsid w:val="00AB17E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B17ED"/>
    <w:rPr>
      <w:rFonts w:ascii="Times New Roman" w:eastAsiaTheme="minorEastAsia" w:hAnsi="Times New Roman"/>
      <w:sz w:val="24"/>
    </w:rPr>
  </w:style>
  <w:style w:type="table" w:styleId="TableGrid">
    <w:name w:val="Table Grid"/>
    <w:basedOn w:val="TableNormal"/>
    <w:uiPriority w:val="59"/>
    <w:rsid w:val="00AB17E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17ED"/>
  </w:style>
  <w:style w:type="paragraph" w:customStyle="1" w:styleId="Style1">
    <w:name w:val="Style1"/>
    <w:basedOn w:val="Heading3"/>
    <w:qFormat/>
    <w:rsid w:val="00AB17ED"/>
    <w:rPr>
      <w:rFonts w:ascii="Times New Roman" w:eastAsiaTheme="minorEastAsia" w:hAnsi="Times New Roman"/>
      <w:b w:val="0"/>
      <w:u w:val="single"/>
    </w:rPr>
  </w:style>
  <w:style w:type="character" w:customStyle="1" w:styleId="NoSpacingChar">
    <w:name w:val="No Spacing Char"/>
    <w:basedOn w:val="DefaultParagraphFont"/>
    <w:link w:val="NoSpacing"/>
    <w:uiPriority w:val="1"/>
    <w:rsid w:val="00677BB4"/>
    <w:rPr>
      <w:rFonts w:ascii="Times New Roman" w:eastAsiaTheme="minorEastAsia" w:hAnsi="Times New Roman"/>
      <w:sz w:val="24"/>
    </w:rPr>
  </w:style>
  <w:style w:type="paragraph" w:styleId="TOC1">
    <w:name w:val="toc 1"/>
    <w:basedOn w:val="Normal"/>
    <w:next w:val="Normal"/>
    <w:autoRedefine/>
    <w:uiPriority w:val="39"/>
    <w:unhideWhenUsed/>
    <w:rsid w:val="008E201D"/>
    <w:pPr>
      <w:spacing w:after="100"/>
    </w:pPr>
  </w:style>
  <w:style w:type="numbering" w:customStyle="1" w:styleId="Style2">
    <w:name w:val="Style2"/>
    <w:uiPriority w:val="99"/>
    <w:rsid w:val="00F518EC"/>
    <w:pPr>
      <w:numPr>
        <w:numId w:val="4"/>
      </w:numPr>
    </w:pPr>
  </w:style>
  <w:style w:type="paragraph" w:styleId="TOC2">
    <w:name w:val="toc 2"/>
    <w:basedOn w:val="Normal"/>
    <w:next w:val="Normal"/>
    <w:autoRedefine/>
    <w:uiPriority w:val="39"/>
    <w:unhideWhenUsed/>
    <w:rsid w:val="00F518EC"/>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D1B817246B4BEBA2DB7AD9FA775DB6"/>
        <w:category>
          <w:name w:val="General"/>
          <w:gallery w:val="placeholder"/>
        </w:category>
        <w:types>
          <w:type w:val="bbPlcHdr"/>
        </w:types>
        <w:behaviors>
          <w:behavior w:val="content"/>
        </w:behaviors>
        <w:guid w:val="{3776063F-EF42-4B07-B677-680D5FE1401F}"/>
      </w:docPartPr>
      <w:docPartBody>
        <w:p w:rsidR="00312469" w:rsidRDefault="00E245B3" w:rsidP="00E245B3">
          <w:pPr>
            <w:pStyle w:val="F4D1B817246B4BEBA2DB7AD9FA775DB6"/>
          </w:pPr>
          <w:r>
            <w:rPr>
              <w:rFonts w:asciiTheme="majorHAnsi" w:eastAsiaTheme="majorEastAsia" w:hAnsiTheme="majorHAnsi" w:cstheme="majorBidi"/>
              <w:sz w:val="80"/>
              <w:szCs w:val="80"/>
            </w:rPr>
            <w:t>[Type the document title]</w:t>
          </w:r>
        </w:p>
      </w:docPartBody>
    </w:docPart>
    <w:docPart>
      <w:docPartPr>
        <w:name w:val="3827321B5DF0454692B1AAA5E3420876"/>
        <w:category>
          <w:name w:val="General"/>
          <w:gallery w:val="placeholder"/>
        </w:category>
        <w:types>
          <w:type w:val="bbPlcHdr"/>
        </w:types>
        <w:behaviors>
          <w:behavior w:val="content"/>
        </w:behaviors>
        <w:guid w:val="{E438F537-D80D-48D9-931E-BE26B1BEEA5A}"/>
      </w:docPartPr>
      <w:docPartBody>
        <w:p w:rsidR="00312469" w:rsidRDefault="00E245B3" w:rsidP="00E245B3">
          <w:pPr>
            <w:pStyle w:val="3827321B5DF0454692B1AAA5E3420876"/>
          </w:pPr>
          <w:r>
            <w:rPr>
              <w:rFonts w:asciiTheme="majorHAnsi" w:eastAsiaTheme="majorEastAsia" w:hAnsiTheme="majorHAnsi" w:cstheme="majorBidi"/>
              <w:sz w:val="44"/>
              <w:szCs w:val="44"/>
            </w:rPr>
            <w:t>[Type the document subtitle]</w:t>
          </w:r>
        </w:p>
      </w:docPartBody>
    </w:docPart>
    <w:docPart>
      <w:docPartPr>
        <w:name w:val="50935A61BFA04EC4A7889D451A63B30D"/>
        <w:category>
          <w:name w:val="General"/>
          <w:gallery w:val="placeholder"/>
        </w:category>
        <w:types>
          <w:type w:val="bbPlcHdr"/>
        </w:types>
        <w:behaviors>
          <w:behavior w:val="content"/>
        </w:behaviors>
        <w:guid w:val="{AABA04D8-331B-43A0-AE30-6C1112177890}"/>
      </w:docPartPr>
      <w:docPartBody>
        <w:p w:rsidR="00312469" w:rsidRDefault="00E245B3" w:rsidP="00E245B3">
          <w:pPr>
            <w:pStyle w:val="50935A61BFA04EC4A7889D451A63B30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245B3"/>
    <w:rsid w:val="00312469"/>
    <w:rsid w:val="00A64DDB"/>
    <w:rsid w:val="00E245B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4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8E48E2EF9D41E9BD9C3D37B692D130">
    <w:name w:val="6B8E48E2EF9D41E9BD9C3D37B692D130"/>
    <w:rsid w:val="00E245B3"/>
  </w:style>
  <w:style w:type="paragraph" w:customStyle="1" w:styleId="F4D1B817246B4BEBA2DB7AD9FA775DB6">
    <w:name w:val="F4D1B817246B4BEBA2DB7AD9FA775DB6"/>
    <w:rsid w:val="00E245B3"/>
  </w:style>
  <w:style w:type="paragraph" w:customStyle="1" w:styleId="3827321B5DF0454692B1AAA5E3420876">
    <w:name w:val="3827321B5DF0454692B1AAA5E3420876"/>
    <w:rsid w:val="00E245B3"/>
  </w:style>
  <w:style w:type="paragraph" w:customStyle="1" w:styleId="50935A61BFA04EC4A7889D451A63B30D">
    <w:name w:val="50935A61BFA04EC4A7889D451A63B30D"/>
    <w:rsid w:val="00E245B3"/>
  </w:style>
  <w:style w:type="paragraph" w:customStyle="1" w:styleId="9D89ED7696B348BDB45E1E632B61129B">
    <w:name w:val="9D89ED7696B348BDB45E1E632B61129B"/>
    <w:rsid w:val="00E245B3"/>
  </w:style>
  <w:style w:type="paragraph" w:customStyle="1" w:styleId="CD195E82280F41DC9D1A7E152E27DBAE">
    <w:name w:val="CD195E82280F41DC9D1A7E152E27DBAE"/>
    <w:rsid w:val="00E245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05D42-2EB5-4088-8DC9-5F3B965B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1474</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Electron gun vacuum system control</vt:lpstr>
    </vt:vector>
  </TitlesOfParts>
  <Company/>
  <LinksUpToDate>false</LinksUpToDate>
  <CharactersWithSpaces>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gun vacuum system control</dc:title>
  <dc:subject>Project in Embedded Systems</dc:subject>
  <dc:creator>Simon Gollbo</dc:creator>
  <cp:keywords/>
  <dc:description/>
  <cp:lastModifiedBy>Simon</cp:lastModifiedBy>
  <cp:revision>25</cp:revision>
  <dcterms:created xsi:type="dcterms:W3CDTF">2017-03-08T09:49:00Z</dcterms:created>
  <dcterms:modified xsi:type="dcterms:W3CDTF">2017-03-16T13:15:00Z</dcterms:modified>
</cp:coreProperties>
</file>