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B421" w14:textId="69712FB4" w:rsidR="009825AE" w:rsidRDefault="00A97336" w:rsidP="00866358">
      <w:pPr>
        <w:rPr>
          <w:sz w:val="22"/>
          <w:szCs w:val="22"/>
        </w:rPr>
      </w:pPr>
      <w:bookmarkStart w:id="0" w:name="OLE_LINK2"/>
      <w:r w:rsidRPr="00A97336">
        <w:rPr>
          <w:sz w:val="22"/>
          <w:szCs w:val="22"/>
        </w:rPr>
        <w:t>So far, we’ve built a working prototype of the environment. We asked ChatGPT to help us write a first draft of the code so we could understand how the agents, training, and rewards interact. Thankfully, the setup turned out simpler than it initially sounded.</w:t>
      </w:r>
    </w:p>
    <w:bookmarkEnd w:id="0"/>
    <w:p w14:paraId="4EB7BCDA" w14:textId="77777777" w:rsidR="00A97336" w:rsidRDefault="00A97336" w:rsidP="00866358">
      <w:pPr>
        <w:rPr>
          <w:sz w:val="22"/>
          <w:szCs w:val="22"/>
        </w:rPr>
      </w:pPr>
    </w:p>
    <w:p w14:paraId="3742B8AB" w14:textId="5833120B" w:rsidR="008564A9" w:rsidRDefault="009E5EDA" w:rsidP="00866358">
      <w:pPr>
        <w:rPr>
          <w:sz w:val="22"/>
          <w:szCs w:val="22"/>
        </w:rPr>
      </w:pPr>
      <w:bookmarkStart w:id="1" w:name="OLE_LINK3"/>
      <w:r>
        <w:rPr>
          <w:sz w:val="22"/>
          <w:szCs w:val="22"/>
        </w:rPr>
        <w:t>CODE:</w:t>
      </w:r>
    </w:p>
    <w:p w14:paraId="1A5D99DF" w14:textId="26C4CA81" w:rsidR="009825AE" w:rsidRDefault="009825AE" w:rsidP="00866358">
      <w:pPr>
        <w:rPr>
          <w:sz w:val="22"/>
          <w:szCs w:val="22"/>
        </w:rPr>
      </w:pPr>
      <w:r>
        <w:rPr>
          <w:sz w:val="22"/>
          <w:szCs w:val="22"/>
        </w:rPr>
        <w:t xml:space="preserve">The environment implements </w:t>
      </w:r>
      <w:r w:rsidRPr="00866358">
        <w:rPr>
          <w:sz w:val="22"/>
          <w:szCs w:val="22"/>
        </w:rPr>
        <w:t xml:space="preserve">a simple Prisoner’s Dilemma </w:t>
      </w:r>
      <w:r>
        <w:rPr>
          <w:sz w:val="22"/>
          <w:szCs w:val="22"/>
        </w:rPr>
        <w:t xml:space="preserve">with </w:t>
      </w:r>
      <w:r w:rsidRPr="00866358">
        <w:rPr>
          <w:sz w:val="22"/>
          <w:szCs w:val="22"/>
        </w:rPr>
        <w:t>two Q-learning agents (with an empathy parameter α controlling reward sharing)</w:t>
      </w:r>
      <w:r>
        <w:rPr>
          <w:sz w:val="22"/>
          <w:szCs w:val="22"/>
        </w:rPr>
        <w:t>.</w:t>
      </w:r>
      <w:r w:rsidR="00890CDF">
        <w:rPr>
          <w:sz w:val="22"/>
          <w:szCs w:val="22"/>
        </w:rPr>
        <w:t xml:space="preserve"> Ideally, we are going to add one or two more agents working simultaneously.</w:t>
      </w:r>
      <w:r>
        <w:rPr>
          <w:sz w:val="22"/>
          <w:szCs w:val="22"/>
        </w:rPr>
        <w:t xml:space="preserve"> </w:t>
      </w:r>
      <w:r w:rsidR="00094FCE">
        <w:rPr>
          <w:sz w:val="22"/>
          <w:szCs w:val="22"/>
        </w:rPr>
        <w:t>In Q-learning, the agent decides whether to explore (pick a random action to test new possibilities) or exploit (pick the action it currently believes gives the highest reward).</w:t>
      </w:r>
      <w:r w:rsidR="00890CDF">
        <w:rPr>
          <w:sz w:val="22"/>
          <w:szCs w:val="22"/>
        </w:rPr>
        <w:t xml:space="preserve"> The chance of exploring is called epsilon </w:t>
      </w:r>
      <w:r w:rsidR="00890CDF" w:rsidRPr="00890CDF">
        <w:rPr>
          <w:sz w:val="22"/>
          <w:szCs w:val="22"/>
        </w:rPr>
        <w:t>(</w:t>
      </w:r>
      <w:r w:rsidR="00890CDF">
        <w:rPr>
          <w:sz w:val="22"/>
          <w:szCs w:val="22"/>
          <w:lang w:val="el-GR"/>
        </w:rPr>
        <w:t>ε</w:t>
      </w:r>
      <w:r w:rsidR="00890CDF" w:rsidRPr="00890CDF">
        <w:rPr>
          <w:sz w:val="22"/>
          <w:szCs w:val="22"/>
        </w:rPr>
        <w:t>)</w:t>
      </w:r>
      <w:r w:rsidR="00890CDF">
        <w:rPr>
          <w:sz w:val="22"/>
          <w:szCs w:val="22"/>
        </w:rPr>
        <w:t xml:space="preserve"> and practically a</w:t>
      </w:r>
      <w:r w:rsidR="00890CDF" w:rsidRPr="00890CDF">
        <w:rPr>
          <w:sz w:val="22"/>
          <w:szCs w:val="22"/>
        </w:rPr>
        <w:t xml:space="preserve">t the </w:t>
      </w:r>
      <w:r w:rsidR="00890CDF">
        <w:rPr>
          <w:sz w:val="22"/>
          <w:szCs w:val="22"/>
        </w:rPr>
        <w:t>beginning</w:t>
      </w:r>
      <w:r w:rsidR="00890CDF" w:rsidRPr="00890CDF">
        <w:rPr>
          <w:sz w:val="22"/>
          <w:szCs w:val="22"/>
        </w:rPr>
        <w:t>, ε is high (1.0), so agents explore randomly, but it gradually decays by 0.995 each episode, making them increasingly exploit learned strategies.</w:t>
      </w:r>
      <w:r w:rsidR="00890CDF">
        <w:rPr>
          <w:sz w:val="22"/>
          <w:szCs w:val="22"/>
        </w:rPr>
        <w:t xml:space="preserve"> </w:t>
      </w:r>
      <w:r>
        <w:rPr>
          <w:sz w:val="22"/>
          <w:szCs w:val="22"/>
        </w:rPr>
        <w:t>Our code also produces CVS files, separate for each empathy level, which we import in Excel to graph the trends ourselves.</w:t>
      </w:r>
    </w:p>
    <w:bookmarkEnd w:id="1"/>
    <w:p w14:paraId="5DE6CA9D" w14:textId="77777777" w:rsidR="009825AE" w:rsidRDefault="009825AE" w:rsidP="00866358">
      <w:pPr>
        <w:rPr>
          <w:sz w:val="22"/>
          <w:szCs w:val="22"/>
        </w:rPr>
      </w:pPr>
    </w:p>
    <w:p w14:paraId="6F4CA7F5" w14:textId="5E7CCD5F" w:rsidR="009825AE" w:rsidRDefault="009E5EDA" w:rsidP="00866358">
      <w:pPr>
        <w:rPr>
          <w:sz w:val="22"/>
          <w:szCs w:val="22"/>
        </w:rPr>
      </w:pPr>
      <w:bookmarkStart w:id="2" w:name="OLE_LINK4"/>
      <w:r>
        <w:rPr>
          <w:sz w:val="22"/>
          <w:szCs w:val="22"/>
        </w:rPr>
        <w:t>EXCEL:</w:t>
      </w:r>
    </w:p>
    <w:p w14:paraId="32015351" w14:textId="6CC435B6" w:rsidR="008767A1" w:rsidRDefault="008767A1" w:rsidP="00866358">
      <w:pPr>
        <w:rPr>
          <w:sz w:val="22"/>
          <w:szCs w:val="22"/>
        </w:rPr>
      </w:pPr>
      <w:r>
        <w:rPr>
          <w:sz w:val="22"/>
          <w:szCs w:val="22"/>
        </w:rPr>
        <w:t xml:space="preserve">We ran 4 simulations, </w:t>
      </w:r>
      <w:r w:rsidR="00890CDF">
        <w:rPr>
          <w:sz w:val="22"/>
          <w:szCs w:val="22"/>
        </w:rPr>
        <w:t>where e</w:t>
      </w:r>
      <w:r w:rsidR="00890CDF" w:rsidRPr="00890CDF">
        <w:rPr>
          <w:sz w:val="22"/>
          <w:szCs w:val="22"/>
        </w:rPr>
        <w:t>ach empathy level (α = 1.0, 0.8, 0.5, 0.2) produced its own dataset</w:t>
      </w:r>
      <w:r w:rsidR="00890CDF">
        <w:rPr>
          <w:sz w:val="22"/>
          <w:szCs w:val="22"/>
        </w:rPr>
        <w:t>. Tracking how behavior evolved over time.</w:t>
      </w:r>
      <w:r>
        <w:rPr>
          <w:sz w:val="22"/>
          <w:szCs w:val="22"/>
        </w:rPr>
        <w:t xml:space="preserve"> The </w:t>
      </w:r>
      <w:r w:rsidR="009E5EDA">
        <w:rPr>
          <w:sz w:val="22"/>
          <w:szCs w:val="22"/>
        </w:rPr>
        <w:t xml:space="preserve">trial </w:t>
      </w:r>
      <w:r>
        <w:rPr>
          <w:sz w:val="22"/>
          <w:szCs w:val="22"/>
        </w:rPr>
        <w:t xml:space="preserve">columns list: </w:t>
      </w:r>
    </w:p>
    <w:p w14:paraId="18E8AAC6" w14:textId="336B62F2" w:rsidR="008767A1" w:rsidRDefault="008767A1" w:rsidP="008767A1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episode: The number of trials</w:t>
      </w:r>
    </w:p>
    <w:p w14:paraId="0333F57B" w14:textId="5505E0FB" w:rsidR="008767A1" w:rsidRDefault="008767A1" w:rsidP="008767A1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alpha_emp</w:t>
      </w:r>
      <w:proofErr w:type="spellEnd"/>
      <w:r>
        <w:rPr>
          <w:sz w:val="22"/>
          <w:szCs w:val="22"/>
        </w:rPr>
        <w:t>: The empathy level (constant for each sheet)</w:t>
      </w:r>
    </w:p>
    <w:p w14:paraId="25E30BE6" w14:textId="116031BE" w:rsidR="00C103D6" w:rsidRDefault="008767A1" w:rsidP="008767A1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A_action</w:t>
      </w:r>
      <w:proofErr w:type="spellEnd"/>
      <w:r w:rsidR="00C103D6">
        <w:rPr>
          <w:sz w:val="22"/>
          <w:szCs w:val="22"/>
        </w:rPr>
        <w:t>:</w:t>
      </w:r>
      <w:r w:rsidR="00C103D6" w:rsidRPr="00C103D6">
        <w:rPr>
          <w:sz w:val="22"/>
          <w:szCs w:val="22"/>
        </w:rPr>
        <w:t xml:space="preserve"> </w:t>
      </w:r>
      <w:r w:rsidR="00C103D6">
        <w:rPr>
          <w:sz w:val="22"/>
          <w:szCs w:val="22"/>
        </w:rPr>
        <w:t>Agent A’s move (</w:t>
      </w:r>
      <w:r w:rsidR="00C103D6" w:rsidRPr="008767A1">
        <w:rPr>
          <w:sz w:val="22"/>
          <w:szCs w:val="22"/>
        </w:rPr>
        <w:t>“C” = cooperate or “D” = defect</w:t>
      </w:r>
      <w:r w:rsidR="00C103D6">
        <w:rPr>
          <w:sz w:val="22"/>
          <w:szCs w:val="22"/>
        </w:rPr>
        <w:t>)</w:t>
      </w:r>
    </w:p>
    <w:p w14:paraId="120DFED4" w14:textId="642878FD" w:rsidR="008767A1" w:rsidRDefault="008767A1" w:rsidP="008767A1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B_action</w:t>
      </w:r>
      <w:proofErr w:type="spellEnd"/>
      <w:r>
        <w:rPr>
          <w:sz w:val="22"/>
          <w:szCs w:val="22"/>
        </w:rPr>
        <w:t xml:space="preserve">: </w:t>
      </w:r>
      <w:r w:rsidR="00C103D6">
        <w:rPr>
          <w:sz w:val="22"/>
          <w:szCs w:val="22"/>
        </w:rPr>
        <w:t>A</w:t>
      </w:r>
      <w:r>
        <w:rPr>
          <w:sz w:val="22"/>
          <w:szCs w:val="22"/>
        </w:rPr>
        <w:t>gent</w:t>
      </w:r>
      <w:r w:rsidR="00C103D6">
        <w:rPr>
          <w:sz w:val="22"/>
          <w:szCs w:val="22"/>
        </w:rPr>
        <w:t xml:space="preserve"> B’s</w:t>
      </w:r>
      <w:r>
        <w:rPr>
          <w:sz w:val="22"/>
          <w:szCs w:val="22"/>
        </w:rPr>
        <w:t xml:space="preserve"> move</w:t>
      </w:r>
    </w:p>
    <w:p w14:paraId="4F57B925" w14:textId="5E1C2424" w:rsidR="008767A1" w:rsidRDefault="008767A1" w:rsidP="008767A1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r1</w:t>
      </w:r>
      <w:r w:rsidR="00C103D6">
        <w:rPr>
          <w:sz w:val="22"/>
          <w:szCs w:val="22"/>
        </w:rPr>
        <w:t>: Agent A’s selfish reward based on what both players chose (disregarding agent B’s reward)</w:t>
      </w:r>
    </w:p>
    <w:p w14:paraId="2EE9F970" w14:textId="15116454" w:rsidR="00C103D6" w:rsidRDefault="00C103D6" w:rsidP="008767A1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r2: Agent B’s selfish reward</w:t>
      </w:r>
    </w:p>
    <w:p w14:paraId="358AFEB7" w14:textId="2E0D0C6B" w:rsidR="00C103D6" w:rsidRDefault="00C103D6" w:rsidP="008767A1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r1_shaped: Agent A’s empathetic reward after modeling for empathetic behavior (thus valuing agent B’s reward). The formula used to calculate the reshaped r1 reward is:</w:t>
      </w:r>
      <w:r w:rsidR="00094FCE">
        <w:rPr>
          <w:sz w:val="22"/>
          <w:szCs w:val="22"/>
        </w:rPr>
        <w:t xml:space="preserve"> </w:t>
      </w:r>
    </w:p>
    <w:p w14:paraId="77E2F09C" w14:textId="1B09E7DA" w:rsidR="00094FCE" w:rsidRPr="00094FCE" w:rsidRDefault="00094FCE" w:rsidP="00094FCE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r1_shaped = </w:t>
      </w:r>
      <w:r>
        <w:rPr>
          <w:sz w:val="22"/>
          <w:szCs w:val="22"/>
          <w:lang w:val="el-GR"/>
        </w:rPr>
        <w:t>α</w:t>
      </w:r>
      <w:r>
        <w:rPr>
          <w:sz w:val="22"/>
          <w:szCs w:val="22"/>
        </w:rPr>
        <w:t xml:space="preserve">*r1 + (1 - </w:t>
      </w:r>
      <w:proofErr w:type="gramStart"/>
      <w:r>
        <w:rPr>
          <w:sz w:val="22"/>
          <w:szCs w:val="22"/>
          <w:lang w:val="el-GR"/>
        </w:rPr>
        <w:t>α</w:t>
      </w:r>
      <w:r>
        <w:rPr>
          <w:sz w:val="22"/>
          <w:szCs w:val="22"/>
        </w:rPr>
        <w:t>)*</w:t>
      </w:r>
      <w:proofErr w:type="gramEnd"/>
      <w:r>
        <w:rPr>
          <w:sz w:val="22"/>
          <w:szCs w:val="22"/>
        </w:rPr>
        <w:t>r2</w:t>
      </w:r>
    </w:p>
    <w:p w14:paraId="3010872A" w14:textId="75D7BD2C" w:rsidR="00C103D6" w:rsidRDefault="00C103D6" w:rsidP="00C103D6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r2_shaped: Agent B’s empathetic reward</w:t>
      </w:r>
    </w:p>
    <w:p w14:paraId="108C8A9C" w14:textId="17AF65B5" w:rsidR="00C103D6" w:rsidRDefault="00C103D6" w:rsidP="00C103D6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 w:rsidRPr="00C103D6">
        <w:rPr>
          <w:sz w:val="22"/>
          <w:szCs w:val="22"/>
        </w:rPr>
        <w:t>total_reward</w:t>
      </w:r>
      <w:proofErr w:type="spellEnd"/>
      <w:r>
        <w:rPr>
          <w:sz w:val="22"/>
          <w:szCs w:val="22"/>
        </w:rPr>
        <w:t xml:space="preserve">: </w:t>
      </w:r>
      <w:r w:rsidRPr="00C103D6">
        <w:rPr>
          <w:sz w:val="22"/>
          <w:szCs w:val="22"/>
        </w:rPr>
        <w:t>Sum of both agents’ rewards in each round (a measure of total welfare)</w:t>
      </w:r>
    </w:p>
    <w:p w14:paraId="7B4A58AA" w14:textId="52A7F86E" w:rsidR="00094FCE" w:rsidRDefault="00094FCE" w:rsidP="00C103D6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epsilon_A</w:t>
      </w:r>
      <w:proofErr w:type="spellEnd"/>
      <w:r>
        <w:rPr>
          <w:sz w:val="22"/>
          <w:szCs w:val="22"/>
        </w:rPr>
        <w:t>: Agent A’s chance of exploring (instead of exploiting)</w:t>
      </w:r>
    </w:p>
    <w:p w14:paraId="6AFF6E84" w14:textId="33FFA1A5" w:rsidR="00094FCE" w:rsidRDefault="00094FCE" w:rsidP="00094FCE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epsilon_B</w:t>
      </w:r>
      <w:proofErr w:type="spellEnd"/>
      <w:r>
        <w:rPr>
          <w:sz w:val="22"/>
          <w:szCs w:val="22"/>
        </w:rPr>
        <w:t>: Agent B’s chance of exploring (instead of exploiting)</w:t>
      </w:r>
    </w:p>
    <w:p w14:paraId="4C9E378A" w14:textId="1255A3AE" w:rsidR="00890CDF" w:rsidRPr="00094FCE" w:rsidRDefault="00890CDF" w:rsidP="00890CDF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both epsilon chang simultaneously and equally</w:t>
      </w:r>
    </w:p>
    <w:p w14:paraId="77D636E9" w14:textId="5576074D" w:rsidR="00C103D6" w:rsidRPr="00C103D6" w:rsidRDefault="00C103D6" w:rsidP="00C103D6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 w:rsidRPr="00C103D6">
        <w:rPr>
          <w:sz w:val="22"/>
          <w:szCs w:val="22"/>
        </w:rPr>
        <w:t>coop_flag</w:t>
      </w:r>
      <w:proofErr w:type="spellEnd"/>
      <w:r>
        <w:rPr>
          <w:sz w:val="22"/>
          <w:szCs w:val="22"/>
        </w:rPr>
        <w:t xml:space="preserve">: </w:t>
      </w:r>
      <w:r w:rsidRPr="00C103D6">
        <w:rPr>
          <w:sz w:val="22"/>
          <w:szCs w:val="22"/>
        </w:rPr>
        <w:t>Equals 1 if both agents cooperated, otherwise 0</w:t>
      </w:r>
    </w:p>
    <w:p w14:paraId="42DDB4EF" w14:textId="4866E286" w:rsidR="00094FCE" w:rsidRPr="00094FCE" w:rsidRDefault="00C103D6" w:rsidP="00094FCE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 w:rsidRPr="00094FCE">
        <w:rPr>
          <w:sz w:val="22"/>
          <w:szCs w:val="22"/>
        </w:rPr>
        <w:t>moving_avg_coop</w:t>
      </w:r>
      <w:proofErr w:type="spellEnd"/>
      <w:r w:rsidRPr="00094FCE">
        <w:rPr>
          <w:sz w:val="22"/>
          <w:szCs w:val="22"/>
        </w:rPr>
        <w:t xml:space="preserve">: </w:t>
      </w:r>
      <w:r w:rsidR="00094FCE" w:rsidRPr="00094FCE">
        <w:rPr>
          <w:sz w:val="22"/>
          <w:szCs w:val="22"/>
        </w:rPr>
        <w:t>average of "</w:t>
      </w:r>
      <w:proofErr w:type="spellStart"/>
      <w:r w:rsidR="00094FCE" w:rsidRPr="00094FCE">
        <w:rPr>
          <w:sz w:val="22"/>
          <w:szCs w:val="22"/>
        </w:rPr>
        <w:t>coop_flag</w:t>
      </w:r>
      <w:proofErr w:type="spellEnd"/>
      <w:r w:rsidR="00094FCE" w:rsidRPr="00094FCE">
        <w:rPr>
          <w:sz w:val="22"/>
          <w:szCs w:val="22"/>
        </w:rPr>
        <w:t>" over the last 100 episodes</w:t>
      </w:r>
      <w:r w:rsidR="00094FCE">
        <w:rPr>
          <w:sz w:val="22"/>
          <w:szCs w:val="22"/>
        </w:rPr>
        <w:t xml:space="preserve"> (showing how corporation changes over time)</w:t>
      </w:r>
    </w:p>
    <w:p w14:paraId="1A5733E2" w14:textId="2DB8ACCC" w:rsidR="00C103D6" w:rsidRDefault="00C103D6" w:rsidP="00094FCE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 w:rsidRPr="00094FCE">
        <w:rPr>
          <w:sz w:val="22"/>
          <w:szCs w:val="22"/>
        </w:rPr>
        <w:t>moving_avg_total_reward</w:t>
      </w:r>
      <w:proofErr w:type="spellEnd"/>
      <w:r w:rsidRPr="00094FCE">
        <w:rPr>
          <w:sz w:val="22"/>
          <w:szCs w:val="22"/>
        </w:rPr>
        <w:t xml:space="preserve">: </w:t>
      </w:r>
      <w:r w:rsidR="00094FCE" w:rsidRPr="00094FCE">
        <w:rPr>
          <w:sz w:val="22"/>
          <w:szCs w:val="22"/>
        </w:rPr>
        <w:t>average of "</w:t>
      </w:r>
      <w:proofErr w:type="spellStart"/>
      <w:r w:rsidR="00094FCE" w:rsidRPr="00094FCE">
        <w:rPr>
          <w:sz w:val="22"/>
          <w:szCs w:val="22"/>
        </w:rPr>
        <w:t>total_reward</w:t>
      </w:r>
      <w:proofErr w:type="spellEnd"/>
      <w:r w:rsidR="00094FCE" w:rsidRPr="00094FCE">
        <w:rPr>
          <w:sz w:val="22"/>
          <w:szCs w:val="22"/>
        </w:rPr>
        <w:t>" over the</w:t>
      </w:r>
      <w:r w:rsidR="00094FCE">
        <w:rPr>
          <w:sz w:val="22"/>
          <w:szCs w:val="22"/>
        </w:rPr>
        <w:t xml:space="preserve"> last 100 episodes (showing how overall welfare evolves as learning progresses)</w:t>
      </w:r>
    </w:p>
    <w:p w14:paraId="2878927D" w14:textId="4564F16A" w:rsidR="00890CDF" w:rsidRDefault="009E5EDA" w:rsidP="00866358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The code also produces a summary </w:t>
      </w:r>
      <w:r w:rsidR="00A97336">
        <w:rPr>
          <w:sz w:val="22"/>
          <w:szCs w:val="22"/>
        </w:rPr>
        <w:t>CSV, which we will use to compare results between different empathy levels. The columns list:</w:t>
      </w:r>
    </w:p>
    <w:p w14:paraId="134F62E4" w14:textId="3010BDE6" w:rsidR="009E5EDA" w:rsidRDefault="009E5EDA" w:rsidP="009E5EDA">
      <w:pPr>
        <w:pStyle w:val="ListParagraph"/>
        <w:numPr>
          <w:ilvl w:val="0"/>
          <w:numId w:val="13"/>
        </w:numPr>
        <w:rPr>
          <w:sz w:val="22"/>
          <w:szCs w:val="22"/>
        </w:rPr>
      </w:pPr>
      <w:proofErr w:type="spellStart"/>
      <w:r w:rsidRPr="009E5EDA">
        <w:rPr>
          <w:sz w:val="22"/>
          <w:szCs w:val="22"/>
        </w:rPr>
        <w:t>alpha_emp</w:t>
      </w:r>
      <w:proofErr w:type="spellEnd"/>
    </w:p>
    <w:p w14:paraId="1A2B66F5" w14:textId="6CCC5D2A" w:rsidR="009E5EDA" w:rsidRDefault="009E5EDA" w:rsidP="009E5EDA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9E5EDA">
        <w:rPr>
          <w:sz w:val="22"/>
          <w:szCs w:val="22"/>
        </w:rPr>
        <w:t>episodes</w:t>
      </w:r>
    </w:p>
    <w:p w14:paraId="7E527C1C" w14:textId="3BCF6E00" w:rsidR="009E5EDA" w:rsidRPr="009E5EDA" w:rsidRDefault="009E5EDA" w:rsidP="009E5EDA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9E5EDA">
        <w:rPr>
          <w:sz w:val="22"/>
          <w:szCs w:val="22"/>
        </w:rPr>
        <w:t>last_100_avg_coop: the average cooperation rate in the final 100 episodes (how much the agents learned to cooperate by the end)</w:t>
      </w:r>
    </w:p>
    <w:p w14:paraId="4E568DE1" w14:textId="094FD01D" w:rsidR="009E5EDA" w:rsidRPr="009E5EDA" w:rsidRDefault="009E5EDA" w:rsidP="009E5EDA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9E5EDA">
        <w:rPr>
          <w:sz w:val="22"/>
          <w:szCs w:val="22"/>
        </w:rPr>
        <w:t>last_100_avg_total_reward: the average total welfare in the final 100 episodes</w:t>
      </w:r>
    </w:p>
    <w:p w14:paraId="4746D7AD" w14:textId="004C5745" w:rsidR="009E5EDA" w:rsidRPr="009E5EDA" w:rsidRDefault="009E5EDA" w:rsidP="009E5EDA">
      <w:pPr>
        <w:pStyle w:val="ListParagraph"/>
        <w:numPr>
          <w:ilvl w:val="0"/>
          <w:numId w:val="13"/>
        </w:numPr>
        <w:rPr>
          <w:sz w:val="22"/>
          <w:szCs w:val="22"/>
        </w:rPr>
      </w:pPr>
      <w:proofErr w:type="spellStart"/>
      <w:r w:rsidRPr="009E5EDA">
        <w:rPr>
          <w:sz w:val="22"/>
          <w:szCs w:val="22"/>
        </w:rPr>
        <w:t>time_to_coop_threshold</w:t>
      </w:r>
      <w:proofErr w:type="spellEnd"/>
      <w:r w:rsidRPr="009E5EDA">
        <w:rPr>
          <w:sz w:val="22"/>
          <w:szCs w:val="22"/>
        </w:rPr>
        <w:t>: how many episodes it took to reach stable cooperation (defined as 80% cooperation)</w:t>
      </w:r>
    </w:p>
    <w:bookmarkEnd w:id="2"/>
    <w:p w14:paraId="53EC0C8F" w14:textId="77777777" w:rsidR="009E5EDA" w:rsidRDefault="009E5EDA" w:rsidP="00866358">
      <w:pPr>
        <w:rPr>
          <w:sz w:val="22"/>
          <w:szCs w:val="22"/>
        </w:rPr>
      </w:pPr>
    </w:p>
    <w:p w14:paraId="63B7AE49" w14:textId="42935033" w:rsidR="008564A9" w:rsidRDefault="00890CDF" w:rsidP="00866358">
      <w:pPr>
        <w:rPr>
          <w:sz w:val="22"/>
          <w:szCs w:val="22"/>
        </w:rPr>
      </w:pPr>
      <w:bookmarkStart w:id="3" w:name="OLE_LINK5"/>
      <w:r>
        <w:rPr>
          <w:sz w:val="22"/>
          <w:szCs w:val="22"/>
        </w:rPr>
        <w:t xml:space="preserve">Short conclusion derived: </w:t>
      </w:r>
    </w:p>
    <w:p w14:paraId="5705A01F" w14:textId="5ADF4B36" w:rsidR="00E8488F" w:rsidRPr="00E8488F" w:rsidRDefault="00890CDF" w:rsidP="00E8488F">
      <w:pPr>
        <w:rPr>
          <w:sz w:val="22"/>
          <w:szCs w:val="22"/>
        </w:rPr>
      </w:pPr>
      <w:r w:rsidRPr="00890CDF">
        <w:rPr>
          <w:sz w:val="22"/>
          <w:szCs w:val="22"/>
        </w:rPr>
        <w:t>From the summary data, the results can be interpreted as follows. When both agents are selfish (α = 1.0), cooperation remains at 0 throughout training, and the total reward stays around 2.2. This corresponds to the Nash equilibrium of the Prisoner’s Dilemma, where both defect despite mutual defection being inefficient. With a small amount of empathy (α = 0.8), the outcome slightly improves in terms of welfare (≈</w:t>
      </w:r>
      <w:r>
        <w:rPr>
          <w:sz w:val="22"/>
          <w:szCs w:val="22"/>
        </w:rPr>
        <w:t xml:space="preserve"> </w:t>
      </w:r>
      <w:r w:rsidRPr="00890CDF">
        <w:rPr>
          <w:sz w:val="22"/>
          <w:szCs w:val="22"/>
        </w:rPr>
        <w:t>3.0) but still shows no cooperation. Once the empathy weighting becomes significant (α = 0.5 or α = 0.2), behavior changes entirely: both agents begin to cooperate within roughly 340 episodes, and cooperation stabilizes around 93–94% for the remainder of training. In those cases, the average total reward increases to about 5.9, which corresponds to the payoff obtained when both cooperate consistently.</w:t>
      </w:r>
      <w:r>
        <w:rPr>
          <w:sz w:val="22"/>
          <w:szCs w:val="22"/>
        </w:rPr>
        <w:t xml:space="preserve"> </w:t>
      </w:r>
      <w:r w:rsidRPr="00890CDF">
        <w:rPr>
          <w:sz w:val="22"/>
          <w:szCs w:val="22"/>
        </w:rPr>
        <w:t>This pattern shows that introducing empathy into the reward function shifts the equilibrium from competitive to cooperative. As α decreases, the agents learn to align their goals and maximize collective welfare instead of acting purely in self-interest. In reinforcement learning terms, empathy changes the reward landscape so that cooperative actions receive higher long-term value, allowing the agents to converge toward a socially optimal outcome.</w:t>
      </w:r>
      <w:bookmarkEnd w:id="3"/>
    </w:p>
    <w:sectPr w:rsidR="00E8488F" w:rsidRPr="00E84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910"/>
    <w:multiLevelType w:val="multilevel"/>
    <w:tmpl w:val="9F3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C30DD"/>
    <w:multiLevelType w:val="multilevel"/>
    <w:tmpl w:val="890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70002"/>
    <w:multiLevelType w:val="multilevel"/>
    <w:tmpl w:val="0C4A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F78F5"/>
    <w:multiLevelType w:val="hybridMultilevel"/>
    <w:tmpl w:val="625238B0"/>
    <w:lvl w:ilvl="0" w:tplc="F81E3FC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355533B0"/>
    <w:multiLevelType w:val="multilevel"/>
    <w:tmpl w:val="3A1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062BC"/>
    <w:multiLevelType w:val="multilevel"/>
    <w:tmpl w:val="40D6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5730F"/>
    <w:multiLevelType w:val="multilevel"/>
    <w:tmpl w:val="BEE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D3167"/>
    <w:multiLevelType w:val="hybridMultilevel"/>
    <w:tmpl w:val="D9CE5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CB14D26"/>
    <w:multiLevelType w:val="multilevel"/>
    <w:tmpl w:val="F25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70792"/>
    <w:multiLevelType w:val="multilevel"/>
    <w:tmpl w:val="42B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A124A"/>
    <w:multiLevelType w:val="hybridMultilevel"/>
    <w:tmpl w:val="B958E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115C8"/>
    <w:multiLevelType w:val="hybridMultilevel"/>
    <w:tmpl w:val="B0C28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B410E"/>
    <w:multiLevelType w:val="hybridMultilevel"/>
    <w:tmpl w:val="55C01B46"/>
    <w:lvl w:ilvl="0" w:tplc="F81E3FC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B64B58"/>
    <w:multiLevelType w:val="hybridMultilevel"/>
    <w:tmpl w:val="98A4673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621657AA">
      <w:start w:val="3"/>
      <w:numFmt w:val="bullet"/>
      <w:lvlText w:val="•"/>
      <w:lvlJc w:val="left"/>
      <w:pPr>
        <w:ind w:left="1980" w:hanging="360"/>
      </w:pPr>
      <w:rPr>
        <w:rFonts w:ascii="Aptos" w:eastAsiaTheme="minorHAnsi" w:hAnsi="Apto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7EE4299"/>
    <w:multiLevelType w:val="hybridMultilevel"/>
    <w:tmpl w:val="886613A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951448">
    <w:abstractNumId w:val="6"/>
  </w:num>
  <w:num w:numId="2" w16cid:durableId="235896075">
    <w:abstractNumId w:val="4"/>
  </w:num>
  <w:num w:numId="3" w16cid:durableId="1209608642">
    <w:abstractNumId w:val="8"/>
  </w:num>
  <w:num w:numId="4" w16cid:durableId="1976370466">
    <w:abstractNumId w:val="2"/>
  </w:num>
  <w:num w:numId="5" w16cid:durableId="323555964">
    <w:abstractNumId w:val="1"/>
  </w:num>
  <w:num w:numId="6" w16cid:durableId="775518364">
    <w:abstractNumId w:val="9"/>
  </w:num>
  <w:num w:numId="7" w16cid:durableId="1746338822">
    <w:abstractNumId w:val="5"/>
  </w:num>
  <w:num w:numId="8" w16cid:durableId="527835052">
    <w:abstractNumId w:val="0"/>
  </w:num>
  <w:num w:numId="9" w16cid:durableId="730730515">
    <w:abstractNumId w:val="11"/>
  </w:num>
  <w:num w:numId="10" w16cid:durableId="156237973">
    <w:abstractNumId w:val="12"/>
  </w:num>
  <w:num w:numId="11" w16cid:durableId="1761296359">
    <w:abstractNumId w:val="3"/>
  </w:num>
  <w:num w:numId="12" w16cid:durableId="1208301115">
    <w:abstractNumId w:val="13"/>
  </w:num>
  <w:num w:numId="13" w16cid:durableId="696927594">
    <w:abstractNumId w:val="14"/>
  </w:num>
  <w:num w:numId="14" w16cid:durableId="449200841">
    <w:abstractNumId w:val="10"/>
  </w:num>
  <w:num w:numId="15" w16cid:durableId="11037649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71"/>
    <w:rsid w:val="00094FCE"/>
    <w:rsid w:val="00252201"/>
    <w:rsid w:val="004C4006"/>
    <w:rsid w:val="00724316"/>
    <w:rsid w:val="00800D71"/>
    <w:rsid w:val="00825D3B"/>
    <w:rsid w:val="008564A9"/>
    <w:rsid w:val="00866358"/>
    <w:rsid w:val="008767A1"/>
    <w:rsid w:val="00890CDF"/>
    <w:rsid w:val="009102B4"/>
    <w:rsid w:val="009825AE"/>
    <w:rsid w:val="009E5EDA"/>
    <w:rsid w:val="00A97336"/>
    <w:rsid w:val="00BB42B5"/>
    <w:rsid w:val="00BF1700"/>
    <w:rsid w:val="00C103D6"/>
    <w:rsid w:val="00E8488F"/>
    <w:rsid w:val="00FB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80AB7"/>
  <w15:chartTrackingRefBased/>
  <w15:docId w15:val="{1AA2125A-A483-5A4F-9173-38EFA1A3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0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7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00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800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00D71"/>
  </w:style>
  <w:style w:type="paragraph" w:customStyle="1" w:styleId="p3">
    <w:name w:val="p3"/>
    <w:basedOn w:val="Normal"/>
    <w:rsid w:val="00800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00D71"/>
  </w:style>
  <w:style w:type="character" w:customStyle="1" w:styleId="s3">
    <w:name w:val="s3"/>
    <w:basedOn w:val="DefaultParagraphFont"/>
    <w:rsid w:val="00800D71"/>
  </w:style>
  <w:style w:type="paragraph" w:customStyle="1" w:styleId="p5">
    <w:name w:val="p5"/>
    <w:basedOn w:val="Normal"/>
    <w:rsid w:val="00800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800D71"/>
  </w:style>
  <w:style w:type="paragraph" w:customStyle="1" w:styleId="p4">
    <w:name w:val="p4"/>
    <w:basedOn w:val="Normal"/>
    <w:rsid w:val="00800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103D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848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CHRISTODOULOU</dc:creator>
  <cp:keywords/>
  <dc:description/>
  <cp:lastModifiedBy>CHRISTINA CHRISTODOULOU</cp:lastModifiedBy>
  <cp:revision>5</cp:revision>
  <dcterms:created xsi:type="dcterms:W3CDTF">2025-11-05T14:43:00Z</dcterms:created>
  <dcterms:modified xsi:type="dcterms:W3CDTF">2025-11-15T11:56:00Z</dcterms:modified>
</cp:coreProperties>
</file>