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2A88" w14:textId="489B9C10" w:rsidR="00A947E4" w:rsidRDefault="00242195" w:rsidP="00FB5102">
      <w:pPr>
        <w:jc w:val="center"/>
        <w:rPr>
          <w:b/>
          <w:bCs/>
        </w:rPr>
      </w:pPr>
      <w:r>
        <w:rPr>
          <w:b/>
          <w:bCs/>
        </w:rPr>
        <w:t>Guida utente di TicketTwo</w:t>
      </w:r>
    </w:p>
    <w:p w14:paraId="32BAEAD7" w14:textId="77777777" w:rsidR="00A947E4" w:rsidRDefault="00A947E4" w:rsidP="00FB5102">
      <w:pPr>
        <w:jc w:val="center"/>
        <w:rPr>
          <w:b/>
          <w:bCs/>
        </w:rPr>
      </w:pPr>
    </w:p>
    <w:p w14:paraId="13832922" w14:textId="77777777" w:rsidR="00A947E4" w:rsidRDefault="00A947E4" w:rsidP="00FB5102">
      <w:pPr>
        <w:jc w:val="center"/>
        <w:rPr>
          <w:b/>
          <w:bCs/>
        </w:rPr>
      </w:pPr>
    </w:p>
    <w:p w14:paraId="7D1DE36C" w14:textId="2D8E9ACC" w:rsidR="00242195" w:rsidRPr="00242195" w:rsidRDefault="00FB5102" w:rsidP="005A42FA">
      <w:pPr>
        <w:jc w:val="center"/>
        <w:rPr>
          <w:b/>
          <w:bCs/>
        </w:rPr>
      </w:pPr>
      <w:r w:rsidRPr="00242195">
        <w:rPr>
          <w:b/>
          <w:bCs/>
        </w:rPr>
        <w:t>INDICE:</w:t>
      </w:r>
    </w:p>
    <w:p w14:paraId="35E31C39" w14:textId="39AF95DB" w:rsidR="00FB5102" w:rsidRDefault="00FB5102" w:rsidP="00FB5102"/>
    <w:p w14:paraId="1A21AE8E" w14:textId="4014D4CF" w:rsidR="00777D28" w:rsidRDefault="00B82CCA" w:rsidP="00B82CCA">
      <w:pPr>
        <w:pStyle w:val="Paragrafoelenco"/>
        <w:numPr>
          <w:ilvl w:val="0"/>
          <w:numId w:val="1"/>
        </w:numPr>
      </w:pPr>
      <w:r>
        <w:t>Installazione ...</w:t>
      </w:r>
      <w:r w:rsidR="00FB5102">
        <w:t>…………………………………………………………………………………………………………………………</w:t>
      </w:r>
      <w:proofErr w:type="gramStart"/>
      <w:r w:rsidR="00FB5102">
        <w:t>…….</w:t>
      </w:r>
      <w:proofErr w:type="gramEnd"/>
      <w:r w:rsidR="00FB5102">
        <w:t>.</w:t>
      </w:r>
      <w:r w:rsidR="00742DA3">
        <w:t>3</w:t>
      </w:r>
    </w:p>
    <w:p w14:paraId="57F2FA60" w14:textId="1C9D825B" w:rsidR="00777D28" w:rsidRDefault="00777D28" w:rsidP="00777D28">
      <w:pPr>
        <w:pStyle w:val="Paragrafoelenco"/>
        <w:numPr>
          <w:ilvl w:val="1"/>
          <w:numId w:val="1"/>
        </w:numPr>
      </w:pPr>
      <w:r>
        <w:t>Installazione software principali</w:t>
      </w:r>
      <w:proofErr w:type="gramStart"/>
      <w:r w:rsidR="00B82CCA">
        <w:t xml:space="preserve"> ..</w:t>
      </w:r>
      <w:proofErr w:type="gramEnd"/>
      <w:r>
        <w:t>………………………………………………………………………………………</w:t>
      </w:r>
      <w:r w:rsidR="00742DA3">
        <w:t>3</w:t>
      </w:r>
    </w:p>
    <w:p w14:paraId="45E6120D" w14:textId="1CC5164E" w:rsidR="00777D28" w:rsidRDefault="00777D28" w:rsidP="00777D28">
      <w:pPr>
        <w:pStyle w:val="Paragrafoelenco"/>
        <w:numPr>
          <w:ilvl w:val="1"/>
          <w:numId w:val="1"/>
        </w:numPr>
      </w:pPr>
      <w:r>
        <w:t>Configurazione Blockchain</w:t>
      </w:r>
      <w:proofErr w:type="gramStart"/>
      <w:r w:rsidR="00B82CCA">
        <w:t xml:space="preserve"> .</w:t>
      </w:r>
      <w:r>
        <w:t>…</w:t>
      </w:r>
      <w:proofErr w:type="gramEnd"/>
      <w:r>
        <w:t>……………………………………………………………………………………………..</w:t>
      </w:r>
      <w:r w:rsidR="00742DA3">
        <w:t>3</w:t>
      </w:r>
    </w:p>
    <w:p w14:paraId="0C17CEB4" w14:textId="143A744A" w:rsidR="00777D28" w:rsidRDefault="00777D28" w:rsidP="00777D28">
      <w:pPr>
        <w:pStyle w:val="Paragrafoelenco"/>
        <w:numPr>
          <w:ilvl w:val="1"/>
          <w:numId w:val="1"/>
        </w:numPr>
      </w:pPr>
      <w:r>
        <w:t>Configurazione TicketTwo</w:t>
      </w:r>
      <w:proofErr w:type="gramStart"/>
      <w:r w:rsidR="00B82CCA">
        <w:t xml:space="preserve"> .</w:t>
      </w:r>
      <w:r>
        <w:t>…</w:t>
      </w:r>
      <w:proofErr w:type="gramEnd"/>
      <w:r>
        <w:t>………………………………………………………………………………………………</w:t>
      </w:r>
      <w:r w:rsidR="00742DA3">
        <w:t>3</w:t>
      </w:r>
    </w:p>
    <w:p w14:paraId="2436610B" w14:textId="1AB533DD" w:rsidR="00777D28" w:rsidRDefault="00777D28" w:rsidP="00777D28">
      <w:pPr>
        <w:pStyle w:val="Paragrafoelenco"/>
        <w:numPr>
          <w:ilvl w:val="2"/>
          <w:numId w:val="1"/>
        </w:numPr>
      </w:pPr>
      <w:r>
        <w:t xml:space="preserve">(OPZIONALE) </w:t>
      </w:r>
      <w:r w:rsidR="00A74BB7">
        <w:t>M</w:t>
      </w:r>
      <w:r>
        <w:t xml:space="preserve">odifica </w:t>
      </w:r>
      <w:r w:rsidR="00A74BB7">
        <w:t xml:space="preserve">dell’ RPC_URL nel file </w:t>
      </w:r>
      <w:r>
        <w:t>“.</w:t>
      </w:r>
      <w:proofErr w:type="spellStart"/>
      <w:r>
        <w:t>env</w:t>
      </w:r>
      <w:proofErr w:type="spellEnd"/>
      <w:r>
        <w:t>”</w:t>
      </w:r>
      <w:proofErr w:type="gramStart"/>
      <w:r w:rsidR="00A74BB7">
        <w:t xml:space="preserve"> .</w:t>
      </w:r>
      <w:r>
        <w:t>…</w:t>
      </w:r>
      <w:proofErr w:type="gramEnd"/>
      <w:r>
        <w:t>…………………………………………</w:t>
      </w:r>
      <w:r w:rsidR="00B82CCA">
        <w:t>.</w:t>
      </w:r>
      <w:r w:rsidR="00742DA3">
        <w:t>3</w:t>
      </w:r>
    </w:p>
    <w:p w14:paraId="7440A20B" w14:textId="17CAFB52" w:rsidR="00FB5102" w:rsidRDefault="00777D28" w:rsidP="00777D28">
      <w:pPr>
        <w:pStyle w:val="Paragrafoelenco"/>
        <w:numPr>
          <w:ilvl w:val="2"/>
          <w:numId w:val="1"/>
        </w:numPr>
      </w:pPr>
      <w:r>
        <w:t xml:space="preserve">(OPZIONALE) </w:t>
      </w:r>
      <w:r w:rsidR="00A74BB7">
        <w:t>T</w:t>
      </w:r>
      <w:r>
        <w:t xml:space="preserve">rovare l’RPC URL su </w:t>
      </w:r>
      <w:proofErr w:type="spellStart"/>
      <w:r>
        <w:t>CakeShop</w:t>
      </w:r>
      <w:proofErr w:type="spellEnd"/>
      <w:proofErr w:type="gramStart"/>
      <w:r w:rsidR="00B82CCA">
        <w:t xml:space="preserve"> .</w:t>
      </w:r>
      <w:r>
        <w:t>…</w:t>
      </w:r>
      <w:proofErr w:type="gramEnd"/>
      <w:r>
        <w:t>…………………………………………………</w:t>
      </w:r>
      <w:r w:rsidR="00A74BB7">
        <w:t>..</w:t>
      </w:r>
      <w:r>
        <w:t>.</w:t>
      </w:r>
      <w:r w:rsidR="00742DA3">
        <w:t>3</w:t>
      </w:r>
    </w:p>
    <w:p w14:paraId="18CFEDF8" w14:textId="11F364D5" w:rsidR="00B82CCA" w:rsidRDefault="00B82CCA" w:rsidP="00B82CCA">
      <w:pPr>
        <w:pStyle w:val="Paragrafoelenco"/>
        <w:numPr>
          <w:ilvl w:val="0"/>
          <w:numId w:val="1"/>
        </w:numPr>
      </w:pPr>
      <w:r>
        <w:t>Avvio ………………………………………………………………………………………………………………………………………………</w:t>
      </w:r>
      <w:r w:rsidR="00DE2DDC">
        <w:t>5</w:t>
      </w:r>
    </w:p>
    <w:p w14:paraId="417000F1" w14:textId="7A63A779" w:rsidR="00A74BB7" w:rsidRDefault="00A74BB7" w:rsidP="00A74BB7">
      <w:pPr>
        <w:pStyle w:val="Paragrafoelenco"/>
        <w:numPr>
          <w:ilvl w:val="1"/>
          <w:numId w:val="1"/>
        </w:numPr>
      </w:pPr>
      <w:r>
        <w:t>(OPZIONALE) Modifica della porta nel file “.</w:t>
      </w:r>
      <w:proofErr w:type="spellStart"/>
      <w:r>
        <w:t>env</w:t>
      </w:r>
      <w:proofErr w:type="spellEnd"/>
      <w:r>
        <w:t>” …………………………………………………………</w:t>
      </w:r>
      <w:proofErr w:type="gramStart"/>
      <w:r>
        <w:t>…….</w:t>
      </w:r>
      <w:proofErr w:type="gramEnd"/>
      <w:r>
        <w:t>5</w:t>
      </w:r>
    </w:p>
    <w:p w14:paraId="56871279" w14:textId="246DB60D" w:rsidR="00FB5102" w:rsidRDefault="005A42FA" w:rsidP="00FB5102">
      <w:pPr>
        <w:pStyle w:val="Paragrafoelenco"/>
        <w:numPr>
          <w:ilvl w:val="0"/>
          <w:numId w:val="1"/>
        </w:numPr>
      </w:pPr>
      <w:r>
        <w:t>Esempio di esecuzione</w:t>
      </w:r>
      <w:proofErr w:type="gramStart"/>
      <w:r>
        <w:t xml:space="preserve"> .</w:t>
      </w:r>
      <w:r w:rsidR="00FB5102">
        <w:t>…</w:t>
      </w:r>
      <w:proofErr w:type="gramEnd"/>
      <w:r w:rsidR="00FB5102">
        <w:t>……………………………………………………………………………………………………………….</w:t>
      </w:r>
      <w:r w:rsidR="00777D28">
        <w:t>.</w:t>
      </w:r>
      <w:r w:rsidR="00DE2DDC">
        <w:t>7</w:t>
      </w:r>
    </w:p>
    <w:p w14:paraId="45095494" w14:textId="27C8DD73" w:rsidR="00FB5102" w:rsidRDefault="00FB5102" w:rsidP="00FB5102">
      <w:pPr>
        <w:rPr>
          <w:u w:val="single"/>
        </w:rPr>
      </w:pPr>
    </w:p>
    <w:p w14:paraId="5FE447E9" w14:textId="53A7AC41" w:rsidR="00B82CCA" w:rsidRDefault="00B82CCA" w:rsidP="00FB5102">
      <w:pPr>
        <w:rPr>
          <w:u w:val="single"/>
        </w:rPr>
      </w:pPr>
    </w:p>
    <w:p w14:paraId="6288280E" w14:textId="7AE3A5CA" w:rsidR="00B82CCA" w:rsidRPr="00B82CCA" w:rsidRDefault="00B82CCA" w:rsidP="00B82CCA">
      <w:pPr>
        <w:jc w:val="center"/>
      </w:pPr>
      <w:r>
        <w:t xml:space="preserve">o raga, non è che qualcuno bravo con word mi </w:t>
      </w:r>
      <w:r w:rsidR="00174104">
        <w:t xml:space="preserve">fa un indice decente </w:t>
      </w:r>
      <w:r>
        <w:t>per piacere</w:t>
      </w:r>
      <w:r w:rsidR="0090494D">
        <w:t xml:space="preserve"> che </w:t>
      </w:r>
      <w:r w:rsidR="00174104">
        <w:t xml:space="preserve">il mio </w:t>
      </w:r>
      <w:r w:rsidR="0090494D">
        <w:t>è tutto storto</w:t>
      </w:r>
      <w:r>
        <w:t>, grazie</w:t>
      </w:r>
    </w:p>
    <w:p w14:paraId="2ACFA470" w14:textId="7AE414E1" w:rsidR="00B82CCA" w:rsidRDefault="00B82CCA">
      <w:r>
        <w:br w:type="page"/>
      </w:r>
    </w:p>
    <w:p w14:paraId="6E4D529D" w14:textId="77777777" w:rsidR="00742DA3" w:rsidRDefault="00742DA3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16633B8" w14:textId="61F42571" w:rsidR="00FB5102" w:rsidRPr="00FB5102" w:rsidRDefault="00FB5102" w:rsidP="00FB510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Installazione </w:t>
      </w:r>
      <w:r w:rsidR="00E12E00">
        <w:rPr>
          <w:b/>
          <w:bCs/>
        </w:rPr>
        <w:t>software principali</w:t>
      </w:r>
      <w:r w:rsidR="00BA59BB">
        <w:rPr>
          <w:b/>
          <w:bCs/>
        </w:rPr>
        <w:t>:</w:t>
      </w:r>
    </w:p>
    <w:p w14:paraId="6AF2E640" w14:textId="44D7D517" w:rsidR="00430A3D" w:rsidRDefault="00430A3D" w:rsidP="00430A3D">
      <w:r>
        <w:t xml:space="preserve">I seguenti </w:t>
      </w:r>
      <w:r w:rsidR="00BD7EB4">
        <w:t>software</w:t>
      </w:r>
      <w:r>
        <w:t xml:space="preserve"> devono essere installati nella propria macchina per un corretto funzionamento d</w:t>
      </w:r>
      <w:r w:rsidR="00BD7EB4">
        <w:t>ella nostra applicazione TicketTwo</w:t>
      </w:r>
      <w:r>
        <w:t>:</w:t>
      </w:r>
    </w:p>
    <w:p w14:paraId="633FB114" w14:textId="0E526ECB" w:rsidR="008F3391" w:rsidRDefault="00430A3D" w:rsidP="008F3391">
      <w:pPr>
        <w:pStyle w:val="Paragrafoelenco"/>
        <w:numPr>
          <w:ilvl w:val="0"/>
          <w:numId w:val="1"/>
        </w:numPr>
      </w:pPr>
      <w:r>
        <w:t xml:space="preserve">Node.js </w:t>
      </w:r>
      <w:r w:rsidRPr="008F5A5D">
        <w:rPr>
          <w:b/>
          <w:bCs/>
        </w:rPr>
        <w:t>versione 16.13.1 LTS o superiore</w:t>
      </w:r>
      <w:r w:rsidR="00242195">
        <w:t>, disponibile all’indirizzo:</w:t>
      </w:r>
      <w:r w:rsidR="008F3391">
        <w:t xml:space="preserve"> </w:t>
      </w:r>
      <w:hyperlink r:id="rId8" w:history="1">
        <w:r w:rsidR="00242195" w:rsidRPr="00774646">
          <w:rPr>
            <w:rStyle w:val="Collegamentoipertestuale"/>
          </w:rPr>
          <w:t>https://nodejs.org/en/</w:t>
        </w:r>
      </w:hyperlink>
      <w:r w:rsidR="00242195">
        <w:t xml:space="preserve"> </w:t>
      </w:r>
    </w:p>
    <w:p w14:paraId="6CF591CB" w14:textId="0AACEFE0" w:rsidR="00E12E00" w:rsidRDefault="00430A3D" w:rsidP="008F3391">
      <w:pPr>
        <w:pStyle w:val="Paragrafoelenco"/>
        <w:numPr>
          <w:ilvl w:val="0"/>
          <w:numId w:val="1"/>
        </w:numPr>
      </w:pPr>
      <w:proofErr w:type="spellStart"/>
      <w:r>
        <w:t>Npm</w:t>
      </w:r>
      <w:proofErr w:type="spellEnd"/>
      <w:r w:rsidR="00E12E00">
        <w:t xml:space="preserve"> (incluso in Node.js)</w:t>
      </w:r>
    </w:p>
    <w:p w14:paraId="5DE1ABEE" w14:textId="3A5160B8" w:rsidR="00800515" w:rsidRDefault="00E12E00" w:rsidP="008F3391">
      <w:pPr>
        <w:pStyle w:val="Paragrafoelenco"/>
        <w:numPr>
          <w:ilvl w:val="0"/>
          <w:numId w:val="1"/>
        </w:numPr>
      </w:pPr>
      <w:proofErr w:type="spellStart"/>
      <w:r>
        <w:t>Go</w:t>
      </w:r>
      <w:r w:rsidR="00A76FB9">
        <w:t>Q</w:t>
      </w:r>
      <w:r>
        <w:t>uorum</w:t>
      </w:r>
      <w:proofErr w:type="spellEnd"/>
      <w:r w:rsidR="00A76FB9">
        <w:t xml:space="preserve"> versione </w:t>
      </w:r>
      <w:r w:rsidR="008F5A5D">
        <w:t>&lt;che versione ci va qui raga&gt;</w:t>
      </w:r>
      <w:r w:rsidR="008F3391">
        <w:t xml:space="preserve"> (si installa allo step </w:t>
      </w:r>
      <w:r w:rsidR="00242195">
        <w:t>2</w:t>
      </w:r>
      <w:r w:rsidR="008F3391">
        <w:t>)</w:t>
      </w:r>
    </w:p>
    <w:p w14:paraId="1E19A8ED" w14:textId="77777777" w:rsidR="008F3391" w:rsidRDefault="008F3391" w:rsidP="008F3391"/>
    <w:p w14:paraId="7D569AFB" w14:textId="77777777" w:rsidR="00800515" w:rsidRDefault="00800515" w:rsidP="00800515"/>
    <w:p w14:paraId="697CECDF" w14:textId="77777777" w:rsidR="00800515" w:rsidRDefault="00800515" w:rsidP="00800515"/>
    <w:p w14:paraId="4BACD6C7" w14:textId="3876C564" w:rsidR="00800515" w:rsidRPr="00A76FB9" w:rsidRDefault="00800515" w:rsidP="00800515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Configurazione </w:t>
      </w:r>
      <w:r w:rsidR="00777D28">
        <w:rPr>
          <w:b/>
          <w:bCs/>
        </w:rPr>
        <w:t>B</w:t>
      </w:r>
      <w:r>
        <w:rPr>
          <w:b/>
          <w:bCs/>
        </w:rPr>
        <w:t>lockchain:</w:t>
      </w:r>
    </w:p>
    <w:p w14:paraId="40B87D77" w14:textId="77777777" w:rsidR="00800515" w:rsidRDefault="00800515" w:rsidP="00800515">
      <w:r>
        <w:t>Dopo aver installato i pacchetti sopraelencati è necessario avere una blockchain di sviluppo Quorum nella propria macchina. Nel caso in cui si stia utilizzando un sistema operativo Linux basta aprire il terminale nella cartella che si desidera e lanciare il seguente comando:</w:t>
      </w:r>
    </w:p>
    <w:p w14:paraId="00B20AA9" w14:textId="77777777" w:rsidR="00800515" w:rsidRDefault="00800515" w:rsidP="00800515">
      <w:pPr>
        <w:pStyle w:val="Paragrafoelenco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quorum-wizard</w:t>
      </w:r>
    </w:p>
    <w:p w14:paraId="777A7D23" w14:textId="54545E0D" w:rsidR="00E43654" w:rsidRDefault="00800515" w:rsidP="00E43654">
      <w:pPr>
        <w:pStyle w:val="Paragrafoelenco"/>
        <w:numPr>
          <w:ilvl w:val="1"/>
          <w:numId w:val="1"/>
        </w:numPr>
      </w:pPr>
      <w:r>
        <w:t xml:space="preserve">seguire il wizard e selezionare “3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>”</w:t>
      </w:r>
    </w:p>
    <w:p w14:paraId="28055285" w14:textId="0D758D98" w:rsidR="00800515" w:rsidRDefault="00800515" w:rsidP="00800515"/>
    <w:p w14:paraId="41FB80AB" w14:textId="77777777" w:rsidR="00E43654" w:rsidRDefault="00E43654" w:rsidP="00800515"/>
    <w:p w14:paraId="03AA87D4" w14:textId="77777777" w:rsidR="00800515" w:rsidRDefault="00800515" w:rsidP="00800515"/>
    <w:p w14:paraId="4A5CBC34" w14:textId="108F4B82" w:rsidR="009E7FC4" w:rsidRDefault="009E7FC4" w:rsidP="009E7FC4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Configurazione TicketTwo</w:t>
      </w:r>
      <w:r w:rsidR="00BA59BB">
        <w:rPr>
          <w:b/>
          <w:bCs/>
        </w:rPr>
        <w:t>:</w:t>
      </w:r>
    </w:p>
    <w:p w14:paraId="570954DA" w14:textId="1C091939" w:rsidR="00800515" w:rsidRDefault="00BD7EB4" w:rsidP="00BA59BB">
      <w:r>
        <w:t xml:space="preserve">Aprire un terminale </w:t>
      </w:r>
      <w:r w:rsidR="00BA59BB">
        <w:t>nella root directory di TicketTwo (se non rinominata è “</w:t>
      </w:r>
      <w:r w:rsidR="00BA59BB" w:rsidRPr="00BA59BB">
        <w:t>biglietteria-blockchain</w:t>
      </w:r>
      <w:r w:rsidR="00BA59BB">
        <w:t>”)</w:t>
      </w:r>
      <w:r>
        <w:t xml:space="preserve"> e </w:t>
      </w:r>
      <w:r w:rsidR="00BA59BB">
        <w:t xml:space="preserve">lanciare </w:t>
      </w:r>
      <w:r w:rsidR="00800515">
        <w:t>il seguente comando per installare tutte le librerie e le dipendenze legate al software:</w:t>
      </w:r>
    </w:p>
    <w:p w14:paraId="5C156A27" w14:textId="22A1BBD8" w:rsidR="007531D3" w:rsidRDefault="00BA59BB" w:rsidP="00800515">
      <w:pPr>
        <w:pStyle w:val="Paragrafoelenco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53BAA77" w14:textId="373E48F0" w:rsidR="00E43654" w:rsidRDefault="00E43654" w:rsidP="00E43654"/>
    <w:p w14:paraId="6B80FA86" w14:textId="4E17D0A1" w:rsidR="00777D28" w:rsidRDefault="00777D28" w:rsidP="00E43654"/>
    <w:p w14:paraId="02AB8456" w14:textId="77777777" w:rsidR="00777D28" w:rsidRDefault="00777D28" w:rsidP="00E43654"/>
    <w:p w14:paraId="07182599" w14:textId="17BAAD5A" w:rsidR="00800515" w:rsidRDefault="00800515" w:rsidP="00800515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E43654">
        <w:rPr>
          <w:b/>
          <w:bCs/>
        </w:rPr>
        <w:t xml:space="preserve">(OPZIONALE) </w:t>
      </w:r>
      <w:r w:rsidR="007531D3">
        <w:rPr>
          <w:b/>
          <w:bCs/>
        </w:rPr>
        <w:t xml:space="preserve">Modifica </w:t>
      </w:r>
      <w:r w:rsidR="00A74BB7">
        <w:rPr>
          <w:b/>
          <w:bCs/>
        </w:rPr>
        <w:t xml:space="preserve">dell’ RPC_URL nel file </w:t>
      </w:r>
      <w:r w:rsidR="00276489">
        <w:rPr>
          <w:b/>
          <w:bCs/>
        </w:rPr>
        <w:t>“</w:t>
      </w:r>
      <w:r w:rsidR="007531D3">
        <w:rPr>
          <w:b/>
          <w:bCs/>
        </w:rPr>
        <w:t>.</w:t>
      </w:r>
      <w:proofErr w:type="spellStart"/>
      <w:r w:rsidR="007531D3">
        <w:rPr>
          <w:b/>
          <w:bCs/>
        </w:rPr>
        <w:t>env</w:t>
      </w:r>
      <w:proofErr w:type="spellEnd"/>
      <w:r w:rsidR="00276489">
        <w:rPr>
          <w:b/>
          <w:bCs/>
        </w:rPr>
        <w:t>”</w:t>
      </w:r>
      <w:r w:rsidR="005A42FA">
        <w:rPr>
          <w:b/>
          <w:bCs/>
        </w:rPr>
        <w:t>:</w:t>
      </w:r>
    </w:p>
    <w:p w14:paraId="4187087C" w14:textId="7D1618FF" w:rsidR="00800515" w:rsidRDefault="00800515" w:rsidP="00800515">
      <w:pPr>
        <w:jc w:val="both"/>
      </w:pPr>
      <w:r>
        <w:t>Una volta installate le dipendenze d</w:t>
      </w:r>
      <w:r w:rsidR="00E43654">
        <w:t>i TicketTwo</w:t>
      </w:r>
      <w:r>
        <w:t xml:space="preserve">, se necessario, bisogna modificare il file </w:t>
      </w:r>
      <w:r w:rsidRPr="00800515">
        <w:t>“</w:t>
      </w:r>
      <w:r w:rsidRPr="00800515">
        <w:rPr>
          <w:b/>
          <w:bCs/>
        </w:rPr>
        <w:t>.</w:t>
      </w:r>
      <w:proofErr w:type="spellStart"/>
      <w:r w:rsidRPr="00800515">
        <w:rPr>
          <w:b/>
          <w:bCs/>
        </w:rPr>
        <w:t>env</w:t>
      </w:r>
      <w:proofErr w:type="spellEnd"/>
      <w:r w:rsidRPr="00800515">
        <w:t>”</w:t>
      </w:r>
      <w:r>
        <w:t xml:space="preserve"> </w:t>
      </w:r>
      <w:r w:rsidR="007531D3">
        <w:t>(</w:t>
      </w:r>
      <w:r>
        <w:t>disponibile nella root directory di TicketTwo</w:t>
      </w:r>
      <w:r w:rsidR="007531D3">
        <w:t>) sostituendo l’indirizzo in “</w:t>
      </w:r>
      <w:r w:rsidR="007531D3" w:rsidRPr="007531D3">
        <w:rPr>
          <w:b/>
          <w:bCs/>
        </w:rPr>
        <w:t>RPC_URL</w:t>
      </w:r>
      <w:r w:rsidR="007531D3">
        <w:t xml:space="preserve">” con l’indirizzo del nodo che si vuole utilizzare nella comunicazione con la blockchain (l’indirizzo default è </w:t>
      </w:r>
      <w:hyperlink r:id="rId9" w:history="1">
        <w:r w:rsidR="00777D28" w:rsidRPr="00774646">
          <w:rPr>
            <w:rStyle w:val="Collegamentoipertestuale"/>
          </w:rPr>
          <w:t>http://127.0.0.1:22000</w:t>
        </w:r>
      </w:hyperlink>
      <w:hyperlink r:id="rId10" w:history="1"/>
      <w:r w:rsidR="007531D3">
        <w:t>).</w:t>
      </w:r>
    </w:p>
    <w:p w14:paraId="4266E741" w14:textId="0900948A" w:rsidR="00E43654" w:rsidRDefault="00E43654" w:rsidP="00800515">
      <w:pPr>
        <w:jc w:val="both"/>
      </w:pPr>
    </w:p>
    <w:p w14:paraId="764F1593" w14:textId="52FB9603" w:rsidR="00777D28" w:rsidRDefault="00777D28" w:rsidP="00800515">
      <w:pPr>
        <w:jc w:val="both"/>
      </w:pPr>
    </w:p>
    <w:p w14:paraId="18B6D81E" w14:textId="77777777" w:rsidR="00777D28" w:rsidRDefault="00777D28" w:rsidP="00800515">
      <w:pPr>
        <w:jc w:val="both"/>
      </w:pPr>
    </w:p>
    <w:p w14:paraId="42A16593" w14:textId="659610D1" w:rsidR="00E43654" w:rsidRPr="00E43654" w:rsidRDefault="00E43654" w:rsidP="00E43654">
      <w:pPr>
        <w:pStyle w:val="Paragrafoelenco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 (OPZIONALE) Trovare l’RPC</w:t>
      </w:r>
      <w:r w:rsidR="00276489">
        <w:rPr>
          <w:b/>
          <w:bCs/>
        </w:rPr>
        <w:t xml:space="preserve"> </w:t>
      </w:r>
      <w:r>
        <w:rPr>
          <w:b/>
          <w:bCs/>
        </w:rPr>
        <w:t xml:space="preserve">URL su </w:t>
      </w:r>
      <w:proofErr w:type="spellStart"/>
      <w:r>
        <w:rPr>
          <w:b/>
          <w:bCs/>
        </w:rPr>
        <w:t>CakeShop</w:t>
      </w:r>
      <w:proofErr w:type="spellEnd"/>
      <w:r>
        <w:rPr>
          <w:b/>
          <w:bCs/>
        </w:rPr>
        <w:t>:</w:t>
      </w:r>
    </w:p>
    <w:p w14:paraId="1D58721E" w14:textId="10B2829A" w:rsidR="00742DA3" w:rsidRDefault="00E43654" w:rsidP="00742DA3">
      <w:pPr>
        <w:jc w:val="both"/>
      </w:pPr>
      <w:r>
        <w:t xml:space="preserve">Aprire l’esploratore di blockchain </w:t>
      </w:r>
      <w:proofErr w:type="spellStart"/>
      <w:r>
        <w:t>CakeShop</w:t>
      </w:r>
      <w:proofErr w:type="spellEnd"/>
      <w:r w:rsidR="00276489">
        <w:t xml:space="preserve"> (</w:t>
      </w:r>
      <w:r>
        <w:t xml:space="preserve">disponibile all’indirizzo </w:t>
      </w:r>
      <w:hyperlink r:id="rId11" w:history="1">
        <w:r w:rsidRPr="00774646">
          <w:rPr>
            <w:rStyle w:val="Collegamentoipertestuale"/>
          </w:rPr>
          <w:t>http://127.0.01:8999</w:t>
        </w:r>
      </w:hyperlink>
      <w:r w:rsidR="00276489">
        <w:t xml:space="preserve">) </w:t>
      </w:r>
      <w:r>
        <w:t>e spostarsi su &lt;</w:t>
      </w:r>
      <w:r w:rsidR="00276489">
        <w:t xml:space="preserve">scheda magica con i nodi </w:t>
      </w:r>
      <w:r>
        <w:t>&gt;, quindi selezionare un nodo</w:t>
      </w:r>
      <w:r w:rsidR="00276489">
        <w:t>. L’RPC URL è disponibile sotto la voce: “&lt;voce&gt;”</w:t>
      </w:r>
      <w:r w:rsidR="00777D28">
        <w:t>.</w:t>
      </w:r>
    </w:p>
    <w:p w14:paraId="6621F55A" w14:textId="45E9C989" w:rsidR="00742DA3" w:rsidRDefault="00742DA3">
      <w:r>
        <w:lastRenderedPageBreak/>
        <w:br w:type="page"/>
      </w:r>
    </w:p>
    <w:p w14:paraId="34E57632" w14:textId="4F0E6D2A" w:rsidR="00742DA3" w:rsidRPr="00742DA3" w:rsidRDefault="00742DA3" w:rsidP="00742DA3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Lanciare l’esecuzione di TicketTwo:</w:t>
      </w:r>
    </w:p>
    <w:p w14:paraId="6393094D" w14:textId="1334C68E" w:rsidR="00742DA3" w:rsidRDefault="00742DA3" w:rsidP="00742DA3">
      <w:r>
        <w:t xml:space="preserve">Per eseguire TicketTwo bisogna prima avviare la Blockchain, quindi aprire un terminale, posizionarsi nella cartella precedentemente creata dal wizard </w:t>
      </w:r>
      <w:r w:rsidR="00DE2DDC">
        <w:t xml:space="preserve">(in genere </w:t>
      </w:r>
      <w:proofErr w:type="gramStart"/>
      <w:r w:rsidR="00DE2DDC">
        <w:t>è</w:t>
      </w:r>
      <w:proofErr w:type="gramEnd"/>
      <w:r w:rsidR="00DE2DDC">
        <w:t xml:space="preserve"> “networks”) </w:t>
      </w:r>
      <w:r>
        <w:t>e lanciarne l’esecuzione con i seguenti comandi:</w:t>
      </w:r>
    </w:p>
    <w:p w14:paraId="3F2621E9" w14:textId="526FB955" w:rsidR="00800515" w:rsidRDefault="00800515" w:rsidP="00742DA3">
      <w:pPr>
        <w:pStyle w:val="Paragrafoelenco"/>
        <w:numPr>
          <w:ilvl w:val="0"/>
          <w:numId w:val="1"/>
        </w:numPr>
      </w:pPr>
      <w:r>
        <w:t xml:space="preserve">cd networks (o nella cartella creata dal </w:t>
      </w:r>
      <w:r w:rsidR="00A74BB7">
        <w:t>wizard</w:t>
      </w:r>
      <w:r>
        <w:t>)</w:t>
      </w:r>
    </w:p>
    <w:p w14:paraId="34EFBAF7" w14:textId="77777777" w:rsidR="00800515" w:rsidRDefault="00800515" w:rsidP="00800515">
      <w:pPr>
        <w:pStyle w:val="Paragrafoelenco"/>
        <w:numPr>
          <w:ilvl w:val="0"/>
          <w:numId w:val="1"/>
        </w:numPr>
      </w:pPr>
      <w:r w:rsidRPr="00DE2DDC">
        <w:rPr>
          <w:b/>
          <w:bCs/>
        </w:rPr>
        <w:t>./start.sh</w:t>
      </w:r>
      <w:r>
        <w:t xml:space="preserve"> (per lanciare l’esecuzione della blockchain)</w:t>
      </w:r>
    </w:p>
    <w:p w14:paraId="6BE46EF8" w14:textId="77777777" w:rsidR="00800515" w:rsidRDefault="00800515" w:rsidP="00800515">
      <w:pPr>
        <w:pStyle w:val="Paragrafoelenco"/>
        <w:numPr>
          <w:ilvl w:val="0"/>
          <w:numId w:val="1"/>
        </w:numPr>
      </w:pPr>
      <w:r>
        <w:t>./stop.sh (per fermare l’esecuzione della blockchain)</w:t>
      </w:r>
    </w:p>
    <w:p w14:paraId="14435520" w14:textId="77777777" w:rsidR="00800515" w:rsidRDefault="00800515" w:rsidP="00800515"/>
    <w:p w14:paraId="12D637C4" w14:textId="5E3254FF" w:rsidR="00800515" w:rsidRDefault="00DE2DDC" w:rsidP="00800515">
      <w:r>
        <w:t xml:space="preserve">Successivamente bisogna lanciare l’esecuzione di TicketTwo stesso, quindi aprire un terminale, posizionarsi nella root directory di TicketTwo </w:t>
      </w:r>
      <w:r w:rsidR="00A947E4">
        <w:t>ed eseguire</w:t>
      </w:r>
      <w:r>
        <w:t xml:space="preserve"> il seguente comando:</w:t>
      </w:r>
    </w:p>
    <w:p w14:paraId="42C55D23" w14:textId="1E336A22" w:rsidR="00DE2DDC" w:rsidRPr="00A947E4" w:rsidRDefault="00DE2DDC" w:rsidP="00DE2DDC">
      <w:pPr>
        <w:pStyle w:val="Paragrafoelenco"/>
        <w:numPr>
          <w:ilvl w:val="0"/>
          <w:numId w:val="1"/>
        </w:numPr>
        <w:rPr>
          <w:b/>
          <w:bCs/>
        </w:rPr>
      </w:pPr>
      <w:r w:rsidRPr="00A947E4">
        <w:rPr>
          <w:b/>
          <w:bCs/>
        </w:rPr>
        <w:t>node app.js</w:t>
      </w:r>
    </w:p>
    <w:p w14:paraId="455D666D" w14:textId="77777777" w:rsidR="00DE2DDC" w:rsidRDefault="00DE2DDC" w:rsidP="00800515"/>
    <w:p w14:paraId="02F7CACD" w14:textId="31B344A6" w:rsidR="00DE2DDC" w:rsidRDefault="00DE2DDC" w:rsidP="00800515">
      <w:r>
        <w:t>Se l’applicazione è stata correttamente configurata ora è funzionante e disponibile al seguente indirizzo:</w:t>
      </w:r>
    </w:p>
    <w:p w14:paraId="702C0F1B" w14:textId="445988E0" w:rsidR="00E471CC" w:rsidRPr="00304A7C" w:rsidRDefault="00DE2DDC" w:rsidP="00E471CC">
      <w:pPr>
        <w:pStyle w:val="Paragrafoelenco"/>
        <w:numPr>
          <w:ilvl w:val="0"/>
          <w:numId w:val="1"/>
        </w:numPr>
        <w:rPr>
          <w:b/>
          <w:bCs/>
        </w:rPr>
      </w:pPr>
      <w:hyperlink r:id="rId12" w:history="1">
        <w:r w:rsidRPr="00A947E4">
          <w:rPr>
            <w:rStyle w:val="Collegamentoipertestuale"/>
            <w:b/>
            <w:bCs/>
          </w:rPr>
          <w:t>https://localhost:8080/</w:t>
        </w:r>
      </w:hyperlink>
    </w:p>
    <w:p w14:paraId="6B1BCE20" w14:textId="7139B118" w:rsidR="00984DEF" w:rsidRDefault="00984DEF" w:rsidP="009E7FC4"/>
    <w:p w14:paraId="0DF3FB12" w14:textId="0CCBE89F" w:rsidR="00A74BB7" w:rsidRDefault="00A74BB7" w:rsidP="00A74BB7">
      <w:r>
        <w:t>Nota: la blockchain non è necessaria all’avvio di TicketTwo; tuttavia, il software funzionerà parzialmente se la blockchain non è in esecuzione.</w:t>
      </w:r>
    </w:p>
    <w:p w14:paraId="05A7D409" w14:textId="77777777" w:rsidR="00A74BB7" w:rsidRDefault="00A74BB7" w:rsidP="00A74BB7"/>
    <w:p w14:paraId="4D4BCB3F" w14:textId="6FC10E85" w:rsidR="00A74BB7" w:rsidRDefault="00A74BB7" w:rsidP="009E7FC4"/>
    <w:p w14:paraId="5C56EDF7" w14:textId="77777777" w:rsidR="00A74BB7" w:rsidRDefault="00A74BB7" w:rsidP="009E7FC4"/>
    <w:p w14:paraId="280DEDC8" w14:textId="06E38CE2" w:rsidR="00E471CC" w:rsidRPr="00A74BB7" w:rsidRDefault="00984DEF" w:rsidP="00984DEF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(OPZIONALE) </w:t>
      </w:r>
      <w:r w:rsidR="00A74BB7" w:rsidRPr="00A74BB7">
        <w:rPr>
          <w:b/>
          <w:bCs/>
        </w:rPr>
        <w:t>M</w:t>
      </w:r>
      <w:r w:rsidR="00A74BB7" w:rsidRPr="00A74BB7">
        <w:rPr>
          <w:b/>
          <w:bCs/>
        </w:rPr>
        <w:t>odifica della porta nel file “.</w:t>
      </w:r>
      <w:proofErr w:type="spellStart"/>
      <w:r w:rsidR="00A74BB7" w:rsidRPr="00A74BB7">
        <w:rPr>
          <w:b/>
          <w:bCs/>
        </w:rPr>
        <w:t>env</w:t>
      </w:r>
      <w:proofErr w:type="spellEnd"/>
      <w:r w:rsidR="00A74BB7" w:rsidRPr="00A74BB7">
        <w:rPr>
          <w:b/>
          <w:bCs/>
        </w:rPr>
        <w:t>”</w:t>
      </w:r>
    </w:p>
    <w:p w14:paraId="405D01E0" w14:textId="77777777" w:rsidR="00995E43" w:rsidRDefault="00984DEF">
      <w:r>
        <w:t>Se la porta 8080 è occupata da un altro servizio</w:t>
      </w:r>
      <w:r w:rsidR="00A74BB7">
        <w:t xml:space="preserve"> non sarà possibile eseguire l’applicativo software.</w:t>
      </w:r>
    </w:p>
    <w:p w14:paraId="2D227E42" w14:textId="4E08C509" w:rsidR="00DE2DDC" w:rsidRDefault="00995E43">
      <w:r>
        <w:t>P</w:t>
      </w:r>
      <w:r w:rsidR="00A74BB7">
        <w:t>er risolvere</w:t>
      </w:r>
      <w:r>
        <w:t xml:space="preserve"> questi conflitti</w:t>
      </w:r>
      <w:r w:rsidR="00984DEF">
        <w:t xml:space="preserve"> è possibile</w:t>
      </w:r>
      <w:r w:rsidR="00984DEF">
        <w:t xml:space="preserve"> o terminare l’altro servizio, oppure</w:t>
      </w:r>
      <w:r w:rsidR="00984DEF">
        <w:t xml:space="preserve"> modificare la voce “</w:t>
      </w:r>
      <w:r w:rsidR="00984DEF" w:rsidRPr="00984DEF">
        <w:rPr>
          <w:b/>
          <w:bCs/>
        </w:rPr>
        <w:t>PORT</w:t>
      </w:r>
      <w:r w:rsidR="00984DEF">
        <w:t>” nel file “</w:t>
      </w:r>
      <w:r w:rsidR="00984DEF" w:rsidRPr="00984DEF">
        <w:rPr>
          <w:b/>
          <w:bCs/>
        </w:rPr>
        <w:t>.</w:t>
      </w:r>
      <w:proofErr w:type="spellStart"/>
      <w:r w:rsidR="00984DEF" w:rsidRPr="00984DEF">
        <w:rPr>
          <w:b/>
          <w:bCs/>
        </w:rPr>
        <w:t>env</w:t>
      </w:r>
      <w:proofErr w:type="spellEnd"/>
      <w:r w:rsidR="00984DEF">
        <w:t>” ed arbitrariamente inserire una porta libera tra le disponibili.</w:t>
      </w:r>
      <w:r w:rsidR="00DE2DDC">
        <w:br w:type="page"/>
      </w:r>
    </w:p>
    <w:p w14:paraId="3BB7592D" w14:textId="7266F08D" w:rsidR="00DE2DDC" w:rsidRDefault="005A42FA" w:rsidP="00A947E4">
      <w:pPr>
        <w:pStyle w:val="Paragrafoelenco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Esempio di esecuzione:</w:t>
      </w:r>
    </w:p>
    <w:p w14:paraId="75EB209F" w14:textId="37F62E93" w:rsidR="00A947E4" w:rsidRDefault="00A947E4" w:rsidP="00A947E4">
      <w:r>
        <w:t xml:space="preserve">In questo capitolo </w:t>
      </w:r>
      <w:r w:rsidR="00242195">
        <w:t>verrà illustrato in dettaglio un completo utilizzo del nostro software in uno scenario ideale:</w:t>
      </w:r>
    </w:p>
    <w:p w14:paraId="7A6589C0" w14:textId="24628E7A" w:rsidR="00242195" w:rsidRDefault="00242195" w:rsidP="00A947E4"/>
    <w:p w14:paraId="74009E62" w14:textId="12C91DA4" w:rsidR="00242195" w:rsidRPr="00A947E4" w:rsidRDefault="00242195" w:rsidP="00A947E4">
      <w:r>
        <w:t xml:space="preserve">qua lo riempio di foto porco </w:t>
      </w:r>
      <w:r w:rsidR="00E21E7B">
        <w:t>cane</w:t>
      </w:r>
    </w:p>
    <w:sectPr w:rsidR="00242195" w:rsidRPr="00A947E4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0276" w14:textId="77777777" w:rsidR="00CE49C9" w:rsidRDefault="00CE49C9" w:rsidP="00FB5102">
      <w:pPr>
        <w:spacing w:after="0" w:line="240" w:lineRule="auto"/>
      </w:pPr>
      <w:r>
        <w:separator/>
      </w:r>
    </w:p>
  </w:endnote>
  <w:endnote w:type="continuationSeparator" w:id="0">
    <w:p w14:paraId="6C4F1711" w14:textId="77777777" w:rsidR="00CE49C9" w:rsidRDefault="00CE49C9" w:rsidP="00FB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0241"/>
      <w:docPartObj>
        <w:docPartGallery w:val="Page Numbers (Bottom of Page)"/>
        <w:docPartUnique/>
      </w:docPartObj>
    </w:sdtPr>
    <w:sdtContent>
      <w:p w14:paraId="1DE9979E" w14:textId="78219B20" w:rsidR="00FB5102" w:rsidRDefault="00FB510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AA8AA5" w14:textId="77777777" w:rsidR="00FB5102" w:rsidRDefault="00FB51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D437" w14:textId="77777777" w:rsidR="00CE49C9" w:rsidRDefault="00CE49C9" w:rsidP="00FB5102">
      <w:pPr>
        <w:spacing w:after="0" w:line="240" w:lineRule="auto"/>
      </w:pPr>
      <w:r>
        <w:separator/>
      </w:r>
    </w:p>
  </w:footnote>
  <w:footnote w:type="continuationSeparator" w:id="0">
    <w:p w14:paraId="5522D176" w14:textId="77777777" w:rsidR="00CE49C9" w:rsidRDefault="00CE49C9" w:rsidP="00FB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89A"/>
    <w:multiLevelType w:val="hybridMultilevel"/>
    <w:tmpl w:val="496896DA"/>
    <w:lvl w:ilvl="0" w:tplc="5FF472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20882"/>
    <w:multiLevelType w:val="hybridMultilevel"/>
    <w:tmpl w:val="17A476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41DCB"/>
    <w:multiLevelType w:val="hybridMultilevel"/>
    <w:tmpl w:val="7D744604"/>
    <w:lvl w:ilvl="0" w:tplc="58900D3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837FC"/>
    <w:multiLevelType w:val="hybridMultilevel"/>
    <w:tmpl w:val="45787008"/>
    <w:lvl w:ilvl="0" w:tplc="62F8278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46B96"/>
    <w:multiLevelType w:val="multilevel"/>
    <w:tmpl w:val="6730F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3685FA6"/>
    <w:multiLevelType w:val="hybridMultilevel"/>
    <w:tmpl w:val="FCB2FA60"/>
    <w:lvl w:ilvl="0" w:tplc="731ECD2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57F6D"/>
    <w:multiLevelType w:val="hybridMultilevel"/>
    <w:tmpl w:val="9120F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E6"/>
    <w:rsid w:val="000769E6"/>
    <w:rsid w:val="00174104"/>
    <w:rsid w:val="00242195"/>
    <w:rsid w:val="00276489"/>
    <w:rsid w:val="00304A7C"/>
    <w:rsid w:val="00430A3D"/>
    <w:rsid w:val="005A42FA"/>
    <w:rsid w:val="00742DA3"/>
    <w:rsid w:val="007531D3"/>
    <w:rsid w:val="00755A03"/>
    <w:rsid w:val="00777D28"/>
    <w:rsid w:val="00800515"/>
    <w:rsid w:val="00803A40"/>
    <w:rsid w:val="008F3391"/>
    <w:rsid w:val="008F5A5D"/>
    <w:rsid w:val="0090494D"/>
    <w:rsid w:val="00984DEF"/>
    <w:rsid w:val="00995E43"/>
    <w:rsid w:val="009B7420"/>
    <w:rsid w:val="009E7FC4"/>
    <w:rsid w:val="00A74BB7"/>
    <w:rsid w:val="00A76FB9"/>
    <w:rsid w:val="00A947E4"/>
    <w:rsid w:val="00B82CCA"/>
    <w:rsid w:val="00BA59BB"/>
    <w:rsid w:val="00BD7EB4"/>
    <w:rsid w:val="00CE49C9"/>
    <w:rsid w:val="00DE2DDC"/>
    <w:rsid w:val="00E12E00"/>
    <w:rsid w:val="00E21E7B"/>
    <w:rsid w:val="00E43654"/>
    <w:rsid w:val="00E471CC"/>
    <w:rsid w:val="00E80F30"/>
    <w:rsid w:val="00F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1232"/>
  <w15:chartTrackingRefBased/>
  <w15:docId w15:val="{8A4130A3-0E8D-478C-ACD0-3C278C26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510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B5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5102"/>
  </w:style>
  <w:style w:type="paragraph" w:styleId="Pidipagina">
    <w:name w:val="footer"/>
    <w:basedOn w:val="Normale"/>
    <w:link w:val="PidipaginaCarattere"/>
    <w:uiPriority w:val="99"/>
    <w:unhideWhenUsed/>
    <w:rsid w:val="00FB51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5102"/>
  </w:style>
  <w:style w:type="character" w:styleId="Collegamentoipertestuale">
    <w:name w:val="Hyperlink"/>
    <w:basedOn w:val="Carpredefinitoparagrafo"/>
    <w:uiPriority w:val="99"/>
    <w:unhideWhenUsed/>
    <w:rsid w:val="00430A3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3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1:89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22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22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3F7CC-F039-4F2C-B82C-9D68EB9D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12</cp:revision>
  <dcterms:created xsi:type="dcterms:W3CDTF">2021-12-18T10:40:00Z</dcterms:created>
  <dcterms:modified xsi:type="dcterms:W3CDTF">2021-12-18T12:36:00Z</dcterms:modified>
</cp:coreProperties>
</file>