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2B46" w14:textId="6572DA41" w:rsidR="0019795D" w:rsidRPr="0019795D" w:rsidRDefault="0019795D" w:rsidP="0019795D">
      <w:pPr>
        <w:ind w:left="720" w:hanging="360"/>
        <w:jc w:val="center"/>
        <w:rPr>
          <w:b/>
          <w:bCs/>
        </w:rPr>
      </w:pPr>
      <w:r w:rsidRPr="0019795D">
        <w:rPr>
          <w:b/>
          <w:bCs/>
          <w:highlight w:val="yellow"/>
        </w:rPr>
        <w:sym w:font="Wingdings" w:char="F0E0"/>
      </w:r>
      <w:r>
        <w:rPr>
          <w:b/>
          <w:bCs/>
          <w:highlight w:val="yellow"/>
        </w:rPr>
        <w:t xml:space="preserve"> </w:t>
      </w:r>
      <w:r w:rsidRPr="0019795D">
        <w:rPr>
          <w:b/>
          <w:bCs/>
          <w:highlight w:val="yellow"/>
        </w:rPr>
        <w:t xml:space="preserve">OGNI OPERAZIONE EFFETTUATA SU DB PRODUCER VIENE </w:t>
      </w:r>
      <w:r>
        <w:rPr>
          <w:b/>
          <w:bCs/>
          <w:highlight w:val="yellow"/>
        </w:rPr>
        <w:t xml:space="preserve">APPENDATA O </w:t>
      </w:r>
      <w:r w:rsidRPr="0019795D">
        <w:rPr>
          <w:b/>
          <w:bCs/>
          <w:highlight w:val="yellow"/>
        </w:rPr>
        <w:t>REPLICATA SU DB STORICO PRODUZIONE PER IL CALCOLO DELLE STATISTICHE INFAMI</w:t>
      </w:r>
    </w:p>
    <w:p w14:paraId="61128965" w14:textId="5C19E61A" w:rsidR="008E413A" w:rsidRPr="007B3B5D" w:rsidRDefault="005326C8" w:rsidP="00B92C2D">
      <w:pPr>
        <w:pStyle w:val="Paragrafoelenco"/>
        <w:numPr>
          <w:ilvl w:val="0"/>
          <w:numId w:val="1"/>
        </w:numPr>
        <w:rPr>
          <w:strike/>
        </w:rPr>
      </w:pPr>
      <w:proofErr w:type="spellStart"/>
      <w:r w:rsidRPr="007B3B5D">
        <w:rPr>
          <w:strike/>
        </w:rPr>
        <w:t>Register</w:t>
      </w:r>
      <w:proofErr w:type="spellEnd"/>
      <w:r w:rsidRPr="007B3B5D">
        <w:rPr>
          <w:strike/>
        </w:rPr>
        <w:t xml:space="preserve"> del producer</w:t>
      </w:r>
      <w:r w:rsidR="00B92C2D" w:rsidRPr="007B3B5D">
        <w:rPr>
          <w:strike/>
        </w:rPr>
        <w:t>, quindi s</w:t>
      </w:r>
      <w:r w:rsidR="008E413A" w:rsidRPr="007B3B5D">
        <w:rPr>
          <w:strike/>
        </w:rPr>
        <w:t xml:space="preserve">i va a popolare una riga della tabella </w:t>
      </w:r>
      <w:r w:rsidR="00B92C2D" w:rsidRPr="007B3B5D">
        <w:rPr>
          <w:strike/>
        </w:rPr>
        <w:t>db producer</w:t>
      </w:r>
      <w:r w:rsidR="008E413A" w:rsidRPr="007B3B5D">
        <w:rPr>
          <w:strike/>
        </w:rPr>
        <w:t xml:space="preserve"> andando a impostare:</w:t>
      </w:r>
    </w:p>
    <w:p w14:paraId="395F8A9A" w14:textId="19E1F5A6" w:rsidR="008E413A" w:rsidRPr="007B3B5D" w:rsidRDefault="008E413A" w:rsidP="008E413A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tetti massimi</w:t>
      </w:r>
      <w:r w:rsidR="00B92C2D" w:rsidRPr="007B3B5D">
        <w:rPr>
          <w:strike/>
        </w:rPr>
        <w:t xml:space="preserve"> </w:t>
      </w:r>
      <w:proofErr w:type="spellStart"/>
      <w:r w:rsidR="00B92C2D" w:rsidRPr="007B3B5D">
        <w:rPr>
          <w:strike/>
        </w:rPr>
        <w:t>x</w:t>
      </w:r>
      <w:proofErr w:type="spellEnd"/>
      <w:r w:rsidR="00B92C2D" w:rsidRPr="007B3B5D">
        <w:rPr>
          <w:strike/>
        </w:rPr>
        <w:t xml:space="preserve"> ogni slot</w:t>
      </w:r>
    </w:p>
    <w:p w14:paraId="6A6893A6" w14:textId="7DF5EF6C" w:rsidR="008E413A" w:rsidRPr="007B3B5D" w:rsidRDefault="008E413A" w:rsidP="008E413A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costi</w:t>
      </w:r>
    </w:p>
    <w:p w14:paraId="580983FC" w14:textId="689D51EE" w:rsidR="00B92C2D" w:rsidRPr="007B3B5D" w:rsidRDefault="008E413A" w:rsidP="00B92C2D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limiti di energia</w:t>
      </w:r>
    </w:p>
    <w:p w14:paraId="765D0A2C" w14:textId="00ADDE91" w:rsidR="00B92C2D" w:rsidRPr="007B3B5D" w:rsidRDefault="00B92C2D" w:rsidP="00B92C2D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fonti</w:t>
      </w:r>
    </w:p>
    <w:p w14:paraId="06D004B9" w14:textId="396EA9BF" w:rsidR="0019795D" w:rsidRPr="007B3B5D" w:rsidRDefault="00B92C2D" w:rsidP="0019795D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emissioni</w:t>
      </w:r>
    </w:p>
    <w:p w14:paraId="1BC073F0" w14:textId="4B920991" w:rsidR="00B92C2D" w:rsidRPr="000461EF" w:rsidRDefault="00B92C2D" w:rsidP="00B92C2D">
      <w:pPr>
        <w:pStyle w:val="Paragrafoelenco"/>
        <w:numPr>
          <w:ilvl w:val="0"/>
          <w:numId w:val="1"/>
        </w:numPr>
        <w:rPr>
          <w:strike/>
        </w:rPr>
      </w:pPr>
      <w:r w:rsidRPr="000461EF">
        <w:rPr>
          <w:strike/>
        </w:rPr>
        <w:t>login del producer (utile solo in caso di modifica dei campi del producer)</w:t>
      </w:r>
    </w:p>
    <w:p w14:paraId="4FA4F7A4" w14:textId="3F1AB15E" w:rsidR="008E413A" w:rsidRDefault="008E413A" w:rsidP="008E413A">
      <w:pPr>
        <w:pStyle w:val="Paragrafoelenco"/>
        <w:numPr>
          <w:ilvl w:val="0"/>
          <w:numId w:val="1"/>
        </w:numPr>
      </w:pPr>
      <w:proofErr w:type="spellStart"/>
      <w:r>
        <w:t>register</w:t>
      </w:r>
      <w:proofErr w:type="spellEnd"/>
      <w:r>
        <w:t xml:space="preserve"> del consumer</w:t>
      </w:r>
    </w:p>
    <w:p w14:paraId="7E1332CB" w14:textId="4A1AC40B" w:rsidR="008E413A" w:rsidRDefault="008E413A" w:rsidP="008E413A">
      <w:pPr>
        <w:pStyle w:val="Paragrafoelenco"/>
        <w:numPr>
          <w:ilvl w:val="0"/>
          <w:numId w:val="1"/>
        </w:numPr>
      </w:pPr>
      <w:r>
        <w:t>login del consumer</w:t>
      </w:r>
    </w:p>
    <w:p w14:paraId="7FDFC3A4" w14:textId="3207458C" w:rsidR="000461EF" w:rsidRDefault="000461EF" w:rsidP="008E413A">
      <w:pPr>
        <w:pStyle w:val="Paragrafoelenco"/>
        <w:numPr>
          <w:ilvl w:val="0"/>
          <w:numId w:val="1"/>
        </w:numPr>
      </w:pPr>
      <w:proofErr w:type="spellStart"/>
      <w:r>
        <w:t>register</w:t>
      </w:r>
      <w:proofErr w:type="spellEnd"/>
      <w:r>
        <w:t xml:space="preserve"> admin</w:t>
      </w:r>
    </w:p>
    <w:p w14:paraId="5C03C793" w14:textId="0C43EDAF" w:rsidR="000461EF" w:rsidRDefault="000461EF" w:rsidP="008E413A">
      <w:pPr>
        <w:pStyle w:val="Paragrafoelenco"/>
        <w:numPr>
          <w:ilvl w:val="0"/>
          <w:numId w:val="1"/>
        </w:numPr>
      </w:pPr>
      <w:r>
        <w:t>login admin</w:t>
      </w:r>
    </w:p>
    <w:p w14:paraId="0BA0C1DE" w14:textId="4083D5DD" w:rsidR="008E413A" w:rsidRDefault="008E413A" w:rsidP="008E413A">
      <w:pPr>
        <w:pStyle w:val="Paragrafoelenco"/>
        <w:numPr>
          <w:ilvl w:val="0"/>
          <w:numId w:val="1"/>
        </w:numPr>
      </w:pPr>
      <w:r>
        <w:t>il consumer opziona uno o più slot. Per ogni richiesta si va a fa:</w:t>
      </w:r>
    </w:p>
    <w:p w14:paraId="1CB052C2" w14:textId="0DC98BEA" w:rsidR="008E413A" w:rsidRDefault="008E413A" w:rsidP="008E413A">
      <w:pPr>
        <w:pStyle w:val="Paragrafoelenco"/>
        <w:numPr>
          <w:ilvl w:val="1"/>
          <w:numId w:val="1"/>
        </w:numPr>
      </w:pPr>
      <w:r>
        <w:t xml:space="preserve">si genera la richiesta </w:t>
      </w:r>
      <w:r w:rsidR="003E37A2">
        <w:t xml:space="preserve">get o post o patch </w:t>
      </w:r>
      <w:r w:rsidR="00B92C2D">
        <w:t>verso db producer</w:t>
      </w:r>
    </w:p>
    <w:p w14:paraId="3BEE4C53" w14:textId="74BBFBBB" w:rsidR="008E413A" w:rsidRDefault="008E413A" w:rsidP="008E413A">
      <w:pPr>
        <w:pStyle w:val="Paragrafoelenco"/>
        <w:numPr>
          <w:ilvl w:val="1"/>
          <w:numId w:val="1"/>
        </w:numPr>
      </w:pPr>
      <w:r>
        <w:t xml:space="preserve">si vede se uno slot è disponibile andando a interrogare il db </w:t>
      </w:r>
      <w:r w:rsidR="00FA58A7">
        <w:t>producer</w:t>
      </w:r>
    </w:p>
    <w:p w14:paraId="23DEB6C6" w14:textId="59662ACB" w:rsidR="003E37A2" w:rsidRDefault="008E413A" w:rsidP="003E37A2">
      <w:pPr>
        <w:pStyle w:val="Paragrafoelenco"/>
        <w:numPr>
          <w:ilvl w:val="1"/>
          <w:numId w:val="1"/>
        </w:numPr>
      </w:pPr>
      <w:r>
        <w:t xml:space="preserve">se è disponibile </w:t>
      </w:r>
      <w:r w:rsidR="003E37A2">
        <w:t>lo slot:</w:t>
      </w:r>
    </w:p>
    <w:p w14:paraId="3F849AD8" w14:textId="5044AEC0" w:rsidR="003E37A2" w:rsidRDefault="003E37A2" w:rsidP="003E37A2">
      <w:pPr>
        <w:pStyle w:val="Paragrafoelenco"/>
        <w:numPr>
          <w:ilvl w:val="2"/>
          <w:numId w:val="1"/>
        </w:numPr>
      </w:pPr>
      <w:r>
        <w:t>si sottrae il credito al cliente</w:t>
      </w:r>
    </w:p>
    <w:p w14:paraId="14C216C4" w14:textId="25020800" w:rsidR="0019795D" w:rsidRDefault="003E37A2" w:rsidP="0019795D">
      <w:pPr>
        <w:pStyle w:val="Paragrafoelenco"/>
        <w:numPr>
          <w:ilvl w:val="2"/>
          <w:numId w:val="1"/>
        </w:numPr>
      </w:pPr>
      <w:r>
        <w:t>si genera una riga in db storico acquisti settando i vari campi</w:t>
      </w:r>
    </w:p>
    <w:p w14:paraId="59F9AF08" w14:textId="42D02A62" w:rsidR="000461EF" w:rsidRDefault="000461EF" w:rsidP="000461EF">
      <w:pPr>
        <w:pStyle w:val="Paragrafoelenco"/>
        <w:numPr>
          <w:ilvl w:val="0"/>
          <w:numId w:val="1"/>
        </w:numPr>
      </w:pPr>
      <w:r>
        <w:t>admin fa la ricarica al consumer</w:t>
      </w:r>
    </w:p>
    <w:p w14:paraId="5C4CB320" w14:textId="77777777" w:rsidR="00FA58A7" w:rsidRDefault="00FA58A7" w:rsidP="00FA58A7"/>
    <w:p w14:paraId="5369196B" w14:textId="108F53F5" w:rsidR="00FA58A7" w:rsidRDefault="00FA58A7" w:rsidP="00FA58A7">
      <w:pPr>
        <w:pStyle w:val="Paragrafoelenco"/>
        <w:numPr>
          <w:ilvl w:val="0"/>
          <w:numId w:val="2"/>
        </w:numPr>
      </w:pPr>
      <w:r>
        <w:t>il consumer a questo punto può effettuare il filtraggio dello storico tramite produttore, tipologia e intervallo temporale</w:t>
      </w:r>
    </w:p>
    <w:p w14:paraId="2DC77DF4" w14:textId="7375C71E" w:rsidR="00FA58A7" w:rsidRDefault="00FA58A7" w:rsidP="00FA58A7">
      <w:pPr>
        <w:pStyle w:val="Paragrafoelenco"/>
        <w:numPr>
          <w:ilvl w:val="0"/>
          <w:numId w:val="2"/>
        </w:numPr>
      </w:pPr>
      <w:r>
        <w:t xml:space="preserve">il produttore a questo punto può calcolare le sue stupide statistiche rispetto ad un </w:t>
      </w:r>
      <w:r>
        <w:rPr>
          <w:b/>
          <w:bCs/>
        </w:rPr>
        <w:t>intervallo temporale</w:t>
      </w:r>
      <w:r>
        <w:t xml:space="preserve"> andando ad analizzare gli </w:t>
      </w:r>
    </w:p>
    <w:sectPr w:rsidR="00FA58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2387B"/>
    <w:multiLevelType w:val="hybridMultilevel"/>
    <w:tmpl w:val="EA066AD2"/>
    <w:lvl w:ilvl="0" w:tplc="10306B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33260"/>
    <w:multiLevelType w:val="hybridMultilevel"/>
    <w:tmpl w:val="BAF4CD3A"/>
    <w:lvl w:ilvl="0" w:tplc="6982F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167385">
    <w:abstractNumId w:val="1"/>
  </w:num>
  <w:num w:numId="2" w16cid:durableId="63491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4A"/>
    <w:rsid w:val="000461EF"/>
    <w:rsid w:val="0019795D"/>
    <w:rsid w:val="003B5F6C"/>
    <w:rsid w:val="003E37A2"/>
    <w:rsid w:val="005326C8"/>
    <w:rsid w:val="005C504A"/>
    <w:rsid w:val="007B3B5D"/>
    <w:rsid w:val="008E413A"/>
    <w:rsid w:val="009B7420"/>
    <w:rsid w:val="00B92C2D"/>
    <w:rsid w:val="00E80F30"/>
    <w:rsid w:val="00FA58A7"/>
    <w:rsid w:val="00FF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8AD3"/>
  <w15:chartTrackingRefBased/>
  <w15:docId w15:val="{91E7453A-79BC-452A-BDB0-9F63207E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2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FRANCALANCIA SIMONE</dc:creator>
  <cp:keywords/>
  <dc:description/>
  <cp:lastModifiedBy>FRANCALANCIA SIMONE</cp:lastModifiedBy>
  <cp:revision>6</cp:revision>
  <dcterms:created xsi:type="dcterms:W3CDTF">2022-07-12T17:40:00Z</dcterms:created>
  <dcterms:modified xsi:type="dcterms:W3CDTF">2022-07-14T10:04:00Z</dcterms:modified>
</cp:coreProperties>
</file>