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49384" w14:textId="77777777" w:rsidR="007869AE" w:rsidRPr="007869AE" w:rsidRDefault="007869AE">
      <w:pPr>
        <w:rPr>
          <w:b/>
          <w:sz w:val="36"/>
        </w:rPr>
      </w:pPr>
      <w:r w:rsidRPr="007869AE">
        <w:rPr>
          <w:b/>
          <w:sz w:val="36"/>
        </w:rPr>
        <w:t>Master Thesis Project</w:t>
      </w:r>
      <w:r w:rsidR="005343A6" w:rsidRPr="007869AE">
        <w:rPr>
          <w:b/>
          <w:sz w:val="36"/>
        </w:rPr>
        <w:t xml:space="preserve"> </w:t>
      </w:r>
    </w:p>
    <w:p w14:paraId="55D49385" w14:textId="08213441" w:rsidR="007869AE" w:rsidRPr="007869AE" w:rsidRDefault="007869AE">
      <w:pPr>
        <w:rPr>
          <w:b/>
          <w:sz w:val="28"/>
        </w:rPr>
      </w:pPr>
      <w:r>
        <w:rPr>
          <w:b/>
          <w:sz w:val="28"/>
        </w:rPr>
        <w:t xml:space="preserve">English title: </w:t>
      </w:r>
    </w:p>
    <w:p w14:paraId="55D49386" w14:textId="717717A4" w:rsidR="00E65791" w:rsidRPr="007869AE" w:rsidRDefault="007869AE">
      <w:pPr>
        <w:rPr>
          <w:b/>
          <w:sz w:val="28"/>
          <w:lang w:val="da-DK"/>
        </w:rPr>
      </w:pPr>
      <w:r>
        <w:rPr>
          <w:b/>
          <w:sz w:val="28"/>
          <w:lang w:val="da-DK"/>
        </w:rPr>
        <w:t xml:space="preserve">Danish title: </w:t>
      </w:r>
    </w:p>
    <w:p w14:paraId="55D49387" w14:textId="77777777" w:rsidR="00F84245" w:rsidRPr="00A45C39" w:rsidRDefault="00AE1840" w:rsidP="00C61ECF">
      <w:pPr>
        <w:spacing w:before="0" w:after="0"/>
      </w:pPr>
      <w:r w:rsidRPr="00A45C39">
        <w:rPr>
          <w:b/>
        </w:rPr>
        <w:t>Name</w:t>
      </w:r>
      <w:r w:rsidR="00F84245" w:rsidRPr="00A45C39">
        <w:rPr>
          <w:b/>
        </w:rPr>
        <w:t>:</w:t>
      </w:r>
      <w:r w:rsidRPr="00A45C39">
        <w:rPr>
          <w:b/>
        </w:rPr>
        <w:t xml:space="preserve"> xxxx</w:t>
      </w:r>
      <w:r w:rsidRPr="00A45C39">
        <w:t xml:space="preserve"> </w:t>
      </w:r>
    </w:p>
    <w:p w14:paraId="55D49388" w14:textId="6BEC3691" w:rsidR="00F84245" w:rsidRPr="00AE1840" w:rsidRDefault="00AE1840" w:rsidP="00C61ECF">
      <w:pPr>
        <w:spacing w:before="0" w:after="0" w:line="240" w:lineRule="auto"/>
      </w:pPr>
      <w:r w:rsidRPr="00AE1840">
        <w:rPr>
          <w:b/>
        </w:rPr>
        <w:t>Periode</w:t>
      </w:r>
      <w:r>
        <w:t xml:space="preserve">  </w:t>
      </w:r>
      <w:r w:rsidR="009F4AC0">
        <w:t>dd</w:t>
      </w:r>
      <w:r>
        <w:t>.</w:t>
      </w:r>
      <w:r w:rsidR="009F4AC0">
        <w:t>mm</w:t>
      </w:r>
      <w:r>
        <w:t>.</w:t>
      </w:r>
      <w:r w:rsidR="009F4AC0">
        <w:t>yyyy</w:t>
      </w:r>
      <w:r>
        <w:t>-</w:t>
      </w:r>
      <w:r w:rsidR="009F4AC0">
        <w:t>dd</w:t>
      </w:r>
      <w:r>
        <w:t>.</w:t>
      </w:r>
      <w:r w:rsidR="009F4AC0">
        <w:t>mm</w:t>
      </w:r>
      <w:r w:rsidR="005343A6" w:rsidRPr="00AE1840">
        <w:t>.</w:t>
      </w:r>
      <w:r w:rsidR="009F4AC0">
        <w:t>yyyy</w:t>
      </w:r>
      <w:r w:rsidR="005343A6" w:rsidRPr="00AE1840">
        <w:t>, ECTS 30</w:t>
      </w:r>
      <w:r w:rsidR="00B6279D">
        <w:t xml:space="preserve"> (usually 22 weeks)</w:t>
      </w:r>
    </w:p>
    <w:p w14:paraId="55D49389" w14:textId="77777777" w:rsidR="00F84245" w:rsidRPr="00AE1840" w:rsidRDefault="00AE1840" w:rsidP="00C61ECF">
      <w:pPr>
        <w:spacing w:before="0"/>
      </w:pPr>
      <w:r w:rsidRPr="00AE1840">
        <w:rPr>
          <w:b/>
        </w:rPr>
        <w:t>Supervisors</w:t>
      </w:r>
      <w:r w:rsidR="00F84245" w:rsidRPr="00AE1840">
        <w:rPr>
          <w:b/>
        </w:rPr>
        <w:t>:</w:t>
      </w:r>
      <w:r w:rsidR="005343A6" w:rsidRPr="00AE1840">
        <w:t xml:space="preserve"> </w:t>
      </w:r>
      <w:r w:rsidRPr="00AE1840">
        <w:t xml:space="preserve"> </w:t>
      </w:r>
    </w:p>
    <w:p w14:paraId="55D4938A" w14:textId="77777777" w:rsidR="00F84245" w:rsidRPr="00A45C39" w:rsidRDefault="009C5DD9" w:rsidP="00C61ECF">
      <w:pPr>
        <w:spacing w:before="0" w:after="0" w:line="240" w:lineRule="auto"/>
        <w:rPr>
          <w:b/>
        </w:rPr>
      </w:pPr>
      <w:r w:rsidRPr="00A45C39">
        <w:rPr>
          <w:b/>
        </w:rPr>
        <w:t>Description</w:t>
      </w:r>
      <w:r w:rsidR="00F84245" w:rsidRPr="00A45C39">
        <w:rPr>
          <w:b/>
        </w:rPr>
        <w:t>:</w:t>
      </w:r>
    </w:p>
    <w:p w14:paraId="55D4938B" w14:textId="287A06FC" w:rsidR="009C5DD9" w:rsidRPr="009C5DD9" w:rsidRDefault="00B6279D" w:rsidP="00C61ECF">
      <w:pPr>
        <w:spacing w:before="0"/>
      </w:pPr>
      <w:r>
        <w:t>(</w:t>
      </w:r>
      <w:r w:rsidR="00322942">
        <w:t>E</w:t>
      </w:r>
      <w:bookmarkStart w:id="0" w:name="_GoBack"/>
      <w:bookmarkEnd w:id="0"/>
      <w:r>
        <w:t xml:space="preserve">xample) </w:t>
      </w:r>
      <w:r w:rsidR="009C5DD9" w:rsidRPr="009C5DD9">
        <w:t xml:space="preserve">Signal processing and machine learning methods for music information retrieval and organization is an area of increasing interest. </w:t>
      </w:r>
      <w:r w:rsidR="009C5DD9">
        <w:t xml:space="preserve"> The project focuses on the challenging problem of accurately aligning a music audio steam with associated lyrics. This is particularly interesting for karaoke systems. The project will be based on current state-of-the-art literature and aims at producing a demonstrator which can be used to test specifications and requirements related to accuracy, robustness and usability of automatic alignment algorithms in relation to a karaoke application. </w:t>
      </w:r>
    </w:p>
    <w:p w14:paraId="55D4938C" w14:textId="2EF78A26" w:rsidR="00F84245" w:rsidRPr="005F3CC0" w:rsidRDefault="00F84245">
      <w:pPr>
        <w:rPr>
          <w:b/>
        </w:rPr>
      </w:pPr>
      <w:r w:rsidRPr="005F3CC0">
        <w:rPr>
          <w:b/>
        </w:rPr>
        <w:t>Ti</w:t>
      </w:r>
      <w:r w:rsidR="009C5DD9" w:rsidRPr="005F3CC0">
        <w:rPr>
          <w:b/>
        </w:rPr>
        <w:t>meline</w:t>
      </w:r>
      <w:r w:rsidRPr="005F3CC0">
        <w:rPr>
          <w:b/>
        </w:rPr>
        <w:t>:</w:t>
      </w:r>
      <w:r w:rsidR="00B6279D">
        <w:rPr>
          <w:b/>
        </w:rPr>
        <w:t xml:space="preserve"> </w:t>
      </w:r>
      <w:r w:rsidR="00B6279D">
        <w:t>(replace dates with real dates dd.mm.yy and correct example text)</w:t>
      </w:r>
    </w:p>
    <w:p w14:paraId="55D4938D" w14:textId="50BDB9DB" w:rsidR="008E1D64" w:rsidRPr="009C5DD9" w:rsidRDefault="00B6279D" w:rsidP="008E1D64">
      <w:pPr>
        <w:ind w:left="1304" w:hanging="1304"/>
      </w:pPr>
      <w:r>
        <w:t>Week 1</w:t>
      </w:r>
      <w:r>
        <w:tab/>
      </w:r>
      <w:r w:rsidR="008E1D64" w:rsidRPr="009C5DD9">
        <w:t>Literatur</w:t>
      </w:r>
      <w:r w:rsidR="009C5DD9" w:rsidRPr="009C5DD9">
        <w:t>e study of relevant lit</w:t>
      </w:r>
      <w:r w:rsidR="009C5DD9">
        <w:t>era</w:t>
      </w:r>
      <w:r w:rsidR="009C5DD9" w:rsidRPr="009C5DD9">
        <w:t>t</w:t>
      </w:r>
      <w:r w:rsidR="009C5DD9">
        <w:t>u</w:t>
      </w:r>
      <w:r w:rsidR="009C5DD9" w:rsidRPr="009C5DD9">
        <w:t xml:space="preserve">re as well as open source </w:t>
      </w:r>
      <w:r w:rsidR="009C5DD9">
        <w:t>karaoke</w:t>
      </w:r>
      <w:r w:rsidR="009C5DD9" w:rsidRPr="009C5DD9">
        <w:t xml:space="preserve"> platforms</w:t>
      </w:r>
      <w:r w:rsidR="009C5DD9">
        <w:t xml:space="preserve"> such as ‘ultra</w:t>
      </w:r>
      <w:r w:rsidR="009C5DD9" w:rsidRPr="009C5DD9">
        <w:t>star</w:t>
      </w:r>
      <w:r w:rsidR="009C5DD9">
        <w:t>’. The purpose is to clarify newest methods, available data and platforms as well as formulating</w:t>
      </w:r>
      <w:r w:rsidR="00161FA2" w:rsidRPr="009C5DD9">
        <w:t xml:space="preserve"> 3-5 </w:t>
      </w:r>
      <w:r w:rsidR="00EF0BC4">
        <w:t>project hypotheses addressing basic and advanced features.</w:t>
      </w:r>
    </w:p>
    <w:p w14:paraId="55D4938E" w14:textId="1B73EF48" w:rsidR="008E1D64" w:rsidRPr="005F3CC0" w:rsidRDefault="00B6279D" w:rsidP="008E1D64">
      <w:pPr>
        <w:ind w:left="1304" w:hanging="1304"/>
      </w:pPr>
      <w:r>
        <w:t>End of week 4</w:t>
      </w:r>
      <w:r w:rsidR="008E1D64" w:rsidRPr="009C5DD9">
        <w:tab/>
      </w:r>
      <w:r w:rsidR="008E1D64" w:rsidRPr="009C5DD9">
        <w:rPr>
          <w:b/>
        </w:rPr>
        <w:t>Milestone:</w:t>
      </w:r>
      <w:r w:rsidR="008E1D64" w:rsidRPr="009C5DD9">
        <w:t xml:space="preserve"> </w:t>
      </w:r>
      <w:r w:rsidR="009C5DD9" w:rsidRPr="009C5DD9">
        <w:t xml:space="preserve"> Hand-in of literature report</w:t>
      </w:r>
      <w:r w:rsidR="008E1D64" w:rsidRPr="009C5DD9">
        <w:t>,</w:t>
      </w:r>
      <w:r w:rsidR="009C5DD9" w:rsidRPr="009C5DD9">
        <w:t xml:space="preserve"> which is also used for the final report a</w:t>
      </w:r>
      <w:r w:rsidR="009C5DD9">
        <w:t>s background materi</w:t>
      </w:r>
      <w:r w:rsidR="009C5DD9" w:rsidRPr="009C5DD9">
        <w:t>al and theory</w:t>
      </w:r>
      <w:r w:rsidR="009C5DD9">
        <w:t xml:space="preserve">.  </w:t>
      </w:r>
      <w:r w:rsidR="009C5DD9" w:rsidRPr="005F3CC0">
        <w:t xml:space="preserve">Presentation of the initial work </w:t>
      </w:r>
      <w:r>
        <w:t>for the supervisors</w:t>
      </w:r>
      <w:r w:rsidR="009C5DD9" w:rsidRPr="005F3CC0">
        <w:t>.</w:t>
      </w:r>
    </w:p>
    <w:p w14:paraId="55D4938F" w14:textId="027A73A8" w:rsidR="00EF0BC4" w:rsidRPr="00EF0BC4" w:rsidRDefault="00B6279D" w:rsidP="00BE63EC">
      <w:pPr>
        <w:ind w:left="1304" w:hanging="1304"/>
      </w:pPr>
      <w:r>
        <w:t>Approx 6 weeks</w:t>
      </w:r>
      <w:r>
        <w:tab/>
      </w:r>
      <w:r w:rsidR="00EF0BC4" w:rsidRPr="00EF0BC4">
        <w:t xml:space="preserve">Development and implementation of </w:t>
      </w:r>
      <w:r>
        <w:t>baseline methods</w:t>
      </w:r>
    </w:p>
    <w:p w14:paraId="55D49390" w14:textId="61FACCCE" w:rsidR="00BE63EC" w:rsidRPr="00EF0BC4" w:rsidRDefault="00B6279D" w:rsidP="00BE63EC">
      <w:pPr>
        <w:ind w:left="1304" w:hanging="1304"/>
      </w:pPr>
      <w:r>
        <w:t>End of week 10</w:t>
      </w:r>
      <w:r w:rsidR="00BE63EC" w:rsidRPr="00EF0BC4">
        <w:tab/>
      </w:r>
      <w:r w:rsidR="00BE63EC" w:rsidRPr="00EF0BC4">
        <w:rPr>
          <w:b/>
        </w:rPr>
        <w:t xml:space="preserve">Milestone: </w:t>
      </w:r>
      <w:r w:rsidR="00EF0BC4" w:rsidRPr="00EF0BC4">
        <w:rPr>
          <w:b/>
        </w:rPr>
        <w:t xml:space="preserve"> </w:t>
      </w:r>
      <w:r w:rsidR="00EF0BC4" w:rsidRPr="00EF0BC4">
        <w:t>Evaluation of hypoth</w:t>
      </w:r>
      <w:r w:rsidR="00EF0BC4">
        <w:t xml:space="preserve">eses related to </w:t>
      </w:r>
      <w:r>
        <w:t>baseline methods. Present draft of thesis containing results.</w:t>
      </w:r>
    </w:p>
    <w:p w14:paraId="55D49391" w14:textId="22EF8267" w:rsidR="00BE63EC" w:rsidRPr="00EF0BC4" w:rsidRDefault="00B6279D" w:rsidP="00BE63EC">
      <w:pPr>
        <w:ind w:left="1304" w:hanging="1304"/>
      </w:pPr>
      <w:r>
        <w:t>Approx 6 weeks</w:t>
      </w:r>
      <w:r>
        <w:tab/>
      </w:r>
      <w:r w:rsidR="00EF0BC4" w:rsidRPr="00EF0BC4">
        <w:t xml:space="preserve">Development and implementation of </w:t>
      </w:r>
      <w:r>
        <w:t>advanced methods / implement you own ideas</w:t>
      </w:r>
    </w:p>
    <w:p w14:paraId="55D49392" w14:textId="7F820433" w:rsidR="008F448E" w:rsidRPr="00EF0BC4" w:rsidRDefault="00B6279D" w:rsidP="008F448E">
      <w:pPr>
        <w:ind w:left="1304" w:hanging="1304"/>
      </w:pPr>
      <w:r>
        <w:t>End of week 16</w:t>
      </w:r>
      <w:r w:rsidR="008F448E" w:rsidRPr="00EF0BC4">
        <w:tab/>
      </w:r>
      <w:r w:rsidR="008F448E" w:rsidRPr="00EF0BC4">
        <w:rPr>
          <w:b/>
        </w:rPr>
        <w:t xml:space="preserve">Milestone: </w:t>
      </w:r>
      <w:r w:rsidR="00EF0BC4">
        <w:t>Evaluation of hypo</w:t>
      </w:r>
      <w:r w:rsidR="00EF0BC4" w:rsidRPr="00EF0BC4">
        <w:t xml:space="preserve">theses related to </w:t>
      </w:r>
      <w:r>
        <w:t>own ideas.</w:t>
      </w:r>
    </w:p>
    <w:p w14:paraId="55D49393" w14:textId="0C6088EE" w:rsidR="00891300" w:rsidRDefault="00B6279D" w:rsidP="00BE63EC">
      <w:pPr>
        <w:ind w:left="1304" w:hanging="1304"/>
      </w:pPr>
      <w:r>
        <w:t>Approx 4 weeks</w:t>
      </w:r>
      <w:r>
        <w:tab/>
        <w:t>Analyze, discuss and understand results, conduct follow-up experiments to shed light on the “whys” found in the project so far.</w:t>
      </w:r>
    </w:p>
    <w:p w14:paraId="070FCA23" w14:textId="4485A379" w:rsidR="00B6279D" w:rsidRPr="00EF0BC4" w:rsidRDefault="00B6279D" w:rsidP="00B6279D">
      <w:pPr>
        <w:ind w:left="1304" w:hanging="1304"/>
      </w:pPr>
      <w:r>
        <w:t>End of week 20</w:t>
      </w:r>
      <w:r w:rsidR="00EF0BC4">
        <w:tab/>
      </w:r>
      <w:r w:rsidR="00EF0BC4" w:rsidRPr="00EF0BC4">
        <w:rPr>
          <w:b/>
        </w:rPr>
        <w:t>Milestone:</w:t>
      </w:r>
      <w:r w:rsidR="00EF0BC4">
        <w:rPr>
          <w:b/>
        </w:rPr>
        <w:t xml:space="preserve"> </w:t>
      </w:r>
      <w:r>
        <w:t xml:space="preserve">Present draft of </w:t>
      </w:r>
      <w:r>
        <w:t>all results found in the project and of analysis here-of.</w:t>
      </w:r>
    </w:p>
    <w:p w14:paraId="55D49395" w14:textId="099EF399" w:rsidR="00161FA2" w:rsidRPr="00D60983" w:rsidRDefault="00B6279D" w:rsidP="00B6279D">
      <w:r>
        <w:t>Approx 2 weeks</w:t>
      </w:r>
      <w:r>
        <w:tab/>
        <w:t xml:space="preserve">Finalize report approximately </w:t>
      </w:r>
    </w:p>
    <w:p w14:paraId="55D49396" w14:textId="656388FA" w:rsidR="008E1D64" w:rsidRPr="00D60983" w:rsidRDefault="00B6279D" w:rsidP="008E1D64">
      <w:pPr>
        <w:ind w:left="1304" w:hanging="1304"/>
      </w:pPr>
      <w:r>
        <w:t>End of week 22</w:t>
      </w:r>
      <w:r w:rsidR="008E1D64" w:rsidRPr="00D60983">
        <w:tab/>
      </w:r>
      <w:r w:rsidR="00161FA2" w:rsidRPr="00D60983">
        <w:rPr>
          <w:b/>
        </w:rPr>
        <w:t xml:space="preserve">Milestone: </w:t>
      </w:r>
      <w:r w:rsidR="00D60983" w:rsidRPr="00D60983">
        <w:t>Hand-in of</w:t>
      </w:r>
      <w:r w:rsidR="008E1D64" w:rsidRPr="00D60983">
        <w:t xml:space="preserve"> </w:t>
      </w:r>
      <w:r w:rsidR="00D60983" w:rsidRPr="00D60983">
        <w:t>projec</w:t>
      </w:r>
      <w:r w:rsidR="00161FA2" w:rsidRPr="00D60983">
        <w:t>t</w:t>
      </w:r>
      <w:r w:rsidR="00D60983" w:rsidRPr="00D60983">
        <w:t xml:space="preserve"> rep</w:t>
      </w:r>
      <w:r w:rsidR="00161FA2" w:rsidRPr="00D60983">
        <w:t>ort</w:t>
      </w:r>
    </w:p>
    <w:p w14:paraId="55D49398" w14:textId="77777777" w:rsidR="00A45C39" w:rsidRPr="00A45C39" w:rsidRDefault="00F10350" w:rsidP="00A45C39">
      <w:pPr>
        <w:rPr>
          <w:b/>
        </w:rPr>
      </w:pPr>
      <w:r>
        <w:rPr>
          <w:b/>
        </w:rPr>
        <w:t>Specific l</w:t>
      </w:r>
      <w:r w:rsidR="00A45C39" w:rsidRPr="00A45C39">
        <w:rPr>
          <w:b/>
        </w:rPr>
        <w:t>earning objectives:</w:t>
      </w:r>
    </w:p>
    <w:p w14:paraId="55D49399" w14:textId="77777777" w:rsidR="00387F14" w:rsidRDefault="00387F14" w:rsidP="00387F14">
      <w:r>
        <w:t xml:space="preserve">The student can </w:t>
      </w:r>
    </w:p>
    <w:p w14:paraId="55D4939A" w14:textId="77777777" w:rsidR="00387F14" w:rsidRDefault="00387F14" w:rsidP="00387F14">
      <w:pPr>
        <w:pStyle w:val="ListBullet"/>
      </w:pPr>
      <w:r>
        <w:t>e</w:t>
      </w:r>
      <w:r w:rsidR="00A45C39">
        <w:t>xplain general concepts on meta-parameter selec</w:t>
      </w:r>
      <w:r>
        <w:t>tion on machine learning models;</w:t>
      </w:r>
    </w:p>
    <w:p w14:paraId="55D4939B" w14:textId="77777777" w:rsidR="00387F14" w:rsidRDefault="001A45DA" w:rsidP="00387F14">
      <w:pPr>
        <w:pStyle w:val="ListBullet"/>
      </w:pPr>
      <w:r>
        <w:t>i</w:t>
      </w:r>
      <w:r w:rsidR="00A45C39">
        <w:t>mplement the method using C and possibly Matlab code a</w:t>
      </w:r>
      <w:r w:rsidR="00387F14">
        <w:t>s well as the Open MP framework;</w:t>
      </w:r>
    </w:p>
    <w:p w14:paraId="55D4939C" w14:textId="77777777" w:rsidR="00A45C39" w:rsidRDefault="00387F14" w:rsidP="00387F14">
      <w:pPr>
        <w:pStyle w:val="ListBullet"/>
      </w:pPr>
      <w:r>
        <w:t>d</w:t>
      </w:r>
      <w:r w:rsidR="00A45C39">
        <w:t>esign experiments for the application and evaluation of the method on a range of test problems.</w:t>
      </w:r>
    </w:p>
    <w:p w14:paraId="55D4939D" w14:textId="77777777" w:rsidR="00F10350" w:rsidRDefault="00F10350" w:rsidP="00F10350">
      <w:pPr>
        <w:jc w:val="both"/>
      </w:pPr>
    </w:p>
    <w:p w14:paraId="55D4939E" w14:textId="77777777" w:rsidR="00F10350" w:rsidRPr="00A45C39" w:rsidRDefault="00F10350" w:rsidP="00F10350">
      <w:pPr>
        <w:rPr>
          <w:b/>
        </w:rPr>
      </w:pPr>
      <w:r>
        <w:rPr>
          <w:b/>
        </w:rPr>
        <w:lastRenderedPageBreak/>
        <w:t>General l</w:t>
      </w:r>
      <w:r w:rsidRPr="00A45C39">
        <w:rPr>
          <w:b/>
        </w:rPr>
        <w:t xml:space="preserve">earning </w:t>
      </w:r>
      <w:r>
        <w:rPr>
          <w:b/>
        </w:rPr>
        <w:t>o</w:t>
      </w:r>
      <w:r w:rsidRPr="00A45C39">
        <w:rPr>
          <w:b/>
        </w:rPr>
        <w:t>bjectives:</w:t>
      </w:r>
    </w:p>
    <w:p w14:paraId="55D4939F" w14:textId="77777777" w:rsidR="009F4AC0" w:rsidRDefault="00322942" w:rsidP="00F10350">
      <w:pPr>
        <w:jc w:val="both"/>
        <w:rPr>
          <w:rStyle w:val="Hyperlink"/>
        </w:rPr>
      </w:pPr>
      <w:hyperlink r:id="rId7" w:anchor="x_Master's_thesis" w:history="1">
        <w:r w:rsidR="009F4AC0" w:rsidRPr="00862090">
          <w:rPr>
            <w:rStyle w:val="Hyperlink"/>
          </w:rPr>
          <w:t>http://sdb.dtu.dk/2018/35/708#x_Master's_thesis</w:t>
        </w:r>
      </w:hyperlink>
    </w:p>
    <w:p w14:paraId="55D493A0" w14:textId="77777777" w:rsidR="00FA2049" w:rsidRPr="00FA2049" w:rsidRDefault="006C5651" w:rsidP="00F10350">
      <w:pPr>
        <w:jc w:val="both"/>
      </w:pPr>
      <w:r>
        <w:rPr>
          <w:rStyle w:val="Strong"/>
          <w:rFonts w:cs="Arial"/>
          <w:color w:val="323232"/>
          <w:lang w:val="en"/>
        </w:rPr>
        <w:t>In addition, t</w:t>
      </w:r>
      <w:r w:rsidR="00387F14">
        <w:rPr>
          <w:rStyle w:val="Strong"/>
          <w:rFonts w:cs="Arial"/>
          <w:color w:val="323232"/>
          <w:lang w:val="en"/>
        </w:rPr>
        <w:t>he student</w:t>
      </w:r>
    </w:p>
    <w:p w14:paraId="55D493A1" w14:textId="77777777" w:rsidR="00F10350" w:rsidRDefault="00F10350" w:rsidP="00F10350">
      <w:pPr>
        <w:pStyle w:val="ListBullet"/>
      </w:pPr>
      <w:r>
        <w:t>can identify and reflect on technical scientific issues and understand the interaction between the various components that make up an issue</w:t>
      </w:r>
      <w:r w:rsidR="00FA2049">
        <w:t>;</w:t>
      </w:r>
    </w:p>
    <w:p w14:paraId="55D493A2" w14:textId="77777777" w:rsidR="00F10350" w:rsidRDefault="00F10350" w:rsidP="00F10350">
      <w:pPr>
        <w:pStyle w:val="ListBullet"/>
      </w:pPr>
      <w:r>
        <w:t>can, on the basis of a clear academic profile, apply elements of current research at international level to develop ideas and solve problems</w:t>
      </w:r>
      <w:r w:rsidR="00FA2049">
        <w:t>;</w:t>
      </w:r>
    </w:p>
    <w:p w14:paraId="55D493A3" w14:textId="77777777" w:rsidR="00F10350" w:rsidRDefault="00F10350" w:rsidP="00F10350">
      <w:pPr>
        <w:pStyle w:val="ListBullet"/>
      </w:pPr>
      <w:r>
        <w:t>masters technical scientific methodologies, theories and tools, and has the capacity take a holistic view of and delimit a complex, open issue, see it in a broader academic and societal perspective and, on this basis, propose a variety of possible actions</w:t>
      </w:r>
      <w:r w:rsidR="00FA2049">
        <w:t>;</w:t>
      </w:r>
    </w:p>
    <w:p w14:paraId="55D493A4" w14:textId="77777777" w:rsidR="00F10350" w:rsidRDefault="00F10350" w:rsidP="00F10350">
      <w:pPr>
        <w:pStyle w:val="ListBullet"/>
      </w:pPr>
      <w:r>
        <w:t>can, via analysis and modelling, develop relevant models, systems and processes for solving technological problems</w:t>
      </w:r>
      <w:r w:rsidR="00FA2049">
        <w:t>;</w:t>
      </w:r>
    </w:p>
    <w:p w14:paraId="55D493A5" w14:textId="77777777" w:rsidR="00F10350" w:rsidRDefault="00F10350" w:rsidP="00F10350">
      <w:pPr>
        <w:pStyle w:val="ListBullet"/>
      </w:pPr>
      <w:r>
        <w:t>can communicate and mediate research-based knowledge both orally and in writing</w:t>
      </w:r>
      <w:r w:rsidR="00FA2049">
        <w:t>;</w:t>
      </w:r>
    </w:p>
    <w:p w14:paraId="55D493A6" w14:textId="77777777" w:rsidR="00F10350" w:rsidRDefault="00F10350" w:rsidP="00F10350">
      <w:pPr>
        <w:pStyle w:val="ListBullet"/>
      </w:pPr>
      <w:r>
        <w:t>is familiar with and can seek out leading international research</w:t>
      </w:r>
      <w:r w:rsidR="00FA2049">
        <w:t xml:space="preserve"> within his/her specialist area;</w:t>
      </w:r>
    </w:p>
    <w:p w14:paraId="55D493A7" w14:textId="77777777" w:rsidR="00F10350" w:rsidRDefault="00F10350" w:rsidP="00F10350">
      <w:pPr>
        <w:pStyle w:val="ListBullet"/>
      </w:pPr>
      <w:r>
        <w:t>can work independently and reflect on own learning, academic development and specialization</w:t>
      </w:r>
      <w:r w:rsidR="00FA2049">
        <w:t>;</w:t>
      </w:r>
    </w:p>
    <w:p w14:paraId="55D493A8" w14:textId="77777777" w:rsidR="00F10350" w:rsidRDefault="00F10350" w:rsidP="00F10350">
      <w:pPr>
        <w:pStyle w:val="ListBullet"/>
      </w:pPr>
      <w:r>
        <w:t>masters technical problem-solving at a high level through project work, and has the capacity to work with and manage all phases of a project – including preparation of timetables, design, solution and documentation</w:t>
      </w:r>
      <w:r w:rsidR="00FA2049">
        <w:t>.</w:t>
      </w:r>
    </w:p>
    <w:sectPr w:rsidR="00F10350" w:rsidSect="00C61E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493AB" w14:textId="77777777" w:rsidR="007918D7" w:rsidRDefault="007918D7" w:rsidP="00035726">
      <w:pPr>
        <w:spacing w:before="0" w:after="0" w:line="240" w:lineRule="auto"/>
      </w:pPr>
      <w:r>
        <w:separator/>
      </w:r>
    </w:p>
  </w:endnote>
  <w:endnote w:type="continuationSeparator" w:id="0">
    <w:p w14:paraId="55D493AC" w14:textId="77777777" w:rsidR="007918D7" w:rsidRDefault="007918D7" w:rsidP="000357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AF" w14:textId="77777777" w:rsidR="00FA25D6" w:rsidRDefault="00FA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B0" w14:textId="77777777" w:rsidR="00035726" w:rsidRPr="00FA25D6" w:rsidRDefault="00035726" w:rsidP="00FA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B2" w14:textId="77777777" w:rsidR="00FA25D6" w:rsidRDefault="00FA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493A9" w14:textId="77777777" w:rsidR="007918D7" w:rsidRDefault="007918D7" w:rsidP="00035726">
      <w:pPr>
        <w:spacing w:before="0" w:after="0" w:line="240" w:lineRule="auto"/>
      </w:pPr>
      <w:r>
        <w:separator/>
      </w:r>
    </w:p>
  </w:footnote>
  <w:footnote w:type="continuationSeparator" w:id="0">
    <w:p w14:paraId="55D493AA" w14:textId="77777777" w:rsidR="007918D7" w:rsidRDefault="007918D7" w:rsidP="000357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AD" w14:textId="77777777" w:rsidR="00FA25D6" w:rsidRDefault="00FA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AE" w14:textId="77777777" w:rsidR="00FA25D6" w:rsidRDefault="00FA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493B1" w14:textId="77777777" w:rsidR="00FA25D6" w:rsidRDefault="00FA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9C0E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255BAE"/>
    <w:multiLevelType w:val="hybridMultilevel"/>
    <w:tmpl w:val="E92CCC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45"/>
    <w:rsid w:val="00005EC3"/>
    <w:rsid w:val="000065A7"/>
    <w:rsid w:val="00021DB8"/>
    <w:rsid w:val="00027DE9"/>
    <w:rsid w:val="00035726"/>
    <w:rsid w:val="000B0B01"/>
    <w:rsid w:val="000B0E8C"/>
    <w:rsid w:val="000C59D4"/>
    <w:rsid w:val="000E5CBE"/>
    <w:rsid w:val="00161FA2"/>
    <w:rsid w:val="00162876"/>
    <w:rsid w:val="001A45DA"/>
    <w:rsid w:val="001B56F4"/>
    <w:rsid w:val="00205092"/>
    <w:rsid w:val="00205ABA"/>
    <w:rsid w:val="002068A1"/>
    <w:rsid w:val="002302F4"/>
    <w:rsid w:val="00283497"/>
    <w:rsid w:val="002C6EFD"/>
    <w:rsid w:val="003013F4"/>
    <w:rsid w:val="00313BC5"/>
    <w:rsid w:val="00322942"/>
    <w:rsid w:val="003536A7"/>
    <w:rsid w:val="00387F14"/>
    <w:rsid w:val="003E2006"/>
    <w:rsid w:val="003E3091"/>
    <w:rsid w:val="003E7935"/>
    <w:rsid w:val="00430FE3"/>
    <w:rsid w:val="00481AF3"/>
    <w:rsid w:val="004D0394"/>
    <w:rsid w:val="004E3181"/>
    <w:rsid w:val="005343A6"/>
    <w:rsid w:val="00564D0A"/>
    <w:rsid w:val="00566A9C"/>
    <w:rsid w:val="005857A7"/>
    <w:rsid w:val="005E3E97"/>
    <w:rsid w:val="005F0830"/>
    <w:rsid w:val="005F3CC0"/>
    <w:rsid w:val="006728E2"/>
    <w:rsid w:val="00694162"/>
    <w:rsid w:val="006B3FA9"/>
    <w:rsid w:val="006B4100"/>
    <w:rsid w:val="006C465D"/>
    <w:rsid w:val="006C5651"/>
    <w:rsid w:val="006C64B0"/>
    <w:rsid w:val="006E634B"/>
    <w:rsid w:val="007000B8"/>
    <w:rsid w:val="00760D7A"/>
    <w:rsid w:val="0077167C"/>
    <w:rsid w:val="0078432C"/>
    <w:rsid w:val="007869AE"/>
    <w:rsid w:val="007918D7"/>
    <w:rsid w:val="007A6E40"/>
    <w:rsid w:val="007E60AB"/>
    <w:rsid w:val="00823FEE"/>
    <w:rsid w:val="00891300"/>
    <w:rsid w:val="008B389B"/>
    <w:rsid w:val="008C4B02"/>
    <w:rsid w:val="008E1D64"/>
    <w:rsid w:val="008F448E"/>
    <w:rsid w:val="009425D6"/>
    <w:rsid w:val="00973A79"/>
    <w:rsid w:val="009C5DD9"/>
    <w:rsid w:val="009F4AC0"/>
    <w:rsid w:val="00A26E69"/>
    <w:rsid w:val="00A45C39"/>
    <w:rsid w:val="00A569F5"/>
    <w:rsid w:val="00AE1840"/>
    <w:rsid w:val="00B106E9"/>
    <w:rsid w:val="00B263CF"/>
    <w:rsid w:val="00B32B9B"/>
    <w:rsid w:val="00B6279D"/>
    <w:rsid w:val="00BA4D66"/>
    <w:rsid w:val="00BE63EC"/>
    <w:rsid w:val="00C201C9"/>
    <w:rsid w:val="00C35101"/>
    <w:rsid w:val="00C44DC5"/>
    <w:rsid w:val="00C61ECF"/>
    <w:rsid w:val="00CC0731"/>
    <w:rsid w:val="00CD1F90"/>
    <w:rsid w:val="00D60983"/>
    <w:rsid w:val="00D80588"/>
    <w:rsid w:val="00D90994"/>
    <w:rsid w:val="00DA6AE9"/>
    <w:rsid w:val="00DB0468"/>
    <w:rsid w:val="00E077C6"/>
    <w:rsid w:val="00E21270"/>
    <w:rsid w:val="00E32F3A"/>
    <w:rsid w:val="00E33289"/>
    <w:rsid w:val="00E34173"/>
    <w:rsid w:val="00E65791"/>
    <w:rsid w:val="00EE0257"/>
    <w:rsid w:val="00EF0BC4"/>
    <w:rsid w:val="00F10350"/>
    <w:rsid w:val="00F84245"/>
    <w:rsid w:val="00F86ACD"/>
    <w:rsid w:val="00FA2049"/>
    <w:rsid w:val="00FA25D6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D49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18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1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1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1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1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1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1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1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1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1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318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318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18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18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18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18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1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18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18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31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18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1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318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E3181"/>
    <w:rPr>
      <w:b/>
      <w:bCs/>
    </w:rPr>
  </w:style>
  <w:style w:type="character" w:styleId="Emphasis">
    <w:name w:val="Emphasis"/>
    <w:uiPriority w:val="20"/>
    <w:qFormat/>
    <w:rsid w:val="004E318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E318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318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E31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18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318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1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18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E318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318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318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318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318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1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3572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2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5726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2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350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1035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db.dtu.dk/2018/35/7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2018-07-29T13:24:00Z</dcterms:created>
  <dcterms:modified xsi:type="dcterms:W3CDTF">2020-06-19T11:51:00Z</dcterms:modified>
</cp:coreProperties>
</file>