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2"/>
        <w:rPr>
          <w14:ligatures w14:val="none"/>
        </w:rPr>
      </w:pPr>
      <w:r>
        <w:rPr>
          <w:b/>
          <w:bCs/>
          <w14:ligatures w14:val="none"/>
        </w:rPr>
        <w:t xml:space="preserve">Attaccanti</w:t>
      </w:r>
      <w:r>
        <w:rPr>
          <w14:ligatures w14:val="none"/>
        </w:rPr>
      </w:r>
    </w:p>
    <w:p>
      <w:pPr>
        <w:pStyle w:val="602"/>
        <w:numPr>
          <w:ilvl w:val="0"/>
          <w:numId w:val="1"/>
        </w:numPr>
        <w:rPr>
          <w14:ligatures w14:val="none"/>
        </w:rPr>
      </w:pPr>
      <w:r>
        <w:t xml:space="preserve">Hacker</w:t>
      </w:r>
      <w:r>
        <w:rPr>
          <w14:ligatures w14:val="none"/>
        </w:rPr>
      </w:r>
    </w:p>
    <w:p>
      <w:pPr>
        <w:pStyle w:val="602"/>
        <w:numPr>
          <w:ilvl w:val="0"/>
          <w:numId w:val="1"/>
        </w:numPr>
        <w:rPr>
          <w14:ligatures w14:val="none"/>
        </w:rPr>
      </w:pPr>
      <w:r>
        <w:rPr>
          <w:highlight w:val="none"/>
        </w:rPr>
        <w:t xml:space="preserve">Cracker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rPr>
          <w14:ligatures w14:val="none"/>
        </w:rPr>
      </w:pPr>
      <w:r>
        <w:rPr>
          <w:highlight w:val="none"/>
        </w:rPr>
        <w:t xml:space="preserve">Lamer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rPr>
          <w14:ligatures w14:val="none"/>
        </w:rPr>
      </w:pPr>
      <w:r>
        <w:rPr>
          <w:highlight w:val="none"/>
        </w:rPr>
        <w:t xml:space="preserve">Black Hat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rPr>
          <w14:ligatures w14:val="none"/>
        </w:rPr>
      </w:pPr>
      <w:r>
        <w:rPr>
          <w:highlight w:val="none"/>
        </w:rPr>
        <w:t xml:space="preserve">White Hat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rFonts w:ascii="Arial" w:hAnsi="Arial" w:eastAsia="Arial" w:cs="Arial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szCs w:val="22"/>
        </w:rPr>
        <w:t xml:space="preserve">Un computer non protetto collegato ad Internet subisce tentativi di 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attacco mediamente entro pochi secondi.</w:t>
      </w:r>
      <w:r>
        <w:rPr>
          <w:rFonts w:ascii="Arial" w:hAnsi="Arial" w:eastAsia="Arial" w:cs="Arial"/>
          <w:color w:val="000000"/>
          <w:sz w:val="22"/>
          <w:szCs w:val="22"/>
          <w:highlight w:val="none"/>
        </w:rPr>
      </w:r>
      <w:r>
        <w:rPr>
          <w:rFonts w:ascii="Arial" w:hAnsi="Arial" w:eastAsia="Arial" w:cs="Arial"/>
          <w:color w:val="000000"/>
          <w:sz w:val="22"/>
          <w:szCs w:val="22"/>
          <w:highlight w:val="none"/>
        </w:rPr>
      </w:r>
      <w:r>
        <w:rPr>
          <w:rFonts w:ascii="Arial" w:hAnsi="Arial" w:eastAsia="Arial" w:cs="Arial"/>
          <w:color w:val="000000"/>
          <w:sz w:val="22"/>
          <w:szCs w:val="22"/>
          <w:highlight w:val="none"/>
        </w:rPr>
      </w:r>
    </w:p>
    <w:p>
      <w:pPr>
        <w:pStyle w:val="12"/>
        <w:rPr>
          <w:b/>
          <w:bCs/>
          <w:sz w:val="40"/>
          <w:szCs w:val="40"/>
          <w14:ligatures w14:val="none"/>
        </w:rPr>
      </w:pPr>
      <w:r>
        <w:rPr>
          <w:b/>
          <w:bCs/>
          <w:sz w:val="40"/>
          <w:szCs w:val="40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40"/>
          <w:szCs w:val="40"/>
        </w:rPr>
        <w:t xml:space="preserve">I 8 modi prevalenti per attaccarvi</w:t>
      </w: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</w:r>
    </w:p>
    <w:p>
      <w:pPr>
        <w:pStyle w:val="602"/>
        <w:numPr>
          <w:ilvl w:val="0"/>
          <w:numId w:val="2"/>
        </w:numPr>
      </w:pPr>
      <w:r/>
      <w:r>
        <w:rPr>
          <w:b/>
          <w:bCs/>
        </w:rPr>
        <w:t xml:space="preserve">Applicativi </w:t>
      </w:r>
      <w:r>
        <w:t xml:space="preserve">non aggiornati</w:t>
      </w:r>
      <w:r/>
    </w:p>
    <w:p>
      <w:pPr>
        <w:pStyle w:val="602"/>
        <w:numPr>
          <w:ilvl w:val="0"/>
          <w:numId w:val="2"/>
        </w:numPr>
        <w:rPr>
          <w:b/>
          <w:bCs/>
        </w:rPr>
      </w:pPr>
      <w:r>
        <w:rPr>
          <w:b/>
          <w:bCs/>
          <w:highlight w:val="none"/>
        </w:rPr>
        <w:t xml:space="preserve">SO obsoleti</w:t>
      </w:r>
      <w:r>
        <w:rPr>
          <w:b/>
          <w:bCs/>
          <w:highlight w:val="none"/>
        </w:rPr>
      </w:r>
    </w:p>
    <w:p>
      <w:pPr>
        <w:pStyle w:val="602"/>
        <w:numPr>
          <w:ilvl w:val="0"/>
          <w:numId w:val="2"/>
        </w:numPr>
      </w:pPr>
      <w:r>
        <w:rPr>
          <w:b/>
          <w:bCs/>
          <w:highlight w:val="none"/>
        </w:rPr>
        <w:t xml:space="preserve">Malware </w:t>
      </w:r>
      <w:r>
        <w:rPr>
          <w:highlight w:val="none"/>
        </w:rPr>
        <w:t xml:space="preserve">tramite posta elettronica e siti web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</w:pPr>
      <w:r>
        <w:rPr>
          <w:b/>
          <w:bCs/>
          <w:highlight w:val="none"/>
        </w:rPr>
        <w:t xml:space="preserve">Password banali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</w:pPr>
      <w:r>
        <w:rPr>
          <w:b/>
          <w:bCs/>
          <w:highlight w:val="none"/>
        </w:rPr>
        <w:t xml:space="preserve">Phishing </w:t>
      </w:r>
      <w:r>
        <w:rPr>
          <w:highlight w:val="none"/>
        </w:rPr>
        <w:t xml:space="preserve">tramite e-mail e social network</w:t>
      </w:r>
      <w:r>
        <w:rPr>
          <w:b/>
          <w:bCs/>
          <w:highlight w:val="none"/>
        </w:rPr>
      </w:r>
    </w:p>
    <w:p>
      <w:pPr>
        <w:pStyle w:val="602"/>
        <w:numPr>
          <w:ilvl w:val="0"/>
          <w:numId w:val="2"/>
        </w:numPr>
      </w:pPr>
      <w:r>
        <w:rPr>
          <w:b/>
          <w:bCs/>
          <w:highlight w:val="none"/>
        </w:rPr>
        <w:t xml:space="preserve">Man-in-the-browser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</w:pPr>
      <w:r>
        <w:rPr>
          <w:b/>
          <w:bCs/>
          <w:highlight w:val="none"/>
        </w:rPr>
        <w:t xml:space="preserve">Uso di computer condivisibili</w:t>
      </w:r>
      <w:r>
        <w:rPr>
          <w:b/>
          <w:bCs/>
          <w:highlight w:val="none"/>
        </w:rPr>
      </w:r>
    </w:p>
    <w:p>
      <w:pPr>
        <w:pStyle w:val="602"/>
        <w:numPr>
          <w:ilvl w:val="0"/>
          <w:numId w:val="2"/>
        </w:numPr>
      </w:pPr>
      <w:r>
        <w:rPr>
          <w:b/>
          <w:bCs/>
          <w:highlight w:val="none"/>
        </w:rPr>
        <w:t xml:space="preserve">Uso di Wi-fi aperte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  <w:r/>
    </w:p>
    <w:p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2022-10-01T15:36:03Z</dcterms:modified>
</cp:coreProperties>
</file>