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73FC9" w14:textId="77777777" w:rsidR="00C03DC6" w:rsidRDefault="00D542ED">
      <w:pPr>
        <w:pStyle w:val="Titolo1"/>
        <w:jc w:val="center"/>
        <w:rPr>
          <w:b/>
        </w:rPr>
      </w:pPr>
      <w:bookmarkStart w:id="0" w:name="_GoBack"/>
      <w:bookmarkEnd w:id="0"/>
      <w:r>
        <w:rPr>
          <w:b/>
        </w:rPr>
        <w:t>SPECIFICHE CASI D’USO DEL 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DC6" w14:paraId="7CEACFBD" w14:textId="77777777">
        <w:tc>
          <w:tcPr>
            <w:tcW w:w="9570" w:type="dxa"/>
          </w:tcPr>
          <w:p w14:paraId="03C6CE73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Caso d’uso: Configurazione nome del ristorante</w:t>
            </w:r>
          </w:p>
        </w:tc>
      </w:tr>
      <w:tr w:rsidR="00C03DC6" w14:paraId="7CCB52C0" w14:textId="77777777">
        <w:tc>
          <w:tcPr>
            <w:tcW w:w="9570" w:type="dxa"/>
          </w:tcPr>
          <w:p w14:paraId="57308E2E" w14:textId="77777777" w:rsidR="00C03DC6" w:rsidRDefault="00D542ED">
            <w:r>
              <w:rPr>
                <w:b/>
              </w:rPr>
              <w:t xml:space="preserve">ID: </w:t>
            </w:r>
            <w:r>
              <w:t>UC1</w:t>
            </w:r>
          </w:p>
        </w:tc>
      </w:tr>
      <w:tr w:rsidR="00C03DC6" w14:paraId="6E7F1B5A" w14:textId="77777777">
        <w:tc>
          <w:tcPr>
            <w:tcW w:w="9570" w:type="dxa"/>
          </w:tcPr>
          <w:p w14:paraId="1F327A00" w14:textId="77777777" w:rsidR="00C03DC6" w:rsidRDefault="00D542ED">
            <w:r>
              <w:rPr>
                <w:b/>
              </w:rPr>
              <w:t xml:space="preserve">Attori: </w:t>
            </w:r>
            <w:r>
              <w:t>Manager</w:t>
            </w:r>
          </w:p>
        </w:tc>
      </w:tr>
      <w:tr w:rsidR="00C03DC6" w14:paraId="1EF1B3E4" w14:textId="77777777">
        <w:tc>
          <w:tcPr>
            <w:tcW w:w="9570" w:type="dxa"/>
          </w:tcPr>
          <w:p w14:paraId="1D49453B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Precondizioni:</w:t>
            </w:r>
          </w:p>
        </w:tc>
      </w:tr>
      <w:tr w:rsidR="00C03DC6" w14:paraId="12BA09C7" w14:textId="77777777">
        <w:tc>
          <w:tcPr>
            <w:tcW w:w="9570" w:type="dxa"/>
          </w:tcPr>
          <w:p w14:paraId="398EE1EF" w14:textId="77777777" w:rsidR="00C03DC6" w:rsidRDefault="00D542ED">
            <w:r>
              <w:rPr>
                <w:b/>
              </w:rPr>
              <w:t>Sequenza degli eventi:</w:t>
            </w:r>
            <w:r>
              <w:t xml:space="preserve"> </w:t>
            </w:r>
          </w:p>
          <w:p w14:paraId="397E58D4" w14:textId="77777777" w:rsidR="00C03DC6" w:rsidRDefault="00D542ED">
            <w:pPr>
              <w:pStyle w:val="Paragrafoelenco"/>
              <w:numPr>
                <w:ilvl w:val="0"/>
                <w:numId w:val="2"/>
              </w:numPr>
            </w:pPr>
            <w:r>
              <w:t xml:space="preserve">Il caso d’uso inizia quando il Manager avvia il software senza </w:t>
            </w:r>
            <w:r w:rsidR="00691972">
              <w:t>alcuna</w:t>
            </w:r>
            <w:r>
              <w:t xml:space="preserve"> configurazione per il ristorante oppure seleziona dalla Home </w:t>
            </w:r>
            <w:r>
              <w:rPr>
                <w:i/>
              </w:rPr>
              <w:t>Impostazioni -&gt; Impostazioni Generali</w:t>
            </w:r>
          </w:p>
          <w:p w14:paraId="3F229009" w14:textId="77777777" w:rsidR="00C03DC6" w:rsidRDefault="00D542ED">
            <w:pPr>
              <w:pStyle w:val="Paragrafoelenco"/>
              <w:numPr>
                <w:ilvl w:val="0"/>
                <w:numId w:val="2"/>
              </w:numPr>
            </w:pPr>
            <w:r>
              <w:t>Il Manager inserisce il nome nel relativo campo</w:t>
            </w:r>
          </w:p>
          <w:p w14:paraId="2BFC8D00" w14:textId="77777777" w:rsidR="00C03DC6" w:rsidRDefault="00D542ED">
            <w:pPr>
              <w:pStyle w:val="Paragrafoelenco"/>
              <w:numPr>
                <w:ilvl w:val="0"/>
                <w:numId w:val="2"/>
              </w:numPr>
            </w:pPr>
            <w:r>
              <w:t>Il Manager conferma la configurazione</w:t>
            </w:r>
          </w:p>
        </w:tc>
      </w:tr>
      <w:tr w:rsidR="00C03DC6" w14:paraId="0BF705EA" w14:textId="77777777">
        <w:trPr>
          <w:trHeight w:val="291"/>
        </w:trPr>
        <w:tc>
          <w:tcPr>
            <w:tcW w:w="9570" w:type="dxa"/>
            <w:vMerge w:val="restart"/>
          </w:tcPr>
          <w:p w14:paraId="0615C36E" w14:textId="77777777" w:rsidR="00C03DC6" w:rsidRDefault="00D542ED">
            <w:r>
              <w:rPr>
                <w:b/>
              </w:rPr>
              <w:t xml:space="preserve">Postcondizioni: </w:t>
            </w:r>
            <w:r>
              <w:t>Il Sistema setta il nome del ristorante scelto dal Manager</w:t>
            </w:r>
          </w:p>
        </w:tc>
      </w:tr>
      <w:tr w:rsidR="00C03DC6" w14:paraId="142C6594" w14:textId="77777777">
        <w:trPr>
          <w:trHeight w:val="557"/>
        </w:trPr>
        <w:tc>
          <w:tcPr>
            <w:tcW w:w="9570" w:type="dxa"/>
          </w:tcPr>
          <w:p w14:paraId="1EAAA944" w14:textId="77777777" w:rsidR="00C03DC6" w:rsidRDefault="00D542ED">
            <w:r>
              <w:rPr>
                <w:b/>
              </w:rPr>
              <w:t xml:space="preserve">Sequenza alternativa 1: </w:t>
            </w:r>
            <w:r>
              <w:t xml:space="preserve">Se il Manager accede alle </w:t>
            </w:r>
            <w:r>
              <w:rPr>
                <w:i/>
              </w:rPr>
              <w:t>Impostazioni Generali</w:t>
            </w:r>
            <w:r>
              <w:t xml:space="preserve"> successivamente al primo lancio del software, può abbandonare la pagina di configurazione dei tavoli</w:t>
            </w:r>
          </w:p>
        </w:tc>
      </w:tr>
      <w:tr w:rsidR="00C03DC6" w14:paraId="2031BC8E" w14:textId="77777777">
        <w:trPr>
          <w:trHeight w:val="253"/>
        </w:trPr>
        <w:tc>
          <w:tcPr>
            <w:tcW w:w="9570" w:type="dxa"/>
            <w:vMerge w:val="restart"/>
          </w:tcPr>
          <w:p w14:paraId="0641AA5F" w14:textId="77777777" w:rsidR="00C03DC6" w:rsidRDefault="00D542ED">
            <w:pPr>
              <w:rPr>
                <w:i/>
              </w:rPr>
            </w:pPr>
            <w:r>
              <w:rPr>
                <w:b/>
              </w:rPr>
              <w:t xml:space="preserve">Postcondizioni: </w:t>
            </w:r>
            <w:r>
              <w:t xml:space="preserve">Il Manager torna alla Home </w:t>
            </w:r>
          </w:p>
        </w:tc>
      </w:tr>
    </w:tbl>
    <w:p w14:paraId="2F1B5659" w14:textId="77777777" w:rsidR="00C03DC6" w:rsidRDefault="00C03D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DC6" w14:paraId="2AC28A22" w14:textId="77777777">
        <w:tc>
          <w:tcPr>
            <w:tcW w:w="9570" w:type="dxa"/>
          </w:tcPr>
          <w:p w14:paraId="46CC681A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Caso d’uso: Configurazione tavoli del ristorante</w:t>
            </w:r>
          </w:p>
        </w:tc>
      </w:tr>
      <w:tr w:rsidR="00C03DC6" w14:paraId="415C6209" w14:textId="77777777">
        <w:tc>
          <w:tcPr>
            <w:tcW w:w="9570" w:type="dxa"/>
          </w:tcPr>
          <w:p w14:paraId="043A0848" w14:textId="77777777" w:rsidR="00C03DC6" w:rsidRDefault="00D542ED">
            <w:r>
              <w:rPr>
                <w:b/>
              </w:rPr>
              <w:t>ID:</w:t>
            </w:r>
            <w:r>
              <w:t xml:space="preserve"> UC2</w:t>
            </w:r>
          </w:p>
        </w:tc>
      </w:tr>
      <w:tr w:rsidR="00C03DC6" w14:paraId="2F131852" w14:textId="77777777">
        <w:tc>
          <w:tcPr>
            <w:tcW w:w="9570" w:type="dxa"/>
          </w:tcPr>
          <w:p w14:paraId="1029CFBC" w14:textId="77777777" w:rsidR="00C03DC6" w:rsidRDefault="00D542ED">
            <w:r>
              <w:rPr>
                <w:b/>
              </w:rPr>
              <w:t>Attori:</w:t>
            </w:r>
            <w:r>
              <w:t xml:space="preserve"> Manager</w:t>
            </w:r>
          </w:p>
        </w:tc>
      </w:tr>
      <w:tr w:rsidR="00C03DC6" w14:paraId="20BF143F" w14:textId="77777777">
        <w:tc>
          <w:tcPr>
            <w:tcW w:w="9570" w:type="dxa"/>
          </w:tcPr>
          <w:p w14:paraId="0A98BE09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Precondizioni:</w:t>
            </w:r>
          </w:p>
        </w:tc>
      </w:tr>
      <w:tr w:rsidR="00C03DC6" w14:paraId="64383C4C" w14:textId="77777777">
        <w:tc>
          <w:tcPr>
            <w:tcW w:w="9570" w:type="dxa"/>
          </w:tcPr>
          <w:p w14:paraId="5D787878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 xml:space="preserve">Sequenza degli eventi: </w:t>
            </w:r>
          </w:p>
          <w:p w14:paraId="71B28DA6" w14:textId="77777777" w:rsidR="00C03DC6" w:rsidRDefault="00D542ED">
            <w:pPr>
              <w:pStyle w:val="Paragrafoelenco"/>
              <w:numPr>
                <w:ilvl w:val="0"/>
                <w:numId w:val="3"/>
              </w:numPr>
            </w:pPr>
            <w:r>
              <w:t xml:space="preserve">Il caso d’uso inizia quando il Manager seleziona dalla Home </w:t>
            </w:r>
            <w:r>
              <w:rPr>
                <w:i/>
              </w:rPr>
              <w:t xml:space="preserve"> </w:t>
            </w:r>
            <w:r>
              <w:t xml:space="preserve">                          </w:t>
            </w:r>
            <w:r>
              <w:rPr>
                <w:i/>
              </w:rPr>
              <w:t>Impostazioni -&gt; Impostazioni Tavoli</w:t>
            </w:r>
          </w:p>
          <w:p w14:paraId="69F11562" w14:textId="77777777" w:rsidR="00C03DC6" w:rsidRDefault="00D542ED">
            <w:pPr>
              <w:pStyle w:val="Paragrafoelenco"/>
              <w:numPr>
                <w:ilvl w:val="0"/>
                <w:numId w:val="3"/>
              </w:numPr>
            </w:pPr>
            <w:r>
              <w:t>Il Manager compila i campi per il settaggio dei tavoli</w:t>
            </w:r>
          </w:p>
          <w:p w14:paraId="60CE4902" w14:textId="77777777" w:rsidR="00C03DC6" w:rsidRDefault="00D542ED">
            <w:pPr>
              <w:pStyle w:val="Paragrafoelenco"/>
              <w:numPr>
                <w:ilvl w:val="1"/>
                <w:numId w:val="3"/>
              </w:numPr>
              <w:rPr>
                <w:i/>
              </w:rPr>
            </w:pPr>
            <w:r>
              <w:t xml:space="preserve">Il Manager aggiunge un tavolo per volta alla lista dei tavoli del ristorante, specificandone il nome ed il numero dei posti negli appositi campi e selezionando </w:t>
            </w:r>
            <w:r>
              <w:rPr>
                <w:i/>
              </w:rPr>
              <w:t>Aggiungi</w:t>
            </w:r>
          </w:p>
          <w:p w14:paraId="64D3CDF5" w14:textId="77777777" w:rsidR="00C03DC6" w:rsidRDefault="00D542ED">
            <w:pPr>
              <w:pStyle w:val="Paragrafoelenco"/>
              <w:numPr>
                <w:ilvl w:val="0"/>
                <w:numId w:val="3"/>
              </w:numPr>
            </w:pPr>
            <w:r>
              <w:t xml:space="preserve">Se il Manager seleziona </w:t>
            </w:r>
            <w:r>
              <w:rPr>
                <w:i/>
              </w:rPr>
              <w:t>Modifica</w:t>
            </w:r>
            <w:r>
              <w:t xml:space="preserve"> su un tavolo appena inserito</w:t>
            </w:r>
            <w:r w:rsidR="00691972">
              <w:t xml:space="preserve"> e quindi non ancora salvato</w:t>
            </w:r>
          </w:p>
          <w:p w14:paraId="2C910FFD" w14:textId="77777777" w:rsidR="00C03DC6" w:rsidRDefault="00D542ED">
            <w:pPr>
              <w:pStyle w:val="Paragrafoelenco"/>
              <w:numPr>
                <w:ilvl w:val="1"/>
                <w:numId w:val="3"/>
              </w:numPr>
            </w:pPr>
            <w:r>
              <w:t>Il Sistema genera dei form per l’inserimento dei nuovi valori</w:t>
            </w:r>
          </w:p>
          <w:p w14:paraId="541F2A89" w14:textId="77777777" w:rsidR="00C03DC6" w:rsidRDefault="00D542ED">
            <w:pPr>
              <w:pStyle w:val="Paragrafoelenco"/>
              <w:numPr>
                <w:ilvl w:val="0"/>
                <w:numId w:val="3"/>
              </w:numPr>
            </w:pPr>
            <w:r>
              <w:t xml:space="preserve">Se il Manager seleziona </w:t>
            </w:r>
            <w:r>
              <w:rPr>
                <w:i/>
              </w:rPr>
              <w:t xml:space="preserve">Rimuovi </w:t>
            </w:r>
            <w:r>
              <w:t>su un tavolo appena inserito</w:t>
            </w:r>
            <w:r w:rsidR="00691972">
              <w:t xml:space="preserve"> e quindi non ancora salvato</w:t>
            </w:r>
          </w:p>
          <w:p w14:paraId="4AAFAA80" w14:textId="77777777" w:rsidR="00C03DC6" w:rsidRDefault="00D542ED">
            <w:pPr>
              <w:pStyle w:val="Paragrafoelenco"/>
              <w:numPr>
                <w:ilvl w:val="1"/>
                <w:numId w:val="3"/>
              </w:numPr>
            </w:pPr>
            <w:r>
              <w:t>Il Sistema lo elimina dalla lista dei tavoli del ristorante</w:t>
            </w:r>
          </w:p>
          <w:p w14:paraId="502CDD72" w14:textId="77777777" w:rsidR="00C03DC6" w:rsidRDefault="00D542ED">
            <w:pPr>
              <w:pStyle w:val="Paragrafoelenco"/>
              <w:numPr>
                <w:ilvl w:val="0"/>
                <w:numId w:val="3"/>
              </w:numPr>
            </w:pPr>
            <w:r>
              <w:t xml:space="preserve">Il Manager </w:t>
            </w:r>
            <w:r w:rsidR="00691972">
              <w:t>salva</w:t>
            </w:r>
            <w:r>
              <w:t xml:space="preserve"> la configurazione</w:t>
            </w:r>
          </w:p>
        </w:tc>
      </w:tr>
      <w:tr w:rsidR="00C03DC6" w14:paraId="07DA0B02" w14:textId="77777777">
        <w:trPr>
          <w:trHeight w:val="253"/>
        </w:trPr>
        <w:tc>
          <w:tcPr>
            <w:tcW w:w="9570" w:type="dxa"/>
            <w:vMerge w:val="restart"/>
          </w:tcPr>
          <w:p w14:paraId="5C6E204D" w14:textId="77777777" w:rsidR="00C03DC6" w:rsidRDefault="00D542ED">
            <w:r>
              <w:rPr>
                <w:b/>
              </w:rPr>
              <w:t>Postcondizioni:</w:t>
            </w:r>
            <w:r>
              <w:t xml:space="preserve"> Il Sistema aggiunge i tavoli configurati dal Manager al ristorante</w:t>
            </w:r>
          </w:p>
        </w:tc>
      </w:tr>
      <w:tr w:rsidR="00C03DC6" w14:paraId="3769D0B1" w14:textId="77777777">
        <w:tc>
          <w:tcPr>
            <w:tcW w:w="9570" w:type="dxa"/>
          </w:tcPr>
          <w:p w14:paraId="52E507D1" w14:textId="77777777" w:rsidR="00C03DC6" w:rsidRDefault="00D542ED">
            <w:r>
              <w:rPr>
                <w:b/>
              </w:rPr>
              <w:t xml:space="preserve">Sequenza alternativa 1: </w:t>
            </w:r>
            <w:r>
              <w:t>In qualunque momento il Manager può abbandonare la pagina di configurazione dei tavoli</w:t>
            </w:r>
          </w:p>
        </w:tc>
      </w:tr>
      <w:tr w:rsidR="00C03DC6" w14:paraId="1F2ADEF0" w14:textId="77777777">
        <w:trPr>
          <w:trHeight w:val="253"/>
        </w:trPr>
        <w:tc>
          <w:tcPr>
            <w:tcW w:w="9570" w:type="dxa"/>
            <w:vMerge w:val="restart"/>
          </w:tcPr>
          <w:p w14:paraId="7177E220" w14:textId="77777777" w:rsidR="00C03DC6" w:rsidRDefault="00D542ED">
            <w:r>
              <w:rPr>
                <w:b/>
              </w:rPr>
              <w:t>Postcondizioni:</w:t>
            </w:r>
            <w:r>
              <w:t xml:space="preserve"> Il Manager torna alla Home</w:t>
            </w:r>
          </w:p>
        </w:tc>
      </w:tr>
    </w:tbl>
    <w:p w14:paraId="4AB753A9" w14:textId="77777777" w:rsidR="00C03DC6" w:rsidRDefault="00C03DC6"/>
    <w:p w14:paraId="76115641" w14:textId="77777777" w:rsidR="00C03DC6" w:rsidRDefault="00C03DC6"/>
    <w:p w14:paraId="1226EFFB" w14:textId="77777777" w:rsidR="00C03DC6" w:rsidRDefault="00C03DC6"/>
    <w:p w14:paraId="7AD1271A" w14:textId="77777777" w:rsidR="00C03DC6" w:rsidRDefault="00C03DC6"/>
    <w:p w14:paraId="44D6161E" w14:textId="77777777" w:rsidR="00C03DC6" w:rsidRDefault="00C03DC6"/>
    <w:p w14:paraId="641B5889" w14:textId="77777777" w:rsidR="00C03DC6" w:rsidRDefault="00C03DC6"/>
    <w:p w14:paraId="08205F3B" w14:textId="77777777" w:rsidR="00C03DC6" w:rsidRDefault="00C03DC6"/>
    <w:p w14:paraId="5CF21DA5" w14:textId="77777777" w:rsidR="00C03DC6" w:rsidRDefault="00C03DC6"/>
    <w:p w14:paraId="4F681A28" w14:textId="77777777" w:rsidR="00C03DC6" w:rsidRDefault="00C03DC6"/>
    <w:p w14:paraId="67C05ADA" w14:textId="77777777" w:rsidR="00C03DC6" w:rsidRDefault="00C03D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DC6" w14:paraId="5F1B1468" w14:textId="77777777">
        <w:tc>
          <w:tcPr>
            <w:tcW w:w="9570" w:type="dxa"/>
          </w:tcPr>
          <w:p w14:paraId="596A53BB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Caso d’uso: Configurazione menu del ristorante</w:t>
            </w:r>
          </w:p>
        </w:tc>
      </w:tr>
      <w:tr w:rsidR="00C03DC6" w14:paraId="47D6546F" w14:textId="77777777">
        <w:tc>
          <w:tcPr>
            <w:tcW w:w="9570" w:type="dxa"/>
          </w:tcPr>
          <w:p w14:paraId="2CEAD411" w14:textId="77777777" w:rsidR="00C03DC6" w:rsidRDefault="00D542ED">
            <w:r>
              <w:rPr>
                <w:b/>
              </w:rPr>
              <w:t>ID:</w:t>
            </w:r>
            <w:r>
              <w:t xml:space="preserve"> UC3</w:t>
            </w:r>
          </w:p>
        </w:tc>
      </w:tr>
      <w:tr w:rsidR="00C03DC6" w14:paraId="27379D81" w14:textId="77777777">
        <w:tc>
          <w:tcPr>
            <w:tcW w:w="9570" w:type="dxa"/>
          </w:tcPr>
          <w:p w14:paraId="04721260" w14:textId="77777777" w:rsidR="00C03DC6" w:rsidRDefault="00D542ED">
            <w:r>
              <w:rPr>
                <w:b/>
              </w:rPr>
              <w:t xml:space="preserve">Attori: </w:t>
            </w:r>
            <w:r>
              <w:t>Manager</w:t>
            </w:r>
          </w:p>
        </w:tc>
      </w:tr>
      <w:tr w:rsidR="00C03DC6" w14:paraId="38962DB2" w14:textId="77777777">
        <w:tc>
          <w:tcPr>
            <w:tcW w:w="9570" w:type="dxa"/>
          </w:tcPr>
          <w:p w14:paraId="1BA23349" w14:textId="77777777" w:rsidR="00C03DC6" w:rsidRDefault="00D542ED">
            <w:r>
              <w:rPr>
                <w:b/>
              </w:rPr>
              <w:t>Precondizioni:</w:t>
            </w:r>
          </w:p>
        </w:tc>
      </w:tr>
      <w:tr w:rsidR="00C03DC6" w14:paraId="425C02F1" w14:textId="77777777">
        <w:tc>
          <w:tcPr>
            <w:tcW w:w="9570" w:type="dxa"/>
          </w:tcPr>
          <w:p w14:paraId="7463C5A6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Sequenza degli eventi:</w:t>
            </w:r>
          </w:p>
          <w:p w14:paraId="32A27627" w14:textId="77777777" w:rsidR="00C03DC6" w:rsidRDefault="00D542ED">
            <w:pPr>
              <w:pStyle w:val="Paragrafoelenco"/>
              <w:numPr>
                <w:ilvl w:val="0"/>
                <w:numId w:val="4"/>
              </w:numPr>
            </w:pPr>
            <w:r>
              <w:t xml:space="preserve">Il caso d’uso inizia quando il Manager seleziona dal Menu </w:t>
            </w:r>
            <w:r>
              <w:rPr>
                <w:i/>
              </w:rPr>
              <w:t>Impostazioni</w:t>
            </w:r>
          </w:p>
          <w:p w14:paraId="1D9B91F5" w14:textId="77777777" w:rsidR="00C03DC6" w:rsidRDefault="00D542ED">
            <w:pPr>
              <w:pStyle w:val="Paragrafoelenco"/>
              <w:numPr>
                <w:ilvl w:val="0"/>
                <w:numId w:val="4"/>
              </w:numPr>
            </w:pPr>
            <w:r>
              <w:t>Il Manager imposta i prodotti da inserire nel Menu del suo ristorante</w:t>
            </w:r>
          </w:p>
          <w:p w14:paraId="743B2B08" w14:textId="77777777" w:rsidR="00C03DC6" w:rsidRDefault="00D542ED">
            <w:pPr>
              <w:pStyle w:val="Paragrafoelenco"/>
              <w:numPr>
                <w:ilvl w:val="1"/>
                <w:numId w:val="4"/>
              </w:numPr>
            </w:pPr>
            <w:r>
              <w:t>Il Manager aggiunge alla lista dei prodotti che compongono il Menu del ristorante un nuovo prodotto, specificandone nome, categoria, lista di ingredienti e prezzo</w:t>
            </w:r>
          </w:p>
          <w:p w14:paraId="1CEED99B" w14:textId="77777777" w:rsidR="00C03DC6" w:rsidRDefault="00D542ED">
            <w:pPr>
              <w:pStyle w:val="Paragrafoelenco"/>
              <w:numPr>
                <w:ilvl w:val="0"/>
                <w:numId w:val="4"/>
              </w:numPr>
            </w:pPr>
            <w:r>
              <w:t xml:space="preserve">Se il Manager seleziona </w:t>
            </w:r>
            <w:r>
              <w:rPr>
                <w:i/>
              </w:rPr>
              <w:t>Modifica</w:t>
            </w:r>
            <w:r>
              <w:t xml:space="preserve"> su un prodotto appena inserito </w:t>
            </w:r>
            <w:r w:rsidR="00691972">
              <w:t>e non ancora salvato</w:t>
            </w:r>
          </w:p>
          <w:p w14:paraId="121EC0FD" w14:textId="77777777" w:rsidR="00C03DC6" w:rsidRDefault="00D542ED">
            <w:pPr>
              <w:pStyle w:val="Paragrafoelenco"/>
              <w:numPr>
                <w:ilvl w:val="1"/>
                <w:numId w:val="4"/>
              </w:numPr>
            </w:pPr>
            <w:r>
              <w:t>Il Sistema carica le informazioni inserite relative a quel prodotto negli appositi form, che possono essere modificate dal Manager</w:t>
            </w:r>
          </w:p>
          <w:p w14:paraId="40DE6DCC" w14:textId="77777777" w:rsidR="00C03DC6" w:rsidRDefault="00D542ED">
            <w:pPr>
              <w:pStyle w:val="Paragrafoelenco"/>
              <w:numPr>
                <w:ilvl w:val="0"/>
                <w:numId w:val="4"/>
              </w:numPr>
            </w:pPr>
            <w:r>
              <w:t xml:space="preserve">Se il Manager seleziona </w:t>
            </w:r>
            <w:r>
              <w:rPr>
                <w:i/>
              </w:rPr>
              <w:t xml:space="preserve">Rimuovi </w:t>
            </w:r>
            <w:r>
              <w:t>su un prodotto appena inserito</w:t>
            </w:r>
            <w:r w:rsidR="00691972">
              <w:t xml:space="preserve"> e non ancora salvato</w:t>
            </w:r>
          </w:p>
          <w:p w14:paraId="3026F451" w14:textId="77777777" w:rsidR="00C03DC6" w:rsidRDefault="00D542ED">
            <w:pPr>
              <w:pStyle w:val="Paragrafoelenco"/>
              <w:numPr>
                <w:ilvl w:val="1"/>
                <w:numId w:val="4"/>
              </w:numPr>
            </w:pPr>
            <w:r>
              <w:t>Il Sistema lo elimina dalla lista dei prodotti che compongono il Menu</w:t>
            </w:r>
          </w:p>
          <w:p w14:paraId="61778CA8" w14:textId="77777777" w:rsidR="00C03DC6" w:rsidRDefault="00D542ED">
            <w:pPr>
              <w:pStyle w:val="Paragrafoelenco"/>
              <w:numPr>
                <w:ilvl w:val="0"/>
                <w:numId w:val="4"/>
              </w:numPr>
            </w:pPr>
            <w:r>
              <w:t xml:space="preserve">Il Manager </w:t>
            </w:r>
            <w:r w:rsidR="00691972">
              <w:t>salva</w:t>
            </w:r>
            <w:r>
              <w:t xml:space="preserve"> la configurazione</w:t>
            </w:r>
          </w:p>
        </w:tc>
      </w:tr>
      <w:tr w:rsidR="00C03DC6" w14:paraId="43925A2B" w14:textId="77777777">
        <w:tc>
          <w:tcPr>
            <w:tcW w:w="9570" w:type="dxa"/>
          </w:tcPr>
          <w:p w14:paraId="5EE99F55" w14:textId="77777777" w:rsidR="00C03DC6" w:rsidRDefault="00D542ED">
            <w:r>
              <w:rPr>
                <w:b/>
              </w:rPr>
              <w:t xml:space="preserve">Postcondizioni: </w:t>
            </w:r>
            <w:r>
              <w:t>Il Sistema aggiunge i prodotti configurati dal Manager al Menu del ristorante</w:t>
            </w:r>
          </w:p>
        </w:tc>
      </w:tr>
      <w:tr w:rsidR="00C03DC6" w14:paraId="0DE851B1" w14:textId="77777777">
        <w:trPr>
          <w:trHeight w:val="253"/>
        </w:trPr>
        <w:tc>
          <w:tcPr>
            <w:tcW w:w="9570" w:type="dxa"/>
            <w:vMerge w:val="restart"/>
          </w:tcPr>
          <w:p w14:paraId="6099F8BD" w14:textId="77777777" w:rsidR="00C03DC6" w:rsidRDefault="00D542ED">
            <w:r>
              <w:rPr>
                <w:b/>
              </w:rPr>
              <w:t xml:space="preserve">Sequenza alternativa 1: </w:t>
            </w:r>
            <w:r>
              <w:t>In qualunque momento il Manager può abbandonare la pagina di configurazione del Menu</w:t>
            </w:r>
          </w:p>
        </w:tc>
      </w:tr>
      <w:tr w:rsidR="00C03DC6" w14:paraId="27ADA222" w14:textId="77777777">
        <w:trPr>
          <w:trHeight w:val="253"/>
        </w:trPr>
        <w:tc>
          <w:tcPr>
            <w:tcW w:w="9570" w:type="dxa"/>
            <w:vMerge w:val="restart"/>
          </w:tcPr>
          <w:p w14:paraId="24929D6A" w14:textId="77777777" w:rsidR="00C03DC6" w:rsidRDefault="00D542ED">
            <w:pPr>
              <w:rPr>
                <w:i/>
              </w:rPr>
            </w:pPr>
            <w:r>
              <w:rPr>
                <w:b/>
              </w:rPr>
              <w:t xml:space="preserve">Postcondizioni: </w:t>
            </w:r>
            <w:r>
              <w:t xml:space="preserve">Il Manager torna nella pagina di </w:t>
            </w:r>
            <w:r>
              <w:rPr>
                <w:i/>
              </w:rPr>
              <w:t>Menu</w:t>
            </w:r>
          </w:p>
        </w:tc>
      </w:tr>
    </w:tbl>
    <w:p w14:paraId="4B31B5C9" w14:textId="77777777" w:rsidR="00C03DC6" w:rsidRDefault="00C03D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DC6" w14:paraId="24FF5F0A" w14:textId="77777777">
        <w:trPr>
          <w:trHeight w:val="216"/>
        </w:trPr>
        <w:tc>
          <w:tcPr>
            <w:tcW w:w="9570" w:type="dxa"/>
          </w:tcPr>
          <w:p w14:paraId="4D17CC24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Caso d’uso: Visualizzazione menu del ristorante</w:t>
            </w:r>
          </w:p>
        </w:tc>
      </w:tr>
      <w:tr w:rsidR="00C03DC6" w14:paraId="05E82E60" w14:textId="77777777">
        <w:tc>
          <w:tcPr>
            <w:tcW w:w="9570" w:type="dxa"/>
          </w:tcPr>
          <w:p w14:paraId="73EDD3ED" w14:textId="77777777" w:rsidR="00C03DC6" w:rsidRDefault="00D542ED">
            <w:r>
              <w:rPr>
                <w:b/>
              </w:rPr>
              <w:t xml:space="preserve">ID: </w:t>
            </w:r>
            <w:r>
              <w:t>UC4</w:t>
            </w:r>
          </w:p>
        </w:tc>
      </w:tr>
      <w:tr w:rsidR="00C03DC6" w14:paraId="59D05AD9" w14:textId="77777777">
        <w:tc>
          <w:tcPr>
            <w:tcW w:w="9570" w:type="dxa"/>
          </w:tcPr>
          <w:p w14:paraId="3747D558" w14:textId="77777777" w:rsidR="00C03DC6" w:rsidRDefault="00D542ED">
            <w:r>
              <w:rPr>
                <w:b/>
              </w:rPr>
              <w:t xml:space="preserve">Attori: </w:t>
            </w:r>
            <w:r>
              <w:t>Manager</w:t>
            </w:r>
          </w:p>
        </w:tc>
      </w:tr>
      <w:tr w:rsidR="00C03DC6" w14:paraId="342E21B1" w14:textId="77777777">
        <w:tc>
          <w:tcPr>
            <w:tcW w:w="9570" w:type="dxa"/>
          </w:tcPr>
          <w:p w14:paraId="293A146B" w14:textId="77777777" w:rsidR="00C03DC6" w:rsidRDefault="00D542ED">
            <w:r>
              <w:rPr>
                <w:b/>
              </w:rPr>
              <w:t xml:space="preserve">Precondizioni: </w:t>
            </w:r>
            <w:proofErr w:type="gramStart"/>
            <w:r>
              <w:t>E’</w:t>
            </w:r>
            <w:proofErr w:type="gramEnd"/>
            <w:r>
              <w:t xml:space="preserve"> stata effettuata la configurazione del Menu</w:t>
            </w:r>
          </w:p>
        </w:tc>
      </w:tr>
      <w:tr w:rsidR="00C03DC6" w14:paraId="7C5B2F91" w14:textId="77777777">
        <w:tc>
          <w:tcPr>
            <w:tcW w:w="9570" w:type="dxa"/>
          </w:tcPr>
          <w:p w14:paraId="68CF4E74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Sequenza degli eventi:</w:t>
            </w:r>
          </w:p>
          <w:p w14:paraId="74019918" w14:textId="77777777" w:rsidR="00C03DC6" w:rsidRDefault="00D542ED">
            <w:pPr>
              <w:pStyle w:val="Paragrafoelenco"/>
              <w:numPr>
                <w:ilvl w:val="0"/>
                <w:numId w:val="9"/>
              </w:numPr>
            </w:pPr>
            <w:r>
              <w:t xml:space="preserve">Il Manager seleziona </w:t>
            </w:r>
            <w:r>
              <w:rPr>
                <w:i/>
              </w:rPr>
              <w:t>Menu</w:t>
            </w:r>
            <w:r>
              <w:t xml:space="preserve"> dalla Home</w:t>
            </w:r>
          </w:p>
        </w:tc>
      </w:tr>
      <w:tr w:rsidR="00C03DC6" w14:paraId="2376D0B7" w14:textId="77777777">
        <w:tc>
          <w:tcPr>
            <w:tcW w:w="9570" w:type="dxa"/>
          </w:tcPr>
          <w:p w14:paraId="513CC5A3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Postcondizioni:</w:t>
            </w:r>
          </w:p>
        </w:tc>
      </w:tr>
      <w:tr w:rsidR="00C03DC6" w14:paraId="2D23FC95" w14:textId="77777777">
        <w:tc>
          <w:tcPr>
            <w:tcW w:w="9570" w:type="dxa"/>
          </w:tcPr>
          <w:p w14:paraId="2031AF6F" w14:textId="77777777" w:rsidR="00C03DC6" w:rsidRDefault="00D542ED">
            <w:r>
              <w:rPr>
                <w:b/>
              </w:rPr>
              <w:t xml:space="preserve">Sequenza alternativa 1: </w:t>
            </w:r>
            <w:r>
              <w:t>In qualunque momento il Manager può abbandonare la pagina del Menu</w:t>
            </w:r>
          </w:p>
        </w:tc>
      </w:tr>
      <w:tr w:rsidR="00C03DC6" w14:paraId="3475E1F8" w14:textId="77777777">
        <w:trPr>
          <w:trHeight w:val="253"/>
        </w:trPr>
        <w:tc>
          <w:tcPr>
            <w:tcW w:w="9570" w:type="dxa"/>
            <w:vMerge w:val="restart"/>
          </w:tcPr>
          <w:p w14:paraId="589DB000" w14:textId="77777777" w:rsidR="00C03DC6" w:rsidRDefault="00D542ED">
            <w:r>
              <w:rPr>
                <w:b/>
              </w:rPr>
              <w:t xml:space="preserve">Postcondizioni: </w:t>
            </w:r>
            <w:r>
              <w:t>Il Manager torna alla Home</w:t>
            </w:r>
          </w:p>
        </w:tc>
      </w:tr>
    </w:tbl>
    <w:p w14:paraId="296AA523" w14:textId="77777777" w:rsidR="00C03DC6" w:rsidRDefault="00C03D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DC6" w14:paraId="785C0616" w14:textId="77777777">
        <w:tc>
          <w:tcPr>
            <w:tcW w:w="9570" w:type="dxa"/>
          </w:tcPr>
          <w:p w14:paraId="7B4DF279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Caso d’uso: Stampa del Menu</w:t>
            </w:r>
          </w:p>
        </w:tc>
      </w:tr>
      <w:tr w:rsidR="00C03DC6" w14:paraId="46699CBD" w14:textId="77777777">
        <w:tc>
          <w:tcPr>
            <w:tcW w:w="9570" w:type="dxa"/>
          </w:tcPr>
          <w:p w14:paraId="7D627D30" w14:textId="77777777" w:rsidR="00C03DC6" w:rsidRDefault="00D542ED">
            <w:r>
              <w:rPr>
                <w:b/>
              </w:rPr>
              <w:t xml:space="preserve">ID: </w:t>
            </w:r>
            <w:r>
              <w:t>UC5</w:t>
            </w:r>
          </w:p>
        </w:tc>
      </w:tr>
      <w:tr w:rsidR="00C03DC6" w14:paraId="39FC8073" w14:textId="77777777">
        <w:tc>
          <w:tcPr>
            <w:tcW w:w="9570" w:type="dxa"/>
          </w:tcPr>
          <w:p w14:paraId="5CAED3B4" w14:textId="77777777" w:rsidR="00C03DC6" w:rsidRDefault="00D542ED">
            <w:r>
              <w:rPr>
                <w:b/>
              </w:rPr>
              <w:t xml:space="preserve">Attori: </w:t>
            </w:r>
            <w:r>
              <w:t>Manager</w:t>
            </w:r>
          </w:p>
        </w:tc>
      </w:tr>
      <w:tr w:rsidR="00C03DC6" w14:paraId="5D27691F" w14:textId="77777777">
        <w:tc>
          <w:tcPr>
            <w:tcW w:w="9570" w:type="dxa"/>
          </w:tcPr>
          <w:p w14:paraId="26D89060" w14:textId="77777777" w:rsidR="00C03DC6" w:rsidRDefault="00D542ED">
            <w:r>
              <w:rPr>
                <w:b/>
              </w:rPr>
              <w:t>Precondizioni:</w:t>
            </w:r>
            <w:r>
              <w:t xml:space="preserve"> </w:t>
            </w:r>
            <w:proofErr w:type="gramStart"/>
            <w:r>
              <w:t>E’</w:t>
            </w:r>
            <w:proofErr w:type="gramEnd"/>
            <w:r>
              <w:t xml:space="preserve"> stata effettuata la configurazione del Menu</w:t>
            </w:r>
          </w:p>
        </w:tc>
      </w:tr>
      <w:tr w:rsidR="00C03DC6" w14:paraId="7E1E22DB" w14:textId="77777777">
        <w:tc>
          <w:tcPr>
            <w:tcW w:w="9570" w:type="dxa"/>
          </w:tcPr>
          <w:p w14:paraId="4BF8B795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Sequenza degli eventi:</w:t>
            </w:r>
          </w:p>
          <w:p w14:paraId="1FA7A97F" w14:textId="77777777" w:rsidR="00C03DC6" w:rsidRDefault="00D542ED">
            <w:pPr>
              <w:pStyle w:val="Paragrafoelenco"/>
              <w:numPr>
                <w:ilvl w:val="0"/>
                <w:numId w:val="5"/>
              </w:numPr>
            </w:pPr>
            <w:r>
              <w:t xml:space="preserve">Il Manager seleziona </w:t>
            </w:r>
            <w:r>
              <w:rPr>
                <w:i/>
              </w:rPr>
              <w:t xml:space="preserve">Stampa </w:t>
            </w:r>
            <w:r>
              <w:t>dalla pagina del Menu</w:t>
            </w:r>
          </w:p>
        </w:tc>
      </w:tr>
      <w:tr w:rsidR="00C03DC6" w14:paraId="6BF379DC" w14:textId="77777777">
        <w:trPr>
          <w:trHeight w:val="253"/>
        </w:trPr>
        <w:tc>
          <w:tcPr>
            <w:tcW w:w="9570" w:type="dxa"/>
            <w:vMerge w:val="restart"/>
          </w:tcPr>
          <w:p w14:paraId="652C34D3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Postcondizioni:</w:t>
            </w:r>
          </w:p>
        </w:tc>
      </w:tr>
      <w:tr w:rsidR="00C03DC6" w14:paraId="42EB095D" w14:textId="77777777">
        <w:tc>
          <w:tcPr>
            <w:tcW w:w="9570" w:type="dxa"/>
          </w:tcPr>
          <w:p w14:paraId="7696ECBF" w14:textId="77777777" w:rsidR="00C03DC6" w:rsidRDefault="00D542ED">
            <w:r>
              <w:rPr>
                <w:b/>
              </w:rPr>
              <w:t>Sequenza alternativa 1:</w:t>
            </w:r>
            <w:r>
              <w:t xml:space="preserve"> In qualunque momento il Manager può abbandonare la pagina del Menu</w:t>
            </w:r>
          </w:p>
          <w:p w14:paraId="17055719" w14:textId="77777777" w:rsidR="00C03DC6" w:rsidRDefault="00C03DC6"/>
        </w:tc>
      </w:tr>
      <w:tr w:rsidR="00C03DC6" w14:paraId="32AE9B46" w14:textId="77777777">
        <w:trPr>
          <w:trHeight w:val="253"/>
        </w:trPr>
        <w:tc>
          <w:tcPr>
            <w:tcW w:w="9570" w:type="dxa"/>
            <w:vMerge w:val="restart"/>
          </w:tcPr>
          <w:p w14:paraId="4DD2FFDD" w14:textId="77777777" w:rsidR="00C03DC6" w:rsidRDefault="00D542ED">
            <w:r>
              <w:rPr>
                <w:b/>
              </w:rPr>
              <w:t xml:space="preserve">Postcondizioni: </w:t>
            </w:r>
            <w:r>
              <w:t>Il Manager torna alla Home</w:t>
            </w:r>
          </w:p>
        </w:tc>
      </w:tr>
    </w:tbl>
    <w:p w14:paraId="6F87AC09" w14:textId="77777777" w:rsidR="00C03DC6" w:rsidRDefault="00C03DC6"/>
    <w:p w14:paraId="42DFCCC8" w14:textId="77777777" w:rsidR="00C03DC6" w:rsidRDefault="00C03DC6"/>
    <w:p w14:paraId="1EBFE3B5" w14:textId="77777777" w:rsidR="00C03DC6" w:rsidRDefault="00C03DC6"/>
    <w:p w14:paraId="428F626F" w14:textId="77777777" w:rsidR="00C03DC6" w:rsidRDefault="00C03DC6"/>
    <w:p w14:paraId="11C00156" w14:textId="77777777" w:rsidR="00C03DC6" w:rsidRDefault="00C03D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DC6" w14:paraId="30E1F83F" w14:textId="77777777">
        <w:tc>
          <w:tcPr>
            <w:tcW w:w="9570" w:type="dxa"/>
          </w:tcPr>
          <w:p w14:paraId="0DFFFEE3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lastRenderedPageBreak/>
              <w:t>Caso d’uso: Download del Menu</w:t>
            </w:r>
          </w:p>
        </w:tc>
      </w:tr>
      <w:tr w:rsidR="00C03DC6" w14:paraId="7EA76C67" w14:textId="77777777">
        <w:tc>
          <w:tcPr>
            <w:tcW w:w="9570" w:type="dxa"/>
          </w:tcPr>
          <w:p w14:paraId="67FD620D" w14:textId="77777777" w:rsidR="00C03DC6" w:rsidRDefault="00D542ED">
            <w:r>
              <w:rPr>
                <w:b/>
              </w:rPr>
              <w:t xml:space="preserve">ID: </w:t>
            </w:r>
            <w:r>
              <w:t>UC6</w:t>
            </w:r>
          </w:p>
        </w:tc>
      </w:tr>
      <w:tr w:rsidR="00C03DC6" w14:paraId="4CE0A768" w14:textId="77777777">
        <w:tc>
          <w:tcPr>
            <w:tcW w:w="9570" w:type="dxa"/>
          </w:tcPr>
          <w:p w14:paraId="77F6A9E5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Attori:</w:t>
            </w:r>
            <w:r>
              <w:t xml:space="preserve"> Manager</w:t>
            </w:r>
          </w:p>
        </w:tc>
      </w:tr>
      <w:tr w:rsidR="00C03DC6" w14:paraId="004778EB" w14:textId="77777777">
        <w:tc>
          <w:tcPr>
            <w:tcW w:w="9570" w:type="dxa"/>
          </w:tcPr>
          <w:p w14:paraId="61832C4D" w14:textId="77777777" w:rsidR="00C03DC6" w:rsidRDefault="00D542ED">
            <w:r>
              <w:rPr>
                <w:b/>
              </w:rPr>
              <w:t xml:space="preserve">Precondizioni: </w:t>
            </w:r>
            <w:proofErr w:type="gramStart"/>
            <w:r>
              <w:t>E’</w:t>
            </w:r>
            <w:proofErr w:type="gramEnd"/>
            <w:r>
              <w:t xml:space="preserve"> stata effettuata la configurazione del Menu</w:t>
            </w:r>
          </w:p>
        </w:tc>
      </w:tr>
      <w:tr w:rsidR="00C03DC6" w14:paraId="22C7F34C" w14:textId="77777777">
        <w:trPr>
          <w:trHeight w:val="253"/>
        </w:trPr>
        <w:tc>
          <w:tcPr>
            <w:tcW w:w="9570" w:type="dxa"/>
            <w:vMerge w:val="restart"/>
          </w:tcPr>
          <w:p w14:paraId="50F674E9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Sequenza degli eventi:</w:t>
            </w:r>
          </w:p>
          <w:p w14:paraId="19EFE890" w14:textId="77777777" w:rsidR="00C03DC6" w:rsidRDefault="00D542ED">
            <w:pPr>
              <w:pStyle w:val="Paragrafoelenco"/>
              <w:numPr>
                <w:ilvl w:val="0"/>
                <w:numId w:val="8"/>
              </w:numPr>
            </w:pPr>
            <w:r>
              <w:t xml:space="preserve">Il Manager seleziona </w:t>
            </w:r>
            <w:r>
              <w:rPr>
                <w:i/>
              </w:rPr>
              <w:t>Scarica</w:t>
            </w:r>
            <w:r>
              <w:t xml:space="preserve"> dalla pagina del Menu</w:t>
            </w:r>
          </w:p>
          <w:p w14:paraId="23B99CFA" w14:textId="77777777" w:rsidR="00C03DC6" w:rsidRDefault="00C03DC6">
            <w:pPr>
              <w:rPr>
                <w:b/>
              </w:rPr>
            </w:pPr>
          </w:p>
        </w:tc>
      </w:tr>
      <w:tr w:rsidR="00C03DC6" w14:paraId="5081098E" w14:textId="77777777">
        <w:tc>
          <w:tcPr>
            <w:tcW w:w="9570" w:type="dxa"/>
          </w:tcPr>
          <w:p w14:paraId="6BCD613B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Sequenza degli eventi:</w:t>
            </w:r>
          </w:p>
          <w:p w14:paraId="4117FE3C" w14:textId="77777777" w:rsidR="00C03DC6" w:rsidRDefault="00D542ED">
            <w:pPr>
              <w:pStyle w:val="Paragrafoelenco"/>
              <w:numPr>
                <w:ilvl w:val="0"/>
                <w:numId w:val="6"/>
              </w:numPr>
            </w:pPr>
            <w:r>
              <w:t xml:space="preserve">Il Manager seleziona </w:t>
            </w:r>
            <w:r>
              <w:rPr>
                <w:i/>
              </w:rPr>
              <w:t>Scarica</w:t>
            </w:r>
            <w:r>
              <w:t xml:space="preserve"> dalla pagina del Menu</w:t>
            </w:r>
          </w:p>
        </w:tc>
      </w:tr>
      <w:tr w:rsidR="00C03DC6" w14:paraId="37FC4E28" w14:textId="77777777">
        <w:tc>
          <w:tcPr>
            <w:tcW w:w="9570" w:type="dxa"/>
          </w:tcPr>
          <w:p w14:paraId="01586A8D" w14:textId="77777777" w:rsidR="00C03DC6" w:rsidRDefault="00D542ED">
            <w:r>
              <w:rPr>
                <w:b/>
              </w:rPr>
              <w:t>Postcondizioni:</w:t>
            </w:r>
          </w:p>
        </w:tc>
      </w:tr>
      <w:tr w:rsidR="00C03DC6" w14:paraId="751BDA31" w14:textId="77777777">
        <w:tc>
          <w:tcPr>
            <w:tcW w:w="9570" w:type="dxa"/>
          </w:tcPr>
          <w:p w14:paraId="654F3171" w14:textId="77777777" w:rsidR="00C03DC6" w:rsidRDefault="00D542ED">
            <w:r>
              <w:rPr>
                <w:b/>
              </w:rPr>
              <w:t>Sequenza alternativa 1:</w:t>
            </w:r>
            <w:r>
              <w:t xml:space="preserve"> In qualunque momento il Manager può abbandonare la pagina del Menu</w:t>
            </w:r>
          </w:p>
          <w:p w14:paraId="2A28AA59" w14:textId="77777777" w:rsidR="00C03DC6" w:rsidRDefault="00C03DC6">
            <w:pPr>
              <w:rPr>
                <w:b/>
              </w:rPr>
            </w:pPr>
          </w:p>
        </w:tc>
      </w:tr>
      <w:tr w:rsidR="00C03DC6" w14:paraId="1D5FD090" w14:textId="77777777">
        <w:trPr>
          <w:trHeight w:val="253"/>
        </w:trPr>
        <w:tc>
          <w:tcPr>
            <w:tcW w:w="9570" w:type="dxa"/>
            <w:vMerge w:val="restart"/>
          </w:tcPr>
          <w:p w14:paraId="488E7D0A" w14:textId="77777777" w:rsidR="00C03DC6" w:rsidRDefault="00D542ED">
            <w:r>
              <w:rPr>
                <w:b/>
              </w:rPr>
              <w:t xml:space="preserve">Postcondizioni: </w:t>
            </w:r>
            <w:r>
              <w:t>Il Manager torna alla Home</w:t>
            </w:r>
          </w:p>
        </w:tc>
      </w:tr>
    </w:tbl>
    <w:p w14:paraId="7FD0D550" w14:textId="77777777" w:rsidR="00C03DC6" w:rsidRDefault="00C03D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DC6" w14:paraId="1AC07629" w14:textId="77777777">
        <w:tc>
          <w:tcPr>
            <w:tcW w:w="9570" w:type="dxa"/>
          </w:tcPr>
          <w:p w14:paraId="09945653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 xml:space="preserve">Caso d’uso: Visualizzazione disponibilità dei tavoli </w:t>
            </w:r>
          </w:p>
        </w:tc>
      </w:tr>
      <w:tr w:rsidR="00C03DC6" w14:paraId="62716753" w14:textId="77777777">
        <w:tc>
          <w:tcPr>
            <w:tcW w:w="9570" w:type="dxa"/>
          </w:tcPr>
          <w:p w14:paraId="6481CBB9" w14:textId="77777777" w:rsidR="00C03DC6" w:rsidRDefault="00D542ED">
            <w:r>
              <w:rPr>
                <w:b/>
              </w:rPr>
              <w:t xml:space="preserve">ID: </w:t>
            </w:r>
            <w:r>
              <w:t>UC7</w:t>
            </w:r>
          </w:p>
        </w:tc>
      </w:tr>
      <w:tr w:rsidR="00C03DC6" w14:paraId="13724D3F" w14:textId="77777777">
        <w:tc>
          <w:tcPr>
            <w:tcW w:w="9570" w:type="dxa"/>
          </w:tcPr>
          <w:p w14:paraId="3395C34E" w14:textId="77777777" w:rsidR="00C03DC6" w:rsidRDefault="00D542ED">
            <w:r>
              <w:rPr>
                <w:b/>
              </w:rPr>
              <w:t xml:space="preserve">Attori: </w:t>
            </w:r>
            <w:r>
              <w:t>Manager</w:t>
            </w:r>
          </w:p>
        </w:tc>
      </w:tr>
      <w:tr w:rsidR="00C03DC6" w14:paraId="58CA0B4A" w14:textId="77777777">
        <w:tc>
          <w:tcPr>
            <w:tcW w:w="9570" w:type="dxa"/>
          </w:tcPr>
          <w:p w14:paraId="230A2F6C" w14:textId="77777777" w:rsidR="00C03DC6" w:rsidRDefault="00D542ED">
            <w:r>
              <w:rPr>
                <w:b/>
              </w:rPr>
              <w:t>Precondizioni:</w:t>
            </w:r>
            <w:r>
              <w:t xml:space="preserve"> </w:t>
            </w:r>
            <w:proofErr w:type="gramStart"/>
            <w:r>
              <w:t>E’</w:t>
            </w:r>
            <w:proofErr w:type="gramEnd"/>
            <w:r>
              <w:t xml:space="preserve"> stata effettuata la configurazione dei tavoli</w:t>
            </w:r>
          </w:p>
        </w:tc>
      </w:tr>
      <w:tr w:rsidR="00C03DC6" w14:paraId="161613A8" w14:textId="77777777">
        <w:tc>
          <w:tcPr>
            <w:tcW w:w="9570" w:type="dxa"/>
          </w:tcPr>
          <w:p w14:paraId="5A1FF38B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Sequenza degli eventi:</w:t>
            </w:r>
          </w:p>
          <w:p w14:paraId="16CEF749" w14:textId="77777777" w:rsidR="00C03DC6" w:rsidRDefault="00D542ED">
            <w:pPr>
              <w:pStyle w:val="Paragrafoelenco"/>
              <w:numPr>
                <w:ilvl w:val="0"/>
                <w:numId w:val="7"/>
              </w:numPr>
            </w:pPr>
            <w:r>
              <w:t xml:space="preserve">Il caso d’uso inizia quando il Manager seleziona </w:t>
            </w:r>
            <w:r>
              <w:rPr>
                <w:i/>
              </w:rPr>
              <w:t xml:space="preserve">Agenda </w:t>
            </w:r>
            <w:r>
              <w:t>nella Home</w:t>
            </w:r>
          </w:p>
          <w:p w14:paraId="1CF1728E" w14:textId="77777777" w:rsidR="00C03DC6" w:rsidRDefault="00D542ED">
            <w:pPr>
              <w:pStyle w:val="Paragrafoelenco"/>
              <w:numPr>
                <w:ilvl w:val="0"/>
                <w:numId w:val="7"/>
              </w:numPr>
            </w:pPr>
            <w:r>
              <w:t>Il Manager seleziona la data in cui effettuare il check</w:t>
            </w:r>
          </w:p>
          <w:p w14:paraId="75C46C8D" w14:textId="77777777" w:rsidR="00C03DC6" w:rsidRDefault="00D542ED">
            <w:pPr>
              <w:pStyle w:val="Paragrafoelenco"/>
              <w:numPr>
                <w:ilvl w:val="0"/>
                <w:numId w:val="7"/>
              </w:numPr>
            </w:pPr>
            <w:r>
              <w:t>Il Manager seleziona l’ora in cui effettuare il check</w:t>
            </w:r>
          </w:p>
          <w:p w14:paraId="0B855B8E" w14:textId="77777777" w:rsidR="00C03DC6" w:rsidRDefault="00D542ED">
            <w:pPr>
              <w:pStyle w:val="Paragrafoelenco"/>
              <w:numPr>
                <w:ilvl w:val="0"/>
                <w:numId w:val="7"/>
              </w:numPr>
            </w:pPr>
            <w:r>
              <w:t xml:space="preserve">Il Manager seleziona </w:t>
            </w:r>
            <w:r>
              <w:rPr>
                <w:i/>
              </w:rPr>
              <w:t>Verifica</w:t>
            </w:r>
          </w:p>
        </w:tc>
      </w:tr>
      <w:tr w:rsidR="00C03DC6" w14:paraId="67B53570" w14:textId="77777777">
        <w:trPr>
          <w:trHeight w:val="253"/>
        </w:trPr>
        <w:tc>
          <w:tcPr>
            <w:tcW w:w="9570" w:type="dxa"/>
            <w:vMerge w:val="restart"/>
          </w:tcPr>
          <w:p w14:paraId="67FCC8EE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 xml:space="preserve">Postcondizioni: </w:t>
            </w:r>
            <w:r>
              <w:t>Il sistema verifica lo stato dei tavoli per il giorno e l’ora inseriti dal Manager e ne consente la visualizzazione</w:t>
            </w:r>
          </w:p>
        </w:tc>
      </w:tr>
      <w:tr w:rsidR="00C03DC6" w14:paraId="20CAA4FE" w14:textId="77777777">
        <w:tc>
          <w:tcPr>
            <w:tcW w:w="9570" w:type="dxa"/>
          </w:tcPr>
          <w:p w14:paraId="2DD007DE" w14:textId="77777777" w:rsidR="00C03DC6" w:rsidRDefault="00D542ED">
            <w:r>
              <w:rPr>
                <w:b/>
              </w:rPr>
              <w:t xml:space="preserve">Sequenza alternativa 1: </w:t>
            </w:r>
            <w:r>
              <w:t>In qualunque momento il Manager può abbandonare la pagina dell’Agenda</w:t>
            </w:r>
          </w:p>
        </w:tc>
      </w:tr>
      <w:tr w:rsidR="00C03DC6" w14:paraId="40D71794" w14:textId="77777777">
        <w:trPr>
          <w:trHeight w:val="253"/>
        </w:trPr>
        <w:tc>
          <w:tcPr>
            <w:tcW w:w="9570" w:type="dxa"/>
            <w:vMerge w:val="restart"/>
          </w:tcPr>
          <w:p w14:paraId="192879D8" w14:textId="77777777" w:rsidR="00C03DC6" w:rsidRDefault="00D542ED">
            <w:r>
              <w:rPr>
                <w:b/>
              </w:rPr>
              <w:t xml:space="preserve">Postcondizioni: </w:t>
            </w:r>
            <w:r>
              <w:t>Il Manager torna alla Home</w:t>
            </w:r>
          </w:p>
        </w:tc>
      </w:tr>
    </w:tbl>
    <w:p w14:paraId="16B066E1" w14:textId="77777777" w:rsidR="00C03DC6" w:rsidRDefault="00C03DC6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DC6" w14:paraId="0570FB58" w14:textId="77777777">
        <w:tc>
          <w:tcPr>
            <w:tcW w:w="9570" w:type="dxa"/>
          </w:tcPr>
          <w:p w14:paraId="08677E9D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Caso d’uso: Visualizzazione storico ordini</w:t>
            </w:r>
          </w:p>
        </w:tc>
      </w:tr>
      <w:tr w:rsidR="00C03DC6" w14:paraId="40B12046" w14:textId="77777777">
        <w:tc>
          <w:tcPr>
            <w:tcW w:w="9570" w:type="dxa"/>
          </w:tcPr>
          <w:p w14:paraId="5A671C2F" w14:textId="77777777" w:rsidR="00C03DC6" w:rsidRDefault="00D542ED">
            <w:r>
              <w:rPr>
                <w:b/>
              </w:rPr>
              <w:t xml:space="preserve">ID: </w:t>
            </w:r>
            <w:r>
              <w:t>UC8</w:t>
            </w:r>
          </w:p>
        </w:tc>
      </w:tr>
      <w:tr w:rsidR="00C03DC6" w14:paraId="5950622F" w14:textId="77777777">
        <w:tc>
          <w:tcPr>
            <w:tcW w:w="9570" w:type="dxa"/>
          </w:tcPr>
          <w:p w14:paraId="662FF82A" w14:textId="77777777" w:rsidR="00C03DC6" w:rsidRDefault="00D542ED">
            <w:r>
              <w:rPr>
                <w:b/>
              </w:rPr>
              <w:t xml:space="preserve">Attori: </w:t>
            </w:r>
            <w:r>
              <w:t>Manager</w:t>
            </w:r>
          </w:p>
        </w:tc>
      </w:tr>
      <w:tr w:rsidR="00C03DC6" w14:paraId="7FBDBA61" w14:textId="77777777">
        <w:tc>
          <w:tcPr>
            <w:tcW w:w="9570" w:type="dxa"/>
          </w:tcPr>
          <w:p w14:paraId="7BD399BC" w14:textId="77777777" w:rsidR="00C03DC6" w:rsidRDefault="00D542ED">
            <w:r>
              <w:rPr>
                <w:b/>
              </w:rPr>
              <w:t>Precondizioni:</w:t>
            </w:r>
          </w:p>
        </w:tc>
      </w:tr>
      <w:tr w:rsidR="00C03DC6" w14:paraId="573F1FB5" w14:textId="77777777">
        <w:tc>
          <w:tcPr>
            <w:tcW w:w="9570" w:type="dxa"/>
          </w:tcPr>
          <w:p w14:paraId="2CA40976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Sequenza degli eventi:</w:t>
            </w:r>
          </w:p>
          <w:p w14:paraId="2C0BAED6" w14:textId="77777777" w:rsidR="00C03DC6" w:rsidRDefault="00D542ED">
            <w:pPr>
              <w:pStyle w:val="Paragrafoelenco"/>
              <w:numPr>
                <w:ilvl w:val="0"/>
                <w:numId w:val="11"/>
              </w:numPr>
            </w:pPr>
            <w:r>
              <w:t xml:space="preserve">Il Manager seleziona </w:t>
            </w:r>
            <w:r>
              <w:rPr>
                <w:i/>
              </w:rPr>
              <w:t>Storico Ordini</w:t>
            </w:r>
            <w:r>
              <w:t xml:space="preserve"> dalla Home</w:t>
            </w:r>
          </w:p>
        </w:tc>
      </w:tr>
      <w:tr w:rsidR="00C03DC6" w14:paraId="247B9499" w14:textId="77777777">
        <w:tc>
          <w:tcPr>
            <w:tcW w:w="9570" w:type="dxa"/>
          </w:tcPr>
          <w:p w14:paraId="2BB04609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Postcondizioni:</w:t>
            </w:r>
          </w:p>
        </w:tc>
      </w:tr>
      <w:tr w:rsidR="00C03DC6" w14:paraId="10CCA41F" w14:textId="77777777">
        <w:tc>
          <w:tcPr>
            <w:tcW w:w="9570" w:type="dxa"/>
          </w:tcPr>
          <w:p w14:paraId="34007671" w14:textId="77777777" w:rsidR="00C03DC6" w:rsidRDefault="00D542ED">
            <w:r>
              <w:rPr>
                <w:b/>
              </w:rPr>
              <w:t xml:space="preserve">Sequenza alternativa 1: </w:t>
            </w:r>
            <w:r>
              <w:t xml:space="preserve">In qualunque momento il Manager può abbandonare la pagina </w:t>
            </w:r>
            <w:proofErr w:type="gramStart"/>
            <w:r>
              <w:t>dello storico ordini</w:t>
            </w:r>
            <w:proofErr w:type="gramEnd"/>
          </w:p>
        </w:tc>
      </w:tr>
      <w:tr w:rsidR="00C03DC6" w14:paraId="25A89BF0" w14:textId="77777777">
        <w:trPr>
          <w:trHeight w:val="253"/>
        </w:trPr>
        <w:tc>
          <w:tcPr>
            <w:tcW w:w="9570" w:type="dxa"/>
            <w:vMerge w:val="restart"/>
          </w:tcPr>
          <w:p w14:paraId="15C0EF4A" w14:textId="77777777" w:rsidR="00C03DC6" w:rsidRDefault="00D542ED">
            <w:r>
              <w:rPr>
                <w:b/>
              </w:rPr>
              <w:t>Postcondizioni:</w:t>
            </w:r>
            <w:r>
              <w:t xml:space="preserve"> Il Manager torna alla Home</w:t>
            </w:r>
          </w:p>
        </w:tc>
      </w:tr>
    </w:tbl>
    <w:p w14:paraId="5073068D" w14:textId="77777777" w:rsidR="00C03DC6" w:rsidRDefault="00C03DC6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DC6" w14:paraId="11923A8C" w14:textId="77777777">
        <w:tc>
          <w:tcPr>
            <w:tcW w:w="9570" w:type="dxa"/>
          </w:tcPr>
          <w:p w14:paraId="67CF2A2F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Caso d’uso: Visualizzazione dettaglio di un ordine</w:t>
            </w:r>
          </w:p>
        </w:tc>
      </w:tr>
      <w:tr w:rsidR="00C03DC6" w14:paraId="7EF63BF3" w14:textId="77777777">
        <w:tc>
          <w:tcPr>
            <w:tcW w:w="9570" w:type="dxa"/>
          </w:tcPr>
          <w:p w14:paraId="31DCCECC" w14:textId="77777777" w:rsidR="00C03DC6" w:rsidRDefault="00D542ED">
            <w:r>
              <w:rPr>
                <w:b/>
              </w:rPr>
              <w:t xml:space="preserve">ID: </w:t>
            </w:r>
            <w:r>
              <w:t>UC9</w:t>
            </w:r>
          </w:p>
        </w:tc>
      </w:tr>
      <w:tr w:rsidR="00C03DC6" w14:paraId="512AA490" w14:textId="77777777">
        <w:tc>
          <w:tcPr>
            <w:tcW w:w="9570" w:type="dxa"/>
          </w:tcPr>
          <w:p w14:paraId="4766E34C" w14:textId="77777777" w:rsidR="00C03DC6" w:rsidRDefault="00D542ED">
            <w:r>
              <w:rPr>
                <w:b/>
              </w:rPr>
              <w:t xml:space="preserve">Attori: </w:t>
            </w:r>
            <w:r>
              <w:t>Manager</w:t>
            </w:r>
          </w:p>
        </w:tc>
      </w:tr>
      <w:tr w:rsidR="00C03DC6" w14:paraId="26127159" w14:textId="77777777">
        <w:tc>
          <w:tcPr>
            <w:tcW w:w="9570" w:type="dxa"/>
          </w:tcPr>
          <w:p w14:paraId="6BF80CDD" w14:textId="77777777" w:rsidR="00C03DC6" w:rsidRDefault="00D542ED">
            <w:r>
              <w:rPr>
                <w:b/>
              </w:rPr>
              <w:t xml:space="preserve">Precondizione: </w:t>
            </w:r>
            <w:r>
              <w:t>Sono stati effettuati ordini al ristorante</w:t>
            </w:r>
          </w:p>
        </w:tc>
      </w:tr>
      <w:tr w:rsidR="00C03DC6" w14:paraId="457846EF" w14:textId="77777777">
        <w:tc>
          <w:tcPr>
            <w:tcW w:w="9570" w:type="dxa"/>
          </w:tcPr>
          <w:p w14:paraId="2C932EF0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Sequenza degli eventi:</w:t>
            </w:r>
          </w:p>
          <w:p w14:paraId="257C6B3B" w14:textId="77777777" w:rsidR="00C03DC6" w:rsidRDefault="00D542ED">
            <w:pPr>
              <w:pStyle w:val="Paragrafoelenco"/>
              <w:numPr>
                <w:ilvl w:val="0"/>
                <w:numId w:val="10"/>
              </w:numPr>
            </w:pPr>
            <w:r>
              <w:t>Il caso d’uso inizia quando il Manager seleziona dallo storico ordini l’ordine per il quale si vuole visualizzare il dettaglio</w:t>
            </w:r>
          </w:p>
          <w:p w14:paraId="312A7932" w14:textId="77777777" w:rsidR="00C03DC6" w:rsidRDefault="00D542ED">
            <w:pPr>
              <w:pStyle w:val="Paragrafoelenco"/>
              <w:numPr>
                <w:ilvl w:val="0"/>
                <w:numId w:val="10"/>
              </w:numPr>
            </w:pPr>
            <w:r>
              <w:t xml:space="preserve">Il Manager seleziona </w:t>
            </w:r>
            <w:r>
              <w:rPr>
                <w:i/>
              </w:rPr>
              <w:t>Dettaglio</w:t>
            </w:r>
          </w:p>
        </w:tc>
      </w:tr>
      <w:tr w:rsidR="00C03DC6" w14:paraId="469A3E84" w14:textId="77777777">
        <w:tc>
          <w:tcPr>
            <w:tcW w:w="9570" w:type="dxa"/>
          </w:tcPr>
          <w:p w14:paraId="32461B83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Postcondizioni:</w:t>
            </w:r>
          </w:p>
        </w:tc>
      </w:tr>
    </w:tbl>
    <w:p w14:paraId="265D2433" w14:textId="77777777" w:rsidR="00C03DC6" w:rsidRDefault="00C03DC6">
      <w:pPr>
        <w:rPr>
          <w:b/>
        </w:rPr>
      </w:pPr>
    </w:p>
    <w:p w14:paraId="5E426EA0" w14:textId="77777777" w:rsidR="00C03DC6" w:rsidRDefault="00C03DC6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DC6" w14:paraId="0F1790D6" w14:textId="77777777">
        <w:tc>
          <w:tcPr>
            <w:tcW w:w="9570" w:type="dxa"/>
          </w:tcPr>
          <w:p w14:paraId="359ACF82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lastRenderedPageBreak/>
              <w:t>Caso d’uso: Visualizzazione ricevuta di un ordine</w:t>
            </w:r>
          </w:p>
        </w:tc>
      </w:tr>
      <w:tr w:rsidR="00C03DC6" w14:paraId="4EA0546E" w14:textId="77777777">
        <w:tc>
          <w:tcPr>
            <w:tcW w:w="9570" w:type="dxa"/>
          </w:tcPr>
          <w:p w14:paraId="161C16B8" w14:textId="77777777" w:rsidR="00C03DC6" w:rsidRDefault="00D542ED">
            <w:r>
              <w:rPr>
                <w:b/>
              </w:rPr>
              <w:t xml:space="preserve">ID: </w:t>
            </w:r>
            <w:r>
              <w:t>UC10</w:t>
            </w:r>
          </w:p>
        </w:tc>
      </w:tr>
      <w:tr w:rsidR="00C03DC6" w14:paraId="146BA9C1" w14:textId="77777777">
        <w:tc>
          <w:tcPr>
            <w:tcW w:w="9570" w:type="dxa"/>
          </w:tcPr>
          <w:p w14:paraId="77D3D3A7" w14:textId="77777777" w:rsidR="00C03DC6" w:rsidRDefault="00D542ED">
            <w:r>
              <w:rPr>
                <w:b/>
              </w:rPr>
              <w:t xml:space="preserve">Attori: </w:t>
            </w:r>
            <w:r>
              <w:t>Manager</w:t>
            </w:r>
          </w:p>
        </w:tc>
      </w:tr>
      <w:tr w:rsidR="00C03DC6" w14:paraId="40FDF3FA" w14:textId="77777777">
        <w:tc>
          <w:tcPr>
            <w:tcW w:w="9570" w:type="dxa"/>
          </w:tcPr>
          <w:p w14:paraId="015BFCCD" w14:textId="77777777" w:rsidR="00C03DC6" w:rsidRDefault="00D542ED">
            <w:r>
              <w:rPr>
                <w:b/>
              </w:rPr>
              <w:t xml:space="preserve">Precondizione: </w:t>
            </w:r>
            <w:r>
              <w:t>Sono stati effettuati ordini al ristorante</w:t>
            </w:r>
          </w:p>
        </w:tc>
      </w:tr>
      <w:tr w:rsidR="00C03DC6" w14:paraId="190D1CD1" w14:textId="77777777">
        <w:tc>
          <w:tcPr>
            <w:tcW w:w="9570" w:type="dxa"/>
          </w:tcPr>
          <w:p w14:paraId="69859DCD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Sequenza degli eventi:</w:t>
            </w:r>
          </w:p>
          <w:p w14:paraId="4603C0ED" w14:textId="77777777" w:rsidR="00C03DC6" w:rsidRDefault="00D542ED">
            <w:pPr>
              <w:pStyle w:val="Paragrafoelenco"/>
              <w:numPr>
                <w:ilvl w:val="0"/>
                <w:numId w:val="12"/>
              </w:numPr>
            </w:pPr>
            <w:r>
              <w:t xml:space="preserve">Dal dettaglio del relativo ordine, il Manager seleziona </w:t>
            </w:r>
            <w:r>
              <w:rPr>
                <w:i/>
              </w:rPr>
              <w:t>Visualizza ricevuta</w:t>
            </w:r>
          </w:p>
        </w:tc>
      </w:tr>
      <w:tr w:rsidR="00C03DC6" w14:paraId="402B09F4" w14:textId="77777777">
        <w:tc>
          <w:tcPr>
            <w:tcW w:w="9570" w:type="dxa"/>
          </w:tcPr>
          <w:p w14:paraId="271733CD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Postcondizioni:</w:t>
            </w:r>
          </w:p>
        </w:tc>
      </w:tr>
    </w:tbl>
    <w:p w14:paraId="4E299E3F" w14:textId="77777777" w:rsidR="00C03DC6" w:rsidRDefault="00C03DC6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DC6" w14:paraId="3B9F0099" w14:textId="77777777">
        <w:tc>
          <w:tcPr>
            <w:tcW w:w="9570" w:type="dxa"/>
          </w:tcPr>
          <w:p w14:paraId="2DA8B11A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Caso d’uso: Stampa della ricevuta di un ordine</w:t>
            </w:r>
          </w:p>
        </w:tc>
      </w:tr>
      <w:tr w:rsidR="00C03DC6" w14:paraId="7655903E" w14:textId="77777777">
        <w:tc>
          <w:tcPr>
            <w:tcW w:w="9570" w:type="dxa"/>
          </w:tcPr>
          <w:p w14:paraId="5DE6B25D" w14:textId="77777777" w:rsidR="00C03DC6" w:rsidRDefault="00D542ED">
            <w:r>
              <w:rPr>
                <w:b/>
              </w:rPr>
              <w:t xml:space="preserve">ID: </w:t>
            </w:r>
            <w:r>
              <w:t>UC11</w:t>
            </w:r>
          </w:p>
        </w:tc>
      </w:tr>
      <w:tr w:rsidR="00C03DC6" w14:paraId="46BB77BB" w14:textId="77777777">
        <w:tc>
          <w:tcPr>
            <w:tcW w:w="9570" w:type="dxa"/>
          </w:tcPr>
          <w:p w14:paraId="4B8BA165" w14:textId="77777777" w:rsidR="00C03DC6" w:rsidRDefault="00D542ED">
            <w:r>
              <w:rPr>
                <w:b/>
              </w:rPr>
              <w:t xml:space="preserve">Attori: </w:t>
            </w:r>
            <w:r>
              <w:t>Manager</w:t>
            </w:r>
          </w:p>
        </w:tc>
      </w:tr>
      <w:tr w:rsidR="00C03DC6" w14:paraId="459E7347" w14:textId="77777777">
        <w:tc>
          <w:tcPr>
            <w:tcW w:w="9570" w:type="dxa"/>
          </w:tcPr>
          <w:p w14:paraId="20ED2B2F" w14:textId="77777777" w:rsidR="00C03DC6" w:rsidRDefault="00D542ED">
            <w:r>
              <w:rPr>
                <w:b/>
              </w:rPr>
              <w:t xml:space="preserve">Precondizione: </w:t>
            </w:r>
            <w:r>
              <w:t>Sono stati effettuati ordini al ristorante</w:t>
            </w:r>
          </w:p>
        </w:tc>
      </w:tr>
      <w:tr w:rsidR="00C03DC6" w14:paraId="5F051228" w14:textId="77777777">
        <w:trPr>
          <w:trHeight w:val="443"/>
        </w:trPr>
        <w:tc>
          <w:tcPr>
            <w:tcW w:w="9570" w:type="dxa"/>
          </w:tcPr>
          <w:p w14:paraId="6AB95663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 xml:space="preserve">Sequenza degli eventi: </w:t>
            </w:r>
          </w:p>
          <w:p w14:paraId="63340DDF" w14:textId="77777777" w:rsidR="00C03DC6" w:rsidRDefault="00D542ED">
            <w:pPr>
              <w:pStyle w:val="Paragrafoelenco"/>
              <w:numPr>
                <w:ilvl w:val="0"/>
                <w:numId w:val="13"/>
              </w:numPr>
            </w:pPr>
            <w:r>
              <w:t xml:space="preserve">Il Manager seleziona </w:t>
            </w:r>
            <w:r>
              <w:rPr>
                <w:i/>
              </w:rPr>
              <w:t xml:space="preserve">Stampa </w:t>
            </w:r>
            <w:r>
              <w:t xml:space="preserve">dalla pagina della ricevuta del relativo ordine </w:t>
            </w:r>
          </w:p>
        </w:tc>
      </w:tr>
      <w:tr w:rsidR="00C03DC6" w14:paraId="0459E769" w14:textId="77777777">
        <w:tc>
          <w:tcPr>
            <w:tcW w:w="9570" w:type="dxa"/>
          </w:tcPr>
          <w:p w14:paraId="609662D1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Postcondizioni:</w:t>
            </w:r>
          </w:p>
        </w:tc>
      </w:tr>
    </w:tbl>
    <w:p w14:paraId="080F67D0" w14:textId="77777777" w:rsidR="00C03DC6" w:rsidRDefault="00C03DC6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DC6" w14:paraId="07D3E379" w14:textId="77777777">
        <w:tc>
          <w:tcPr>
            <w:tcW w:w="9570" w:type="dxa"/>
          </w:tcPr>
          <w:p w14:paraId="520E40AC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Caso d’uso: Download della ricevuta di un ordine</w:t>
            </w:r>
          </w:p>
        </w:tc>
      </w:tr>
      <w:tr w:rsidR="00C03DC6" w14:paraId="7C475472" w14:textId="77777777">
        <w:tc>
          <w:tcPr>
            <w:tcW w:w="9570" w:type="dxa"/>
          </w:tcPr>
          <w:p w14:paraId="66CA5C64" w14:textId="77777777" w:rsidR="00C03DC6" w:rsidRDefault="00D542ED">
            <w:r>
              <w:rPr>
                <w:b/>
              </w:rPr>
              <w:t xml:space="preserve">ID: </w:t>
            </w:r>
            <w:r>
              <w:t>UC12</w:t>
            </w:r>
          </w:p>
        </w:tc>
      </w:tr>
      <w:tr w:rsidR="00C03DC6" w14:paraId="55D32D1B" w14:textId="77777777">
        <w:tc>
          <w:tcPr>
            <w:tcW w:w="9570" w:type="dxa"/>
          </w:tcPr>
          <w:p w14:paraId="577F9DBD" w14:textId="77777777" w:rsidR="00C03DC6" w:rsidRDefault="00D542ED">
            <w:r>
              <w:rPr>
                <w:b/>
              </w:rPr>
              <w:t xml:space="preserve">Attori: </w:t>
            </w:r>
            <w:r>
              <w:t>Manager</w:t>
            </w:r>
          </w:p>
        </w:tc>
      </w:tr>
      <w:tr w:rsidR="00C03DC6" w14:paraId="52DABA9E" w14:textId="77777777">
        <w:tc>
          <w:tcPr>
            <w:tcW w:w="9570" w:type="dxa"/>
          </w:tcPr>
          <w:p w14:paraId="21764FA9" w14:textId="77777777" w:rsidR="00C03DC6" w:rsidRDefault="00D542ED">
            <w:r>
              <w:rPr>
                <w:b/>
              </w:rPr>
              <w:t xml:space="preserve">Precondizione: </w:t>
            </w:r>
            <w:r>
              <w:t>Sono stati effettuati ordini al ristorante</w:t>
            </w:r>
          </w:p>
        </w:tc>
      </w:tr>
      <w:tr w:rsidR="00C03DC6" w14:paraId="1D7136FC" w14:textId="77777777">
        <w:tc>
          <w:tcPr>
            <w:tcW w:w="9570" w:type="dxa"/>
          </w:tcPr>
          <w:p w14:paraId="2C363064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Sequenza degli eventi:</w:t>
            </w:r>
          </w:p>
          <w:p w14:paraId="35EB42DF" w14:textId="77777777" w:rsidR="00C03DC6" w:rsidRDefault="00D542ED">
            <w:pPr>
              <w:pStyle w:val="Paragrafoelenco"/>
              <w:numPr>
                <w:ilvl w:val="0"/>
                <w:numId w:val="14"/>
              </w:numPr>
            </w:pPr>
            <w:r>
              <w:t xml:space="preserve">Il Manager seleziona </w:t>
            </w:r>
            <w:r>
              <w:rPr>
                <w:i/>
              </w:rPr>
              <w:t>Scarica</w:t>
            </w:r>
            <w:r>
              <w:t xml:space="preserve"> dalla pagina della ricevuta del relativo ordine</w:t>
            </w:r>
          </w:p>
        </w:tc>
      </w:tr>
      <w:tr w:rsidR="00C03DC6" w14:paraId="7AEA6984" w14:textId="77777777">
        <w:tc>
          <w:tcPr>
            <w:tcW w:w="9570" w:type="dxa"/>
          </w:tcPr>
          <w:p w14:paraId="1B573073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Postcondizioni:</w:t>
            </w:r>
          </w:p>
        </w:tc>
      </w:tr>
    </w:tbl>
    <w:p w14:paraId="0DDEE092" w14:textId="77777777" w:rsidR="00C03DC6" w:rsidRDefault="00C03DC6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DC6" w14:paraId="2998AB85" w14:textId="77777777">
        <w:tc>
          <w:tcPr>
            <w:tcW w:w="9570" w:type="dxa"/>
          </w:tcPr>
          <w:p w14:paraId="3A59FF01" w14:textId="77777777" w:rsidR="00C03DC6" w:rsidRDefault="00D542ED">
            <w:r>
              <w:rPr>
                <w:b/>
              </w:rPr>
              <w:t>Caso d’uso: Visualizzazione lista clienti</w:t>
            </w:r>
          </w:p>
        </w:tc>
      </w:tr>
      <w:tr w:rsidR="00C03DC6" w14:paraId="477DFE91" w14:textId="77777777">
        <w:tc>
          <w:tcPr>
            <w:tcW w:w="9570" w:type="dxa"/>
          </w:tcPr>
          <w:p w14:paraId="60F8E535" w14:textId="77777777" w:rsidR="00C03DC6" w:rsidRDefault="00D542ED">
            <w:r>
              <w:rPr>
                <w:b/>
              </w:rPr>
              <w:t xml:space="preserve">ID: </w:t>
            </w:r>
            <w:r>
              <w:t>UC13</w:t>
            </w:r>
          </w:p>
        </w:tc>
      </w:tr>
      <w:tr w:rsidR="00C03DC6" w14:paraId="3FD8DA1C" w14:textId="77777777">
        <w:tc>
          <w:tcPr>
            <w:tcW w:w="9570" w:type="dxa"/>
          </w:tcPr>
          <w:p w14:paraId="479BD21F" w14:textId="77777777" w:rsidR="00C03DC6" w:rsidRDefault="00D542ED">
            <w:r>
              <w:rPr>
                <w:b/>
              </w:rPr>
              <w:t xml:space="preserve">Attori: </w:t>
            </w:r>
            <w:r>
              <w:t>Manager</w:t>
            </w:r>
          </w:p>
        </w:tc>
      </w:tr>
      <w:tr w:rsidR="00C03DC6" w14:paraId="58588978" w14:textId="77777777">
        <w:tc>
          <w:tcPr>
            <w:tcW w:w="9570" w:type="dxa"/>
          </w:tcPr>
          <w:p w14:paraId="7D343EC2" w14:textId="77777777" w:rsidR="00C03DC6" w:rsidRDefault="00D542ED">
            <w:r>
              <w:rPr>
                <w:b/>
              </w:rPr>
              <w:t>Precondizione:</w:t>
            </w:r>
            <w:r>
              <w:t xml:space="preserve"> Sono presenti clienti registrati</w:t>
            </w:r>
          </w:p>
        </w:tc>
      </w:tr>
      <w:tr w:rsidR="00C03DC6" w14:paraId="29168DD7" w14:textId="77777777">
        <w:tc>
          <w:tcPr>
            <w:tcW w:w="9570" w:type="dxa"/>
          </w:tcPr>
          <w:p w14:paraId="579E9723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Sequenza degli eventi:</w:t>
            </w:r>
          </w:p>
          <w:p w14:paraId="7A18EBAF" w14:textId="77777777" w:rsidR="00C03DC6" w:rsidRDefault="00D542ED">
            <w:pPr>
              <w:pStyle w:val="Paragrafoelenco"/>
              <w:numPr>
                <w:ilvl w:val="0"/>
                <w:numId w:val="15"/>
              </w:numPr>
            </w:pPr>
            <w:r>
              <w:t xml:space="preserve">Nella Home, il Manager seleziona </w:t>
            </w:r>
            <w:r>
              <w:rPr>
                <w:i/>
              </w:rPr>
              <w:t xml:space="preserve">Clienti </w:t>
            </w:r>
          </w:p>
        </w:tc>
      </w:tr>
      <w:tr w:rsidR="00C03DC6" w14:paraId="42B0E7F4" w14:textId="77777777">
        <w:tc>
          <w:tcPr>
            <w:tcW w:w="9570" w:type="dxa"/>
          </w:tcPr>
          <w:p w14:paraId="614C2EEB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Postcondizione:</w:t>
            </w:r>
          </w:p>
        </w:tc>
      </w:tr>
      <w:tr w:rsidR="00C03DC6" w14:paraId="2330967F" w14:textId="77777777">
        <w:trPr>
          <w:trHeight w:val="253"/>
        </w:trPr>
        <w:tc>
          <w:tcPr>
            <w:tcW w:w="9570" w:type="dxa"/>
            <w:vMerge w:val="restart"/>
          </w:tcPr>
          <w:p w14:paraId="17BF5BC7" w14:textId="77777777" w:rsidR="00C03DC6" w:rsidRDefault="00D542ED">
            <w:r>
              <w:rPr>
                <w:b/>
              </w:rPr>
              <w:t xml:space="preserve">Sequenza alternativa 1: </w:t>
            </w:r>
            <w:r>
              <w:t>In qualunque momento il Manager può abbandonare la pagina Clienti</w:t>
            </w:r>
          </w:p>
        </w:tc>
      </w:tr>
      <w:tr w:rsidR="00C03DC6" w14:paraId="151D500A" w14:textId="77777777">
        <w:trPr>
          <w:trHeight w:val="253"/>
        </w:trPr>
        <w:tc>
          <w:tcPr>
            <w:tcW w:w="9570" w:type="dxa"/>
            <w:vMerge w:val="restart"/>
          </w:tcPr>
          <w:p w14:paraId="1A0A3844" w14:textId="77777777" w:rsidR="00C03DC6" w:rsidRDefault="00D542ED">
            <w:r>
              <w:rPr>
                <w:b/>
              </w:rPr>
              <w:t xml:space="preserve">Postcondizioni: </w:t>
            </w:r>
            <w:r>
              <w:t>Il Manager torna alla Home</w:t>
            </w:r>
          </w:p>
        </w:tc>
      </w:tr>
    </w:tbl>
    <w:p w14:paraId="2094401D" w14:textId="77777777" w:rsidR="00C03DC6" w:rsidRDefault="00C03DC6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DC6" w14:paraId="42AC5E3B" w14:textId="77777777">
        <w:tc>
          <w:tcPr>
            <w:tcW w:w="9570" w:type="dxa"/>
          </w:tcPr>
          <w:p w14:paraId="726C6004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>Caso d’uso: Imposta una data di simulazione</w:t>
            </w:r>
          </w:p>
        </w:tc>
      </w:tr>
      <w:tr w:rsidR="00C03DC6" w14:paraId="68C095AA" w14:textId="77777777">
        <w:tc>
          <w:tcPr>
            <w:tcW w:w="9570" w:type="dxa"/>
          </w:tcPr>
          <w:p w14:paraId="69A7E31C" w14:textId="77777777" w:rsidR="00C03DC6" w:rsidRDefault="00D542ED">
            <w:r>
              <w:rPr>
                <w:b/>
              </w:rPr>
              <w:t xml:space="preserve">ID: </w:t>
            </w:r>
            <w:r>
              <w:t>UC14</w:t>
            </w:r>
          </w:p>
        </w:tc>
      </w:tr>
      <w:tr w:rsidR="00C03DC6" w14:paraId="466EA001" w14:textId="77777777">
        <w:tc>
          <w:tcPr>
            <w:tcW w:w="9570" w:type="dxa"/>
          </w:tcPr>
          <w:p w14:paraId="3F3A9B8F" w14:textId="77777777" w:rsidR="00C03DC6" w:rsidRDefault="00D542ED">
            <w:r>
              <w:rPr>
                <w:b/>
              </w:rPr>
              <w:t xml:space="preserve">Attori: </w:t>
            </w:r>
            <w:r>
              <w:t>Manager</w:t>
            </w:r>
          </w:p>
        </w:tc>
      </w:tr>
      <w:tr w:rsidR="00C03DC6" w14:paraId="3686F407" w14:textId="77777777">
        <w:tc>
          <w:tcPr>
            <w:tcW w:w="9570" w:type="dxa"/>
          </w:tcPr>
          <w:p w14:paraId="1CFD2526" w14:textId="77777777" w:rsidR="00C03DC6" w:rsidRDefault="00D542ED">
            <w:r>
              <w:rPr>
                <w:b/>
              </w:rPr>
              <w:t xml:space="preserve">Precondizioni: </w:t>
            </w:r>
          </w:p>
        </w:tc>
      </w:tr>
      <w:tr w:rsidR="00C03DC6" w14:paraId="148D7CE5" w14:textId="77777777">
        <w:tc>
          <w:tcPr>
            <w:tcW w:w="9570" w:type="dxa"/>
          </w:tcPr>
          <w:p w14:paraId="724C867C" w14:textId="77777777" w:rsidR="00C03DC6" w:rsidRDefault="00D542ED">
            <w:pPr>
              <w:rPr>
                <w:b/>
              </w:rPr>
            </w:pPr>
            <w:r>
              <w:rPr>
                <w:b/>
              </w:rPr>
              <w:t xml:space="preserve">Sequenza degli eventi: </w:t>
            </w:r>
          </w:p>
          <w:p w14:paraId="7CD029FF" w14:textId="77777777" w:rsidR="00C03DC6" w:rsidRDefault="00D542ED">
            <w:pPr>
              <w:pStyle w:val="Paragrafoelenco"/>
              <w:numPr>
                <w:ilvl w:val="0"/>
                <w:numId w:val="16"/>
              </w:numPr>
            </w:pPr>
            <w:r>
              <w:t xml:space="preserve">Il caso d’uso inizia quando il Manager seleziona </w:t>
            </w:r>
            <w:r>
              <w:rPr>
                <w:i/>
              </w:rPr>
              <w:t xml:space="preserve">Simula </w:t>
            </w:r>
            <w:r>
              <w:t>nella Home</w:t>
            </w:r>
          </w:p>
          <w:p w14:paraId="58E80BA7" w14:textId="77777777" w:rsidR="00C03DC6" w:rsidRDefault="00D542ED">
            <w:pPr>
              <w:pStyle w:val="Paragrafoelenco"/>
              <w:numPr>
                <w:ilvl w:val="0"/>
                <w:numId w:val="16"/>
              </w:numPr>
            </w:pPr>
            <w:r>
              <w:t>Il Manager seleziona la data da simulare</w:t>
            </w:r>
          </w:p>
          <w:p w14:paraId="5913F4C9" w14:textId="77777777" w:rsidR="00C03DC6" w:rsidRDefault="00D542ED">
            <w:pPr>
              <w:pStyle w:val="Paragrafoelenco"/>
              <w:numPr>
                <w:ilvl w:val="0"/>
                <w:numId w:val="16"/>
              </w:numPr>
            </w:pPr>
            <w:r>
              <w:t>Il Manager seleziona l’ora da simulare</w:t>
            </w:r>
          </w:p>
          <w:p w14:paraId="6DA2AB2B" w14:textId="77777777" w:rsidR="00C03DC6" w:rsidRDefault="00D542ED">
            <w:pPr>
              <w:pStyle w:val="Paragrafoelenco"/>
              <w:numPr>
                <w:ilvl w:val="0"/>
                <w:numId w:val="16"/>
              </w:numPr>
            </w:pPr>
            <w:r>
              <w:t xml:space="preserve">Il Manager conferma le scelte alla selezione di </w:t>
            </w:r>
            <w:r>
              <w:rPr>
                <w:i/>
              </w:rPr>
              <w:t>Simula</w:t>
            </w:r>
          </w:p>
        </w:tc>
      </w:tr>
      <w:tr w:rsidR="00C03DC6" w14:paraId="142CE280" w14:textId="77777777">
        <w:tc>
          <w:tcPr>
            <w:tcW w:w="9570" w:type="dxa"/>
          </w:tcPr>
          <w:p w14:paraId="12FD22CE" w14:textId="77777777" w:rsidR="00C03DC6" w:rsidRDefault="00D542ED">
            <w:r>
              <w:rPr>
                <w:b/>
              </w:rPr>
              <w:t xml:space="preserve">Postcondizioni: </w:t>
            </w:r>
            <w:r>
              <w:t>Il Sistema imposta la data scelta dal Manager e cambia lo stato degli ordini del ristorante</w:t>
            </w:r>
          </w:p>
        </w:tc>
      </w:tr>
      <w:tr w:rsidR="00C03DC6" w14:paraId="4938F802" w14:textId="77777777">
        <w:trPr>
          <w:trHeight w:val="253"/>
        </w:trPr>
        <w:tc>
          <w:tcPr>
            <w:tcW w:w="9570" w:type="dxa"/>
            <w:vMerge w:val="restart"/>
          </w:tcPr>
          <w:p w14:paraId="18F9FBAE" w14:textId="77777777" w:rsidR="00C03DC6" w:rsidRDefault="00D542ED">
            <w:r>
              <w:rPr>
                <w:b/>
              </w:rPr>
              <w:t xml:space="preserve">Sequenza alternativa 1: </w:t>
            </w:r>
            <w:r>
              <w:t>In qualunque momento il Manager può abbandonare la pagina di simulazione della data</w:t>
            </w:r>
          </w:p>
        </w:tc>
      </w:tr>
      <w:tr w:rsidR="00C03DC6" w14:paraId="79C736AB" w14:textId="77777777">
        <w:trPr>
          <w:trHeight w:val="253"/>
        </w:trPr>
        <w:tc>
          <w:tcPr>
            <w:tcW w:w="9570" w:type="dxa"/>
            <w:vMerge w:val="restart"/>
          </w:tcPr>
          <w:p w14:paraId="298F4E9A" w14:textId="77777777" w:rsidR="00C03DC6" w:rsidRDefault="00D542ED">
            <w:r>
              <w:rPr>
                <w:b/>
              </w:rPr>
              <w:t xml:space="preserve">Postcondizioni: </w:t>
            </w:r>
            <w:r>
              <w:t>Il Manager torna alla Home</w:t>
            </w:r>
          </w:p>
        </w:tc>
      </w:tr>
    </w:tbl>
    <w:p w14:paraId="6A893E52" w14:textId="77777777" w:rsidR="00C03DC6" w:rsidRDefault="00C03DC6">
      <w:pPr>
        <w:rPr>
          <w:b/>
        </w:rPr>
      </w:pPr>
    </w:p>
    <w:sectPr w:rsidR="00C03DC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E7EC8" w14:textId="77777777" w:rsidR="00713792" w:rsidRDefault="00713792">
      <w:pPr>
        <w:spacing w:after="0" w:line="240" w:lineRule="auto"/>
      </w:pPr>
      <w:r>
        <w:separator/>
      </w:r>
    </w:p>
  </w:endnote>
  <w:endnote w:type="continuationSeparator" w:id="0">
    <w:p w14:paraId="61DB9288" w14:textId="77777777" w:rsidR="00713792" w:rsidRDefault="0071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19EE4" w14:textId="77777777" w:rsidR="00713792" w:rsidRDefault="00713792">
      <w:pPr>
        <w:spacing w:after="0" w:line="240" w:lineRule="auto"/>
      </w:pPr>
      <w:r>
        <w:separator/>
      </w:r>
    </w:p>
  </w:footnote>
  <w:footnote w:type="continuationSeparator" w:id="0">
    <w:p w14:paraId="389B247A" w14:textId="77777777" w:rsidR="00713792" w:rsidRDefault="00713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96077"/>
    <w:multiLevelType w:val="hybridMultilevel"/>
    <w:tmpl w:val="20C20C1E"/>
    <w:lvl w:ilvl="0" w:tplc="173C9BEE">
      <w:start w:val="1"/>
      <w:numFmt w:val="decimal"/>
      <w:lvlText w:val="%1."/>
      <w:lvlJc w:val="left"/>
      <w:pPr>
        <w:ind w:left="709" w:hanging="360"/>
      </w:pPr>
    </w:lvl>
    <w:lvl w:ilvl="1" w:tplc="70CCD320">
      <w:start w:val="1"/>
      <w:numFmt w:val="lowerLetter"/>
      <w:lvlText w:val="%2."/>
      <w:lvlJc w:val="left"/>
      <w:pPr>
        <w:ind w:left="1440" w:hanging="360"/>
      </w:pPr>
    </w:lvl>
    <w:lvl w:ilvl="2" w:tplc="FF8C20DA">
      <w:start w:val="1"/>
      <w:numFmt w:val="lowerRoman"/>
      <w:lvlText w:val="%3."/>
      <w:lvlJc w:val="right"/>
      <w:pPr>
        <w:ind w:left="2160" w:hanging="180"/>
      </w:pPr>
    </w:lvl>
    <w:lvl w:ilvl="3" w:tplc="962CB74C">
      <w:start w:val="1"/>
      <w:numFmt w:val="decimal"/>
      <w:lvlText w:val="%4."/>
      <w:lvlJc w:val="left"/>
      <w:pPr>
        <w:ind w:left="2880" w:hanging="360"/>
      </w:pPr>
    </w:lvl>
    <w:lvl w:ilvl="4" w:tplc="7BA032C4">
      <w:start w:val="1"/>
      <w:numFmt w:val="lowerLetter"/>
      <w:lvlText w:val="%5."/>
      <w:lvlJc w:val="left"/>
      <w:pPr>
        <w:ind w:left="3600" w:hanging="360"/>
      </w:pPr>
    </w:lvl>
    <w:lvl w:ilvl="5" w:tplc="07FA4DCC">
      <w:start w:val="1"/>
      <w:numFmt w:val="lowerRoman"/>
      <w:lvlText w:val="%6."/>
      <w:lvlJc w:val="right"/>
      <w:pPr>
        <w:ind w:left="4320" w:hanging="180"/>
      </w:pPr>
    </w:lvl>
    <w:lvl w:ilvl="6" w:tplc="E0D606EE">
      <w:start w:val="1"/>
      <w:numFmt w:val="decimal"/>
      <w:lvlText w:val="%7."/>
      <w:lvlJc w:val="left"/>
      <w:pPr>
        <w:ind w:left="5040" w:hanging="360"/>
      </w:pPr>
    </w:lvl>
    <w:lvl w:ilvl="7" w:tplc="53346990">
      <w:start w:val="1"/>
      <w:numFmt w:val="lowerLetter"/>
      <w:lvlText w:val="%8."/>
      <w:lvlJc w:val="left"/>
      <w:pPr>
        <w:ind w:left="5760" w:hanging="360"/>
      </w:pPr>
    </w:lvl>
    <w:lvl w:ilvl="8" w:tplc="1910FF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66358"/>
    <w:multiLevelType w:val="hybridMultilevel"/>
    <w:tmpl w:val="E9AE51FA"/>
    <w:lvl w:ilvl="0" w:tplc="3A48247C">
      <w:start w:val="1"/>
      <w:numFmt w:val="decimal"/>
      <w:lvlText w:val="%1."/>
      <w:lvlJc w:val="left"/>
      <w:pPr>
        <w:ind w:left="709" w:hanging="360"/>
      </w:pPr>
    </w:lvl>
    <w:lvl w:ilvl="1" w:tplc="35DA4BC0">
      <w:start w:val="1"/>
      <w:numFmt w:val="lowerLetter"/>
      <w:lvlText w:val="%2."/>
      <w:lvlJc w:val="left"/>
      <w:pPr>
        <w:ind w:left="1440" w:hanging="360"/>
      </w:pPr>
    </w:lvl>
    <w:lvl w:ilvl="2" w:tplc="547EFE0E">
      <w:start w:val="1"/>
      <w:numFmt w:val="lowerRoman"/>
      <w:lvlText w:val="%3."/>
      <w:lvlJc w:val="right"/>
      <w:pPr>
        <w:ind w:left="2160" w:hanging="180"/>
      </w:pPr>
    </w:lvl>
    <w:lvl w:ilvl="3" w:tplc="F04AD1C6">
      <w:start w:val="1"/>
      <w:numFmt w:val="decimal"/>
      <w:lvlText w:val="%4."/>
      <w:lvlJc w:val="left"/>
      <w:pPr>
        <w:ind w:left="2880" w:hanging="360"/>
      </w:pPr>
    </w:lvl>
    <w:lvl w:ilvl="4" w:tplc="254ACCFC">
      <w:start w:val="1"/>
      <w:numFmt w:val="lowerLetter"/>
      <w:lvlText w:val="%5."/>
      <w:lvlJc w:val="left"/>
      <w:pPr>
        <w:ind w:left="3600" w:hanging="360"/>
      </w:pPr>
    </w:lvl>
    <w:lvl w:ilvl="5" w:tplc="53DEFC0C">
      <w:start w:val="1"/>
      <w:numFmt w:val="lowerRoman"/>
      <w:lvlText w:val="%6."/>
      <w:lvlJc w:val="right"/>
      <w:pPr>
        <w:ind w:left="4320" w:hanging="180"/>
      </w:pPr>
    </w:lvl>
    <w:lvl w:ilvl="6" w:tplc="15162F06">
      <w:start w:val="1"/>
      <w:numFmt w:val="decimal"/>
      <w:lvlText w:val="%7."/>
      <w:lvlJc w:val="left"/>
      <w:pPr>
        <w:ind w:left="5040" w:hanging="360"/>
      </w:pPr>
    </w:lvl>
    <w:lvl w:ilvl="7" w:tplc="685046BA">
      <w:start w:val="1"/>
      <w:numFmt w:val="lowerLetter"/>
      <w:lvlText w:val="%8."/>
      <w:lvlJc w:val="left"/>
      <w:pPr>
        <w:ind w:left="5760" w:hanging="360"/>
      </w:pPr>
    </w:lvl>
    <w:lvl w:ilvl="8" w:tplc="D2161A8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74BFE"/>
    <w:multiLevelType w:val="hybridMultilevel"/>
    <w:tmpl w:val="45A2B20A"/>
    <w:lvl w:ilvl="0" w:tplc="D91244BA">
      <w:start w:val="1"/>
      <w:numFmt w:val="decimal"/>
      <w:lvlText w:val="%1."/>
      <w:lvlJc w:val="left"/>
      <w:pPr>
        <w:ind w:left="709" w:hanging="360"/>
      </w:pPr>
    </w:lvl>
    <w:lvl w:ilvl="1" w:tplc="17988C1E">
      <w:start w:val="1"/>
      <w:numFmt w:val="lowerLetter"/>
      <w:lvlText w:val="%2."/>
      <w:lvlJc w:val="left"/>
      <w:pPr>
        <w:ind w:left="1440" w:hanging="360"/>
      </w:pPr>
    </w:lvl>
    <w:lvl w:ilvl="2" w:tplc="D3C48058">
      <w:start w:val="1"/>
      <w:numFmt w:val="lowerRoman"/>
      <w:lvlText w:val="%3."/>
      <w:lvlJc w:val="right"/>
      <w:pPr>
        <w:ind w:left="2160" w:hanging="180"/>
      </w:pPr>
    </w:lvl>
    <w:lvl w:ilvl="3" w:tplc="30F6D89C">
      <w:start w:val="1"/>
      <w:numFmt w:val="decimal"/>
      <w:lvlText w:val="%4."/>
      <w:lvlJc w:val="left"/>
      <w:pPr>
        <w:ind w:left="2880" w:hanging="360"/>
      </w:pPr>
    </w:lvl>
    <w:lvl w:ilvl="4" w:tplc="72FE03B8">
      <w:start w:val="1"/>
      <w:numFmt w:val="lowerLetter"/>
      <w:lvlText w:val="%5."/>
      <w:lvlJc w:val="left"/>
      <w:pPr>
        <w:ind w:left="3600" w:hanging="360"/>
      </w:pPr>
    </w:lvl>
    <w:lvl w:ilvl="5" w:tplc="0032C516">
      <w:start w:val="1"/>
      <w:numFmt w:val="lowerRoman"/>
      <w:lvlText w:val="%6."/>
      <w:lvlJc w:val="right"/>
      <w:pPr>
        <w:ind w:left="4320" w:hanging="180"/>
      </w:pPr>
    </w:lvl>
    <w:lvl w:ilvl="6" w:tplc="6F36CBDE">
      <w:start w:val="1"/>
      <w:numFmt w:val="decimal"/>
      <w:lvlText w:val="%7."/>
      <w:lvlJc w:val="left"/>
      <w:pPr>
        <w:ind w:left="5040" w:hanging="360"/>
      </w:pPr>
    </w:lvl>
    <w:lvl w:ilvl="7" w:tplc="AA286C8C">
      <w:start w:val="1"/>
      <w:numFmt w:val="lowerLetter"/>
      <w:lvlText w:val="%8."/>
      <w:lvlJc w:val="left"/>
      <w:pPr>
        <w:ind w:left="5760" w:hanging="360"/>
      </w:pPr>
    </w:lvl>
    <w:lvl w:ilvl="8" w:tplc="9A32F4B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37D0A"/>
    <w:multiLevelType w:val="hybridMultilevel"/>
    <w:tmpl w:val="58C4E2B0"/>
    <w:lvl w:ilvl="0" w:tplc="3058EEE6">
      <w:start w:val="1"/>
      <w:numFmt w:val="decimal"/>
      <w:lvlText w:val="%1."/>
      <w:lvlJc w:val="left"/>
      <w:pPr>
        <w:ind w:left="709" w:hanging="360"/>
      </w:pPr>
    </w:lvl>
    <w:lvl w:ilvl="1" w:tplc="A2E823F2">
      <w:start w:val="1"/>
      <w:numFmt w:val="lowerLetter"/>
      <w:lvlText w:val="%2."/>
      <w:lvlJc w:val="left"/>
      <w:pPr>
        <w:ind w:left="1440" w:hanging="360"/>
      </w:pPr>
    </w:lvl>
    <w:lvl w:ilvl="2" w:tplc="78E21C32">
      <w:start w:val="1"/>
      <w:numFmt w:val="lowerRoman"/>
      <w:lvlText w:val="%3."/>
      <w:lvlJc w:val="right"/>
      <w:pPr>
        <w:ind w:left="2160" w:hanging="180"/>
      </w:pPr>
    </w:lvl>
    <w:lvl w:ilvl="3" w:tplc="F6526222">
      <w:start w:val="1"/>
      <w:numFmt w:val="decimal"/>
      <w:lvlText w:val="%4."/>
      <w:lvlJc w:val="left"/>
      <w:pPr>
        <w:ind w:left="2880" w:hanging="360"/>
      </w:pPr>
    </w:lvl>
    <w:lvl w:ilvl="4" w:tplc="10FA924E">
      <w:start w:val="1"/>
      <w:numFmt w:val="lowerLetter"/>
      <w:lvlText w:val="%5."/>
      <w:lvlJc w:val="left"/>
      <w:pPr>
        <w:ind w:left="3600" w:hanging="360"/>
      </w:pPr>
    </w:lvl>
    <w:lvl w:ilvl="5" w:tplc="5B6230C2">
      <w:start w:val="1"/>
      <w:numFmt w:val="lowerRoman"/>
      <w:lvlText w:val="%6."/>
      <w:lvlJc w:val="right"/>
      <w:pPr>
        <w:ind w:left="4320" w:hanging="180"/>
      </w:pPr>
    </w:lvl>
    <w:lvl w:ilvl="6" w:tplc="FAB23CE4">
      <w:start w:val="1"/>
      <w:numFmt w:val="decimal"/>
      <w:lvlText w:val="%7."/>
      <w:lvlJc w:val="left"/>
      <w:pPr>
        <w:ind w:left="5040" w:hanging="360"/>
      </w:pPr>
    </w:lvl>
    <w:lvl w:ilvl="7" w:tplc="75FA95B2">
      <w:start w:val="1"/>
      <w:numFmt w:val="lowerLetter"/>
      <w:lvlText w:val="%8."/>
      <w:lvlJc w:val="left"/>
      <w:pPr>
        <w:ind w:left="5760" w:hanging="360"/>
      </w:pPr>
    </w:lvl>
    <w:lvl w:ilvl="8" w:tplc="6186C0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063FE"/>
    <w:multiLevelType w:val="hybridMultilevel"/>
    <w:tmpl w:val="9836E8FA"/>
    <w:lvl w:ilvl="0" w:tplc="5582D8DE">
      <w:start w:val="1"/>
      <w:numFmt w:val="decimal"/>
      <w:lvlText w:val="%1."/>
      <w:lvlJc w:val="left"/>
      <w:pPr>
        <w:ind w:left="709" w:hanging="360"/>
      </w:pPr>
    </w:lvl>
    <w:lvl w:ilvl="1" w:tplc="5FC0D700">
      <w:start w:val="1"/>
      <w:numFmt w:val="lowerLetter"/>
      <w:lvlText w:val="%2."/>
      <w:lvlJc w:val="left"/>
      <w:pPr>
        <w:ind w:left="1440" w:hanging="360"/>
      </w:pPr>
    </w:lvl>
    <w:lvl w:ilvl="2" w:tplc="AAC48C48">
      <w:start w:val="1"/>
      <w:numFmt w:val="lowerRoman"/>
      <w:lvlText w:val="%3."/>
      <w:lvlJc w:val="right"/>
      <w:pPr>
        <w:ind w:left="2160" w:hanging="180"/>
      </w:pPr>
    </w:lvl>
    <w:lvl w:ilvl="3" w:tplc="3FDE7C44">
      <w:start w:val="1"/>
      <w:numFmt w:val="decimal"/>
      <w:lvlText w:val="%4."/>
      <w:lvlJc w:val="left"/>
      <w:pPr>
        <w:ind w:left="2880" w:hanging="360"/>
      </w:pPr>
    </w:lvl>
    <w:lvl w:ilvl="4" w:tplc="C8089406">
      <w:start w:val="1"/>
      <w:numFmt w:val="lowerLetter"/>
      <w:lvlText w:val="%5."/>
      <w:lvlJc w:val="left"/>
      <w:pPr>
        <w:ind w:left="3600" w:hanging="360"/>
      </w:pPr>
    </w:lvl>
    <w:lvl w:ilvl="5" w:tplc="39169120">
      <w:start w:val="1"/>
      <w:numFmt w:val="lowerRoman"/>
      <w:lvlText w:val="%6."/>
      <w:lvlJc w:val="right"/>
      <w:pPr>
        <w:ind w:left="4320" w:hanging="180"/>
      </w:pPr>
    </w:lvl>
    <w:lvl w:ilvl="6" w:tplc="1448543C">
      <w:start w:val="1"/>
      <w:numFmt w:val="decimal"/>
      <w:lvlText w:val="%7."/>
      <w:lvlJc w:val="left"/>
      <w:pPr>
        <w:ind w:left="5040" w:hanging="360"/>
      </w:pPr>
    </w:lvl>
    <w:lvl w:ilvl="7" w:tplc="FE1C179A">
      <w:start w:val="1"/>
      <w:numFmt w:val="lowerLetter"/>
      <w:lvlText w:val="%8."/>
      <w:lvlJc w:val="left"/>
      <w:pPr>
        <w:ind w:left="5760" w:hanging="360"/>
      </w:pPr>
    </w:lvl>
    <w:lvl w:ilvl="8" w:tplc="BFC8D64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042AA"/>
    <w:multiLevelType w:val="hybridMultilevel"/>
    <w:tmpl w:val="7D106702"/>
    <w:lvl w:ilvl="0" w:tplc="0E286A58">
      <w:start w:val="1"/>
      <w:numFmt w:val="decimal"/>
      <w:lvlText w:val="%1."/>
      <w:lvlJc w:val="left"/>
      <w:pPr>
        <w:ind w:left="709" w:hanging="360"/>
      </w:pPr>
    </w:lvl>
    <w:lvl w:ilvl="1" w:tplc="3350055C">
      <w:start w:val="1"/>
      <w:numFmt w:val="lowerLetter"/>
      <w:lvlText w:val="%2."/>
      <w:lvlJc w:val="left"/>
      <w:pPr>
        <w:ind w:left="1429" w:hanging="360"/>
      </w:pPr>
    </w:lvl>
    <w:lvl w:ilvl="2" w:tplc="12862532">
      <w:start w:val="1"/>
      <w:numFmt w:val="lowerRoman"/>
      <w:lvlText w:val="%3."/>
      <w:lvlJc w:val="right"/>
      <w:pPr>
        <w:ind w:left="2149" w:hanging="180"/>
      </w:pPr>
    </w:lvl>
    <w:lvl w:ilvl="3" w:tplc="3FC4B692">
      <w:start w:val="1"/>
      <w:numFmt w:val="decimal"/>
      <w:lvlText w:val="%4."/>
      <w:lvlJc w:val="left"/>
      <w:pPr>
        <w:ind w:left="2869" w:hanging="360"/>
      </w:pPr>
    </w:lvl>
    <w:lvl w:ilvl="4" w:tplc="A0AA2BD4">
      <w:start w:val="1"/>
      <w:numFmt w:val="lowerLetter"/>
      <w:lvlText w:val="%5."/>
      <w:lvlJc w:val="left"/>
      <w:pPr>
        <w:ind w:left="3589" w:hanging="360"/>
      </w:pPr>
    </w:lvl>
    <w:lvl w:ilvl="5" w:tplc="D2583AA0">
      <w:start w:val="1"/>
      <w:numFmt w:val="lowerRoman"/>
      <w:lvlText w:val="%6."/>
      <w:lvlJc w:val="right"/>
      <w:pPr>
        <w:ind w:left="4309" w:hanging="180"/>
      </w:pPr>
    </w:lvl>
    <w:lvl w:ilvl="6" w:tplc="692C3320">
      <w:start w:val="1"/>
      <w:numFmt w:val="decimal"/>
      <w:lvlText w:val="%7."/>
      <w:lvlJc w:val="left"/>
      <w:pPr>
        <w:ind w:left="5029" w:hanging="360"/>
      </w:pPr>
    </w:lvl>
    <w:lvl w:ilvl="7" w:tplc="C8D2CE3E">
      <w:start w:val="1"/>
      <w:numFmt w:val="lowerLetter"/>
      <w:lvlText w:val="%8."/>
      <w:lvlJc w:val="left"/>
      <w:pPr>
        <w:ind w:left="5749" w:hanging="360"/>
      </w:pPr>
    </w:lvl>
    <w:lvl w:ilvl="8" w:tplc="BE46FF7E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31D62A26"/>
    <w:multiLevelType w:val="hybridMultilevel"/>
    <w:tmpl w:val="5F2477EE"/>
    <w:lvl w:ilvl="0" w:tplc="4C20F6CC">
      <w:start w:val="1"/>
      <w:numFmt w:val="decimal"/>
      <w:lvlText w:val="%1."/>
      <w:lvlJc w:val="left"/>
      <w:pPr>
        <w:ind w:left="709" w:hanging="360"/>
      </w:pPr>
    </w:lvl>
    <w:lvl w:ilvl="1" w:tplc="B2002E66">
      <w:start w:val="1"/>
      <w:numFmt w:val="lowerLetter"/>
      <w:lvlText w:val="%2."/>
      <w:lvlJc w:val="left"/>
      <w:pPr>
        <w:ind w:left="1440" w:hanging="360"/>
      </w:pPr>
    </w:lvl>
    <w:lvl w:ilvl="2" w:tplc="515A83CA">
      <w:start w:val="1"/>
      <w:numFmt w:val="lowerRoman"/>
      <w:lvlText w:val="%3."/>
      <w:lvlJc w:val="right"/>
      <w:pPr>
        <w:ind w:left="2160" w:hanging="180"/>
      </w:pPr>
    </w:lvl>
    <w:lvl w:ilvl="3" w:tplc="6882AC3C">
      <w:start w:val="1"/>
      <w:numFmt w:val="decimal"/>
      <w:lvlText w:val="%4."/>
      <w:lvlJc w:val="left"/>
      <w:pPr>
        <w:ind w:left="2880" w:hanging="360"/>
      </w:pPr>
    </w:lvl>
    <w:lvl w:ilvl="4" w:tplc="08C01F94">
      <w:start w:val="1"/>
      <w:numFmt w:val="lowerLetter"/>
      <w:lvlText w:val="%5."/>
      <w:lvlJc w:val="left"/>
      <w:pPr>
        <w:ind w:left="3600" w:hanging="360"/>
      </w:pPr>
    </w:lvl>
    <w:lvl w:ilvl="5" w:tplc="EBDE3F82">
      <w:start w:val="1"/>
      <w:numFmt w:val="lowerRoman"/>
      <w:lvlText w:val="%6."/>
      <w:lvlJc w:val="right"/>
      <w:pPr>
        <w:ind w:left="4320" w:hanging="180"/>
      </w:pPr>
    </w:lvl>
    <w:lvl w:ilvl="6" w:tplc="B778F826">
      <w:start w:val="1"/>
      <w:numFmt w:val="decimal"/>
      <w:lvlText w:val="%7."/>
      <w:lvlJc w:val="left"/>
      <w:pPr>
        <w:ind w:left="5040" w:hanging="360"/>
      </w:pPr>
    </w:lvl>
    <w:lvl w:ilvl="7" w:tplc="574083FC">
      <w:start w:val="1"/>
      <w:numFmt w:val="lowerLetter"/>
      <w:lvlText w:val="%8."/>
      <w:lvlJc w:val="left"/>
      <w:pPr>
        <w:ind w:left="5760" w:hanging="360"/>
      </w:pPr>
    </w:lvl>
    <w:lvl w:ilvl="8" w:tplc="D2EAF3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D1122"/>
    <w:multiLevelType w:val="hybridMultilevel"/>
    <w:tmpl w:val="E74E24FA"/>
    <w:lvl w:ilvl="0" w:tplc="E9785D96">
      <w:start w:val="1"/>
      <w:numFmt w:val="decimal"/>
      <w:lvlText w:val="%1."/>
      <w:lvlJc w:val="left"/>
      <w:pPr>
        <w:ind w:left="709" w:hanging="360"/>
      </w:pPr>
    </w:lvl>
    <w:lvl w:ilvl="1" w:tplc="AC6E7F5A">
      <w:start w:val="1"/>
      <w:numFmt w:val="lowerLetter"/>
      <w:lvlText w:val="%2."/>
      <w:lvlJc w:val="left"/>
      <w:pPr>
        <w:ind w:left="1440" w:hanging="360"/>
      </w:pPr>
    </w:lvl>
    <w:lvl w:ilvl="2" w:tplc="345C13CE">
      <w:start w:val="1"/>
      <w:numFmt w:val="lowerRoman"/>
      <w:lvlText w:val="%3."/>
      <w:lvlJc w:val="right"/>
      <w:pPr>
        <w:ind w:left="2160" w:hanging="180"/>
      </w:pPr>
    </w:lvl>
    <w:lvl w:ilvl="3" w:tplc="1536034C">
      <w:start w:val="1"/>
      <w:numFmt w:val="decimal"/>
      <w:lvlText w:val="%4."/>
      <w:lvlJc w:val="left"/>
      <w:pPr>
        <w:ind w:left="2880" w:hanging="360"/>
      </w:pPr>
    </w:lvl>
    <w:lvl w:ilvl="4" w:tplc="DB4A2956">
      <w:start w:val="1"/>
      <w:numFmt w:val="lowerLetter"/>
      <w:lvlText w:val="%5."/>
      <w:lvlJc w:val="left"/>
      <w:pPr>
        <w:ind w:left="3600" w:hanging="360"/>
      </w:pPr>
    </w:lvl>
    <w:lvl w:ilvl="5" w:tplc="4718B21E">
      <w:start w:val="1"/>
      <w:numFmt w:val="lowerRoman"/>
      <w:lvlText w:val="%6."/>
      <w:lvlJc w:val="right"/>
      <w:pPr>
        <w:ind w:left="4320" w:hanging="180"/>
      </w:pPr>
    </w:lvl>
    <w:lvl w:ilvl="6" w:tplc="A00A3034">
      <w:start w:val="1"/>
      <w:numFmt w:val="decimal"/>
      <w:lvlText w:val="%7."/>
      <w:lvlJc w:val="left"/>
      <w:pPr>
        <w:ind w:left="5040" w:hanging="360"/>
      </w:pPr>
    </w:lvl>
    <w:lvl w:ilvl="7" w:tplc="A42233E4">
      <w:start w:val="1"/>
      <w:numFmt w:val="lowerLetter"/>
      <w:lvlText w:val="%8."/>
      <w:lvlJc w:val="left"/>
      <w:pPr>
        <w:ind w:left="5760" w:hanging="360"/>
      </w:pPr>
    </w:lvl>
    <w:lvl w:ilvl="8" w:tplc="415612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5038A"/>
    <w:multiLevelType w:val="hybridMultilevel"/>
    <w:tmpl w:val="F4609D10"/>
    <w:lvl w:ilvl="0" w:tplc="0E7025E4">
      <w:start w:val="1"/>
      <w:numFmt w:val="decimal"/>
      <w:lvlText w:val="%1."/>
      <w:lvlJc w:val="left"/>
      <w:pPr>
        <w:ind w:left="709" w:hanging="360"/>
      </w:pPr>
    </w:lvl>
    <w:lvl w:ilvl="1" w:tplc="085AB290">
      <w:start w:val="1"/>
      <w:numFmt w:val="lowerLetter"/>
      <w:lvlText w:val="%2."/>
      <w:lvlJc w:val="left"/>
      <w:pPr>
        <w:ind w:left="1440" w:hanging="360"/>
      </w:pPr>
    </w:lvl>
    <w:lvl w:ilvl="2" w:tplc="C4905B04">
      <w:start w:val="1"/>
      <w:numFmt w:val="lowerRoman"/>
      <w:lvlText w:val="%3."/>
      <w:lvlJc w:val="right"/>
      <w:pPr>
        <w:ind w:left="2160" w:hanging="180"/>
      </w:pPr>
    </w:lvl>
    <w:lvl w:ilvl="3" w:tplc="0846A16C">
      <w:start w:val="1"/>
      <w:numFmt w:val="decimal"/>
      <w:lvlText w:val="%4."/>
      <w:lvlJc w:val="left"/>
      <w:pPr>
        <w:ind w:left="2880" w:hanging="360"/>
      </w:pPr>
    </w:lvl>
    <w:lvl w:ilvl="4" w:tplc="4EE8A838">
      <w:start w:val="1"/>
      <w:numFmt w:val="lowerLetter"/>
      <w:lvlText w:val="%5."/>
      <w:lvlJc w:val="left"/>
      <w:pPr>
        <w:ind w:left="3600" w:hanging="360"/>
      </w:pPr>
    </w:lvl>
    <w:lvl w:ilvl="5" w:tplc="ED9E7D7C">
      <w:start w:val="1"/>
      <w:numFmt w:val="lowerRoman"/>
      <w:lvlText w:val="%6."/>
      <w:lvlJc w:val="right"/>
      <w:pPr>
        <w:ind w:left="4320" w:hanging="180"/>
      </w:pPr>
    </w:lvl>
    <w:lvl w:ilvl="6" w:tplc="A22E347C">
      <w:start w:val="1"/>
      <w:numFmt w:val="decimal"/>
      <w:lvlText w:val="%7."/>
      <w:lvlJc w:val="left"/>
      <w:pPr>
        <w:ind w:left="5040" w:hanging="360"/>
      </w:pPr>
    </w:lvl>
    <w:lvl w:ilvl="7" w:tplc="C3481E12">
      <w:start w:val="1"/>
      <w:numFmt w:val="lowerLetter"/>
      <w:lvlText w:val="%8."/>
      <w:lvlJc w:val="left"/>
      <w:pPr>
        <w:ind w:left="5760" w:hanging="360"/>
      </w:pPr>
    </w:lvl>
    <w:lvl w:ilvl="8" w:tplc="122475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617CB"/>
    <w:multiLevelType w:val="hybridMultilevel"/>
    <w:tmpl w:val="0A9A319E"/>
    <w:lvl w:ilvl="0" w:tplc="D50A843E">
      <w:start w:val="1"/>
      <w:numFmt w:val="decimal"/>
      <w:lvlText w:val="%1."/>
      <w:lvlJc w:val="left"/>
      <w:pPr>
        <w:ind w:left="709" w:hanging="360"/>
      </w:pPr>
    </w:lvl>
    <w:lvl w:ilvl="1" w:tplc="E180826E">
      <w:start w:val="1"/>
      <w:numFmt w:val="lowerLetter"/>
      <w:lvlText w:val="%2."/>
      <w:lvlJc w:val="left"/>
      <w:pPr>
        <w:ind w:left="1440" w:hanging="360"/>
      </w:pPr>
    </w:lvl>
    <w:lvl w:ilvl="2" w:tplc="5C5CC998">
      <w:start w:val="1"/>
      <w:numFmt w:val="lowerRoman"/>
      <w:lvlText w:val="%3."/>
      <w:lvlJc w:val="right"/>
      <w:pPr>
        <w:ind w:left="2160" w:hanging="180"/>
      </w:pPr>
    </w:lvl>
    <w:lvl w:ilvl="3" w:tplc="521A1DD2">
      <w:start w:val="1"/>
      <w:numFmt w:val="decimal"/>
      <w:lvlText w:val="%4."/>
      <w:lvlJc w:val="left"/>
      <w:pPr>
        <w:ind w:left="2880" w:hanging="360"/>
      </w:pPr>
    </w:lvl>
    <w:lvl w:ilvl="4" w:tplc="493E64E6">
      <w:start w:val="1"/>
      <w:numFmt w:val="lowerLetter"/>
      <w:lvlText w:val="%5."/>
      <w:lvlJc w:val="left"/>
      <w:pPr>
        <w:ind w:left="3600" w:hanging="360"/>
      </w:pPr>
    </w:lvl>
    <w:lvl w:ilvl="5" w:tplc="53C4D94A">
      <w:start w:val="1"/>
      <w:numFmt w:val="lowerRoman"/>
      <w:lvlText w:val="%6."/>
      <w:lvlJc w:val="right"/>
      <w:pPr>
        <w:ind w:left="4320" w:hanging="180"/>
      </w:pPr>
    </w:lvl>
    <w:lvl w:ilvl="6" w:tplc="6EB23DFE">
      <w:start w:val="1"/>
      <w:numFmt w:val="decimal"/>
      <w:lvlText w:val="%7."/>
      <w:lvlJc w:val="left"/>
      <w:pPr>
        <w:ind w:left="5040" w:hanging="360"/>
      </w:pPr>
    </w:lvl>
    <w:lvl w:ilvl="7" w:tplc="ABD21C8A">
      <w:start w:val="1"/>
      <w:numFmt w:val="lowerLetter"/>
      <w:lvlText w:val="%8."/>
      <w:lvlJc w:val="left"/>
      <w:pPr>
        <w:ind w:left="5760" w:hanging="360"/>
      </w:pPr>
    </w:lvl>
    <w:lvl w:ilvl="8" w:tplc="57B2D9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00260"/>
    <w:multiLevelType w:val="hybridMultilevel"/>
    <w:tmpl w:val="977874A0"/>
    <w:lvl w:ilvl="0" w:tplc="A1245FA8">
      <w:start w:val="1"/>
      <w:numFmt w:val="decimal"/>
      <w:lvlText w:val="%1."/>
      <w:lvlJc w:val="left"/>
      <w:pPr>
        <w:ind w:left="709" w:hanging="360"/>
      </w:pPr>
    </w:lvl>
    <w:lvl w:ilvl="1" w:tplc="42A668AA">
      <w:start w:val="1"/>
      <w:numFmt w:val="lowerLetter"/>
      <w:lvlText w:val="%2."/>
      <w:lvlJc w:val="left"/>
      <w:pPr>
        <w:ind w:left="1429" w:hanging="360"/>
      </w:pPr>
    </w:lvl>
    <w:lvl w:ilvl="2" w:tplc="B29C9E86">
      <w:start w:val="1"/>
      <w:numFmt w:val="lowerRoman"/>
      <w:lvlText w:val="%3."/>
      <w:lvlJc w:val="right"/>
      <w:pPr>
        <w:ind w:left="2149" w:hanging="180"/>
      </w:pPr>
    </w:lvl>
    <w:lvl w:ilvl="3" w:tplc="088C616E">
      <w:start w:val="1"/>
      <w:numFmt w:val="decimal"/>
      <w:lvlText w:val="%4."/>
      <w:lvlJc w:val="left"/>
      <w:pPr>
        <w:ind w:left="2869" w:hanging="360"/>
      </w:pPr>
    </w:lvl>
    <w:lvl w:ilvl="4" w:tplc="3DCACB8C">
      <w:start w:val="1"/>
      <w:numFmt w:val="lowerLetter"/>
      <w:lvlText w:val="%5."/>
      <w:lvlJc w:val="left"/>
      <w:pPr>
        <w:ind w:left="3589" w:hanging="360"/>
      </w:pPr>
    </w:lvl>
    <w:lvl w:ilvl="5" w:tplc="635C3326">
      <w:start w:val="1"/>
      <w:numFmt w:val="lowerRoman"/>
      <w:lvlText w:val="%6."/>
      <w:lvlJc w:val="right"/>
      <w:pPr>
        <w:ind w:left="4309" w:hanging="180"/>
      </w:pPr>
    </w:lvl>
    <w:lvl w:ilvl="6" w:tplc="B792CC06">
      <w:start w:val="1"/>
      <w:numFmt w:val="decimal"/>
      <w:lvlText w:val="%7."/>
      <w:lvlJc w:val="left"/>
      <w:pPr>
        <w:ind w:left="5029" w:hanging="360"/>
      </w:pPr>
    </w:lvl>
    <w:lvl w:ilvl="7" w:tplc="81680E08">
      <w:start w:val="1"/>
      <w:numFmt w:val="lowerLetter"/>
      <w:lvlText w:val="%8."/>
      <w:lvlJc w:val="left"/>
      <w:pPr>
        <w:ind w:left="5749" w:hanging="360"/>
      </w:pPr>
    </w:lvl>
    <w:lvl w:ilvl="8" w:tplc="C3C29AB2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42F0307D"/>
    <w:multiLevelType w:val="hybridMultilevel"/>
    <w:tmpl w:val="AB767BF8"/>
    <w:lvl w:ilvl="0" w:tplc="5BBA82E2">
      <w:start w:val="1"/>
      <w:numFmt w:val="decimal"/>
      <w:lvlText w:val="%1."/>
      <w:lvlJc w:val="left"/>
      <w:pPr>
        <w:ind w:left="709" w:hanging="360"/>
      </w:pPr>
    </w:lvl>
    <w:lvl w:ilvl="1" w:tplc="B91841A2">
      <w:start w:val="1"/>
      <w:numFmt w:val="lowerLetter"/>
      <w:lvlText w:val="%2."/>
      <w:lvlJc w:val="left"/>
      <w:pPr>
        <w:ind w:left="1429" w:hanging="360"/>
      </w:pPr>
    </w:lvl>
    <w:lvl w:ilvl="2" w:tplc="4C28F98E">
      <w:start w:val="1"/>
      <w:numFmt w:val="lowerRoman"/>
      <w:lvlText w:val="%3."/>
      <w:lvlJc w:val="right"/>
      <w:pPr>
        <w:ind w:left="2149" w:hanging="180"/>
      </w:pPr>
    </w:lvl>
    <w:lvl w:ilvl="3" w:tplc="74D20F88">
      <w:start w:val="1"/>
      <w:numFmt w:val="decimal"/>
      <w:lvlText w:val="%4."/>
      <w:lvlJc w:val="left"/>
      <w:pPr>
        <w:ind w:left="2869" w:hanging="360"/>
      </w:pPr>
    </w:lvl>
    <w:lvl w:ilvl="4" w:tplc="241CC120">
      <w:start w:val="1"/>
      <w:numFmt w:val="lowerLetter"/>
      <w:lvlText w:val="%5."/>
      <w:lvlJc w:val="left"/>
      <w:pPr>
        <w:ind w:left="3589" w:hanging="360"/>
      </w:pPr>
    </w:lvl>
    <w:lvl w:ilvl="5" w:tplc="734A4E94">
      <w:start w:val="1"/>
      <w:numFmt w:val="lowerRoman"/>
      <w:lvlText w:val="%6."/>
      <w:lvlJc w:val="right"/>
      <w:pPr>
        <w:ind w:left="4309" w:hanging="180"/>
      </w:pPr>
    </w:lvl>
    <w:lvl w:ilvl="6" w:tplc="064E5BAA">
      <w:start w:val="1"/>
      <w:numFmt w:val="decimal"/>
      <w:lvlText w:val="%7."/>
      <w:lvlJc w:val="left"/>
      <w:pPr>
        <w:ind w:left="5029" w:hanging="360"/>
      </w:pPr>
    </w:lvl>
    <w:lvl w:ilvl="7" w:tplc="E5022EFC">
      <w:start w:val="1"/>
      <w:numFmt w:val="lowerLetter"/>
      <w:lvlText w:val="%8."/>
      <w:lvlJc w:val="left"/>
      <w:pPr>
        <w:ind w:left="5749" w:hanging="360"/>
      </w:pPr>
    </w:lvl>
    <w:lvl w:ilvl="8" w:tplc="C484B2D6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44023F70"/>
    <w:multiLevelType w:val="hybridMultilevel"/>
    <w:tmpl w:val="BDAA9F40"/>
    <w:lvl w:ilvl="0" w:tplc="C7382B50">
      <w:start w:val="1"/>
      <w:numFmt w:val="decimal"/>
      <w:lvlText w:val="%1."/>
      <w:lvlJc w:val="left"/>
      <w:pPr>
        <w:ind w:left="709" w:hanging="360"/>
      </w:pPr>
    </w:lvl>
    <w:lvl w:ilvl="1" w:tplc="0BC84036">
      <w:start w:val="1"/>
      <w:numFmt w:val="lowerLetter"/>
      <w:lvlText w:val="%2."/>
      <w:lvlJc w:val="left"/>
      <w:pPr>
        <w:ind w:left="1440" w:hanging="360"/>
      </w:pPr>
    </w:lvl>
    <w:lvl w:ilvl="2" w:tplc="E2A8D570">
      <w:start w:val="1"/>
      <w:numFmt w:val="lowerRoman"/>
      <w:lvlText w:val="%3."/>
      <w:lvlJc w:val="right"/>
      <w:pPr>
        <w:ind w:left="2160" w:hanging="180"/>
      </w:pPr>
    </w:lvl>
    <w:lvl w:ilvl="3" w:tplc="D158AA08">
      <w:start w:val="1"/>
      <w:numFmt w:val="decimal"/>
      <w:lvlText w:val="%4."/>
      <w:lvlJc w:val="left"/>
      <w:pPr>
        <w:ind w:left="2880" w:hanging="360"/>
      </w:pPr>
    </w:lvl>
    <w:lvl w:ilvl="4" w:tplc="6980EBA6">
      <w:start w:val="1"/>
      <w:numFmt w:val="lowerLetter"/>
      <w:lvlText w:val="%5."/>
      <w:lvlJc w:val="left"/>
      <w:pPr>
        <w:ind w:left="3600" w:hanging="360"/>
      </w:pPr>
    </w:lvl>
    <w:lvl w:ilvl="5" w:tplc="E262896A">
      <w:start w:val="1"/>
      <w:numFmt w:val="lowerRoman"/>
      <w:lvlText w:val="%6."/>
      <w:lvlJc w:val="right"/>
      <w:pPr>
        <w:ind w:left="4320" w:hanging="180"/>
      </w:pPr>
    </w:lvl>
    <w:lvl w:ilvl="6" w:tplc="0C243FD2">
      <w:start w:val="1"/>
      <w:numFmt w:val="decimal"/>
      <w:lvlText w:val="%7."/>
      <w:lvlJc w:val="left"/>
      <w:pPr>
        <w:ind w:left="5040" w:hanging="360"/>
      </w:pPr>
    </w:lvl>
    <w:lvl w:ilvl="7" w:tplc="DA50C858">
      <w:start w:val="1"/>
      <w:numFmt w:val="lowerLetter"/>
      <w:lvlText w:val="%8."/>
      <w:lvlJc w:val="left"/>
      <w:pPr>
        <w:ind w:left="5760" w:hanging="360"/>
      </w:pPr>
    </w:lvl>
    <w:lvl w:ilvl="8" w:tplc="8FD218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C5851"/>
    <w:multiLevelType w:val="hybridMultilevel"/>
    <w:tmpl w:val="CB58AB00"/>
    <w:lvl w:ilvl="0" w:tplc="B4F6C1C8">
      <w:start w:val="1"/>
      <w:numFmt w:val="decimal"/>
      <w:lvlText w:val="%1."/>
      <w:lvlJc w:val="left"/>
      <w:pPr>
        <w:ind w:left="709" w:hanging="360"/>
      </w:pPr>
    </w:lvl>
    <w:lvl w:ilvl="1" w:tplc="8D3CDDDA">
      <w:start w:val="1"/>
      <w:numFmt w:val="lowerLetter"/>
      <w:lvlText w:val="%2."/>
      <w:lvlJc w:val="left"/>
      <w:pPr>
        <w:ind w:left="1440" w:hanging="360"/>
      </w:pPr>
    </w:lvl>
    <w:lvl w:ilvl="2" w:tplc="80FE10F6">
      <w:start w:val="1"/>
      <w:numFmt w:val="lowerRoman"/>
      <w:lvlText w:val="%3."/>
      <w:lvlJc w:val="right"/>
      <w:pPr>
        <w:ind w:left="2160" w:hanging="180"/>
      </w:pPr>
    </w:lvl>
    <w:lvl w:ilvl="3" w:tplc="2B942294">
      <w:start w:val="1"/>
      <w:numFmt w:val="decimal"/>
      <w:lvlText w:val="%4."/>
      <w:lvlJc w:val="left"/>
      <w:pPr>
        <w:ind w:left="2880" w:hanging="360"/>
      </w:pPr>
    </w:lvl>
    <w:lvl w:ilvl="4" w:tplc="11506D42">
      <w:start w:val="1"/>
      <w:numFmt w:val="lowerLetter"/>
      <w:lvlText w:val="%5."/>
      <w:lvlJc w:val="left"/>
      <w:pPr>
        <w:ind w:left="3600" w:hanging="360"/>
      </w:pPr>
    </w:lvl>
    <w:lvl w:ilvl="5" w:tplc="F34E98D2">
      <w:start w:val="1"/>
      <w:numFmt w:val="lowerRoman"/>
      <w:lvlText w:val="%6."/>
      <w:lvlJc w:val="right"/>
      <w:pPr>
        <w:ind w:left="4320" w:hanging="180"/>
      </w:pPr>
    </w:lvl>
    <w:lvl w:ilvl="6" w:tplc="52EA66BC">
      <w:start w:val="1"/>
      <w:numFmt w:val="decimal"/>
      <w:lvlText w:val="%7."/>
      <w:lvlJc w:val="left"/>
      <w:pPr>
        <w:ind w:left="5040" w:hanging="360"/>
      </w:pPr>
    </w:lvl>
    <w:lvl w:ilvl="7" w:tplc="C784C548">
      <w:start w:val="1"/>
      <w:numFmt w:val="lowerLetter"/>
      <w:lvlText w:val="%8."/>
      <w:lvlJc w:val="left"/>
      <w:pPr>
        <w:ind w:left="5760" w:hanging="360"/>
      </w:pPr>
    </w:lvl>
    <w:lvl w:ilvl="8" w:tplc="F0BA955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B6294"/>
    <w:multiLevelType w:val="hybridMultilevel"/>
    <w:tmpl w:val="2062A384"/>
    <w:lvl w:ilvl="0" w:tplc="A0E05D8E">
      <w:start w:val="1"/>
      <w:numFmt w:val="decimal"/>
      <w:lvlText w:val="%1."/>
      <w:lvlJc w:val="left"/>
      <w:pPr>
        <w:ind w:left="709" w:hanging="360"/>
      </w:pPr>
    </w:lvl>
    <w:lvl w:ilvl="1" w:tplc="897256EE">
      <w:start w:val="1"/>
      <w:numFmt w:val="lowerLetter"/>
      <w:lvlText w:val="%2."/>
      <w:lvlJc w:val="left"/>
      <w:pPr>
        <w:ind w:left="1429" w:hanging="360"/>
      </w:pPr>
    </w:lvl>
    <w:lvl w:ilvl="2" w:tplc="46C0950A">
      <w:start w:val="1"/>
      <w:numFmt w:val="lowerRoman"/>
      <w:lvlText w:val="%3."/>
      <w:lvlJc w:val="right"/>
      <w:pPr>
        <w:ind w:left="2149" w:hanging="180"/>
      </w:pPr>
    </w:lvl>
    <w:lvl w:ilvl="3" w:tplc="232CB270">
      <w:start w:val="1"/>
      <w:numFmt w:val="decimal"/>
      <w:lvlText w:val="%4."/>
      <w:lvlJc w:val="left"/>
      <w:pPr>
        <w:ind w:left="2869" w:hanging="360"/>
      </w:pPr>
    </w:lvl>
    <w:lvl w:ilvl="4" w:tplc="FB98807E">
      <w:start w:val="1"/>
      <w:numFmt w:val="lowerLetter"/>
      <w:lvlText w:val="%5."/>
      <w:lvlJc w:val="left"/>
      <w:pPr>
        <w:ind w:left="3589" w:hanging="360"/>
      </w:pPr>
    </w:lvl>
    <w:lvl w:ilvl="5" w:tplc="F94C5F1C">
      <w:start w:val="1"/>
      <w:numFmt w:val="lowerRoman"/>
      <w:lvlText w:val="%6."/>
      <w:lvlJc w:val="right"/>
      <w:pPr>
        <w:ind w:left="4309" w:hanging="180"/>
      </w:pPr>
    </w:lvl>
    <w:lvl w:ilvl="6" w:tplc="1C928912">
      <w:start w:val="1"/>
      <w:numFmt w:val="decimal"/>
      <w:lvlText w:val="%7."/>
      <w:lvlJc w:val="left"/>
      <w:pPr>
        <w:ind w:left="5029" w:hanging="360"/>
      </w:pPr>
    </w:lvl>
    <w:lvl w:ilvl="7" w:tplc="216C9BCE">
      <w:start w:val="1"/>
      <w:numFmt w:val="lowerLetter"/>
      <w:lvlText w:val="%8."/>
      <w:lvlJc w:val="left"/>
      <w:pPr>
        <w:ind w:left="5749" w:hanging="360"/>
      </w:pPr>
    </w:lvl>
    <w:lvl w:ilvl="8" w:tplc="C928762E">
      <w:start w:val="1"/>
      <w:numFmt w:val="lowerRoman"/>
      <w:lvlText w:val="%9."/>
      <w:lvlJc w:val="right"/>
      <w:pPr>
        <w:ind w:left="6469" w:hanging="180"/>
      </w:pPr>
    </w:lvl>
  </w:abstractNum>
  <w:abstractNum w:abstractNumId="15" w15:restartNumberingAfterBreak="0">
    <w:nsid w:val="6ABB4A19"/>
    <w:multiLevelType w:val="hybridMultilevel"/>
    <w:tmpl w:val="C9B8122C"/>
    <w:lvl w:ilvl="0" w:tplc="A2F2A576">
      <w:start w:val="1"/>
      <w:numFmt w:val="decimal"/>
      <w:lvlText w:val="%1."/>
      <w:lvlJc w:val="left"/>
      <w:pPr>
        <w:ind w:left="709" w:hanging="360"/>
      </w:pPr>
    </w:lvl>
    <w:lvl w:ilvl="1" w:tplc="2F9CFDC8">
      <w:start w:val="1"/>
      <w:numFmt w:val="lowerLetter"/>
      <w:lvlText w:val="%2."/>
      <w:lvlJc w:val="left"/>
      <w:pPr>
        <w:ind w:left="1440" w:hanging="360"/>
      </w:pPr>
    </w:lvl>
    <w:lvl w:ilvl="2" w:tplc="79C84C6C">
      <w:start w:val="1"/>
      <w:numFmt w:val="lowerRoman"/>
      <w:lvlText w:val="%3."/>
      <w:lvlJc w:val="right"/>
      <w:pPr>
        <w:ind w:left="2160" w:hanging="180"/>
      </w:pPr>
    </w:lvl>
    <w:lvl w:ilvl="3" w:tplc="4ECE963E">
      <w:start w:val="1"/>
      <w:numFmt w:val="decimal"/>
      <w:lvlText w:val="%4."/>
      <w:lvlJc w:val="left"/>
      <w:pPr>
        <w:ind w:left="2880" w:hanging="360"/>
      </w:pPr>
    </w:lvl>
    <w:lvl w:ilvl="4" w:tplc="3B8CB6FE">
      <w:start w:val="1"/>
      <w:numFmt w:val="lowerLetter"/>
      <w:lvlText w:val="%5."/>
      <w:lvlJc w:val="left"/>
      <w:pPr>
        <w:ind w:left="3600" w:hanging="360"/>
      </w:pPr>
    </w:lvl>
    <w:lvl w:ilvl="5" w:tplc="E3944F40">
      <w:start w:val="1"/>
      <w:numFmt w:val="lowerRoman"/>
      <w:lvlText w:val="%6."/>
      <w:lvlJc w:val="right"/>
      <w:pPr>
        <w:ind w:left="4320" w:hanging="180"/>
      </w:pPr>
    </w:lvl>
    <w:lvl w:ilvl="6" w:tplc="CA4C726C">
      <w:start w:val="1"/>
      <w:numFmt w:val="decimal"/>
      <w:lvlText w:val="%7."/>
      <w:lvlJc w:val="left"/>
      <w:pPr>
        <w:ind w:left="5040" w:hanging="360"/>
      </w:pPr>
    </w:lvl>
    <w:lvl w:ilvl="7" w:tplc="00F2BCFC">
      <w:start w:val="1"/>
      <w:numFmt w:val="lowerLetter"/>
      <w:lvlText w:val="%8."/>
      <w:lvlJc w:val="left"/>
      <w:pPr>
        <w:ind w:left="5760" w:hanging="360"/>
      </w:pPr>
    </w:lvl>
    <w:lvl w:ilvl="8" w:tplc="952080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5"/>
  </w:num>
  <w:num w:numId="5">
    <w:abstractNumId w:val="3"/>
  </w:num>
  <w:num w:numId="6">
    <w:abstractNumId w:val="6"/>
  </w:num>
  <w:num w:numId="7">
    <w:abstractNumId w:val="13"/>
  </w:num>
  <w:num w:numId="8">
    <w:abstractNumId w:val="1"/>
  </w:num>
  <w:num w:numId="9">
    <w:abstractNumId w:val="4"/>
  </w:num>
  <w:num w:numId="10">
    <w:abstractNumId w:val="15"/>
  </w:num>
  <w:num w:numId="11">
    <w:abstractNumId w:val="12"/>
  </w:num>
  <w:num w:numId="12">
    <w:abstractNumId w:val="11"/>
  </w:num>
  <w:num w:numId="13">
    <w:abstractNumId w:val="7"/>
  </w:num>
  <w:num w:numId="14">
    <w:abstractNumId w:val="9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C6"/>
    <w:rsid w:val="00691972"/>
    <w:rsid w:val="00713792"/>
    <w:rsid w:val="00BB1647"/>
    <w:rsid w:val="00C03DC6"/>
    <w:rsid w:val="00D542ED"/>
    <w:rsid w:val="00EC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35477"/>
  <w15:docId w15:val="{12818FC4-202B-4F8B-B01F-32572B41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-IT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oloCarattere">
    <w:name w:val="Titolo Carattere"/>
    <w:link w:val="Titolo"/>
    <w:uiPriority w:val="10"/>
    <w:rPr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spacing w:before="200"/>
    </w:pPr>
    <w:rPr>
      <w:sz w:val="24"/>
      <w:szCs w:val="24"/>
    </w:rPr>
  </w:style>
  <w:style w:type="character" w:customStyle="1" w:styleId="SottotitoloCarattere">
    <w:name w:val="Sottotitolo Carattere"/>
    <w:link w:val="Sottotitol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IntestazioneCarattere">
    <w:name w:val="Intestazione Carattere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uiPriority w:val="99"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Nessunaspaziatura">
    <w:name w:val="No Spacing"/>
    <w:basedOn w:val="Normale"/>
    <w:uiPriority w:val="1"/>
    <w:qFormat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Dolce</dc:creator>
  <cp:keywords/>
  <dc:description/>
  <cp:lastModifiedBy>Danilo Dolce</cp:lastModifiedBy>
  <cp:revision>2</cp:revision>
  <dcterms:created xsi:type="dcterms:W3CDTF">2020-01-17T09:28:00Z</dcterms:created>
  <dcterms:modified xsi:type="dcterms:W3CDTF">2020-01-17T09:28:00Z</dcterms:modified>
</cp:coreProperties>
</file>