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8839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 xml:space="preserve">Documento Maestro de Replicación: </w:t>
      </w:r>
      <w:proofErr w:type="spellStart"/>
      <w:r w:rsidRPr="00B57388">
        <w:rPr>
          <w:b/>
          <w:bCs/>
        </w:rPr>
        <w:t>Makigami</w:t>
      </w:r>
      <w:proofErr w:type="spellEnd"/>
      <w:r w:rsidRPr="00B57388">
        <w:rPr>
          <w:b/>
          <w:bCs/>
        </w:rPr>
        <w:t xml:space="preserve"> HOMESI v10</w:t>
      </w:r>
    </w:p>
    <w:p w14:paraId="376DEA12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 xml:space="preserve">Instrucciones para Agentes de IA (Google </w:t>
      </w:r>
      <w:proofErr w:type="spellStart"/>
      <w:r w:rsidRPr="00B57388">
        <w:rPr>
          <w:b/>
          <w:bCs/>
        </w:rPr>
        <w:t>Antigravity</w:t>
      </w:r>
      <w:proofErr w:type="spellEnd"/>
      <w:r w:rsidRPr="00B57388">
        <w:rPr>
          <w:b/>
          <w:bCs/>
        </w:rPr>
        <w:t xml:space="preserve"> / IDX)</w:t>
      </w:r>
    </w:p>
    <w:p w14:paraId="0EB97595" w14:textId="77777777" w:rsidR="00B57388" w:rsidRPr="00B57388" w:rsidRDefault="00B57388" w:rsidP="00B57388">
      <w:r w:rsidRPr="00B57388">
        <w:rPr>
          <w:b/>
          <w:bCs/>
        </w:rPr>
        <w:t>Objetivo:</w:t>
      </w:r>
      <w:r w:rsidRPr="00B57388">
        <w:t xml:space="preserve"> Reconstruir la aplicación "</w:t>
      </w:r>
      <w:proofErr w:type="spellStart"/>
      <w:r w:rsidRPr="00B57388">
        <w:t>Makigami</w:t>
      </w:r>
      <w:proofErr w:type="spellEnd"/>
      <w:r w:rsidRPr="00B57388">
        <w:t xml:space="preserve"> HOMESI v10 - Area Performance &amp; Business Plan" dentro de un proyecto existente de </w:t>
      </w:r>
      <w:proofErr w:type="spellStart"/>
      <w:r w:rsidRPr="00B57388">
        <w:t>React</w:t>
      </w:r>
      <w:proofErr w:type="spellEnd"/>
      <w:r w:rsidRPr="00B57388">
        <w:t xml:space="preserve"> + </w:t>
      </w:r>
      <w:proofErr w:type="spellStart"/>
      <w:r w:rsidRPr="00B57388">
        <w:t>Tailwind</w:t>
      </w:r>
      <w:proofErr w:type="spellEnd"/>
      <w:r w:rsidRPr="00B57388">
        <w:t xml:space="preserve"> + Lucide </w:t>
      </w:r>
      <w:proofErr w:type="spellStart"/>
      <w:r w:rsidRPr="00B57388">
        <w:t>Icons</w:t>
      </w:r>
      <w:proofErr w:type="spellEnd"/>
      <w:r w:rsidRPr="00B57388">
        <w:t>. La aplicación debe ser una réplica exacta funcional de la versión final aprobada.</w:t>
      </w:r>
    </w:p>
    <w:p w14:paraId="7BE07BB7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1: CONTEXTO, TIPOS Y CONSTANTES MATEMÁTICAS (CORE)</w:t>
      </w:r>
    </w:p>
    <w:p w14:paraId="6DF70A39" w14:textId="77777777" w:rsidR="00B57388" w:rsidRPr="00B57388" w:rsidRDefault="00B57388" w:rsidP="00B57388">
      <w:r w:rsidRPr="00B57388">
        <w:rPr>
          <w:b/>
          <w:bCs/>
        </w:rPr>
        <w:t>Instrucción al Agente:</w:t>
      </w:r>
      <w:r w:rsidRPr="00B57388">
        <w:t xml:space="preserve"> Genera la estructura base del archivo </w:t>
      </w:r>
      <w:proofErr w:type="spellStart"/>
      <w:r w:rsidRPr="00B57388">
        <w:t>MakigamiTemplate.tsx</w:t>
      </w:r>
      <w:proofErr w:type="spellEnd"/>
      <w:r w:rsidRPr="00B57388">
        <w:t xml:space="preserve">. Define las interfaces </w:t>
      </w:r>
      <w:proofErr w:type="spellStart"/>
      <w:r w:rsidRPr="00B57388">
        <w:t>TypeScript</w:t>
      </w:r>
      <w:proofErr w:type="spellEnd"/>
      <w:r w:rsidRPr="00B57388">
        <w:t xml:space="preserve"> y las constantes matemáticas críticas. Estas reglas de negocio son inmutables y fueron validadas tras múltiples iteraciones de prueba.</w:t>
      </w:r>
    </w:p>
    <w:p w14:paraId="39501888" w14:textId="77777777" w:rsidR="00B57388" w:rsidRPr="00B57388" w:rsidRDefault="00B57388" w:rsidP="00B57388">
      <w:r w:rsidRPr="00B57388">
        <w:rPr>
          <w:b/>
          <w:bCs/>
        </w:rPr>
        <w:t>Requerimientos Técnicos:</w:t>
      </w:r>
    </w:p>
    <w:p w14:paraId="50C9DB91" w14:textId="77777777" w:rsidR="00B57388" w:rsidRPr="00B57388" w:rsidRDefault="00B57388" w:rsidP="00B57388">
      <w:pPr>
        <w:numPr>
          <w:ilvl w:val="0"/>
          <w:numId w:val="1"/>
        </w:numPr>
        <w:rPr>
          <w:lang w:val="en-US"/>
        </w:rPr>
      </w:pPr>
      <w:r w:rsidRPr="00B57388">
        <w:rPr>
          <w:b/>
          <w:bCs/>
          <w:lang w:val="en-US"/>
        </w:rPr>
        <w:t>Stack:</w:t>
      </w:r>
      <w:r w:rsidRPr="00B57388">
        <w:rPr>
          <w:lang w:val="en-US"/>
        </w:rPr>
        <w:t xml:space="preserve"> React (Hooks), Tailwind CSS, </w:t>
      </w:r>
      <w:proofErr w:type="spellStart"/>
      <w:r w:rsidRPr="00B57388">
        <w:rPr>
          <w:lang w:val="en-US"/>
        </w:rPr>
        <w:t>Lucide</w:t>
      </w:r>
      <w:proofErr w:type="spellEnd"/>
      <w:r w:rsidRPr="00B57388">
        <w:rPr>
          <w:lang w:val="en-US"/>
        </w:rPr>
        <w:t xml:space="preserve"> React.</w:t>
      </w:r>
    </w:p>
    <w:p w14:paraId="6AF9326C" w14:textId="77777777" w:rsidR="00B57388" w:rsidRPr="00B57388" w:rsidRDefault="00B57388" w:rsidP="00B57388">
      <w:pPr>
        <w:numPr>
          <w:ilvl w:val="0"/>
          <w:numId w:val="1"/>
        </w:numPr>
      </w:pPr>
      <w:r w:rsidRPr="00B57388">
        <w:rPr>
          <w:b/>
          <w:bCs/>
        </w:rPr>
        <w:t>Idioma de Interfaz:</w:t>
      </w:r>
      <w:r w:rsidRPr="00B57388">
        <w:t xml:space="preserve"> </w:t>
      </w:r>
      <w:proofErr w:type="gramStart"/>
      <w:r w:rsidRPr="00B57388">
        <w:t>Inglés</w:t>
      </w:r>
      <w:proofErr w:type="gramEnd"/>
      <w:r w:rsidRPr="00B57388">
        <w:t xml:space="preserve"> (todo el UI debe estar en inglés).</w:t>
      </w:r>
    </w:p>
    <w:p w14:paraId="751056E3" w14:textId="77777777" w:rsidR="00B57388" w:rsidRPr="00B57388" w:rsidRDefault="00B57388" w:rsidP="00B57388">
      <w:pPr>
        <w:numPr>
          <w:ilvl w:val="0"/>
          <w:numId w:val="1"/>
        </w:numPr>
      </w:pPr>
      <w:r w:rsidRPr="00B57388">
        <w:rPr>
          <w:b/>
          <w:bCs/>
        </w:rPr>
        <w:t>Manejo de Errores:</w:t>
      </w:r>
      <w:r w:rsidRPr="00B57388">
        <w:t xml:space="preserve"> Usa funciones seguras para números (</w:t>
      </w:r>
      <w:proofErr w:type="spellStart"/>
      <w:r w:rsidRPr="00B57388">
        <w:t>safeNum</w:t>
      </w:r>
      <w:proofErr w:type="spellEnd"/>
      <w:r w:rsidRPr="00B57388">
        <w:t>) y cadenas (</w:t>
      </w:r>
      <w:proofErr w:type="spellStart"/>
      <w:r w:rsidRPr="00B57388">
        <w:t>safeStr</w:t>
      </w:r>
      <w:proofErr w:type="spellEnd"/>
      <w:r w:rsidRPr="00B57388">
        <w:t xml:space="preserve">) para evitar </w:t>
      </w:r>
      <w:proofErr w:type="spellStart"/>
      <w:r w:rsidRPr="00B57388">
        <w:t>crasheos</w:t>
      </w:r>
      <w:proofErr w:type="spellEnd"/>
      <w:r w:rsidRPr="00B57388">
        <w:t xml:space="preserve"> por </w:t>
      </w:r>
      <w:proofErr w:type="spellStart"/>
      <w:r w:rsidRPr="00B57388">
        <w:t>undefined</w:t>
      </w:r>
      <w:proofErr w:type="spellEnd"/>
      <w:r w:rsidRPr="00B57388">
        <w:t>.</w:t>
      </w:r>
    </w:p>
    <w:p w14:paraId="0EE233D6" w14:textId="77777777" w:rsidR="00B57388" w:rsidRPr="00B57388" w:rsidRDefault="00B57388" w:rsidP="00B57388">
      <w:r w:rsidRPr="00B57388">
        <w:rPr>
          <w:b/>
          <w:bCs/>
        </w:rPr>
        <w:t>Estructura de Datos (Interfaces):</w:t>
      </w:r>
    </w:p>
    <w:p w14:paraId="16EB457A" w14:textId="77777777" w:rsidR="00B57388" w:rsidRPr="00B57388" w:rsidRDefault="00B57388" w:rsidP="00B57388">
      <w:pPr>
        <w:numPr>
          <w:ilvl w:val="0"/>
          <w:numId w:val="2"/>
        </w:numPr>
        <w:rPr>
          <w:lang w:val="en-US"/>
        </w:rPr>
      </w:pPr>
      <w:r w:rsidRPr="00B57388">
        <w:rPr>
          <w:b/>
          <w:bCs/>
          <w:lang w:val="en-US"/>
        </w:rPr>
        <w:t>Frequency:</w:t>
      </w:r>
      <w:r w:rsidRPr="00B57388">
        <w:rPr>
          <w:lang w:val="en-US"/>
        </w:rPr>
        <w:t xml:space="preserve"> Union Type: 'Daily' | 'Weekly' | 'Bi-weekly' | 'Monthly' | 'Quarterly' | 'Yearly' | 'On Demand'.</w:t>
      </w:r>
    </w:p>
    <w:p w14:paraId="5AD51DA7" w14:textId="77777777" w:rsidR="00B57388" w:rsidRPr="00B57388" w:rsidRDefault="00B57388" w:rsidP="00B57388">
      <w:pPr>
        <w:numPr>
          <w:ilvl w:val="0"/>
          <w:numId w:val="2"/>
        </w:numPr>
        <w:rPr>
          <w:lang w:val="en-US"/>
        </w:rPr>
      </w:pPr>
      <w:proofErr w:type="spellStart"/>
      <w:r w:rsidRPr="00B57388">
        <w:rPr>
          <w:b/>
          <w:bCs/>
          <w:lang w:val="en-US"/>
        </w:rPr>
        <w:t>ValueType</w:t>
      </w:r>
      <w:proofErr w:type="spellEnd"/>
      <w:r w:rsidRPr="00B57388">
        <w:rPr>
          <w:b/>
          <w:bCs/>
          <w:lang w:val="en-US"/>
        </w:rPr>
        <w:t>:</w:t>
      </w:r>
      <w:r w:rsidRPr="00B57388">
        <w:rPr>
          <w:lang w:val="en-US"/>
        </w:rPr>
        <w:t xml:space="preserve"> Union Type: 'Value Added' | 'Waste/Wait' | 'Necessary'.</w:t>
      </w:r>
    </w:p>
    <w:p w14:paraId="3CDF82AF" w14:textId="77777777" w:rsidR="00B57388" w:rsidRPr="00B57388" w:rsidRDefault="00B57388" w:rsidP="00B57388">
      <w:pPr>
        <w:numPr>
          <w:ilvl w:val="0"/>
          <w:numId w:val="2"/>
        </w:numPr>
        <w:rPr>
          <w:lang w:val="en-US"/>
        </w:rPr>
      </w:pPr>
      <w:proofErr w:type="spellStart"/>
      <w:r w:rsidRPr="00B57388">
        <w:rPr>
          <w:b/>
          <w:bCs/>
        </w:rPr>
        <w:t>Task</w:t>
      </w:r>
      <w:proofErr w:type="spellEnd"/>
      <w:r w:rsidRPr="00B57388">
        <w:rPr>
          <w:b/>
          <w:bCs/>
        </w:rPr>
        <w:t>:</w:t>
      </w:r>
      <w:r w:rsidRPr="00B57388">
        <w:t xml:space="preserve"> Objeto que representa una fila/paso. </w:t>
      </w:r>
      <w:r w:rsidRPr="00B57388">
        <w:rPr>
          <w:lang w:val="en-US"/>
        </w:rPr>
        <w:t xml:space="preserve">Campos: id, </w:t>
      </w:r>
      <w:proofErr w:type="spellStart"/>
      <w:r w:rsidRPr="00B57388">
        <w:rPr>
          <w:lang w:val="en-US"/>
        </w:rPr>
        <w:t>subProcess</w:t>
      </w:r>
      <w:proofErr w:type="spellEnd"/>
      <w:r w:rsidRPr="00B57388">
        <w:rPr>
          <w:lang w:val="en-US"/>
        </w:rPr>
        <w:t xml:space="preserve">, step (number), description, owner, deliverable, stakeholder (string), pt (Process Time, number), </w:t>
      </w:r>
      <w:proofErr w:type="spellStart"/>
      <w:r w:rsidRPr="00B57388">
        <w:rPr>
          <w:lang w:val="en-US"/>
        </w:rPr>
        <w:t>lt</w:t>
      </w:r>
      <w:proofErr w:type="spellEnd"/>
      <w:r w:rsidRPr="00B57388">
        <w:rPr>
          <w:lang w:val="en-US"/>
        </w:rPr>
        <w:t xml:space="preserve"> (Lead Time, number), frequency, value, notes.</w:t>
      </w:r>
    </w:p>
    <w:p w14:paraId="65A54671" w14:textId="77777777" w:rsidR="00B57388" w:rsidRPr="00B57388" w:rsidRDefault="00B57388" w:rsidP="00B57388">
      <w:pPr>
        <w:numPr>
          <w:ilvl w:val="0"/>
          <w:numId w:val="2"/>
        </w:numPr>
        <w:rPr>
          <w:lang w:val="en-US"/>
        </w:rPr>
      </w:pPr>
      <w:proofErr w:type="spellStart"/>
      <w:r w:rsidRPr="00B57388">
        <w:rPr>
          <w:b/>
          <w:bCs/>
        </w:rPr>
        <w:t>AreaData</w:t>
      </w:r>
      <w:proofErr w:type="spellEnd"/>
      <w:r w:rsidRPr="00B57388">
        <w:rPr>
          <w:b/>
          <w:bCs/>
        </w:rPr>
        <w:t>:</w:t>
      </w:r>
      <w:r w:rsidRPr="00B57388">
        <w:t xml:space="preserve"> Objeto contenedor para la arquitectura Multi-Área. </w:t>
      </w:r>
      <w:r w:rsidRPr="00B57388">
        <w:rPr>
          <w:lang w:val="en-US"/>
        </w:rPr>
        <w:t xml:space="preserve">Campos: id, name, tasks (Array de Task), </w:t>
      </w:r>
      <w:proofErr w:type="spellStart"/>
      <w:r w:rsidRPr="00B57388">
        <w:rPr>
          <w:lang w:val="en-US"/>
        </w:rPr>
        <w:t>teamMembers</w:t>
      </w:r>
      <w:proofErr w:type="spellEnd"/>
      <w:r w:rsidRPr="00B57388">
        <w:rPr>
          <w:lang w:val="en-US"/>
        </w:rPr>
        <w:t xml:space="preserve"> (Array de strings), </w:t>
      </w:r>
      <w:proofErr w:type="spellStart"/>
      <w:r w:rsidRPr="00B57388">
        <w:rPr>
          <w:lang w:val="en-US"/>
        </w:rPr>
        <w:t>viewFilters</w:t>
      </w:r>
      <w:proofErr w:type="spellEnd"/>
      <w:r w:rsidRPr="00B57388">
        <w:rPr>
          <w:lang w:val="en-US"/>
        </w:rPr>
        <w:t xml:space="preserve"> (Record), </w:t>
      </w:r>
      <w:proofErr w:type="spellStart"/>
      <w:r w:rsidRPr="00B57388">
        <w:rPr>
          <w:lang w:val="en-US"/>
        </w:rPr>
        <w:t>personFilters</w:t>
      </w:r>
      <w:proofErr w:type="spellEnd"/>
      <w:r w:rsidRPr="00B57388">
        <w:rPr>
          <w:lang w:val="en-US"/>
        </w:rPr>
        <w:t xml:space="preserve"> (Record), </w:t>
      </w:r>
      <w:proofErr w:type="spellStart"/>
      <w:r w:rsidRPr="00B57388">
        <w:rPr>
          <w:lang w:val="en-US"/>
        </w:rPr>
        <w:t>dashboardFreq</w:t>
      </w:r>
      <w:proofErr w:type="spellEnd"/>
      <w:r w:rsidRPr="00B57388">
        <w:rPr>
          <w:lang w:val="en-US"/>
        </w:rPr>
        <w:t xml:space="preserve">, </w:t>
      </w:r>
      <w:proofErr w:type="spellStart"/>
      <w:r w:rsidRPr="00B57388">
        <w:rPr>
          <w:lang w:val="en-US"/>
        </w:rPr>
        <w:t>dashboardPersons</w:t>
      </w:r>
      <w:proofErr w:type="spellEnd"/>
      <w:r w:rsidRPr="00B57388">
        <w:rPr>
          <w:lang w:val="en-US"/>
        </w:rPr>
        <w:t xml:space="preserve">, </w:t>
      </w:r>
      <w:proofErr w:type="spellStart"/>
      <w:r w:rsidRPr="00B57388">
        <w:rPr>
          <w:lang w:val="en-US"/>
        </w:rPr>
        <w:t>editorPersons</w:t>
      </w:r>
      <w:proofErr w:type="spellEnd"/>
      <w:r w:rsidRPr="00B57388">
        <w:rPr>
          <w:lang w:val="en-US"/>
        </w:rPr>
        <w:t>.</w:t>
      </w:r>
    </w:p>
    <w:p w14:paraId="108C5936" w14:textId="77777777" w:rsidR="00B57388" w:rsidRPr="00B57388" w:rsidRDefault="00B57388" w:rsidP="00B57388">
      <w:r w:rsidRPr="00B57388">
        <w:rPr>
          <w:b/>
          <w:bCs/>
        </w:rPr>
        <w:t>Reglas de Cálculo (CRÍTICO - NO MODIFICAR):</w:t>
      </w:r>
      <w:r w:rsidRPr="00B57388">
        <w:t xml:space="preserve"> Debes implementar estos factores de conversión exactos para normalizar cualquier frecuencia a una "Equivalencia Diaria":</w:t>
      </w:r>
    </w:p>
    <w:p w14:paraId="73471F44" w14:textId="77777777" w:rsidR="00B57388" w:rsidRPr="00B57388" w:rsidRDefault="00B57388" w:rsidP="00B57388">
      <w:pPr>
        <w:numPr>
          <w:ilvl w:val="0"/>
          <w:numId w:val="3"/>
        </w:numPr>
      </w:pPr>
      <w:r w:rsidRPr="00B57388">
        <w:t>DAILY_CONVERSION_FACTORS:</w:t>
      </w:r>
    </w:p>
    <w:p w14:paraId="0A876BD1" w14:textId="77777777" w:rsidR="00B57388" w:rsidRPr="00B57388" w:rsidRDefault="00B57388" w:rsidP="00B57388">
      <w:pPr>
        <w:numPr>
          <w:ilvl w:val="1"/>
          <w:numId w:val="3"/>
        </w:numPr>
      </w:pPr>
      <w:r w:rsidRPr="00B57388">
        <w:t>Daily = 1</w:t>
      </w:r>
    </w:p>
    <w:p w14:paraId="083FEB00" w14:textId="77777777" w:rsidR="00B57388" w:rsidRPr="00B57388" w:rsidRDefault="00B57388" w:rsidP="00B57388">
      <w:pPr>
        <w:numPr>
          <w:ilvl w:val="1"/>
          <w:numId w:val="3"/>
        </w:numPr>
      </w:pPr>
      <w:r w:rsidRPr="00B57388">
        <w:t>Weekly = 0.2 (1/5 de la semana)</w:t>
      </w:r>
    </w:p>
    <w:p w14:paraId="172709B6" w14:textId="77777777" w:rsidR="00B57388" w:rsidRPr="00B57388" w:rsidRDefault="00B57388" w:rsidP="00B57388">
      <w:pPr>
        <w:numPr>
          <w:ilvl w:val="1"/>
          <w:numId w:val="3"/>
        </w:numPr>
      </w:pPr>
      <w:proofErr w:type="spellStart"/>
      <w:r w:rsidRPr="00B57388">
        <w:t>Bi-weekly</w:t>
      </w:r>
      <w:proofErr w:type="spellEnd"/>
      <w:r w:rsidRPr="00B57388">
        <w:t xml:space="preserve"> = 0.1</w:t>
      </w:r>
    </w:p>
    <w:p w14:paraId="4FAC531F" w14:textId="77777777" w:rsidR="00B57388" w:rsidRPr="00B57388" w:rsidRDefault="00B57388" w:rsidP="00B57388">
      <w:pPr>
        <w:numPr>
          <w:ilvl w:val="1"/>
          <w:numId w:val="3"/>
        </w:numPr>
      </w:pPr>
      <w:proofErr w:type="spellStart"/>
      <w:r w:rsidRPr="00B57388">
        <w:t>Monthly</w:t>
      </w:r>
      <w:proofErr w:type="spellEnd"/>
      <w:r w:rsidRPr="00B57388">
        <w:t xml:space="preserve"> = 0.05 (1/20 días laborales)</w:t>
      </w:r>
    </w:p>
    <w:p w14:paraId="20FDBB75" w14:textId="77777777" w:rsidR="00B57388" w:rsidRPr="00B57388" w:rsidRDefault="00B57388" w:rsidP="00B57388">
      <w:pPr>
        <w:numPr>
          <w:ilvl w:val="1"/>
          <w:numId w:val="3"/>
        </w:numPr>
      </w:pPr>
      <w:proofErr w:type="spellStart"/>
      <w:r w:rsidRPr="00B57388">
        <w:t>Quarterly</w:t>
      </w:r>
      <w:proofErr w:type="spellEnd"/>
      <w:r w:rsidRPr="00B57388">
        <w:t xml:space="preserve"> = 0.0166</w:t>
      </w:r>
    </w:p>
    <w:p w14:paraId="410D4042" w14:textId="77777777" w:rsidR="00B57388" w:rsidRPr="00B57388" w:rsidRDefault="00B57388" w:rsidP="00B57388">
      <w:pPr>
        <w:numPr>
          <w:ilvl w:val="1"/>
          <w:numId w:val="3"/>
        </w:numPr>
      </w:pPr>
      <w:proofErr w:type="spellStart"/>
      <w:r w:rsidRPr="00B57388">
        <w:t>Yearly</w:t>
      </w:r>
      <w:proofErr w:type="spellEnd"/>
      <w:r w:rsidRPr="00B57388">
        <w:t xml:space="preserve"> = 0.0041</w:t>
      </w:r>
    </w:p>
    <w:p w14:paraId="34670C21" w14:textId="77777777" w:rsidR="00B57388" w:rsidRPr="00B57388" w:rsidRDefault="00B57388" w:rsidP="00B57388">
      <w:pPr>
        <w:numPr>
          <w:ilvl w:val="1"/>
          <w:numId w:val="3"/>
        </w:numPr>
      </w:pPr>
      <w:proofErr w:type="spellStart"/>
      <w:r w:rsidRPr="00B57388">
        <w:lastRenderedPageBreak/>
        <w:t>On</w:t>
      </w:r>
      <w:proofErr w:type="spellEnd"/>
      <w:r w:rsidRPr="00B57388">
        <w:t xml:space="preserve"> Demand = 0.05</w:t>
      </w:r>
    </w:p>
    <w:p w14:paraId="704913E5" w14:textId="77777777" w:rsidR="00B57388" w:rsidRPr="00B57388" w:rsidRDefault="00B57388" w:rsidP="00B57388">
      <w:pPr>
        <w:numPr>
          <w:ilvl w:val="0"/>
          <w:numId w:val="3"/>
        </w:numPr>
      </w:pPr>
      <w:r w:rsidRPr="00B57388">
        <w:t>CAPACITY_BY_PERIOD: Define la capacidad laboral en horas para las barras de progreso:</w:t>
      </w:r>
    </w:p>
    <w:p w14:paraId="3E8D2417" w14:textId="77777777" w:rsidR="00B57388" w:rsidRPr="00B57388" w:rsidRDefault="00B57388" w:rsidP="00B57388">
      <w:pPr>
        <w:numPr>
          <w:ilvl w:val="1"/>
          <w:numId w:val="3"/>
        </w:numPr>
        <w:rPr>
          <w:lang w:val="en-US"/>
        </w:rPr>
      </w:pPr>
      <w:r w:rsidRPr="00B57388">
        <w:rPr>
          <w:lang w:val="en-US"/>
        </w:rPr>
        <w:t>Daily: 8h, Weekly: 40h, Monthly: 160h, etc.</w:t>
      </w:r>
    </w:p>
    <w:p w14:paraId="47AE4F69" w14:textId="77777777" w:rsidR="00B57388" w:rsidRPr="00B57388" w:rsidRDefault="00B57388" w:rsidP="00B57388">
      <w:pPr>
        <w:numPr>
          <w:ilvl w:val="0"/>
          <w:numId w:val="3"/>
        </w:numPr>
      </w:pPr>
      <w:r w:rsidRPr="00B57388">
        <w:t xml:space="preserve">FREQUENCY_RANK: Jerarquía para filtros de vista (Daily=1 hasta </w:t>
      </w:r>
      <w:proofErr w:type="spellStart"/>
      <w:r w:rsidRPr="00B57388">
        <w:t>On</w:t>
      </w:r>
      <w:proofErr w:type="spellEnd"/>
      <w:r w:rsidRPr="00B57388">
        <w:t xml:space="preserve"> Demand=7). Un filtro de vista "Weekly" debe mostrar tareas "Daily" y "Weekly", pero ocultar "</w:t>
      </w:r>
      <w:proofErr w:type="spellStart"/>
      <w:r w:rsidRPr="00B57388">
        <w:t>Monthly</w:t>
      </w:r>
      <w:proofErr w:type="spellEnd"/>
      <w:r w:rsidRPr="00B57388">
        <w:t>".</w:t>
      </w:r>
    </w:p>
    <w:p w14:paraId="05294CCF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2: LÓGICA DE NEGOCIO Y NORMALIZACIÓN</w:t>
      </w:r>
    </w:p>
    <w:p w14:paraId="1C7456A0" w14:textId="77777777" w:rsidR="00B57388" w:rsidRPr="00B57388" w:rsidRDefault="00B57388" w:rsidP="00B57388">
      <w:r w:rsidRPr="00B57388">
        <w:rPr>
          <w:b/>
          <w:bCs/>
        </w:rPr>
        <w:t>Instrucción</w:t>
      </w:r>
      <w:r w:rsidRPr="00B57388">
        <w:t xml:space="preserve"> al</w:t>
      </w:r>
      <w:r w:rsidRPr="00B57388">
        <w:rPr>
          <w:b/>
          <w:bCs/>
        </w:rPr>
        <w:t xml:space="preserve"> Agente:</w:t>
      </w:r>
      <w:r w:rsidRPr="00B57388">
        <w:t xml:space="preserve"> Implementa las funciones de utilidad dentro del componente o como </w:t>
      </w:r>
      <w:proofErr w:type="spellStart"/>
      <w:r w:rsidRPr="00B57388">
        <w:t>helpers</w:t>
      </w:r>
      <w:proofErr w:type="spellEnd"/>
      <w:r w:rsidRPr="00B57388">
        <w:t xml:space="preserve"> externos. Estas funciones son esenciales para la estabilidad de la importación de datos y los cálculos.</w:t>
      </w:r>
    </w:p>
    <w:p w14:paraId="362BFF28" w14:textId="77777777" w:rsidR="00B57388" w:rsidRPr="00B57388" w:rsidRDefault="00B57388" w:rsidP="00B57388">
      <w:r w:rsidRPr="00B57388">
        <w:rPr>
          <w:b/>
          <w:bCs/>
        </w:rPr>
        <w:t>Funciones Requeridas:</w:t>
      </w:r>
    </w:p>
    <w:p w14:paraId="50E882DD" w14:textId="77777777" w:rsidR="00B57388" w:rsidRPr="00B57388" w:rsidRDefault="00B57388" w:rsidP="00B57388">
      <w:pPr>
        <w:numPr>
          <w:ilvl w:val="0"/>
          <w:numId w:val="4"/>
        </w:numPr>
      </w:pPr>
      <w:proofErr w:type="spellStart"/>
      <w:r w:rsidRPr="00B57388">
        <w:rPr>
          <w:b/>
          <w:bCs/>
        </w:rPr>
        <w:t>normalizeFrequency</w:t>
      </w:r>
      <w:proofErr w:type="spellEnd"/>
      <w:r w:rsidRPr="00B57388">
        <w:rPr>
          <w:b/>
          <w:bCs/>
        </w:rPr>
        <w:t>(input):</w:t>
      </w:r>
      <w:r w:rsidRPr="00B57388">
        <w:t xml:space="preserve"> Debe recibir un </w:t>
      </w:r>
      <w:proofErr w:type="spellStart"/>
      <w:r w:rsidRPr="00B57388">
        <w:t>string</w:t>
      </w:r>
      <w:proofErr w:type="spellEnd"/>
      <w:r w:rsidRPr="00B57388">
        <w:t xml:space="preserve"> (posiblemente en español o inglés, con espacios) y devolver un tipo </w:t>
      </w:r>
      <w:proofErr w:type="spellStart"/>
      <w:r w:rsidRPr="00B57388">
        <w:t>Frequency</w:t>
      </w:r>
      <w:proofErr w:type="spellEnd"/>
      <w:r w:rsidRPr="00B57388">
        <w:t xml:space="preserve"> válido.</w:t>
      </w:r>
    </w:p>
    <w:p w14:paraId="02F13041" w14:textId="77777777" w:rsidR="00B57388" w:rsidRPr="00B57388" w:rsidRDefault="00B57388" w:rsidP="00B57388">
      <w:pPr>
        <w:numPr>
          <w:ilvl w:val="1"/>
          <w:numId w:val="4"/>
        </w:numPr>
        <w:rPr>
          <w:lang w:val="en-US"/>
        </w:rPr>
      </w:pPr>
      <w:proofErr w:type="spellStart"/>
      <w:r w:rsidRPr="00B57388">
        <w:rPr>
          <w:i/>
          <w:iCs/>
          <w:lang w:val="en-US"/>
        </w:rPr>
        <w:t>Mapeo</w:t>
      </w:r>
      <w:proofErr w:type="spellEnd"/>
      <w:r w:rsidRPr="00B57388">
        <w:rPr>
          <w:i/>
          <w:iCs/>
          <w:lang w:val="en-US"/>
        </w:rPr>
        <w:t>:</w:t>
      </w:r>
      <w:r w:rsidRPr="00B57388">
        <w:rPr>
          <w:lang w:val="en-US"/>
        </w:rPr>
        <w:t xml:space="preserve"> '</w:t>
      </w:r>
      <w:proofErr w:type="spellStart"/>
      <w:r w:rsidRPr="00B57388">
        <w:rPr>
          <w:lang w:val="en-US"/>
        </w:rPr>
        <w:t>diaria</w:t>
      </w:r>
      <w:proofErr w:type="spellEnd"/>
      <w:r w:rsidRPr="00B57388">
        <w:rPr>
          <w:lang w:val="en-US"/>
        </w:rPr>
        <w:t>'/'daily' -&gt; 'Daily', '</w:t>
      </w:r>
      <w:proofErr w:type="spellStart"/>
      <w:r w:rsidRPr="00B57388">
        <w:rPr>
          <w:lang w:val="en-US"/>
        </w:rPr>
        <w:t>semanal</w:t>
      </w:r>
      <w:proofErr w:type="spellEnd"/>
      <w:r w:rsidRPr="00B57388">
        <w:rPr>
          <w:lang w:val="en-US"/>
        </w:rPr>
        <w:t>'/'weekly' -&gt; 'Weekly', etc.</w:t>
      </w:r>
    </w:p>
    <w:p w14:paraId="79D4EA87" w14:textId="77777777" w:rsidR="00B57388" w:rsidRPr="00B57388" w:rsidRDefault="00B57388" w:rsidP="00B57388">
      <w:pPr>
        <w:numPr>
          <w:ilvl w:val="1"/>
          <w:numId w:val="4"/>
        </w:numPr>
      </w:pPr>
      <w:proofErr w:type="spellStart"/>
      <w:r w:rsidRPr="00B57388">
        <w:rPr>
          <w:i/>
          <w:iCs/>
        </w:rPr>
        <w:t>Fallback</w:t>
      </w:r>
      <w:proofErr w:type="spellEnd"/>
      <w:r w:rsidRPr="00B57388">
        <w:rPr>
          <w:i/>
          <w:iCs/>
        </w:rPr>
        <w:t>:</w:t>
      </w:r>
      <w:r w:rsidRPr="00B57388">
        <w:t xml:space="preserve"> Si no reconoce la entrada, devolver '</w:t>
      </w:r>
      <w:proofErr w:type="spellStart"/>
      <w:r w:rsidRPr="00B57388">
        <w:t>Monthly</w:t>
      </w:r>
      <w:proofErr w:type="spellEnd"/>
      <w:r w:rsidRPr="00B57388">
        <w:t>'.</w:t>
      </w:r>
    </w:p>
    <w:p w14:paraId="783630BB" w14:textId="77777777" w:rsidR="00B57388" w:rsidRPr="00B57388" w:rsidRDefault="00B57388" w:rsidP="00B57388">
      <w:pPr>
        <w:numPr>
          <w:ilvl w:val="0"/>
          <w:numId w:val="4"/>
        </w:numPr>
        <w:rPr>
          <w:lang w:val="en-US"/>
        </w:rPr>
      </w:pPr>
      <w:proofErr w:type="spellStart"/>
      <w:r w:rsidRPr="00B57388">
        <w:rPr>
          <w:b/>
          <w:bCs/>
          <w:lang w:val="en-US"/>
        </w:rPr>
        <w:t>normalizeValue</w:t>
      </w:r>
      <w:proofErr w:type="spellEnd"/>
      <w:r w:rsidRPr="00B57388">
        <w:rPr>
          <w:b/>
          <w:bCs/>
          <w:lang w:val="en-US"/>
        </w:rPr>
        <w:t>(input):</w:t>
      </w:r>
      <w:r w:rsidRPr="00B57388">
        <w:rPr>
          <w:lang w:val="en-US"/>
        </w:rPr>
        <w:t xml:space="preserve"> Similar al anterior. </w:t>
      </w:r>
      <w:proofErr w:type="spellStart"/>
      <w:r w:rsidRPr="00B57388">
        <w:rPr>
          <w:lang w:val="en-US"/>
        </w:rPr>
        <w:t>Detectar</w:t>
      </w:r>
      <w:proofErr w:type="spellEnd"/>
      <w:r w:rsidRPr="00B57388">
        <w:rPr>
          <w:lang w:val="en-US"/>
        </w:rPr>
        <w:t xml:space="preserve"> '</w:t>
      </w:r>
      <w:proofErr w:type="spellStart"/>
      <w:r w:rsidRPr="00B57388">
        <w:rPr>
          <w:lang w:val="en-US"/>
        </w:rPr>
        <w:t>agregado</w:t>
      </w:r>
      <w:proofErr w:type="spellEnd"/>
      <w:r w:rsidRPr="00B57388">
        <w:rPr>
          <w:lang w:val="en-US"/>
        </w:rPr>
        <w:t>'/'added' -&gt; 'Value Added'.</w:t>
      </w:r>
    </w:p>
    <w:p w14:paraId="51F8783C" w14:textId="77777777" w:rsidR="00B57388" w:rsidRPr="00B57388" w:rsidRDefault="00B57388" w:rsidP="00B57388">
      <w:pPr>
        <w:numPr>
          <w:ilvl w:val="0"/>
          <w:numId w:val="4"/>
        </w:numPr>
      </w:pPr>
      <w:proofErr w:type="spellStart"/>
      <w:proofErr w:type="gramStart"/>
      <w:r w:rsidRPr="00B57388">
        <w:rPr>
          <w:b/>
          <w:bCs/>
        </w:rPr>
        <w:t>getFactorForView</w:t>
      </w:r>
      <w:proofErr w:type="spellEnd"/>
      <w:r w:rsidRPr="00B57388">
        <w:rPr>
          <w:b/>
          <w:bCs/>
        </w:rPr>
        <w:t>(</w:t>
      </w:r>
      <w:proofErr w:type="spellStart"/>
      <w:proofErr w:type="gramEnd"/>
      <w:r w:rsidRPr="00B57388">
        <w:rPr>
          <w:b/>
          <w:bCs/>
        </w:rPr>
        <w:t>taskFreq</w:t>
      </w:r>
      <w:proofErr w:type="spellEnd"/>
      <w:r w:rsidRPr="00B57388">
        <w:rPr>
          <w:b/>
          <w:bCs/>
        </w:rPr>
        <w:t xml:space="preserve">, </w:t>
      </w:r>
      <w:proofErr w:type="spellStart"/>
      <w:r w:rsidRPr="00B57388">
        <w:rPr>
          <w:b/>
          <w:bCs/>
        </w:rPr>
        <w:t>viewFreq</w:t>
      </w:r>
      <w:proofErr w:type="spellEnd"/>
      <w:r w:rsidRPr="00B57388">
        <w:rPr>
          <w:b/>
          <w:bCs/>
        </w:rPr>
        <w:t>):</w:t>
      </w:r>
    </w:p>
    <w:p w14:paraId="44296AD7" w14:textId="77777777" w:rsidR="00B57388" w:rsidRPr="00B57388" w:rsidRDefault="00B57388" w:rsidP="00B57388">
      <w:pPr>
        <w:numPr>
          <w:ilvl w:val="1"/>
          <w:numId w:val="4"/>
        </w:numPr>
      </w:pPr>
      <w:r w:rsidRPr="00B57388">
        <w:t>Debe comparar el FREQUENCY_RANK de la tarea vs la vista.</w:t>
      </w:r>
    </w:p>
    <w:p w14:paraId="03F49A2B" w14:textId="77777777" w:rsidR="00B57388" w:rsidRPr="00B57388" w:rsidRDefault="00B57388" w:rsidP="00B57388">
      <w:pPr>
        <w:numPr>
          <w:ilvl w:val="1"/>
          <w:numId w:val="4"/>
        </w:numPr>
      </w:pPr>
      <w:r w:rsidRPr="00B57388">
        <w:t>Si la tarea es más lenta que la vista (ej. Tarea Mensual en vista Diaria), retorna 0.</w:t>
      </w:r>
    </w:p>
    <w:p w14:paraId="59CB11DA" w14:textId="77777777" w:rsidR="00B57388" w:rsidRPr="00B57388" w:rsidRDefault="00B57388" w:rsidP="00B57388">
      <w:pPr>
        <w:numPr>
          <w:ilvl w:val="1"/>
          <w:numId w:val="4"/>
        </w:numPr>
      </w:pPr>
      <w:r w:rsidRPr="00B57388">
        <w:t>Si entra en la vista, retorna el multiplicador inverso (ej. Tarea Diaria en vista Mensual = x20).</w:t>
      </w:r>
    </w:p>
    <w:p w14:paraId="5E78B4CE" w14:textId="77777777" w:rsidR="00B57388" w:rsidRPr="00B57388" w:rsidRDefault="00B57388" w:rsidP="00B57388">
      <w:pPr>
        <w:numPr>
          <w:ilvl w:val="0"/>
          <w:numId w:val="4"/>
        </w:numPr>
      </w:pPr>
      <w:r w:rsidRPr="00B57388">
        <w:rPr>
          <w:b/>
          <w:bCs/>
        </w:rPr>
        <w:t xml:space="preserve">Generador de </w:t>
      </w:r>
      <w:proofErr w:type="spellStart"/>
      <w:r w:rsidRPr="00B57388">
        <w:rPr>
          <w:b/>
          <w:bCs/>
        </w:rPr>
        <w:t>IDs</w:t>
      </w:r>
      <w:proofErr w:type="spellEnd"/>
      <w:r w:rsidRPr="00B57388">
        <w:rPr>
          <w:b/>
          <w:bCs/>
        </w:rPr>
        <w:t>:</w:t>
      </w:r>
      <w:r w:rsidRPr="00B57388">
        <w:t xml:space="preserve"> Usa </w:t>
      </w:r>
      <w:proofErr w:type="spellStart"/>
      <w:r w:rsidRPr="00B57388">
        <w:t>Math.random</w:t>
      </w:r>
      <w:proofErr w:type="spellEnd"/>
      <w:r w:rsidRPr="00B57388">
        <w:t>(</w:t>
      </w:r>
      <w:proofErr w:type="gramStart"/>
      <w:r w:rsidRPr="00B57388">
        <w:t>).</w:t>
      </w:r>
      <w:proofErr w:type="spellStart"/>
      <w:r w:rsidRPr="00B57388">
        <w:t>toString</w:t>
      </w:r>
      <w:proofErr w:type="spellEnd"/>
      <w:proofErr w:type="gramEnd"/>
      <w:r w:rsidRPr="00B57388">
        <w:t xml:space="preserve">(36) para crear </w:t>
      </w:r>
      <w:proofErr w:type="spellStart"/>
      <w:r w:rsidRPr="00B57388">
        <w:t>IDs</w:t>
      </w:r>
      <w:proofErr w:type="spellEnd"/>
      <w:r w:rsidRPr="00B57388">
        <w:t xml:space="preserve"> únicos para Áreas y Tareas.</w:t>
      </w:r>
    </w:p>
    <w:p w14:paraId="57BD3028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3: COMPONENTES DE UI REUTILIZABLES</w:t>
      </w:r>
    </w:p>
    <w:p w14:paraId="0FED48E6" w14:textId="77777777" w:rsidR="00B57388" w:rsidRPr="00B57388" w:rsidRDefault="00B57388" w:rsidP="00B57388">
      <w:r w:rsidRPr="00B57388">
        <w:rPr>
          <w:b/>
          <w:bCs/>
        </w:rPr>
        <w:t>Instrucción al Agente:</w:t>
      </w:r>
      <w:r w:rsidRPr="00B57388">
        <w:t xml:space="preserve"> Crea dos </w:t>
      </w:r>
      <w:proofErr w:type="spellStart"/>
      <w:r w:rsidRPr="00B57388">
        <w:t>sub-componentes</w:t>
      </w:r>
      <w:proofErr w:type="spellEnd"/>
      <w:r w:rsidRPr="00B57388">
        <w:t xml:space="preserve"> internos robustos para la gestión de filtros y áreas.</w:t>
      </w:r>
    </w:p>
    <w:p w14:paraId="1D125548" w14:textId="77777777" w:rsidR="00B57388" w:rsidRPr="00B57388" w:rsidRDefault="00B57388" w:rsidP="00B57388">
      <w:pPr>
        <w:numPr>
          <w:ilvl w:val="0"/>
          <w:numId w:val="5"/>
        </w:numPr>
      </w:pPr>
      <w:proofErr w:type="spellStart"/>
      <w:r w:rsidRPr="00B57388">
        <w:rPr>
          <w:b/>
          <w:bCs/>
        </w:rPr>
        <w:t>PersonMultiSelect</w:t>
      </w:r>
      <w:proofErr w:type="spellEnd"/>
      <w:r w:rsidRPr="00B57388">
        <w:rPr>
          <w:b/>
          <w:bCs/>
        </w:rPr>
        <w:t>:</w:t>
      </w:r>
    </w:p>
    <w:p w14:paraId="635E67B2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 xml:space="preserve">Un botón que despliega un menú con </w:t>
      </w:r>
      <w:proofErr w:type="spellStart"/>
      <w:r w:rsidRPr="00B57388">
        <w:t>checkboxes</w:t>
      </w:r>
      <w:proofErr w:type="spellEnd"/>
      <w:r w:rsidRPr="00B57388">
        <w:t>.</w:t>
      </w:r>
    </w:p>
    <w:p w14:paraId="37BD0EE0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Debe permitir selección múltiple no excluyente.</w:t>
      </w:r>
    </w:p>
    <w:p w14:paraId="6AF080D6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Debe tener opción "</w:t>
      </w:r>
      <w:proofErr w:type="spellStart"/>
      <w:r w:rsidRPr="00B57388">
        <w:t>Select</w:t>
      </w:r>
      <w:proofErr w:type="spellEnd"/>
      <w:r w:rsidRPr="00B57388">
        <w:t xml:space="preserve"> </w:t>
      </w:r>
      <w:proofErr w:type="spellStart"/>
      <w:r w:rsidRPr="00B57388">
        <w:t>All</w:t>
      </w:r>
      <w:proofErr w:type="spellEnd"/>
      <w:r w:rsidRPr="00B57388">
        <w:t xml:space="preserve"> / </w:t>
      </w:r>
      <w:proofErr w:type="spellStart"/>
      <w:r w:rsidRPr="00B57388">
        <w:t>Reset</w:t>
      </w:r>
      <w:proofErr w:type="spellEnd"/>
      <w:r w:rsidRPr="00B57388">
        <w:t>".</w:t>
      </w:r>
    </w:p>
    <w:p w14:paraId="278B8D4D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Debe manejar el cierre al hacer clic fuera (</w:t>
      </w:r>
      <w:proofErr w:type="spellStart"/>
      <w:r w:rsidRPr="00B57388">
        <w:t>useRef</w:t>
      </w:r>
      <w:proofErr w:type="spellEnd"/>
      <w:r w:rsidRPr="00B57388">
        <w:t>).</w:t>
      </w:r>
    </w:p>
    <w:p w14:paraId="2FB88AAE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rPr>
          <w:b/>
          <w:bCs/>
        </w:rPr>
        <w:t>Importante:</w:t>
      </w:r>
      <w:r w:rsidRPr="00B57388">
        <w:t xml:space="preserve"> Debe manejar correctamente el z-</w:t>
      </w:r>
      <w:proofErr w:type="spellStart"/>
      <w:r w:rsidRPr="00B57388">
        <w:t>index</w:t>
      </w:r>
      <w:proofErr w:type="spellEnd"/>
      <w:r w:rsidRPr="00B57388">
        <w:t xml:space="preserve"> para no quedar oculto tras tablas u otros elementos.</w:t>
      </w:r>
    </w:p>
    <w:p w14:paraId="55AD0888" w14:textId="77777777" w:rsidR="00B57388" w:rsidRPr="00B57388" w:rsidRDefault="00B57388" w:rsidP="00B57388">
      <w:pPr>
        <w:numPr>
          <w:ilvl w:val="0"/>
          <w:numId w:val="5"/>
        </w:numPr>
      </w:pPr>
      <w:proofErr w:type="spellStart"/>
      <w:r w:rsidRPr="00B57388">
        <w:rPr>
          <w:b/>
          <w:bCs/>
        </w:rPr>
        <w:lastRenderedPageBreak/>
        <w:t>AreaNameModal</w:t>
      </w:r>
      <w:proofErr w:type="spellEnd"/>
      <w:r w:rsidRPr="00B57388">
        <w:rPr>
          <w:b/>
          <w:bCs/>
        </w:rPr>
        <w:t>:</w:t>
      </w:r>
    </w:p>
    <w:p w14:paraId="6A2D22A5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Un modal (</w:t>
      </w:r>
      <w:proofErr w:type="spellStart"/>
      <w:r w:rsidRPr="00B57388">
        <w:t>popup</w:t>
      </w:r>
      <w:proofErr w:type="spellEnd"/>
      <w:r w:rsidRPr="00B57388">
        <w:t xml:space="preserve">) centrado con fondo oscuro </w:t>
      </w:r>
      <w:proofErr w:type="spellStart"/>
      <w:r w:rsidRPr="00B57388">
        <w:t>semi-transparente</w:t>
      </w:r>
      <w:proofErr w:type="spellEnd"/>
      <w:r w:rsidRPr="00B57388">
        <w:t xml:space="preserve"> (</w:t>
      </w:r>
      <w:proofErr w:type="spellStart"/>
      <w:r w:rsidRPr="00B57388">
        <w:t>backdrop-blur</w:t>
      </w:r>
      <w:proofErr w:type="spellEnd"/>
      <w:r w:rsidRPr="00B57388">
        <w:t>).</w:t>
      </w:r>
    </w:p>
    <w:p w14:paraId="6096FA97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 xml:space="preserve">Input de texto con </w:t>
      </w:r>
      <w:proofErr w:type="spellStart"/>
      <w:r w:rsidRPr="00B57388">
        <w:t>auto-focus</w:t>
      </w:r>
      <w:proofErr w:type="spellEnd"/>
      <w:r w:rsidRPr="00B57388">
        <w:t xml:space="preserve"> para escribir el nombre del área.</w:t>
      </w:r>
    </w:p>
    <w:p w14:paraId="1B186D37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Manejo de tecla 'Enter' para guardar.</w:t>
      </w:r>
    </w:p>
    <w:p w14:paraId="1322A236" w14:textId="77777777" w:rsidR="00B57388" w:rsidRPr="00B57388" w:rsidRDefault="00B57388" w:rsidP="00B57388">
      <w:pPr>
        <w:numPr>
          <w:ilvl w:val="1"/>
          <w:numId w:val="5"/>
        </w:numPr>
      </w:pPr>
      <w:r w:rsidRPr="00B57388">
        <w:t>Botones Cancelar y Save.</w:t>
      </w:r>
    </w:p>
    <w:p w14:paraId="32B5B32E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4: VISTAS PRINCIPALES - EDITOR Y MAPA VISUAL</w:t>
      </w:r>
    </w:p>
    <w:p w14:paraId="7FA7C313" w14:textId="77777777" w:rsidR="00B57388" w:rsidRPr="00B57388" w:rsidRDefault="00B57388" w:rsidP="00B57388">
      <w:r w:rsidRPr="00B57388">
        <w:rPr>
          <w:b/>
          <w:bCs/>
        </w:rPr>
        <w:t>Instrucción al Agente:</w:t>
      </w:r>
      <w:r w:rsidRPr="00B57388">
        <w:t xml:space="preserve"> Implementa las pestañas 1 y 2 con la siguiente lógica específica.</w:t>
      </w:r>
    </w:p>
    <w:p w14:paraId="61F3A829" w14:textId="77777777" w:rsidR="00B57388" w:rsidRPr="00B57388" w:rsidRDefault="00B57388" w:rsidP="00B57388">
      <w:r w:rsidRPr="00B57388">
        <w:rPr>
          <w:b/>
          <w:bCs/>
        </w:rPr>
        <w:t>Tab 1: Data Editor</w:t>
      </w:r>
    </w:p>
    <w:p w14:paraId="5B871B43" w14:textId="77777777" w:rsidR="00B57388" w:rsidRPr="00B57388" w:rsidRDefault="00B57388" w:rsidP="00B57388">
      <w:pPr>
        <w:numPr>
          <w:ilvl w:val="0"/>
          <w:numId w:val="6"/>
        </w:numPr>
        <w:rPr>
          <w:lang w:val="en-US"/>
        </w:rPr>
      </w:pPr>
      <w:r w:rsidRPr="00B57388">
        <w:rPr>
          <w:b/>
          <w:bCs/>
          <w:lang w:val="en-US"/>
        </w:rPr>
        <w:t>Layout:</w:t>
      </w:r>
      <w:r w:rsidRPr="00B57388">
        <w:rPr>
          <w:lang w:val="en-US"/>
        </w:rPr>
        <w:t xml:space="preserve"> </w:t>
      </w:r>
      <w:proofErr w:type="spellStart"/>
      <w:r w:rsidRPr="00B57388">
        <w:rPr>
          <w:lang w:val="en-US"/>
        </w:rPr>
        <w:t>Tabla</w:t>
      </w:r>
      <w:proofErr w:type="spellEnd"/>
      <w:r w:rsidRPr="00B57388">
        <w:rPr>
          <w:lang w:val="en-US"/>
        </w:rPr>
        <w:t xml:space="preserve"> con scroll horizontal (overflow-x-auto).</w:t>
      </w:r>
    </w:p>
    <w:p w14:paraId="692DC888" w14:textId="77777777" w:rsidR="00B57388" w:rsidRPr="00B57388" w:rsidRDefault="00B57388" w:rsidP="00B57388">
      <w:pPr>
        <w:numPr>
          <w:ilvl w:val="0"/>
          <w:numId w:val="6"/>
        </w:numPr>
      </w:pPr>
      <w:r w:rsidRPr="00B57388">
        <w:rPr>
          <w:b/>
          <w:bCs/>
        </w:rPr>
        <w:t>Encabezado:</w:t>
      </w:r>
      <w:r w:rsidRPr="00B57388">
        <w:t xml:space="preserve"> Mini-</w:t>
      </w:r>
      <w:proofErr w:type="spellStart"/>
      <w:r w:rsidRPr="00B57388">
        <w:t>Dashboard</w:t>
      </w:r>
      <w:proofErr w:type="spellEnd"/>
      <w:r w:rsidRPr="00B57388">
        <w:t xml:space="preserve"> que muestra "</w:t>
      </w:r>
      <w:proofErr w:type="spellStart"/>
      <w:r w:rsidRPr="00B57388">
        <w:t>Est</w:t>
      </w:r>
      <w:proofErr w:type="spellEnd"/>
      <w:r w:rsidRPr="00B57388">
        <w:t xml:space="preserve">. </w:t>
      </w:r>
      <w:r w:rsidRPr="00B57388">
        <w:rPr>
          <w:lang w:val="en-US"/>
        </w:rPr>
        <w:t xml:space="preserve">Monthly Load (PT)" y "Monthly Lead Time". </w:t>
      </w:r>
      <w:r w:rsidRPr="00B57388">
        <w:t>Estos cálculos deben reaccionar al filtro de personas del editor.</w:t>
      </w:r>
    </w:p>
    <w:p w14:paraId="1C72F887" w14:textId="77777777" w:rsidR="00B57388" w:rsidRPr="00B57388" w:rsidRDefault="00B57388" w:rsidP="00B57388">
      <w:pPr>
        <w:numPr>
          <w:ilvl w:val="0"/>
          <w:numId w:val="6"/>
        </w:numPr>
      </w:pPr>
      <w:r w:rsidRPr="00B57388">
        <w:rPr>
          <w:b/>
          <w:bCs/>
        </w:rPr>
        <w:t>Filtro:</w:t>
      </w:r>
      <w:r w:rsidRPr="00B57388">
        <w:t xml:space="preserve"> Un </w:t>
      </w:r>
      <w:proofErr w:type="spellStart"/>
      <w:r w:rsidRPr="00B57388">
        <w:t>PersonMultiSelect</w:t>
      </w:r>
      <w:proofErr w:type="spellEnd"/>
      <w:r w:rsidRPr="00B57388">
        <w:t xml:space="preserve"> específico para el editor (</w:t>
      </w:r>
      <w:proofErr w:type="spellStart"/>
      <w:r w:rsidRPr="00B57388">
        <w:t>activeArea.editorPersons</w:t>
      </w:r>
      <w:proofErr w:type="spellEnd"/>
      <w:r w:rsidRPr="00B57388">
        <w:t>).</w:t>
      </w:r>
    </w:p>
    <w:p w14:paraId="01B514D6" w14:textId="77777777" w:rsidR="00B57388" w:rsidRPr="00B57388" w:rsidRDefault="00B57388" w:rsidP="00B57388">
      <w:pPr>
        <w:numPr>
          <w:ilvl w:val="0"/>
          <w:numId w:val="6"/>
        </w:numPr>
      </w:pPr>
      <w:r w:rsidRPr="00B57388">
        <w:rPr>
          <w:b/>
          <w:bCs/>
        </w:rPr>
        <w:t>Columnas:</w:t>
      </w:r>
    </w:p>
    <w:p w14:paraId="1AECF54A" w14:textId="77777777" w:rsidR="00B57388" w:rsidRPr="00B57388" w:rsidRDefault="00B57388" w:rsidP="00B57388">
      <w:pPr>
        <w:numPr>
          <w:ilvl w:val="1"/>
          <w:numId w:val="6"/>
        </w:numPr>
      </w:pPr>
      <w:r w:rsidRPr="00B57388">
        <w:t xml:space="preserve">Input de texto libre para Sub-Process, </w:t>
      </w:r>
      <w:proofErr w:type="spellStart"/>
      <w:r w:rsidRPr="00B57388">
        <w:t>Description</w:t>
      </w:r>
      <w:proofErr w:type="spellEnd"/>
      <w:r w:rsidRPr="00B57388">
        <w:t xml:space="preserve">, </w:t>
      </w:r>
      <w:proofErr w:type="spellStart"/>
      <w:r w:rsidRPr="00B57388">
        <w:t>Deliverable</w:t>
      </w:r>
      <w:proofErr w:type="spellEnd"/>
      <w:r w:rsidRPr="00B57388">
        <w:t>.</w:t>
      </w:r>
    </w:p>
    <w:p w14:paraId="0F8ADD6C" w14:textId="77777777" w:rsidR="00B57388" w:rsidRPr="00B57388" w:rsidRDefault="00B57388" w:rsidP="00B57388">
      <w:pPr>
        <w:numPr>
          <w:ilvl w:val="1"/>
          <w:numId w:val="6"/>
        </w:numPr>
      </w:pPr>
      <w:proofErr w:type="spellStart"/>
      <w:r w:rsidRPr="00B57388">
        <w:rPr>
          <w:b/>
          <w:bCs/>
        </w:rPr>
        <w:t>Stakeholder</w:t>
      </w:r>
      <w:proofErr w:type="spellEnd"/>
      <w:r w:rsidRPr="00B57388">
        <w:rPr>
          <w:b/>
          <w:bCs/>
        </w:rPr>
        <w:t>:</w:t>
      </w:r>
      <w:r w:rsidRPr="00B57388">
        <w:t xml:space="preserve"> Campo de texto libre justo después de </w:t>
      </w:r>
      <w:proofErr w:type="spellStart"/>
      <w:r w:rsidRPr="00B57388">
        <w:t>Deliverable</w:t>
      </w:r>
      <w:proofErr w:type="spellEnd"/>
      <w:r w:rsidRPr="00B57388">
        <w:t>.</w:t>
      </w:r>
    </w:p>
    <w:p w14:paraId="5D5D31ED" w14:textId="77777777" w:rsidR="00B57388" w:rsidRPr="00B57388" w:rsidRDefault="00B57388" w:rsidP="00B57388">
      <w:pPr>
        <w:numPr>
          <w:ilvl w:val="1"/>
          <w:numId w:val="6"/>
        </w:numPr>
      </w:pPr>
      <w:r w:rsidRPr="00B57388">
        <w:rPr>
          <w:b/>
          <w:bCs/>
        </w:rPr>
        <w:t>Owner:</w:t>
      </w:r>
      <w:r w:rsidRPr="00B57388">
        <w:t xml:space="preserve"> </w:t>
      </w:r>
      <w:proofErr w:type="spellStart"/>
      <w:r w:rsidRPr="00B57388">
        <w:t>Dropdown</w:t>
      </w:r>
      <w:proofErr w:type="spellEnd"/>
      <w:r w:rsidRPr="00B57388">
        <w:t xml:space="preserve"> menú (</w:t>
      </w:r>
      <w:proofErr w:type="spellStart"/>
      <w:r w:rsidRPr="00B57388">
        <w:t>select</w:t>
      </w:r>
      <w:proofErr w:type="spellEnd"/>
      <w:r w:rsidRPr="00B57388">
        <w:t xml:space="preserve">) poblado dinámicamente por el </w:t>
      </w:r>
      <w:proofErr w:type="spellStart"/>
      <w:r w:rsidRPr="00B57388">
        <w:t>teamMembers</w:t>
      </w:r>
      <w:proofErr w:type="spellEnd"/>
      <w:r w:rsidRPr="00B57388">
        <w:t xml:space="preserve"> del área activa + "</w:t>
      </w:r>
      <w:proofErr w:type="spellStart"/>
      <w:r w:rsidRPr="00B57388">
        <w:t>System</w:t>
      </w:r>
      <w:proofErr w:type="spellEnd"/>
      <w:r w:rsidRPr="00B57388">
        <w:t>/</w:t>
      </w:r>
      <w:proofErr w:type="spellStart"/>
      <w:r w:rsidRPr="00B57388">
        <w:t>External</w:t>
      </w:r>
      <w:proofErr w:type="spellEnd"/>
      <w:r w:rsidRPr="00B57388">
        <w:t>".</w:t>
      </w:r>
    </w:p>
    <w:p w14:paraId="5B514C0E" w14:textId="77777777" w:rsidR="00B57388" w:rsidRPr="00B57388" w:rsidRDefault="00B57388" w:rsidP="00B57388">
      <w:pPr>
        <w:numPr>
          <w:ilvl w:val="1"/>
          <w:numId w:val="6"/>
        </w:numPr>
      </w:pPr>
      <w:r w:rsidRPr="00B57388">
        <w:rPr>
          <w:b/>
          <w:bCs/>
        </w:rPr>
        <w:t>Tiempos (PT/LT):</w:t>
      </w:r>
      <w:r w:rsidRPr="00B57388">
        <w:t xml:space="preserve"> Inputs numéricos.</w:t>
      </w:r>
    </w:p>
    <w:p w14:paraId="58DF91B2" w14:textId="77777777" w:rsidR="00B57388" w:rsidRPr="00B57388" w:rsidRDefault="00B57388" w:rsidP="00B57388">
      <w:pPr>
        <w:numPr>
          <w:ilvl w:val="1"/>
          <w:numId w:val="6"/>
        </w:numPr>
      </w:pPr>
      <w:r w:rsidRPr="00B57388">
        <w:rPr>
          <w:b/>
          <w:bCs/>
        </w:rPr>
        <w:t>Frecuencia/Valor:</w:t>
      </w:r>
      <w:r w:rsidRPr="00B57388">
        <w:t xml:space="preserve"> </w:t>
      </w:r>
      <w:proofErr w:type="spellStart"/>
      <w:r w:rsidRPr="00B57388">
        <w:t>Dropdowns</w:t>
      </w:r>
      <w:proofErr w:type="spellEnd"/>
      <w:r w:rsidRPr="00B57388">
        <w:t xml:space="preserve"> con los tipos definidos.</w:t>
      </w:r>
    </w:p>
    <w:p w14:paraId="13E546FD" w14:textId="77777777" w:rsidR="00B57388" w:rsidRPr="00B57388" w:rsidRDefault="00B57388" w:rsidP="00B57388">
      <w:pPr>
        <w:numPr>
          <w:ilvl w:val="0"/>
          <w:numId w:val="6"/>
        </w:numPr>
      </w:pPr>
      <w:r w:rsidRPr="00B57388">
        <w:rPr>
          <w:b/>
          <w:bCs/>
        </w:rPr>
        <w:t>Acciones:</w:t>
      </w:r>
      <w:r w:rsidRPr="00B57388">
        <w:t xml:space="preserve"> Botón para borrar fila (</w:t>
      </w:r>
      <w:proofErr w:type="spellStart"/>
      <w:r w:rsidRPr="00B57388">
        <w:t>Trash</w:t>
      </w:r>
      <w:proofErr w:type="spellEnd"/>
      <w:r w:rsidRPr="00B57388">
        <w:t xml:space="preserve"> </w:t>
      </w:r>
      <w:proofErr w:type="spellStart"/>
      <w:r w:rsidRPr="00B57388">
        <w:t>icon</w:t>
      </w:r>
      <w:proofErr w:type="spellEnd"/>
      <w:r w:rsidRPr="00B57388">
        <w:t>) y Botón grande al final para agregar fila (+).</w:t>
      </w:r>
    </w:p>
    <w:p w14:paraId="5DE10BE9" w14:textId="77777777" w:rsidR="00B57388" w:rsidRPr="00B57388" w:rsidRDefault="00B57388" w:rsidP="00B57388">
      <w:r w:rsidRPr="00B57388">
        <w:rPr>
          <w:b/>
          <w:bCs/>
        </w:rPr>
        <w:t>Tab</w:t>
      </w:r>
      <w:r w:rsidRPr="00B57388">
        <w:t xml:space="preserve"> 2: Visual</w:t>
      </w:r>
      <w:r w:rsidRPr="00B57388">
        <w:rPr>
          <w:b/>
          <w:bCs/>
        </w:rPr>
        <w:t xml:space="preserve"> </w:t>
      </w:r>
      <w:proofErr w:type="spellStart"/>
      <w:r w:rsidRPr="00B57388">
        <w:rPr>
          <w:b/>
          <w:bCs/>
        </w:rPr>
        <w:t>Map</w:t>
      </w:r>
      <w:proofErr w:type="spellEnd"/>
    </w:p>
    <w:p w14:paraId="1D92C5BC" w14:textId="77777777" w:rsidR="00B57388" w:rsidRPr="00B57388" w:rsidRDefault="00B57388" w:rsidP="00B57388">
      <w:pPr>
        <w:numPr>
          <w:ilvl w:val="0"/>
          <w:numId w:val="7"/>
        </w:numPr>
      </w:pPr>
      <w:r w:rsidRPr="00B57388">
        <w:rPr>
          <w:b/>
          <w:bCs/>
        </w:rPr>
        <w:t>Selector de Vista:</w:t>
      </w:r>
      <w:r w:rsidRPr="00B57388">
        <w:t xml:space="preserve"> </w:t>
      </w:r>
      <w:proofErr w:type="spellStart"/>
      <w:r w:rsidRPr="00B57388">
        <w:t>Dropdown</w:t>
      </w:r>
      <w:proofErr w:type="spellEnd"/>
      <w:r w:rsidRPr="00B57388">
        <w:t xml:space="preserve"> "View" que filtra por frecuencia acumulativa (ej. Ver "Weekly" incluye </w:t>
      </w:r>
      <w:proofErr w:type="spellStart"/>
      <w:r w:rsidRPr="00B57388">
        <w:t>daily</w:t>
      </w:r>
      <w:proofErr w:type="spellEnd"/>
      <w:r w:rsidRPr="00B57388">
        <w:t xml:space="preserve"> + </w:t>
      </w:r>
      <w:proofErr w:type="spellStart"/>
      <w:r w:rsidRPr="00B57388">
        <w:t>weekly</w:t>
      </w:r>
      <w:proofErr w:type="spellEnd"/>
      <w:r w:rsidRPr="00B57388">
        <w:t>).</w:t>
      </w:r>
    </w:p>
    <w:p w14:paraId="22B879D7" w14:textId="77777777" w:rsidR="00B57388" w:rsidRPr="00B57388" w:rsidRDefault="00B57388" w:rsidP="00B57388">
      <w:pPr>
        <w:numPr>
          <w:ilvl w:val="0"/>
          <w:numId w:val="7"/>
        </w:numPr>
      </w:pPr>
      <w:r w:rsidRPr="00B57388">
        <w:rPr>
          <w:b/>
          <w:bCs/>
        </w:rPr>
        <w:t>Botón "</w:t>
      </w:r>
      <w:proofErr w:type="spellStart"/>
      <w:r w:rsidRPr="00B57388">
        <w:rPr>
          <w:b/>
          <w:bCs/>
        </w:rPr>
        <w:t>Compound</w:t>
      </w:r>
      <w:proofErr w:type="spellEnd"/>
      <w:r w:rsidRPr="00B57388">
        <w:rPr>
          <w:b/>
          <w:bCs/>
        </w:rPr>
        <w:t xml:space="preserve"> Daily View":</w:t>
      </w:r>
      <w:r w:rsidRPr="00B57388">
        <w:t xml:space="preserve"> Un botón </w:t>
      </w:r>
      <w:proofErr w:type="spellStart"/>
      <w:r w:rsidRPr="00B57388">
        <w:t>toggle</w:t>
      </w:r>
      <w:proofErr w:type="spellEnd"/>
      <w:r w:rsidRPr="00B57388">
        <w:t xml:space="preserve"> que cambia entre el mapa de procesos tradicional y la vista compuesta de carga diaria.</w:t>
      </w:r>
    </w:p>
    <w:p w14:paraId="1A26FDF5" w14:textId="77777777" w:rsidR="00B57388" w:rsidRPr="00B57388" w:rsidRDefault="00B57388" w:rsidP="00B57388">
      <w:pPr>
        <w:numPr>
          <w:ilvl w:val="0"/>
          <w:numId w:val="7"/>
        </w:numPr>
      </w:pPr>
      <w:r w:rsidRPr="00B57388">
        <w:rPr>
          <w:b/>
          <w:bCs/>
        </w:rPr>
        <w:t xml:space="preserve">Vista 1 (Process </w:t>
      </w:r>
      <w:proofErr w:type="spellStart"/>
      <w:r w:rsidRPr="00B57388">
        <w:rPr>
          <w:b/>
          <w:bCs/>
        </w:rPr>
        <w:t>Map</w:t>
      </w:r>
      <w:proofErr w:type="spellEnd"/>
      <w:r w:rsidRPr="00B57388">
        <w:rPr>
          <w:b/>
          <w:bCs/>
        </w:rPr>
        <w:t>):</w:t>
      </w:r>
    </w:p>
    <w:p w14:paraId="64E9531A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t xml:space="preserve">Agrupado por </w:t>
      </w:r>
      <w:proofErr w:type="spellStart"/>
      <w:r w:rsidRPr="00B57388">
        <w:t>SubProcess</w:t>
      </w:r>
      <w:proofErr w:type="spellEnd"/>
      <w:r w:rsidRPr="00B57388">
        <w:t>.</w:t>
      </w:r>
    </w:p>
    <w:p w14:paraId="66260800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t>Carriles (</w:t>
      </w:r>
      <w:proofErr w:type="spellStart"/>
      <w:r w:rsidRPr="00B57388">
        <w:t>Swimlanes</w:t>
      </w:r>
      <w:proofErr w:type="spellEnd"/>
      <w:r w:rsidRPr="00B57388">
        <w:t xml:space="preserve">) generados dinámicamente según los </w:t>
      </w:r>
      <w:proofErr w:type="spellStart"/>
      <w:r w:rsidRPr="00B57388">
        <w:t>Owners</w:t>
      </w:r>
      <w:proofErr w:type="spellEnd"/>
      <w:r w:rsidRPr="00B57388">
        <w:t xml:space="preserve"> únicos en ese subproceso.</w:t>
      </w:r>
    </w:p>
    <w:p w14:paraId="5C0DD5FE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t>Las tareas se renderizan como tarjetas dentro de la intersección Subproceso/Owner.</w:t>
      </w:r>
    </w:p>
    <w:p w14:paraId="19D763FE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lastRenderedPageBreak/>
        <w:t xml:space="preserve">Flecha visual indicando el </w:t>
      </w:r>
      <w:proofErr w:type="spellStart"/>
      <w:r w:rsidRPr="00B57388">
        <w:t>Stakeholder</w:t>
      </w:r>
      <w:proofErr w:type="spellEnd"/>
      <w:r w:rsidRPr="00B57388">
        <w:t xml:space="preserve"> en la tarjeta (</w:t>
      </w:r>
      <w:proofErr w:type="spellStart"/>
      <w:r w:rsidRPr="00B57388">
        <w:t>Deliverable</w:t>
      </w:r>
      <w:proofErr w:type="spellEnd"/>
      <w:r w:rsidRPr="00B57388">
        <w:t xml:space="preserve"> → </w:t>
      </w:r>
      <w:proofErr w:type="spellStart"/>
      <w:r w:rsidRPr="00B57388">
        <w:t>Stakeholder</w:t>
      </w:r>
      <w:proofErr w:type="spellEnd"/>
      <w:r w:rsidRPr="00B57388">
        <w:t>).</w:t>
      </w:r>
    </w:p>
    <w:p w14:paraId="7723BE45" w14:textId="77777777" w:rsidR="00B57388" w:rsidRPr="00B57388" w:rsidRDefault="00B57388" w:rsidP="00B57388">
      <w:pPr>
        <w:numPr>
          <w:ilvl w:val="0"/>
          <w:numId w:val="7"/>
        </w:numPr>
      </w:pPr>
      <w:r w:rsidRPr="00B57388">
        <w:rPr>
          <w:b/>
          <w:bCs/>
        </w:rPr>
        <w:t>Vista 2 (</w:t>
      </w:r>
      <w:proofErr w:type="spellStart"/>
      <w:r w:rsidRPr="00B57388">
        <w:rPr>
          <w:b/>
          <w:bCs/>
        </w:rPr>
        <w:t>Compound</w:t>
      </w:r>
      <w:proofErr w:type="spellEnd"/>
      <w:r w:rsidRPr="00B57388">
        <w:rPr>
          <w:b/>
          <w:bCs/>
        </w:rPr>
        <w:t xml:space="preserve"> Daily View - ALGORITMO COMPLEJO):</w:t>
      </w:r>
    </w:p>
    <w:p w14:paraId="31474358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Objetivo:</w:t>
      </w:r>
      <w:r w:rsidRPr="00B57388">
        <w:t xml:space="preserve"> Mostrar la carga de trabajo equivalente de un día estándar (8 horas).</w:t>
      </w:r>
    </w:p>
    <w:p w14:paraId="15EF5E90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Cálculo:</w:t>
      </w:r>
      <w:r w:rsidRPr="00B57388">
        <w:t xml:space="preserve"> Convertir TODAS las tareas (sin importar su frecuencia original) a minutos diarios usando DAILY_CONVERSION_FACTORS.</w:t>
      </w:r>
    </w:p>
    <w:p w14:paraId="1B0B7AC1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Visualización:</w:t>
      </w:r>
      <w:r w:rsidRPr="00B57388">
        <w:t xml:space="preserve"> Gráfico de columnas apiladas por Persona.</w:t>
      </w:r>
    </w:p>
    <w:p w14:paraId="2270F9AF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Eje Y:</w:t>
      </w:r>
      <w:r w:rsidRPr="00B57388">
        <w:t xml:space="preserve"> Horas del 1 al N (dinámico según la carga máxima).</w:t>
      </w:r>
    </w:p>
    <w:p w14:paraId="6327718F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Línea de Límite:</w:t>
      </w:r>
      <w:r w:rsidRPr="00B57388">
        <w:t xml:space="preserve"> Una línea roja punteada en la marca de las 8 horas ("8H LIMIT").</w:t>
      </w:r>
    </w:p>
    <w:p w14:paraId="7B3C639F" w14:textId="77777777" w:rsidR="00B57388" w:rsidRPr="00B57388" w:rsidRDefault="00B57388" w:rsidP="00B57388">
      <w:pPr>
        <w:numPr>
          <w:ilvl w:val="1"/>
          <w:numId w:val="7"/>
        </w:numPr>
      </w:pPr>
      <w:r w:rsidRPr="00B57388">
        <w:rPr>
          <w:b/>
          <w:bCs/>
        </w:rPr>
        <w:t>Renderizado:</w:t>
      </w:r>
      <w:r w:rsidRPr="00B57388">
        <w:t xml:space="preserve"> Las tareas son bloques de altura proporcional a sus minutos. Si la suma supera 8h, el encabezado de la persona se pone rojo (Burnout </w:t>
      </w:r>
      <w:proofErr w:type="spellStart"/>
      <w:r w:rsidRPr="00B57388">
        <w:t>warning</w:t>
      </w:r>
      <w:proofErr w:type="spellEnd"/>
      <w:r w:rsidRPr="00B57388">
        <w:t>).</w:t>
      </w:r>
    </w:p>
    <w:p w14:paraId="56C6C172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5: VISTAS DE SOPORTE - DASHBOARD Y ROSTER</w:t>
      </w:r>
    </w:p>
    <w:p w14:paraId="21F827D4" w14:textId="77777777" w:rsidR="00B57388" w:rsidRPr="00B57388" w:rsidRDefault="00B57388" w:rsidP="00B57388">
      <w:r w:rsidRPr="00B57388">
        <w:rPr>
          <w:b/>
          <w:bCs/>
        </w:rPr>
        <w:t>Instrucción al Agente:</w:t>
      </w:r>
      <w:r w:rsidRPr="00B57388">
        <w:t xml:space="preserve"> Implementa las pestañas 3 y 4 y la lógica de interacción.</w:t>
      </w:r>
    </w:p>
    <w:p w14:paraId="481CBBB1" w14:textId="77777777" w:rsidR="00B57388" w:rsidRPr="00B57388" w:rsidRDefault="00B57388" w:rsidP="00B57388">
      <w:r w:rsidRPr="00B57388">
        <w:rPr>
          <w:b/>
          <w:bCs/>
        </w:rPr>
        <w:t xml:space="preserve">Tab 3: </w:t>
      </w:r>
      <w:proofErr w:type="spellStart"/>
      <w:r w:rsidRPr="00B57388">
        <w:rPr>
          <w:b/>
          <w:bCs/>
        </w:rPr>
        <w:t>Dashboard</w:t>
      </w:r>
      <w:proofErr w:type="spellEnd"/>
      <w:r w:rsidRPr="00B57388">
        <w:rPr>
          <w:b/>
          <w:bCs/>
        </w:rPr>
        <w:t xml:space="preserve"> (</w:t>
      </w:r>
      <w:proofErr w:type="spellStart"/>
      <w:r w:rsidRPr="00B57388">
        <w:rPr>
          <w:b/>
          <w:bCs/>
        </w:rPr>
        <w:t>Metrics</w:t>
      </w:r>
      <w:proofErr w:type="spellEnd"/>
      <w:r w:rsidRPr="00B57388">
        <w:rPr>
          <w:b/>
          <w:bCs/>
        </w:rPr>
        <w:t>)</w:t>
      </w:r>
    </w:p>
    <w:p w14:paraId="115960AD" w14:textId="77777777" w:rsidR="00B57388" w:rsidRPr="00B57388" w:rsidRDefault="00B57388" w:rsidP="00B57388">
      <w:pPr>
        <w:numPr>
          <w:ilvl w:val="0"/>
          <w:numId w:val="8"/>
        </w:numPr>
      </w:pPr>
      <w:r w:rsidRPr="00B57388">
        <w:rPr>
          <w:b/>
          <w:bCs/>
        </w:rPr>
        <w:t>Filtros Globales:</w:t>
      </w:r>
      <w:r w:rsidRPr="00B57388">
        <w:t xml:space="preserve"> Filtro de Personas y Filtro de Periodo (</w:t>
      </w:r>
      <w:proofErr w:type="spellStart"/>
      <w:r w:rsidRPr="00B57388">
        <w:t>DashboardFreq</w:t>
      </w:r>
      <w:proofErr w:type="spellEnd"/>
      <w:r w:rsidRPr="00B57388">
        <w:t xml:space="preserve">). Todos los </w:t>
      </w:r>
      <w:proofErr w:type="spellStart"/>
      <w:r w:rsidRPr="00B57388">
        <w:t>KPIs</w:t>
      </w:r>
      <w:proofErr w:type="spellEnd"/>
      <w:r w:rsidRPr="00B57388">
        <w:t xml:space="preserve"> deben recalcularse al cambiar estos filtros.</w:t>
      </w:r>
    </w:p>
    <w:p w14:paraId="2CDE8B7D" w14:textId="77777777" w:rsidR="00B57388" w:rsidRPr="00B57388" w:rsidRDefault="00B57388" w:rsidP="00B57388">
      <w:pPr>
        <w:numPr>
          <w:ilvl w:val="0"/>
          <w:numId w:val="8"/>
        </w:numPr>
      </w:pPr>
      <w:r w:rsidRPr="00B57388">
        <w:rPr>
          <w:b/>
          <w:bCs/>
        </w:rPr>
        <w:t xml:space="preserve">KPI </w:t>
      </w:r>
      <w:proofErr w:type="spellStart"/>
      <w:r w:rsidRPr="00B57388">
        <w:rPr>
          <w:b/>
          <w:bCs/>
        </w:rPr>
        <w:t>Cards</w:t>
      </w:r>
      <w:proofErr w:type="spellEnd"/>
      <w:r w:rsidRPr="00B57388">
        <w:rPr>
          <w:b/>
          <w:bCs/>
        </w:rPr>
        <w:t>:</w:t>
      </w:r>
    </w:p>
    <w:p w14:paraId="709A0E8D" w14:textId="77777777" w:rsidR="00B57388" w:rsidRPr="00B57388" w:rsidRDefault="00B57388" w:rsidP="00B57388">
      <w:pPr>
        <w:numPr>
          <w:ilvl w:val="1"/>
          <w:numId w:val="8"/>
        </w:numPr>
      </w:pPr>
      <w:proofErr w:type="gramStart"/>
      <w:r w:rsidRPr="00B57388">
        <w:t>Total</w:t>
      </w:r>
      <w:proofErr w:type="gramEnd"/>
      <w:r w:rsidRPr="00B57388">
        <w:t xml:space="preserve"> Load (vs Capacidad del periodo seleccionado).</w:t>
      </w:r>
    </w:p>
    <w:p w14:paraId="612D36C0" w14:textId="77777777" w:rsidR="00B57388" w:rsidRPr="00B57388" w:rsidRDefault="00B57388" w:rsidP="00B57388">
      <w:pPr>
        <w:numPr>
          <w:ilvl w:val="1"/>
          <w:numId w:val="8"/>
        </w:numPr>
      </w:pPr>
      <w:r w:rsidRPr="00B57388">
        <w:t xml:space="preserve">Flow </w:t>
      </w:r>
      <w:proofErr w:type="spellStart"/>
      <w:r w:rsidRPr="00B57388">
        <w:t>Efficiency</w:t>
      </w:r>
      <w:proofErr w:type="spellEnd"/>
      <w:r w:rsidRPr="00B57388">
        <w:t xml:space="preserve"> (PT / LT).</w:t>
      </w:r>
    </w:p>
    <w:p w14:paraId="1E9A4396" w14:textId="77777777" w:rsidR="00B57388" w:rsidRPr="00B57388" w:rsidRDefault="00B57388" w:rsidP="00B57388">
      <w:pPr>
        <w:numPr>
          <w:ilvl w:val="1"/>
          <w:numId w:val="8"/>
        </w:numPr>
      </w:pPr>
      <w:r w:rsidRPr="00B57388">
        <w:t>Lead Time Total.</w:t>
      </w:r>
    </w:p>
    <w:p w14:paraId="1F1F912F" w14:textId="77777777" w:rsidR="00B57388" w:rsidRPr="00B57388" w:rsidRDefault="00B57388" w:rsidP="00B57388">
      <w:pPr>
        <w:numPr>
          <w:ilvl w:val="0"/>
          <w:numId w:val="8"/>
        </w:numPr>
      </w:pPr>
      <w:r w:rsidRPr="00B57388">
        <w:rPr>
          <w:b/>
          <w:bCs/>
        </w:rPr>
        <w:t>Gráficas:</w:t>
      </w:r>
    </w:p>
    <w:p w14:paraId="19117AB0" w14:textId="77777777" w:rsidR="00B57388" w:rsidRPr="00B57388" w:rsidRDefault="00B57388" w:rsidP="00B57388">
      <w:pPr>
        <w:numPr>
          <w:ilvl w:val="1"/>
          <w:numId w:val="8"/>
        </w:numPr>
      </w:pPr>
      <w:r w:rsidRPr="00B57388">
        <w:t>Tabla de detalle por proceso.</w:t>
      </w:r>
    </w:p>
    <w:p w14:paraId="4E9C77C5" w14:textId="77777777" w:rsidR="00B57388" w:rsidRPr="00B57388" w:rsidRDefault="00B57388" w:rsidP="00B57388">
      <w:pPr>
        <w:numPr>
          <w:ilvl w:val="1"/>
          <w:numId w:val="8"/>
        </w:numPr>
      </w:pPr>
      <w:r w:rsidRPr="00B57388">
        <w:t>Barras de balance de carga por persona.</w:t>
      </w:r>
    </w:p>
    <w:p w14:paraId="63ABA57E" w14:textId="77777777" w:rsidR="00B57388" w:rsidRPr="00B57388" w:rsidRDefault="00B57388" w:rsidP="00B57388">
      <w:r w:rsidRPr="00B57388">
        <w:rPr>
          <w:b/>
          <w:bCs/>
        </w:rPr>
        <w:t>Tab 4: Team Roster</w:t>
      </w:r>
    </w:p>
    <w:p w14:paraId="4AF8C650" w14:textId="77777777" w:rsidR="00B57388" w:rsidRPr="00B57388" w:rsidRDefault="00B57388" w:rsidP="00B57388">
      <w:pPr>
        <w:numPr>
          <w:ilvl w:val="0"/>
          <w:numId w:val="9"/>
        </w:numPr>
      </w:pPr>
      <w:r w:rsidRPr="00B57388">
        <w:t>Lista simple de nombres con botón de eliminar.</w:t>
      </w:r>
    </w:p>
    <w:p w14:paraId="44DCC859" w14:textId="77777777" w:rsidR="00B57388" w:rsidRPr="00B57388" w:rsidRDefault="00B57388" w:rsidP="00B57388">
      <w:pPr>
        <w:numPr>
          <w:ilvl w:val="0"/>
          <w:numId w:val="9"/>
        </w:numPr>
      </w:pPr>
      <w:r w:rsidRPr="00B57388">
        <w:t>Input para agregar nuevos miembros.</w:t>
      </w:r>
    </w:p>
    <w:p w14:paraId="64FEDDA4" w14:textId="77777777" w:rsidR="00B57388" w:rsidRPr="00B57388" w:rsidRDefault="00B57388" w:rsidP="00B57388">
      <w:pPr>
        <w:numPr>
          <w:ilvl w:val="0"/>
          <w:numId w:val="9"/>
        </w:numPr>
      </w:pPr>
      <w:r w:rsidRPr="00B57388">
        <w:rPr>
          <w:b/>
          <w:bCs/>
        </w:rPr>
        <w:t>Lógica de Conexión:</w:t>
      </w:r>
      <w:r w:rsidRPr="00B57388">
        <w:t xml:space="preserve"> Los nombres agregados aquí deben aparecer inmediatamente en los </w:t>
      </w:r>
      <w:proofErr w:type="spellStart"/>
      <w:r w:rsidRPr="00B57388">
        <w:t>dropdowns</w:t>
      </w:r>
      <w:proofErr w:type="spellEnd"/>
      <w:r w:rsidRPr="00B57388">
        <w:t xml:space="preserve"> del Tab 1 y en los filtros de los </w:t>
      </w:r>
      <w:proofErr w:type="spellStart"/>
      <w:r w:rsidRPr="00B57388">
        <w:t>Tabs</w:t>
      </w:r>
      <w:proofErr w:type="spellEnd"/>
      <w:r w:rsidRPr="00B57388">
        <w:t xml:space="preserve"> 2 y 3.</w:t>
      </w:r>
    </w:p>
    <w:p w14:paraId="2089B838" w14:textId="77777777" w:rsidR="00B57388" w:rsidRPr="00B57388" w:rsidRDefault="00B57388" w:rsidP="00B57388">
      <w:pPr>
        <w:numPr>
          <w:ilvl w:val="0"/>
          <w:numId w:val="9"/>
        </w:numPr>
      </w:pPr>
      <w:r w:rsidRPr="00B57388">
        <w:rPr>
          <w:b/>
          <w:bCs/>
        </w:rPr>
        <w:t>Validación:</w:t>
      </w:r>
      <w:r w:rsidRPr="00B57388">
        <w:t xml:space="preserve"> No permitir duplicados.</w:t>
      </w:r>
    </w:p>
    <w:p w14:paraId="5E6CF570" w14:textId="77777777" w:rsidR="00B57388" w:rsidRPr="00B57388" w:rsidRDefault="00B57388" w:rsidP="00B57388">
      <w:r w:rsidRPr="00B57388">
        <w:rPr>
          <w:b/>
          <w:bCs/>
        </w:rPr>
        <w:t>Ventana Emergente (Detalle de Tarea):</w:t>
      </w:r>
    </w:p>
    <w:p w14:paraId="1510B344" w14:textId="77777777" w:rsidR="00B57388" w:rsidRPr="00B57388" w:rsidRDefault="00B57388" w:rsidP="00B57388">
      <w:pPr>
        <w:numPr>
          <w:ilvl w:val="0"/>
          <w:numId w:val="10"/>
        </w:numPr>
      </w:pPr>
      <w:r w:rsidRPr="00B57388">
        <w:t>Al hacer clic en cualquier tarea del Mapa Visual (ambas vistas), debe abrirse un modal.</w:t>
      </w:r>
    </w:p>
    <w:p w14:paraId="3CB9E88F" w14:textId="77777777" w:rsidR="00B57388" w:rsidRPr="00B57388" w:rsidRDefault="00B57388" w:rsidP="00B57388">
      <w:pPr>
        <w:numPr>
          <w:ilvl w:val="0"/>
          <w:numId w:val="10"/>
        </w:numPr>
      </w:pPr>
      <w:r w:rsidRPr="00B57388">
        <w:lastRenderedPageBreak/>
        <w:t xml:space="preserve">Mostrar: Descripción, Owner, Frecuencia, y el campo completo de </w:t>
      </w:r>
      <w:r w:rsidRPr="00B57388">
        <w:rPr>
          <w:b/>
          <w:bCs/>
        </w:rPr>
        <w:t>Notes</w:t>
      </w:r>
      <w:r w:rsidRPr="00B57388">
        <w:t xml:space="preserve"> (texto largo).</w:t>
      </w:r>
    </w:p>
    <w:p w14:paraId="431B79E9" w14:textId="77777777" w:rsidR="00B57388" w:rsidRPr="00B57388" w:rsidRDefault="00B57388" w:rsidP="00B57388">
      <w:pPr>
        <w:rPr>
          <w:b/>
          <w:bCs/>
        </w:rPr>
      </w:pPr>
      <w:r w:rsidRPr="00B57388">
        <w:rPr>
          <w:b/>
          <w:bCs/>
        </w:rPr>
        <w:t>PROMPT 6: ARQUITECTURA MULTI-ÁREA Y PERSISTENCIA (ENSAMBLAJE FINAL)</w:t>
      </w:r>
    </w:p>
    <w:p w14:paraId="1020AFD2" w14:textId="77777777" w:rsidR="00B57388" w:rsidRPr="00B57388" w:rsidRDefault="00B57388" w:rsidP="00B57388">
      <w:r w:rsidRPr="00B57388">
        <w:rPr>
          <w:b/>
          <w:bCs/>
        </w:rPr>
        <w:t>Instrucción al Agente:</w:t>
      </w:r>
      <w:r w:rsidRPr="00B57388">
        <w:t xml:space="preserve"> Implementa el componente contenedor </w:t>
      </w:r>
      <w:proofErr w:type="spellStart"/>
      <w:r w:rsidRPr="00B57388">
        <w:t>MakigamiTemplate</w:t>
      </w:r>
      <w:proofErr w:type="spellEnd"/>
      <w:r w:rsidRPr="00B57388">
        <w:t xml:space="preserve"> que gestiona el estado global.</w:t>
      </w:r>
    </w:p>
    <w:p w14:paraId="5105CC67" w14:textId="77777777" w:rsidR="00B57388" w:rsidRPr="00B57388" w:rsidRDefault="00B57388" w:rsidP="00B57388">
      <w:r w:rsidRPr="00B57388">
        <w:rPr>
          <w:b/>
          <w:bCs/>
        </w:rPr>
        <w:t>Gestión de Estado:</w:t>
      </w:r>
    </w:p>
    <w:p w14:paraId="667F5F56" w14:textId="77777777" w:rsidR="00B57388" w:rsidRPr="00B57388" w:rsidRDefault="00B57388" w:rsidP="00B57388">
      <w:pPr>
        <w:numPr>
          <w:ilvl w:val="0"/>
          <w:numId w:val="11"/>
        </w:numPr>
      </w:pPr>
      <w:r w:rsidRPr="00B57388">
        <w:t xml:space="preserve">Usa </w:t>
      </w:r>
      <w:proofErr w:type="spellStart"/>
      <w:r w:rsidRPr="00B57388">
        <w:t>areas</w:t>
      </w:r>
      <w:proofErr w:type="spellEnd"/>
      <w:r w:rsidRPr="00B57388">
        <w:t xml:space="preserve"> (Array de </w:t>
      </w:r>
      <w:proofErr w:type="spellStart"/>
      <w:r w:rsidRPr="00B57388">
        <w:t>AreaData</w:t>
      </w:r>
      <w:proofErr w:type="spellEnd"/>
      <w:r w:rsidRPr="00B57388">
        <w:t>) como el estado principal.</w:t>
      </w:r>
    </w:p>
    <w:p w14:paraId="3F7950DE" w14:textId="77777777" w:rsidR="00B57388" w:rsidRPr="00B57388" w:rsidRDefault="00B57388" w:rsidP="00B57388">
      <w:pPr>
        <w:numPr>
          <w:ilvl w:val="0"/>
          <w:numId w:val="11"/>
        </w:numPr>
      </w:pPr>
      <w:r w:rsidRPr="00B57388">
        <w:t xml:space="preserve">Usa </w:t>
      </w:r>
      <w:proofErr w:type="spellStart"/>
      <w:r w:rsidRPr="00B57388">
        <w:t>activeAreaId</w:t>
      </w:r>
      <w:proofErr w:type="spellEnd"/>
      <w:r w:rsidRPr="00B57388">
        <w:t xml:space="preserve"> para saber qué pestaña se está visualizando.</w:t>
      </w:r>
    </w:p>
    <w:p w14:paraId="2C201A55" w14:textId="77777777" w:rsidR="00B57388" w:rsidRPr="00B57388" w:rsidRDefault="00B57388" w:rsidP="00B57388">
      <w:pPr>
        <w:numPr>
          <w:ilvl w:val="0"/>
          <w:numId w:val="11"/>
        </w:numPr>
      </w:pPr>
      <w:r w:rsidRPr="00B57388">
        <w:rPr>
          <w:b/>
          <w:bCs/>
        </w:rPr>
        <w:t>Importante:</w:t>
      </w:r>
      <w:r w:rsidRPr="00B57388">
        <w:t xml:space="preserve"> Usa </w:t>
      </w:r>
      <w:proofErr w:type="spellStart"/>
      <w:r w:rsidRPr="00B57388">
        <w:t>key</w:t>
      </w:r>
      <w:proofErr w:type="spellEnd"/>
      <w:r w:rsidRPr="00B57388">
        <w:t>={</w:t>
      </w:r>
      <w:proofErr w:type="spellStart"/>
      <w:r w:rsidRPr="00B57388">
        <w:t>activeAreaId</w:t>
      </w:r>
      <w:proofErr w:type="spellEnd"/>
      <w:r w:rsidRPr="00B57388">
        <w:t xml:space="preserve">} en el </w:t>
      </w:r>
      <w:proofErr w:type="spellStart"/>
      <w:r w:rsidRPr="00B57388">
        <w:t>div</w:t>
      </w:r>
      <w:proofErr w:type="spellEnd"/>
      <w:r w:rsidRPr="00B57388">
        <w:t xml:space="preserve"> contenedor del contenido principal. Esto es un truco de </w:t>
      </w:r>
      <w:proofErr w:type="spellStart"/>
      <w:r w:rsidRPr="00B57388">
        <w:t>React</w:t>
      </w:r>
      <w:proofErr w:type="spellEnd"/>
      <w:r w:rsidRPr="00B57388">
        <w:t xml:space="preserve"> para forzar el </w:t>
      </w:r>
      <w:proofErr w:type="spellStart"/>
      <w:r w:rsidRPr="00B57388">
        <w:t>re-renderizado</w:t>
      </w:r>
      <w:proofErr w:type="spellEnd"/>
      <w:r w:rsidRPr="00B57388">
        <w:t xml:space="preserve"> total de los inputs y filtros al cambiar de pestaña, evitando que los datos del "Area A" se queden pegados visualmente al pasar al "Area B".</w:t>
      </w:r>
    </w:p>
    <w:p w14:paraId="669F05DE" w14:textId="77777777" w:rsidR="00B57388" w:rsidRPr="00B57388" w:rsidRDefault="00B57388" w:rsidP="00B57388">
      <w:r w:rsidRPr="00B57388">
        <w:rPr>
          <w:b/>
          <w:bCs/>
        </w:rPr>
        <w:t>Navegación Superior:</w:t>
      </w:r>
    </w:p>
    <w:p w14:paraId="7DB1116D" w14:textId="77777777" w:rsidR="00B57388" w:rsidRPr="00B57388" w:rsidRDefault="00B57388" w:rsidP="00B57388">
      <w:pPr>
        <w:numPr>
          <w:ilvl w:val="0"/>
          <w:numId w:val="12"/>
        </w:numPr>
      </w:pPr>
      <w:r w:rsidRPr="00B57388">
        <w:t>Barra de pestañas horizontal para las Áreas.</w:t>
      </w:r>
    </w:p>
    <w:p w14:paraId="0CF68580" w14:textId="77777777" w:rsidR="00B57388" w:rsidRPr="00B57388" w:rsidRDefault="00B57388" w:rsidP="00B57388">
      <w:pPr>
        <w:numPr>
          <w:ilvl w:val="0"/>
          <w:numId w:val="12"/>
        </w:numPr>
      </w:pPr>
      <w:r w:rsidRPr="00B57388">
        <w:t xml:space="preserve">Botón "+" al final para crear una nueva área (abre </w:t>
      </w:r>
      <w:proofErr w:type="spellStart"/>
      <w:r w:rsidRPr="00B57388">
        <w:t>AreaNameModal</w:t>
      </w:r>
      <w:proofErr w:type="spellEnd"/>
      <w:r w:rsidRPr="00B57388">
        <w:t>).</w:t>
      </w:r>
    </w:p>
    <w:p w14:paraId="686C3F90" w14:textId="77777777" w:rsidR="00B57388" w:rsidRPr="00B57388" w:rsidRDefault="00B57388" w:rsidP="00B57388">
      <w:pPr>
        <w:numPr>
          <w:ilvl w:val="0"/>
          <w:numId w:val="12"/>
        </w:numPr>
      </w:pPr>
      <w:r w:rsidRPr="00B57388">
        <w:t>Botón de lápiz junto al título principal para renombrar el área activa.</w:t>
      </w:r>
    </w:p>
    <w:p w14:paraId="1BCF5CC5" w14:textId="77777777" w:rsidR="00B57388" w:rsidRPr="00B57388" w:rsidRDefault="00B57388" w:rsidP="00B57388">
      <w:pPr>
        <w:numPr>
          <w:ilvl w:val="0"/>
          <w:numId w:val="12"/>
        </w:numPr>
      </w:pPr>
      <w:r w:rsidRPr="00B57388">
        <w:t>Botón "X" en cada pestaña (excepto si solo queda una) para borrar áreas.</w:t>
      </w:r>
    </w:p>
    <w:p w14:paraId="7D26A2CA" w14:textId="77777777" w:rsidR="00B57388" w:rsidRPr="00B57388" w:rsidRDefault="00B57388" w:rsidP="00B57388">
      <w:r w:rsidRPr="00B57388">
        <w:rPr>
          <w:b/>
          <w:bCs/>
        </w:rPr>
        <w:t>Importación/Exportación:</w:t>
      </w:r>
    </w:p>
    <w:p w14:paraId="4E402C8C" w14:textId="77777777" w:rsidR="00B57388" w:rsidRPr="00B57388" w:rsidRDefault="00B57388" w:rsidP="00B57388">
      <w:pPr>
        <w:numPr>
          <w:ilvl w:val="0"/>
          <w:numId w:val="13"/>
        </w:numPr>
      </w:pPr>
      <w:r w:rsidRPr="00B57388">
        <w:rPr>
          <w:b/>
          <w:bCs/>
        </w:rPr>
        <w:t>Exportar:</w:t>
      </w:r>
      <w:r w:rsidRPr="00B57388">
        <w:t xml:space="preserve"> Generar un CSV que incluya la columna </w:t>
      </w:r>
      <w:proofErr w:type="spellStart"/>
      <w:r w:rsidRPr="00B57388">
        <w:t>Stakeholder</w:t>
      </w:r>
      <w:proofErr w:type="spellEnd"/>
      <w:r w:rsidRPr="00B57388">
        <w:t>.</w:t>
      </w:r>
    </w:p>
    <w:p w14:paraId="0EF9D8CB" w14:textId="77777777" w:rsidR="00B57388" w:rsidRPr="00B57388" w:rsidRDefault="00B57388" w:rsidP="00B57388">
      <w:pPr>
        <w:numPr>
          <w:ilvl w:val="0"/>
          <w:numId w:val="13"/>
        </w:numPr>
      </w:pPr>
      <w:r w:rsidRPr="00B57388">
        <w:rPr>
          <w:b/>
          <w:bCs/>
        </w:rPr>
        <w:t>Importar:</w:t>
      </w:r>
      <w:r w:rsidRPr="00B57388">
        <w:t xml:space="preserve"> Leer el CSV, detectar columnas por posición (o nombre), normalizar valores (inglés/español) usando los </w:t>
      </w:r>
      <w:proofErr w:type="spellStart"/>
      <w:r w:rsidRPr="00B57388">
        <w:t>helpers</w:t>
      </w:r>
      <w:proofErr w:type="spellEnd"/>
      <w:r w:rsidRPr="00B57388">
        <w:t xml:space="preserve"> del </w:t>
      </w:r>
      <w:proofErr w:type="spellStart"/>
      <w:r w:rsidRPr="00B57388">
        <w:t>Prompt</w:t>
      </w:r>
      <w:proofErr w:type="spellEnd"/>
      <w:r w:rsidRPr="00B57388">
        <w:t xml:space="preserve"> 2, y </w:t>
      </w:r>
      <w:r w:rsidRPr="00B57388">
        <w:rPr>
          <w:b/>
          <w:bCs/>
        </w:rPr>
        <w:t>actualizar el Roster automáticamente</w:t>
      </w:r>
      <w:r w:rsidRPr="00B57388">
        <w:t xml:space="preserve"> agregando los dueños encontrados en el archivo que no existan en el equipo.</w:t>
      </w:r>
    </w:p>
    <w:p w14:paraId="21FEA6BC" w14:textId="77777777" w:rsidR="00B57388" w:rsidRPr="00B57388" w:rsidRDefault="00B57388" w:rsidP="00B57388">
      <w:r w:rsidRPr="00B57388">
        <w:rPr>
          <w:b/>
          <w:bCs/>
        </w:rPr>
        <w:t>Resultado Final:</w:t>
      </w:r>
      <w:r w:rsidRPr="00B57388">
        <w:t xml:space="preserve"> El código debe ser un único </w:t>
      </w:r>
      <w:proofErr w:type="gramStart"/>
      <w:r w:rsidRPr="00B57388">
        <w:t>archivo .</w:t>
      </w:r>
      <w:proofErr w:type="spellStart"/>
      <w:r w:rsidRPr="00B57388">
        <w:t>tsx</w:t>
      </w:r>
      <w:proofErr w:type="spellEnd"/>
      <w:proofErr w:type="gramEnd"/>
      <w:r w:rsidRPr="00B57388">
        <w:t xml:space="preserve"> robusto, de aproximadamente 800 líneas, que contenga toda esta</w:t>
      </w:r>
    </w:p>
    <w:p w14:paraId="56B94E78" w14:textId="77777777" w:rsidR="00D27F52" w:rsidRDefault="00D27F52"/>
    <w:sectPr w:rsidR="00D27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F7"/>
    <w:multiLevelType w:val="multilevel"/>
    <w:tmpl w:val="008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542D"/>
    <w:multiLevelType w:val="multilevel"/>
    <w:tmpl w:val="3264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23A07"/>
    <w:multiLevelType w:val="multilevel"/>
    <w:tmpl w:val="E06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3E20"/>
    <w:multiLevelType w:val="multilevel"/>
    <w:tmpl w:val="05A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C77"/>
    <w:multiLevelType w:val="multilevel"/>
    <w:tmpl w:val="BB1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3A8E"/>
    <w:multiLevelType w:val="multilevel"/>
    <w:tmpl w:val="25BE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71092"/>
    <w:multiLevelType w:val="multilevel"/>
    <w:tmpl w:val="E68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46100"/>
    <w:multiLevelType w:val="multilevel"/>
    <w:tmpl w:val="2970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74757"/>
    <w:multiLevelType w:val="multilevel"/>
    <w:tmpl w:val="373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47B3E"/>
    <w:multiLevelType w:val="multilevel"/>
    <w:tmpl w:val="8E1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14D06"/>
    <w:multiLevelType w:val="multilevel"/>
    <w:tmpl w:val="4EF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80432"/>
    <w:multiLevelType w:val="multilevel"/>
    <w:tmpl w:val="3B8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96F9C"/>
    <w:multiLevelType w:val="multilevel"/>
    <w:tmpl w:val="EB1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670122">
    <w:abstractNumId w:val="7"/>
  </w:num>
  <w:num w:numId="2" w16cid:durableId="993215360">
    <w:abstractNumId w:val="0"/>
  </w:num>
  <w:num w:numId="3" w16cid:durableId="1762987015">
    <w:abstractNumId w:val="11"/>
  </w:num>
  <w:num w:numId="4" w16cid:durableId="1552690138">
    <w:abstractNumId w:val="5"/>
  </w:num>
  <w:num w:numId="5" w16cid:durableId="303967202">
    <w:abstractNumId w:val="1"/>
  </w:num>
  <w:num w:numId="6" w16cid:durableId="1179544651">
    <w:abstractNumId w:val="10"/>
  </w:num>
  <w:num w:numId="7" w16cid:durableId="1663510588">
    <w:abstractNumId w:val="6"/>
  </w:num>
  <w:num w:numId="8" w16cid:durableId="1386874153">
    <w:abstractNumId w:val="8"/>
  </w:num>
  <w:num w:numId="9" w16cid:durableId="1131437820">
    <w:abstractNumId w:val="2"/>
  </w:num>
  <w:num w:numId="10" w16cid:durableId="2096584031">
    <w:abstractNumId w:val="9"/>
  </w:num>
  <w:num w:numId="11" w16cid:durableId="1197544029">
    <w:abstractNumId w:val="12"/>
  </w:num>
  <w:num w:numId="12" w16cid:durableId="2096782332">
    <w:abstractNumId w:val="3"/>
  </w:num>
  <w:num w:numId="13" w16cid:durableId="816458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88"/>
    <w:rsid w:val="00294C6C"/>
    <w:rsid w:val="00A626E9"/>
    <w:rsid w:val="00B57388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5677"/>
  <w15:chartTrackingRefBased/>
  <w15:docId w15:val="{77CFD19D-0F47-46C2-854A-C4B19151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3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3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3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3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1265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2026-02-19T04:08:00Z</dcterms:created>
  <dcterms:modified xsi:type="dcterms:W3CDTF">2026-02-19T04:16:00Z</dcterms:modified>
</cp:coreProperties>
</file>