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36D21" w14:textId="67D1A7E3" w:rsidR="007A0A65" w:rsidRPr="007A0A65" w:rsidRDefault="007A0A65" w:rsidP="007A0A65">
      <w:pPr>
        <w:spacing w:before="100" w:beforeAutospacing="1" w:after="100" w:afterAutospacing="1" w:line="240" w:lineRule="auto"/>
        <w:outlineLvl w:val="2"/>
        <w:rPr>
          <w:rFonts w:ascii="Abadi" w:eastAsia="Times New Roman" w:hAnsi="Abadi" w:cs="Times New Roman"/>
          <w:b/>
          <w:bCs/>
          <w:color w:val="4472C4" w:themeColor="accent1"/>
          <w:kern w:val="0"/>
          <w:sz w:val="40"/>
          <w:szCs w:val="40"/>
          <w:lang w:val="it-IT" w:eastAsia="es-ES"/>
          <w14:ligatures w14:val="none"/>
        </w:rPr>
      </w:pPr>
      <w:r w:rsidRPr="007A0A65">
        <w:rPr>
          <w:rFonts w:ascii="Abadi" w:eastAsia="Times New Roman" w:hAnsi="Abadi" w:cs="Times New Roman"/>
          <w:b/>
          <w:bCs/>
          <w:color w:val="4472C4" w:themeColor="accent1"/>
          <w:kern w:val="0"/>
          <w:sz w:val="40"/>
          <w:szCs w:val="40"/>
          <w:lang w:val="it-IT" w:eastAsia="es-ES"/>
          <w14:ligatures w14:val="none"/>
        </w:rPr>
        <w:t>Esercizio S3L5: Simone Esposito</w:t>
      </w:r>
    </w:p>
    <w:p w14:paraId="12ECBD1C" w14:textId="77777777" w:rsidR="007A0A65" w:rsidRPr="007A0A65" w:rsidRDefault="007A0A65" w:rsidP="007A0A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it-IT" w:eastAsia="es-ES"/>
          <w14:ligatures w14:val="none"/>
        </w:rPr>
      </w:pPr>
    </w:p>
    <w:p w14:paraId="0BF78FB7" w14:textId="208E6CB2" w:rsidR="007A0A65" w:rsidRPr="007A0A65" w:rsidRDefault="007A0A65" w:rsidP="007A0A65">
      <w:pPr>
        <w:spacing w:before="100" w:beforeAutospacing="1" w:after="100" w:afterAutospacing="1" w:line="240" w:lineRule="auto"/>
        <w:outlineLvl w:val="2"/>
        <w:rPr>
          <w:rFonts w:ascii="Aharoni" w:eastAsia="Times New Roman" w:hAnsi="Aharoni" w:cs="Aharoni"/>
          <w:b/>
          <w:bCs/>
          <w:color w:val="4472C4" w:themeColor="accent1"/>
          <w:kern w:val="0"/>
          <w:sz w:val="32"/>
          <w:szCs w:val="32"/>
          <w:lang w:val="it-IT" w:eastAsia="es-ES"/>
          <w14:ligatures w14:val="none"/>
        </w:rPr>
      </w:pPr>
      <w:r w:rsidRPr="007A0A65">
        <w:rPr>
          <w:rFonts w:ascii="Aharoni" w:eastAsia="Times New Roman" w:hAnsi="Aharoni" w:cs="Aharoni"/>
          <w:b/>
          <w:bCs/>
          <w:color w:val="4472C4" w:themeColor="accent1"/>
          <w:kern w:val="0"/>
          <w:sz w:val="32"/>
          <w:szCs w:val="32"/>
          <w:lang w:val="it-IT" w:eastAsia="es-ES"/>
          <w14:ligatures w14:val="none"/>
        </w:rPr>
        <w:t>Spiegazione del codice:</w:t>
      </w:r>
    </w:p>
    <w:p w14:paraId="33510E76" w14:textId="77777777" w:rsidR="007A0A65" w:rsidRPr="007A0A65" w:rsidRDefault="007A0A65" w:rsidP="007A0A65">
      <w:pPr>
        <w:spacing w:before="100" w:beforeAutospacing="1" w:after="100" w:afterAutospacing="1" w:line="240" w:lineRule="auto"/>
        <w:ind w:left="720"/>
        <w:rPr>
          <w:rFonts w:ascii="Aharoni" w:eastAsia="Times New Roman" w:hAnsi="Aharoni" w:cs="Aharoni"/>
          <w:color w:val="FF0000"/>
          <w:kern w:val="0"/>
          <w:sz w:val="24"/>
          <w:szCs w:val="24"/>
          <w:lang w:eastAsia="es-ES"/>
          <w14:ligatures w14:val="none"/>
        </w:rPr>
      </w:pPr>
      <w:proofErr w:type="spellStart"/>
      <w:r w:rsidRPr="007A0A65">
        <w:rPr>
          <w:rFonts w:ascii="Aharoni" w:eastAsia="Times New Roman" w:hAnsi="Aharoni" w:cs="Aharoni"/>
          <w:b/>
          <w:bCs/>
          <w:color w:val="FF0000"/>
          <w:kern w:val="0"/>
          <w:sz w:val="24"/>
          <w:szCs w:val="24"/>
          <w:lang w:eastAsia="es-ES"/>
          <w14:ligatures w14:val="none"/>
        </w:rPr>
        <w:t>Importazione</w:t>
      </w:r>
      <w:proofErr w:type="spellEnd"/>
      <w:r w:rsidRPr="007A0A65">
        <w:rPr>
          <w:rFonts w:ascii="Aharoni" w:eastAsia="Times New Roman" w:hAnsi="Aharoni" w:cs="Aharoni"/>
          <w:b/>
          <w:bCs/>
          <w:color w:val="FF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A0A65">
        <w:rPr>
          <w:rFonts w:ascii="Aharoni" w:eastAsia="Times New Roman" w:hAnsi="Aharoni" w:cs="Aharoni"/>
          <w:b/>
          <w:bCs/>
          <w:color w:val="FF0000"/>
          <w:kern w:val="0"/>
          <w:sz w:val="24"/>
          <w:szCs w:val="24"/>
          <w:lang w:eastAsia="es-ES"/>
          <w14:ligatures w14:val="none"/>
        </w:rPr>
        <w:t>dei</w:t>
      </w:r>
      <w:proofErr w:type="spellEnd"/>
      <w:r w:rsidRPr="007A0A65">
        <w:rPr>
          <w:rFonts w:ascii="Aharoni" w:eastAsia="Times New Roman" w:hAnsi="Aharoni" w:cs="Aharoni"/>
          <w:b/>
          <w:bCs/>
          <w:color w:val="FF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A0A65">
        <w:rPr>
          <w:rFonts w:ascii="Aharoni" w:eastAsia="Times New Roman" w:hAnsi="Aharoni" w:cs="Aharoni"/>
          <w:b/>
          <w:bCs/>
          <w:color w:val="FF0000"/>
          <w:kern w:val="0"/>
          <w:sz w:val="24"/>
          <w:szCs w:val="24"/>
          <w:lang w:eastAsia="es-ES"/>
          <w14:ligatures w14:val="none"/>
        </w:rPr>
        <w:t>moduli</w:t>
      </w:r>
      <w:proofErr w:type="spellEnd"/>
      <w:r w:rsidRPr="007A0A65">
        <w:rPr>
          <w:rFonts w:ascii="Aharoni" w:eastAsia="Times New Roman" w:hAnsi="Aharoni" w:cs="Aharoni"/>
          <w:color w:val="FF0000"/>
          <w:kern w:val="0"/>
          <w:sz w:val="24"/>
          <w:szCs w:val="24"/>
          <w:lang w:eastAsia="es-ES"/>
          <w14:ligatures w14:val="none"/>
        </w:rPr>
        <w:t>:</w:t>
      </w:r>
    </w:p>
    <w:p w14:paraId="47A49A6F" w14:textId="77777777" w:rsidR="007A0A65" w:rsidRPr="007A0A65" w:rsidRDefault="007A0A65" w:rsidP="007A0A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haroni" w:eastAsia="Times New Roman" w:hAnsi="Aharoni" w:cs="Aharoni"/>
          <w:kern w:val="0"/>
          <w:sz w:val="24"/>
          <w:szCs w:val="24"/>
          <w:lang w:val="it-IT" w:eastAsia="es-ES"/>
          <w14:ligatures w14:val="none"/>
        </w:rPr>
      </w:pPr>
      <w:r w:rsidRPr="007A0A65">
        <w:rPr>
          <w:rFonts w:ascii="Aharoni" w:eastAsia="Times New Roman" w:hAnsi="Aharoni" w:cs="Aharoni"/>
          <w:kern w:val="0"/>
          <w:sz w:val="20"/>
          <w:szCs w:val="20"/>
          <w:lang w:val="it-IT" w:eastAsia="es-ES"/>
          <w14:ligatures w14:val="none"/>
        </w:rPr>
        <w:t>socket</w:t>
      </w:r>
      <w:r w:rsidRPr="007A0A65">
        <w:rPr>
          <w:rFonts w:ascii="Aharoni" w:eastAsia="Times New Roman" w:hAnsi="Aharoni" w:cs="Aharoni"/>
          <w:kern w:val="0"/>
          <w:sz w:val="24"/>
          <w:szCs w:val="24"/>
          <w:lang w:val="it-IT" w:eastAsia="es-ES"/>
          <w14:ligatures w14:val="none"/>
        </w:rPr>
        <w:t>: per creare il socket UDP.</w:t>
      </w:r>
    </w:p>
    <w:p w14:paraId="10C57ECD" w14:textId="77777777" w:rsidR="007A0A65" w:rsidRPr="007A0A65" w:rsidRDefault="007A0A65" w:rsidP="007A0A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haroni" w:eastAsia="Times New Roman" w:hAnsi="Aharoni" w:cs="Aharoni"/>
          <w:kern w:val="0"/>
          <w:sz w:val="24"/>
          <w:szCs w:val="24"/>
          <w:lang w:val="it-IT" w:eastAsia="es-ES"/>
          <w14:ligatures w14:val="none"/>
        </w:rPr>
      </w:pPr>
      <w:r w:rsidRPr="007A0A65">
        <w:rPr>
          <w:rFonts w:ascii="Aharoni" w:eastAsia="Times New Roman" w:hAnsi="Aharoni" w:cs="Aharoni"/>
          <w:kern w:val="0"/>
          <w:sz w:val="20"/>
          <w:szCs w:val="20"/>
          <w:lang w:val="it-IT" w:eastAsia="es-ES"/>
          <w14:ligatures w14:val="none"/>
        </w:rPr>
        <w:t>random</w:t>
      </w:r>
      <w:r w:rsidRPr="007A0A65">
        <w:rPr>
          <w:rFonts w:ascii="Aharoni" w:eastAsia="Times New Roman" w:hAnsi="Aharoni" w:cs="Aharoni"/>
          <w:kern w:val="0"/>
          <w:sz w:val="24"/>
          <w:szCs w:val="24"/>
          <w:lang w:val="it-IT" w:eastAsia="es-ES"/>
          <w14:ligatures w14:val="none"/>
        </w:rPr>
        <w:t>: per generare dati casuali.</w:t>
      </w:r>
    </w:p>
    <w:p w14:paraId="039E3639" w14:textId="77777777" w:rsidR="007A0A65" w:rsidRPr="007A0A65" w:rsidRDefault="007A0A65" w:rsidP="007A0A65">
      <w:pPr>
        <w:spacing w:before="100" w:beforeAutospacing="1" w:after="100" w:afterAutospacing="1" w:line="240" w:lineRule="auto"/>
        <w:ind w:left="720"/>
        <w:rPr>
          <w:rFonts w:ascii="Aharoni" w:eastAsia="Times New Roman" w:hAnsi="Aharoni" w:cs="Aharoni"/>
          <w:color w:val="FF0000"/>
          <w:kern w:val="0"/>
          <w:sz w:val="24"/>
          <w:szCs w:val="24"/>
          <w:lang w:eastAsia="es-ES"/>
          <w14:ligatures w14:val="none"/>
        </w:rPr>
      </w:pPr>
      <w:proofErr w:type="spellStart"/>
      <w:r w:rsidRPr="007A0A65">
        <w:rPr>
          <w:rFonts w:ascii="Aharoni" w:eastAsia="Times New Roman" w:hAnsi="Aharoni" w:cs="Aharoni"/>
          <w:b/>
          <w:bCs/>
          <w:color w:val="FF0000"/>
          <w:kern w:val="0"/>
          <w:sz w:val="24"/>
          <w:szCs w:val="24"/>
          <w:lang w:eastAsia="es-ES"/>
          <w14:ligatures w14:val="none"/>
        </w:rPr>
        <w:t>Funzione</w:t>
      </w:r>
      <w:proofErr w:type="spellEnd"/>
      <w:r w:rsidRPr="007A0A65">
        <w:rPr>
          <w:rFonts w:ascii="Aharoni" w:eastAsia="Times New Roman" w:hAnsi="Aharoni" w:cs="Aharoni"/>
          <w:b/>
          <w:bCs/>
          <w:color w:val="FF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A0A65">
        <w:rPr>
          <w:rFonts w:ascii="Aharoni" w:eastAsia="Times New Roman" w:hAnsi="Aharoni" w:cs="Aharoni"/>
          <w:b/>
          <w:bCs/>
          <w:color w:val="FF0000"/>
          <w:kern w:val="0"/>
          <w:sz w:val="20"/>
          <w:szCs w:val="20"/>
          <w:lang w:eastAsia="es-ES"/>
          <w14:ligatures w14:val="none"/>
        </w:rPr>
        <w:t>create_packet</w:t>
      </w:r>
      <w:proofErr w:type="spellEnd"/>
      <w:r w:rsidRPr="007A0A65">
        <w:rPr>
          <w:rFonts w:ascii="Aharoni" w:eastAsia="Times New Roman" w:hAnsi="Aharoni" w:cs="Aharoni"/>
          <w:color w:val="FF0000"/>
          <w:kern w:val="0"/>
          <w:sz w:val="24"/>
          <w:szCs w:val="24"/>
          <w:lang w:eastAsia="es-ES"/>
          <w14:ligatures w14:val="none"/>
        </w:rPr>
        <w:t>:</w:t>
      </w:r>
    </w:p>
    <w:p w14:paraId="6792E193" w14:textId="17BC7652" w:rsidR="007A0A65" w:rsidRPr="007A0A65" w:rsidRDefault="007A0A65" w:rsidP="007A0A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haroni" w:eastAsia="Times New Roman" w:hAnsi="Aharoni" w:cs="Aharoni"/>
          <w:kern w:val="0"/>
          <w:sz w:val="24"/>
          <w:szCs w:val="24"/>
          <w:lang w:val="it-IT" w:eastAsia="es-ES"/>
          <w14:ligatures w14:val="none"/>
        </w:rPr>
      </w:pPr>
      <w:r w:rsidRPr="007A0A65">
        <w:rPr>
          <w:rFonts w:ascii="Aharoni" w:eastAsia="Times New Roman" w:hAnsi="Aharoni" w:cs="Aharoni"/>
          <w:kern w:val="0"/>
          <w:sz w:val="24"/>
          <w:szCs w:val="24"/>
          <w:lang w:val="it-IT" w:eastAsia="es-ES"/>
          <w14:ligatures w14:val="none"/>
        </w:rPr>
        <w:t>Questa funzione crea un pacchetto di byte casuali della dimensione specificata (</w:t>
      </w:r>
      <w:r>
        <w:rPr>
          <w:rFonts w:ascii="Aharoni" w:eastAsia="Times New Roman" w:hAnsi="Aharoni" w:cs="Aharoni"/>
          <w:kern w:val="0"/>
          <w:sz w:val="24"/>
          <w:szCs w:val="24"/>
          <w:lang w:val="it-IT" w:eastAsia="es-ES"/>
          <w14:ligatures w14:val="none"/>
        </w:rPr>
        <w:t>1</w:t>
      </w:r>
      <w:r w:rsidRPr="007A0A65">
        <w:rPr>
          <w:rFonts w:ascii="Aharoni" w:eastAsia="Times New Roman" w:hAnsi="Aharoni" w:cs="Aharoni"/>
          <w:kern w:val="0"/>
          <w:sz w:val="24"/>
          <w:szCs w:val="24"/>
          <w:lang w:val="it-IT" w:eastAsia="es-ES"/>
          <w14:ligatures w14:val="none"/>
        </w:rPr>
        <w:t xml:space="preserve"> KB).</w:t>
      </w:r>
    </w:p>
    <w:p w14:paraId="08E4BF70" w14:textId="77777777" w:rsidR="007A0A65" w:rsidRPr="007A0A65" w:rsidRDefault="007A0A65" w:rsidP="007A0A65">
      <w:pPr>
        <w:spacing w:before="100" w:beforeAutospacing="1" w:after="100" w:afterAutospacing="1" w:line="240" w:lineRule="auto"/>
        <w:ind w:left="720"/>
        <w:rPr>
          <w:rFonts w:ascii="Aharoni" w:eastAsia="Times New Roman" w:hAnsi="Aharoni" w:cs="Aharoni"/>
          <w:color w:val="FF0000"/>
          <w:kern w:val="0"/>
          <w:sz w:val="24"/>
          <w:szCs w:val="24"/>
          <w:lang w:eastAsia="es-ES"/>
          <w14:ligatures w14:val="none"/>
        </w:rPr>
      </w:pPr>
      <w:proofErr w:type="spellStart"/>
      <w:r w:rsidRPr="007A0A65">
        <w:rPr>
          <w:rFonts w:ascii="Aharoni" w:eastAsia="Times New Roman" w:hAnsi="Aharoni" w:cs="Aharoni"/>
          <w:b/>
          <w:bCs/>
          <w:color w:val="FF0000"/>
          <w:kern w:val="0"/>
          <w:sz w:val="24"/>
          <w:szCs w:val="24"/>
          <w:lang w:eastAsia="es-ES"/>
          <w14:ligatures w14:val="none"/>
        </w:rPr>
        <w:t>Funzione</w:t>
      </w:r>
      <w:proofErr w:type="spellEnd"/>
      <w:r w:rsidRPr="007A0A65">
        <w:rPr>
          <w:rFonts w:ascii="Aharoni" w:eastAsia="Times New Roman" w:hAnsi="Aharoni" w:cs="Aharoni"/>
          <w:b/>
          <w:bCs/>
          <w:color w:val="FF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A0A65">
        <w:rPr>
          <w:rFonts w:ascii="Aharoni" w:eastAsia="Times New Roman" w:hAnsi="Aharoni" w:cs="Aharoni"/>
          <w:b/>
          <w:bCs/>
          <w:color w:val="FF0000"/>
          <w:kern w:val="0"/>
          <w:sz w:val="20"/>
          <w:szCs w:val="20"/>
          <w:lang w:eastAsia="es-ES"/>
          <w14:ligatures w14:val="none"/>
        </w:rPr>
        <w:t>udp_flood</w:t>
      </w:r>
      <w:proofErr w:type="spellEnd"/>
      <w:r w:rsidRPr="007A0A65">
        <w:rPr>
          <w:rFonts w:ascii="Aharoni" w:eastAsia="Times New Roman" w:hAnsi="Aharoni" w:cs="Aharoni"/>
          <w:color w:val="FF0000"/>
          <w:kern w:val="0"/>
          <w:sz w:val="24"/>
          <w:szCs w:val="24"/>
          <w:lang w:eastAsia="es-ES"/>
          <w14:ligatures w14:val="none"/>
        </w:rPr>
        <w:t>:</w:t>
      </w:r>
    </w:p>
    <w:p w14:paraId="4A90E8E7" w14:textId="77777777" w:rsidR="007A0A65" w:rsidRPr="007A0A65" w:rsidRDefault="007A0A65" w:rsidP="007A0A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haroni" w:eastAsia="Times New Roman" w:hAnsi="Aharoni" w:cs="Aharoni"/>
          <w:kern w:val="0"/>
          <w:sz w:val="24"/>
          <w:szCs w:val="24"/>
          <w:lang w:val="it-IT" w:eastAsia="es-ES"/>
          <w14:ligatures w14:val="none"/>
        </w:rPr>
      </w:pPr>
      <w:r w:rsidRPr="007A0A65">
        <w:rPr>
          <w:rFonts w:ascii="Aharoni" w:eastAsia="Times New Roman" w:hAnsi="Aharoni" w:cs="Aharoni"/>
          <w:kern w:val="0"/>
          <w:sz w:val="24"/>
          <w:szCs w:val="24"/>
          <w:lang w:val="it-IT" w:eastAsia="es-ES"/>
          <w14:ligatures w14:val="none"/>
        </w:rPr>
        <w:t>Questa funzione accetta l'IP target, la porta target e il numero di pacchetti da inviare.</w:t>
      </w:r>
    </w:p>
    <w:p w14:paraId="3443CF1E" w14:textId="77777777" w:rsidR="007A0A65" w:rsidRPr="007A0A65" w:rsidRDefault="007A0A65" w:rsidP="007A0A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haroni" w:eastAsia="Times New Roman" w:hAnsi="Aharoni" w:cs="Aharoni"/>
          <w:kern w:val="0"/>
          <w:sz w:val="24"/>
          <w:szCs w:val="24"/>
          <w:lang w:eastAsia="es-ES"/>
          <w14:ligatures w14:val="none"/>
        </w:rPr>
      </w:pPr>
      <w:r w:rsidRPr="007A0A65">
        <w:rPr>
          <w:rFonts w:ascii="Aharoni" w:eastAsia="Times New Roman" w:hAnsi="Aharoni" w:cs="Aharoni"/>
          <w:kern w:val="0"/>
          <w:sz w:val="24"/>
          <w:szCs w:val="24"/>
          <w:lang w:eastAsia="es-ES"/>
          <w14:ligatures w14:val="none"/>
        </w:rPr>
        <w:t>Crea un socket UDP.</w:t>
      </w:r>
    </w:p>
    <w:p w14:paraId="286D8CA3" w14:textId="77777777" w:rsidR="007A0A65" w:rsidRPr="007A0A65" w:rsidRDefault="007A0A65" w:rsidP="007A0A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haroni" w:eastAsia="Times New Roman" w:hAnsi="Aharoni" w:cs="Aharoni"/>
          <w:kern w:val="0"/>
          <w:sz w:val="24"/>
          <w:szCs w:val="24"/>
          <w:lang w:val="it-IT" w:eastAsia="es-ES"/>
          <w14:ligatures w14:val="none"/>
        </w:rPr>
      </w:pPr>
      <w:r w:rsidRPr="007A0A65">
        <w:rPr>
          <w:rFonts w:ascii="Aharoni" w:eastAsia="Times New Roman" w:hAnsi="Aharoni" w:cs="Aharoni"/>
          <w:kern w:val="0"/>
          <w:sz w:val="24"/>
          <w:szCs w:val="24"/>
          <w:lang w:val="it-IT" w:eastAsia="es-ES"/>
          <w14:ligatures w14:val="none"/>
        </w:rPr>
        <w:t>Invia il numero specificato di pacchetti al target.</w:t>
      </w:r>
    </w:p>
    <w:p w14:paraId="0DB921C9" w14:textId="77777777" w:rsidR="007A0A65" w:rsidRPr="007A0A65" w:rsidRDefault="007A0A65" w:rsidP="007A0A65">
      <w:pPr>
        <w:spacing w:before="100" w:beforeAutospacing="1" w:after="100" w:afterAutospacing="1" w:line="240" w:lineRule="auto"/>
        <w:ind w:left="720"/>
        <w:rPr>
          <w:rFonts w:ascii="Aharoni" w:eastAsia="Times New Roman" w:hAnsi="Aharoni" w:cs="Aharoni"/>
          <w:color w:val="FF0000"/>
          <w:kern w:val="0"/>
          <w:sz w:val="24"/>
          <w:szCs w:val="24"/>
          <w:lang w:eastAsia="es-ES"/>
          <w14:ligatures w14:val="none"/>
        </w:rPr>
      </w:pPr>
      <w:proofErr w:type="spellStart"/>
      <w:r w:rsidRPr="007A0A65">
        <w:rPr>
          <w:rFonts w:ascii="Aharoni" w:eastAsia="Times New Roman" w:hAnsi="Aharoni" w:cs="Aharoni"/>
          <w:b/>
          <w:bCs/>
          <w:color w:val="FF0000"/>
          <w:kern w:val="0"/>
          <w:sz w:val="24"/>
          <w:szCs w:val="24"/>
          <w:lang w:eastAsia="es-ES"/>
          <w14:ligatures w14:val="none"/>
        </w:rPr>
        <w:t>Blocco</w:t>
      </w:r>
      <w:proofErr w:type="spellEnd"/>
      <w:r w:rsidRPr="007A0A65">
        <w:rPr>
          <w:rFonts w:ascii="Aharoni" w:eastAsia="Times New Roman" w:hAnsi="Aharoni" w:cs="Aharoni"/>
          <w:b/>
          <w:bCs/>
          <w:color w:val="FF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7A0A65">
        <w:rPr>
          <w:rFonts w:ascii="Aharoni" w:eastAsia="Times New Roman" w:hAnsi="Aharoni" w:cs="Aharoni"/>
          <w:b/>
          <w:bCs/>
          <w:color w:val="FF0000"/>
          <w:kern w:val="0"/>
          <w:sz w:val="24"/>
          <w:szCs w:val="24"/>
          <w:lang w:eastAsia="es-ES"/>
          <w14:ligatures w14:val="none"/>
        </w:rPr>
        <w:t>principale</w:t>
      </w:r>
      <w:proofErr w:type="spellEnd"/>
      <w:r w:rsidRPr="007A0A65">
        <w:rPr>
          <w:rFonts w:ascii="Aharoni" w:eastAsia="Times New Roman" w:hAnsi="Aharoni" w:cs="Aharoni"/>
          <w:color w:val="FF0000"/>
          <w:kern w:val="0"/>
          <w:sz w:val="24"/>
          <w:szCs w:val="24"/>
          <w:lang w:eastAsia="es-ES"/>
          <w14:ligatures w14:val="none"/>
        </w:rPr>
        <w:t>:</w:t>
      </w:r>
    </w:p>
    <w:p w14:paraId="1251C3F6" w14:textId="77777777" w:rsidR="007A0A65" w:rsidRPr="007A0A65" w:rsidRDefault="007A0A65" w:rsidP="007A0A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haroni" w:eastAsia="Times New Roman" w:hAnsi="Aharoni" w:cs="Aharoni"/>
          <w:kern w:val="0"/>
          <w:sz w:val="24"/>
          <w:szCs w:val="24"/>
          <w:lang w:val="it-IT" w:eastAsia="es-ES"/>
          <w14:ligatures w14:val="none"/>
        </w:rPr>
      </w:pPr>
      <w:r w:rsidRPr="007A0A65">
        <w:rPr>
          <w:rFonts w:ascii="Aharoni" w:eastAsia="Times New Roman" w:hAnsi="Aharoni" w:cs="Aharoni"/>
          <w:kern w:val="0"/>
          <w:sz w:val="24"/>
          <w:szCs w:val="24"/>
          <w:lang w:val="it-IT" w:eastAsia="es-ES"/>
          <w14:ligatures w14:val="none"/>
        </w:rPr>
        <w:t>Richiede all'utente di inserire l'IP target, la porta target e il numero di pacchetti.</w:t>
      </w:r>
    </w:p>
    <w:p w14:paraId="65D760B9" w14:textId="77777777" w:rsidR="007A0A65" w:rsidRPr="007A0A65" w:rsidRDefault="007A0A65" w:rsidP="007A0A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haroni" w:eastAsia="Times New Roman" w:hAnsi="Aharoni" w:cs="Aharoni"/>
          <w:kern w:val="0"/>
          <w:sz w:val="24"/>
          <w:szCs w:val="24"/>
          <w:lang w:val="it-IT" w:eastAsia="es-ES"/>
          <w14:ligatures w14:val="none"/>
        </w:rPr>
      </w:pPr>
      <w:r w:rsidRPr="007A0A65">
        <w:rPr>
          <w:rFonts w:ascii="Aharoni" w:eastAsia="Times New Roman" w:hAnsi="Aharoni" w:cs="Aharoni"/>
          <w:kern w:val="0"/>
          <w:sz w:val="24"/>
          <w:szCs w:val="24"/>
          <w:lang w:val="it-IT" w:eastAsia="es-ES"/>
          <w14:ligatures w14:val="none"/>
        </w:rPr>
        <w:t xml:space="preserve">Chiama la funzione </w:t>
      </w:r>
      <w:r w:rsidRPr="007A0A65">
        <w:rPr>
          <w:rFonts w:ascii="Aharoni" w:eastAsia="Times New Roman" w:hAnsi="Aharoni" w:cs="Aharoni"/>
          <w:kern w:val="0"/>
          <w:sz w:val="20"/>
          <w:szCs w:val="20"/>
          <w:lang w:val="it-IT" w:eastAsia="es-ES"/>
          <w14:ligatures w14:val="none"/>
        </w:rPr>
        <w:t>udp_flood</w:t>
      </w:r>
      <w:r w:rsidRPr="007A0A65">
        <w:rPr>
          <w:rFonts w:ascii="Aharoni" w:eastAsia="Times New Roman" w:hAnsi="Aharoni" w:cs="Aharoni"/>
          <w:kern w:val="0"/>
          <w:sz w:val="24"/>
          <w:szCs w:val="24"/>
          <w:lang w:val="it-IT" w:eastAsia="es-ES"/>
          <w14:ligatures w14:val="none"/>
        </w:rPr>
        <w:t xml:space="preserve"> con i parametri forniti dall'utente.</w:t>
      </w:r>
    </w:p>
    <w:p w14:paraId="12A6876E" w14:textId="77777777" w:rsidR="007A0A65" w:rsidRPr="007A0A65" w:rsidRDefault="007A0A65" w:rsidP="007A0A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haroni" w:eastAsia="Times New Roman" w:hAnsi="Aharoni" w:cs="Aharoni"/>
          <w:kern w:val="0"/>
          <w:sz w:val="24"/>
          <w:szCs w:val="24"/>
          <w:lang w:val="it-IT" w:eastAsia="es-ES"/>
          <w14:ligatures w14:val="none"/>
        </w:rPr>
      </w:pPr>
      <w:r w:rsidRPr="007A0A65">
        <w:rPr>
          <w:rFonts w:ascii="Aharoni" w:eastAsia="Times New Roman" w:hAnsi="Aharoni" w:cs="Aharoni"/>
          <w:kern w:val="0"/>
          <w:sz w:val="24"/>
          <w:szCs w:val="24"/>
          <w:lang w:val="it-IT" w:eastAsia="es-ES"/>
          <w14:ligatures w14:val="none"/>
        </w:rPr>
        <w:t>Stampa un messaggio di conferma.</w:t>
      </w:r>
    </w:p>
    <w:p w14:paraId="09449BEB" w14:textId="77777777" w:rsidR="00BA7389" w:rsidRPr="007A0A65" w:rsidRDefault="00BA7389">
      <w:pPr>
        <w:rPr>
          <w:lang w:val="it-IT"/>
        </w:rPr>
      </w:pPr>
    </w:p>
    <w:sectPr w:rsidR="00BA7389" w:rsidRPr="007A0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C03C4"/>
    <w:multiLevelType w:val="multilevel"/>
    <w:tmpl w:val="6E34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0316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65"/>
    <w:rsid w:val="004B5FC7"/>
    <w:rsid w:val="007A0A65"/>
    <w:rsid w:val="00BA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AE52B"/>
  <w15:chartTrackingRefBased/>
  <w15:docId w15:val="{4E519388-D6CD-4A7A-AF85-FD7B83D3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A0A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A0A65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A0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7A0A6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A0A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1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550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Esposito</dc:creator>
  <cp:keywords/>
  <dc:description/>
  <cp:lastModifiedBy>Simone Esposito</cp:lastModifiedBy>
  <cp:revision>2</cp:revision>
  <dcterms:created xsi:type="dcterms:W3CDTF">2024-06-14T11:27:00Z</dcterms:created>
  <dcterms:modified xsi:type="dcterms:W3CDTF">2024-06-14T11:30:00Z</dcterms:modified>
</cp:coreProperties>
</file>