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5EB" w:rsidRDefault="00C965EB" w:rsidP="00C965EB">
      <w:pPr>
        <w:jc w:val="left"/>
        <w:rPr>
          <w:szCs w:val="21"/>
        </w:rPr>
      </w:pPr>
    </w:p>
    <w:p w:rsidR="00C965EB" w:rsidRPr="00C965EB" w:rsidRDefault="00C965EB" w:rsidP="00C965EB">
      <w:pPr>
        <w:jc w:val="left"/>
        <w:rPr>
          <w:szCs w:val="21"/>
        </w:rPr>
      </w:pPr>
    </w:p>
    <w:p w:rsidR="00E10215" w:rsidRDefault="00E10215" w:rsidP="00E10215">
      <w:pPr>
        <w:jc w:val="center"/>
        <w:rPr>
          <w:sz w:val="72"/>
          <w:szCs w:val="72"/>
        </w:rPr>
      </w:pPr>
      <w:r w:rsidRPr="00E10215">
        <w:rPr>
          <w:rFonts w:hint="eastAsia"/>
          <w:sz w:val="72"/>
          <w:szCs w:val="72"/>
        </w:rPr>
        <w:t>WBS</w:t>
      </w:r>
    </w:p>
    <w:p w:rsidR="00E10215" w:rsidRDefault="00E10215" w:rsidP="00E10215">
      <w:pPr>
        <w:rPr>
          <w:szCs w:val="21"/>
        </w:rPr>
      </w:pPr>
    </w:p>
    <w:p w:rsidR="0098640C" w:rsidRDefault="00AF6B6B" w:rsidP="00E10215">
      <w:pPr>
        <w:rPr>
          <w:szCs w:val="21"/>
        </w:rPr>
      </w:pPr>
      <w:r>
        <w:rPr>
          <w:rFonts w:hint="eastAsia"/>
          <w:szCs w:val="21"/>
        </w:rPr>
        <w:t>津田沼近辺のラーメン屋検索ツール作成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1</w:t>
      </w:r>
      <w:r>
        <w:rPr>
          <w:rFonts w:hint="eastAsia"/>
          <w:szCs w:val="21"/>
        </w:rPr>
        <w:t>立ち上げ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1.1</w:t>
      </w:r>
      <w:r>
        <w:rPr>
          <w:rFonts w:hint="eastAsia"/>
          <w:szCs w:val="21"/>
        </w:rPr>
        <w:t>プロジェクト憲章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2</w:t>
      </w:r>
      <w:r>
        <w:rPr>
          <w:rFonts w:hint="eastAsia"/>
          <w:szCs w:val="21"/>
        </w:rPr>
        <w:t>計画</w:t>
      </w:r>
    </w:p>
    <w:p w:rsidR="00A86A9F" w:rsidRDefault="00A86A9F" w:rsidP="00E10215">
      <w:pPr>
        <w:rPr>
          <w:szCs w:val="21"/>
        </w:rPr>
      </w:pPr>
      <w:r>
        <w:rPr>
          <w:rFonts w:hint="eastAsia"/>
          <w:szCs w:val="21"/>
        </w:rPr>
        <w:t xml:space="preserve">    2.1</w:t>
      </w:r>
      <w:r>
        <w:rPr>
          <w:rFonts w:hint="eastAsia"/>
          <w:szCs w:val="21"/>
        </w:rPr>
        <w:t>プロジェクト計画書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A86A9F">
        <w:rPr>
          <w:szCs w:val="21"/>
        </w:rPr>
        <w:t xml:space="preserve">  </w:t>
      </w:r>
      <w:r>
        <w:rPr>
          <w:rFonts w:hint="eastAsia"/>
          <w:szCs w:val="21"/>
        </w:rPr>
        <w:t>2.1</w:t>
      </w:r>
      <w:r w:rsidR="00A86A9F">
        <w:rPr>
          <w:szCs w:val="21"/>
        </w:rPr>
        <w:t>.1</w:t>
      </w:r>
      <w:r>
        <w:rPr>
          <w:rFonts w:hint="eastAsia"/>
          <w:szCs w:val="21"/>
        </w:rPr>
        <w:t>WBS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A86A9F">
        <w:rPr>
          <w:szCs w:val="21"/>
        </w:rPr>
        <w:t xml:space="preserve">  </w:t>
      </w:r>
      <w:r w:rsidR="00A86A9F">
        <w:rPr>
          <w:rFonts w:hint="eastAsia"/>
          <w:szCs w:val="21"/>
        </w:rPr>
        <w:t>2.1.2</w:t>
      </w:r>
      <w:r w:rsidR="00663EFF">
        <w:rPr>
          <w:rFonts w:hint="eastAsia"/>
          <w:szCs w:val="21"/>
        </w:rPr>
        <w:t>ガントチャート</w:t>
      </w:r>
    </w:p>
    <w:p w:rsidR="00651AC7" w:rsidRDefault="00651AC7" w:rsidP="00E10215">
      <w:pPr>
        <w:rPr>
          <w:szCs w:val="21"/>
        </w:rPr>
      </w:pPr>
      <w:r>
        <w:rPr>
          <w:rFonts w:hint="eastAsia"/>
          <w:szCs w:val="21"/>
        </w:rPr>
        <w:t xml:space="preserve">      2.1.3</w:t>
      </w:r>
      <w:r w:rsidR="00663EFF">
        <w:rPr>
          <w:rFonts w:hint="eastAsia"/>
          <w:szCs w:val="21"/>
        </w:rPr>
        <w:t>体制図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A86A9F">
        <w:rPr>
          <w:szCs w:val="21"/>
        </w:rPr>
        <w:t xml:space="preserve">  </w:t>
      </w:r>
      <w:r w:rsidR="00651AC7">
        <w:rPr>
          <w:rFonts w:hint="eastAsia"/>
          <w:szCs w:val="21"/>
        </w:rPr>
        <w:t>2.1.4</w:t>
      </w:r>
      <w:r>
        <w:rPr>
          <w:rFonts w:hint="eastAsia"/>
          <w:szCs w:val="21"/>
        </w:rPr>
        <w:t>プロジェクトの契約書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3</w:t>
      </w:r>
      <w:r>
        <w:rPr>
          <w:rFonts w:hint="eastAsia"/>
          <w:szCs w:val="21"/>
        </w:rPr>
        <w:t>実行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3.1</w:t>
      </w:r>
      <w:r>
        <w:rPr>
          <w:rFonts w:hint="eastAsia"/>
          <w:szCs w:val="21"/>
        </w:rPr>
        <w:t>議事録</w:t>
      </w:r>
    </w:p>
    <w:p w:rsid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3.2</w:t>
      </w:r>
      <w:r>
        <w:rPr>
          <w:rFonts w:hint="eastAsia"/>
          <w:szCs w:val="21"/>
        </w:rPr>
        <w:t>週報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4</w:t>
      </w:r>
      <w:r>
        <w:rPr>
          <w:rFonts w:hint="eastAsia"/>
          <w:szCs w:val="21"/>
        </w:rPr>
        <w:t>要件定義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  4.1</w:t>
      </w:r>
      <w:r>
        <w:rPr>
          <w:rFonts w:hint="eastAsia"/>
          <w:szCs w:val="21"/>
        </w:rPr>
        <w:t>要件定義書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5</w:t>
      </w:r>
      <w:r>
        <w:rPr>
          <w:rFonts w:hint="eastAsia"/>
          <w:szCs w:val="21"/>
        </w:rPr>
        <w:t>外部設計</w:t>
      </w:r>
    </w:p>
    <w:p w:rsidR="00B32F94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  5.1</w:t>
      </w:r>
      <w:r>
        <w:rPr>
          <w:rFonts w:hint="eastAsia"/>
          <w:szCs w:val="21"/>
        </w:rPr>
        <w:t>外部設計書</w:t>
      </w:r>
    </w:p>
    <w:p w:rsidR="007F6790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  5.1.1</w:t>
      </w:r>
      <w:r>
        <w:rPr>
          <w:rFonts w:hint="eastAsia"/>
          <w:szCs w:val="21"/>
        </w:rPr>
        <w:t>画面遷移図</w:t>
      </w:r>
    </w:p>
    <w:p w:rsidR="00B950EB" w:rsidRDefault="00B950EB" w:rsidP="00B32F94">
      <w:pPr>
        <w:rPr>
          <w:szCs w:val="21"/>
        </w:rPr>
      </w:pPr>
      <w:r>
        <w:rPr>
          <w:rFonts w:hint="eastAsia"/>
          <w:szCs w:val="21"/>
        </w:rPr>
        <w:t xml:space="preserve">      5.1.2</w:t>
      </w:r>
      <w:r>
        <w:rPr>
          <w:rFonts w:hint="eastAsia"/>
          <w:szCs w:val="21"/>
        </w:rPr>
        <w:t>データ項目</w:t>
      </w:r>
    </w:p>
    <w:p w:rsidR="00DD68B5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DD68B5">
        <w:rPr>
          <w:szCs w:val="21"/>
        </w:rPr>
        <w:t>6</w:t>
      </w:r>
      <w:r w:rsidR="00DD68B5">
        <w:rPr>
          <w:rFonts w:hint="eastAsia"/>
          <w:szCs w:val="21"/>
        </w:rPr>
        <w:t>発注先</w:t>
      </w:r>
    </w:p>
    <w:p w:rsidR="00B32F94" w:rsidRDefault="00B32F94" w:rsidP="00DD68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 w:rsidR="00DD68B5">
        <w:rPr>
          <w:szCs w:val="21"/>
        </w:rPr>
        <w:t>.1</w:t>
      </w:r>
      <w:r>
        <w:rPr>
          <w:rFonts w:hint="eastAsia"/>
          <w:szCs w:val="21"/>
        </w:rPr>
        <w:t>内部設計</w:t>
      </w:r>
    </w:p>
    <w:p w:rsidR="00B950EB" w:rsidRDefault="00B32F94" w:rsidP="00B32F9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szCs w:val="21"/>
        </w:rPr>
        <w:t xml:space="preserve">  </w:t>
      </w:r>
      <w:r>
        <w:rPr>
          <w:rFonts w:hint="eastAsia"/>
          <w:szCs w:val="21"/>
        </w:rPr>
        <w:t>6.1</w:t>
      </w:r>
      <w:r w:rsidR="00DD68B5">
        <w:rPr>
          <w:szCs w:val="21"/>
        </w:rPr>
        <w:t>.2</w:t>
      </w:r>
      <w:r>
        <w:rPr>
          <w:rFonts w:hint="eastAsia"/>
          <w:szCs w:val="21"/>
        </w:rPr>
        <w:t>内部設計書</w:t>
      </w:r>
    </w:p>
    <w:p w:rsidR="00B631C5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DD68B5">
        <w:rPr>
          <w:szCs w:val="21"/>
        </w:rPr>
        <w:t xml:space="preserve">  </w:t>
      </w:r>
      <w:r w:rsidR="00DD68B5">
        <w:rPr>
          <w:rFonts w:hint="eastAsia"/>
          <w:szCs w:val="21"/>
        </w:rPr>
        <w:t>6.2</w:t>
      </w:r>
      <w:r>
        <w:rPr>
          <w:rFonts w:hint="eastAsia"/>
          <w:szCs w:val="21"/>
        </w:rPr>
        <w:t>契約書</w:t>
      </w:r>
    </w:p>
    <w:p w:rsidR="00B32F94" w:rsidRDefault="00DD68B5" w:rsidP="00B32F94">
      <w:pPr>
        <w:rPr>
          <w:szCs w:val="21"/>
        </w:rPr>
      </w:pPr>
      <w:r>
        <w:rPr>
          <w:rFonts w:hint="eastAsia"/>
          <w:szCs w:val="21"/>
        </w:rPr>
        <w:t xml:space="preserve">    6.3</w:t>
      </w:r>
      <w:r w:rsidR="00B32F94">
        <w:rPr>
          <w:rFonts w:hint="eastAsia"/>
          <w:szCs w:val="21"/>
        </w:rPr>
        <w:t>プログラミング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szCs w:val="21"/>
        </w:rPr>
        <w:t xml:space="preserve">  </w:t>
      </w:r>
      <w:r w:rsidR="00DD68B5">
        <w:rPr>
          <w:rFonts w:hint="eastAsia"/>
          <w:szCs w:val="21"/>
        </w:rPr>
        <w:t>6.3.1</w:t>
      </w:r>
      <w:r w:rsidR="00B32F94">
        <w:rPr>
          <w:rFonts w:hint="eastAsia"/>
          <w:szCs w:val="21"/>
        </w:rPr>
        <w:t>プログラム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DD68B5">
        <w:rPr>
          <w:szCs w:val="21"/>
        </w:rPr>
        <w:t xml:space="preserve">  6.4</w:t>
      </w:r>
      <w:r w:rsidR="00B32F94">
        <w:rPr>
          <w:rFonts w:hint="eastAsia"/>
          <w:szCs w:val="21"/>
        </w:rPr>
        <w:t>テスト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szCs w:val="21"/>
        </w:rPr>
        <w:t xml:space="preserve">  </w:t>
      </w:r>
      <w:r w:rsidR="00DD68B5">
        <w:rPr>
          <w:rFonts w:hint="eastAsia"/>
          <w:szCs w:val="21"/>
        </w:rPr>
        <w:t>6.4.1</w:t>
      </w:r>
      <w:r w:rsidR="00B32F94">
        <w:rPr>
          <w:rFonts w:hint="eastAsia"/>
          <w:szCs w:val="21"/>
        </w:rPr>
        <w:t>テスト計画書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szCs w:val="21"/>
        </w:rPr>
        <w:t xml:space="preserve">  </w:t>
      </w:r>
      <w:r w:rsidR="00DD68B5">
        <w:rPr>
          <w:rFonts w:hint="eastAsia"/>
          <w:szCs w:val="21"/>
        </w:rPr>
        <w:t>6.4.2</w:t>
      </w:r>
      <w:r w:rsidR="00B32F94">
        <w:rPr>
          <w:rFonts w:hint="eastAsia"/>
          <w:szCs w:val="21"/>
        </w:rPr>
        <w:t>テスト報告書</w:t>
      </w:r>
    </w:p>
    <w:p w:rsidR="00B32F94" w:rsidRDefault="00B631C5" w:rsidP="00B32F94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DD68B5">
        <w:rPr>
          <w:szCs w:val="21"/>
        </w:rPr>
        <w:t xml:space="preserve">  </w:t>
      </w:r>
      <w:r w:rsidR="00DD68B5">
        <w:rPr>
          <w:rFonts w:hint="eastAsia"/>
          <w:szCs w:val="21"/>
        </w:rPr>
        <w:t>6.5</w:t>
      </w:r>
      <w:r w:rsidR="00B32F94">
        <w:rPr>
          <w:rFonts w:hint="eastAsia"/>
          <w:szCs w:val="21"/>
        </w:rPr>
        <w:t>納品</w:t>
      </w:r>
    </w:p>
    <w:p w:rsidR="00B32F94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szCs w:val="21"/>
        </w:rPr>
        <w:t xml:space="preserve">  </w:t>
      </w:r>
      <w:r w:rsidR="00DD68B5">
        <w:rPr>
          <w:rFonts w:hint="eastAsia"/>
          <w:szCs w:val="21"/>
        </w:rPr>
        <w:t>6.5</w:t>
      </w:r>
      <w:r w:rsidR="00B32F94">
        <w:rPr>
          <w:rFonts w:hint="eastAsia"/>
          <w:szCs w:val="21"/>
        </w:rPr>
        <w:t>.1</w:t>
      </w:r>
      <w:r w:rsidR="00B32F94">
        <w:rPr>
          <w:rFonts w:hint="eastAsia"/>
          <w:szCs w:val="21"/>
        </w:rPr>
        <w:t>納品書</w:t>
      </w:r>
    </w:p>
    <w:p w:rsidR="00470BD6" w:rsidRDefault="00326020" w:rsidP="00E10215">
      <w:pPr>
        <w:rPr>
          <w:szCs w:val="21"/>
        </w:rPr>
      </w:pPr>
      <w:r>
        <w:rPr>
          <w:rFonts w:hint="eastAsia"/>
          <w:szCs w:val="21"/>
        </w:rPr>
        <w:t xml:space="preserve">      6.5.</w:t>
      </w:r>
      <w:r>
        <w:rPr>
          <w:szCs w:val="21"/>
        </w:rPr>
        <w:t>2</w:t>
      </w:r>
      <w:r>
        <w:rPr>
          <w:rFonts w:hint="eastAsia"/>
          <w:szCs w:val="21"/>
        </w:rPr>
        <w:t>媒体</w:t>
      </w:r>
      <w:bookmarkStart w:id="0" w:name="_GoBack"/>
      <w:bookmarkEnd w:id="0"/>
    </w:p>
    <w:p w:rsidR="00B950EB" w:rsidRPr="00B32F94" w:rsidRDefault="00470BD6" w:rsidP="00E10215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6.5.3</w:t>
      </w:r>
      <w:r>
        <w:rPr>
          <w:rFonts w:hint="eastAsia"/>
          <w:szCs w:val="21"/>
        </w:rPr>
        <w:t>プログラム</w:t>
      </w:r>
    </w:p>
    <w:p w:rsidR="00E10215" w:rsidRDefault="00DD68B5" w:rsidP="00E10215">
      <w:pPr>
        <w:rPr>
          <w:szCs w:val="21"/>
        </w:rPr>
      </w:pPr>
      <w:r>
        <w:rPr>
          <w:rFonts w:hint="eastAsia"/>
          <w:szCs w:val="21"/>
        </w:rPr>
        <w:t xml:space="preserve">  7</w:t>
      </w:r>
      <w:r w:rsidR="00E10215">
        <w:rPr>
          <w:rFonts w:hint="eastAsia"/>
          <w:szCs w:val="21"/>
        </w:rPr>
        <w:t>監視・コントロール</w:t>
      </w:r>
    </w:p>
    <w:p w:rsidR="00B631C5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rFonts w:hint="eastAsia"/>
          <w:szCs w:val="21"/>
        </w:rPr>
        <w:t>7</w:t>
      </w:r>
      <w:r w:rsidR="00651AC7">
        <w:rPr>
          <w:rFonts w:hint="eastAsia"/>
          <w:szCs w:val="21"/>
        </w:rPr>
        <w:t>.2</w:t>
      </w:r>
      <w:r w:rsidR="00E10215">
        <w:rPr>
          <w:rFonts w:hint="eastAsia"/>
          <w:szCs w:val="21"/>
        </w:rPr>
        <w:t>EVM</w:t>
      </w:r>
    </w:p>
    <w:p w:rsidR="00E10215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DD68B5">
        <w:rPr>
          <w:rFonts w:hint="eastAsia"/>
          <w:szCs w:val="21"/>
        </w:rPr>
        <w:t>8</w:t>
      </w:r>
      <w:r w:rsidR="00E10215">
        <w:rPr>
          <w:rFonts w:hint="eastAsia"/>
          <w:szCs w:val="21"/>
        </w:rPr>
        <w:t>終結</w:t>
      </w:r>
    </w:p>
    <w:p w:rsidR="00E10215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rFonts w:hint="eastAsia"/>
          <w:szCs w:val="21"/>
        </w:rPr>
        <w:t>8</w:t>
      </w:r>
      <w:r w:rsidR="00E10215">
        <w:rPr>
          <w:rFonts w:hint="eastAsia"/>
          <w:szCs w:val="21"/>
        </w:rPr>
        <w:t>.1QCD</w:t>
      </w:r>
      <w:r w:rsidR="00E10215">
        <w:rPr>
          <w:rFonts w:hint="eastAsia"/>
          <w:szCs w:val="21"/>
        </w:rPr>
        <w:t>評価報告書</w:t>
      </w:r>
    </w:p>
    <w:p w:rsidR="00E10215" w:rsidRDefault="00B631C5" w:rsidP="00E1021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DD68B5">
        <w:rPr>
          <w:rFonts w:hint="eastAsia"/>
          <w:szCs w:val="21"/>
        </w:rPr>
        <w:t>8</w:t>
      </w:r>
      <w:r w:rsidR="00E10215">
        <w:rPr>
          <w:rFonts w:hint="eastAsia"/>
          <w:szCs w:val="21"/>
        </w:rPr>
        <w:t>.2</w:t>
      </w:r>
      <w:r w:rsidR="00E10215">
        <w:rPr>
          <w:rFonts w:hint="eastAsia"/>
          <w:szCs w:val="21"/>
        </w:rPr>
        <w:t>マネジメントレポート</w:t>
      </w:r>
    </w:p>
    <w:p w:rsidR="003B00DB" w:rsidRDefault="003B00DB" w:rsidP="00E10215">
      <w:pPr>
        <w:rPr>
          <w:szCs w:val="21"/>
        </w:rPr>
      </w:pPr>
      <w:r>
        <w:rPr>
          <w:rFonts w:hint="eastAsia"/>
          <w:szCs w:val="21"/>
        </w:rPr>
        <w:t xml:space="preserve">  9</w:t>
      </w:r>
      <w:r>
        <w:rPr>
          <w:rFonts w:hint="eastAsia"/>
          <w:szCs w:val="21"/>
        </w:rPr>
        <w:t>発表</w:t>
      </w:r>
    </w:p>
    <w:p w:rsidR="003B00DB" w:rsidRDefault="003B00DB" w:rsidP="00E10215">
      <w:pPr>
        <w:rPr>
          <w:szCs w:val="21"/>
        </w:rPr>
      </w:pPr>
      <w:r>
        <w:rPr>
          <w:rFonts w:hint="eastAsia"/>
          <w:szCs w:val="21"/>
        </w:rPr>
        <w:t xml:space="preserve">    9.1</w:t>
      </w:r>
      <w:r>
        <w:rPr>
          <w:rFonts w:hint="eastAsia"/>
          <w:szCs w:val="21"/>
        </w:rPr>
        <w:t>パワーポイント</w:t>
      </w:r>
    </w:p>
    <w:p w:rsidR="003B00DB" w:rsidRPr="00E10215" w:rsidRDefault="003B00DB" w:rsidP="00E10215">
      <w:pPr>
        <w:rPr>
          <w:szCs w:val="21"/>
        </w:rPr>
      </w:pPr>
      <w:r>
        <w:rPr>
          <w:rFonts w:hint="eastAsia"/>
          <w:szCs w:val="21"/>
        </w:rPr>
        <w:t xml:space="preserve">    9.2</w:t>
      </w:r>
      <w:r>
        <w:rPr>
          <w:rFonts w:hint="eastAsia"/>
          <w:szCs w:val="21"/>
        </w:rPr>
        <w:t>発表資料</w:t>
      </w:r>
    </w:p>
    <w:sectPr w:rsidR="003B00DB" w:rsidRPr="00E102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790" w:rsidRDefault="007F6790" w:rsidP="007F6790">
      <w:r>
        <w:separator/>
      </w:r>
    </w:p>
  </w:endnote>
  <w:endnote w:type="continuationSeparator" w:id="0">
    <w:p w:rsidR="007F6790" w:rsidRDefault="007F6790" w:rsidP="007F6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790" w:rsidRDefault="007F6790" w:rsidP="007F6790">
      <w:r>
        <w:separator/>
      </w:r>
    </w:p>
  </w:footnote>
  <w:footnote w:type="continuationSeparator" w:id="0">
    <w:p w:rsidR="007F6790" w:rsidRDefault="007F6790" w:rsidP="007F6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15"/>
    <w:rsid w:val="00326020"/>
    <w:rsid w:val="003B00DB"/>
    <w:rsid w:val="00470BD6"/>
    <w:rsid w:val="00651AC7"/>
    <w:rsid w:val="00663EFF"/>
    <w:rsid w:val="007D674E"/>
    <w:rsid w:val="007F6790"/>
    <w:rsid w:val="0098640C"/>
    <w:rsid w:val="00A86A9F"/>
    <w:rsid w:val="00AF6B6B"/>
    <w:rsid w:val="00B32F94"/>
    <w:rsid w:val="00B412F4"/>
    <w:rsid w:val="00B631C5"/>
    <w:rsid w:val="00B950EB"/>
    <w:rsid w:val="00C965EB"/>
    <w:rsid w:val="00DD68B5"/>
    <w:rsid w:val="00E10215"/>
    <w:rsid w:val="00EB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5:docId w15:val="{CCBA2CF0-7624-45B7-AE33-FCE2592B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79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6790"/>
  </w:style>
  <w:style w:type="paragraph" w:styleId="a5">
    <w:name w:val="footer"/>
    <w:basedOn w:val="a"/>
    <w:link w:val="a6"/>
    <w:uiPriority w:val="99"/>
    <w:unhideWhenUsed/>
    <w:rsid w:val="007F679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F6790"/>
  </w:style>
  <w:style w:type="paragraph" w:styleId="a7">
    <w:name w:val="Balloon Text"/>
    <w:basedOn w:val="a"/>
    <w:link w:val="a8"/>
    <w:uiPriority w:val="99"/>
    <w:semiHidden/>
    <w:unhideWhenUsed/>
    <w:rsid w:val="00DD68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D68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AF632-AECC-412F-B3B1-0B855DB8A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yi0705</dc:creator>
  <cp:lastModifiedBy>ishii</cp:lastModifiedBy>
  <cp:revision>5</cp:revision>
  <cp:lastPrinted>2014-05-09T07:54:00Z</cp:lastPrinted>
  <dcterms:created xsi:type="dcterms:W3CDTF">2014-05-12T01:39:00Z</dcterms:created>
  <dcterms:modified xsi:type="dcterms:W3CDTF">2014-05-12T01:57:00Z</dcterms:modified>
</cp:coreProperties>
</file>