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28" w:rsidRPr="00CB3150" w:rsidRDefault="00AE16BC" w:rsidP="00AE16BC">
      <w:pPr>
        <w:jc w:val="center"/>
        <w:rPr>
          <w:b/>
          <w:sz w:val="28"/>
        </w:rPr>
      </w:pPr>
      <w:r w:rsidRPr="00CB3150">
        <w:rPr>
          <w:rFonts w:hint="eastAsia"/>
          <w:b/>
          <w:sz w:val="28"/>
        </w:rPr>
        <w:t>Yun</w:t>
      </w:r>
    </w:p>
    <w:p w:rsidR="00AE16BC" w:rsidRPr="00CB3150" w:rsidRDefault="006C5682" w:rsidP="00AE16BC">
      <w:pPr>
        <w:rPr>
          <w:sz w:val="21"/>
        </w:rPr>
      </w:pPr>
      <w:proofErr w:type="gramStart"/>
      <w:r w:rsidRPr="00CB3150">
        <w:rPr>
          <w:rFonts w:hint="eastAsia"/>
          <w:sz w:val="21"/>
        </w:rPr>
        <w:t>云计算</w:t>
      </w:r>
      <w:proofErr w:type="gramEnd"/>
      <w:r w:rsidR="00D82CD2" w:rsidRPr="00CB3150">
        <w:rPr>
          <w:rFonts w:hint="eastAsia"/>
          <w:sz w:val="21"/>
        </w:rPr>
        <w:t>产生的背景</w:t>
      </w:r>
    </w:p>
    <w:p w:rsidR="00D82CD2" w:rsidRPr="00CB3150" w:rsidRDefault="006C5682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技术驱动</w:t>
      </w:r>
      <w:r w:rsidR="00D82CD2" w:rsidRPr="00CB3150">
        <w:rPr>
          <w:rFonts w:hint="eastAsia"/>
          <w:sz w:val="21"/>
        </w:rPr>
        <w:t>：</w:t>
      </w:r>
      <w:r w:rsidR="00D82CD2" w:rsidRPr="00CB3150">
        <w:rPr>
          <w:rFonts w:hint="eastAsia"/>
          <w:sz w:val="21"/>
        </w:rPr>
        <w:t>CT</w:t>
      </w:r>
      <w:r w:rsidR="00D82CD2" w:rsidRPr="00CB3150">
        <w:rPr>
          <w:rFonts w:hint="eastAsia"/>
          <w:sz w:val="21"/>
        </w:rPr>
        <w:t>技术向</w:t>
      </w:r>
      <w:r w:rsidR="00D82CD2" w:rsidRPr="00CB3150">
        <w:rPr>
          <w:rFonts w:hint="eastAsia"/>
          <w:sz w:val="21"/>
        </w:rPr>
        <w:t>IT</w:t>
      </w:r>
      <w:r w:rsidR="00D82CD2" w:rsidRPr="00CB3150">
        <w:rPr>
          <w:rFonts w:hint="eastAsia"/>
          <w:sz w:val="21"/>
        </w:rPr>
        <w:t>转型，</w:t>
      </w:r>
      <w:r w:rsidR="00D82CD2" w:rsidRPr="00CB3150">
        <w:rPr>
          <w:rFonts w:hint="eastAsia"/>
          <w:sz w:val="21"/>
        </w:rPr>
        <w:t>ICT</w:t>
      </w:r>
      <w:r w:rsidR="00D82CD2" w:rsidRPr="00CB3150">
        <w:rPr>
          <w:rFonts w:hint="eastAsia"/>
          <w:sz w:val="21"/>
        </w:rPr>
        <w:t>技术融合</w:t>
      </w:r>
      <w:r w:rsidR="004F4AFA" w:rsidRPr="00CB3150">
        <w:rPr>
          <w:rFonts w:hint="eastAsia"/>
          <w:sz w:val="21"/>
        </w:rPr>
        <w:t>，</w:t>
      </w:r>
      <w:r w:rsidR="004F4AFA" w:rsidRPr="00CB3150">
        <w:rPr>
          <w:rFonts w:hint="eastAsia"/>
          <w:sz w:val="21"/>
        </w:rPr>
        <w:t>IT</w:t>
      </w:r>
      <w:r w:rsidR="004F4AFA" w:rsidRPr="00CB3150">
        <w:rPr>
          <w:rFonts w:hint="eastAsia"/>
          <w:sz w:val="21"/>
        </w:rPr>
        <w:t>架构的升级</w:t>
      </w:r>
    </w:p>
    <w:p w:rsidR="004F4AFA" w:rsidRPr="00CB3150" w:rsidRDefault="004F4AFA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需求驱动：海量数据信息增长带来的压力</w:t>
      </w:r>
    </w:p>
    <w:p w:rsidR="006C5682" w:rsidRPr="00CB3150" w:rsidRDefault="006C5682" w:rsidP="00AE16BC">
      <w:pPr>
        <w:rPr>
          <w:sz w:val="21"/>
        </w:rPr>
      </w:pPr>
      <w:r w:rsidRPr="00CB3150">
        <w:rPr>
          <w:rFonts w:hint="eastAsia"/>
          <w:sz w:val="21"/>
        </w:rPr>
        <w:t>商业模式转变</w:t>
      </w:r>
      <w:r w:rsidR="004F4AFA" w:rsidRPr="00CB3150">
        <w:rPr>
          <w:rFonts w:hint="eastAsia"/>
          <w:sz w:val="21"/>
        </w:rPr>
        <w:t>：计算服务的运行，亚马逊</w:t>
      </w:r>
      <w:r w:rsidR="004F4AFA" w:rsidRPr="00CB3150">
        <w:rPr>
          <w:rFonts w:hint="eastAsia"/>
          <w:sz w:val="21"/>
        </w:rPr>
        <w:t>/</w:t>
      </w:r>
      <w:r w:rsidR="004F4AFA" w:rsidRPr="00CB3150">
        <w:rPr>
          <w:rFonts w:hint="eastAsia"/>
          <w:sz w:val="21"/>
        </w:rPr>
        <w:t>谷歌</w:t>
      </w:r>
      <w:r w:rsidR="004F4AFA" w:rsidRPr="00CB3150">
        <w:rPr>
          <w:rFonts w:hint="eastAsia"/>
          <w:sz w:val="21"/>
        </w:rPr>
        <w:t>/</w:t>
      </w:r>
      <w:r w:rsidR="004F4AFA" w:rsidRPr="00CB3150">
        <w:rPr>
          <w:rFonts w:hint="eastAsia"/>
          <w:sz w:val="21"/>
        </w:rPr>
        <w:t>阿里，用户节约成本使用</w:t>
      </w:r>
    </w:p>
    <w:p w:rsidR="004F4AFA" w:rsidRPr="00CB3150" w:rsidRDefault="004F4AFA" w:rsidP="00AE16BC">
      <w:pPr>
        <w:rPr>
          <w:sz w:val="21"/>
        </w:rPr>
      </w:pPr>
    </w:p>
    <w:p w:rsidR="00DF62C0" w:rsidRPr="00CB3150" w:rsidRDefault="00DF62C0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IT</w:t>
      </w:r>
      <w:r w:rsidRPr="00CB3150">
        <w:rPr>
          <w:rFonts w:hint="eastAsia"/>
          <w:sz w:val="21"/>
        </w:rPr>
        <w:t>复杂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传统数据中心资源分散</w:t>
      </w:r>
    </w:p>
    <w:p w:rsidR="002339D6" w:rsidRPr="00CB3150" w:rsidRDefault="002339D6" w:rsidP="00AE16BC">
      <w:pPr>
        <w:rPr>
          <w:sz w:val="21"/>
        </w:rPr>
      </w:pPr>
      <w:proofErr w:type="gramStart"/>
      <w:r w:rsidRPr="00CB3150">
        <w:rPr>
          <w:rFonts w:hint="eastAsia"/>
          <w:sz w:val="21"/>
        </w:rPr>
        <w:t>平均业务</w:t>
      </w:r>
      <w:proofErr w:type="gramEnd"/>
      <w:r w:rsidRPr="00CB3150">
        <w:rPr>
          <w:rFonts w:hint="eastAsia"/>
          <w:sz w:val="21"/>
        </w:rPr>
        <w:t>恢复时间长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工程师手动分配资源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传统数据中心</w:t>
      </w:r>
      <w:r w:rsidR="00DF62C0" w:rsidRPr="00CB3150">
        <w:rPr>
          <w:rFonts w:hint="eastAsia"/>
          <w:sz w:val="21"/>
        </w:rPr>
        <w:t>，</w:t>
      </w:r>
      <w:r w:rsidRPr="00CB3150">
        <w:rPr>
          <w:rFonts w:hint="eastAsia"/>
          <w:sz w:val="21"/>
        </w:rPr>
        <w:t>设备需要</w:t>
      </w:r>
      <w:proofErr w:type="gramStart"/>
      <w:r w:rsidRPr="00CB3150">
        <w:rPr>
          <w:rFonts w:hint="eastAsia"/>
          <w:sz w:val="21"/>
        </w:rPr>
        <w:t>多种运</w:t>
      </w:r>
      <w:proofErr w:type="gramEnd"/>
      <w:r w:rsidRPr="00CB3150">
        <w:rPr>
          <w:rFonts w:hint="eastAsia"/>
          <w:sz w:val="21"/>
        </w:rPr>
        <w:t>维工具</w:t>
      </w:r>
    </w:p>
    <w:p w:rsidR="00E72968" w:rsidRPr="00CB3150" w:rsidRDefault="00E72968" w:rsidP="00AE16BC">
      <w:pPr>
        <w:rPr>
          <w:sz w:val="21"/>
        </w:rPr>
      </w:pPr>
    </w:p>
    <w:p w:rsidR="00E72968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商业迟缓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大数据处理能力差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资源需求无法弹性适配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不能有效支撑企业全生命周期发展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多数据中心分散管理，协同性差，商业注意力难以集中</w:t>
      </w:r>
    </w:p>
    <w:p w:rsidR="00DF62C0" w:rsidRPr="00CB3150" w:rsidRDefault="00DF62C0" w:rsidP="00AE16BC">
      <w:pPr>
        <w:rPr>
          <w:sz w:val="21"/>
        </w:rPr>
      </w:pPr>
    </w:p>
    <w:p w:rsidR="00DF62C0" w:rsidRPr="00CB3150" w:rsidRDefault="00A02768" w:rsidP="00AE16BC">
      <w:pPr>
        <w:rPr>
          <w:sz w:val="21"/>
        </w:rPr>
      </w:pPr>
      <w:r w:rsidRPr="00CB3150">
        <w:rPr>
          <w:rFonts w:hint="eastAsia"/>
          <w:sz w:val="21"/>
        </w:rPr>
        <w:t>IDC</w:t>
      </w:r>
      <w:r w:rsidRPr="00CB3150">
        <w:rPr>
          <w:sz w:val="21"/>
        </w:rPr>
        <w:t xml:space="preserve"> </w:t>
      </w:r>
      <w:r w:rsidRPr="00CB3150">
        <w:rPr>
          <w:rFonts w:hint="eastAsia"/>
          <w:sz w:val="21"/>
        </w:rPr>
        <w:t>互联网数据中心</w:t>
      </w:r>
    </w:p>
    <w:p w:rsidR="00A02768" w:rsidRPr="00CB3150" w:rsidRDefault="00A02768" w:rsidP="00AE16BC">
      <w:pPr>
        <w:rPr>
          <w:sz w:val="21"/>
        </w:rPr>
      </w:pPr>
    </w:p>
    <w:p w:rsidR="00A02768" w:rsidRDefault="00232F91" w:rsidP="00AE16BC">
      <w:pPr>
        <w:rPr>
          <w:sz w:val="21"/>
        </w:rPr>
      </w:pPr>
      <w:proofErr w:type="gramStart"/>
      <w:r>
        <w:rPr>
          <w:rFonts w:hint="eastAsia"/>
          <w:sz w:val="21"/>
        </w:rPr>
        <w:t>云计算</w:t>
      </w:r>
      <w:proofErr w:type="gramEnd"/>
      <w:r>
        <w:rPr>
          <w:rFonts w:hint="eastAsia"/>
          <w:sz w:val="21"/>
        </w:rPr>
        <w:t>——信息电厂，计算和存储的网络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计算和存储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从局域网向互联网转移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软件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从终端向云端迁移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软件和硬件解耦</w:t>
      </w:r>
    </w:p>
    <w:p w:rsidR="00126E5C" w:rsidRDefault="00126E5C" w:rsidP="00AE16BC">
      <w:pPr>
        <w:rPr>
          <w:sz w:val="21"/>
        </w:rPr>
      </w:pPr>
    </w:p>
    <w:p w:rsidR="00126E5C" w:rsidRDefault="00126E5C" w:rsidP="00AE16BC">
      <w:pPr>
        <w:rPr>
          <w:sz w:val="21"/>
        </w:rPr>
      </w:pPr>
      <w:proofErr w:type="gramStart"/>
      <w:r>
        <w:rPr>
          <w:rFonts w:hint="eastAsia"/>
          <w:sz w:val="21"/>
        </w:rPr>
        <w:t>云计算</w:t>
      </w:r>
      <w:proofErr w:type="gramEnd"/>
      <w:r>
        <w:rPr>
          <w:rFonts w:hint="eastAsia"/>
          <w:sz w:val="21"/>
        </w:rPr>
        <w:t>的部署方式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私有云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公有云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混合云</w:t>
      </w:r>
      <w:r w:rsidR="00597443">
        <w:rPr>
          <w:rFonts w:hint="eastAsia"/>
          <w:sz w:val="21"/>
        </w:rPr>
        <w:t>：私有云和</w:t>
      </w:r>
      <w:proofErr w:type="gramStart"/>
      <w:r w:rsidR="00597443">
        <w:rPr>
          <w:rFonts w:hint="eastAsia"/>
          <w:sz w:val="21"/>
        </w:rPr>
        <w:t>公有云</w:t>
      </w:r>
      <w:proofErr w:type="gramEnd"/>
      <w:r w:rsidR="00597443">
        <w:rPr>
          <w:rFonts w:hint="eastAsia"/>
          <w:sz w:val="21"/>
        </w:rPr>
        <w:t>通过企业防火墙隔离，保证数据安全</w:t>
      </w:r>
    </w:p>
    <w:p w:rsidR="00597443" w:rsidRDefault="00597443" w:rsidP="00AE16BC">
      <w:pPr>
        <w:rPr>
          <w:sz w:val="21"/>
        </w:rPr>
      </w:pPr>
    </w:p>
    <w:p w:rsidR="00597443" w:rsidRDefault="00597443" w:rsidP="00AE16BC">
      <w:pPr>
        <w:rPr>
          <w:sz w:val="21"/>
        </w:rPr>
      </w:pPr>
      <w:r>
        <w:rPr>
          <w:rFonts w:hint="eastAsia"/>
          <w:sz w:val="21"/>
        </w:rPr>
        <w:t>应用模式</w:t>
      </w:r>
    </w:p>
    <w:p w:rsidR="00597443" w:rsidRDefault="00D93F19" w:rsidP="00AE16BC">
      <w:pPr>
        <w:rPr>
          <w:sz w:val="21"/>
        </w:rPr>
      </w:pPr>
      <w:r>
        <w:rPr>
          <w:rFonts w:hint="eastAsia"/>
          <w:sz w:val="21"/>
        </w:rPr>
        <w:t>基础设施服务</w:t>
      </w:r>
      <w:proofErr w:type="spellStart"/>
      <w:r>
        <w:rPr>
          <w:rFonts w:hint="eastAsia"/>
          <w:sz w:val="21"/>
        </w:rPr>
        <w:t>Iaas</w:t>
      </w:r>
      <w:proofErr w:type="spellEnd"/>
      <w:r>
        <w:rPr>
          <w:sz w:val="21"/>
        </w:rPr>
        <w:t xml:space="preserve"> (Infrastructure as a Service)</w:t>
      </w:r>
      <w:r w:rsidR="000543EE">
        <w:rPr>
          <w:rFonts w:hint="eastAsia"/>
          <w:sz w:val="21"/>
        </w:rPr>
        <w:t>。</w:t>
      </w:r>
      <w:r w:rsidR="0097605D">
        <w:rPr>
          <w:rFonts w:hint="eastAsia"/>
          <w:sz w:val="21"/>
        </w:rPr>
        <w:t>网络、计算、存储。</w:t>
      </w:r>
      <w:r w:rsidR="00D45312">
        <w:rPr>
          <w:rFonts w:hint="eastAsia"/>
          <w:sz w:val="21"/>
        </w:rPr>
        <w:t>虚拟机的租用、云盘等</w:t>
      </w:r>
      <w:r w:rsidR="00C07586">
        <w:rPr>
          <w:rFonts w:hint="eastAsia"/>
          <w:sz w:val="21"/>
        </w:rPr>
        <w:t>。</w:t>
      </w:r>
      <w:bookmarkStart w:id="0" w:name="_GoBack"/>
      <w:bookmarkEnd w:id="0"/>
    </w:p>
    <w:p w:rsidR="000543EE" w:rsidRDefault="000543EE" w:rsidP="00AE16BC">
      <w:pPr>
        <w:rPr>
          <w:sz w:val="21"/>
        </w:rPr>
      </w:pPr>
      <w:r>
        <w:rPr>
          <w:rFonts w:hint="eastAsia"/>
          <w:sz w:val="21"/>
        </w:rPr>
        <w:t>系统平台</w:t>
      </w:r>
      <w:proofErr w:type="spellStart"/>
      <w:r>
        <w:rPr>
          <w:rFonts w:hint="eastAsia"/>
          <w:sz w:val="21"/>
        </w:rPr>
        <w:t>Paas</w:t>
      </w:r>
      <w:proofErr w:type="spellEnd"/>
      <w:r>
        <w:rPr>
          <w:sz w:val="21"/>
        </w:rPr>
        <w:t xml:space="preserve"> (Platform as a Service)</w:t>
      </w:r>
      <w:r>
        <w:rPr>
          <w:rFonts w:hint="eastAsia"/>
          <w:sz w:val="21"/>
        </w:rPr>
        <w:t>。</w:t>
      </w:r>
      <w:r w:rsidR="0097605D">
        <w:rPr>
          <w:rFonts w:hint="eastAsia"/>
          <w:sz w:val="21"/>
        </w:rPr>
        <w:t>应用服务器、应用框架、编程语言。</w:t>
      </w:r>
      <w:r w:rsidR="001B6099">
        <w:rPr>
          <w:rFonts w:hint="eastAsia"/>
          <w:sz w:val="21"/>
        </w:rPr>
        <w:t>专业开发者。</w:t>
      </w:r>
    </w:p>
    <w:p w:rsidR="008C0188" w:rsidRDefault="001B6099" w:rsidP="00AE16BC">
      <w:pPr>
        <w:rPr>
          <w:sz w:val="21"/>
        </w:rPr>
      </w:pPr>
      <w:r>
        <w:rPr>
          <w:rFonts w:hint="eastAsia"/>
          <w:sz w:val="21"/>
        </w:rPr>
        <w:t>软件</w:t>
      </w:r>
      <w:proofErr w:type="spellStart"/>
      <w:r>
        <w:rPr>
          <w:rFonts w:hint="eastAsia"/>
          <w:sz w:val="21"/>
        </w:rPr>
        <w:t>Saas</w:t>
      </w:r>
      <w:proofErr w:type="spellEnd"/>
      <w:r>
        <w:rPr>
          <w:rFonts w:hint="eastAsia"/>
          <w:sz w:val="21"/>
        </w:rPr>
        <w:t xml:space="preserve"> (Software</w:t>
      </w:r>
      <w:r>
        <w:rPr>
          <w:sz w:val="21"/>
        </w:rPr>
        <w:t xml:space="preserve"> </w:t>
      </w:r>
      <w:r>
        <w:rPr>
          <w:rFonts w:hint="eastAsia"/>
          <w:sz w:val="21"/>
        </w:rPr>
        <w:t>as a Service)</w:t>
      </w:r>
      <w:r>
        <w:rPr>
          <w:rFonts w:hint="eastAsia"/>
          <w:sz w:val="21"/>
        </w:rPr>
        <w:t>。网络邮箱</w:t>
      </w:r>
      <w:r w:rsidR="008C0188">
        <w:rPr>
          <w:rFonts w:hint="eastAsia"/>
          <w:sz w:val="21"/>
        </w:rPr>
        <w:t>。</w:t>
      </w:r>
    </w:p>
    <w:p w:rsidR="008C0188" w:rsidRDefault="008C0188" w:rsidP="00AE16BC">
      <w:pPr>
        <w:rPr>
          <w:sz w:val="21"/>
        </w:rPr>
      </w:pPr>
    </w:p>
    <w:p w:rsidR="008C0188" w:rsidRPr="00CB3150" w:rsidRDefault="008C0188" w:rsidP="00AE16BC">
      <w:pPr>
        <w:rPr>
          <w:rFonts w:hint="eastAsia"/>
          <w:sz w:val="21"/>
        </w:rPr>
      </w:pPr>
    </w:p>
    <w:sectPr w:rsidR="008C0188" w:rsidRPr="00CB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C"/>
    <w:rsid w:val="000543EE"/>
    <w:rsid w:val="00126E5C"/>
    <w:rsid w:val="001B6099"/>
    <w:rsid w:val="00232F91"/>
    <w:rsid w:val="002339D6"/>
    <w:rsid w:val="003B3518"/>
    <w:rsid w:val="004F4AFA"/>
    <w:rsid w:val="00597443"/>
    <w:rsid w:val="006C5682"/>
    <w:rsid w:val="008C0188"/>
    <w:rsid w:val="0097605D"/>
    <w:rsid w:val="00A02768"/>
    <w:rsid w:val="00AE16BC"/>
    <w:rsid w:val="00B63928"/>
    <w:rsid w:val="00C07586"/>
    <w:rsid w:val="00CB3150"/>
    <w:rsid w:val="00D45312"/>
    <w:rsid w:val="00D82CD2"/>
    <w:rsid w:val="00D93F19"/>
    <w:rsid w:val="00DF62C0"/>
    <w:rsid w:val="00E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288E"/>
  <w15:chartTrackingRefBased/>
  <w15:docId w15:val="{20EA8B29-5686-4F8C-9A17-3D516BC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50"/>
    <w:pPr>
      <w:widowControl w:val="0"/>
      <w:jc w:val="both"/>
    </w:pPr>
    <w:rPr>
      <w:rFonts w:eastAsia="仿宋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</dc:creator>
  <cp:keywords/>
  <dc:description/>
  <cp:lastModifiedBy>EDM</cp:lastModifiedBy>
  <cp:revision>18</cp:revision>
  <dcterms:created xsi:type="dcterms:W3CDTF">2018-03-13T13:22:00Z</dcterms:created>
  <dcterms:modified xsi:type="dcterms:W3CDTF">2018-03-13T13:48:00Z</dcterms:modified>
</cp:coreProperties>
</file>