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8E723">
      <w:pPr>
        <w:jc w:val="center"/>
        <w:rPr>
          <w:rFonts w:hint="eastAsia" w:ascii="黑体" w:eastAsia="黑体"/>
          <w:b/>
          <w:sz w:val="36"/>
          <w:lang w:eastAsia="zh-CN"/>
        </w:rPr>
      </w:pPr>
      <w:r>
        <w:rPr>
          <w:rFonts w:hint="eastAsia" w:ascii="黑体" w:eastAsia="黑体"/>
          <w:b/>
          <w:sz w:val="36"/>
        </w:rPr>
        <w:t>《数字逻辑电路》期末考试</w:t>
      </w:r>
      <w:r>
        <w:rPr>
          <w:rFonts w:hint="eastAsia" w:ascii="黑体" w:eastAsia="黑体"/>
          <w:b/>
          <w:sz w:val="36"/>
          <w:lang w:val="en-US" w:eastAsia="zh-CN"/>
        </w:rPr>
        <w:t>样题</w:t>
      </w:r>
    </w:p>
    <w:p w14:paraId="10213E8A">
      <w:pPr>
        <w:ind w:right="-844" w:rightChars="-402" w:firstLine="5534" w:firstLineChars="2625"/>
        <w:rPr>
          <w:rFonts w:hint="eastAsia"/>
          <w:b/>
          <w:bCs/>
        </w:rPr>
      </w:pPr>
    </w:p>
    <w:p w14:paraId="241264ED">
      <w:pPr>
        <w:spacing w:line="200" w:lineRule="exact"/>
        <w:ind w:left="211" w:right="-844" w:rightChars="-402" w:hanging="211" w:hangingChars="100"/>
        <w:rPr>
          <w:rFonts w:hint="eastAsia"/>
          <w:b/>
          <w:bCs/>
        </w:rPr>
      </w:pPr>
    </w:p>
    <w:p w14:paraId="4BFC873C">
      <w:pPr>
        <w:ind w:left="211" w:right="-844" w:rightChars="-402" w:hanging="211" w:hangingChars="100"/>
        <w:rPr>
          <w:rFonts w:hint="eastAsia"/>
          <w:b/>
          <w:bCs/>
          <w:u w:val="single"/>
        </w:rPr>
      </w:pPr>
      <w:r>
        <w:rPr>
          <w:rFonts w:hint="eastAsia"/>
          <w:b/>
          <w:bCs/>
        </w:rPr>
        <w:t xml:space="preserve">  班级 </w:t>
      </w:r>
      <w:r>
        <w:rPr>
          <w:rFonts w:hint="eastAsia"/>
          <w:b/>
          <w:bCs/>
          <w:u w:val="single"/>
        </w:rPr>
        <w:t xml:space="preserve">                    </w:t>
      </w:r>
      <w:r>
        <w:rPr>
          <w:rFonts w:hint="eastAsia"/>
          <w:b/>
          <w:bCs/>
        </w:rPr>
        <w:t xml:space="preserve">     学号</w:t>
      </w:r>
      <w:r>
        <w:rPr>
          <w:rFonts w:hint="eastAsia"/>
          <w:b/>
          <w:bCs/>
          <w:u w:val="single"/>
        </w:rPr>
        <w:t xml:space="preserve">               </w:t>
      </w:r>
      <w:r>
        <w:rPr>
          <w:rFonts w:hint="eastAsia"/>
          <w:b/>
          <w:bCs/>
        </w:rPr>
        <w:t xml:space="preserve">    姓名</w:t>
      </w:r>
      <w:r>
        <w:rPr>
          <w:rFonts w:hint="eastAsia"/>
          <w:b/>
          <w:bCs/>
          <w:u w:val="single"/>
        </w:rPr>
        <w:t xml:space="preserve">                </w:t>
      </w:r>
    </w:p>
    <w:p w14:paraId="6964CAB9">
      <w:pPr>
        <w:spacing w:line="300" w:lineRule="exact"/>
        <w:ind w:right="-844" w:rightChars="-402"/>
        <w:rPr>
          <w:rFonts w:hint="eastAsia"/>
          <w:bCs/>
        </w:rPr>
      </w:pPr>
    </w:p>
    <w:p w14:paraId="267E8988">
      <w:pPr>
        <w:numPr>
          <w:ilvl w:val="0"/>
          <w:numId w:val="1"/>
        </w:numPr>
        <w:spacing w:line="300" w:lineRule="exact"/>
        <w:ind w:right="-844" w:rightChars="-402"/>
        <w:rPr>
          <w:rFonts w:hint="eastAsia"/>
          <w:bCs/>
        </w:rPr>
      </w:pPr>
      <w:r>
        <w:rPr>
          <w:rFonts w:hint="eastAsia"/>
          <w:bCs/>
        </w:rPr>
        <w:t>请将答案写在答题纸上，写明题号，不必抄题，字迹工整、清晰；</w:t>
      </w:r>
    </w:p>
    <w:p w14:paraId="1501A3A7">
      <w:pPr>
        <w:numPr>
          <w:ilvl w:val="0"/>
          <w:numId w:val="2"/>
        </w:numPr>
        <w:spacing w:line="300" w:lineRule="exact"/>
        <w:ind w:right="-844" w:rightChars="-402"/>
        <w:rPr>
          <w:rFonts w:hint="eastAsia"/>
          <w:bCs/>
          <w:spacing w:val="-6"/>
          <w:szCs w:val="21"/>
        </w:rPr>
      </w:pPr>
      <w:r>
        <w:rPr>
          <w:rFonts w:hint="eastAsia"/>
          <w:bCs/>
          <w:spacing w:val="-6"/>
          <w:szCs w:val="21"/>
        </w:rPr>
        <w:t>请在答题纸和试题纸上都写上你的班级，学号和姓名，交卷时请将试题纸、答题纸和草纸</w:t>
      </w:r>
    </w:p>
    <w:p w14:paraId="52CD2944">
      <w:pPr>
        <w:spacing w:line="300" w:lineRule="exact"/>
        <w:ind w:right="-844" w:rightChars="-402" w:firstLine="396" w:firstLineChars="200"/>
        <w:rPr>
          <w:bCs/>
          <w:spacing w:val="-6"/>
          <w:szCs w:val="21"/>
        </w:rPr>
      </w:pPr>
      <w:r>
        <w:rPr>
          <w:rFonts w:hint="eastAsia"/>
          <w:bCs/>
          <w:spacing w:val="-6"/>
          <w:szCs w:val="21"/>
        </w:rPr>
        <w:t>一并交上来。</w:t>
      </w:r>
    </w:p>
    <w:p w14:paraId="1F3EAD56">
      <w:pPr>
        <w:spacing w:line="300" w:lineRule="exact"/>
        <w:ind w:right="-844" w:rightChars="-402" w:firstLine="396" w:firstLineChars="200"/>
        <w:rPr>
          <w:bCs/>
          <w:spacing w:val="-6"/>
          <w:szCs w:val="21"/>
        </w:rPr>
      </w:pPr>
    </w:p>
    <w:p w14:paraId="25B06D4A">
      <w:pPr>
        <w:spacing w:line="360" w:lineRule="auto"/>
        <w:ind w:right="-844" w:rightChars="-402"/>
        <w:rPr>
          <w:b/>
          <w:bCs/>
          <w:spacing w:val="-6"/>
          <w:szCs w:val="21"/>
        </w:rPr>
      </w:pPr>
      <w:r>
        <w:rPr>
          <w:rFonts w:hint="eastAsia"/>
          <w:b/>
          <w:bCs/>
          <w:sz w:val="24"/>
        </w:rPr>
        <w:t>一．判断题（共5分，1分/题）</w:t>
      </w:r>
    </w:p>
    <w:p w14:paraId="06741B15">
      <w:pPr>
        <w:spacing w:line="360" w:lineRule="auto"/>
        <w:ind w:left="480"/>
        <w:rPr>
          <w:rFonts w:hint="eastAsia" w:ascii="宋体" w:hAnsi="宋体"/>
          <w:color w:val="3D3D3D"/>
          <w:sz w:val="24"/>
        </w:rPr>
      </w:pPr>
      <w:bookmarkStart w:id="0" w:name="OLE_LINK1"/>
      <w:r>
        <w:rPr>
          <w:rFonts w:hint="eastAsia" w:ascii="宋体" w:hAnsi="宋体"/>
          <w:sz w:val="24"/>
        </w:rPr>
        <w:t>1.</w:t>
      </w:r>
      <w:r>
        <w:rPr>
          <w:rFonts w:hint="eastAsia" w:ascii="宋体" w:hAnsi="宋体"/>
          <w:color w:val="3D3D3D"/>
          <w:sz w:val="24"/>
        </w:rPr>
        <w:t xml:space="preserve"> 竞争冒险现象是数字电路中信号传输延迟导致输出端产生瞬间毛刺的唯一原因。（）</w:t>
      </w:r>
    </w:p>
    <w:p w14:paraId="4025B741">
      <w:pPr>
        <w:spacing w:line="360" w:lineRule="auto"/>
        <w:ind w:left="480"/>
        <w:rPr>
          <w:rFonts w:ascii="宋体" w:hAnsi="宋体"/>
          <w:sz w:val="24"/>
        </w:rPr>
      </w:pPr>
      <w:r>
        <w:rPr>
          <w:rFonts w:hint="eastAsia" w:ascii="宋体" w:hAnsi="宋体"/>
          <w:sz w:val="24"/>
        </w:rPr>
        <w:t>2.</w:t>
      </w:r>
      <w:r>
        <w:rPr>
          <w:rFonts w:ascii="宋体" w:hAnsi="宋体"/>
          <w:sz w:val="24"/>
        </w:rPr>
        <w:t xml:space="preserve"> </w:t>
      </w:r>
      <w:r>
        <w:rPr>
          <w:rFonts w:hint="eastAsia" w:ascii="宋体" w:hAnsi="宋体"/>
          <w:sz w:val="24"/>
        </w:rPr>
        <w:t>时序电路的外部输出如果与状态无关就是组合电路。（）</w:t>
      </w:r>
    </w:p>
    <w:p w14:paraId="603FFB7F">
      <w:pPr>
        <w:spacing w:line="360" w:lineRule="auto"/>
        <w:ind w:left="480"/>
        <w:rPr>
          <w:rFonts w:hint="eastAsia" w:ascii="宋体" w:hAnsi="宋体"/>
          <w:sz w:val="24"/>
        </w:rPr>
      </w:pPr>
      <w:r>
        <w:rPr>
          <w:rFonts w:hint="eastAsia" w:ascii="宋体" w:hAnsi="宋体"/>
          <w:sz w:val="24"/>
        </w:rPr>
        <w:t>3</w:t>
      </w:r>
      <w:r>
        <w:rPr>
          <w:rFonts w:ascii="宋体" w:hAnsi="宋体"/>
          <w:sz w:val="24"/>
        </w:rPr>
        <w:t>.</w:t>
      </w:r>
      <w:r>
        <w:rPr>
          <w:rFonts w:hint="eastAsia" w:ascii="宋体" w:hAnsi="宋体"/>
          <w:sz w:val="24"/>
        </w:rPr>
        <w:t xml:space="preserve"> 组合逻辑电路的输出仅取决于当前输入，与时序逻辑电路的输出特性完全相同。（）</w:t>
      </w:r>
    </w:p>
    <w:p w14:paraId="2651CB0A">
      <w:pPr>
        <w:spacing w:line="360" w:lineRule="auto"/>
        <w:ind w:left="480"/>
        <w:rPr>
          <w:rFonts w:hint="eastAsia" w:ascii="宋体" w:hAnsi="宋体"/>
          <w:sz w:val="24"/>
        </w:rPr>
      </w:pPr>
      <w:r>
        <w:rPr>
          <w:rFonts w:hint="eastAsia" w:ascii="宋体" w:hAnsi="宋体"/>
          <w:sz w:val="24"/>
        </w:rPr>
        <w:t>4. 卡诺图化简时，质蕴涵项（Prime Implicant）必须覆盖所有未被合并的最小项。（）</w:t>
      </w:r>
    </w:p>
    <w:p w14:paraId="16045C7D">
      <w:pPr>
        <w:spacing w:line="360" w:lineRule="auto"/>
        <w:ind w:left="480"/>
        <w:rPr>
          <w:rFonts w:ascii="宋体" w:hAnsi="宋体"/>
          <w:sz w:val="24"/>
        </w:rPr>
      </w:pPr>
      <w:r>
        <w:rPr>
          <w:rFonts w:hint="eastAsia" w:ascii="宋体" w:hAnsi="宋体"/>
          <w:sz w:val="24"/>
        </w:rPr>
        <w:t>5.</w:t>
      </w:r>
      <w:r>
        <w:rPr>
          <w:rFonts w:ascii="宋体" w:hAnsi="宋体"/>
          <w:sz w:val="24"/>
        </w:rPr>
        <w:t xml:space="preserve"> </w:t>
      </w:r>
      <w:r>
        <w:rPr>
          <w:rFonts w:hint="eastAsia" w:ascii="宋体" w:hAnsi="宋体"/>
          <w:spacing w:val="-6"/>
          <w:sz w:val="24"/>
        </w:rPr>
        <w:t>用</w:t>
      </w:r>
      <w:r>
        <w:rPr>
          <w:rFonts w:ascii="宋体" w:hAnsi="宋体"/>
          <w:spacing w:val="-6"/>
          <w:sz w:val="24"/>
        </w:rPr>
        <w:t>TTL</w:t>
      </w:r>
      <w:r>
        <w:rPr>
          <w:rFonts w:hint="eastAsia" w:ascii="宋体" w:hAnsi="宋体"/>
          <w:spacing w:val="-6"/>
          <w:sz w:val="24"/>
        </w:rPr>
        <w:t>或门实现</w:t>
      </w:r>
      <w:r>
        <w:rPr>
          <w:rFonts w:ascii="宋体" w:hAnsi="宋体"/>
          <w:spacing w:val="-6"/>
          <w:sz w:val="24"/>
        </w:rPr>
        <w:t>F=A+B,</w:t>
      </w:r>
      <w:r>
        <w:rPr>
          <w:rFonts w:hint="eastAsia" w:ascii="宋体" w:hAnsi="宋体"/>
          <w:spacing w:val="-6"/>
          <w:sz w:val="24"/>
        </w:rPr>
        <w:t>当</w:t>
      </w:r>
      <w:r>
        <w:rPr>
          <w:rFonts w:ascii="宋体" w:hAnsi="宋体"/>
          <w:spacing w:val="-6"/>
          <w:sz w:val="24"/>
        </w:rPr>
        <w:t>A</w:t>
      </w:r>
      <w:r>
        <w:rPr>
          <w:rFonts w:hint="eastAsia" w:ascii="宋体" w:hAnsi="宋体"/>
          <w:spacing w:val="-6"/>
          <w:sz w:val="24"/>
        </w:rPr>
        <w:t>悬空时</w:t>
      </w:r>
      <w:r>
        <w:rPr>
          <w:rFonts w:ascii="宋体" w:hAnsi="宋体"/>
          <w:spacing w:val="-6"/>
          <w:sz w:val="24"/>
        </w:rPr>
        <w:t>F=</w:t>
      </w:r>
      <w:r>
        <w:rPr>
          <w:rFonts w:hint="eastAsia" w:ascii="宋体" w:hAnsi="宋体"/>
          <w:spacing w:val="-6"/>
          <w:sz w:val="24"/>
          <w:lang w:val="en-US" w:eastAsia="zh-CN"/>
        </w:rPr>
        <w:t>0</w:t>
      </w:r>
      <w:r>
        <w:rPr>
          <w:rFonts w:hint="eastAsia" w:ascii="宋体" w:hAnsi="宋体"/>
          <w:sz w:val="24"/>
        </w:rPr>
        <w:t>（ ）</w:t>
      </w:r>
    </w:p>
    <w:bookmarkEnd w:id="0"/>
    <w:p w14:paraId="76D35870">
      <w:pPr>
        <w:spacing w:line="360" w:lineRule="auto"/>
        <w:ind w:right="-844" w:rightChars="-402"/>
        <w:rPr>
          <w:rFonts w:ascii="宋体" w:hAnsi="宋体"/>
          <w:sz w:val="24"/>
        </w:rPr>
      </w:pPr>
      <w:bookmarkStart w:id="1" w:name="_Hlk47923628"/>
      <w:r>
        <w:rPr>
          <w:rFonts w:hint="eastAsia"/>
          <w:b/>
          <w:bCs/>
          <w:sz w:val="24"/>
        </w:rPr>
        <w:t>二．单选题（共</w:t>
      </w:r>
      <w:r>
        <w:rPr>
          <w:rFonts w:hint="eastAsia"/>
          <w:b/>
          <w:bCs/>
          <w:sz w:val="24"/>
          <w:lang w:val="en-US" w:eastAsia="zh-CN"/>
        </w:rPr>
        <w:t>10</w:t>
      </w:r>
      <w:r>
        <w:rPr>
          <w:rFonts w:hint="eastAsia"/>
          <w:b/>
          <w:bCs/>
          <w:sz w:val="24"/>
        </w:rPr>
        <w:t>分，</w:t>
      </w:r>
      <w:r>
        <w:rPr>
          <w:rFonts w:hint="eastAsia"/>
          <w:b/>
          <w:bCs/>
          <w:sz w:val="24"/>
          <w:lang w:val="en-US" w:eastAsia="zh-CN"/>
        </w:rPr>
        <w:t>2</w:t>
      </w:r>
      <w:r>
        <w:rPr>
          <w:rFonts w:hint="eastAsia"/>
          <w:b/>
          <w:bCs/>
          <w:sz w:val="24"/>
        </w:rPr>
        <w:t>分/题）</w:t>
      </w:r>
    </w:p>
    <w:bookmarkEnd w:id="1"/>
    <w:p w14:paraId="02646CB8">
      <w:pPr>
        <w:spacing w:line="360" w:lineRule="auto"/>
        <w:ind w:left="480"/>
        <w:rPr>
          <w:rFonts w:hint="eastAsia" w:ascii="宋体" w:hAnsi="宋体"/>
          <w:sz w:val="24"/>
        </w:rPr>
      </w:pPr>
      <w:r>
        <w:rPr>
          <w:rFonts w:hint="eastAsia" w:ascii="宋体" w:hAnsi="宋体"/>
          <w:sz w:val="24"/>
        </w:rPr>
        <w:t xml:space="preserve">1. </w:t>
      </w:r>
      <w:r>
        <w:rPr>
          <w:rFonts w:hint="eastAsia" w:ascii="宋体" w:hAnsi="宋体"/>
          <w:sz w:val="24"/>
          <w:lang w:val="en-US" w:eastAsia="zh-CN"/>
        </w:rPr>
        <w:t>能够直接将输出端相连实现“线与”的逻辑门是（）</w:t>
      </w:r>
      <w:r>
        <w:rPr>
          <w:rFonts w:hint="eastAsia" w:ascii="宋体" w:hAnsi="宋体"/>
          <w:sz w:val="24"/>
        </w:rPr>
        <w:t>。</w:t>
      </w:r>
    </w:p>
    <w:p w14:paraId="4CF692C6">
      <w:pPr>
        <w:spacing w:line="360" w:lineRule="auto"/>
        <w:ind w:left="480" w:firstLine="360"/>
        <w:rPr>
          <w:rFonts w:hint="default" w:ascii="宋体" w:hAnsi="宋体" w:eastAsia="宋体"/>
          <w:sz w:val="24"/>
          <w:lang w:val="en-US" w:eastAsia="zh-CN"/>
        </w:rPr>
      </w:pPr>
      <w:r>
        <w:rPr>
          <w:rFonts w:hint="eastAsia" w:ascii="宋体" w:hAnsi="宋体"/>
          <w:sz w:val="24"/>
        </w:rPr>
        <w:t>A．</w:t>
      </w:r>
      <w:r>
        <w:rPr>
          <w:rFonts w:hint="eastAsia" w:ascii="宋体" w:hAnsi="宋体"/>
          <w:sz w:val="24"/>
          <w:lang w:val="en-US" w:eastAsia="zh-CN"/>
        </w:rPr>
        <w:t>与门</w:t>
      </w:r>
      <w:r>
        <w:rPr>
          <w:rFonts w:ascii="宋体" w:hAnsi="宋体"/>
          <w:sz w:val="24"/>
        </w:rPr>
        <w:t xml:space="preserve">    </w:t>
      </w:r>
      <w:r>
        <w:rPr>
          <w:rFonts w:hint="eastAsia" w:ascii="宋体" w:hAnsi="宋体"/>
          <w:sz w:val="24"/>
        </w:rPr>
        <w:t>B.</w:t>
      </w:r>
      <w:r>
        <w:rPr>
          <w:rFonts w:ascii="宋体" w:hAnsi="宋体"/>
          <w:sz w:val="24"/>
        </w:rPr>
        <w:t xml:space="preserve"> </w:t>
      </w:r>
      <w:r>
        <w:rPr>
          <w:rFonts w:hint="eastAsia" w:ascii="宋体" w:hAnsi="宋体"/>
          <w:sz w:val="24"/>
          <w:lang w:val="en-US" w:eastAsia="zh-CN"/>
        </w:rPr>
        <w:t>或门</w:t>
      </w:r>
      <w:r>
        <w:rPr>
          <w:rFonts w:ascii="宋体" w:hAnsi="宋体"/>
          <w:sz w:val="24"/>
        </w:rPr>
        <w:t xml:space="preserve">    </w:t>
      </w:r>
      <w:r>
        <w:rPr>
          <w:rFonts w:hint="eastAsia" w:ascii="宋体" w:hAnsi="宋体"/>
          <w:sz w:val="24"/>
        </w:rPr>
        <w:t>C.</w:t>
      </w:r>
      <w:r>
        <w:rPr>
          <w:rFonts w:ascii="宋体" w:hAnsi="宋体"/>
          <w:sz w:val="24"/>
        </w:rPr>
        <w:t xml:space="preserve"> </w:t>
      </w:r>
      <w:r>
        <w:rPr>
          <w:rFonts w:hint="eastAsia" w:ascii="宋体" w:hAnsi="宋体"/>
          <w:sz w:val="24"/>
          <w:lang w:val="en-US" w:eastAsia="zh-CN"/>
        </w:rPr>
        <w:t>OC门</w:t>
      </w:r>
      <w:r>
        <w:rPr>
          <w:rFonts w:ascii="宋体" w:hAnsi="宋体"/>
          <w:sz w:val="24"/>
        </w:rPr>
        <w:t xml:space="preserve">   </w:t>
      </w:r>
      <w:r>
        <w:rPr>
          <w:rFonts w:hint="eastAsia" w:ascii="宋体" w:hAnsi="宋体"/>
          <w:sz w:val="24"/>
        </w:rPr>
        <w:t>D.</w:t>
      </w:r>
      <w:r>
        <w:rPr>
          <w:rFonts w:ascii="宋体" w:hAnsi="宋体"/>
          <w:sz w:val="24"/>
        </w:rPr>
        <w:t xml:space="preserve"> </w:t>
      </w:r>
      <w:r>
        <w:rPr>
          <w:rFonts w:hint="eastAsia" w:ascii="宋体" w:hAnsi="宋体"/>
          <w:sz w:val="24"/>
          <w:lang w:val="en-US" w:eastAsia="zh-CN"/>
        </w:rPr>
        <w:t>与或非门</w:t>
      </w:r>
    </w:p>
    <w:p w14:paraId="08E178C3">
      <w:pPr>
        <w:spacing w:line="360" w:lineRule="auto"/>
        <w:ind w:left="480"/>
        <w:rPr>
          <w:rFonts w:hint="eastAsia" w:ascii="宋体" w:hAnsi="宋体"/>
          <w:color w:val="FF0000"/>
          <w:sz w:val="24"/>
        </w:rPr>
      </w:pPr>
      <w:r>
        <w:rPr>
          <w:rFonts w:hint="eastAsia" w:ascii="宋体" w:hAnsi="宋体"/>
          <w:sz w:val="24"/>
        </w:rPr>
        <w:t>2.</w:t>
      </w:r>
      <w:r>
        <w:rPr>
          <w:rFonts w:ascii="宋体" w:hAnsi="宋体"/>
          <w:sz w:val="24"/>
        </w:rPr>
        <w:t xml:space="preserve"> </w:t>
      </w:r>
      <w:r>
        <w:rPr>
          <w:rFonts w:hint="eastAsia" w:ascii="宋体" w:hAnsi="宋体"/>
          <w:sz w:val="24"/>
          <w:lang w:val="en-US" w:eastAsia="zh-CN"/>
        </w:rPr>
        <w:t>对上升沿触发的钟控触发器，其状态翻转的时刻发生在（）</w:t>
      </w:r>
      <w:r>
        <w:rPr>
          <w:rFonts w:ascii="宋体" w:hAnsi="宋体"/>
          <w:sz w:val="24"/>
        </w:rPr>
        <w:t>。</w:t>
      </w:r>
    </w:p>
    <w:p w14:paraId="6398B7CA">
      <w:pPr>
        <w:spacing w:line="360" w:lineRule="auto"/>
        <w:ind w:left="480" w:firstLine="360"/>
        <w:rPr>
          <w:rFonts w:hint="default" w:ascii="宋体" w:hAnsi="宋体" w:eastAsia="宋体"/>
          <w:sz w:val="24"/>
          <w:lang w:val="en-US" w:eastAsia="zh-CN"/>
        </w:rPr>
      </w:pPr>
      <w:r>
        <w:rPr>
          <w:rFonts w:hint="eastAsia" w:ascii="宋体" w:hAnsi="宋体"/>
          <w:sz w:val="24"/>
        </w:rPr>
        <w:t>A.</w:t>
      </w:r>
      <w:r>
        <w:rPr>
          <w:rFonts w:ascii="宋体" w:hAnsi="宋体"/>
          <w:sz w:val="24"/>
        </w:rPr>
        <w:t xml:space="preserve"> </w:t>
      </w:r>
      <w:r>
        <w:rPr>
          <w:rFonts w:hint="eastAsia" w:ascii="宋体" w:hAnsi="宋体"/>
          <w:sz w:val="24"/>
          <w:lang w:val="en-US" w:eastAsia="zh-CN"/>
        </w:rPr>
        <w:t>CP为0时</w:t>
      </w:r>
      <w:r>
        <w:rPr>
          <w:rFonts w:ascii="宋体" w:hAnsi="宋体"/>
          <w:sz w:val="24"/>
        </w:rPr>
        <w:t xml:space="preserve">    </w:t>
      </w:r>
      <w:r>
        <w:rPr>
          <w:rFonts w:hint="eastAsia" w:ascii="宋体" w:hAnsi="宋体"/>
          <w:sz w:val="24"/>
        </w:rPr>
        <w:t>B.</w:t>
      </w:r>
      <w:r>
        <w:rPr>
          <w:rFonts w:ascii="宋体" w:hAnsi="宋体"/>
          <w:sz w:val="24"/>
        </w:rPr>
        <w:t xml:space="preserve"> </w:t>
      </w:r>
      <w:r>
        <w:rPr>
          <w:rFonts w:hint="eastAsia" w:ascii="宋体" w:hAnsi="宋体"/>
          <w:sz w:val="24"/>
          <w:lang w:val="en-US" w:eastAsia="zh-CN"/>
        </w:rPr>
        <w:t>CP由0到1时</w:t>
      </w:r>
      <w:r>
        <w:rPr>
          <w:rFonts w:ascii="宋体" w:hAnsi="宋体"/>
          <w:sz w:val="24"/>
        </w:rPr>
        <w:t xml:space="preserve">    </w:t>
      </w:r>
      <w:r>
        <w:rPr>
          <w:rFonts w:hint="eastAsia" w:ascii="宋体" w:hAnsi="宋体"/>
          <w:sz w:val="24"/>
        </w:rPr>
        <w:t>C.</w:t>
      </w:r>
      <w:r>
        <w:rPr>
          <w:rFonts w:ascii="宋体" w:hAnsi="宋体"/>
          <w:sz w:val="24"/>
        </w:rPr>
        <w:t xml:space="preserve"> </w:t>
      </w:r>
      <w:r>
        <w:rPr>
          <w:rFonts w:hint="eastAsia" w:ascii="宋体" w:hAnsi="宋体"/>
          <w:sz w:val="24"/>
          <w:lang w:val="en-US" w:eastAsia="zh-CN"/>
        </w:rPr>
        <w:t>CP由1到0时</w:t>
      </w:r>
      <w:r>
        <w:rPr>
          <w:rFonts w:ascii="宋体" w:hAnsi="宋体"/>
          <w:sz w:val="24"/>
        </w:rPr>
        <w:t xml:space="preserve">   </w:t>
      </w:r>
      <w:r>
        <w:rPr>
          <w:rFonts w:hint="eastAsia" w:ascii="宋体" w:hAnsi="宋体"/>
          <w:sz w:val="24"/>
        </w:rPr>
        <w:t>D.</w:t>
      </w:r>
      <w:r>
        <w:rPr>
          <w:rFonts w:ascii="宋体" w:hAnsi="宋体"/>
          <w:sz w:val="24"/>
        </w:rPr>
        <w:t xml:space="preserve"> </w:t>
      </w:r>
      <w:r>
        <w:rPr>
          <w:rFonts w:hint="eastAsia" w:ascii="宋体" w:hAnsi="宋体"/>
          <w:sz w:val="24"/>
          <w:lang w:val="en-US" w:eastAsia="zh-CN"/>
        </w:rPr>
        <w:t>CP为1时</w:t>
      </w:r>
    </w:p>
    <w:p w14:paraId="53D3BF3F">
      <w:pPr>
        <w:spacing w:line="360" w:lineRule="auto"/>
        <w:ind w:left="480"/>
        <w:rPr>
          <w:rFonts w:ascii="宋体" w:hAnsi="宋体"/>
          <w:sz w:val="24"/>
        </w:rPr>
      </w:pPr>
      <w:r>
        <w:rPr>
          <w:rFonts w:hint="eastAsia" w:ascii="宋体" w:hAnsi="宋体"/>
          <w:sz w:val="24"/>
        </w:rPr>
        <w:t xml:space="preserve">3. </w:t>
      </w:r>
      <w:r>
        <w:rPr>
          <w:rFonts w:hint="eastAsia" w:ascii="宋体" w:hAnsi="宋体"/>
          <w:sz w:val="24"/>
          <w:lang w:val="en-US" w:eastAsia="zh-CN"/>
        </w:rPr>
        <w:t>欲使J-K触发器在CP脉冲作用下的次态与现态相反，JK的取值应为（）</w:t>
      </w:r>
      <w:r>
        <w:rPr>
          <w:rFonts w:hint="eastAsia" w:ascii="宋体" w:hAnsi="宋体"/>
          <w:sz w:val="24"/>
        </w:rPr>
        <w:t>。</w:t>
      </w:r>
    </w:p>
    <w:p w14:paraId="26AC36F5">
      <w:pPr>
        <w:spacing w:line="360" w:lineRule="auto"/>
        <w:ind w:left="480" w:firstLine="360"/>
        <w:rPr>
          <w:rFonts w:hint="default" w:ascii="宋体" w:hAnsi="宋体" w:eastAsia="宋体"/>
          <w:sz w:val="24"/>
          <w:lang w:val="en-US" w:eastAsia="zh-CN"/>
        </w:rPr>
      </w:pPr>
      <w:r>
        <w:rPr>
          <w:rFonts w:hint="eastAsia" w:ascii="宋体" w:hAnsi="宋体"/>
          <w:sz w:val="24"/>
        </w:rPr>
        <w:t xml:space="preserve">A. </w:t>
      </w:r>
      <w:r>
        <w:rPr>
          <w:rFonts w:hint="eastAsia" w:ascii="宋体" w:hAnsi="宋体"/>
          <w:sz w:val="24"/>
          <w:lang w:val="en-US" w:eastAsia="zh-CN"/>
        </w:rPr>
        <w:t>00</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B.</w:t>
      </w:r>
      <w:r>
        <w:rPr>
          <w:rFonts w:hint="eastAsia" w:ascii="宋体" w:hAnsi="宋体"/>
          <w:sz w:val="24"/>
          <w:lang w:val="en-US" w:eastAsia="zh-CN"/>
        </w:rPr>
        <w:t>01</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C. </w:t>
      </w:r>
      <w:r>
        <w:rPr>
          <w:rFonts w:hint="eastAsia" w:ascii="宋体" w:hAnsi="宋体"/>
          <w:sz w:val="24"/>
          <w:lang w:val="en-US" w:eastAsia="zh-CN"/>
        </w:rPr>
        <w:t>10</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D.</w:t>
      </w:r>
      <w:r>
        <w:rPr>
          <w:rFonts w:hint="eastAsia" w:ascii="宋体" w:hAnsi="宋体"/>
          <w:sz w:val="24"/>
          <w:lang w:val="en-US" w:eastAsia="zh-CN"/>
        </w:rPr>
        <w:t>11</w:t>
      </w:r>
    </w:p>
    <w:p w14:paraId="4E5D6643">
      <w:pPr>
        <w:spacing w:line="360" w:lineRule="auto"/>
        <w:ind w:left="480"/>
        <w:rPr>
          <w:rFonts w:ascii="宋体" w:hAnsi="宋体"/>
          <w:sz w:val="24"/>
        </w:rPr>
      </w:pPr>
      <w:r>
        <w:rPr>
          <w:rFonts w:hint="eastAsia" w:ascii="宋体" w:hAnsi="宋体"/>
          <w:sz w:val="24"/>
        </w:rPr>
        <w:t xml:space="preserve">4. </w:t>
      </w:r>
      <w:r>
        <w:rPr>
          <w:rFonts w:ascii="宋体" w:hAnsi="宋体"/>
          <w:sz w:val="24"/>
        </w:rPr>
        <w:t>电平</w:t>
      </w:r>
      <w:r>
        <w:rPr>
          <w:rFonts w:hint="eastAsia" w:ascii="宋体" w:hAnsi="宋体"/>
          <w:sz w:val="24"/>
          <w:lang w:val="en-US" w:eastAsia="zh-CN"/>
        </w:rPr>
        <w:t>异步时序逻辑电路，不允许两个或两个以上输入信号（）</w:t>
      </w:r>
      <w:r>
        <w:rPr>
          <w:rFonts w:hint="eastAsia" w:ascii="宋体" w:hAnsi="宋体"/>
          <w:sz w:val="24"/>
        </w:rPr>
        <w:t>。</w:t>
      </w:r>
    </w:p>
    <w:p w14:paraId="39D4BC60">
      <w:pPr>
        <w:spacing w:line="360" w:lineRule="auto"/>
        <w:ind w:left="480" w:firstLine="360"/>
        <w:rPr>
          <w:rFonts w:hint="default" w:ascii="宋体" w:hAnsi="宋体" w:eastAsia="宋体"/>
          <w:sz w:val="24"/>
          <w:lang w:val="en-US" w:eastAsia="zh-CN"/>
        </w:rPr>
      </w:pPr>
      <w:r>
        <w:rPr>
          <w:rFonts w:hint="eastAsia" w:ascii="宋体" w:hAnsi="宋体"/>
          <w:sz w:val="24"/>
        </w:rPr>
        <w:t xml:space="preserve">A. </w:t>
      </w:r>
      <w:r>
        <w:rPr>
          <w:rFonts w:hint="eastAsia" w:ascii="宋体" w:hAnsi="宋体"/>
          <w:sz w:val="24"/>
          <w:lang w:val="en-US" w:eastAsia="zh-CN"/>
        </w:rPr>
        <w:t>同时为1</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B.</w:t>
      </w:r>
      <w:r>
        <w:rPr>
          <w:rFonts w:hint="eastAsia" w:ascii="宋体" w:hAnsi="宋体"/>
          <w:sz w:val="24"/>
          <w:lang w:val="en-US" w:eastAsia="zh-CN"/>
        </w:rPr>
        <w:t>同时为0</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C. </w:t>
      </w:r>
      <w:r>
        <w:rPr>
          <w:rFonts w:hint="eastAsia" w:ascii="宋体" w:hAnsi="宋体"/>
          <w:sz w:val="24"/>
          <w:lang w:val="en-US" w:eastAsia="zh-CN"/>
        </w:rPr>
        <w:t>同时改变</w:t>
      </w:r>
      <w:r>
        <w:rPr>
          <w:rFonts w:ascii="宋体" w:hAnsi="宋体"/>
          <w:sz w:val="24"/>
        </w:rPr>
        <w:t xml:space="preserve">  </w:t>
      </w:r>
      <w:r>
        <w:rPr>
          <w:rFonts w:hint="eastAsia" w:ascii="宋体" w:hAnsi="宋体"/>
          <w:sz w:val="24"/>
        </w:rPr>
        <w:t xml:space="preserve"> D.</w:t>
      </w:r>
      <w:r>
        <w:rPr>
          <w:rFonts w:hint="eastAsia" w:ascii="宋体" w:hAnsi="宋体"/>
          <w:sz w:val="24"/>
          <w:lang w:val="en-US" w:eastAsia="zh-CN"/>
        </w:rPr>
        <w:t>同时出现</w:t>
      </w:r>
    </w:p>
    <w:p w14:paraId="0AB56F1F">
      <w:pPr>
        <w:spacing w:line="360" w:lineRule="auto"/>
        <w:ind w:left="480"/>
        <w:rPr>
          <w:rFonts w:ascii="宋体" w:hAnsi="宋体"/>
          <w:sz w:val="24"/>
        </w:rPr>
      </w:pPr>
      <w:r>
        <w:rPr>
          <w:rFonts w:hint="eastAsia" w:ascii="宋体" w:hAnsi="宋体"/>
          <w:sz w:val="24"/>
        </w:rPr>
        <w:t xml:space="preserve">5. </w:t>
      </w:r>
      <w:r>
        <w:rPr>
          <w:rFonts w:hint="eastAsia" w:ascii="宋体" w:hAnsi="宋体"/>
          <w:sz w:val="24"/>
          <w:lang w:val="en-US" w:eastAsia="zh-CN"/>
        </w:rPr>
        <w:t>边沿式D触发器式一种</w:t>
      </w:r>
      <w:r>
        <w:rPr>
          <w:rFonts w:hint="eastAsia" w:ascii="宋体" w:hAnsi="宋体"/>
          <w:sz w:val="24"/>
        </w:rPr>
        <w:t>（</w:t>
      </w:r>
      <w:r>
        <w:rPr>
          <w:rFonts w:ascii="宋体" w:hAnsi="宋体"/>
          <w:sz w:val="24"/>
        </w:rPr>
        <w:t xml:space="preserve">   </w:t>
      </w:r>
      <w:r>
        <w:rPr>
          <w:rFonts w:hint="eastAsia" w:ascii="宋体" w:hAnsi="宋体"/>
          <w:sz w:val="24"/>
        </w:rPr>
        <w:t>）</w:t>
      </w:r>
      <w:r>
        <w:rPr>
          <w:rFonts w:hint="eastAsia" w:ascii="宋体" w:hAnsi="宋体"/>
          <w:sz w:val="24"/>
          <w:lang w:val="en-US" w:eastAsia="zh-CN"/>
        </w:rPr>
        <w:t>稳态电路</w:t>
      </w:r>
      <w:r>
        <w:rPr>
          <w:rFonts w:hint="eastAsia" w:ascii="宋体" w:hAnsi="宋体"/>
          <w:sz w:val="24"/>
        </w:rPr>
        <w:t>。</w:t>
      </w:r>
    </w:p>
    <w:p w14:paraId="2CFE7483">
      <w:pPr>
        <w:spacing w:line="360" w:lineRule="auto"/>
        <w:ind w:left="480" w:firstLine="360"/>
        <w:rPr>
          <w:rFonts w:hint="default" w:ascii="宋体" w:hAnsi="宋体" w:eastAsia="宋体"/>
          <w:sz w:val="24"/>
          <w:lang w:val="en-US" w:eastAsia="zh-CN"/>
        </w:rPr>
      </w:pPr>
      <w:r>
        <w:rPr>
          <w:rFonts w:hint="eastAsia" w:ascii="宋体" w:hAnsi="宋体"/>
          <w:sz w:val="24"/>
        </w:rPr>
        <w:t xml:space="preserve">A. </w:t>
      </w:r>
      <w:r>
        <w:rPr>
          <w:rFonts w:hint="eastAsia" w:ascii="宋体" w:hAnsi="宋体"/>
          <w:sz w:val="24"/>
          <w:lang w:val="en-US" w:eastAsia="zh-CN"/>
        </w:rPr>
        <w:t xml:space="preserve">双    B单     C 无         D 多 </w:t>
      </w:r>
    </w:p>
    <w:p w14:paraId="3F6D6CF4">
      <w:pPr>
        <w:spacing w:line="360" w:lineRule="auto"/>
        <w:rPr>
          <w:rFonts w:hint="eastAsia"/>
          <w:b/>
          <w:bCs/>
          <w:sz w:val="24"/>
        </w:rPr>
        <w:sectPr>
          <w:footerReference r:id="rId4" w:type="first"/>
          <w:footerReference r:id="rId3" w:type="default"/>
          <w:pgSz w:w="10319" w:h="14572"/>
          <w:pgMar w:top="1134" w:right="851" w:bottom="779" w:left="851" w:header="851" w:footer="567" w:gutter="0"/>
          <w:cols w:space="425" w:num="1"/>
          <w:titlePg/>
          <w:docGrid w:type="lines" w:linePitch="312" w:charSpace="0"/>
        </w:sectPr>
      </w:pPr>
    </w:p>
    <w:p w14:paraId="3E7AA2E7">
      <w:pPr>
        <w:spacing w:line="360" w:lineRule="auto"/>
        <w:rPr>
          <w:b/>
          <w:bCs/>
          <w:sz w:val="24"/>
        </w:rPr>
      </w:pPr>
      <w:r>
        <w:rPr>
          <w:rFonts w:hint="eastAsia"/>
          <w:b/>
          <w:bCs/>
          <w:sz w:val="24"/>
        </w:rPr>
        <w:t>三．填空（共</w:t>
      </w:r>
      <w:r>
        <w:rPr>
          <w:rFonts w:hint="eastAsia"/>
          <w:b/>
          <w:bCs/>
          <w:sz w:val="24"/>
          <w:lang w:val="en-US" w:eastAsia="zh-CN"/>
        </w:rPr>
        <w:t>10</w:t>
      </w:r>
      <w:r>
        <w:rPr>
          <w:rFonts w:hint="eastAsia"/>
          <w:b/>
          <w:bCs/>
          <w:sz w:val="24"/>
        </w:rPr>
        <w:t>分，2分/题）</w:t>
      </w:r>
    </w:p>
    <w:p w14:paraId="529B9BDB">
      <w:pPr>
        <w:spacing w:line="360" w:lineRule="auto"/>
        <w:ind w:left="884" w:leftChars="258" w:right="-21" w:rightChars="-10" w:hanging="342" w:hangingChars="150"/>
        <w:rPr>
          <w:rFonts w:ascii="宋体" w:hAnsi="宋体"/>
          <w:sz w:val="24"/>
        </w:rPr>
      </w:pPr>
      <w:r>
        <w:rPr>
          <w:rFonts w:ascii="宋体" w:hAnsi="宋体"/>
          <w:color w:val="000000" w:themeColor="text1"/>
          <w:spacing w:val="-6"/>
          <w:sz w:val="24"/>
          <w14:textFill>
            <w14:solidFill>
              <w14:schemeClr w14:val="tx1"/>
            </w14:solidFill>
          </w14:textFill>
        </w:rPr>
        <w:t>1</w:t>
      </w:r>
      <w:r>
        <w:rPr>
          <w:rFonts w:hint="eastAsia" w:ascii="宋体" w:hAnsi="宋体"/>
          <w:color w:val="000000" w:themeColor="text1"/>
          <w:spacing w:val="-6"/>
          <w:sz w:val="24"/>
          <w14:textFill>
            <w14:solidFill>
              <w14:schemeClr w14:val="tx1"/>
            </w14:solidFill>
          </w14:textFill>
        </w:rPr>
        <w:t>．</w:t>
      </w:r>
      <w:r>
        <w:rPr>
          <w:rFonts w:hint="eastAsia" w:ascii="宋体" w:hAnsi="宋体" w:eastAsia="宋体" w:cs="Times New Roman"/>
          <w:sz w:val="24"/>
        </w:rPr>
        <w:t>(</w:t>
      </w:r>
      <w:r>
        <w:rPr>
          <w:rFonts w:hint="eastAsia" w:ascii="宋体" w:hAnsi="宋体" w:eastAsia="宋体" w:cs="Times New Roman"/>
          <w:sz w:val="24"/>
          <w:lang w:val="en-US" w:eastAsia="zh-CN"/>
        </w:rPr>
        <w:t xml:space="preserve"> </w:t>
      </w:r>
      <w:r>
        <w:rPr>
          <w:rFonts w:hint="eastAsia" w:ascii="宋体" w:hAnsi="宋体" w:eastAsia="宋体" w:cs="Times New Roman"/>
          <w:sz w:val="24"/>
        </w:rPr>
        <w:t>123)</w:t>
      </w:r>
      <w:r>
        <w:rPr>
          <w:rFonts w:hint="default" w:ascii="Segoe UI" w:hAnsi="Segoe UI" w:eastAsia="Segoe UI" w:cs="Segoe UI"/>
          <w:i w:val="0"/>
          <w:iCs w:val="0"/>
          <w:caps w:val="0"/>
          <w:color w:val="181E33"/>
          <w:spacing w:val="0"/>
          <w:sz w:val="24"/>
          <w:szCs w:val="24"/>
          <w:shd w:val="clear" w:fill="FFFFFF"/>
          <w:vertAlign w:val="subscript"/>
        </w:rPr>
        <w:t>10</w:t>
      </w:r>
      <w:r>
        <w:rPr>
          <w:rFonts w:hint="eastAsia" w:ascii="宋体" w:hAnsi="宋体" w:eastAsia="宋体" w:cs="Times New Roman"/>
          <w:sz w:val="24"/>
        </w:rPr>
        <w:t>若表示成七进制数则为</w:t>
      </w:r>
      <w:r>
        <w:rPr>
          <w:rFonts w:hint="default" w:ascii="宋体" w:hAnsi="宋体" w:eastAsia="宋体" w:cs="Times New Roman"/>
          <w:sz w:val="24"/>
        </w:rPr>
        <w:t>(</w:t>
      </w:r>
      <w:r>
        <w:rPr>
          <w:rFonts w:hint="eastAsia" w:ascii="宋体" w:hAnsi="宋体" w:eastAsia="宋体" w:cs="Times New Roman"/>
          <w:sz w:val="24"/>
          <w:lang w:val="en-US" w:eastAsia="zh-CN"/>
        </w:rPr>
        <w:t xml:space="preserve"> </w:t>
      </w:r>
      <w:r>
        <w:rPr>
          <w:rFonts w:hint="default" w:ascii="宋体" w:hAnsi="宋体" w:eastAsia="宋体" w:cs="Times New Roman"/>
          <w:sz w:val="24"/>
        </w:rPr>
        <w:t>)</w:t>
      </w:r>
      <w:r>
        <w:rPr>
          <w:rFonts w:hint="default" w:ascii="Segoe UI" w:hAnsi="Segoe UI" w:eastAsia="Segoe UI" w:cs="Segoe UI"/>
          <w:i w:val="0"/>
          <w:iCs w:val="0"/>
          <w:caps w:val="0"/>
          <w:color w:val="181E33"/>
          <w:spacing w:val="0"/>
          <w:sz w:val="24"/>
          <w:szCs w:val="24"/>
          <w:shd w:val="clear" w:fill="FFFFFF"/>
          <w:vertAlign w:val="subscript"/>
        </w:rPr>
        <w:t>7</w:t>
      </w:r>
      <w:r>
        <w:rPr>
          <w:rFonts w:hint="eastAsia" w:ascii="宋体" w:hAnsi="宋体"/>
          <w:sz w:val="24"/>
        </w:rPr>
        <w:t>。</w:t>
      </w:r>
    </w:p>
    <w:p w14:paraId="0F4D72DE">
      <w:pPr>
        <w:spacing w:line="360" w:lineRule="auto"/>
        <w:ind w:left="884" w:leftChars="258" w:right="-21" w:rightChars="-10" w:hanging="342" w:hangingChars="150"/>
        <w:rPr>
          <w:rFonts w:ascii="宋体" w:hAnsi="宋体"/>
          <w:sz w:val="24"/>
        </w:rPr>
      </w:pPr>
      <w:r>
        <w:rPr>
          <w:rFonts w:ascii="宋体" w:hAnsi="宋体"/>
          <w:spacing w:val="-6"/>
          <w:sz w:val="24"/>
        </w:rPr>
        <w:t>2</w:t>
      </w:r>
      <w:r>
        <w:rPr>
          <w:rFonts w:hint="eastAsia" w:ascii="宋体" w:hAnsi="宋体"/>
          <w:spacing w:val="-6"/>
          <w:sz w:val="24"/>
        </w:rPr>
        <w:t>．</w:t>
      </w:r>
      <w:r>
        <w:rPr>
          <w:rFonts w:hint="eastAsia" w:ascii="宋体" w:hAnsi="宋体"/>
          <w:sz w:val="24"/>
          <w:lang w:val="en-US" w:eastAsia="zh-CN"/>
        </w:rPr>
        <w:t>将触发器的CP时钟端不连在一起的时序逻辑电路称之为（）时序逻辑电路</w:t>
      </w:r>
      <w:r>
        <w:rPr>
          <w:rFonts w:hint="eastAsia" w:ascii="宋体" w:hAnsi="宋体"/>
          <w:sz w:val="24"/>
        </w:rPr>
        <w:t>。</w:t>
      </w:r>
    </w:p>
    <w:p w14:paraId="027B29A3">
      <w:pPr>
        <w:spacing w:line="360" w:lineRule="auto"/>
        <w:ind w:left="884" w:leftChars="258" w:right="-21" w:rightChars="-10" w:hanging="342" w:hangingChars="150"/>
        <w:rPr>
          <w:rFonts w:hint="default" w:ascii="宋体" w:hAnsi="宋体" w:eastAsia="宋体"/>
          <w:spacing w:val="-6"/>
          <w:sz w:val="24"/>
          <w:lang w:val="en-US" w:eastAsia="zh-CN"/>
        </w:rPr>
      </w:pPr>
      <w:r>
        <w:rPr>
          <w:rFonts w:ascii="宋体" w:hAnsi="宋体"/>
          <w:spacing w:val="-6"/>
          <w:sz w:val="24"/>
        </w:rPr>
        <w:t>3</w:t>
      </w:r>
      <w:r>
        <w:rPr>
          <w:rFonts w:hint="eastAsia" w:ascii="宋体" w:hAnsi="宋体"/>
          <w:spacing w:val="-6"/>
          <w:sz w:val="24"/>
        </w:rPr>
        <w:t>．</w:t>
      </w:r>
      <w:r>
        <w:rPr>
          <w:rFonts w:hint="eastAsia" w:ascii="宋体" w:hAnsi="宋体"/>
          <w:spacing w:val="-6"/>
          <w:sz w:val="24"/>
          <w:lang w:val="en-US" w:eastAsia="zh-CN"/>
        </w:rPr>
        <w:t>数字系统采用（）可以将减法运算转化为加法运算。</w:t>
      </w:r>
    </w:p>
    <w:p w14:paraId="387DB27D">
      <w:pPr>
        <w:spacing w:line="360" w:lineRule="auto"/>
        <w:ind w:left="884" w:leftChars="258" w:right="-21" w:rightChars="-10" w:hanging="342" w:hangingChars="150"/>
        <w:rPr>
          <w:rFonts w:hint="default" w:ascii="宋体" w:hAnsi="宋体"/>
          <w:spacing w:val="-6"/>
          <w:sz w:val="24"/>
          <w:lang w:val="en-US"/>
        </w:rPr>
      </w:pPr>
      <w:r>
        <w:rPr>
          <w:rFonts w:hint="eastAsia" w:ascii="宋体" w:hAnsi="宋体"/>
          <w:spacing w:val="-6"/>
          <w:sz w:val="24"/>
          <w:lang w:val="en-US" w:eastAsia="zh-CN"/>
        </w:rPr>
        <w:t>4. 十进制809对应的8421BCD码是（）。</w:t>
      </w:r>
    </w:p>
    <w:p w14:paraId="67DA1F61">
      <w:pPr>
        <w:spacing w:line="360" w:lineRule="auto"/>
        <w:ind w:left="884" w:leftChars="258" w:right="-21" w:rightChars="-10" w:hanging="342" w:hangingChars="150"/>
        <w:rPr>
          <w:rFonts w:hint="eastAsia" w:ascii="宋体" w:hAnsi="宋体"/>
          <w:spacing w:val="-6"/>
          <w:sz w:val="24"/>
        </w:rPr>
      </w:pPr>
      <w:r>
        <w:rPr>
          <w:rFonts w:hint="eastAsia" w:ascii="宋体" w:hAnsi="宋体"/>
          <w:color w:val="000000" w:themeColor="text1"/>
          <w:spacing w:val="-6"/>
          <w:sz w:val="24"/>
          <w14:textFill>
            <w14:solidFill>
              <w14:schemeClr w14:val="tx1"/>
            </w14:solidFill>
          </w14:textFill>
        </w:rPr>
        <w:t>5．</w:t>
      </w:r>
      <w:r>
        <w:rPr>
          <w:rFonts w:hint="eastAsia" w:ascii="宋体" w:hAnsi="宋体"/>
          <w:spacing w:val="-6"/>
          <w:sz w:val="24"/>
        </w:rPr>
        <w:t>典型二进制格雷码11110101的二进制数为（</w:t>
      </w:r>
      <w:bookmarkStart w:id="11" w:name="_GoBack"/>
      <w:bookmarkEnd w:id="11"/>
      <w:r>
        <w:rPr>
          <w:rFonts w:hint="eastAsia" w:ascii="宋体" w:hAnsi="宋体"/>
          <w:spacing w:val="-6"/>
          <w:sz w:val="24"/>
        </w:rPr>
        <w:t>）。</w:t>
      </w:r>
    </w:p>
    <w:p w14:paraId="77F0A844">
      <w:pPr>
        <w:spacing w:line="360" w:lineRule="auto"/>
        <w:rPr>
          <w:b/>
          <w:bCs/>
          <w:sz w:val="24"/>
        </w:rPr>
      </w:pPr>
      <w:r>
        <w:rPr>
          <w:rFonts w:hint="eastAsia"/>
          <w:b/>
          <w:bCs/>
          <w:sz w:val="24"/>
        </w:rPr>
        <w:t>四. 简答题（共20分，</w:t>
      </w:r>
      <w:r>
        <w:rPr>
          <w:rFonts w:hint="eastAsia"/>
          <w:b/>
          <w:bCs/>
          <w:sz w:val="24"/>
          <w:lang w:val="en-US" w:eastAsia="zh-CN"/>
        </w:rPr>
        <w:t>4</w:t>
      </w:r>
      <w:r>
        <w:rPr>
          <w:rFonts w:hint="eastAsia"/>
          <w:b/>
          <w:bCs/>
          <w:sz w:val="24"/>
        </w:rPr>
        <w:t>分/题）</w:t>
      </w:r>
    </w:p>
    <w:p w14:paraId="239AC902">
      <w:pPr>
        <w:spacing w:line="360" w:lineRule="auto"/>
        <w:ind w:left="884" w:leftChars="258" w:right="-21" w:rightChars="-10" w:hanging="342" w:hangingChars="150"/>
        <w:rPr>
          <w:rFonts w:hint="default" w:ascii="宋体" w:hAnsi="宋体" w:eastAsia="宋体"/>
          <w:spacing w:val="-6"/>
          <w:sz w:val="24"/>
          <w:lang w:val="en-US" w:eastAsia="zh-CN"/>
        </w:rPr>
      </w:pPr>
      <w:r>
        <w:rPr>
          <w:rFonts w:hint="eastAsia" w:ascii="宋体" w:hAnsi="宋体"/>
          <w:spacing w:val="-6"/>
          <w:sz w:val="24"/>
        </w:rPr>
        <w:t>1.</w:t>
      </w:r>
      <w:r>
        <w:rPr>
          <w:rFonts w:ascii="宋体" w:hAnsi="宋体"/>
          <w:spacing w:val="-6"/>
          <w:sz w:val="24"/>
        </w:rPr>
        <w:t xml:space="preserve"> </w:t>
      </w:r>
      <w:r>
        <w:rPr>
          <w:rFonts w:hint="eastAsia" w:ascii="宋体" w:hAnsi="宋体"/>
          <w:spacing w:val="-6"/>
          <w:sz w:val="24"/>
          <w:lang w:val="en-US" w:eastAsia="zh-CN"/>
        </w:rPr>
        <w:t>分析所示组合逻辑电路，写出输出函数表达式，列出真值表，说明电路功能。</w:t>
      </w:r>
    </w:p>
    <w:p w14:paraId="2144FD90">
      <w:pPr>
        <w:spacing w:line="360" w:lineRule="auto"/>
        <w:ind w:left="857" w:leftChars="258" w:right="-21" w:rightChars="-10" w:hanging="315" w:hangingChars="150"/>
        <w:rPr>
          <w:rFonts w:hint="eastAsia" w:ascii="宋体" w:hAnsi="宋体"/>
          <w:spacing w:val="-6"/>
          <w:sz w:val="24"/>
        </w:rPr>
      </w:pPr>
      <w:r>
        <w:drawing>
          <wp:inline distT="0" distB="0" distL="114300" distR="114300">
            <wp:extent cx="2245360" cy="710565"/>
            <wp:effectExtent l="0" t="0" r="2540" b="1333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1"/>
                    <a:stretch>
                      <a:fillRect/>
                    </a:stretch>
                  </pic:blipFill>
                  <pic:spPr>
                    <a:xfrm>
                      <a:off x="0" y="0"/>
                      <a:ext cx="2245360" cy="710565"/>
                    </a:xfrm>
                    <a:prstGeom prst="rect">
                      <a:avLst/>
                    </a:prstGeom>
                    <a:noFill/>
                    <a:ln>
                      <a:noFill/>
                    </a:ln>
                  </pic:spPr>
                </pic:pic>
              </a:graphicData>
            </a:graphic>
          </wp:inline>
        </w:drawing>
      </w:r>
    </w:p>
    <w:p w14:paraId="7FCFE745">
      <w:pPr>
        <w:numPr>
          <w:ilvl w:val="0"/>
          <w:numId w:val="3"/>
        </w:numPr>
        <w:spacing w:line="360" w:lineRule="auto"/>
        <w:ind w:left="884" w:leftChars="258" w:right="-21" w:rightChars="-10" w:hanging="342" w:hangingChars="150"/>
        <w:rPr>
          <w:rFonts w:hint="eastAsia" w:ascii="宋体" w:hAnsi="宋体"/>
          <w:spacing w:val="-6"/>
          <w:sz w:val="24"/>
          <w:lang w:val="en-US" w:eastAsia="zh-CN"/>
        </w:rPr>
      </w:pPr>
      <w:bookmarkStart w:id="2" w:name="_Hlk47930667"/>
      <w:r>
        <w:rPr>
          <w:rFonts w:hint="eastAsia" w:ascii="宋体" w:hAnsi="宋体"/>
          <w:spacing w:val="-6"/>
          <w:sz w:val="24"/>
          <w:lang w:val="en-US" w:eastAsia="zh-CN"/>
        </w:rPr>
        <w:t>用D触发器和适当的逻辑门设计能实现下列最简二进制状态表的同步时序逻辑电路。</w:t>
      </w:r>
    </w:p>
    <w:p w14:paraId="41C3D550">
      <w:pPr>
        <w:numPr>
          <w:ilvl w:val="0"/>
          <w:numId w:val="0"/>
        </w:numPr>
        <w:spacing w:line="360" w:lineRule="auto"/>
        <w:ind w:leftChars="108" w:right="-21" w:rightChars="-10"/>
        <w:rPr>
          <w:rFonts w:hint="eastAsia" w:ascii="宋体" w:hAnsi="宋体"/>
          <w:spacing w:val="-6"/>
          <w:sz w:val="24"/>
          <w:lang w:val="en-US" w:eastAsia="zh-CN"/>
        </w:rPr>
      </w:pPr>
      <w:r>
        <w:drawing>
          <wp:inline distT="0" distB="0" distL="114300" distR="114300">
            <wp:extent cx="4779010" cy="1730375"/>
            <wp:effectExtent l="0" t="0" r="2540" b="317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2"/>
                    <a:stretch>
                      <a:fillRect/>
                    </a:stretch>
                  </pic:blipFill>
                  <pic:spPr>
                    <a:xfrm>
                      <a:off x="0" y="0"/>
                      <a:ext cx="4779010" cy="1730375"/>
                    </a:xfrm>
                    <a:prstGeom prst="rect">
                      <a:avLst/>
                    </a:prstGeom>
                    <a:noFill/>
                    <a:ln>
                      <a:noFill/>
                    </a:ln>
                  </pic:spPr>
                </pic:pic>
              </a:graphicData>
            </a:graphic>
          </wp:inline>
        </w:drawing>
      </w:r>
    </w:p>
    <w:bookmarkEnd w:id="2"/>
    <w:p w14:paraId="0B1D2F39">
      <w:pPr>
        <w:spacing w:line="360" w:lineRule="auto"/>
        <w:ind w:left="884" w:leftChars="258" w:right="-21" w:rightChars="-10" w:hanging="342" w:hangingChars="150"/>
        <w:rPr>
          <w:rFonts w:hint="default" w:ascii="宋体" w:hAnsi="宋体" w:eastAsia="宋体"/>
          <w:spacing w:val="-6"/>
          <w:sz w:val="24"/>
          <w:lang w:val="en-US" w:eastAsia="zh-CN"/>
        </w:rPr>
      </w:pPr>
      <w:r>
        <w:rPr>
          <w:rFonts w:ascii="宋体" w:hAnsi="宋体"/>
          <w:spacing w:val="-6"/>
          <w:sz w:val="24"/>
        </w:rPr>
        <w:t>3</w:t>
      </w:r>
      <w:r>
        <w:rPr>
          <w:rFonts w:hint="eastAsia" w:ascii="宋体" w:hAnsi="宋体"/>
          <w:spacing w:val="-6"/>
          <w:sz w:val="24"/>
        </w:rPr>
        <w:t>.</w:t>
      </w:r>
      <w:r>
        <w:rPr>
          <w:rFonts w:ascii="宋体" w:hAnsi="宋体"/>
          <w:spacing w:val="-6"/>
          <w:sz w:val="24"/>
        </w:rPr>
        <w:t xml:space="preserve"> </w:t>
      </w:r>
      <w:bookmarkStart w:id="3" w:name="_Hlk47930861"/>
      <w:r>
        <w:rPr>
          <w:rFonts w:hint="eastAsia" w:ascii="宋体" w:hAnsi="宋体"/>
          <w:spacing w:val="-6"/>
          <w:sz w:val="24"/>
          <w:lang w:val="en-US" w:eastAsia="zh-CN"/>
        </w:rPr>
        <w:t>用卡诺图法把函数F(A.B.C.D)=</w:t>
      </w:r>
      <m:oMath>
        <m:nary>
          <w:bookmarkStart w:id="4" w:name="OLE_LINK2"/>
          <m:naryPr>
            <m:chr m:val="∑"/>
            <m:limLoc m:val="subSup"/>
            <m:supHide m:val="1"/>
            <m:ctrlPr>
              <w:rPr>
                <w:rFonts w:ascii="Cambria Math" w:hAnsi="Cambria Math"/>
                <w:i/>
                <w:spacing w:val="-6"/>
                <w:sz w:val="24"/>
                <w:lang w:val="en-US"/>
              </w:rPr>
            </m:ctrlPr>
          </m:naryPr>
          <m:sub>
            <m:r>
              <m:rPr/>
              <w:rPr>
                <w:rFonts w:hint="default" w:ascii="Cambria Math" w:hAnsi="Cambria Math"/>
                <w:spacing w:val="-6"/>
                <w:sz w:val="24"/>
                <w:lang w:val="en-US" w:eastAsia="zh-CN"/>
              </w:rPr>
              <m:t>m</m:t>
            </m:r>
            <m:ctrlPr>
              <w:rPr>
                <w:rFonts w:ascii="Cambria Math" w:hAnsi="Cambria Math"/>
                <w:i/>
                <w:spacing w:val="-6"/>
                <w:sz w:val="24"/>
                <w:lang w:val="en-US"/>
              </w:rPr>
            </m:ctrlPr>
          </m:sub>
          <m:sup>
            <m:ctrlPr>
              <w:rPr>
                <w:rFonts w:ascii="Cambria Math" w:hAnsi="Cambria Math"/>
                <w:i/>
                <w:spacing w:val="-6"/>
                <w:sz w:val="24"/>
                <w:lang w:val="en-US"/>
              </w:rPr>
            </m:ctrlPr>
          </m:sup>
          <m:e>
            <m:r>
              <m:rPr/>
              <w:rPr>
                <w:rFonts w:hint="default" w:ascii="Cambria Math" w:hAnsi="Cambria Math"/>
                <w:spacing w:val="-6"/>
                <w:sz w:val="24"/>
                <w:lang w:val="en-US" w:eastAsia="zh-CN"/>
              </w:rPr>
              <m:t>(2,5,7,8,10,13)+</m:t>
            </m:r>
            <w:bookmarkEnd w:id="4"/>
            <m:ctrlPr>
              <w:rPr>
                <w:rFonts w:ascii="Cambria Math" w:hAnsi="Cambria Math"/>
                <w:i/>
                <w:spacing w:val="-6"/>
                <w:sz w:val="24"/>
                <w:lang w:val="en-US"/>
              </w:rPr>
            </m:ctrlPr>
          </m:e>
        </m:nary>
        <m:nary>
          <m:naryPr>
            <m:chr m:val="∑"/>
            <m:limLoc m:val="subSup"/>
            <m:supHide m:val="1"/>
            <m:ctrlPr>
              <w:rPr>
                <w:rFonts w:ascii="Cambria Math" w:hAnsi="Cambria Math"/>
                <w:i/>
                <w:spacing w:val="-6"/>
                <w:sz w:val="24"/>
                <w:lang w:val="en-US"/>
              </w:rPr>
            </m:ctrlPr>
          </m:naryPr>
          <m:sub>
            <m:r>
              <m:rPr/>
              <w:rPr>
                <w:rFonts w:hint="default" w:ascii="Cambria Math" w:hAnsi="Cambria Math"/>
                <w:spacing w:val="-6"/>
                <w:sz w:val="24"/>
                <w:lang w:val="en-US" w:eastAsia="zh-CN"/>
              </w:rPr>
              <m:t>d</m:t>
            </m:r>
            <m:ctrlPr>
              <w:rPr>
                <w:rFonts w:ascii="Cambria Math" w:hAnsi="Cambria Math"/>
                <w:i/>
                <w:spacing w:val="-6"/>
                <w:sz w:val="24"/>
                <w:lang w:val="en-US"/>
              </w:rPr>
            </m:ctrlPr>
          </m:sub>
          <m:sup>
            <m:ctrlPr>
              <w:rPr>
                <w:rFonts w:ascii="Cambria Math" w:hAnsi="Cambria Math"/>
                <w:i/>
                <w:spacing w:val="-6"/>
                <w:sz w:val="24"/>
                <w:lang w:val="en-US"/>
              </w:rPr>
            </m:ctrlPr>
          </m:sup>
          <m:e>
            <m:r>
              <m:rPr/>
              <w:rPr>
                <w:rFonts w:hint="default" w:ascii="Cambria Math" w:hAnsi="Cambria Math"/>
                <w:spacing w:val="-6"/>
                <w:sz w:val="24"/>
                <w:lang w:val="en-US" w:eastAsia="zh-CN"/>
              </w:rPr>
              <m:t>(0,3,14,15)</m:t>
            </m:r>
            <m:ctrlPr>
              <w:rPr>
                <w:rFonts w:ascii="Cambria Math" w:hAnsi="Cambria Math"/>
                <w:i/>
                <w:spacing w:val="-6"/>
                <w:sz w:val="24"/>
                <w:lang w:val="en-US"/>
              </w:rPr>
            </m:ctrlPr>
          </m:e>
        </m:nary>
      </m:oMath>
      <w:r>
        <w:rPr>
          <w:rFonts w:hint="eastAsia" w:hAnsi="Cambria Math"/>
          <w:i w:val="0"/>
          <w:spacing w:val="-6"/>
          <w:sz w:val="24"/>
          <w:lang w:val="en-US" w:eastAsia="zh-CN"/>
        </w:rPr>
        <w:t>化成最简或一与式</w:t>
      </w:r>
    </w:p>
    <w:p w14:paraId="44766175">
      <w:pPr>
        <w:spacing w:line="360" w:lineRule="auto"/>
        <w:ind w:left="884" w:leftChars="258" w:right="-21" w:rightChars="-10" w:hanging="342" w:hangingChars="150"/>
        <w:rPr>
          <w:rFonts w:hint="eastAsia" w:ascii="宋体" w:hAnsi="宋体"/>
          <w:spacing w:val="-6"/>
          <w:sz w:val="24"/>
        </w:rPr>
      </w:pPr>
      <w:r>
        <w:rPr>
          <w:rFonts w:ascii="宋体" w:hAnsi="宋体"/>
          <w:spacing w:val="-6"/>
          <w:sz w:val="24"/>
        </w:rPr>
        <w:t>4</w:t>
      </w:r>
      <w:r>
        <w:rPr>
          <w:rFonts w:hint="eastAsia" w:ascii="宋体" w:hAnsi="宋体"/>
          <w:spacing w:val="-6"/>
          <w:sz w:val="24"/>
        </w:rPr>
        <w:t>.</w:t>
      </w:r>
      <w:r>
        <w:rPr>
          <w:rFonts w:ascii="宋体" w:hAnsi="宋体"/>
          <w:spacing w:val="-6"/>
          <w:sz w:val="24"/>
        </w:rPr>
        <w:t xml:space="preserve"> </w:t>
      </w:r>
      <w:bookmarkStart w:id="5" w:name="OLE_LINK4"/>
      <w:r>
        <w:rPr>
          <w:rFonts w:hint="eastAsia" w:ascii="宋体" w:hAnsi="宋体"/>
          <w:spacing w:val="-6"/>
          <w:sz w:val="24"/>
        </w:rPr>
        <w:t>请说明如下三种可靠性编码：格雷码、奇偶校验码和海明码的特点。</w:t>
      </w:r>
    </w:p>
    <w:p w14:paraId="717AAB06">
      <w:pPr>
        <w:spacing w:line="360" w:lineRule="auto"/>
        <w:ind w:left="884" w:leftChars="258" w:right="-21" w:rightChars="-10" w:hanging="342" w:hangingChars="150"/>
        <w:rPr>
          <w:rFonts w:ascii="宋体" w:hAnsi="宋体"/>
          <w:spacing w:val="-6"/>
          <w:sz w:val="24"/>
        </w:rPr>
      </w:pPr>
      <w:r>
        <w:rPr>
          <w:rFonts w:hint="eastAsia" w:ascii="宋体" w:hAnsi="宋体"/>
          <w:spacing w:val="-6"/>
          <w:sz w:val="24"/>
          <w:lang w:val="en-US" w:eastAsia="zh-CN"/>
        </w:rPr>
        <w:t xml:space="preserve">5. </w:t>
      </w:r>
      <w:bookmarkEnd w:id="5"/>
      <w:r>
        <w:rPr>
          <w:rFonts w:hint="eastAsia" w:ascii="宋体" w:hAnsi="宋体"/>
          <w:spacing w:val="-6"/>
          <w:sz w:val="24"/>
          <w:lang w:val="en-US" w:eastAsia="zh-CN"/>
        </w:rPr>
        <w:t>用公式法将逻辑函数</w:t>
      </w:r>
      <m:oMath>
        <m:r>
          <m:rPr>
            <m:sty m:val="p"/>
          </m:rPr>
          <w:rPr>
            <w:rFonts w:hint="eastAsia" w:ascii="Cambria Math" w:hAnsi="Cambria Math" w:cs="Times New Roman"/>
            <w:spacing w:val="-6"/>
            <w:kern w:val="2"/>
            <w:sz w:val="24"/>
            <w:szCs w:val="24"/>
            <w:lang w:val="en-US" w:eastAsia="zh-CN" w:bidi="ar-SA"/>
          </w:rPr>
          <m:t>F</m:t>
        </m:r>
        <m:r>
          <m:rPr>
            <m:sty m:val="p"/>
          </m:rPr>
          <w:rPr>
            <w:rFonts w:hint="default" w:ascii="Cambria Math" w:hAnsi="Cambria Math" w:cs="Times New Roman"/>
            <w:spacing w:val="-6"/>
            <w:kern w:val="2"/>
            <w:sz w:val="24"/>
            <w:szCs w:val="24"/>
            <w:lang w:val="en-US" w:eastAsia="zh-CN" w:bidi="ar-SA"/>
          </w:rPr>
          <m:t>=(A</m:t>
        </m:r>
        <m:r>
          <m:rPr>
            <m:sty m:val="p"/>
          </m:rPr>
          <w:rPr>
            <w:rFonts w:ascii="Cambria Math" w:hAnsi="Cambria Math" w:cs="Times New Roman"/>
            <w:spacing w:val="-6"/>
            <w:kern w:val="2"/>
            <w:sz w:val="24"/>
            <w:szCs w:val="24"/>
            <w:lang w:val="en-US" w:bidi="ar-SA"/>
          </w:rPr>
          <m:t>⨁</m:t>
        </m:r>
        <m:r>
          <m:rPr>
            <m:sty m:val="p"/>
          </m:rPr>
          <w:rPr>
            <w:rFonts w:hint="default" w:ascii="Cambria Math" w:hAnsi="Cambria Math" w:cs="Times New Roman"/>
            <w:spacing w:val="-6"/>
            <w:kern w:val="2"/>
            <w:sz w:val="24"/>
            <w:szCs w:val="24"/>
            <w:lang w:val="en-US" w:eastAsia="zh-CN" w:bidi="ar-SA"/>
          </w:rPr>
          <m:t>B)+(B</m:t>
        </m:r>
        <m:r>
          <m:rPr>
            <m:sty m:val="p"/>
          </m:rPr>
          <w:rPr>
            <w:rFonts w:ascii="Cambria Math" w:hAnsi="Cambria Math" w:cs="Times New Roman"/>
            <w:spacing w:val="-6"/>
            <w:kern w:val="2"/>
            <w:sz w:val="24"/>
            <w:szCs w:val="24"/>
            <w:lang w:val="en-US" w:bidi="ar-SA"/>
          </w:rPr>
          <m:t>⨂</m:t>
        </m:r>
        <m:r>
          <m:rPr>
            <m:sty m:val="p"/>
          </m:rPr>
          <w:rPr>
            <w:rFonts w:hint="default" w:ascii="Cambria Math" w:hAnsi="Cambria Math" w:cs="Times New Roman"/>
            <w:spacing w:val="-6"/>
            <w:kern w:val="2"/>
            <w:sz w:val="24"/>
            <w:szCs w:val="24"/>
            <w:lang w:val="en-US" w:eastAsia="zh-CN" w:bidi="ar-SA"/>
          </w:rPr>
          <m:t>C)</m:t>
        </m:r>
      </m:oMath>
      <w:r>
        <w:rPr>
          <w:rFonts w:hint="eastAsia" w:ascii="宋体" w:hAnsi="宋体"/>
          <w:spacing w:val="-6"/>
          <w:sz w:val="24"/>
          <w:lang w:val="en-US" w:eastAsia="zh-CN"/>
        </w:rPr>
        <w:t>化简为最简的与或非表达式。</w:t>
      </w:r>
    </w:p>
    <w:bookmarkEnd w:id="3"/>
    <w:p w14:paraId="31E0266B">
      <w:pPr>
        <w:rPr>
          <w:szCs w:val="21"/>
        </w:rPr>
      </w:pPr>
    </w:p>
    <w:p w14:paraId="2C656305">
      <w:pPr>
        <w:spacing w:line="360" w:lineRule="auto"/>
        <w:outlineLvl w:val="0"/>
        <w:rPr>
          <w:rFonts w:hint="eastAsia"/>
          <w:b/>
          <w:bCs/>
          <w:sz w:val="24"/>
        </w:rPr>
      </w:pPr>
    </w:p>
    <w:p w14:paraId="7F74A1AC">
      <w:pPr>
        <w:spacing w:line="360" w:lineRule="auto"/>
        <w:outlineLvl w:val="0"/>
        <w:rPr>
          <w:rFonts w:hint="eastAsia"/>
          <w:b/>
          <w:bCs/>
          <w:sz w:val="24"/>
        </w:rPr>
      </w:pPr>
    </w:p>
    <w:p w14:paraId="5E19DED9">
      <w:pPr>
        <w:spacing w:line="360" w:lineRule="auto"/>
        <w:outlineLvl w:val="0"/>
        <w:rPr>
          <w:rFonts w:hint="eastAsia"/>
          <w:b/>
          <w:bCs/>
          <w:sz w:val="24"/>
        </w:rPr>
        <w:sectPr>
          <w:footerReference r:id="rId6" w:type="first"/>
          <w:footerReference r:id="rId5" w:type="default"/>
          <w:pgSz w:w="10319" w:h="14572"/>
          <w:pgMar w:top="1134" w:right="851" w:bottom="779" w:left="851" w:header="851" w:footer="567" w:gutter="0"/>
          <w:pgNumType w:fmt="decimal"/>
          <w:cols w:space="425" w:num="1"/>
          <w:titlePg/>
          <w:docGrid w:type="lines" w:linePitch="312" w:charSpace="0"/>
        </w:sectPr>
      </w:pPr>
    </w:p>
    <w:p w14:paraId="2CF382EF">
      <w:pPr>
        <w:spacing w:line="360" w:lineRule="auto"/>
        <w:outlineLvl w:val="0"/>
        <w:rPr>
          <w:rFonts w:ascii="宋体" w:hAnsi="宋体"/>
          <w:sz w:val="24"/>
        </w:rPr>
      </w:pPr>
      <w:r>
        <w:rPr>
          <w:rFonts w:hint="eastAsia"/>
          <w:b/>
          <w:bCs/>
          <w:sz w:val="24"/>
        </w:rPr>
        <w:t>五．（15分</w:t>
      </w:r>
      <w:r>
        <w:rPr>
          <w:rFonts w:hint="eastAsia" w:ascii="宋体" w:hAnsi="宋体"/>
          <w:b/>
          <w:bCs/>
          <w:sz w:val="24"/>
        </w:rPr>
        <w:t>）</w:t>
      </w:r>
      <w:r>
        <w:rPr>
          <w:rFonts w:hint="eastAsia" w:ascii="宋体" w:hAnsi="宋体"/>
          <w:spacing w:val="-6"/>
          <w:sz w:val="24"/>
        </w:rPr>
        <w:t>有一触发器的电路结构如图所示，给出该触发器的状态转移真值表，写出其特征方程。</w:t>
      </w:r>
    </w:p>
    <w:p w14:paraId="2CF009BA">
      <w:pPr>
        <w:spacing w:line="360" w:lineRule="auto"/>
        <w:ind w:firstLine="420"/>
        <w:outlineLvl w:val="0"/>
        <w:rPr>
          <w:rFonts w:ascii="宋体" w:hAnsi="宋体"/>
          <w:sz w:val="24"/>
        </w:rPr>
      </w:pPr>
      <w:r>
        <w:rPr>
          <w:sz w:val="24"/>
        </w:rPr>
        <mc:AlternateContent>
          <mc:Choice Requires="wpg">
            <w:drawing>
              <wp:inline distT="0" distB="0" distL="114300" distR="114300">
                <wp:extent cx="2057400" cy="1211580"/>
                <wp:effectExtent l="0" t="0" r="0" b="7620"/>
                <wp:docPr id="6770" name="组合 1063"/>
                <wp:cNvGraphicFramePr/>
                <a:graphic xmlns:a="http://schemas.openxmlformats.org/drawingml/2006/main">
                  <a:graphicData uri="http://schemas.microsoft.com/office/word/2010/wordprocessingGroup">
                    <wpg:wgp>
                      <wpg:cNvGrpSpPr/>
                      <wpg:grpSpPr>
                        <a:xfrm rot="0">
                          <a:off x="1035685" y="1334135"/>
                          <a:ext cx="2057400" cy="1211580"/>
                          <a:chOff x="2976" y="6036"/>
                          <a:chExt cx="3240" cy="1908"/>
                        </a:xfrm>
                      </wpg:grpSpPr>
                      <wpg:grpSp>
                        <wpg:cNvPr id="6771" name="组合 1028"/>
                        <wpg:cNvGrpSpPr/>
                        <wpg:grpSpPr>
                          <a:xfrm>
                            <a:off x="3792" y="6240"/>
                            <a:ext cx="384" cy="504"/>
                            <a:chOff x="3792" y="6240"/>
                            <a:chExt cx="384" cy="504"/>
                          </a:xfrm>
                        </wpg:grpSpPr>
                        <wps:wsp>
                          <wps:cNvPr id="6772" name="文本框 1026"/>
                          <wps:cNvSpPr txBox="1"/>
                          <wps:spPr>
                            <a:xfrm>
                              <a:off x="3792" y="6240"/>
                              <a:ext cx="312" cy="50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6DD4281">
                                <w:pPr>
                                  <w:jc w:val="center"/>
                                  <w:rPr>
                                    <w:sz w:val="18"/>
                                    <w:szCs w:val="18"/>
                                  </w:rPr>
                                </w:pPr>
                                <w:r>
                                  <w:rPr>
                                    <w:rFonts w:hint="eastAsia"/>
                                    <w:sz w:val="18"/>
                                    <w:szCs w:val="18"/>
                                  </w:rPr>
                                  <w:t>&amp;</w:t>
                                </w:r>
                              </w:p>
                            </w:txbxContent>
                          </wps:txbx>
                          <wps:bodyPr lIns="0" tIns="45720" rIns="0" bIns="45720" upright="1"/>
                        </wps:wsp>
                        <wps:wsp>
                          <wps:cNvPr id="6773" name="椭圆 1027"/>
                          <wps:cNvSpPr/>
                          <wps:spPr>
                            <a:xfrm flipH="1">
                              <a:off x="4116" y="6468"/>
                              <a:ext cx="60" cy="60"/>
                            </a:xfrm>
                            <a:prstGeom prst="ellipse">
                              <a:avLst/>
                            </a:prstGeom>
                            <a:solidFill>
                              <a:srgbClr val="FFFFFF"/>
                            </a:solidFill>
                            <a:ln w="9525" cap="flat" cmpd="sng">
                              <a:solidFill>
                                <a:srgbClr val="000000"/>
                              </a:solidFill>
                              <a:prstDash val="solid"/>
                              <a:headEnd type="none" w="med" len="med"/>
                              <a:tailEnd type="none" w="med" len="med"/>
                            </a:ln>
                          </wps:spPr>
                          <wps:bodyPr upright="1"/>
                        </wps:wsp>
                      </wpg:grpSp>
                      <wpg:grpSp>
                        <wpg:cNvPr id="6774" name="组合 1031"/>
                        <wpg:cNvGrpSpPr/>
                        <wpg:grpSpPr>
                          <a:xfrm>
                            <a:off x="3816" y="7224"/>
                            <a:ext cx="384" cy="504"/>
                            <a:chOff x="3792" y="6240"/>
                            <a:chExt cx="384" cy="504"/>
                          </a:xfrm>
                        </wpg:grpSpPr>
                        <wps:wsp>
                          <wps:cNvPr id="6775" name="文本框 1029"/>
                          <wps:cNvSpPr txBox="1"/>
                          <wps:spPr>
                            <a:xfrm>
                              <a:off x="3792" y="6240"/>
                              <a:ext cx="312" cy="50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171764F">
                                <w:pPr>
                                  <w:jc w:val="center"/>
                                  <w:rPr>
                                    <w:sz w:val="18"/>
                                    <w:szCs w:val="18"/>
                                  </w:rPr>
                                </w:pPr>
                                <w:r>
                                  <w:rPr>
                                    <w:rFonts w:hint="eastAsia"/>
                                    <w:sz w:val="18"/>
                                    <w:szCs w:val="18"/>
                                  </w:rPr>
                                  <w:t>1</w:t>
                                </w:r>
                              </w:p>
                            </w:txbxContent>
                          </wps:txbx>
                          <wps:bodyPr lIns="0" tIns="45720" rIns="0" bIns="45720" upright="1"/>
                        </wps:wsp>
                        <wps:wsp>
                          <wps:cNvPr id="6776" name="椭圆 1030"/>
                          <wps:cNvSpPr/>
                          <wps:spPr>
                            <a:xfrm flipH="1">
                              <a:off x="4116" y="6468"/>
                              <a:ext cx="60" cy="60"/>
                            </a:xfrm>
                            <a:prstGeom prst="ellipse">
                              <a:avLst/>
                            </a:prstGeom>
                            <a:solidFill>
                              <a:srgbClr val="FFFFFF"/>
                            </a:solidFill>
                            <a:ln w="9525" cap="flat" cmpd="sng">
                              <a:solidFill>
                                <a:srgbClr val="000000"/>
                              </a:solidFill>
                              <a:prstDash val="solid"/>
                              <a:headEnd type="none" w="med" len="med"/>
                              <a:tailEnd type="none" w="med" len="med"/>
                            </a:ln>
                          </wps:spPr>
                          <wps:bodyPr upright="1"/>
                        </wps:wsp>
                      </wpg:grpSp>
                      <wpg:grpSp>
                        <wpg:cNvPr id="6777" name="组合 1034"/>
                        <wpg:cNvGrpSpPr/>
                        <wpg:grpSpPr>
                          <a:xfrm>
                            <a:off x="5076" y="7440"/>
                            <a:ext cx="384" cy="504"/>
                            <a:chOff x="3792" y="6240"/>
                            <a:chExt cx="384" cy="504"/>
                          </a:xfrm>
                        </wpg:grpSpPr>
                        <wps:wsp>
                          <wps:cNvPr id="6778" name="文本框 1032"/>
                          <wps:cNvSpPr txBox="1"/>
                          <wps:spPr>
                            <a:xfrm>
                              <a:off x="3792" y="6240"/>
                              <a:ext cx="312" cy="50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7600CDC">
                                <w:pPr>
                                  <w:jc w:val="center"/>
                                  <w:rPr>
                                    <w:sz w:val="18"/>
                                    <w:szCs w:val="18"/>
                                  </w:rPr>
                                </w:pPr>
                                <w:r>
                                  <w:rPr>
                                    <w:rFonts w:hint="eastAsia"/>
                                    <w:sz w:val="18"/>
                                    <w:szCs w:val="18"/>
                                  </w:rPr>
                                  <w:t>&amp;</w:t>
                                </w:r>
                              </w:p>
                            </w:txbxContent>
                          </wps:txbx>
                          <wps:bodyPr lIns="0" tIns="45720" rIns="0" bIns="45720" upright="1"/>
                        </wps:wsp>
                        <wps:wsp>
                          <wps:cNvPr id="6779" name="椭圆 1033"/>
                          <wps:cNvSpPr/>
                          <wps:spPr>
                            <a:xfrm flipH="1">
                              <a:off x="4116" y="6468"/>
                              <a:ext cx="60" cy="60"/>
                            </a:xfrm>
                            <a:prstGeom prst="ellipse">
                              <a:avLst/>
                            </a:prstGeom>
                            <a:solidFill>
                              <a:srgbClr val="FFFFFF"/>
                            </a:solidFill>
                            <a:ln w="9525" cap="flat" cmpd="sng">
                              <a:solidFill>
                                <a:srgbClr val="000000"/>
                              </a:solidFill>
                              <a:prstDash val="solid"/>
                              <a:headEnd type="none" w="med" len="med"/>
                              <a:tailEnd type="none" w="med" len="med"/>
                            </a:ln>
                          </wps:spPr>
                          <wps:bodyPr upright="1"/>
                        </wps:wsp>
                      </wpg:grpSp>
                      <wpg:grpSp>
                        <wpg:cNvPr id="6780" name="组合 1037"/>
                        <wpg:cNvGrpSpPr/>
                        <wpg:grpSpPr>
                          <a:xfrm>
                            <a:off x="5064" y="6360"/>
                            <a:ext cx="384" cy="504"/>
                            <a:chOff x="3792" y="6240"/>
                            <a:chExt cx="384" cy="504"/>
                          </a:xfrm>
                        </wpg:grpSpPr>
                        <wps:wsp>
                          <wps:cNvPr id="6781" name="文本框 1035"/>
                          <wps:cNvSpPr txBox="1"/>
                          <wps:spPr>
                            <a:xfrm>
                              <a:off x="3792" y="6240"/>
                              <a:ext cx="312" cy="50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D0C7A6">
                                <w:pPr>
                                  <w:jc w:val="center"/>
                                  <w:rPr>
                                    <w:sz w:val="18"/>
                                    <w:szCs w:val="18"/>
                                  </w:rPr>
                                </w:pPr>
                                <w:r>
                                  <w:rPr>
                                    <w:rFonts w:hint="eastAsia"/>
                                    <w:sz w:val="18"/>
                                    <w:szCs w:val="18"/>
                                  </w:rPr>
                                  <w:t>&amp;</w:t>
                                </w:r>
                              </w:p>
                            </w:txbxContent>
                          </wps:txbx>
                          <wps:bodyPr lIns="0" tIns="45720" rIns="0" bIns="45720" upright="1"/>
                        </wps:wsp>
                        <wps:wsp>
                          <wps:cNvPr id="6782" name="椭圆 1036"/>
                          <wps:cNvSpPr/>
                          <wps:spPr>
                            <a:xfrm flipH="1">
                              <a:off x="4116" y="6468"/>
                              <a:ext cx="60" cy="60"/>
                            </a:xfrm>
                            <a:prstGeom prst="ellipse">
                              <a:avLst/>
                            </a:prstGeom>
                            <a:solidFill>
                              <a:srgbClr val="FFFFFF"/>
                            </a:solidFill>
                            <a:ln w="9525" cap="flat" cmpd="sng">
                              <a:solidFill>
                                <a:srgbClr val="000000"/>
                              </a:solidFill>
                              <a:prstDash val="solid"/>
                              <a:headEnd type="none" w="med" len="med"/>
                              <a:tailEnd type="none" w="med" len="med"/>
                            </a:ln>
                          </wps:spPr>
                          <wps:bodyPr upright="1"/>
                        </wps:wsp>
                      </wpg:grpSp>
                      <wps:wsp>
                        <wps:cNvPr id="6783" name="直接连接符 1038"/>
                        <wps:cNvCnPr/>
                        <wps:spPr>
                          <a:xfrm flipH="1">
                            <a:off x="3180" y="6408"/>
                            <a:ext cx="612" cy="0"/>
                          </a:xfrm>
                          <a:prstGeom prst="line">
                            <a:avLst/>
                          </a:prstGeom>
                          <a:ln w="9525" cap="flat" cmpd="sng">
                            <a:solidFill>
                              <a:srgbClr val="000000"/>
                            </a:solidFill>
                            <a:prstDash val="solid"/>
                            <a:headEnd type="none" w="med" len="med"/>
                            <a:tailEnd type="none" w="med" len="med"/>
                          </a:ln>
                        </wps:spPr>
                        <wps:bodyPr/>
                      </wps:wsp>
                      <wps:wsp>
                        <wps:cNvPr id="6784" name="直接连接符 1039"/>
                        <wps:cNvCnPr/>
                        <wps:spPr>
                          <a:xfrm>
                            <a:off x="4164" y="6492"/>
                            <a:ext cx="900" cy="0"/>
                          </a:xfrm>
                          <a:prstGeom prst="line">
                            <a:avLst/>
                          </a:prstGeom>
                          <a:ln w="9525" cap="flat" cmpd="sng">
                            <a:solidFill>
                              <a:srgbClr val="000000"/>
                            </a:solidFill>
                            <a:prstDash val="solid"/>
                            <a:headEnd type="none" w="med" len="med"/>
                            <a:tailEnd type="none" w="med" len="med"/>
                          </a:ln>
                        </wps:spPr>
                        <wps:bodyPr/>
                      </wps:wsp>
                      <wps:wsp>
                        <wps:cNvPr id="6785" name="直接连接符 1040"/>
                        <wps:cNvCnPr/>
                        <wps:spPr>
                          <a:xfrm>
                            <a:off x="3144" y="7584"/>
                            <a:ext cx="672" cy="0"/>
                          </a:xfrm>
                          <a:prstGeom prst="line">
                            <a:avLst/>
                          </a:prstGeom>
                          <a:ln w="9525" cap="flat" cmpd="sng">
                            <a:solidFill>
                              <a:srgbClr val="000000"/>
                            </a:solidFill>
                            <a:prstDash val="solid"/>
                            <a:headEnd type="none" w="med" len="med"/>
                            <a:tailEnd type="none" w="med" len="med"/>
                          </a:ln>
                        </wps:spPr>
                        <wps:bodyPr/>
                      </wps:wsp>
                      <wps:wsp>
                        <wps:cNvPr id="6786" name="直接连接符 1041"/>
                        <wps:cNvCnPr/>
                        <wps:spPr>
                          <a:xfrm>
                            <a:off x="3504" y="7800"/>
                            <a:ext cx="1572" cy="0"/>
                          </a:xfrm>
                          <a:prstGeom prst="line">
                            <a:avLst/>
                          </a:prstGeom>
                          <a:ln w="9525" cap="flat" cmpd="sng">
                            <a:solidFill>
                              <a:srgbClr val="000000"/>
                            </a:solidFill>
                            <a:prstDash val="solid"/>
                            <a:headEnd type="none" w="med" len="med"/>
                            <a:tailEnd type="none" w="med" len="med"/>
                          </a:ln>
                        </wps:spPr>
                        <wps:bodyPr/>
                      </wps:wsp>
                      <wps:wsp>
                        <wps:cNvPr id="6787" name="直接连接符 1042"/>
                        <wps:cNvCnPr/>
                        <wps:spPr>
                          <a:xfrm flipV="1">
                            <a:off x="3516" y="7584"/>
                            <a:ext cx="0" cy="216"/>
                          </a:xfrm>
                          <a:prstGeom prst="line">
                            <a:avLst/>
                          </a:prstGeom>
                          <a:ln w="9525" cap="flat" cmpd="sng">
                            <a:solidFill>
                              <a:srgbClr val="000000"/>
                            </a:solidFill>
                            <a:prstDash val="solid"/>
                            <a:headEnd type="none" w="med" len="med"/>
                            <a:tailEnd type="none" w="med" len="med"/>
                          </a:ln>
                        </wps:spPr>
                        <wps:bodyPr/>
                      </wps:wsp>
                      <wps:wsp>
                        <wps:cNvPr id="6788" name="直接连接符 1043"/>
                        <wps:cNvCnPr/>
                        <wps:spPr>
                          <a:xfrm>
                            <a:off x="3516" y="6780"/>
                            <a:ext cx="900" cy="444"/>
                          </a:xfrm>
                          <a:prstGeom prst="line">
                            <a:avLst/>
                          </a:prstGeom>
                          <a:ln w="9525" cap="flat" cmpd="sng">
                            <a:solidFill>
                              <a:srgbClr val="000000"/>
                            </a:solidFill>
                            <a:prstDash val="solid"/>
                            <a:headEnd type="none" w="med" len="med"/>
                            <a:tailEnd type="none" w="med" len="med"/>
                          </a:ln>
                        </wps:spPr>
                        <wps:bodyPr/>
                      </wps:wsp>
                      <wps:wsp>
                        <wps:cNvPr id="6789" name="直接连接符 1044"/>
                        <wps:cNvCnPr/>
                        <wps:spPr>
                          <a:xfrm>
                            <a:off x="4764" y="6876"/>
                            <a:ext cx="960" cy="576"/>
                          </a:xfrm>
                          <a:prstGeom prst="line">
                            <a:avLst/>
                          </a:prstGeom>
                          <a:ln w="9525" cap="flat" cmpd="sng">
                            <a:solidFill>
                              <a:srgbClr val="000000"/>
                            </a:solidFill>
                            <a:prstDash val="solid"/>
                            <a:headEnd type="none" w="med" len="med"/>
                            <a:tailEnd type="none" w="med" len="med"/>
                          </a:ln>
                        </wps:spPr>
                        <wps:bodyPr/>
                      </wps:wsp>
                      <wps:wsp>
                        <wps:cNvPr id="6790" name="直接连接符 1045"/>
                        <wps:cNvCnPr/>
                        <wps:spPr>
                          <a:xfrm flipH="1">
                            <a:off x="4788" y="6840"/>
                            <a:ext cx="936" cy="600"/>
                          </a:xfrm>
                          <a:prstGeom prst="line">
                            <a:avLst/>
                          </a:prstGeom>
                          <a:ln w="9525" cap="flat" cmpd="sng">
                            <a:solidFill>
                              <a:srgbClr val="000000"/>
                            </a:solidFill>
                            <a:prstDash val="solid"/>
                            <a:headEnd type="none" w="med" len="med"/>
                            <a:tailEnd type="none" w="med" len="med"/>
                          </a:ln>
                        </wps:spPr>
                        <wps:bodyPr/>
                      </wps:wsp>
                      <wps:wsp>
                        <wps:cNvPr id="6791" name="直接连接符 1046"/>
                        <wps:cNvCnPr/>
                        <wps:spPr>
                          <a:xfrm flipH="1">
                            <a:off x="4752" y="6756"/>
                            <a:ext cx="312" cy="0"/>
                          </a:xfrm>
                          <a:prstGeom prst="line">
                            <a:avLst/>
                          </a:prstGeom>
                          <a:ln w="9525" cap="flat" cmpd="sng">
                            <a:solidFill>
                              <a:srgbClr val="000000"/>
                            </a:solidFill>
                            <a:prstDash val="solid"/>
                            <a:headEnd type="none" w="med" len="med"/>
                            <a:tailEnd type="none" w="med" len="med"/>
                          </a:ln>
                        </wps:spPr>
                        <wps:bodyPr/>
                      </wps:wsp>
                      <wps:wsp>
                        <wps:cNvPr id="6792" name="直接连接符 1047"/>
                        <wps:cNvCnPr/>
                        <wps:spPr>
                          <a:xfrm flipH="1">
                            <a:off x="4788" y="7584"/>
                            <a:ext cx="288" cy="0"/>
                          </a:xfrm>
                          <a:prstGeom prst="line">
                            <a:avLst/>
                          </a:prstGeom>
                          <a:ln w="9525" cap="flat" cmpd="sng">
                            <a:solidFill>
                              <a:srgbClr val="000000"/>
                            </a:solidFill>
                            <a:prstDash val="solid"/>
                            <a:headEnd type="none" w="med" len="med"/>
                            <a:tailEnd type="none" w="med" len="med"/>
                          </a:ln>
                        </wps:spPr>
                        <wps:bodyPr/>
                      </wps:wsp>
                      <wps:wsp>
                        <wps:cNvPr id="6793" name="直接连接符 1048"/>
                        <wps:cNvCnPr/>
                        <wps:spPr>
                          <a:xfrm>
                            <a:off x="4188" y="7476"/>
                            <a:ext cx="216" cy="0"/>
                          </a:xfrm>
                          <a:prstGeom prst="line">
                            <a:avLst/>
                          </a:prstGeom>
                          <a:ln w="9525" cap="flat" cmpd="sng">
                            <a:solidFill>
                              <a:srgbClr val="000000"/>
                            </a:solidFill>
                            <a:prstDash val="solid"/>
                            <a:headEnd type="none" w="med" len="med"/>
                            <a:tailEnd type="none" w="med" len="med"/>
                          </a:ln>
                        </wps:spPr>
                        <wps:bodyPr/>
                      </wps:wsp>
                      <wps:wsp>
                        <wps:cNvPr id="6794" name="直接连接符 1049"/>
                        <wps:cNvCnPr/>
                        <wps:spPr>
                          <a:xfrm flipH="1">
                            <a:off x="3504" y="6600"/>
                            <a:ext cx="288" cy="0"/>
                          </a:xfrm>
                          <a:prstGeom prst="line">
                            <a:avLst/>
                          </a:prstGeom>
                          <a:ln w="9525" cap="flat" cmpd="sng">
                            <a:solidFill>
                              <a:srgbClr val="000000"/>
                            </a:solidFill>
                            <a:prstDash val="solid"/>
                            <a:headEnd type="none" w="med" len="med"/>
                            <a:tailEnd type="none" w="med" len="med"/>
                          </a:ln>
                        </wps:spPr>
                        <wps:bodyPr/>
                      </wps:wsp>
                      <wps:wsp>
                        <wps:cNvPr id="6797" name="直接连接符 1050"/>
                        <wps:cNvCnPr/>
                        <wps:spPr>
                          <a:xfrm>
                            <a:off x="5436" y="6612"/>
                            <a:ext cx="660" cy="0"/>
                          </a:xfrm>
                          <a:prstGeom prst="line">
                            <a:avLst/>
                          </a:prstGeom>
                          <a:ln w="9525" cap="flat" cmpd="sng">
                            <a:solidFill>
                              <a:srgbClr val="000000"/>
                            </a:solidFill>
                            <a:prstDash val="solid"/>
                            <a:headEnd type="none" w="med" len="med"/>
                            <a:tailEnd type="none" w="med" len="med"/>
                          </a:ln>
                        </wps:spPr>
                        <wps:bodyPr/>
                      </wps:wsp>
                      <wps:wsp>
                        <wps:cNvPr id="6799" name="直接连接符 1051"/>
                        <wps:cNvCnPr/>
                        <wps:spPr>
                          <a:xfrm>
                            <a:off x="5448" y="7692"/>
                            <a:ext cx="276" cy="0"/>
                          </a:xfrm>
                          <a:prstGeom prst="line">
                            <a:avLst/>
                          </a:prstGeom>
                          <a:ln w="9525" cap="flat" cmpd="sng">
                            <a:solidFill>
                              <a:srgbClr val="000000"/>
                            </a:solidFill>
                            <a:prstDash val="solid"/>
                            <a:headEnd type="none" w="med" len="med"/>
                            <a:tailEnd type="none" w="med" len="med"/>
                          </a:ln>
                        </wps:spPr>
                        <wps:bodyPr/>
                      </wps:wsp>
                      <wps:wsp>
                        <wps:cNvPr id="6800" name="直接连接符 1052"/>
                        <wps:cNvCnPr/>
                        <wps:spPr>
                          <a:xfrm>
                            <a:off x="4752" y="6744"/>
                            <a:ext cx="0" cy="132"/>
                          </a:xfrm>
                          <a:prstGeom prst="line">
                            <a:avLst/>
                          </a:prstGeom>
                          <a:ln w="9525" cap="flat" cmpd="sng">
                            <a:solidFill>
                              <a:srgbClr val="000000"/>
                            </a:solidFill>
                            <a:prstDash val="solid"/>
                            <a:headEnd type="none" w="med" len="med"/>
                            <a:tailEnd type="none" w="med" len="med"/>
                          </a:ln>
                        </wps:spPr>
                        <wps:bodyPr/>
                      </wps:wsp>
                      <wps:wsp>
                        <wps:cNvPr id="6801" name="直接连接符 1053"/>
                        <wps:cNvCnPr/>
                        <wps:spPr>
                          <a:xfrm flipV="1">
                            <a:off x="5712" y="7452"/>
                            <a:ext cx="0" cy="240"/>
                          </a:xfrm>
                          <a:prstGeom prst="line">
                            <a:avLst/>
                          </a:prstGeom>
                          <a:ln w="9525" cap="flat" cmpd="sng">
                            <a:solidFill>
                              <a:srgbClr val="000000"/>
                            </a:solidFill>
                            <a:prstDash val="solid"/>
                            <a:headEnd type="none" w="med" len="med"/>
                            <a:tailEnd type="none" w="med" len="med"/>
                          </a:ln>
                        </wps:spPr>
                        <wps:bodyPr/>
                      </wps:wsp>
                      <wps:wsp>
                        <wps:cNvPr id="6802" name="直接连接符 1054"/>
                        <wps:cNvCnPr/>
                        <wps:spPr>
                          <a:xfrm flipV="1">
                            <a:off x="4788" y="7428"/>
                            <a:ext cx="0" cy="156"/>
                          </a:xfrm>
                          <a:prstGeom prst="line">
                            <a:avLst/>
                          </a:prstGeom>
                          <a:ln w="9525" cap="flat" cmpd="sng">
                            <a:solidFill>
                              <a:srgbClr val="000000"/>
                            </a:solidFill>
                            <a:prstDash val="solid"/>
                            <a:headEnd type="none" w="med" len="med"/>
                            <a:tailEnd type="none" w="med" len="med"/>
                          </a:ln>
                        </wps:spPr>
                        <wps:bodyPr/>
                      </wps:wsp>
                      <wps:wsp>
                        <wps:cNvPr id="6803" name="直接连接符 1055"/>
                        <wps:cNvCnPr/>
                        <wps:spPr>
                          <a:xfrm>
                            <a:off x="4404" y="7212"/>
                            <a:ext cx="0" cy="264"/>
                          </a:xfrm>
                          <a:prstGeom prst="line">
                            <a:avLst/>
                          </a:prstGeom>
                          <a:ln w="9525" cap="flat" cmpd="sng">
                            <a:solidFill>
                              <a:srgbClr val="000000"/>
                            </a:solidFill>
                            <a:prstDash val="solid"/>
                            <a:headEnd type="none" w="med" len="med"/>
                            <a:tailEnd type="none" w="med" len="med"/>
                          </a:ln>
                        </wps:spPr>
                        <wps:bodyPr/>
                      </wps:wsp>
                      <wps:wsp>
                        <wps:cNvPr id="6804" name="直接连接符 1056"/>
                        <wps:cNvCnPr/>
                        <wps:spPr>
                          <a:xfrm>
                            <a:off x="3504" y="6600"/>
                            <a:ext cx="0" cy="180"/>
                          </a:xfrm>
                          <a:prstGeom prst="line">
                            <a:avLst/>
                          </a:prstGeom>
                          <a:ln w="9525" cap="flat" cmpd="sng">
                            <a:solidFill>
                              <a:srgbClr val="000000"/>
                            </a:solidFill>
                            <a:prstDash val="solid"/>
                            <a:headEnd type="none" w="med" len="med"/>
                            <a:tailEnd type="none" w="med" len="med"/>
                          </a:ln>
                        </wps:spPr>
                        <wps:bodyPr/>
                      </wps:wsp>
                      <wps:wsp>
                        <wps:cNvPr id="6805" name="直接连接符 1057"/>
                        <wps:cNvCnPr/>
                        <wps:spPr>
                          <a:xfrm flipH="1">
                            <a:off x="5724" y="6612"/>
                            <a:ext cx="12" cy="228"/>
                          </a:xfrm>
                          <a:prstGeom prst="line">
                            <a:avLst/>
                          </a:prstGeom>
                          <a:ln w="9525" cap="flat" cmpd="sng">
                            <a:solidFill>
                              <a:srgbClr val="000000"/>
                            </a:solidFill>
                            <a:prstDash val="solid"/>
                            <a:headEnd type="none" w="med" len="med"/>
                            <a:tailEnd type="none" w="med" len="med"/>
                          </a:ln>
                        </wps:spPr>
                        <wps:bodyPr/>
                      </wps:wsp>
                      <wps:wsp>
                        <wps:cNvPr id="6806" name="椭圆 1058"/>
                        <wps:cNvSpPr/>
                        <wps:spPr>
                          <a:xfrm>
                            <a:off x="5700" y="6588"/>
                            <a:ext cx="60" cy="60"/>
                          </a:xfrm>
                          <a:prstGeom prst="ellipse">
                            <a:avLst/>
                          </a:prstGeom>
                          <a:solidFill>
                            <a:srgbClr val="000000"/>
                          </a:solidFill>
                          <a:ln w="9525" cap="flat" cmpd="sng">
                            <a:solidFill>
                              <a:srgbClr val="000000"/>
                            </a:solidFill>
                            <a:prstDash val="solid"/>
                            <a:headEnd type="none" w="med" len="med"/>
                            <a:tailEnd type="none" w="med" len="med"/>
                          </a:ln>
                        </wps:spPr>
                        <wps:bodyPr upright="1"/>
                      </wps:wsp>
                      <wps:wsp>
                        <wps:cNvPr id="6807" name="椭圆 1059"/>
                        <wps:cNvSpPr/>
                        <wps:spPr>
                          <a:xfrm>
                            <a:off x="3492" y="7560"/>
                            <a:ext cx="60" cy="60"/>
                          </a:xfrm>
                          <a:prstGeom prst="ellipse">
                            <a:avLst/>
                          </a:prstGeom>
                          <a:solidFill>
                            <a:srgbClr val="000000"/>
                          </a:solidFill>
                          <a:ln w="9525" cap="flat" cmpd="sng">
                            <a:solidFill>
                              <a:srgbClr val="000000"/>
                            </a:solidFill>
                            <a:prstDash val="solid"/>
                            <a:headEnd type="none" w="med" len="med"/>
                            <a:tailEnd type="none" w="med" len="med"/>
                          </a:ln>
                        </wps:spPr>
                        <wps:bodyPr upright="1"/>
                      </wps:wsp>
                      <wps:wsp>
                        <wps:cNvPr id="6808" name="文本框 1060"/>
                        <wps:cNvSpPr txBox="1"/>
                        <wps:spPr>
                          <a:xfrm>
                            <a:off x="2976" y="7212"/>
                            <a:ext cx="576" cy="420"/>
                          </a:xfrm>
                          <a:prstGeom prst="rect">
                            <a:avLst/>
                          </a:prstGeom>
                          <a:noFill/>
                          <a:ln>
                            <a:noFill/>
                          </a:ln>
                        </wps:spPr>
                        <wps:txbx>
                          <w:txbxContent>
                            <w:p w14:paraId="3D9FD2BE">
                              <w:pPr>
                                <w:rPr>
                                  <w:i/>
                                  <w:sz w:val="18"/>
                                  <w:szCs w:val="18"/>
                                </w:rPr>
                              </w:pPr>
                              <w:r>
                                <w:rPr>
                                  <w:rFonts w:hint="eastAsia"/>
                                  <w:i/>
                                  <w:sz w:val="18"/>
                                  <w:szCs w:val="18"/>
                                </w:rPr>
                                <w:t>CP</w:t>
                              </w:r>
                            </w:p>
                          </w:txbxContent>
                        </wps:txbx>
                        <wps:bodyPr upright="1"/>
                      </wps:wsp>
                      <wps:wsp>
                        <wps:cNvPr id="6809" name="文本框 1061"/>
                        <wps:cNvSpPr txBox="1"/>
                        <wps:spPr>
                          <a:xfrm>
                            <a:off x="3060" y="6036"/>
                            <a:ext cx="576" cy="420"/>
                          </a:xfrm>
                          <a:prstGeom prst="rect">
                            <a:avLst/>
                          </a:prstGeom>
                          <a:noFill/>
                          <a:ln>
                            <a:noFill/>
                          </a:ln>
                        </wps:spPr>
                        <wps:txbx>
                          <w:txbxContent>
                            <w:p w14:paraId="5C6EABBC">
                              <w:pPr>
                                <w:rPr>
                                  <w:i/>
                                  <w:sz w:val="18"/>
                                  <w:szCs w:val="18"/>
                                </w:rPr>
                              </w:pPr>
                              <w:r>
                                <w:rPr>
                                  <w:rFonts w:hint="eastAsia"/>
                                  <w:i/>
                                  <w:sz w:val="18"/>
                                  <w:szCs w:val="18"/>
                                </w:rPr>
                                <w:t>X</w:t>
                              </w:r>
                            </w:p>
                          </w:txbxContent>
                        </wps:txbx>
                        <wps:bodyPr upright="1"/>
                      </wps:wsp>
                      <wps:wsp>
                        <wps:cNvPr id="6810" name="文本框 1062"/>
                        <wps:cNvSpPr txBox="1"/>
                        <wps:spPr>
                          <a:xfrm>
                            <a:off x="5640" y="6228"/>
                            <a:ext cx="576" cy="420"/>
                          </a:xfrm>
                          <a:prstGeom prst="rect">
                            <a:avLst/>
                          </a:prstGeom>
                          <a:noFill/>
                          <a:ln>
                            <a:noFill/>
                          </a:ln>
                        </wps:spPr>
                        <wps:txbx>
                          <w:txbxContent>
                            <w:p w14:paraId="4D59415C">
                              <w:pPr>
                                <w:rPr>
                                  <w:i/>
                                  <w:sz w:val="18"/>
                                  <w:szCs w:val="18"/>
                                </w:rPr>
                              </w:pPr>
                              <w:r>
                                <w:rPr>
                                  <w:rFonts w:hint="eastAsia"/>
                                  <w:i/>
                                  <w:sz w:val="18"/>
                                  <w:szCs w:val="18"/>
                                </w:rPr>
                                <w:t>Q</w:t>
                              </w:r>
                            </w:p>
                          </w:txbxContent>
                        </wps:txbx>
                        <wps:bodyPr upright="1"/>
                      </wps:wsp>
                    </wpg:wgp>
                  </a:graphicData>
                </a:graphic>
              </wp:inline>
            </w:drawing>
          </mc:Choice>
          <mc:Fallback>
            <w:pict>
              <v:group id="组合 1063" o:spid="_x0000_s1026" o:spt="203" style="height:95.4pt;width:162pt;" coordorigin="2976,6036" coordsize="3240,1908" o:gfxdata="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">
                <o:lock v:ext="edit" aspectratio="f"/>
                <v:group id="组合 1028" o:spid="_x0000_s1026" o:spt="203" style="position:absolute;left:3792;top:6240;height:504;width:384;" coordorigin="3792,6240" coordsize="384,504" o:gfxdata="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FfkJvwAAAN0AAAAPAAAAAAAAAAEAIAAAACIAAABkcnMvZG93bnJldi54&#10;bWxQSwECFAAUAAAACACHTuJAMy8FnjsAAAA5AAAAFQAAAAAAAAABACAAAAAOAQAAZHJzL2dyb3Vw&#10;c2hhcGV4bWwueG1sUEsFBgAAAAAGAAYAYAEAAMsDAAAAAA==&#10;">
                  <o:lock v:ext="edit" aspectratio="f"/>
                  <v:shape id="文本框 1026" o:spid="_x0000_s1026" o:spt="202" type="#_x0000_t202" style="position:absolute;left:3792;top:6240;height:504;width:312;" fillcolor="#FFFFFF" filled="t" stroked="t" coordsize="21600,21600" o:gfxdata="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huWa&#10;wAAAAN0AAAAPAAAAAAAAAAEAIAAAACIAAABkcnMvZG93bnJldi54bWxQSwECFAAUAAAACACHTuJA&#10;My8FnjsAAAA5AAAAEAAAAAAAAAABACAAAAAPAQAAZHJzL3NoYXBleG1sLnhtbFBLBQYAAAAABgAG&#10;AFsBAAC5AwAAAAA=&#10;">
                    <v:fill on="t" focussize="0,0"/>
                    <v:stroke color="#000000" joinstyle="miter"/>
                    <v:imagedata o:title=""/>
                    <o:lock v:ext="edit" aspectratio="f"/>
                    <v:textbox inset="0mm,1.27mm,0mm,1.27mm">
                      <w:txbxContent>
                        <w:p w14:paraId="46DD4281">
                          <w:pPr>
                            <w:jc w:val="center"/>
                            <w:rPr>
                              <w:sz w:val="18"/>
                              <w:szCs w:val="18"/>
                            </w:rPr>
                          </w:pPr>
                          <w:r>
                            <w:rPr>
                              <w:rFonts w:hint="eastAsia"/>
                              <w:sz w:val="18"/>
                              <w:szCs w:val="18"/>
                            </w:rPr>
                            <w:t>&amp;</w:t>
                          </w:r>
                        </w:p>
                      </w:txbxContent>
                    </v:textbox>
                  </v:shape>
                  <v:shape id="椭圆 1027" o:spid="_x0000_s1026" o:spt="3" type="#_x0000_t3" style="position:absolute;left:4116;top:6468;flip:x;height:60;width:60;" fillcolor="#FFFFFF" filled="t" stroked="t" coordsize="21600,21600" o:gfxdata="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WQavQAA&#10;AN0AAAAPAAAAAAAAAAEAIAAAACIAAABkcnMvZG93bnJldi54bWxQSwECFAAUAAAACACHTuJAMy8F&#10;njsAAAA5AAAAEAAAAAAAAAABACAAAAAMAQAAZHJzL3NoYXBleG1sLnhtbFBLBQYAAAAABgAGAFsB&#10;AAC2AwAAAAA=&#10;">
                    <v:fill on="t" focussize="0,0"/>
                    <v:stroke color="#000000" joinstyle="round"/>
                    <v:imagedata o:title=""/>
                    <o:lock v:ext="edit" aspectratio="f"/>
                  </v:shape>
                </v:group>
                <v:group id="组合 1031" o:spid="_x0000_s1026" o:spt="203" style="position:absolute;left:3816;top:7224;height:504;width:384;" coordorigin="3792,6240" coordsize="384,504" o:gfxdata="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JYlqRvwAAAN0AAAAPAAAAAAAAAAEAIAAAACIAAABkcnMvZG93bnJldi54&#10;bWxQSwECFAAUAAAACACHTuJAMy8FnjsAAAA5AAAAFQAAAAAAAAABACAAAAAOAQAAZHJzL2dyb3Vw&#10;c2hhcGV4bWwueG1sUEsFBgAAAAAGAAYAYAEAAMsDAAAAAA==&#10;">
                  <o:lock v:ext="edit" aspectratio="f"/>
                  <v:shape id="文本框 1029" o:spid="_x0000_s1026" o:spt="202" type="#_x0000_t202" style="position:absolute;left:3792;top:6240;height:504;width:312;" fillcolor="#FFFFFF" filled="t" stroked="t" coordsize="21600,21600" o:gfxdata="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vfe6/&#10;AAAA3QAAAA8AAAAAAAAAAQAgAAAAIgAAAGRycy9kb3ducmV2LnhtbFBLAQIUABQAAAAIAIdO4kAz&#10;LwWeOwAAADkAAAAQAAAAAAAAAAEAIAAAAA4BAABkcnMvc2hhcGV4bWwueG1sUEsFBgAAAAAGAAYA&#10;WwEAALgDAAAAAA==&#10;">
                    <v:fill on="t" focussize="0,0"/>
                    <v:stroke color="#000000" joinstyle="miter"/>
                    <v:imagedata o:title=""/>
                    <o:lock v:ext="edit" aspectratio="f"/>
                    <v:textbox inset="0mm,1.27mm,0mm,1.27mm">
                      <w:txbxContent>
                        <w:p w14:paraId="2171764F">
                          <w:pPr>
                            <w:jc w:val="center"/>
                            <w:rPr>
                              <w:sz w:val="18"/>
                              <w:szCs w:val="18"/>
                            </w:rPr>
                          </w:pPr>
                          <w:r>
                            <w:rPr>
                              <w:rFonts w:hint="eastAsia"/>
                              <w:sz w:val="18"/>
                              <w:szCs w:val="18"/>
                            </w:rPr>
                            <w:t>1</w:t>
                          </w:r>
                        </w:p>
                      </w:txbxContent>
                    </v:textbox>
                  </v:shape>
                  <v:shape id="椭圆 1030" o:spid="_x0000_s1026" o:spt="3" type="#_x0000_t3" style="position:absolute;left:4116;top:6468;flip:x;height:60;width:60;" fillcolor="#FFFFFF" filled="t" stroked="t" coordsize="21600,21600" o:gfxdata="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zseCvQAA&#10;AN0AAAAPAAAAAAAAAAEAIAAAACIAAABkcnMvZG93bnJldi54bWxQSwECFAAUAAAACACHTuJAMy8F&#10;njsAAAA5AAAAEAAAAAAAAAABACAAAAAMAQAAZHJzL3NoYXBleG1sLnhtbFBLBQYAAAAABgAGAFsB&#10;AAC2AwAAAAA=&#10;">
                    <v:fill on="t" focussize="0,0"/>
                    <v:stroke color="#000000" joinstyle="round"/>
                    <v:imagedata o:title=""/>
                    <o:lock v:ext="edit" aspectratio="f"/>
                  </v:shape>
                </v:group>
                <v:group id="组合 1034" o:spid="_x0000_s1026" o:spt="203" style="position:absolute;left:5076;top:7440;height:504;width:384;" coordorigin="3792,6240" coordsize="384,504" o:gfxdata="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ubDE5sAAAADdAAAADwAAAAAAAAABACAAAAAiAAAAZHJzL2Rvd25yZXYu&#10;eG1sUEsBAhQAFAAAAAgAh07iQDMvBZ47AAAAOQAAABUAAAAAAAAAAQAgAAAADwEAAGRycy9ncm91&#10;cHNoYXBleG1sLnhtbFBLBQYAAAAABgAGAGABAADMAwAAAAA=&#10;">
                  <o:lock v:ext="edit" aspectratio="f"/>
                  <v:shape id="文本框 1032" o:spid="_x0000_s1026" o:spt="202" type="#_x0000_t202" style="position:absolute;left:3792;top:6240;height:504;width:312;" fillcolor="#FFFFFF" filled="t" stroked="t" coordsize="21600,21600" o:gfxdata="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m7ScLsAAADd&#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inset="0mm,1.27mm,0mm,1.27mm">
                      <w:txbxContent>
                        <w:p w14:paraId="47600CDC">
                          <w:pPr>
                            <w:jc w:val="center"/>
                            <w:rPr>
                              <w:sz w:val="18"/>
                              <w:szCs w:val="18"/>
                            </w:rPr>
                          </w:pPr>
                          <w:r>
                            <w:rPr>
                              <w:rFonts w:hint="eastAsia"/>
                              <w:sz w:val="18"/>
                              <w:szCs w:val="18"/>
                            </w:rPr>
                            <w:t>&amp;</w:t>
                          </w:r>
                        </w:p>
                      </w:txbxContent>
                    </v:textbox>
                  </v:shape>
                  <v:shape id="椭圆 1033" o:spid="_x0000_s1026" o:spt="3" type="#_x0000_t3" style="position:absolute;left:4116;top:6468;flip:x;height:60;width:60;" fillcolor="#FFFFFF" filled="t" stroked="t" coordsize="21600,21600" o:gfxdata="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UVPwvQAA&#10;AN0AAAAPAAAAAAAAAAEAIAAAACIAAABkcnMvZG93bnJldi54bWxQSwECFAAUAAAACACHTuJAMy8F&#10;njsAAAA5AAAAEAAAAAAAAAABACAAAAAMAQAAZHJzL3NoYXBleG1sLnhtbFBLBQYAAAAABgAGAFsB&#10;AAC2AwAAAAA=&#10;">
                    <v:fill on="t" focussize="0,0"/>
                    <v:stroke color="#000000" joinstyle="round"/>
                    <v:imagedata o:title=""/>
                    <o:lock v:ext="edit" aspectratio="f"/>
                  </v:shape>
                </v:group>
                <v:group id="组合 1037" o:spid="_x0000_s1026" o:spt="203" style="position:absolute;left:5064;top:6360;height:504;width:384;" coordorigin="3792,6240" coordsize="384,504" o:gfxdata="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OMLLW7AAAA3QAAAA8AAAAAAAAAAQAgAAAAIgAAAGRycy9kb3ducmV2LnhtbFBL&#10;AQIUABQAAAAIAIdO4kAzLwWeOwAAADkAAAAVAAAAAAAAAAEAIAAAAAoBAABkcnMvZ3JvdXBzaGFw&#10;ZXhtbC54bWxQSwUGAAAAAAYABgBgAQAAxwMAAAAA&#10;">
                  <o:lock v:ext="edit" aspectratio="f"/>
                  <v:shape id="文本框 1035" o:spid="_x0000_s1026" o:spt="202" type="#_x0000_t202" style="position:absolute;left:3792;top:6240;height:504;width:312;" fillcolor="#FFFFFF" filled="t" stroked="t" coordsize="21600,21600" o:gfxdata="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BC8q/&#10;AAAA3QAAAA8AAAAAAAAAAQAgAAAAIgAAAGRycy9kb3ducmV2LnhtbFBLAQIUABQAAAAIAIdO4kAz&#10;LwWeOwAAADkAAAAQAAAAAAAAAAEAIAAAAA4BAABkcnMvc2hhcGV4bWwueG1sUEsFBgAAAAAGAAYA&#10;WwEAALgDAAAAAA==&#10;">
                    <v:fill on="t" focussize="0,0"/>
                    <v:stroke color="#000000" joinstyle="miter"/>
                    <v:imagedata o:title=""/>
                    <o:lock v:ext="edit" aspectratio="f"/>
                    <v:textbox inset="0mm,1.27mm,0mm,1.27mm">
                      <w:txbxContent>
                        <w:p w14:paraId="39D0C7A6">
                          <w:pPr>
                            <w:jc w:val="center"/>
                            <w:rPr>
                              <w:sz w:val="18"/>
                              <w:szCs w:val="18"/>
                            </w:rPr>
                          </w:pPr>
                          <w:r>
                            <w:rPr>
                              <w:rFonts w:hint="eastAsia"/>
                              <w:sz w:val="18"/>
                              <w:szCs w:val="18"/>
                            </w:rPr>
                            <w:t>&amp;</w:t>
                          </w:r>
                        </w:p>
                      </w:txbxContent>
                    </v:textbox>
                  </v:shape>
                  <v:shape id="椭圆 1036" o:spid="_x0000_s1026" o:spt="3" type="#_x0000_t3" style="position:absolute;left:4116;top:6468;flip:x;height:60;width:60;" fillcolor="#FFFFFF" filled="t" stroked="t" coordsize="21600,21600" o:gfxdata="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ILGmvQAA&#10;AN0AAAAPAAAAAAAAAAEAIAAAACIAAABkcnMvZG93bnJldi54bWxQSwECFAAUAAAACACHTuJAMy8F&#10;njsAAAA5AAAAEAAAAAAAAAABACAAAAAMAQAAZHJzL3NoYXBleG1sLnhtbFBLBQYAAAAABgAGAFsB&#10;AAC2AwAAAAA=&#10;">
                    <v:fill on="t" focussize="0,0"/>
                    <v:stroke color="#000000" joinstyle="round"/>
                    <v:imagedata o:title=""/>
                    <o:lock v:ext="edit" aspectratio="f"/>
                  </v:shape>
                </v:group>
                <v:line id="直接连接符 1038" o:spid="_x0000_s1026" o:spt="20" style="position:absolute;left:3180;top:6408;flip:x;height:0;width:612;" filled="f" stroked="t" coordsize="21600,21600" o:gfxdata="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Dz9e/&#10;AAAA3Q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039" o:spid="_x0000_s1026" o:spt="20" style="position:absolute;left:4164;top:6492;height:0;width:900;" filled="f" stroked="t" coordsize="21600,21600" o:gfxdata="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arKC&#10;wAAAAN0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直接连接符 1040" o:spid="_x0000_s1026" o:spt="20" style="position:absolute;left:3144;top:7584;height:0;width:672;" filled="f" stroked="t" coordsize="21600,21600" o:gfxdata="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JhcZ&#10;wAAAAN0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直接连接符 1041" o:spid="_x0000_s1026" o:spt="20" style="position:absolute;left:3504;top:7800;height:0;width:1572;" filled="f" stroked="t" coordsize="21600,21600" o:gfxdata="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SJbr4A&#10;AADd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接连接符 1042" o:spid="_x0000_s1026" o:spt="20" style="position:absolute;left:3516;top:7584;flip:y;height:216;width:0;" filled="f" stroked="t" coordsize="21600,21600" o:gfxdata="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4ydS/&#10;AAAA3Q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043" o:spid="_x0000_s1026" o:spt="20" style="position:absolute;left:3516;top:6780;height:444;width:900;" filled="f" stroked="t" coordsize="21600,21600" o:gfxdata="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J7iHugAAAN0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接连接符 1044" o:spid="_x0000_s1026" o:spt="20" style="position:absolute;left:4764;top:6876;height:576;width:960;" filled="f" stroked="t" coordsize="21600,21600" o:gfxdata="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ax0c&#10;wAAAAN0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直接连接符 1045" o:spid="_x0000_s1026" o:spt="20" style="position:absolute;left:4788;top:6840;flip:x;height:600;width:936;" filled="f" stroked="t" coordsize="21600,21600" o:gfxdata="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Ix328AAAA&#10;3Q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接连接符 1046" o:spid="_x0000_s1026" o:spt="20" style="position:absolute;left:4752;top:6756;flip:x;height:0;width:312;" filled="f" stroked="t" coordsize="21600,21600" o:gfxdata="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EYua/&#10;AAAA3Q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047" o:spid="_x0000_s1026" o:spt="20" style="position:absolute;left:4788;top:7584;flip:x;height:0;width:288;" filled="f" stroked="t" coordsize="21600,21600" o:gfxdata="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W/JG/&#10;AAAA3Q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048" o:spid="_x0000_s1026" o:spt="20" style="position:absolute;left:4188;top:7476;height:0;width:216;" filled="f" stroked="t" coordsize="21600,21600" o:gfxdata="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Wrwr&#10;wAAAAN0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直接连接符 1049" o:spid="_x0000_s1026" o:spt="20" style="position:absolute;left:3504;top:6600;flip:x;height:0;width:288;" filled="f" stroked="t" coordsize="21600,21600" o:gfxdata="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zwX6/&#10;AAAA3Q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050" o:spid="_x0000_s1026" o:spt="20" style="position:absolute;left:5436;top:6612;height:0;width:660;" filled="f" stroked="t" coordsize="21600,21600" o:gfxdata="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huii/&#10;AAAA3Q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051" o:spid="_x0000_s1026" o:spt="20" style="position:absolute;left:5448;top:7692;height:0;width:276;" filled="f" stroked="t" coordsize="21600,21600" o:gfxdata="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sovB&#10;wAAAAN0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直接连接符 1052" o:spid="_x0000_s1026" o:spt="20" style="position:absolute;left:4752;top:6744;height:132;width:0;" filled="f" stroked="t" coordsize="21600,21600" o:gfxdata="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M2I425AAAA3Q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接连接符 1053" o:spid="_x0000_s1026" o:spt="20" style="position:absolute;left:5712;top:7452;flip:y;height:240;width:0;" filled="f" stroked="t" coordsize="21600,21600" o:gfxdata="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emM3vQAA&#10;AN0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接连接符 1054" o:spid="_x0000_s1026" o:spt="20" style="position:absolute;left:4788;top:7428;flip:y;height:156;width:0;" filled="f" stroked="t" coordsize="21600,21600" o:gfxdata="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qP1AvQAA&#10;AN0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接连接符 1055" o:spid="_x0000_s1026" o:spt="20" style="position:absolute;left:4404;top:7212;height:264;width:0;" filled="f" stroked="t" coordsize="21600,21600" o:gfxdata="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9+r4A&#10;AADd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接连接符 1056" o:spid="_x0000_s1026" o:spt="20" style="position:absolute;left:3504;top:6600;height:180;width:0;" filled="f" stroked="t" coordsize="21600,21600" o:gfxdata="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NJY6/&#10;AAAA3Q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057" o:spid="_x0000_s1026" o:spt="20" style="position:absolute;left:5724;top:6612;flip:x;height:228;width:12;" filled="f" stroked="t" coordsize="21600,21600" o:gfxdata="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BZTS/&#10;AAAA3Q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椭圆 1058" o:spid="_x0000_s1026" o:spt="3" type="#_x0000_t3" style="position:absolute;left:5700;top:6588;height:60;width:60;" fillcolor="#000000" filled="t" stroked="t" coordsize="21600,21600" o:gfxdata="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cFKhvQAA&#10;AN0AAAAPAAAAAAAAAAEAIAAAACIAAABkcnMvZG93bnJldi54bWxQSwECFAAUAAAACACHTuJAMy8F&#10;njsAAAA5AAAAEAAAAAAAAAABACAAAAAMAQAAZHJzL3NoYXBleG1sLnhtbFBLBQYAAAAABgAGAFsB&#10;AAC2AwAAAAA=&#10;">
                  <v:fill on="t" focussize="0,0"/>
                  <v:stroke color="#000000" joinstyle="round"/>
                  <v:imagedata o:title=""/>
                  <o:lock v:ext="edit" aspectratio="f"/>
                </v:shape>
                <v:shape id="椭圆 1059" o:spid="_x0000_s1026" o:spt="3" type="#_x0000_t3" style="position:absolute;left:3492;top:7560;height:60;width:60;" fillcolor="#000000" filled="t" stroked="t" coordsize="21600,21600" o:gfxdata="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z3Or4A&#10;AADdAAAADwAAAAAAAAABACAAAAAiAAAAZHJzL2Rvd25yZXYueG1sUEsBAhQAFAAAAAgAh07iQDMv&#10;BZ47AAAAOQAAABAAAAAAAAAAAQAgAAAADQEAAGRycy9zaGFwZXhtbC54bWxQSwUGAAAAAAYABgBb&#10;AQAAtwMAAAAA&#10;">
                  <v:fill on="t" focussize="0,0"/>
                  <v:stroke color="#000000" joinstyle="round"/>
                  <v:imagedata o:title=""/>
                  <o:lock v:ext="edit" aspectratio="f"/>
                </v:shape>
                <v:shape id="文本框 1060" o:spid="_x0000_s1026" o:spt="202" type="#_x0000_t202" style="position:absolute;left:2976;top:7212;height:420;width:576;" filled="f" stroked="f" coordsize="21600,21600" o:gfxdata="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6597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D9FD2BE">
                        <w:pPr>
                          <w:rPr>
                            <w:i/>
                            <w:sz w:val="18"/>
                            <w:szCs w:val="18"/>
                          </w:rPr>
                        </w:pPr>
                        <w:r>
                          <w:rPr>
                            <w:rFonts w:hint="eastAsia"/>
                            <w:i/>
                            <w:sz w:val="18"/>
                            <w:szCs w:val="18"/>
                          </w:rPr>
                          <w:t>CP</w:t>
                        </w:r>
                      </w:p>
                    </w:txbxContent>
                  </v:textbox>
                </v:shape>
                <v:shape id="文本框 1061" o:spid="_x0000_s1026" o:spt="202" type="#_x0000_t202" style="position:absolute;left:3060;top:6036;height:420;width:576;" filled="f" stroked="f" coordsize="21600,21600" o:gfxdata="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YhxsvQAA&#10;AN0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C6EABBC">
                        <w:pPr>
                          <w:rPr>
                            <w:i/>
                            <w:sz w:val="18"/>
                            <w:szCs w:val="18"/>
                          </w:rPr>
                        </w:pPr>
                        <w:r>
                          <w:rPr>
                            <w:rFonts w:hint="eastAsia"/>
                            <w:i/>
                            <w:sz w:val="18"/>
                            <w:szCs w:val="18"/>
                          </w:rPr>
                          <w:t>X</w:t>
                        </w:r>
                      </w:p>
                    </w:txbxContent>
                  </v:textbox>
                </v:shape>
                <v:shape id="文本框 1062" o:spid="_x0000_s1026" o:spt="202" type="#_x0000_t202" style="position:absolute;left:5640;top:6228;height:420;width:576;" filled="f" stroked="f" coordsize="21600,21600" o:gfxdata="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gSMsugAAAN0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D59415C">
                        <w:pPr>
                          <w:rPr>
                            <w:i/>
                            <w:sz w:val="18"/>
                            <w:szCs w:val="18"/>
                          </w:rPr>
                        </w:pPr>
                        <w:r>
                          <w:rPr>
                            <w:rFonts w:hint="eastAsia"/>
                            <w:i/>
                            <w:sz w:val="18"/>
                            <w:szCs w:val="18"/>
                          </w:rPr>
                          <w:t>Q</w:t>
                        </w:r>
                      </w:p>
                    </w:txbxContent>
                  </v:textbox>
                </v:shape>
                <w10:wrap type="none"/>
                <w10:anchorlock/>
              </v:group>
            </w:pict>
          </mc:Fallback>
        </mc:AlternateContent>
      </w:r>
    </w:p>
    <w:p w14:paraId="5446BE4A">
      <w:pPr>
        <w:spacing w:line="360" w:lineRule="auto"/>
        <w:jc w:val="center"/>
        <w:rPr>
          <w:b/>
          <w:bCs/>
          <w:sz w:val="24"/>
        </w:rPr>
      </w:pPr>
    </w:p>
    <w:p w14:paraId="01A6B00C">
      <w:pPr>
        <w:spacing w:line="360" w:lineRule="auto"/>
        <w:ind w:right="-21" w:rightChars="-10"/>
        <w:rPr>
          <w:rFonts w:hint="eastAsia" w:ascii="宋体" w:hAnsi="宋体"/>
          <w:sz w:val="24"/>
        </w:rPr>
      </w:pPr>
      <w:bookmarkStart w:id="6" w:name="_Hlk47930628"/>
      <w:r>
        <w:rPr>
          <w:rFonts w:hint="eastAsia"/>
          <w:b/>
          <w:bCs/>
          <w:sz w:val="24"/>
        </w:rPr>
        <w:t>六．（10分）</w:t>
      </w:r>
      <w:r>
        <w:rPr>
          <w:rFonts w:hint="eastAsia" w:ascii="宋体" w:hAnsi="宋体"/>
          <w:sz w:val="24"/>
        </w:rPr>
        <w:t>试设计一个宠物饮水自动添水装置，通过传感器监测水位高度。水位高度用0-9格来表示。当水位高度不低于5格时，表示水量充足，不需要添水，指示灯为绿色；当水位处于2-5格之间时，表示水位已不足，指示灯变为黄色；水位低于2格时，表示缺水，红色指示灯亮。水位为0时，自动加水到满格。试用或非门设计此报警器的控制电路。</w:t>
      </w:r>
    </w:p>
    <w:p w14:paraId="6A80D719">
      <w:pPr>
        <w:spacing w:line="360" w:lineRule="auto"/>
        <w:rPr>
          <w:rFonts w:ascii="宋体" w:hAnsi="宋体"/>
          <w:spacing w:val="-6"/>
          <w:sz w:val="24"/>
        </w:rPr>
      </w:pPr>
      <w:r>
        <w:rPr>
          <w:rFonts w:hint="eastAsia"/>
          <w:b/>
          <w:bCs/>
          <w:sz w:val="24"/>
        </w:rPr>
        <w:t>七．（15分</w:t>
      </w:r>
      <w:r>
        <w:rPr>
          <w:rFonts w:hint="eastAsia" w:ascii="宋体" w:hAnsi="宋体"/>
          <w:b/>
          <w:bCs/>
          <w:sz w:val="24"/>
        </w:rPr>
        <w:t>）</w:t>
      </w:r>
      <w:bookmarkStart w:id="7" w:name="OLE_LINK5"/>
      <w:bookmarkStart w:id="8" w:name="OLE_LINK7"/>
      <w:r>
        <w:rPr>
          <w:rFonts w:ascii="宋体" w:hAnsi="宋体"/>
          <w:spacing w:val="-6"/>
          <w:sz w:val="24"/>
        </w:rPr>
        <w:t>用D触发器设计一个移位型序列信号发生器</w:t>
      </w:r>
      <w:bookmarkEnd w:id="7"/>
      <w:r>
        <w:rPr>
          <w:rFonts w:hint="eastAsia" w:ascii="宋体" w:hAnsi="宋体"/>
          <w:spacing w:val="-6"/>
          <w:sz w:val="24"/>
        </w:rPr>
        <w:t>，能</w:t>
      </w:r>
      <w:r>
        <w:rPr>
          <w:rFonts w:ascii="宋体" w:hAnsi="宋体"/>
          <w:spacing w:val="-6"/>
          <w:sz w:val="24"/>
        </w:rPr>
        <w:t>产生序列信号</w:t>
      </w:r>
      <w:r>
        <w:rPr>
          <w:rFonts w:hint="eastAsia" w:ascii="宋体" w:hAnsi="宋体"/>
          <w:spacing w:val="-6"/>
          <w:sz w:val="24"/>
          <w:lang w:val="en-US" w:eastAsia="zh-CN"/>
        </w:rPr>
        <w:t>010011</w:t>
      </w:r>
      <w:bookmarkEnd w:id="8"/>
      <w:r>
        <w:rPr>
          <w:rFonts w:ascii="宋体" w:hAnsi="宋体"/>
          <w:spacing w:val="-6"/>
          <w:sz w:val="24"/>
        </w:rPr>
        <w:t>，移位方向为左移</w:t>
      </w:r>
      <w:r>
        <w:rPr>
          <w:rFonts w:hint="eastAsia" w:ascii="宋体" w:hAnsi="宋体"/>
          <w:spacing w:val="-6"/>
          <w:sz w:val="24"/>
        </w:rPr>
        <w:t>（低位向高位移），且</w:t>
      </w:r>
      <w:r>
        <w:rPr>
          <w:rFonts w:ascii="宋体" w:hAnsi="宋体"/>
          <w:spacing w:val="-6"/>
          <w:sz w:val="24"/>
        </w:rPr>
        <w:t>电路能自启动。</w:t>
      </w:r>
      <w:r>
        <w:rPr>
          <w:rFonts w:hint="eastAsia" w:ascii="宋体" w:hAnsi="宋体"/>
          <w:spacing w:val="-6"/>
          <w:sz w:val="24"/>
        </w:rPr>
        <w:t>要求</w:t>
      </w:r>
      <w:r>
        <w:rPr>
          <w:rFonts w:ascii="宋体" w:hAnsi="宋体"/>
          <w:spacing w:val="-6"/>
          <w:sz w:val="24"/>
        </w:rPr>
        <w:t>：</w:t>
      </w:r>
    </w:p>
    <w:p w14:paraId="7FCE3B1D">
      <w:pPr>
        <w:spacing w:line="360" w:lineRule="auto"/>
        <w:ind w:firstLine="420"/>
        <w:rPr>
          <w:rFonts w:ascii="宋体" w:hAnsi="宋体"/>
          <w:spacing w:val="-6"/>
          <w:sz w:val="24"/>
        </w:rPr>
      </w:pPr>
      <w:r>
        <w:rPr>
          <w:rFonts w:ascii="宋体" w:hAnsi="宋体"/>
          <w:spacing w:val="-6"/>
          <w:sz w:val="24"/>
        </w:rPr>
        <w:t>1</w:t>
      </w:r>
      <w:r>
        <w:rPr>
          <w:rFonts w:hint="eastAsia" w:ascii="宋体" w:hAnsi="宋体"/>
          <w:spacing w:val="-6"/>
          <w:sz w:val="24"/>
        </w:rPr>
        <w:t>．</w:t>
      </w:r>
      <w:bookmarkStart w:id="9" w:name="OLE_LINK6"/>
      <w:r>
        <w:rPr>
          <w:rFonts w:ascii="宋体" w:hAnsi="宋体"/>
          <w:spacing w:val="-6"/>
          <w:sz w:val="24"/>
        </w:rPr>
        <w:t>列出状态转移表</w:t>
      </w:r>
      <w:bookmarkEnd w:id="9"/>
      <w:r>
        <w:rPr>
          <w:rFonts w:ascii="宋体" w:hAnsi="宋体"/>
          <w:spacing w:val="-6"/>
          <w:sz w:val="24"/>
        </w:rPr>
        <w:t>；</w:t>
      </w:r>
    </w:p>
    <w:p w14:paraId="623DADD0">
      <w:pPr>
        <w:spacing w:line="360" w:lineRule="auto"/>
        <w:ind w:firstLine="420"/>
        <w:rPr>
          <w:rFonts w:ascii="宋体" w:hAnsi="宋体"/>
          <w:spacing w:val="-6"/>
          <w:sz w:val="24"/>
        </w:rPr>
      </w:pPr>
      <w:r>
        <w:rPr>
          <w:rFonts w:hint="eastAsia" w:ascii="宋体" w:hAnsi="宋体"/>
          <w:spacing w:val="-6"/>
          <w:sz w:val="24"/>
        </w:rPr>
        <w:t>2.</w:t>
      </w:r>
      <w:r>
        <w:rPr>
          <w:rFonts w:ascii="宋体" w:hAnsi="宋体"/>
          <w:spacing w:val="-6"/>
          <w:sz w:val="24"/>
        </w:rPr>
        <w:t xml:space="preserve"> 给出最简移位寄存器</w:t>
      </w:r>
      <w:r>
        <w:rPr>
          <w:rFonts w:hint="eastAsia" w:ascii="宋体" w:hAnsi="宋体"/>
          <w:spacing w:val="-6"/>
          <w:sz w:val="24"/>
        </w:rPr>
        <w:t>激励</w:t>
      </w:r>
      <w:r>
        <w:rPr>
          <w:rFonts w:ascii="宋体" w:hAnsi="宋体"/>
          <w:spacing w:val="-6"/>
          <w:sz w:val="24"/>
        </w:rPr>
        <w:t>函数表达式；</w:t>
      </w:r>
    </w:p>
    <w:p w14:paraId="08D53DA3">
      <w:pPr>
        <w:spacing w:line="360" w:lineRule="auto"/>
        <w:ind w:firstLine="420"/>
        <w:rPr>
          <w:rFonts w:ascii="宋体" w:hAnsi="宋体"/>
          <w:sz w:val="24"/>
        </w:rPr>
      </w:pPr>
      <w:r>
        <w:rPr>
          <w:rFonts w:hint="eastAsia" w:ascii="宋体" w:hAnsi="宋体"/>
          <w:spacing w:val="-6"/>
          <w:sz w:val="24"/>
        </w:rPr>
        <w:t>3.</w:t>
      </w:r>
      <w:r>
        <w:rPr>
          <w:rFonts w:ascii="宋体" w:hAnsi="宋体"/>
          <w:spacing w:val="-6"/>
          <w:sz w:val="24"/>
        </w:rPr>
        <w:t xml:space="preserve"> 进行自启动判断，如不能自启动则对原设计进行最简修改</w:t>
      </w:r>
      <w:r>
        <w:rPr>
          <w:rFonts w:hint="eastAsia" w:ascii="宋体" w:hAnsi="宋体"/>
          <w:spacing w:val="-6"/>
          <w:sz w:val="24"/>
        </w:rPr>
        <w:t>。</w:t>
      </w:r>
    </w:p>
    <w:bookmarkEnd w:id="6"/>
    <w:p w14:paraId="36E0B03E">
      <w:pPr>
        <w:spacing w:line="360" w:lineRule="auto"/>
        <w:ind w:left="2100"/>
        <w:rPr>
          <w:rFonts w:hint="eastAsia" w:ascii="宋体" w:hAnsi="宋体"/>
          <w:sz w:val="24"/>
        </w:rPr>
      </w:pPr>
    </w:p>
    <w:p w14:paraId="2131BAF5">
      <w:pPr>
        <w:ind w:left="420" w:hanging="482" w:hangingChars="200"/>
        <w:rPr>
          <w:rFonts w:ascii="宋体" w:hAnsi="宋体"/>
          <w:spacing w:val="-6"/>
          <w:sz w:val="24"/>
        </w:rPr>
      </w:pPr>
      <w:r>
        <w:rPr>
          <w:rFonts w:hint="eastAsia"/>
          <w:b/>
          <w:bCs/>
          <w:sz w:val="24"/>
        </w:rPr>
        <w:t>八．（1</w:t>
      </w:r>
      <w:r>
        <w:rPr>
          <w:rFonts w:hint="eastAsia"/>
          <w:b/>
          <w:bCs/>
          <w:sz w:val="24"/>
          <w:lang w:val="en-US" w:eastAsia="zh-CN"/>
        </w:rPr>
        <w:t>5</w:t>
      </w:r>
      <w:r>
        <w:rPr>
          <w:rFonts w:hint="eastAsia"/>
          <w:b/>
          <w:bCs/>
          <w:sz w:val="24"/>
        </w:rPr>
        <w:t>分</w:t>
      </w:r>
      <w:r>
        <w:rPr>
          <w:rFonts w:hint="eastAsia" w:ascii="宋体" w:hAnsi="宋体"/>
          <w:b/>
          <w:bCs/>
          <w:sz w:val="24"/>
        </w:rPr>
        <w:t>）</w:t>
      </w:r>
      <w:bookmarkStart w:id="10" w:name="_Hlk47930419"/>
      <w:r>
        <w:rPr>
          <w:rFonts w:hint="eastAsia" w:ascii="宋体" w:hAnsi="宋体"/>
          <w:spacing w:val="-6"/>
          <w:sz w:val="24"/>
        </w:rPr>
        <w:t>试分析图所示的同步时序逻辑电路</w:t>
      </w:r>
      <w:r>
        <w:rPr>
          <w:rFonts w:hint="eastAsia" w:ascii="宋体" w:hAnsi="宋体"/>
          <w:spacing w:val="-6"/>
          <w:sz w:val="24"/>
          <w:lang w:eastAsia="zh-CN"/>
        </w:rPr>
        <w:t>。</w:t>
      </w:r>
      <w:r>
        <w:rPr>
          <w:rFonts w:hint="eastAsia" w:ascii="宋体" w:hAnsi="宋体"/>
          <w:sz w:val="24"/>
        </w:rPr>
        <w:t>要求：</w:t>
      </w:r>
    </w:p>
    <w:bookmarkEnd w:id="10"/>
    <w:p w14:paraId="516ADA2C">
      <w:pPr>
        <w:spacing w:line="360" w:lineRule="auto"/>
        <w:ind w:right="-21" w:rightChars="-10"/>
        <w:rPr>
          <w:rFonts w:ascii="宋体" w:hAnsi="宋体"/>
          <w:sz w:val="24"/>
        </w:rPr>
      </w:pPr>
    </w:p>
    <w:p w14:paraId="4A17D20F">
      <w:pPr>
        <w:spacing w:line="360" w:lineRule="auto"/>
        <w:ind w:right="-21" w:rightChars="-10"/>
        <w:rPr>
          <w:rFonts w:hint="eastAsia" w:ascii="宋体" w:hAnsi="宋体"/>
          <w:sz w:val="24"/>
        </w:rPr>
      </w:pPr>
      <w:r>
        <w:rPr>
          <w:rFonts w:ascii="宋体" w:hAnsi="宋体"/>
          <w:sz w:val="24"/>
        </w:rPr>
        <w:tab/>
      </w:r>
      <w:r>
        <w:rPr>
          <w:rFonts w:hint="eastAsia" w:ascii="宋体" w:hAnsi="宋体"/>
          <w:sz w:val="24"/>
        </w:rPr>
        <w:t>1.</w:t>
      </w:r>
      <w:r>
        <w:rPr>
          <w:rFonts w:ascii="宋体" w:hAnsi="宋体"/>
          <w:sz w:val="24"/>
        </w:rPr>
        <w:t xml:space="preserve"> </w:t>
      </w:r>
      <w:r>
        <w:rPr>
          <w:rFonts w:hint="eastAsia" w:ascii="宋体" w:hAnsi="宋体"/>
          <w:spacing w:val="-6"/>
          <w:sz w:val="24"/>
        </w:rPr>
        <w:t>该电路的激励函数和输出函数表达式</w:t>
      </w:r>
      <w:r>
        <w:rPr>
          <w:rFonts w:hint="eastAsia" w:ascii="宋体" w:hAnsi="宋体"/>
          <w:sz w:val="24"/>
        </w:rPr>
        <w:t>； </w:t>
      </w:r>
    </w:p>
    <w:p w14:paraId="42B226E2">
      <w:pPr>
        <w:numPr>
          <w:ilvl w:val="0"/>
          <w:numId w:val="4"/>
        </w:numPr>
        <w:spacing w:line="360" w:lineRule="auto"/>
        <w:ind w:right="-21" w:rightChars="-10"/>
        <w:rPr>
          <w:rFonts w:ascii="宋体" w:hAnsi="宋体"/>
          <w:sz w:val="24"/>
        </w:rPr>
      </w:pPr>
      <w:r>
        <w:rPr>
          <w:rFonts w:hint="eastAsia" w:ascii="宋体" w:hAnsi="宋体"/>
          <w:sz w:val="24"/>
        </w:rPr>
        <w:t>列出</w:t>
      </w:r>
      <w:r>
        <w:rPr>
          <w:rFonts w:hint="eastAsia" w:ascii="宋体" w:hAnsi="宋体"/>
          <w:spacing w:val="-6"/>
          <w:sz w:val="24"/>
        </w:rPr>
        <w:t>作出状态图和状态表</w:t>
      </w:r>
      <w:r>
        <w:rPr>
          <w:rFonts w:hint="eastAsia" w:ascii="宋体" w:hAnsi="宋体"/>
          <w:sz w:val="24"/>
        </w:rPr>
        <w:t>；</w:t>
      </w:r>
    </w:p>
    <w:p w14:paraId="0E94DBF0">
      <w:pPr>
        <w:numPr>
          <w:ilvl w:val="0"/>
          <w:numId w:val="4"/>
        </w:numPr>
        <w:spacing w:line="360" w:lineRule="auto"/>
        <w:ind w:right="-21" w:rightChars="-10"/>
        <w:rPr>
          <w:rFonts w:hint="eastAsia" w:ascii="宋体" w:hAnsi="宋体"/>
          <w:sz w:val="24"/>
        </w:rPr>
      </w:pPr>
      <w:r>
        <w:rPr>
          <w:rFonts w:hint="eastAsia" w:ascii="宋体" w:hAnsi="宋体"/>
          <w:sz w:val="24"/>
          <w:lang w:val="en-US" w:eastAsia="zh-CN"/>
        </w:rPr>
        <w:t>说明该电路的逻辑功能</w:t>
      </w:r>
      <w:r>
        <w:rPr>
          <w:rFonts w:hint="eastAsia" w:ascii="宋体" w:hAnsi="宋体"/>
          <w:sz w:val="24"/>
        </w:rPr>
        <w:t>。</w:t>
      </w:r>
    </w:p>
    <w:p w14:paraId="2CA07740">
      <w:pPr>
        <w:spacing w:line="360" w:lineRule="auto"/>
        <w:ind w:right="-21" w:rightChars="-10" w:firstLine="240" w:firstLineChars="100"/>
        <w:rPr>
          <w:rFonts w:ascii="宋体" w:hAnsi="宋体"/>
          <w:sz w:val="24"/>
        </w:rPr>
        <w:sectPr>
          <w:footerReference r:id="rId8" w:type="first"/>
          <w:footerReference r:id="rId7" w:type="default"/>
          <w:pgSz w:w="10319" w:h="14572"/>
          <w:pgMar w:top="1134" w:right="851" w:bottom="779" w:left="851" w:header="851" w:footer="567" w:gutter="0"/>
          <w:pgNumType w:fmt="decimal"/>
          <w:cols w:space="425" w:num="1"/>
          <w:docGrid w:type="lines" w:linePitch="312" w:charSpace="0"/>
        </w:sectPr>
      </w:pPr>
    </w:p>
    <w:p w14:paraId="01DEAD16">
      <w:pPr>
        <w:spacing w:line="360" w:lineRule="auto"/>
        <w:ind w:right="-21" w:rightChars="-10" w:firstLine="210" w:firstLineChars="100"/>
        <w:rPr>
          <w:rFonts w:ascii="宋体" w:hAnsi="宋体"/>
          <w:sz w:val="24"/>
        </w:rPr>
      </w:pPr>
      <w:r>
        <w:rPr>
          <w:rFonts w:hint="eastAsia"/>
          <w:szCs w:val="21"/>
        </w:rPr>
        <mc:AlternateContent>
          <mc:Choice Requires="wpg">
            <w:drawing>
              <wp:inline distT="0" distB="0" distL="114300" distR="114300">
                <wp:extent cx="3784600" cy="1736090"/>
                <wp:effectExtent l="0" t="0" r="0" b="0"/>
                <wp:docPr id="10" name="组合 10"/>
                <wp:cNvGraphicFramePr/>
                <a:graphic xmlns:a="http://schemas.openxmlformats.org/drawingml/2006/main">
                  <a:graphicData uri="http://schemas.microsoft.com/office/word/2010/wordprocessingGroup">
                    <wpg:wgp>
                      <wpg:cNvGrpSpPr/>
                      <wpg:grpSpPr>
                        <a:xfrm>
                          <a:off x="0" y="0"/>
                          <a:ext cx="3784600" cy="1736090"/>
                          <a:chOff x="3446" y="8039"/>
                          <a:chExt cx="4121" cy="1378"/>
                        </a:xfrm>
                      </wpg:grpSpPr>
                      <wpg:grpSp>
                        <wpg:cNvPr id="11" name="组合 1708"/>
                        <wpg:cNvGrpSpPr/>
                        <wpg:grpSpPr>
                          <a:xfrm>
                            <a:off x="3446" y="8039"/>
                            <a:ext cx="4121" cy="1219"/>
                            <a:chOff x="9024" y="5129"/>
                            <a:chExt cx="4121" cy="1219"/>
                          </a:xfrm>
                        </wpg:grpSpPr>
                        <wps:wsp>
                          <wps:cNvPr id="11056" name="矩形 1664"/>
                          <wps:cNvSpPr/>
                          <wps:spPr>
                            <a:xfrm>
                              <a:off x="10000" y="5296"/>
                              <a:ext cx="540" cy="780"/>
                            </a:xfrm>
                            <a:prstGeom prst="rect">
                              <a:avLst/>
                            </a:prstGeom>
                            <a:noFill/>
                            <a:ln w="9525" cap="flat" cmpd="sng">
                              <a:solidFill>
                                <a:srgbClr val="000000"/>
                              </a:solidFill>
                              <a:prstDash val="solid"/>
                              <a:miter/>
                              <a:headEnd type="none" w="med" len="med"/>
                              <a:tailEnd type="none" w="med" len="med"/>
                            </a:ln>
                          </wps:spPr>
                          <wps:bodyPr upright="1"/>
                        </wps:wsp>
                        <wps:wsp>
                          <wps:cNvPr id="11057" name="矩形 1665"/>
                          <wps:cNvSpPr/>
                          <wps:spPr>
                            <a:xfrm>
                              <a:off x="11077" y="5296"/>
                              <a:ext cx="540" cy="780"/>
                            </a:xfrm>
                            <a:prstGeom prst="rect">
                              <a:avLst/>
                            </a:prstGeom>
                            <a:noFill/>
                            <a:ln w="9525" cap="flat" cmpd="sng">
                              <a:solidFill>
                                <a:srgbClr val="000000"/>
                              </a:solidFill>
                              <a:prstDash val="solid"/>
                              <a:miter/>
                              <a:headEnd type="none" w="med" len="med"/>
                              <a:tailEnd type="none" w="med" len="med"/>
                            </a:ln>
                          </wps:spPr>
                          <wps:bodyPr upright="1"/>
                        </wps:wsp>
                        <wps:wsp>
                          <wps:cNvPr id="11058" name="矩形 1666"/>
                          <wps:cNvSpPr/>
                          <wps:spPr>
                            <a:xfrm>
                              <a:off x="12377" y="5296"/>
                              <a:ext cx="540" cy="780"/>
                            </a:xfrm>
                            <a:prstGeom prst="rect">
                              <a:avLst/>
                            </a:prstGeom>
                            <a:noFill/>
                            <a:ln w="9525" cap="flat" cmpd="sng">
                              <a:solidFill>
                                <a:srgbClr val="000000"/>
                              </a:solidFill>
                              <a:prstDash val="solid"/>
                              <a:miter/>
                              <a:headEnd type="none" w="med" len="med"/>
                              <a:tailEnd type="none" w="med" len="med"/>
                            </a:ln>
                          </wps:spPr>
                          <wps:bodyPr upright="1"/>
                        </wps:wsp>
                        <wps:wsp>
                          <wps:cNvPr id="11059" name="椭圆 1667"/>
                          <wps:cNvSpPr/>
                          <wps:spPr>
                            <a:xfrm>
                              <a:off x="9940" y="5646"/>
                              <a:ext cx="57" cy="5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1060" name="任意多边形 1668"/>
                          <wps:cNvSpPr/>
                          <wps:spPr>
                            <a:xfrm>
                              <a:off x="10000" y="5617"/>
                              <a:ext cx="66" cy="126"/>
                            </a:xfrm>
                            <a:custGeom>
                              <a:avLst/>
                              <a:gdLst/>
                              <a:ahLst/>
                              <a:cxnLst/>
                              <a:rect l="0" t="0" r="0" b="0"/>
                              <a:pathLst>
                                <a:path w="66" h="126">
                                  <a:moveTo>
                                    <a:pt x="6" y="0"/>
                                  </a:moveTo>
                                  <a:lnTo>
                                    <a:pt x="66" y="60"/>
                                  </a:lnTo>
                                  <a:lnTo>
                                    <a:pt x="0" y="126"/>
                                  </a:lnTo>
                                </a:path>
                              </a:pathLst>
                            </a:custGeom>
                            <a:noFill/>
                            <a:ln w="9525" cap="flat" cmpd="sng">
                              <a:solidFill>
                                <a:srgbClr val="000000"/>
                              </a:solidFill>
                              <a:prstDash val="solid"/>
                              <a:headEnd type="none" w="med" len="med"/>
                              <a:tailEnd type="none" w="med" len="med"/>
                            </a:ln>
                          </wps:spPr>
                          <wps:bodyPr upright="1"/>
                        </wps:wsp>
                        <wps:wsp>
                          <wps:cNvPr id="11061" name="椭圆 1669"/>
                          <wps:cNvSpPr/>
                          <wps:spPr>
                            <a:xfrm>
                              <a:off x="10546" y="5856"/>
                              <a:ext cx="57" cy="5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1062" name="直接连接符 1670"/>
                          <wps:cNvCnPr/>
                          <wps:spPr>
                            <a:xfrm flipH="1">
                              <a:off x="9480" y="5452"/>
                              <a:ext cx="520" cy="0"/>
                            </a:xfrm>
                            <a:prstGeom prst="line">
                              <a:avLst/>
                            </a:prstGeom>
                            <a:ln w="9525" cap="flat" cmpd="sng">
                              <a:solidFill>
                                <a:srgbClr val="000000"/>
                              </a:solidFill>
                              <a:prstDash val="solid"/>
                              <a:headEnd type="none" w="med" len="med"/>
                              <a:tailEnd type="none" w="med" len="med"/>
                            </a:ln>
                          </wps:spPr>
                          <wps:bodyPr/>
                        </wps:wsp>
                        <wps:wsp>
                          <wps:cNvPr id="11063" name="任意多边形 1671"/>
                          <wps:cNvSpPr/>
                          <wps:spPr>
                            <a:xfrm>
                              <a:off x="9859" y="5677"/>
                              <a:ext cx="78" cy="510"/>
                            </a:xfrm>
                            <a:custGeom>
                              <a:avLst/>
                              <a:gdLst/>
                              <a:ahLst/>
                              <a:cxnLst/>
                              <a:rect l="0" t="0" r="0" b="0"/>
                              <a:pathLst>
                                <a:path w="78" h="510">
                                  <a:moveTo>
                                    <a:pt x="78" y="0"/>
                                  </a:moveTo>
                                  <a:lnTo>
                                    <a:pt x="0" y="0"/>
                                  </a:lnTo>
                                  <a:lnTo>
                                    <a:pt x="0" y="510"/>
                                  </a:lnTo>
                                </a:path>
                              </a:pathLst>
                            </a:custGeom>
                            <a:noFill/>
                            <a:ln w="9525" cap="flat" cmpd="sng">
                              <a:solidFill>
                                <a:srgbClr val="000000"/>
                              </a:solidFill>
                              <a:prstDash val="solid"/>
                              <a:headEnd type="none" w="med" len="med"/>
                              <a:tailEnd type="none" w="med" len="med"/>
                            </a:ln>
                          </wps:spPr>
                          <wps:bodyPr upright="1"/>
                        </wps:wsp>
                        <wps:wsp>
                          <wps:cNvPr id="11064" name="直接连接符 1672"/>
                          <wps:cNvCnPr/>
                          <wps:spPr>
                            <a:xfrm>
                              <a:off x="10540" y="5452"/>
                              <a:ext cx="540" cy="0"/>
                            </a:xfrm>
                            <a:prstGeom prst="line">
                              <a:avLst/>
                            </a:prstGeom>
                            <a:ln w="9525" cap="flat" cmpd="sng">
                              <a:solidFill>
                                <a:srgbClr val="000000"/>
                              </a:solidFill>
                              <a:prstDash val="solid"/>
                              <a:headEnd type="none" w="med" len="med"/>
                              <a:tailEnd type="none" w="med" len="med"/>
                            </a:ln>
                          </wps:spPr>
                          <wps:bodyPr/>
                        </wps:wsp>
                        <wps:wsp>
                          <wps:cNvPr id="11065" name="任意多边形 1673"/>
                          <wps:cNvSpPr/>
                          <wps:spPr>
                            <a:xfrm>
                              <a:off x="9733" y="5455"/>
                              <a:ext cx="267" cy="456"/>
                            </a:xfrm>
                            <a:custGeom>
                              <a:avLst/>
                              <a:gdLst/>
                              <a:ahLst/>
                              <a:cxnLst/>
                              <a:rect l="0" t="0" r="0" b="0"/>
                              <a:pathLst>
                                <a:path w="267" h="456">
                                  <a:moveTo>
                                    <a:pt x="267" y="456"/>
                                  </a:moveTo>
                                  <a:lnTo>
                                    <a:pt x="0" y="456"/>
                                  </a:lnTo>
                                  <a:lnTo>
                                    <a:pt x="0" y="0"/>
                                  </a:lnTo>
                                </a:path>
                              </a:pathLst>
                            </a:custGeom>
                            <a:noFill/>
                            <a:ln w="9525" cap="flat" cmpd="sng">
                              <a:solidFill>
                                <a:srgbClr val="000000"/>
                              </a:solidFill>
                              <a:prstDash val="solid"/>
                              <a:headEnd type="none" w="med" len="med"/>
                              <a:tailEnd type="none" w="med" len="med"/>
                            </a:ln>
                          </wps:spPr>
                          <wps:bodyPr upright="1"/>
                        </wps:wsp>
                        <wps:wsp>
                          <wps:cNvPr id="11066" name="任意多边形 1674"/>
                          <wps:cNvSpPr/>
                          <wps:spPr>
                            <a:xfrm>
                              <a:off x="10810" y="5193"/>
                              <a:ext cx="1118" cy="715"/>
                            </a:xfrm>
                            <a:custGeom>
                              <a:avLst/>
                              <a:gdLst/>
                              <a:ahLst/>
                              <a:cxnLst/>
                              <a:rect l="0" t="0" r="0" b="0"/>
                              <a:pathLst>
                                <a:path w="1118" h="715">
                                  <a:moveTo>
                                    <a:pt x="267" y="715"/>
                                  </a:moveTo>
                                  <a:lnTo>
                                    <a:pt x="0" y="715"/>
                                  </a:lnTo>
                                  <a:lnTo>
                                    <a:pt x="0" y="0"/>
                                  </a:lnTo>
                                  <a:lnTo>
                                    <a:pt x="1118" y="0"/>
                                  </a:lnTo>
                                  <a:lnTo>
                                    <a:pt x="1118" y="405"/>
                                  </a:lnTo>
                                </a:path>
                              </a:pathLst>
                            </a:custGeom>
                            <a:noFill/>
                            <a:ln w="9525" cap="flat" cmpd="sng">
                              <a:solidFill>
                                <a:srgbClr val="000000"/>
                              </a:solidFill>
                              <a:prstDash val="solid"/>
                              <a:headEnd type="none" w="med" len="med"/>
                              <a:tailEnd type="none" w="med" len="med"/>
                            </a:ln>
                          </wps:spPr>
                          <wps:bodyPr upright="1"/>
                        </wps:wsp>
                        <wps:wsp>
                          <wps:cNvPr id="11067" name="椭圆 1675"/>
                          <wps:cNvSpPr/>
                          <wps:spPr>
                            <a:xfrm>
                              <a:off x="11020" y="5655"/>
                              <a:ext cx="57" cy="5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1068" name="任意多边形 1676"/>
                          <wps:cNvSpPr/>
                          <wps:spPr>
                            <a:xfrm>
                              <a:off x="11080" y="5626"/>
                              <a:ext cx="66" cy="126"/>
                            </a:xfrm>
                            <a:custGeom>
                              <a:avLst/>
                              <a:gdLst/>
                              <a:ahLst/>
                              <a:cxnLst/>
                              <a:rect l="0" t="0" r="0" b="0"/>
                              <a:pathLst>
                                <a:path w="66" h="126">
                                  <a:moveTo>
                                    <a:pt x="6" y="0"/>
                                  </a:moveTo>
                                  <a:lnTo>
                                    <a:pt x="66" y="60"/>
                                  </a:lnTo>
                                  <a:lnTo>
                                    <a:pt x="0" y="126"/>
                                  </a:lnTo>
                                </a:path>
                              </a:pathLst>
                            </a:custGeom>
                            <a:noFill/>
                            <a:ln w="9525" cap="flat" cmpd="sng">
                              <a:solidFill>
                                <a:srgbClr val="000000"/>
                              </a:solidFill>
                              <a:prstDash val="solid"/>
                              <a:headEnd type="none" w="med" len="med"/>
                              <a:tailEnd type="none" w="med" len="med"/>
                            </a:ln>
                          </wps:spPr>
                          <wps:bodyPr upright="1"/>
                        </wps:wsp>
                        <wps:wsp>
                          <wps:cNvPr id="11069" name="任意多边形 1677"/>
                          <wps:cNvSpPr/>
                          <wps:spPr>
                            <a:xfrm>
                              <a:off x="10939" y="5686"/>
                              <a:ext cx="78" cy="510"/>
                            </a:xfrm>
                            <a:custGeom>
                              <a:avLst/>
                              <a:gdLst/>
                              <a:ahLst/>
                              <a:cxnLst/>
                              <a:rect l="0" t="0" r="0" b="0"/>
                              <a:pathLst>
                                <a:path w="78" h="510">
                                  <a:moveTo>
                                    <a:pt x="78" y="0"/>
                                  </a:moveTo>
                                  <a:lnTo>
                                    <a:pt x="0" y="0"/>
                                  </a:lnTo>
                                  <a:lnTo>
                                    <a:pt x="0" y="510"/>
                                  </a:lnTo>
                                </a:path>
                              </a:pathLst>
                            </a:custGeom>
                            <a:noFill/>
                            <a:ln w="9525" cap="flat" cmpd="sng">
                              <a:solidFill>
                                <a:srgbClr val="000000"/>
                              </a:solidFill>
                              <a:prstDash val="solid"/>
                              <a:headEnd type="none" w="med" len="med"/>
                              <a:tailEnd type="none" w="med" len="med"/>
                            </a:ln>
                          </wps:spPr>
                          <wps:bodyPr upright="1"/>
                        </wps:wsp>
                        <wps:wsp>
                          <wps:cNvPr id="11070" name="椭圆 1678"/>
                          <wps:cNvSpPr/>
                          <wps:spPr>
                            <a:xfrm>
                              <a:off x="12314" y="5661"/>
                              <a:ext cx="57" cy="5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1071" name="任意多边形 1679"/>
                          <wps:cNvSpPr/>
                          <wps:spPr>
                            <a:xfrm>
                              <a:off x="12374" y="5632"/>
                              <a:ext cx="66" cy="126"/>
                            </a:xfrm>
                            <a:custGeom>
                              <a:avLst/>
                              <a:gdLst/>
                              <a:ahLst/>
                              <a:cxnLst/>
                              <a:rect l="0" t="0" r="0" b="0"/>
                              <a:pathLst>
                                <a:path w="66" h="126">
                                  <a:moveTo>
                                    <a:pt x="6" y="0"/>
                                  </a:moveTo>
                                  <a:lnTo>
                                    <a:pt x="66" y="60"/>
                                  </a:lnTo>
                                  <a:lnTo>
                                    <a:pt x="0" y="126"/>
                                  </a:lnTo>
                                </a:path>
                              </a:pathLst>
                            </a:custGeom>
                            <a:noFill/>
                            <a:ln w="9525" cap="flat" cmpd="sng">
                              <a:solidFill>
                                <a:srgbClr val="000000"/>
                              </a:solidFill>
                              <a:prstDash val="solid"/>
                              <a:headEnd type="none" w="med" len="med"/>
                              <a:tailEnd type="none" w="med" len="med"/>
                            </a:ln>
                          </wps:spPr>
                          <wps:bodyPr upright="1"/>
                        </wps:wsp>
                        <wps:wsp>
                          <wps:cNvPr id="11072" name="任意多边形 1680"/>
                          <wps:cNvSpPr/>
                          <wps:spPr>
                            <a:xfrm>
                              <a:off x="9460" y="5688"/>
                              <a:ext cx="2850" cy="506"/>
                            </a:xfrm>
                            <a:custGeom>
                              <a:avLst/>
                              <a:gdLst/>
                              <a:ahLst/>
                              <a:cxnLst/>
                              <a:rect l="0" t="0" r="0" b="0"/>
                              <a:pathLst>
                                <a:path w="2490" h="510">
                                  <a:moveTo>
                                    <a:pt x="2490" y="0"/>
                                  </a:moveTo>
                                  <a:lnTo>
                                    <a:pt x="2430" y="0"/>
                                  </a:lnTo>
                                  <a:lnTo>
                                    <a:pt x="2430" y="510"/>
                                  </a:lnTo>
                                  <a:lnTo>
                                    <a:pt x="0" y="510"/>
                                  </a:lnTo>
                                </a:path>
                              </a:pathLst>
                            </a:custGeom>
                            <a:noFill/>
                            <a:ln w="9525" cap="flat" cmpd="sng">
                              <a:solidFill>
                                <a:srgbClr val="000000"/>
                              </a:solidFill>
                              <a:prstDash val="solid"/>
                              <a:headEnd type="none" w="med" len="med"/>
                              <a:tailEnd type="none" w="med" len="med"/>
                            </a:ln>
                          </wps:spPr>
                          <wps:bodyPr upright="1"/>
                        </wps:wsp>
                        <wps:wsp>
                          <wps:cNvPr id="11073" name="椭圆 1681"/>
                          <wps:cNvSpPr/>
                          <wps:spPr>
                            <a:xfrm>
                              <a:off x="9694" y="5432"/>
                              <a:ext cx="57" cy="57"/>
                            </a:xfrm>
                            <a:prstGeom prst="ellipse">
                              <a:avLst/>
                            </a:prstGeom>
                            <a:solidFill>
                              <a:srgbClr val="000000"/>
                            </a:solidFill>
                            <a:ln w="9525" cap="flat" cmpd="sng">
                              <a:solidFill>
                                <a:srgbClr val="000000"/>
                              </a:solidFill>
                              <a:prstDash val="solid"/>
                              <a:headEnd type="none" w="med" len="med"/>
                              <a:tailEnd type="none" w="med" len="med"/>
                            </a:ln>
                          </wps:spPr>
                          <wps:bodyPr upright="1"/>
                        </wps:wsp>
                        <wps:wsp>
                          <wps:cNvPr id="11074" name="椭圆 1682"/>
                          <wps:cNvSpPr/>
                          <wps:spPr>
                            <a:xfrm>
                              <a:off x="10782" y="5413"/>
                              <a:ext cx="57" cy="57"/>
                            </a:xfrm>
                            <a:prstGeom prst="ellipse">
                              <a:avLst/>
                            </a:prstGeom>
                            <a:solidFill>
                              <a:srgbClr val="000000"/>
                            </a:solidFill>
                            <a:ln w="9525" cap="flat" cmpd="sng">
                              <a:solidFill>
                                <a:srgbClr val="000000"/>
                              </a:solidFill>
                              <a:prstDash val="solid"/>
                              <a:headEnd type="none" w="med" len="med"/>
                              <a:tailEnd type="none" w="med" len="med"/>
                            </a:ln>
                          </wps:spPr>
                          <wps:bodyPr upright="1"/>
                        </wps:wsp>
                        <wps:wsp>
                          <wps:cNvPr id="11075" name="矩形 1683"/>
                          <wps:cNvSpPr/>
                          <wps:spPr>
                            <a:xfrm>
                              <a:off x="11724" y="5593"/>
                              <a:ext cx="293" cy="237"/>
                            </a:xfrm>
                            <a:prstGeom prst="rect">
                              <a:avLst/>
                            </a:prstGeom>
                            <a:noFill/>
                            <a:ln w="9525" cap="flat" cmpd="sng">
                              <a:solidFill>
                                <a:srgbClr val="000000"/>
                              </a:solidFill>
                              <a:prstDash val="solid"/>
                              <a:miter/>
                              <a:headEnd type="none" w="med" len="med"/>
                              <a:tailEnd type="none" w="med" len="med"/>
                            </a:ln>
                          </wps:spPr>
                          <wps:bodyPr upright="1"/>
                        </wps:wsp>
                        <wps:wsp>
                          <wps:cNvPr id="11076" name="任意多边形 1684"/>
                          <wps:cNvSpPr/>
                          <wps:spPr>
                            <a:xfrm>
                              <a:off x="11620" y="5440"/>
                              <a:ext cx="188" cy="158"/>
                            </a:xfrm>
                            <a:custGeom>
                              <a:avLst/>
                              <a:gdLst/>
                              <a:ahLst/>
                              <a:cxnLst/>
                              <a:rect l="0" t="0" r="0" b="0"/>
                              <a:pathLst>
                                <a:path w="188" h="158">
                                  <a:moveTo>
                                    <a:pt x="0" y="0"/>
                                  </a:moveTo>
                                  <a:lnTo>
                                    <a:pt x="188" y="0"/>
                                  </a:lnTo>
                                  <a:lnTo>
                                    <a:pt x="188" y="158"/>
                                  </a:lnTo>
                                </a:path>
                              </a:pathLst>
                            </a:custGeom>
                            <a:noFill/>
                            <a:ln w="9525" cap="flat" cmpd="sng">
                              <a:solidFill>
                                <a:srgbClr val="000000"/>
                              </a:solidFill>
                              <a:prstDash val="solid"/>
                              <a:headEnd type="none" w="med" len="med"/>
                              <a:tailEnd type="none" w="med" len="med"/>
                            </a:ln>
                          </wps:spPr>
                          <wps:bodyPr upright="1"/>
                        </wps:wsp>
                        <wps:wsp>
                          <wps:cNvPr id="11077" name="椭圆 1685"/>
                          <wps:cNvSpPr/>
                          <wps:spPr>
                            <a:xfrm>
                              <a:off x="11619" y="5879"/>
                              <a:ext cx="57" cy="5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1078" name="椭圆 1686"/>
                          <wps:cNvSpPr/>
                          <wps:spPr>
                            <a:xfrm>
                              <a:off x="12917" y="5864"/>
                              <a:ext cx="57" cy="5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1079" name="任意多边形 1687"/>
                          <wps:cNvSpPr/>
                          <wps:spPr>
                            <a:xfrm>
                              <a:off x="11868" y="5845"/>
                              <a:ext cx="502" cy="98"/>
                            </a:xfrm>
                            <a:custGeom>
                              <a:avLst/>
                              <a:gdLst/>
                              <a:ahLst/>
                              <a:cxnLst/>
                              <a:rect l="0" t="0" r="0" b="0"/>
                              <a:pathLst>
                                <a:path w="502" h="98">
                                  <a:moveTo>
                                    <a:pt x="0" y="0"/>
                                  </a:moveTo>
                                  <a:lnTo>
                                    <a:pt x="0" y="98"/>
                                  </a:lnTo>
                                  <a:lnTo>
                                    <a:pt x="502" y="98"/>
                                  </a:lnTo>
                                </a:path>
                              </a:pathLst>
                            </a:custGeom>
                            <a:noFill/>
                            <a:ln w="9525" cap="flat" cmpd="sng">
                              <a:solidFill>
                                <a:srgbClr val="000000"/>
                              </a:solidFill>
                              <a:prstDash val="solid"/>
                              <a:headEnd type="none" w="med" len="med"/>
                              <a:tailEnd type="none" w="med" len="med"/>
                            </a:ln>
                          </wps:spPr>
                          <wps:bodyPr upright="1"/>
                        </wps:wsp>
                        <wps:wsp>
                          <wps:cNvPr id="11080" name="任意多边形 1688"/>
                          <wps:cNvSpPr/>
                          <wps:spPr>
                            <a:xfrm>
                              <a:off x="12130" y="5440"/>
                              <a:ext cx="255" cy="495"/>
                            </a:xfrm>
                            <a:custGeom>
                              <a:avLst/>
                              <a:gdLst/>
                              <a:ahLst/>
                              <a:cxnLst/>
                              <a:rect l="0" t="0" r="0" b="0"/>
                              <a:pathLst>
                                <a:path w="255" h="495">
                                  <a:moveTo>
                                    <a:pt x="0" y="495"/>
                                  </a:moveTo>
                                  <a:lnTo>
                                    <a:pt x="0" y="0"/>
                                  </a:lnTo>
                                  <a:lnTo>
                                    <a:pt x="255" y="0"/>
                                  </a:lnTo>
                                </a:path>
                              </a:pathLst>
                            </a:custGeom>
                            <a:noFill/>
                            <a:ln w="9525" cap="flat" cmpd="sng">
                              <a:solidFill>
                                <a:srgbClr val="000000"/>
                              </a:solidFill>
                              <a:prstDash val="solid"/>
                              <a:headEnd type="none" w="med" len="med"/>
                              <a:tailEnd type="none" w="med" len="med"/>
                            </a:ln>
                          </wps:spPr>
                          <wps:bodyPr upright="1"/>
                        </wps:wsp>
                        <wps:wsp>
                          <wps:cNvPr id="11081" name="椭圆 1689"/>
                          <wps:cNvSpPr/>
                          <wps:spPr>
                            <a:xfrm>
                              <a:off x="12102" y="5911"/>
                              <a:ext cx="57" cy="57"/>
                            </a:xfrm>
                            <a:prstGeom prst="ellipse">
                              <a:avLst/>
                            </a:prstGeom>
                            <a:solidFill>
                              <a:srgbClr val="000000"/>
                            </a:solidFill>
                            <a:ln w="9525" cap="flat" cmpd="sng">
                              <a:solidFill>
                                <a:srgbClr val="000000"/>
                              </a:solidFill>
                              <a:prstDash val="solid"/>
                              <a:headEnd type="none" w="med" len="med"/>
                              <a:tailEnd type="none" w="med" len="med"/>
                            </a:ln>
                          </wps:spPr>
                          <wps:bodyPr upright="1"/>
                        </wps:wsp>
                        <wps:wsp>
                          <wps:cNvPr id="11082" name="文本框 1690"/>
                          <wps:cNvSpPr txBox="1"/>
                          <wps:spPr>
                            <a:xfrm>
                              <a:off x="11771" y="5616"/>
                              <a:ext cx="180" cy="315"/>
                            </a:xfrm>
                            <a:prstGeom prst="rect">
                              <a:avLst/>
                            </a:prstGeom>
                            <a:noFill/>
                            <a:ln>
                              <a:noFill/>
                            </a:ln>
                          </wps:spPr>
                          <wps:txbx>
                            <w:txbxContent>
                              <w:p w14:paraId="56C6E751">
                                <w:pPr>
                                  <w:rPr>
                                    <w:sz w:val="18"/>
                                    <w:szCs w:val="18"/>
                                  </w:rPr>
                                </w:pPr>
                                <w:r>
                                  <w:rPr>
                                    <w:sz w:val="18"/>
                                    <w:szCs w:val="18"/>
                                  </w:rPr>
                                  <w:t>&amp;</w:t>
                                </w:r>
                              </w:p>
                            </w:txbxContent>
                          </wps:txbx>
                          <wps:bodyPr lIns="0" tIns="0" rIns="0" bIns="0" upright="1"/>
                        </wps:wsp>
                        <wps:wsp>
                          <wps:cNvPr id="11083" name="文本框 1691"/>
                          <wps:cNvSpPr txBox="1"/>
                          <wps:spPr>
                            <a:xfrm>
                              <a:off x="9100" y="5591"/>
                              <a:ext cx="407" cy="315"/>
                            </a:xfrm>
                            <a:prstGeom prst="rect">
                              <a:avLst/>
                            </a:prstGeom>
                            <a:noFill/>
                            <a:ln>
                              <a:noFill/>
                            </a:ln>
                          </wps:spPr>
                          <wps:txbx>
                            <w:txbxContent>
                              <w:p w14:paraId="02541ACA">
                                <w:pPr>
                                  <w:rPr>
                                    <w:sz w:val="18"/>
                                    <w:szCs w:val="18"/>
                                  </w:rPr>
                                </w:pPr>
                                <w:r>
                                  <w:rPr>
                                    <w:sz w:val="18"/>
                                    <w:szCs w:val="18"/>
                                  </w:rPr>
                                  <w:t>“1”</w:t>
                                </w:r>
                              </w:p>
                            </w:txbxContent>
                          </wps:txbx>
                          <wps:bodyPr lIns="0" tIns="0" rIns="0" bIns="0" upright="1"/>
                        </wps:wsp>
                        <wps:wsp>
                          <wps:cNvPr id="11084" name="文本框 1692"/>
                          <wps:cNvSpPr txBox="1"/>
                          <wps:spPr>
                            <a:xfrm>
                              <a:off x="10072" y="5788"/>
                              <a:ext cx="292" cy="315"/>
                            </a:xfrm>
                            <a:prstGeom prst="rect">
                              <a:avLst/>
                            </a:prstGeom>
                            <a:noFill/>
                            <a:ln>
                              <a:noFill/>
                            </a:ln>
                          </wps:spPr>
                          <wps:txbx>
                            <w:txbxContent>
                              <w:p w14:paraId="1CBE2B83">
                                <w:pPr>
                                  <w:rPr>
                                    <w:sz w:val="18"/>
                                    <w:szCs w:val="18"/>
                                  </w:rPr>
                                </w:pPr>
                                <w:r>
                                  <w:rPr>
                                    <w:i/>
                                    <w:sz w:val="18"/>
                                    <w:szCs w:val="18"/>
                                  </w:rPr>
                                  <w:t>K</w:t>
                                </w:r>
                                <w:r>
                                  <w:rPr>
                                    <w:sz w:val="18"/>
                                    <w:szCs w:val="18"/>
                                    <w:vertAlign w:val="subscript"/>
                                  </w:rPr>
                                  <w:t>1</w:t>
                                </w:r>
                              </w:p>
                            </w:txbxContent>
                          </wps:txbx>
                          <wps:bodyPr lIns="0" tIns="0" rIns="0" bIns="0" upright="1"/>
                        </wps:wsp>
                        <wps:wsp>
                          <wps:cNvPr id="11085" name="文本框 1693"/>
                          <wps:cNvSpPr txBox="1"/>
                          <wps:spPr>
                            <a:xfrm>
                              <a:off x="10027" y="5307"/>
                              <a:ext cx="292" cy="315"/>
                            </a:xfrm>
                            <a:prstGeom prst="rect">
                              <a:avLst/>
                            </a:prstGeom>
                            <a:noFill/>
                            <a:ln>
                              <a:noFill/>
                            </a:ln>
                          </wps:spPr>
                          <wps:txbx>
                            <w:txbxContent>
                              <w:p w14:paraId="19697FB8">
                                <w:pPr>
                                  <w:rPr>
                                    <w:sz w:val="18"/>
                                    <w:szCs w:val="18"/>
                                  </w:rPr>
                                </w:pPr>
                                <w:r>
                                  <w:rPr>
                                    <w:i/>
                                    <w:sz w:val="18"/>
                                    <w:szCs w:val="18"/>
                                  </w:rPr>
                                  <w:t>J</w:t>
                                </w:r>
                                <w:r>
                                  <w:rPr>
                                    <w:sz w:val="18"/>
                                    <w:szCs w:val="18"/>
                                    <w:vertAlign w:val="subscript"/>
                                  </w:rPr>
                                  <w:t>1</w:t>
                                </w:r>
                              </w:p>
                            </w:txbxContent>
                          </wps:txbx>
                          <wps:bodyPr lIns="0" tIns="0" rIns="0" bIns="0" upright="1"/>
                        </wps:wsp>
                        <wps:wsp>
                          <wps:cNvPr id="11086" name="文本框 1694"/>
                          <wps:cNvSpPr txBox="1"/>
                          <wps:spPr>
                            <a:xfrm>
                              <a:off x="10586" y="5154"/>
                              <a:ext cx="180" cy="315"/>
                            </a:xfrm>
                            <a:prstGeom prst="rect">
                              <a:avLst/>
                            </a:prstGeom>
                            <a:noFill/>
                            <a:ln>
                              <a:noFill/>
                            </a:ln>
                          </wps:spPr>
                          <wps:txbx>
                            <w:txbxContent>
                              <w:p w14:paraId="339034F7">
                                <w:pPr>
                                  <w:rPr>
                                    <w:sz w:val="18"/>
                                    <w:szCs w:val="18"/>
                                  </w:rPr>
                                </w:pPr>
                                <w:r>
                                  <w:rPr>
                                    <w:i/>
                                    <w:sz w:val="18"/>
                                    <w:szCs w:val="18"/>
                                  </w:rPr>
                                  <w:t>y</w:t>
                                </w:r>
                                <w:r>
                                  <w:rPr>
                                    <w:sz w:val="18"/>
                                    <w:szCs w:val="18"/>
                                    <w:vertAlign w:val="subscript"/>
                                  </w:rPr>
                                  <w:t>1</w:t>
                                </w:r>
                              </w:p>
                            </w:txbxContent>
                          </wps:txbx>
                          <wps:bodyPr lIns="0" tIns="0" rIns="0" bIns="0" upright="1"/>
                        </wps:wsp>
                        <wps:wsp>
                          <wps:cNvPr id="11087" name="文本框 1695"/>
                          <wps:cNvSpPr txBox="1"/>
                          <wps:spPr>
                            <a:xfrm>
                              <a:off x="11122" y="5781"/>
                              <a:ext cx="292" cy="315"/>
                            </a:xfrm>
                            <a:prstGeom prst="rect">
                              <a:avLst/>
                            </a:prstGeom>
                            <a:noFill/>
                            <a:ln>
                              <a:noFill/>
                            </a:ln>
                          </wps:spPr>
                          <wps:txbx>
                            <w:txbxContent>
                              <w:p w14:paraId="66EE667F">
                                <w:pPr>
                                  <w:rPr>
                                    <w:sz w:val="18"/>
                                    <w:szCs w:val="18"/>
                                  </w:rPr>
                                </w:pPr>
                                <w:r>
                                  <w:rPr>
                                    <w:i/>
                                    <w:sz w:val="18"/>
                                    <w:szCs w:val="18"/>
                                  </w:rPr>
                                  <w:t>K</w:t>
                                </w:r>
                                <w:r>
                                  <w:rPr>
                                    <w:sz w:val="18"/>
                                    <w:szCs w:val="18"/>
                                    <w:vertAlign w:val="subscript"/>
                                  </w:rPr>
                                  <w:t>2</w:t>
                                </w:r>
                              </w:p>
                            </w:txbxContent>
                          </wps:txbx>
                          <wps:bodyPr lIns="0" tIns="0" rIns="0" bIns="0" upright="1"/>
                        </wps:wsp>
                        <wps:wsp>
                          <wps:cNvPr id="11088" name="文本框 1696"/>
                          <wps:cNvSpPr txBox="1"/>
                          <wps:spPr>
                            <a:xfrm>
                              <a:off x="11138" y="5314"/>
                              <a:ext cx="292" cy="315"/>
                            </a:xfrm>
                            <a:prstGeom prst="rect">
                              <a:avLst/>
                            </a:prstGeom>
                            <a:noFill/>
                            <a:ln>
                              <a:noFill/>
                            </a:ln>
                          </wps:spPr>
                          <wps:txbx>
                            <w:txbxContent>
                              <w:p w14:paraId="72FC6145">
                                <w:pPr>
                                  <w:rPr>
                                    <w:sz w:val="18"/>
                                    <w:szCs w:val="18"/>
                                  </w:rPr>
                                </w:pPr>
                                <w:r>
                                  <w:rPr>
                                    <w:i/>
                                    <w:sz w:val="18"/>
                                    <w:szCs w:val="18"/>
                                  </w:rPr>
                                  <w:t>J</w:t>
                                </w:r>
                                <w:r>
                                  <w:rPr>
                                    <w:sz w:val="18"/>
                                    <w:szCs w:val="18"/>
                                    <w:vertAlign w:val="subscript"/>
                                  </w:rPr>
                                  <w:t>2</w:t>
                                </w:r>
                              </w:p>
                            </w:txbxContent>
                          </wps:txbx>
                          <wps:bodyPr lIns="0" tIns="0" rIns="0" bIns="0" upright="1"/>
                        </wps:wsp>
                        <wps:wsp>
                          <wps:cNvPr id="11089" name="文本框 1697"/>
                          <wps:cNvSpPr txBox="1"/>
                          <wps:spPr>
                            <a:xfrm>
                              <a:off x="12451" y="5304"/>
                              <a:ext cx="292" cy="315"/>
                            </a:xfrm>
                            <a:prstGeom prst="rect">
                              <a:avLst/>
                            </a:prstGeom>
                            <a:noFill/>
                            <a:ln>
                              <a:noFill/>
                            </a:ln>
                          </wps:spPr>
                          <wps:txbx>
                            <w:txbxContent>
                              <w:p w14:paraId="138A2CA9">
                                <w:pPr>
                                  <w:rPr>
                                    <w:sz w:val="18"/>
                                    <w:szCs w:val="18"/>
                                  </w:rPr>
                                </w:pPr>
                                <w:r>
                                  <w:rPr>
                                    <w:i/>
                                    <w:sz w:val="18"/>
                                    <w:szCs w:val="18"/>
                                  </w:rPr>
                                  <w:t>J</w:t>
                                </w:r>
                                <w:r>
                                  <w:rPr>
                                    <w:sz w:val="18"/>
                                    <w:szCs w:val="18"/>
                                    <w:vertAlign w:val="subscript"/>
                                  </w:rPr>
                                  <w:t>3</w:t>
                                </w:r>
                              </w:p>
                            </w:txbxContent>
                          </wps:txbx>
                          <wps:bodyPr lIns="0" tIns="0" rIns="0" bIns="0" upright="1"/>
                        </wps:wsp>
                        <wps:wsp>
                          <wps:cNvPr id="11090" name="文本框 1698"/>
                          <wps:cNvSpPr txBox="1"/>
                          <wps:spPr>
                            <a:xfrm>
                              <a:off x="12457" y="5790"/>
                              <a:ext cx="292" cy="315"/>
                            </a:xfrm>
                            <a:prstGeom prst="rect">
                              <a:avLst/>
                            </a:prstGeom>
                            <a:noFill/>
                            <a:ln>
                              <a:noFill/>
                            </a:ln>
                          </wps:spPr>
                          <wps:txbx>
                            <w:txbxContent>
                              <w:p w14:paraId="76D5EEB3">
                                <w:pPr>
                                  <w:rPr>
                                    <w:sz w:val="18"/>
                                    <w:szCs w:val="18"/>
                                  </w:rPr>
                                </w:pPr>
                                <w:r>
                                  <w:rPr>
                                    <w:i/>
                                    <w:sz w:val="18"/>
                                    <w:szCs w:val="18"/>
                                  </w:rPr>
                                  <w:t>K</w:t>
                                </w:r>
                                <w:r>
                                  <w:rPr>
                                    <w:sz w:val="18"/>
                                    <w:szCs w:val="18"/>
                                    <w:vertAlign w:val="subscript"/>
                                  </w:rPr>
                                  <w:t>3</w:t>
                                </w:r>
                              </w:p>
                            </w:txbxContent>
                          </wps:txbx>
                          <wps:bodyPr lIns="0" tIns="0" rIns="0" bIns="0" upright="1"/>
                        </wps:wsp>
                        <wps:wsp>
                          <wps:cNvPr id="11091" name="文本框 1699"/>
                          <wps:cNvSpPr txBox="1"/>
                          <wps:spPr>
                            <a:xfrm>
                              <a:off x="10101" y="5576"/>
                              <a:ext cx="397" cy="315"/>
                            </a:xfrm>
                            <a:prstGeom prst="rect">
                              <a:avLst/>
                            </a:prstGeom>
                            <a:noFill/>
                            <a:ln>
                              <a:noFill/>
                            </a:ln>
                          </wps:spPr>
                          <wps:txbx>
                            <w:txbxContent>
                              <w:p w14:paraId="75F8AE80">
                                <w:pPr>
                                  <w:rPr>
                                    <w:sz w:val="18"/>
                                    <w:szCs w:val="18"/>
                                  </w:rPr>
                                </w:pPr>
                                <w:r>
                                  <w:rPr>
                                    <w:i/>
                                    <w:sz w:val="18"/>
                                    <w:szCs w:val="18"/>
                                  </w:rPr>
                                  <w:t>CP</w:t>
                                </w:r>
                                <w:r>
                                  <w:rPr>
                                    <w:sz w:val="18"/>
                                    <w:szCs w:val="18"/>
                                    <w:vertAlign w:val="subscript"/>
                                  </w:rPr>
                                  <w:t>1</w:t>
                                </w:r>
                              </w:p>
                            </w:txbxContent>
                          </wps:txbx>
                          <wps:bodyPr lIns="0" tIns="0" rIns="0" bIns="0" upright="1"/>
                        </wps:wsp>
                        <wps:wsp>
                          <wps:cNvPr id="11092" name="文本框 1700"/>
                          <wps:cNvSpPr txBox="1"/>
                          <wps:spPr>
                            <a:xfrm>
                              <a:off x="11166" y="5584"/>
                              <a:ext cx="397" cy="315"/>
                            </a:xfrm>
                            <a:prstGeom prst="rect">
                              <a:avLst/>
                            </a:prstGeom>
                            <a:noFill/>
                            <a:ln>
                              <a:noFill/>
                            </a:ln>
                          </wps:spPr>
                          <wps:txbx>
                            <w:txbxContent>
                              <w:p w14:paraId="34037C75">
                                <w:pPr>
                                  <w:rPr>
                                    <w:sz w:val="18"/>
                                    <w:szCs w:val="18"/>
                                  </w:rPr>
                                </w:pPr>
                                <w:r>
                                  <w:rPr>
                                    <w:i/>
                                    <w:sz w:val="18"/>
                                    <w:szCs w:val="18"/>
                                  </w:rPr>
                                  <w:t>CP</w:t>
                                </w:r>
                                <w:r>
                                  <w:rPr>
                                    <w:sz w:val="18"/>
                                    <w:szCs w:val="18"/>
                                    <w:vertAlign w:val="subscript"/>
                                  </w:rPr>
                                  <w:t>2</w:t>
                                </w:r>
                              </w:p>
                            </w:txbxContent>
                          </wps:txbx>
                          <wps:bodyPr lIns="0" tIns="0" rIns="0" bIns="0" upright="1"/>
                        </wps:wsp>
                        <wps:wsp>
                          <wps:cNvPr id="11093" name="文本框 1701"/>
                          <wps:cNvSpPr txBox="1"/>
                          <wps:spPr>
                            <a:xfrm>
                              <a:off x="12494" y="5584"/>
                              <a:ext cx="397" cy="315"/>
                            </a:xfrm>
                            <a:prstGeom prst="rect">
                              <a:avLst/>
                            </a:prstGeom>
                            <a:noFill/>
                            <a:ln>
                              <a:noFill/>
                            </a:ln>
                          </wps:spPr>
                          <wps:txbx>
                            <w:txbxContent>
                              <w:p w14:paraId="15DB4F23">
                                <w:pPr>
                                  <w:rPr>
                                    <w:sz w:val="18"/>
                                    <w:szCs w:val="18"/>
                                  </w:rPr>
                                </w:pPr>
                                <w:r>
                                  <w:rPr>
                                    <w:i/>
                                    <w:sz w:val="18"/>
                                    <w:szCs w:val="18"/>
                                  </w:rPr>
                                  <w:t>CP</w:t>
                                </w:r>
                                <w:r>
                                  <w:rPr>
                                    <w:sz w:val="18"/>
                                    <w:szCs w:val="18"/>
                                    <w:vertAlign w:val="subscript"/>
                                  </w:rPr>
                                  <w:t>3</w:t>
                                </w:r>
                              </w:p>
                            </w:txbxContent>
                          </wps:txbx>
                          <wps:bodyPr lIns="0" tIns="0" rIns="0" bIns="0" upright="1"/>
                        </wps:wsp>
                        <wps:wsp>
                          <wps:cNvPr id="11094" name="文本框 1702"/>
                          <wps:cNvSpPr txBox="1"/>
                          <wps:spPr>
                            <a:xfrm>
                              <a:off x="11646" y="5129"/>
                              <a:ext cx="216" cy="315"/>
                            </a:xfrm>
                            <a:prstGeom prst="rect">
                              <a:avLst/>
                            </a:prstGeom>
                            <a:noFill/>
                            <a:ln>
                              <a:noFill/>
                            </a:ln>
                          </wps:spPr>
                          <wps:txbx>
                            <w:txbxContent>
                              <w:p w14:paraId="527F9441">
                                <w:pPr>
                                  <w:rPr>
                                    <w:sz w:val="18"/>
                                    <w:szCs w:val="18"/>
                                  </w:rPr>
                                </w:pPr>
                                <w:r>
                                  <w:rPr>
                                    <w:i/>
                                    <w:sz w:val="18"/>
                                    <w:szCs w:val="18"/>
                                  </w:rPr>
                                  <w:t>y</w:t>
                                </w:r>
                                <w:r>
                                  <w:rPr>
                                    <w:sz w:val="18"/>
                                    <w:szCs w:val="18"/>
                                    <w:vertAlign w:val="subscript"/>
                                  </w:rPr>
                                  <w:t>2</w:t>
                                </w:r>
                              </w:p>
                            </w:txbxContent>
                          </wps:txbx>
                          <wps:bodyPr lIns="0" tIns="0" rIns="0" bIns="0" upright="1"/>
                        </wps:wsp>
                        <wps:wsp>
                          <wps:cNvPr id="11095" name="直接连接符 1703"/>
                          <wps:cNvCnPr/>
                          <wps:spPr>
                            <a:xfrm>
                              <a:off x="12927" y="5452"/>
                              <a:ext cx="180" cy="0"/>
                            </a:xfrm>
                            <a:prstGeom prst="line">
                              <a:avLst/>
                            </a:prstGeom>
                            <a:ln w="9525" cap="flat" cmpd="sng">
                              <a:solidFill>
                                <a:srgbClr val="000000"/>
                              </a:solidFill>
                              <a:prstDash val="solid"/>
                              <a:headEnd type="none" w="med" len="med"/>
                              <a:tailEnd type="none" w="med" len="med"/>
                            </a:ln>
                          </wps:spPr>
                          <wps:bodyPr/>
                        </wps:wsp>
                        <wps:wsp>
                          <wps:cNvPr id="11096" name="文本框 1704"/>
                          <wps:cNvSpPr txBox="1"/>
                          <wps:spPr>
                            <a:xfrm>
                              <a:off x="12965" y="5147"/>
                              <a:ext cx="180" cy="315"/>
                            </a:xfrm>
                            <a:prstGeom prst="rect">
                              <a:avLst/>
                            </a:prstGeom>
                            <a:noFill/>
                            <a:ln>
                              <a:noFill/>
                            </a:ln>
                          </wps:spPr>
                          <wps:txbx>
                            <w:txbxContent>
                              <w:p w14:paraId="20F3571A">
                                <w:pPr>
                                  <w:rPr>
                                    <w:sz w:val="18"/>
                                    <w:szCs w:val="18"/>
                                  </w:rPr>
                                </w:pPr>
                                <w:r>
                                  <w:rPr>
                                    <w:i/>
                                    <w:sz w:val="18"/>
                                    <w:szCs w:val="18"/>
                                  </w:rPr>
                                  <w:t>y</w:t>
                                </w:r>
                                <w:r>
                                  <w:rPr>
                                    <w:sz w:val="18"/>
                                    <w:szCs w:val="18"/>
                                    <w:vertAlign w:val="subscript"/>
                                  </w:rPr>
                                  <w:t>3</w:t>
                                </w:r>
                              </w:p>
                            </w:txbxContent>
                          </wps:txbx>
                          <wps:bodyPr lIns="0" tIns="0" rIns="0" bIns="0" upright="1"/>
                        </wps:wsp>
                        <wps:wsp>
                          <wps:cNvPr id="11097" name="椭圆 1705"/>
                          <wps:cNvSpPr/>
                          <wps:spPr>
                            <a:xfrm>
                              <a:off x="10902" y="6166"/>
                              <a:ext cx="57" cy="57"/>
                            </a:xfrm>
                            <a:prstGeom prst="ellipse">
                              <a:avLst/>
                            </a:prstGeom>
                            <a:solidFill>
                              <a:srgbClr val="000000"/>
                            </a:solidFill>
                            <a:ln w="9525" cap="flat" cmpd="sng">
                              <a:solidFill>
                                <a:srgbClr val="000000"/>
                              </a:solidFill>
                              <a:prstDash val="solid"/>
                              <a:headEnd type="none" w="med" len="med"/>
                              <a:tailEnd type="none" w="med" len="med"/>
                            </a:ln>
                          </wps:spPr>
                          <wps:bodyPr upright="1"/>
                        </wps:wsp>
                        <wps:wsp>
                          <wps:cNvPr id="11098" name="椭圆 1706"/>
                          <wps:cNvSpPr/>
                          <wps:spPr>
                            <a:xfrm>
                              <a:off x="9830" y="6162"/>
                              <a:ext cx="57" cy="57"/>
                            </a:xfrm>
                            <a:prstGeom prst="ellipse">
                              <a:avLst/>
                            </a:prstGeom>
                            <a:solidFill>
                              <a:srgbClr val="000000"/>
                            </a:solidFill>
                            <a:ln w="9525" cap="flat" cmpd="sng">
                              <a:solidFill>
                                <a:srgbClr val="000000"/>
                              </a:solidFill>
                              <a:prstDash val="solid"/>
                              <a:headEnd type="none" w="med" len="med"/>
                              <a:tailEnd type="none" w="med" len="med"/>
                            </a:ln>
                          </wps:spPr>
                          <wps:bodyPr upright="1"/>
                        </wps:wsp>
                        <wps:wsp>
                          <wps:cNvPr id="11099" name="文本框 1707"/>
                          <wps:cNvSpPr txBox="1"/>
                          <wps:spPr>
                            <a:xfrm>
                              <a:off x="9024" y="6033"/>
                              <a:ext cx="397" cy="315"/>
                            </a:xfrm>
                            <a:prstGeom prst="rect">
                              <a:avLst/>
                            </a:prstGeom>
                            <a:noFill/>
                            <a:ln>
                              <a:noFill/>
                            </a:ln>
                          </wps:spPr>
                          <wps:txbx>
                            <w:txbxContent>
                              <w:p w14:paraId="14659B95">
                                <w:pPr>
                                  <w:rPr>
                                    <w:sz w:val="18"/>
                                    <w:szCs w:val="18"/>
                                  </w:rPr>
                                </w:pPr>
                                <w:r>
                                  <w:rPr>
                                    <w:i/>
                                    <w:sz w:val="18"/>
                                    <w:szCs w:val="18"/>
                                  </w:rPr>
                                  <w:t>CP</w:t>
                                </w:r>
                              </w:p>
                            </w:txbxContent>
                          </wps:txbx>
                          <wps:bodyPr lIns="0" tIns="0" rIns="0" bIns="0" upright="1"/>
                        </wps:wsp>
                      </wpg:grpSp>
                      <wps:wsp>
                        <wps:cNvPr id="11100" name="文本框 1709"/>
                        <wps:cNvSpPr txBox="1"/>
                        <wps:spPr>
                          <a:xfrm>
                            <a:off x="4428" y="9142"/>
                            <a:ext cx="2507" cy="275"/>
                          </a:xfrm>
                          <a:prstGeom prst="rect">
                            <a:avLst/>
                          </a:prstGeom>
                          <a:noFill/>
                          <a:ln>
                            <a:noFill/>
                          </a:ln>
                        </wps:spPr>
                        <wps:txbx>
                          <w:txbxContent>
                            <w:p w14:paraId="7B5F5578">
                              <w:pPr>
                                <w:ind w:left="361" w:hanging="361" w:hangingChars="200"/>
                                <w:jc w:val="center"/>
                                <w:rPr>
                                  <w:b/>
                                  <w:bCs/>
                                  <w:sz w:val="18"/>
                                  <w:szCs w:val="18"/>
                                </w:rPr>
                              </w:pPr>
                              <w:r>
                                <w:rPr>
                                  <w:rFonts w:hint="eastAsia"/>
                                  <w:b/>
                                  <w:bCs/>
                                  <w:sz w:val="18"/>
                                  <w:szCs w:val="18"/>
                                </w:rPr>
                                <w:t>逻辑电路图</w:t>
                              </w:r>
                            </w:p>
                          </w:txbxContent>
                        </wps:txbx>
                        <wps:bodyPr wrap="square" upright="1">
                          <a:noAutofit/>
                        </wps:bodyPr>
                      </wps:wsp>
                    </wpg:wgp>
                  </a:graphicData>
                </a:graphic>
              </wp:inline>
            </w:drawing>
          </mc:Choice>
          <mc:Fallback>
            <w:pict>
              <v:group id="_x0000_s1026" o:spid="_x0000_s1026" o:spt="203" style="height:136.7pt;width:298pt;" coordorigin="3446,8039" coordsize="4121,1378" o:gfxdata="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">
                <o:lock v:ext="edit" aspectratio="f"/>
                <v:group id="组合 1708" o:spid="_x0000_s1026" o:spt="203" style="position:absolute;left:3446;top:8039;height:1219;width:4121;" coordorigin="9024,5129" coordsize="4121,1219"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rect id="矩形 1664" o:spid="_x0000_s1026" o:spt="1" style="position:absolute;left:10000;top:5296;height:780;width:540;" filled="f" stroked="t" coordsize="21600,21600" o:gfxdata="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4Hrq8AAAA&#10;3gAAAA8AAAAAAAAAAQAgAAAAIgAAAGRycy9kb3ducmV2LnhtbFBLAQIUABQAAAAIAIdO4kAzLwWe&#10;OwAAADkAAAAQAAAAAAAAAAEAIAAAAAsBAABkcnMvc2hhcGV4bWwueG1sUEsFBgAAAAAGAAYAWwEA&#10;ALUDAAAAAA==&#10;">
                    <v:fill on="f" focussize="0,0"/>
                    <v:stroke color="#000000" joinstyle="miter"/>
                    <v:imagedata o:title=""/>
                    <o:lock v:ext="edit" aspectratio="f"/>
                  </v:rect>
                  <v:rect id="矩形 1665" o:spid="_x0000_s1026" o:spt="1" style="position:absolute;left:11077;top:5296;height:780;width:540;" filled="f" stroked="t" coordsize="21600,21600" o:gfxdata="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0uyG8AAAA&#10;3gAAAA8AAAAAAAAAAQAgAAAAIgAAAGRycy9kb3ducmV2LnhtbFBLAQIUABQAAAAIAIdO4kAzLwWe&#10;OwAAADkAAAAQAAAAAAAAAAEAIAAAAAsBAABkcnMvc2hhcGV4bWwueG1sUEsFBgAAAAAGAAYAWwEA&#10;ALUDAAAAAA==&#10;">
                    <v:fill on="f" focussize="0,0"/>
                    <v:stroke color="#000000" joinstyle="miter"/>
                    <v:imagedata o:title=""/>
                    <o:lock v:ext="edit" aspectratio="f"/>
                  </v:rect>
                  <v:rect id="矩形 1666" o:spid="_x0000_s1026" o:spt="1" style="position:absolute;left:12377;top:5296;height:780;width:540;" filled="f" stroked="t" coordsize="21600,21600" o:gfxdata="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rL1O/&#10;AAAA3gAAAA8AAAAAAAAAAQAgAAAAIgAAAGRycy9kb3ducmV2LnhtbFBLAQIUABQAAAAIAIdO4kAz&#10;LwWeOwAAADkAAAAQAAAAAAAAAAEAIAAAAA4BAABkcnMvc2hhcGV4bWwueG1sUEsFBgAAAAAGAAYA&#10;WwEAALgDAAAAAA==&#10;">
                    <v:fill on="f" focussize="0,0"/>
                    <v:stroke color="#000000" joinstyle="miter"/>
                    <v:imagedata o:title=""/>
                    <o:lock v:ext="edit" aspectratio="f"/>
                  </v:rect>
                  <v:shape id="椭圆 1667" o:spid="_x0000_s1026" o:spt="3" type="#_x0000_t3" style="position:absolute;left:9940;top:5646;height:57;width:57;" fillcolor="#FFFFFF" filled="t" stroked="t" coordsize="21600,21600" o:gfxdata="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LWsevQAA&#10;AN4AAAAPAAAAAAAAAAEAIAAAACIAAABkcnMvZG93bnJldi54bWxQSwECFAAUAAAACACHTuJAMy8F&#10;njsAAAA5AAAAEAAAAAAAAAABACAAAAAMAQAAZHJzL3NoYXBleG1sLnhtbFBLBQYAAAAABgAGAFsB&#10;AAC2AwAAAAA=&#10;">
                    <v:fill on="t" focussize="0,0"/>
                    <v:stroke color="#000000" joinstyle="round"/>
                    <v:imagedata o:title=""/>
                    <o:lock v:ext="edit" aspectratio="f"/>
                  </v:shape>
                  <v:shape id="任意多边形 1668" o:spid="_x0000_s1026" o:spt="100" style="position:absolute;left:10000;top:5617;height:126;width:66;" filled="f" stroked="t" coordsize="66,126" o:gfxdata="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TmPi/&#10;AAAA3gAAAA8AAAAAAAAAAQAgAAAAIgAAAGRycy9kb3ducmV2LnhtbFBLAQIUABQAAAAIAIdO4kAz&#10;LwWeOwAAADkAAAAQAAAAAAAAAAEAIAAAAA4BAABkcnMvc2hhcGV4bWwueG1sUEsFBgAAAAAGAAYA&#10;WwEAALgDAAAAAA==&#10;" path="m6,0l66,60,0,126e">
                    <v:fill on="f" focussize="0,0"/>
                    <v:stroke color="#000000" joinstyle="round"/>
                    <v:imagedata o:title=""/>
                    <o:lock v:ext="edit" aspectratio="f"/>
                  </v:shape>
                  <v:shape id="椭圆 1669" o:spid="_x0000_s1026" o:spt="3" type="#_x0000_t3" style="position:absolute;left:10546;top:5856;height:57;width:57;" fillcolor="#FFFFFF" filled="t" stroked="t" coordsize="21600,21600" o:gfxdata="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3raW8AAAA&#10;3g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直接连接符 1670" o:spid="_x0000_s1026" o:spt="20" style="position:absolute;left:9480;top:5452;flip:x;height:0;width:520;" filled="f" stroked="t" coordsize="21600,21600" o:gfxdata="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6Gm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任意多边形 1671" o:spid="_x0000_s1026" o:spt="100" style="position:absolute;left:9859;top:5677;height:510;width:78;" filled="f" stroked="t" coordsize="78,510" o:gfxdata="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bvrq8AAAA&#10;3gAAAA8AAAAAAAAAAQAgAAAAIgAAAGRycy9kb3ducmV2LnhtbFBLAQIUABQAAAAIAIdO4kAzLwWe&#10;OwAAADkAAAAQAAAAAAAAAAEAIAAAAAsBAABkcnMvc2hhcGV4bWwueG1sUEsFBgAAAAAGAAYAWwEA&#10;ALUDAAAAAA==&#10;" path="m78,0l0,0,0,510e">
                    <v:fill on="f" focussize="0,0"/>
                    <v:stroke color="#000000" joinstyle="round"/>
                    <v:imagedata o:title=""/>
                    <o:lock v:ext="edit" aspectratio="f"/>
                  </v:shape>
                  <v:line id="直接连接符 1672" o:spid="_x0000_s1026" o:spt="20" style="position:absolute;left:10540;top:5452;height:0;width:540;" filled="f" stroked="t" coordsize="21600,21600" o:gfxdata="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h1zO8AAAA&#10;3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任意多边形 1673" o:spid="_x0000_s1026" o:spt="100" style="position:absolute;left:9733;top:5455;height:456;width:267;" filled="f" stroked="t" coordsize="267,456" o:gfxdata="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Ms8eugAAAN4A&#10;AAAPAAAAAAAAAAEAIAAAACIAAABkcnMvZG93bnJldi54bWxQSwECFAAUAAAACACHTuJAMy8FnjsA&#10;AAA5AAAAEAAAAAAAAAABACAAAAAJAQAAZHJzL3NoYXBleG1sLnhtbFBLBQYAAAAABgAGAFsBAACz&#10;AwAAAAA=&#10;" path="m267,456l0,456,0,0e">
                    <v:fill on="f" focussize="0,0"/>
                    <v:stroke color="#000000" joinstyle="round"/>
                    <v:imagedata o:title=""/>
                    <o:lock v:ext="edit" aspectratio="f"/>
                  </v:shape>
                  <v:shape id="任意多边形 1674" o:spid="_x0000_s1026" o:spt="100" style="position:absolute;left:10810;top:5193;height:715;width:1118;" filled="f" stroked="t" coordsize="1118,715" o:gfxdata="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ZFua8AAAA&#10;3gAAAA8AAAAAAAAAAQAgAAAAIgAAAGRycy9kb3ducmV2LnhtbFBLAQIUABQAAAAIAIdO4kAzLwWe&#10;OwAAADkAAAAQAAAAAAAAAAEAIAAAAAsBAABkcnMvc2hhcGV4bWwueG1sUEsFBgAAAAAGAAYAWwEA&#10;ALUDAAAAAA==&#10;" path="m267,715l0,715,0,0,1118,0,1118,405e">
                    <v:fill on="f" focussize="0,0"/>
                    <v:stroke color="#000000" joinstyle="round"/>
                    <v:imagedata o:title=""/>
                    <o:lock v:ext="edit" aspectratio="f"/>
                  </v:shape>
                  <v:shape id="椭圆 1675" o:spid="_x0000_s1026" o:spt="3" type="#_x0000_t3" style="position:absolute;left:11020;top:5655;height:57;width:57;" fillcolor="#FFFFFF" filled="t" stroked="t" coordsize="21600,21600" o:gfxdata="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kpBKvQAA&#10;AN4AAAAPAAAAAAAAAAEAIAAAACIAAABkcnMvZG93bnJldi54bWxQSwECFAAUAAAACACHTuJAMy8F&#10;njsAAAA5AAAAEAAAAAAAAAABACAAAAAMAQAAZHJzL3NoYXBleG1sLnhtbFBLBQYAAAAABgAGAFsB&#10;AAC2AwAAAAA=&#10;">
                    <v:fill on="t" focussize="0,0"/>
                    <v:stroke color="#000000" joinstyle="round"/>
                    <v:imagedata o:title=""/>
                    <o:lock v:ext="edit" aspectratio="f"/>
                  </v:shape>
                  <v:shape id="任意多边形 1676" o:spid="_x0000_s1026" o:spt="100" style="position:absolute;left:11080;top:5626;height:126;width:66;" filled="f" stroked="t" coordsize="66,126" o:gfxdata="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llP6/&#10;AAAA3gAAAA8AAAAAAAAAAQAgAAAAIgAAAGRycy9kb3ducmV2LnhtbFBLAQIUABQAAAAIAIdO4kAz&#10;LwWeOwAAADkAAAAQAAAAAAAAAAEAIAAAAA4BAABkcnMvc2hhcGV4bWwueG1sUEsFBgAAAAAGAAYA&#10;WwEAALgDAAAAAA==&#10;" path="m6,0l66,60,0,126e">
                    <v:fill on="f" focussize="0,0"/>
                    <v:stroke color="#000000" joinstyle="round"/>
                    <v:imagedata o:title=""/>
                    <o:lock v:ext="edit" aspectratio="f"/>
                  </v:shape>
                  <v:shape id="任意多边形 1677" o:spid="_x0000_s1026" o:spt="100" style="position:absolute;left:10939;top:5686;height:510;width:78;" filled="f" stroked="t" coordsize="78,510" o:gfxdata="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ziVC8AAAA&#10;3gAAAA8AAAAAAAAAAQAgAAAAIgAAAGRycy9kb3ducmV2LnhtbFBLAQIUABQAAAAIAIdO4kAzLwWe&#10;OwAAADkAAAAQAAAAAAAAAAEAIAAAAAsBAABkcnMvc2hhcGV4bWwueG1sUEsFBgAAAAAGAAYAWwEA&#10;ALUDAAAAAA==&#10;" path="m78,0l0,0,0,510e">
                    <v:fill on="f" focussize="0,0"/>
                    <v:stroke color="#000000" joinstyle="round"/>
                    <v:imagedata o:title=""/>
                    <o:lock v:ext="edit" aspectratio="f"/>
                  </v:shape>
                  <v:shape id="椭圆 1678" o:spid="_x0000_s1026" o:spt="3" type="#_x0000_t3" style="position:absolute;left:12314;top:5661;height:57;width:57;" fillcolor="#FFFFFF" filled="t" stroked="t" coordsize="21600,21600" o:gfxdata="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inuO/&#10;AAAA3gAAAA8AAAAAAAAAAQAgAAAAIgAAAGRycy9kb3ducmV2LnhtbFBLAQIUABQAAAAIAIdO4kAz&#10;LwWeOwAAADkAAAAQAAAAAAAAAAEAIAAAAA4BAABkcnMvc2hhcGV4bWwueG1sUEsFBgAAAAAGAAYA&#10;WwEAALgDAAAAAA==&#10;">
                    <v:fill on="t" focussize="0,0"/>
                    <v:stroke color="#000000" joinstyle="round"/>
                    <v:imagedata o:title=""/>
                    <o:lock v:ext="edit" aspectratio="f"/>
                  </v:shape>
                  <v:shape id="任意多边形 1679" o:spid="_x0000_s1026" o:spt="100" style="position:absolute;left:12374;top:5632;height:126;width:66;" filled="f" stroked="t" coordsize="66,126" o:gfxdata="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Bqu+vQAA&#10;AN4AAAAPAAAAAAAAAAEAIAAAACIAAABkcnMvZG93bnJldi54bWxQSwECFAAUAAAACACHTuJAMy8F&#10;njsAAAA5AAAAEAAAAAAAAAABACAAAAAMAQAAZHJzL3NoYXBleG1sLnhtbFBLBQYAAAAABgAGAFsB&#10;AAC2AwAAAAA=&#10;" path="m6,0l66,60,0,126e">
                    <v:fill on="f" focussize="0,0"/>
                    <v:stroke color="#000000" joinstyle="round"/>
                    <v:imagedata o:title=""/>
                    <o:lock v:ext="edit" aspectratio="f"/>
                  </v:shape>
                  <v:shape id="任意多边形 1680" o:spid="_x0000_s1026" o:spt="100" style="position:absolute;left:9460;top:5688;height:506;width:2850;" filled="f" stroked="t" coordsize="2490,510" o:gfxdata="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PziL4A&#10;AADeAAAADwAAAAAAAAABACAAAAAiAAAAZHJzL2Rvd25yZXYueG1sUEsBAhQAFAAAAAgAh07iQDMv&#10;BZ47AAAAOQAAABAAAAAAAAAAAQAgAAAADQEAAGRycy9zaGFwZXhtbC54bWxQSwUGAAAAAAYABgBb&#10;AQAAtwMAAAAA&#10;" path="m2490,0l2430,0,2430,510,0,510e">
                    <v:fill on="f" focussize="0,0"/>
                    <v:stroke color="#000000" joinstyle="round"/>
                    <v:imagedata o:title=""/>
                    <o:lock v:ext="edit" aspectratio="f"/>
                  </v:shape>
                  <v:shape id="椭圆 1681" o:spid="_x0000_s1026" o:spt="3" type="#_x0000_t3" style="position:absolute;left:9694;top:5432;height:57;width:57;" fillcolor="#000000" filled="t" stroked="t" coordsize="21600,21600" o:gfxdata="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WG4u8AAAA&#10;3g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椭圆 1682" o:spid="_x0000_s1026" o:spt="3" type="#_x0000_t3" style="position:absolute;left:10782;top:5413;height:57;width:57;" fillcolor="#000000" filled="t" stroked="t" coordsize="21600,21600" o:gfxdata="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g/+8AAAA&#10;3gAAAA8AAAAAAAAAAQAgAAAAIgAAAGRycy9kb3ducmV2LnhtbFBLAQIUABQAAAAIAIdO4kAzLwWe&#10;OwAAADkAAAAQAAAAAAAAAAEAIAAAAAsBAABkcnMvc2hhcGV4bWwueG1sUEsFBgAAAAAGAAYAWwEA&#10;ALUDAAAAAA==&#10;">
                    <v:fill on="t" focussize="0,0"/>
                    <v:stroke color="#000000" joinstyle="round"/>
                    <v:imagedata o:title=""/>
                    <o:lock v:ext="edit" aspectratio="f"/>
                  </v:shape>
                  <v:rect id="矩形 1683" o:spid="_x0000_s1026" o:spt="1" style="position:absolute;left:11724;top:5593;height:237;width:293;" filled="f" stroked="t" coordsize="21600,21600" o:gfxdata="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f3K28AAAA&#10;3gAAAA8AAAAAAAAAAQAgAAAAIgAAAGRycy9kb3ducmV2LnhtbFBLAQIUABQAAAAIAIdO4kAzLwWe&#10;OwAAADkAAAAQAAAAAAAAAAEAIAAAAAsBAABkcnMvc2hhcGV4bWwueG1sUEsFBgAAAAAGAAYAWwEA&#10;ALUDAAAAAA==&#10;">
                    <v:fill on="f" focussize="0,0"/>
                    <v:stroke color="#000000" joinstyle="miter"/>
                    <v:imagedata o:title=""/>
                    <o:lock v:ext="edit" aspectratio="f"/>
                  </v:rect>
                  <v:shape id="任意多边形 1684" o:spid="_x0000_s1026" o:spt="100" style="position:absolute;left:11620;top:5440;height:158;width:188;" filled="f" stroked="t" coordsize="188,158" o:gfxdata="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qgR9vQAA&#10;AN4AAAAPAAAAAAAAAAEAIAAAACIAAABkcnMvZG93bnJldi54bWxQSwECFAAUAAAACACHTuJAMy8F&#10;njsAAAA5AAAAEAAAAAAAAAABACAAAAAMAQAAZHJzL3NoYXBleG1sLnhtbFBLBQYAAAAABgAGAFsB&#10;AAC2AwAAAAA=&#10;" path="m0,0l188,0,188,158e">
                    <v:fill on="f" focussize="0,0"/>
                    <v:stroke color="#000000" joinstyle="round"/>
                    <v:imagedata o:title=""/>
                    <o:lock v:ext="edit" aspectratio="f"/>
                  </v:shape>
                  <v:shape id="椭圆 1685" o:spid="_x0000_s1026" o:spt="3" type="#_x0000_t3" style="position:absolute;left:11619;top:5879;height:57;width:57;" fillcolor="#FFFFFF" filled="t" stroked="t" coordsize="21600,21600" o:gfxdata="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SwaXvQAA&#10;AN4AAAAPAAAAAAAAAAEAIAAAACIAAABkcnMvZG93bnJldi54bWxQSwECFAAUAAAACACHTuJAMy8F&#10;njsAAAA5AAAAEAAAAAAAAAABACAAAAAMAQAAZHJzL3NoYXBleG1sLnhtbFBLBQYAAAAABgAGAFsB&#10;AAC2AwAAAAA=&#10;">
                    <v:fill on="t" focussize="0,0"/>
                    <v:stroke color="#000000" joinstyle="round"/>
                    <v:imagedata o:title=""/>
                    <o:lock v:ext="edit" aspectratio="f"/>
                  </v:shape>
                  <v:shape id="椭圆 1686" o:spid="_x0000_s1026" o:spt="3" type="#_x0000_t3" style="position:absolute;left:12917;top:5864;height:57;width:57;" fillcolor="#FFFFFF" filled="t" stroked="t" coordsize="21600,21600" o:gfxdata="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UkuW/&#10;AAAA3gAAAA8AAAAAAAAAAQAgAAAAIgAAAGRycy9kb3ducmV2LnhtbFBLAQIUABQAAAAIAIdO4kAz&#10;LwWeOwAAADkAAAAQAAAAAAAAAAEAIAAAAA4BAABkcnMvc2hhcGV4bWwueG1sUEsFBgAAAAAGAAYA&#10;WwEAALgDAAAAAA==&#10;">
                    <v:fill on="t" focussize="0,0"/>
                    <v:stroke color="#000000" joinstyle="round"/>
                    <v:imagedata o:title=""/>
                    <o:lock v:ext="edit" aspectratio="f"/>
                  </v:shape>
                  <v:shape id="任意多边形 1687" o:spid="_x0000_s1026" o:spt="100" style="position:absolute;left:11868;top:5845;height:98;width:502;" filled="f" stroked="t" coordsize="502,98" o:gfxdata="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RAg+vQAA&#10;AN4AAAAPAAAAAAAAAAEAIAAAACIAAABkcnMvZG93bnJldi54bWxQSwECFAAUAAAACACHTuJAMy8F&#10;njsAAAA5AAAAEAAAAAAAAAABACAAAAAMAQAAZHJzL3NoYXBleG1sLnhtbFBLBQYAAAAABgAGAFsB&#10;AAC2AwAAAAA=&#10;" path="m0,0l0,98,502,98e">
                    <v:fill on="f" focussize="0,0"/>
                    <v:stroke color="#000000" joinstyle="round"/>
                    <v:imagedata o:title=""/>
                    <o:lock v:ext="edit" aspectratio="f"/>
                  </v:shape>
                  <v:shape id="任意多边形 1688" o:spid="_x0000_s1026" o:spt="100" style="position:absolute;left:12130;top:5440;height:495;width:255;" filled="f" stroked="t" coordsize="255,495" o:gfxdata="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NZYn&#10;wAAAAN4AAAAPAAAAAAAAAAEAIAAAACIAAABkcnMvZG93bnJldi54bWxQSwECFAAUAAAACACHTuJA&#10;My8FnjsAAAA5AAAAEAAAAAAAAAABACAAAAAPAQAAZHJzL3NoYXBleG1sLnhtbFBLBQYAAAAABgAG&#10;AFsBAAC5AwAAAAA=&#10;" path="m0,495l0,0,255,0e">
                    <v:fill on="f" focussize="0,0"/>
                    <v:stroke color="#000000" joinstyle="round"/>
                    <v:imagedata o:title=""/>
                    <o:lock v:ext="edit" aspectratio="f"/>
                  </v:shape>
                  <v:shape id="椭圆 1689" o:spid="_x0000_s1026" o:spt="3" type="#_x0000_t3" style="position:absolute;left:12102;top:5911;height:57;width:57;" fillcolor="#000000" filled="t" stroked="t" coordsize="21600,21600" o:gfxdata="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dUEC8AAAA&#10;3g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文本框 1690" o:spid="_x0000_s1026" o:spt="202" type="#_x0000_t202" style="position:absolute;left:11771;top:5616;height:315;width:180;" filled="f" stroked="f" coordsize="21600,21600" o:gfxdata="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HOzTvQAA&#10;AN4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6C6E751">
                          <w:pPr>
                            <w:rPr>
                              <w:sz w:val="18"/>
                              <w:szCs w:val="18"/>
                            </w:rPr>
                          </w:pPr>
                          <w:r>
                            <w:rPr>
                              <w:sz w:val="18"/>
                              <w:szCs w:val="18"/>
                            </w:rPr>
                            <w:t>&amp;</w:t>
                          </w:r>
                        </w:p>
                      </w:txbxContent>
                    </v:textbox>
                  </v:shape>
                  <v:shape id="文本框 1691" o:spid="_x0000_s1026" o:spt="202" type="#_x0000_t202" style="position:absolute;left:9100;top:5591;height:315;width:407;" filled="f" stroked="f" coordsize="21600,21600" o:gfxdata="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UElIvQAA&#10;AN4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541ACA">
                          <w:pPr>
                            <w:rPr>
                              <w:sz w:val="18"/>
                              <w:szCs w:val="18"/>
                            </w:rPr>
                          </w:pPr>
                          <w:r>
                            <w:rPr>
                              <w:sz w:val="18"/>
                              <w:szCs w:val="18"/>
                            </w:rPr>
                            <w:t>“1”</w:t>
                          </w:r>
                        </w:p>
                      </w:txbxContent>
                    </v:textbox>
                  </v:shape>
                  <v:shape id="文本框 1692" o:spid="_x0000_s1026" o:spt="202" type="#_x0000_t202" style="position:absolute;left:10072;top:5788;height:315;width:292;" filled="f" stroked="f" coordsize="21600,21600" o:gfxdata="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E8vQAA&#10;AN4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BE2B83">
                          <w:pPr>
                            <w:rPr>
                              <w:sz w:val="18"/>
                              <w:szCs w:val="18"/>
                            </w:rPr>
                          </w:pPr>
                          <w:r>
                            <w:rPr>
                              <w:i/>
                              <w:sz w:val="18"/>
                              <w:szCs w:val="18"/>
                            </w:rPr>
                            <w:t>K</w:t>
                          </w:r>
                          <w:r>
                            <w:rPr>
                              <w:sz w:val="18"/>
                              <w:szCs w:val="18"/>
                              <w:vertAlign w:val="subscript"/>
                            </w:rPr>
                            <w:t>1</w:t>
                          </w:r>
                        </w:p>
                      </w:txbxContent>
                    </v:textbox>
                  </v:shape>
                  <v:shape id="文本框 1693" o:spid="_x0000_s1026" o:spt="202" type="#_x0000_t202" style="position:absolute;left:10027;top:5307;height:315;width:292;" filled="f" stroked="f" coordsize="21600,21600" o:gfxdata="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9XSnvQAA&#10;AN4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9697FB8">
                          <w:pPr>
                            <w:rPr>
                              <w:sz w:val="18"/>
                              <w:szCs w:val="18"/>
                            </w:rPr>
                          </w:pPr>
                          <w:r>
                            <w:rPr>
                              <w:i/>
                              <w:sz w:val="18"/>
                              <w:szCs w:val="18"/>
                            </w:rPr>
                            <w:t>J</w:t>
                          </w:r>
                          <w:r>
                            <w:rPr>
                              <w:sz w:val="18"/>
                              <w:szCs w:val="18"/>
                              <w:vertAlign w:val="subscript"/>
                            </w:rPr>
                            <w:t>1</w:t>
                          </w:r>
                        </w:p>
                      </w:txbxContent>
                    </v:textbox>
                  </v:shape>
                  <v:shape id="文本框 1694" o:spid="_x0000_s1026" o:spt="202" type="#_x0000_t202" style="position:absolute;left:10586;top:5154;height:315;width:180;" filled="f" stroked="f" coordsize="21600,21600" o:gfxdata="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fq0L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9034F7">
                          <w:pPr>
                            <w:rPr>
                              <w:sz w:val="18"/>
                              <w:szCs w:val="18"/>
                            </w:rPr>
                          </w:pPr>
                          <w:r>
                            <w:rPr>
                              <w:i/>
                              <w:sz w:val="18"/>
                              <w:szCs w:val="18"/>
                            </w:rPr>
                            <w:t>y</w:t>
                          </w:r>
                          <w:r>
                            <w:rPr>
                              <w:sz w:val="18"/>
                              <w:szCs w:val="18"/>
                              <w:vertAlign w:val="subscript"/>
                            </w:rPr>
                            <w:t>1</w:t>
                          </w:r>
                        </w:p>
                      </w:txbxContent>
                    </v:textbox>
                  </v:shape>
                  <v:shape id="文本框 1695" o:spid="_x0000_s1026" o:spt="202" type="#_x0000_t202" style="position:absolute;left:11122;top:5781;height:315;width:292;" filled="f" stroked="f" coordsize="21600,21600" o:gfxdata="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tPS7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EE667F">
                          <w:pPr>
                            <w:rPr>
                              <w:sz w:val="18"/>
                              <w:szCs w:val="18"/>
                            </w:rPr>
                          </w:pPr>
                          <w:r>
                            <w:rPr>
                              <w:i/>
                              <w:sz w:val="18"/>
                              <w:szCs w:val="18"/>
                            </w:rPr>
                            <w:t>K</w:t>
                          </w:r>
                          <w:r>
                            <w:rPr>
                              <w:sz w:val="18"/>
                              <w:szCs w:val="18"/>
                              <w:vertAlign w:val="subscript"/>
                            </w:rPr>
                            <w:t>2</w:t>
                          </w:r>
                        </w:p>
                      </w:txbxContent>
                    </v:textbox>
                  </v:shape>
                  <v:shape id="文本框 1696" o:spid="_x0000_s1026" o:spt="202" type="#_x0000_t202" style="position:absolute;left:11138;top:5314;height:315;width:292;" filled="f" stroked="f" coordsize="21600,21600" o:gfxdata="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vTb&#10;O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2FC6145">
                          <w:pPr>
                            <w:rPr>
                              <w:sz w:val="18"/>
                              <w:szCs w:val="18"/>
                            </w:rPr>
                          </w:pPr>
                          <w:r>
                            <w:rPr>
                              <w:i/>
                              <w:sz w:val="18"/>
                              <w:szCs w:val="18"/>
                            </w:rPr>
                            <w:t>J</w:t>
                          </w:r>
                          <w:r>
                            <w:rPr>
                              <w:sz w:val="18"/>
                              <w:szCs w:val="18"/>
                              <w:vertAlign w:val="subscript"/>
                            </w:rPr>
                            <w:t>2</w:t>
                          </w:r>
                        </w:p>
                      </w:txbxContent>
                    </v:textbox>
                  </v:shape>
                  <v:shape id="文本框 1697" o:spid="_x0000_s1026" o:spt="202" type="#_x0000_t202" style="position:absolute;left:12451;top:5304;height:315;width:292;" filled="f" stroked="f" coordsize="21600,21600" o:gfxdata="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h+or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38A2CA9">
                          <w:pPr>
                            <w:rPr>
                              <w:sz w:val="18"/>
                              <w:szCs w:val="18"/>
                            </w:rPr>
                          </w:pPr>
                          <w:r>
                            <w:rPr>
                              <w:i/>
                              <w:sz w:val="18"/>
                              <w:szCs w:val="18"/>
                            </w:rPr>
                            <w:t>J</w:t>
                          </w:r>
                          <w:r>
                            <w:rPr>
                              <w:sz w:val="18"/>
                              <w:szCs w:val="18"/>
                              <w:vertAlign w:val="subscript"/>
                            </w:rPr>
                            <w:t>3</w:t>
                          </w:r>
                        </w:p>
                      </w:txbxContent>
                    </v:textbox>
                  </v:shape>
                  <v:shape id="文本框 1698" o:spid="_x0000_s1026" o:spt="202" type="#_x0000_t202" style="position:absolute;left:12457;top:5790;height:315;width:292;" filled="f" stroked="f" coordsize="21600,21600" o:gfxdata="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VtB&#10;4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6D5EEB3">
                          <w:pPr>
                            <w:rPr>
                              <w:sz w:val="18"/>
                              <w:szCs w:val="18"/>
                            </w:rPr>
                          </w:pPr>
                          <w:r>
                            <w:rPr>
                              <w:i/>
                              <w:sz w:val="18"/>
                              <w:szCs w:val="18"/>
                            </w:rPr>
                            <w:t>K</w:t>
                          </w:r>
                          <w:r>
                            <w:rPr>
                              <w:sz w:val="18"/>
                              <w:szCs w:val="18"/>
                              <w:vertAlign w:val="subscript"/>
                            </w:rPr>
                            <w:t>3</w:t>
                          </w:r>
                        </w:p>
                      </w:txbxContent>
                    </v:textbox>
                  </v:shape>
                  <v:shape id="文本框 1699" o:spid="_x0000_s1026" o:spt="202" type="#_x0000_t202" style="position:absolute;left:10101;top:5576;height:315;width:397;" filled="f" stroked="f" coordsize="21600,21600" o:gfxdata="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fkeb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5F8AE80">
                          <w:pPr>
                            <w:rPr>
                              <w:sz w:val="18"/>
                              <w:szCs w:val="18"/>
                            </w:rPr>
                          </w:pPr>
                          <w:r>
                            <w:rPr>
                              <w:i/>
                              <w:sz w:val="18"/>
                              <w:szCs w:val="18"/>
                            </w:rPr>
                            <w:t>CP</w:t>
                          </w:r>
                          <w:r>
                            <w:rPr>
                              <w:sz w:val="18"/>
                              <w:szCs w:val="18"/>
                              <w:vertAlign w:val="subscript"/>
                            </w:rPr>
                            <w:t>1</w:t>
                          </w:r>
                        </w:p>
                      </w:txbxContent>
                    </v:textbox>
                  </v:shape>
                  <v:shape id="文本框 1700" o:spid="_x0000_s1026" o:spt="202" type="#_x0000_t202" style="position:absolute;left:11166;top:5584;height:315;width:397;" filled="f" stroked="f" coordsize="21600,21600" o:gfxdata="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xXoOvQAA&#10;AN4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4037C75">
                          <w:pPr>
                            <w:rPr>
                              <w:sz w:val="18"/>
                              <w:szCs w:val="18"/>
                            </w:rPr>
                          </w:pPr>
                          <w:r>
                            <w:rPr>
                              <w:i/>
                              <w:sz w:val="18"/>
                              <w:szCs w:val="18"/>
                            </w:rPr>
                            <w:t>CP</w:t>
                          </w:r>
                          <w:r>
                            <w:rPr>
                              <w:sz w:val="18"/>
                              <w:szCs w:val="18"/>
                              <w:vertAlign w:val="subscript"/>
                            </w:rPr>
                            <w:t>2</w:t>
                          </w:r>
                        </w:p>
                      </w:txbxContent>
                    </v:textbox>
                  </v:shape>
                  <v:shape id="文本框 1701" o:spid="_x0000_s1026" o:spt="202" type="#_x0000_t202" style="position:absolute;left:12494;top:5584;height:315;width:397;" filled="f" stroked="f" coordsize="21600,21600" o:gfxdata="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Ynflb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5DB4F23">
                          <w:pPr>
                            <w:rPr>
                              <w:sz w:val="18"/>
                              <w:szCs w:val="18"/>
                            </w:rPr>
                          </w:pPr>
                          <w:r>
                            <w:rPr>
                              <w:i/>
                              <w:sz w:val="18"/>
                              <w:szCs w:val="18"/>
                            </w:rPr>
                            <w:t>CP</w:t>
                          </w:r>
                          <w:r>
                            <w:rPr>
                              <w:sz w:val="18"/>
                              <w:szCs w:val="18"/>
                              <w:vertAlign w:val="subscript"/>
                            </w:rPr>
                            <w:t>3</w:t>
                          </w:r>
                        </w:p>
                      </w:txbxContent>
                    </v:textbox>
                  </v:shape>
                  <v:shape id="文本框 1702" o:spid="_x0000_s1026" o:spt="202" type="#_x0000_t202" style="position:absolute;left:11646;top:5129;height:315;width:216;" filled="f" stroked="f" coordsize="21600,21600" o:gfxdata="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mBH4b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7F9441">
                          <w:pPr>
                            <w:rPr>
                              <w:sz w:val="18"/>
                              <w:szCs w:val="18"/>
                            </w:rPr>
                          </w:pPr>
                          <w:r>
                            <w:rPr>
                              <w:i/>
                              <w:sz w:val="18"/>
                              <w:szCs w:val="18"/>
                            </w:rPr>
                            <w:t>y</w:t>
                          </w:r>
                          <w:r>
                            <w:rPr>
                              <w:sz w:val="18"/>
                              <w:szCs w:val="18"/>
                              <w:vertAlign w:val="subscript"/>
                            </w:rPr>
                            <w:t>2</w:t>
                          </w:r>
                        </w:p>
                      </w:txbxContent>
                    </v:textbox>
                  </v:shape>
                  <v:line id="直接连接符 1703" o:spid="_x0000_s1026" o:spt="20" style="position:absolute;left:12927;top:5452;height:0;width:180;" filled="f" stroked="t" coordsize="21600,21600" o:gfxdata="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XgCj7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文本框 1704" o:spid="_x0000_s1026" o:spt="202" type="#_x0000_t202" style="position:absolute;left:12965;top:5147;height:315;width:180;" filled="f" stroked="f" coordsize="21600,21600" o:gfxdata="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58Db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F3571A">
                          <w:pPr>
                            <w:rPr>
                              <w:sz w:val="18"/>
                              <w:szCs w:val="18"/>
                            </w:rPr>
                          </w:pPr>
                          <w:r>
                            <w:rPr>
                              <w:i/>
                              <w:sz w:val="18"/>
                              <w:szCs w:val="18"/>
                            </w:rPr>
                            <w:t>y</w:t>
                          </w:r>
                          <w:r>
                            <w:rPr>
                              <w:sz w:val="18"/>
                              <w:szCs w:val="18"/>
                              <w:vertAlign w:val="subscript"/>
                            </w:rPr>
                            <w:t>3</w:t>
                          </w:r>
                        </w:p>
                      </w:txbxContent>
                    </v:textbox>
                  </v:shape>
                  <v:shape id="椭圆 1705" o:spid="_x0000_s1026" o:spt="3" type="#_x0000_t3" style="position:absolute;left:10902;top:6166;height:57;width:57;" fillcolor="#000000" filled="t" stroked="t" coordsize="21600,21600" o:gfxdata="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2h+3K8AAAA&#10;3g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椭圆 1706" o:spid="_x0000_s1026" o:spt="3" type="#_x0000_t3" style="position:absolute;left:9830;top:6162;height:57;width:57;" fillcolor="#000000" filled="t" stroked="t" coordsize="21600,21600" o:gfxdata="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bwC/&#10;AAAA3gAAAA8AAAAAAAAAAQAgAAAAIgAAAGRycy9kb3ducmV2LnhtbFBLAQIUABQAAAAIAIdO4kAz&#10;LwWeOwAAADkAAAAQAAAAAAAAAAEAIAAAAA4BAABkcnMvc2hhcGV4bWwueG1sUEsFBgAAAAAGAAYA&#10;WwEAALgDAAAAAA==&#10;">
                    <v:fill on="t" focussize="0,0"/>
                    <v:stroke color="#000000" joinstyle="round"/>
                    <v:imagedata o:title=""/>
                    <o:lock v:ext="edit" aspectratio="f"/>
                  </v:shape>
                  <v:shape id="文本框 1707" o:spid="_x0000_s1026" o:spt="202" type="#_x0000_t202" style="position:absolute;left:9024;top:6033;height:315;width:397;" filled="f" stroked="f" coordsize="21600,21600" o:gfxdata="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Hof7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4659B95">
                          <w:pPr>
                            <w:rPr>
                              <w:sz w:val="18"/>
                              <w:szCs w:val="18"/>
                            </w:rPr>
                          </w:pPr>
                          <w:r>
                            <w:rPr>
                              <w:i/>
                              <w:sz w:val="18"/>
                              <w:szCs w:val="18"/>
                            </w:rPr>
                            <w:t>CP</w:t>
                          </w:r>
                        </w:p>
                      </w:txbxContent>
                    </v:textbox>
                  </v:shape>
                </v:group>
                <v:shape id="文本框 1709" o:spid="_x0000_s1026" o:spt="202" type="#_x0000_t202" style="position:absolute;left:4428;top:9142;height:275;width:2507;" filled="f" stroked="f" coordsize="21600,21600" o:gfxdata="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39ny/&#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7B5F5578">
                        <w:pPr>
                          <w:ind w:left="361" w:hanging="361" w:hangingChars="200"/>
                          <w:jc w:val="center"/>
                          <w:rPr>
                            <w:b/>
                            <w:bCs/>
                            <w:sz w:val="18"/>
                            <w:szCs w:val="18"/>
                          </w:rPr>
                        </w:pPr>
                        <w:r>
                          <w:rPr>
                            <w:rFonts w:hint="eastAsia"/>
                            <w:b/>
                            <w:bCs/>
                            <w:sz w:val="18"/>
                            <w:szCs w:val="18"/>
                          </w:rPr>
                          <w:t>逻辑电路图</w:t>
                        </w:r>
                      </w:p>
                    </w:txbxContent>
                  </v:textbox>
                </v:shape>
                <w10:wrap type="none"/>
                <w10:anchorlock/>
              </v:group>
            </w:pict>
          </mc:Fallback>
        </mc:AlternateContent>
      </w:r>
    </w:p>
    <w:p w14:paraId="67235108">
      <w:pPr>
        <w:spacing w:line="360" w:lineRule="auto"/>
        <w:ind w:right="-21" w:rightChars="-10"/>
        <w:jc w:val="center"/>
        <w:rPr>
          <w:rFonts w:hint="eastAsia"/>
          <w:b/>
          <w:bCs/>
          <w:sz w:val="24"/>
        </w:rPr>
      </w:pPr>
    </w:p>
    <w:p w14:paraId="22EE6411">
      <w:pPr>
        <w:spacing w:line="360" w:lineRule="auto"/>
        <w:ind w:right="-21" w:rightChars="-10"/>
        <w:rPr>
          <w:rFonts w:hint="eastAsia" w:ascii="宋体" w:hAnsi="宋体"/>
          <w:spacing w:val="-6"/>
          <w:sz w:val="24"/>
        </w:rPr>
      </w:pPr>
    </w:p>
    <w:sectPr>
      <w:footerReference r:id="rId9" w:type="default"/>
      <w:pgSz w:w="10319" w:h="14572"/>
      <w:pgMar w:top="1134" w:right="851" w:bottom="779" w:left="851" w:header="851" w:footer="567"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3BDE2">
    <w:pPr>
      <w:pStyle w:val="6"/>
      <w:jc w:val="center"/>
    </w:pPr>
    <w:r>
      <w:rPr>
        <w:rFonts w:hint="eastAsia"/>
        <w:kern w:val="0"/>
        <w:szCs w:val="21"/>
      </w:rPr>
      <w:t>第 2 页 共 2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0F916">
    <w:pPr>
      <w:pStyle w:val="6"/>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4</w:t>
    </w:r>
    <w:r>
      <w:rPr>
        <w:kern w:val="0"/>
        <w:szCs w:val="21"/>
      </w:rPr>
      <w:fldChar w:fldCharType="end"/>
    </w:r>
    <w:r>
      <w:rPr>
        <w:rFonts w:hint="eastAsia"/>
        <w:kern w:val="0"/>
        <w:szCs w:val="21"/>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A9214">
    <w:pPr>
      <w:pStyle w:val="6"/>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F5D4DB">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2F5D4DB">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r>
      <w:rPr>
        <w:rFonts w:hint="eastAsia"/>
        <w:kern w:val="0"/>
        <w:szCs w:val="21"/>
      </w:rPr>
      <w:t>第 2 页 共 2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8193E">
    <w:pPr>
      <w:pStyle w:val="6"/>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23745">
                          <w:pPr>
                            <w:pStyle w:val="6"/>
                            <w:pBdr>
                              <w:top w:val="none" w:color="auto" w:sz="0" w:space="1"/>
                              <w:left w:val="none" w:color="auto" w:sz="0" w:space="0"/>
                              <w:bottom w:val="none" w:color="auto" w:sz="0" w:space="0"/>
                              <w:right w:val="none" w:color="auto" w:sz="0" w:space="0"/>
                              <w:between w:val="none" w:color="auto" w:sz="0" w:space="0"/>
                            </w:pBd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D923745">
                    <w:pPr>
                      <w:pStyle w:val="6"/>
                      <w:pBdr>
                        <w:top w:val="none" w:color="auto" w:sz="0" w:space="1"/>
                        <w:left w:val="none" w:color="auto" w:sz="0" w:space="0"/>
                        <w:bottom w:val="none" w:color="auto" w:sz="0" w:space="0"/>
                        <w:right w:val="none" w:color="auto" w:sz="0" w:space="0"/>
                        <w:between w:val="none" w:color="auto" w:sz="0" w:space="0"/>
                      </w:pBd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52F44">
    <w:pPr>
      <w:pStyle w:val="6"/>
      <w:pBdr>
        <w:top w:val="none" w:color="auto" w:sz="0" w:space="1"/>
        <w:left w:val="none" w:color="auto" w:sz="0" w:space="0"/>
        <w:bottom w:val="none" w:color="auto" w:sz="0" w:space="0"/>
        <w:right w:val="none" w:color="auto" w:sz="0" w:space="0"/>
        <w:between w:val="none" w:color="auto" w:sz="0" w:space="0"/>
      </w:pBd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2E978C">
                          <w:pPr>
                            <w:pStyle w:val="6"/>
                            <w:pBdr>
                              <w:top w:val="none" w:color="auto" w:sz="0" w:space="1"/>
                              <w:left w:val="none" w:color="auto" w:sz="0" w:space="0"/>
                              <w:bottom w:val="none" w:color="auto" w:sz="0" w:space="0"/>
                              <w:right w:val="none" w:color="auto" w:sz="0" w:space="0"/>
                              <w:between w:val="none" w:color="auto" w:sz="0" w:space="0"/>
                            </w:pBdr>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E2E978C">
                    <w:pPr>
                      <w:pStyle w:val="6"/>
                      <w:pBdr>
                        <w:top w:val="none" w:color="auto" w:sz="0" w:space="1"/>
                        <w:left w:val="none" w:color="auto" w:sz="0" w:space="0"/>
                        <w:bottom w:val="none" w:color="auto" w:sz="0" w:space="0"/>
                        <w:right w:val="none" w:color="auto" w:sz="0" w:space="0"/>
                        <w:between w:val="none" w:color="auto" w:sz="0" w:space="0"/>
                      </w:pBdr>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D885E">
    <w:pPr>
      <w:pStyle w:val="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00CAF6">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B00CAF6">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D9EF2">
    <w:pPr>
      <w:pStyle w:val="6"/>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7B89A7">
                          <w:pPr>
                            <w:pStyle w:val="6"/>
                            <w:pBdr>
                              <w:top w:val="none" w:color="auto" w:sz="0" w:space="1"/>
                              <w:left w:val="none" w:color="auto" w:sz="0" w:space="0"/>
                              <w:bottom w:val="none" w:color="auto" w:sz="0" w:space="0"/>
                              <w:right w:val="none" w:color="auto" w:sz="0" w:space="0"/>
                              <w:between w:val="none" w:color="auto" w:sz="0" w:space="0"/>
                            </w:pBdr>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77B89A7">
                    <w:pPr>
                      <w:pStyle w:val="6"/>
                      <w:pBdr>
                        <w:top w:val="none" w:color="auto" w:sz="0" w:space="1"/>
                        <w:left w:val="none" w:color="auto" w:sz="0" w:space="0"/>
                        <w:bottom w:val="none" w:color="auto" w:sz="0" w:space="0"/>
                        <w:right w:val="none" w:color="auto" w:sz="0" w:space="0"/>
                        <w:between w:val="none" w:color="auto" w:sz="0" w:space="0"/>
                      </w:pBdr>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A2489"/>
    <w:multiLevelType w:val="singleLevel"/>
    <w:tmpl w:val="952A2489"/>
    <w:lvl w:ilvl="0" w:tentative="0">
      <w:start w:val="2"/>
      <w:numFmt w:val="decimal"/>
      <w:suff w:val="space"/>
      <w:lvlText w:val="%1."/>
      <w:lvlJc w:val="left"/>
    </w:lvl>
  </w:abstractNum>
  <w:abstractNum w:abstractNumId="1">
    <w:nsid w:val="55683EE0"/>
    <w:multiLevelType w:val="multilevel"/>
    <w:tmpl w:val="55683EE0"/>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6D440F2F"/>
    <w:multiLevelType w:val="multilevel"/>
    <w:tmpl w:val="6D440F2F"/>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7ECE7744"/>
    <w:multiLevelType w:val="multilevel"/>
    <w:tmpl w:val="7ECE7744"/>
    <w:lvl w:ilvl="0" w:tentative="0">
      <w:start w:val="2"/>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IxOTRhNDM2YzIxMGE4MDRlMmFlOTEwNTEwNTM1ZjkifQ=="/>
  </w:docVars>
  <w:rsids>
    <w:rsidRoot w:val="00D97B5F"/>
    <w:rsid w:val="000079AB"/>
    <w:rsid w:val="00030B48"/>
    <w:rsid w:val="00035DEF"/>
    <w:rsid w:val="00041D88"/>
    <w:rsid w:val="00056CDA"/>
    <w:rsid w:val="000A7A20"/>
    <w:rsid w:val="000C70FA"/>
    <w:rsid w:val="000E51DB"/>
    <w:rsid w:val="000F7FE8"/>
    <w:rsid w:val="001543D3"/>
    <w:rsid w:val="0016183E"/>
    <w:rsid w:val="001619A1"/>
    <w:rsid w:val="00175651"/>
    <w:rsid w:val="001A05C5"/>
    <w:rsid w:val="001A1AF5"/>
    <w:rsid w:val="001A39F0"/>
    <w:rsid w:val="001B3401"/>
    <w:rsid w:val="001B35FF"/>
    <w:rsid w:val="001B4282"/>
    <w:rsid w:val="001C192F"/>
    <w:rsid w:val="001C4A34"/>
    <w:rsid w:val="001C76CD"/>
    <w:rsid w:val="001E1D42"/>
    <w:rsid w:val="001E2C69"/>
    <w:rsid w:val="002121F5"/>
    <w:rsid w:val="00213CC6"/>
    <w:rsid w:val="00217696"/>
    <w:rsid w:val="0022027F"/>
    <w:rsid w:val="00223F5A"/>
    <w:rsid w:val="00235836"/>
    <w:rsid w:val="002363D8"/>
    <w:rsid w:val="00236FFD"/>
    <w:rsid w:val="00242966"/>
    <w:rsid w:val="00250AB7"/>
    <w:rsid w:val="00256AEF"/>
    <w:rsid w:val="00274693"/>
    <w:rsid w:val="00276850"/>
    <w:rsid w:val="002906FE"/>
    <w:rsid w:val="00295FA7"/>
    <w:rsid w:val="002A7B25"/>
    <w:rsid w:val="002B3F22"/>
    <w:rsid w:val="002B68E0"/>
    <w:rsid w:val="002C3241"/>
    <w:rsid w:val="002E4AB5"/>
    <w:rsid w:val="002F6A34"/>
    <w:rsid w:val="00316783"/>
    <w:rsid w:val="00335FD6"/>
    <w:rsid w:val="00336A5A"/>
    <w:rsid w:val="003443CA"/>
    <w:rsid w:val="003617B6"/>
    <w:rsid w:val="00372229"/>
    <w:rsid w:val="00385340"/>
    <w:rsid w:val="003863AB"/>
    <w:rsid w:val="0039197C"/>
    <w:rsid w:val="00395410"/>
    <w:rsid w:val="003C2367"/>
    <w:rsid w:val="003E017C"/>
    <w:rsid w:val="00406336"/>
    <w:rsid w:val="0041792A"/>
    <w:rsid w:val="00423F38"/>
    <w:rsid w:val="004378C2"/>
    <w:rsid w:val="00451FBD"/>
    <w:rsid w:val="00477488"/>
    <w:rsid w:val="00477E0E"/>
    <w:rsid w:val="0048193E"/>
    <w:rsid w:val="00482936"/>
    <w:rsid w:val="004954FF"/>
    <w:rsid w:val="004B4241"/>
    <w:rsid w:val="004C2420"/>
    <w:rsid w:val="004E1105"/>
    <w:rsid w:val="00501270"/>
    <w:rsid w:val="005034D1"/>
    <w:rsid w:val="00504F11"/>
    <w:rsid w:val="00510509"/>
    <w:rsid w:val="00554E2F"/>
    <w:rsid w:val="00565B06"/>
    <w:rsid w:val="005939B4"/>
    <w:rsid w:val="005B6540"/>
    <w:rsid w:val="005C60DB"/>
    <w:rsid w:val="005E1DAA"/>
    <w:rsid w:val="005F3258"/>
    <w:rsid w:val="0061258A"/>
    <w:rsid w:val="0061464F"/>
    <w:rsid w:val="00626310"/>
    <w:rsid w:val="00634158"/>
    <w:rsid w:val="00654332"/>
    <w:rsid w:val="00655865"/>
    <w:rsid w:val="00655E11"/>
    <w:rsid w:val="00656F9C"/>
    <w:rsid w:val="00665DAB"/>
    <w:rsid w:val="006874AB"/>
    <w:rsid w:val="006B4F71"/>
    <w:rsid w:val="006D22A4"/>
    <w:rsid w:val="006E5EBD"/>
    <w:rsid w:val="007409CA"/>
    <w:rsid w:val="00755C5C"/>
    <w:rsid w:val="00770E40"/>
    <w:rsid w:val="0078695D"/>
    <w:rsid w:val="00786A38"/>
    <w:rsid w:val="007B1449"/>
    <w:rsid w:val="007B1893"/>
    <w:rsid w:val="007D00A1"/>
    <w:rsid w:val="007D3C14"/>
    <w:rsid w:val="007E18CD"/>
    <w:rsid w:val="007F5E97"/>
    <w:rsid w:val="00800B5B"/>
    <w:rsid w:val="00801799"/>
    <w:rsid w:val="008217B7"/>
    <w:rsid w:val="008250CA"/>
    <w:rsid w:val="0082578B"/>
    <w:rsid w:val="00837EBC"/>
    <w:rsid w:val="00842734"/>
    <w:rsid w:val="0084728C"/>
    <w:rsid w:val="0085664F"/>
    <w:rsid w:val="008A3C4E"/>
    <w:rsid w:val="008E1CD1"/>
    <w:rsid w:val="008E258E"/>
    <w:rsid w:val="008E2FBA"/>
    <w:rsid w:val="00904072"/>
    <w:rsid w:val="00905B81"/>
    <w:rsid w:val="00911495"/>
    <w:rsid w:val="0093389D"/>
    <w:rsid w:val="00943525"/>
    <w:rsid w:val="0097025F"/>
    <w:rsid w:val="00975934"/>
    <w:rsid w:val="00987179"/>
    <w:rsid w:val="009903DA"/>
    <w:rsid w:val="009C0B34"/>
    <w:rsid w:val="009F560E"/>
    <w:rsid w:val="00A0642C"/>
    <w:rsid w:val="00A227FA"/>
    <w:rsid w:val="00A416C0"/>
    <w:rsid w:val="00A456B4"/>
    <w:rsid w:val="00A644AF"/>
    <w:rsid w:val="00A66563"/>
    <w:rsid w:val="00A72ADF"/>
    <w:rsid w:val="00A74CB0"/>
    <w:rsid w:val="00A95933"/>
    <w:rsid w:val="00A965D0"/>
    <w:rsid w:val="00AC3400"/>
    <w:rsid w:val="00AF1CD7"/>
    <w:rsid w:val="00B00B99"/>
    <w:rsid w:val="00B10C72"/>
    <w:rsid w:val="00B22EF9"/>
    <w:rsid w:val="00B33101"/>
    <w:rsid w:val="00B36112"/>
    <w:rsid w:val="00B52AB8"/>
    <w:rsid w:val="00B840B2"/>
    <w:rsid w:val="00BB5CC1"/>
    <w:rsid w:val="00BD1AC0"/>
    <w:rsid w:val="00C27C7E"/>
    <w:rsid w:val="00C30306"/>
    <w:rsid w:val="00C31557"/>
    <w:rsid w:val="00C4278C"/>
    <w:rsid w:val="00CB1BEB"/>
    <w:rsid w:val="00CE05C7"/>
    <w:rsid w:val="00D2202F"/>
    <w:rsid w:val="00D3704E"/>
    <w:rsid w:val="00D84F73"/>
    <w:rsid w:val="00D9028B"/>
    <w:rsid w:val="00D97B5F"/>
    <w:rsid w:val="00DC6549"/>
    <w:rsid w:val="00E12DC7"/>
    <w:rsid w:val="00E2417C"/>
    <w:rsid w:val="00E42263"/>
    <w:rsid w:val="00E53390"/>
    <w:rsid w:val="00E753BC"/>
    <w:rsid w:val="00EA41B3"/>
    <w:rsid w:val="00ED0B7E"/>
    <w:rsid w:val="00ED4C40"/>
    <w:rsid w:val="00EE5F43"/>
    <w:rsid w:val="00EF3A81"/>
    <w:rsid w:val="00EF68DD"/>
    <w:rsid w:val="00F12573"/>
    <w:rsid w:val="00F2107A"/>
    <w:rsid w:val="00F23281"/>
    <w:rsid w:val="00F36A56"/>
    <w:rsid w:val="00F57D6E"/>
    <w:rsid w:val="00FA3C1D"/>
    <w:rsid w:val="00FB1F1E"/>
    <w:rsid w:val="00FC1940"/>
    <w:rsid w:val="00FD6BFE"/>
    <w:rsid w:val="00FF0508"/>
    <w:rsid w:val="00FF17CD"/>
    <w:rsid w:val="00FF4D9D"/>
    <w:rsid w:val="03FB03BA"/>
    <w:rsid w:val="065B3392"/>
    <w:rsid w:val="06CD0945"/>
    <w:rsid w:val="08D37B58"/>
    <w:rsid w:val="0A4D7496"/>
    <w:rsid w:val="0AD11E75"/>
    <w:rsid w:val="0B260413"/>
    <w:rsid w:val="0B3B3792"/>
    <w:rsid w:val="0BD87233"/>
    <w:rsid w:val="0BEA55AF"/>
    <w:rsid w:val="133833D9"/>
    <w:rsid w:val="163360DA"/>
    <w:rsid w:val="165F0C7D"/>
    <w:rsid w:val="16CF7BB0"/>
    <w:rsid w:val="1B281F85"/>
    <w:rsid w:val="1B530684"/>
    <w:rsid w:val="1B974A15"/>
    <w:rsid w:val="1C4F6411"/>
    <w:rsid w:val="1DB4365C"/>
    <w:rsid w:val="1E37603B"/>
    <w:rsid w:val="1E627ACB"/>
    <w:rsid w:val="1ED32208"/>
    <w:rsid w:val="1F1F0283"/>
    <w:rsid w:val="1FD55B0C"/>
    <w:rsid w:val="203767C6"/>
    <w:rsid w:val="20F070A1"/>
    <w:rsid w:val="211B39F2"/>
    <w:rsid w:val="21226C53"/>
    <w:rsid w:val="23B4085A"/>
    <w:rsid w:val="24E231A5"/>
    <w:rsid w:val="26E74AA2"/>
    <w:rsid w:val="279D1605"/>
    <w:rsid w:val="287F0D0A"/>
    <w:rsid w:val="2D1C4D7A"/>
    <w:rsid w:val="2D6706EB"/>
    <w:rsid w:val="2DD12008"/>
    <w:rsid w:val="31E3055C"/>
    <w:rsid w:val="32345605"/>
    <w:rsid w:val="32D54349"/>
    <w:rsid w:val="33A1247D"/>
    <w:rsid w:val="34050C5E"/>
    <w:rsid w:val="35C30488"/>
    <w:rsid w:val="369E0EF6"/>
    <w:rsid w:val="372238D5"/>
    <w:rsid w:val="37A662B4"/>
    <w:rsid w:val="38233460"/>
    <w:rsid w:val="390908A8"/>
    <w:rsid w:val="393618B9"/>
    <w:rsid w:val="39CE564E"/>
    <w:rsid w:val="3BA24FE4"/>
    <w:rsid w:val="3BEE0229"/>
    <w:rsid w:val="3CAA6BA5"/>
    <w:rsid w:val="3CBE7BFC"/>
    <w:rsid w:val="3D4E5423"/>
    <w:rsid w:val="3DCF64F7"/>
    <w:rsid w:val="3E5A1BA6"/>
    <w:rsid w:val="3FF37BBC"/>
    <w:rsid w:val="41652D3C"/>
    <w:rsid w:val="45376669"/>
    <w:rsid w:val="462036D5"/>
    <w:rsid w:val="475353E4"/>
    <w:rsid w:val="483E7DBC"/>
    <w:rsid w:val="49BA174B"/>
    <w:rsid w:val="49F72751"/>
    <w:rsid w:val="4A3E412A"/>
    <w:rsid w:val="4BE13907"/>
    <w:rsid w:val="4C0B1E3E"/>
    <w:rsid w:val="4D4B7289"/>
    <w:rsid w:val="4F430C89"/>
    <w:rsid w:val="4F443F90"/>
    <w:rsid w:val="4FBE01E7"/>
    <w:rsid w:val="51FD18BA"/>
    <w:rsid w:val="527E1EAF"/>
    <w:rsid w:val="53672943"/>
    <w:rsid w:val="5367649F"/>
    <w:rsid w:val="564E5F3E"/>
    <w:rsid w:val="565C2507"/>
    <w:rsid w:val="574F3E1A"/>
    <w:rsid w:val="5818245E"/>
    <w:rsid w:val="59DD570D"/>
    <w:rsid w:val="5A1B2EF0"/>
    <w:rsid w:val="5B0D4BD2"/>
    <w:rsid w:val="5CD050B5"/>
    <w:rsid w:val="5D722610"/>
    <w:rsid w:val="5FCA04E2"/>
    <w:rsid w:val="6005776C"/>
    <w:rsid w:val="63251ED3"/>
    <w:rsid w:val="63600BB5"/>
    <w:rsid w:val="64DE2339"/>
    <w:rsid w:val="66952ECC"/>
    <w:rsid w:val="66B5531C"/>
    <w:rsid w:val="67566AFF"/>
    <w:rsid w:val="68B166E3"/>
    <w:rsid w:val="68D66149"/>
    <w:rsid w:val="69DD3507"/>
    <w:rsid w:val="6ABF6769"/>
    <w:rsid w:val="6C517895"/>
    <w:rsid w:val="6DCF760B"/>
    <w:rsid w:val="6E663ACB"/>
    <w:rsid w:val="745D771F"/>
    <w:rsid w:val="754179A6"/>
    <w:rsid w:val="77CD4BBB"/>
    <w:rsid w:val="7A326F58"/>
    <w:rsid w:val="7D256900"/>
    <w:rsid w:val="7D80622C"/>
    <w:rsid w:val="7E9755DB"/>
    <w:rsid w:val="7ECD54A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autoRedefine/>
    <w:qFormat/>
    <w:uiPriority w:val="0"/>
    <w:pPr>
      <w:keepNext/>
      <w:keepLines/>
      <w:spacing w:before="260" w:after="260" w:line="416" w:lineRule="auto"/>
      <w:outlineLvl w:val="1"/>
    </w:pPr>
    <w:rPr>
      <w:rFonts w:ascii="Arial" w:hAnsi="Arial" w:eastAsia="黑体"/>
      <w:b/>
      <w:bCs/>
      <w:sz w:val="32"/>
      <w:szCs w:val="32"/>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Document Map"/>
    <w:basedOn w:val="1"/>
    <w:autoRedefine/>
    <w:semiHidden/>
    <w:qFormat/>
    <w:uiPriority w:val="0"/>
    <w:pPr>
      <w:shd w:val="clear" w:color="auto" w:fill="000080"/>
    </w:pPr>
  </w:style>
  <w:style w:type="paragraph" w:styleId="4">
    <w:name w:val="Salutation"/>
    <w:basedOn w:val="1"/>
    <w:next w:val="1"/>
    <w:qFormat/>
    <w:uiPriority w:val="0"/>
  </w:style>
  <w:style w:type="paragraph" w:styleId="5">
    <w:name w:val="Balloon Text"/>
    <w:basedOn w:val="1"/>
    <w:semiHidden/>
    <w:qFormat/>
    <w:uiPriority w:val="0"/>
    <w:rPr>
      <w:sz w:val="18"/>
      <w:szCs w:val="18"/>
    </w:rPr>
  </w:style>
  <w:style w:type="paragraph" w:styleId="6">
    <w:name w:val="footer"/>
    <w:basedOn w:val="1"/>
    <w:qFormat/>
    <w:uiPriority w:val="0"/>
    <w:pPr>
      <w:pBdr>
        <w:top w:val="single" w:color="auto" w:sz="4" w:space="1"/>
      </w:pBd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11">
    <w:name w:val="Strong"/>
    <w:basedOn w:val="10"/>
    <w:autoRedefine/>
    <w:qFormat/>
    <w:uiPriority w:val="0"/>
    <w:rPr>
      <w:b/>
    </w:rPr>
  </w:style>
  <w:style w:type="character" w:styleId="12">
    <w:name w:val="Hyperlink"/>
    <w:autoRedefine/>
    <w:unhideWhenUsed/>
    <w:qFormat/>
    <w:uiPriority w:val="99"/>
    <w:rPr>
      <w:color w:val="0000FF"/>
      <w:u w:val="single"/>
    </w:rPr>
  </w:style>
  <w:style w:type="paragraph" w:customStyle="1" w:styleId="13">
    <w:name w:val="reader-word-layer"/>
    <w:basedOn w:val="1"/>
    <w:autoRedefine/>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family</Company>
  <Pages>4</Pages>
  <Words>730</Words>
  <Characters>876</Characters>
  <Lines>17</Lines>
  <Paragraphs>5</Paragraphs>
  <TotalTime>6</TotalTime>
  <ScaleCrop>false</ScaleCrop>
  <LinksUpToDate>false</LinksUpToDate>
  <CharactersWithSpaces>1040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2020-08-10T12:55:00Z</dcterms:created>
  <dc:creator>hlb</dc:creator>
  <cp:lastModifiedBy>小鱼儿</cp:lastModifiedBy>
  <cp:lastPrinted>2016-05-12T01:43:00Z</cp:lastPrinted>
  <dcterms:modified xsi:type="dcterms:W3CDTF">2025-12-03T03:47:59Z</dcterms:modified>
  <dc:title>2000级离散数学I试题</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BB9DD7657424407BAFC8EB6078E60911_13</vt:lpwstr>
  </property>
  <property fmtid="{D5CDD505-2E9C-101B-9397-08002B2CF9AE}" pid="4" name="KSOTemplateDocerSaveRecord">
    <vt:lpwstr>eyJoZGlkIjoiMjMyNjgwNGJjODQ1YzRmZmQyOTg4ZGQ1MWJmY2Q2YTUiLCJ1c2VySWQiOiI3NzM2NzYwMDgifQ==</vt:lpwstr>
  </property>
</Properties>
</file>