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D598" w14:textId="77777777" w:rsidR="006B1622" w:rsidRDefault="006B1622" w:rsidP="006B1622">
      <w:pPr>
        <w:pStyle w:val="1"/>
        <w:jc w:val="center"/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412"/>
        <w:gridCol w:w="1026"/>
        <w:gridCol w:w="1451"/>
        <w:gridCol w:w="950"/>
        <w:gridCol w:w="2449"/>
      </w:tblGrid>
      <w:tr w:rsidR="006B1622" w:rsidRPr="00C05176" w14:paraId="116513A9" w14:textId="77777777" w:rsidTr="00646185">
        <w:tc>
          <w:tcPr>
            <w:tcW w:w="8388" w:type="dxa"/>
            <w:gridSpan w:val="6"/>
            <w:shd w:val="clear" w:color="auto" w:fill="auto"/>
          </w:tcPr>
          <w:p w14:paraId="7772FD1C" w14:textId="77777777" w:rsidR="006B1622" w:rsidRPr="00C05176" w:rsidRDefault="006B1622" w:rsidP="00646185">
            <w:pPr>
              <w:jc w:val="center"/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582AEF" w:rsidRPr="00C05176" w14:paraId="64A407E2" w14:textId="77777777" w:rsidTr="00646185">
        <w:tc>
          <w:tcPr>
            <w:tcW w:w="1008" w:type="dxa"/>
            <w:shd w:val="clear" w:color="auto" w:fill="auto"/>
          </w:tcPr>
          <w:p w14:paraId="6DAFF0DD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 w14:paraId="11B85084" w14:textId="6DBACBA8" w:rsidR="006B1622" w:rsidRPr="00C05176" w:rsidRDefault="0068118C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陈卓文</w:t>
            </w:r>
          </w:p>
        </w:tc>
        <w:tc>
          <w:tcPr>
            <w:tcW w:w="1026" w:type="dxa"/>
            <w:shd w:val="clear" w:color="auto" w:fill="auto"/>
          </w:tcPr>
          <w:p w14:paraId="66F57FBD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 w14:paraId="733260CE" w14:textId="4E6CAEDB" w:rsidR="006B1622" w:rsidRPr="00C05176" w:rsidRDefault="0068118C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9</w:t>
            </w:r>
            <w:r>
              <w:rPr>
                <w:rFonts w:ascii="黑体" w:eastAsia="黑体" w:hAnsi="黑体" w:hint="eastAsia"/>
                <w:sz w:val="24"/>
              </w:rPr>
              <w:t>级2班</w:t>
            </w:r>
          </w:p>
        </w:tc>
        <w:tc>
          <w:tcPr>
            <w:tcW w:w="950" w:type="dxa"/>
            <w:shd w:val="clear" w:color="auto" w:fill="auto"/>
          </w:tcPr>
          <w:p w14:paraId="6EB8B54C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 w14:paraId="3F100531" w14:textId="78BC454B" w:rsidR="006B1622" w:rsidRPr="00C05176" w:rsidRDefault="0068118C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01936380215</w:t>
            </w:r>
          </w:p>
        </w:tc>
      </w:tr>
      <w:tr w:rsidR="00582AEF" w:rsidRPr="00C05176" w14:paraId="36912249" w14:textId="77777777" w:rsidTr="00646185">
        <w:tc>
          <w:tcPr>
            <w:tcW w:w="1008" w:type="dxa"/>
            <w:shd w:val="clear" w:color="auto" w:fill="auto"/>
          </w:tcPr>
          <w:p w14:paraId="03CF5633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 w14:paraId="442AA7FC" w14:textId="11039FD0" w:rsidR="006B1622" w:rsidRPr="00C05176" w:rsidRDefault="0068118C" w:rsidP="00646185">
            <w:pPr>
              <w:rPr>
                <w:rFonts w:ascii="黑体" w:eastAsia="黑体" w:hAnsi="黑体"/>
                <w:sz w:val="24"/>
              </w:rPr>
            </w:pPr>
            <w:r w:rsidRPr="0068118C">
              <w:rPr>
                <w:rFonts w:ascii="黑体" w:eastAsia="黑体" w:hAnsi="黑体" w:hint="eastAsia"/>
                <w:sz w:val="24"/>
              </w:rPr>
              <w:t>实验四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 w:rsidRPr="0068118C">
              <w:rPr>
                <w:rFonts w:ascii="黑体" w:eastAsia="黑体" w:hAnsi="黑体" w:hint="eastAsia"/>
                <w:sz w:val="24"/>
              </w:rPr>
              <w:t>交互式SQL 3（数据控制）</w:t>
            </w:r>
          </w:p>
        </w:tc>
        <w:tc>
          <w:tcPr>
            <w:tcW w:w="950" w:type="dxa"/>
            <w:shd w:val="clear" w:color="auto" w:fill="auto"/>
          </w:tcPr>
          <w:p w14:paraId="337B56FF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 w14:paraId="1DC5566C" w14:textId="4812B6B2" w:rsidR="006B1622" w:rsidRPr="00C05176" w:rsidRDefault="0068118C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</w:t>
            </w:r>
            <w:r w:rsidR="001D67D7">
              <w:rPr>
                <w:rFonts w:ascii="黑体" w:eastAsia="黑体" w:hAnsi="黑体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.6.7</w:t>
            </w:r>
          </w:p>
        </w:tc>
      </w:tr>
      <w:tr w:rsidR="006B1622" w14:paraId="537AE475" w14:textId="77777777" w:rsidTr="00646185">
        <w:tc>
          <w:tcPr>
            <w:tcW w:w="8388" w:type="dxa"/>
            <w:gridSpan w:val="6"/>
            <w:shd w:val="clear" w:color="auto" w:fill="auto"/>
          </w:tcPr>
          <w:p w14:paraId="78DD1512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14:paraId="547E497A" w14:textId="2836FC8B" w:rsidR="006B1622" w:rsidRDefault="006721DA" w:rsidP="00646185">
            <w:r>
              <w:rPr>
                <w:rFonts w:hint="eastAsia"/>
              </w:rPr>
              <w:t>Ubuntu</w:t>
            </w:r>
            <w:r>
              <w:t xml:space="preserve"> 18.04</w:t>
            </w:r>
          </w:p>
          <w:p w14:paraId="34613650" w14:textId="756B2BE5" w:rsidR="006B1622" w:rsidRDefault="006721DA" w:rsidP="00646185">
            <w:r>
              <w:rPr>
                <w:rFonts w:hint="eastAsia"/>
              </w:rPr>
              <w:t>Mysql</w:t>
            </w:r>
            <w:r>
              <w:t xml:space="preserve"> </w:t>
            </w:r>
            <w:r w:rsidRPr="006721DA">
              <w:t>8.0.25</w:t>
            </w:r>
          </w:p>
          <w:p w14:paraId="106D7DAC" w14:textId="77777777" w:rsidR="006B1622" w:rsidRDefault="006B1622" w:rsidP="00646185"/>
        </w:tc>
      </w:tr>
      <w:tr w:rsidR="006B1622" w14:paraId="4AF2C43A" w14:textId="77777777" w:rsidTr="00646185">
        <w:tc>
          <w:tcPr>
            <w:tcW w:w="8388" w:type="dxa"/>
            <w:gridSpan w:val="6"/>
            <w:shd w:val="clear" w:color="auto" w:fill="auto"/>
          </w:tcPr>
          <w:p w14:paraId="2C9B4674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14:paraId="4CC16F41" w14:textId="671E57D0" w:rsidR="00B755C1" w:rsidRDefault="00B755C1" w:rsidP="00B755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授权与回收</w:t>
            </w:r>
          </w:p>
          <w:p w14:paraId="33D60068" w14:textId="77777777" w:rsidR="00B755C1" w:rsidRDefault="00B755C1" w:rsidP="00B755C1"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建立多个用户，给他们赋予不同的权限，然后查看是否真正拥有被授予的权限了。</w:t>
            </w:r>
          </w:p>
          <w:p w14:paraId="33DA6FEC" w14:textId="47714887" w:rsidR="00B755C1" w:rsidRDefault="00B755C1" w:rsidP="00B755C1"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建立用户</w:t>
            </w:r>
            <w:r>
              <w:rPr>
                <w:rFonts w:hint="eastAsia"/>
              </w:rPr>
              <w:t>U1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U7</w:t>
            </w:r>
            <w:r>
              <w:rPr>
                <w:rFonts w:hint="eastAsia"/>
              </w:rPr>
              <w:t>，选择其数据库角色全部允许为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。</w:t>
            </w:r>
          </w:p>
          <w:p w14:paraId="5FF84127" w14:textId="03A0C621" w:rsidR="00B755C1" w:rsidRDefault="00B755C1" w:rsidP="00B755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D9AE2" wp14:editId="20856463">
                  <wp:extent cx="4610100" cy="543265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276" cy="5469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477EA" w14:textId="0E3871B5" w:rsidR="00B755C1" w:rsidRDefault="00B755C1" w:rsidP="00B755C1">
            <w:r>
              <w:rPr>
                <w:rFonts w:hint="eastAsia"/>
              </w:rPr>
              <w:lastRenderedPageBreak/>
              <w:t>[2]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DBA</w:t>
            </w:r>
            <w:r>
              <w:rPr>
                <w:rFonts w:hint="eastAsia"/>
              </w:rPr>
              <w:t>与七个用户之间进行授权</w:t>
            </w:r>
          </w:p>
          <w:p w14:paraId="266EE1A8" w14:textId="00C4EBC3" w:rsidR="00B755C1" w:rsidRDefault="00B755C1" w:rsidP="00B755C1">
            <w:pPr>
              <w:jc w:val="center"/>
            </w:pPr>
            <w:r w:rsidRPr="00B755C1">
              <w:rPr>
                <w:noProof/>
              </w:rPr>
              <w:drawing>
                <wp:inline distT="0" distB="0" distL="0" distR="0" wp14:anchorId="1D9551E9" wp14:editId="4AEF4686">
                  <wp:extent cx="3261360" cy="263698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982" cy="265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93B46" w14:textId="06C6D1DA" w:rsidR="00B755C1" w:rsidRDefault="00B755C1" w:rsidP="00B755C1"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尝试用</w:t>
            </w:r>
            <w:r>
              <w:rPr>
                <w:rFonts w:hint="eastAsia"/>
              </w:rPr>
              <w:t>U1</w:t>
            </w:r>
            <w:r>
              <w:rPr>
                <w:rFonts w:hint="eastAsia"/>
              </w:rPr>
              <w:t>为别的用户授权，检验</w:t>
            </w:r>
            <w:r>
              <w:rPr>
                <w:rFonts w:hint="eastAsia"/>
              </w:rPr>
              <w:t>with grant option</w:t>
            </w:r>
            <w:r>
              <w:rPr>
                <w:rFonts w:hint="eastAsia"/>
              </w:rPr>
              <w:t>的作用</w:t>
            </w:r>
          </w:p>
          <w:p w14:paraId="146D49F3" w14:textId="42F2E5D1" w:rsidR="00B755C1" w:rsidRDefault="00B755C1" w:rsidP="00B755C1">
            <w:pPr>
              <w:jc w:val="center"/>
            </w:pPr>
            <w:r w:rsidRPr="00B755C1">
              <w:rPr>
                <w:noProof/>
              </w:rPr>
              <w:drawing>
                <wp:inline distT="0" distB="0" distL="0" distR="0" wp14:anchorId="7B67520C" wp14:editId="475C0DF9">
                  <wp:extent cx="4259580" cy="2276459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43" cy="228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E285" w14:textId="67C11409" w:rsidR="00B755C1" w:rsidRDefault="00B755C1" w:rsidP="00B755C1"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在授权之后验证用户是否拥有了相应的权限，注意系统提示。</w:t>
            </w:r>
          </w:p>
          <w:p w14:paraId="752A8C9C" w14:textId="4355C6DE" w:rsidR="00B755C1" w:rsidRDefault="00B755C1" w:rsidP="00B755C1">
            <w:pPr>
              <w:jc w:val="center"/>
            </w:pPr>
            <w:r w:rsidRPr="00B755C1">
              <w:rPr>
                <w:noProof/>
              </w:rPr>
              <w:drawing>
                <wp:inline distT="0" distB="0" distL="0" distR="0" wp14:anchorId="4CBB14CE" wp14:editId="64368F94">
                  <wp:extent cx="4145162" cy="2834640"/>
                  <wp:effectExtent l="0" t="0" r="825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838" cy="285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5C5FC" w14:textId="77777777" w:rsidR="00B755C1" w:rsidRDefault="00B755C1" w:rsidP="00B755C1">
            <w:r>
              <w:rPr>
                <w:rFonts w:hint="eastAsia"/>
              </w:rPr>
              <w:lastRenderedPageBreak/>
              <w:t>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回收权限。将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授予的权限部分收回，检查回收后，该用户是否真正丧失了对数据的相应权限。</w:t>
            </w:r>
          </w:p>
          <w:p w14:paraId="27391AD5" w14:textId="13BFDECA" w:rsidR="00B755C1" w:rsidRDefault="00B755C1" w:rsidP="00B755C1"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收回权限。</w:t>
            </w:r>
          </w:p>
          <w:p w14:paraId="42D2AD52" w14:textId="150E779D" w:rsidR="00BA58C4" w:rsidRDefault="00BA58C4" w:rsidP="00BA58C4">
            <w:pPr>
              <w:jc w:val="center"/>
            </w:pPr>
            <w:r w:rsidRPr="00BA58C4">
              <w:rPr>
                <w:noProof/>
              </w:rPr>
              <w:drawing>
                <wp:inline distT="0" distB="0" distL="0" distR="0" wp14:anchorId="670F8BD6" wp14:editId="41780BD8">
                  <wp:extent cx="3063240" cy="427429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79" cy="43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73665" w14:textId="356B2FBE" w:rsidR="00B755C1" w:rsidRDefault="00B755C1" w:rsidP="00B755C1"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在回收权限之后验证用户是否真正丧失了该权限。</w:t>
            </w:r>
          </w:p>
          <w:p w14:paraId="6C13506E" w14:textId="63C2F09F" w:rsidR="00BA58C4" w:rsidRDefault="00BA58C4" w:rsidP="00BA58C4">
            <w:pPr>
              <w:jc w:val="center"/>
            </w:pPr>
            <w:r w:rsidRPr="00BA58C4">
              <w:rPr>
                <w:noProof/>
              </w:rPr>
              <w:drawing>
                <wp:inline distT="0" distB="0" distL="0" distR="0" wp14:anchorId="4895E205" wp14:editId="367EE3A1">
                  <wp:extent cx="3768684" cy="1554480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044" cy="155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E926F" w14:textId="5B41222D" w:rsidR="00B755C1" w:rsidRDefault="00B755C1" w:rsidP="00B755C1">
            <w:r>
              <w:rPr>
                <w:rFonts w:hint="eastAsia"/>
              </w:rPr>
              <w:t>思考：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语句有没有类似于“</w:t>
            </w:r>
            <w:r>
              <w:rPr>
                <w:rFonts w:hint="eastAsia"/>
              </w:rPr>
              <w:t>with grant option</w:t>
            </w:r>
            <w:r>
              <w:rPr>
                <w:rFonts w:hint="eastAsia"/>
              </w:rPr>
              <w:t>”的功能，即级联把该用户授出的权限收回？</w:t>
            </w:r>
          </w:p>
          <w:p w14:paraId="6CC90F42" w14:textId="74528510" w:rsidR="00BA58C4" w:rsidRDefault="00BA58C4" w:rsidP="00B755C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答：没有</w:t>
            </w:r>
          </w:p>
          <w:p w14:paraId="07C4B30D" w14:textId="7589EECF" w:rsidR="00B755C1" w:rsidRDefault="00B755C1" w:rsidP="00B755C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数据库角色</w:t>
            </w:r>
          </w:p>
          <w:p w14:paraId="20159D9E" w14:textId="77777777" w:rsidR="00B755C1" w:rsidRDefault="00B755C1" w:rsidP="00B755C1"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角色的创建与授权。</w:t>
            </w:r>
          </w:p>
          <w:p w14:paraId="784C6A19" w14:textId="4CA08881" w:rsidR="00B755C1" w:rsidRDefault="00B755C1" w:rsidP="00B755C1"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首先创建一个角色</w:t>
            </w:r>
            <w:r>
              <w:rPr>
                <w:rFonts w:hint="eastAsia"/>
              </w:rPr>
              <w:t xml:space="preserve"> R1</w:t>
            </w:r>
          </w:p>
          <w:p w14:paraId="45A18851" w14:textId="4FF164EF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7ABA1271" wp14:editId="64FB78C2">
                  <wp:extent cx="2903220" cy="379782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175" cy="38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F27A9" w14:textId="1E548E35" w:rsidR="00B755C1" w:rsidRDefault="00B755C1" w:rsidP="00B755C1"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然后使用</w:t>
            </w:r>
            <w:r>
              <w:rPr>
                <w:rFonts w:hint="eastAsia"/>
              </w:rPr>
              <w:t>GRANT</w:t>
            </w:r>
            <w:r>
              <w:rPr>
                <w:rFonts w:hint="eastAsia"/>
              </w:rPr>
              <w:t>语句，使角色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，看看系统的提示有何不同。</w:t>
            </w:r>
          </w:p>
          <w:p w14:paraId="2CE05807" w14:textId="2D50688A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00C73873" wp14:editId="027FC9AA">
                  <wp:extent cx="4168140" cy="1656517"/>
                  <wp:effectExtent l="0" t="0" r="381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242" cy="167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14B7F" w14:textId="7B683FB8" w:rsidR="00B755C1" w:rsidRDefault="00B755C1" w:rsidP="00B755C1"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将这个角色授予</w:t>
            </w:r>
            <w:r>
              <w:rPr>
                <w:rFonts w:hint="eastAsia"/>
              </w:rPr>
              <w:t>U1,U3,U7</w:t>
            </w:r>
            <w:r>
              <w:rPr>
                <w:rFonts w:hint="eastAsia"/>
              </w:rPr>
              <w:t>。使他们具有角色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所包含的全部权限。</w:t>
            </w:r>
          </w:p>
          <w:p w14:paraId="69616231" w14:textId="04CE4DDE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798DE848" wp14:editId="7A8593C2">
                  <wp:extent cx="2529840" cy="1721182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556" cy="172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A1D75" w14:textId="71827AF3" w:rsidR="00B755C1" w:rsidRDefault="00B755C1" w:rsidP="00B755C1">
            <w:r>
              <w:rPr>
                <w:rFonts w:hint="eastAsia"/>
              </w:rPr>
              <w:lastRenderedPageBreak/>
              <w:t>[4]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对角色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的权限进行修改，增加对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权限，并回收对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权限。</w:t>
            </w:r>
          </w:p>
          <w:p w14:paraId="35B3B7AF" w14:textId="68FBB988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1C097C50" wp14:editId="720430C5">
                  <wp:extent cx="2583180" cy="819238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40" cy="82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CE92" w14:textId="25CFE9B5" w:rsidR="00B755C1" w:rsidRDefault="00B755C1" w:rsidP="00B755C1"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删除角色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。</w:t>
            </w:r>
          </w:p>
          <w:p w14:paraId="3445989A" w14:textId="41DA3519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6B33DF04" wp14:editId="7AD90A82">
                  <wp:extent cx="3048000" cy="485913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098" cy="48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9924E" w14:textId="4CF31267" w:rsidR="00B755C1" w:rsidRDefault="00B755C1" w:rsidP="00B755C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触发器</w:t>
            </w:r>
          </w:p>
          <w:p w14:paraId="7A8E76F3" w14:textId="737527D7" w:rsidR="00B755C1" w:rsidRDefault="00B755C1" w:rsidP="00B755C1">
            <w:r>
              <w:rPr>
                <w:rFonts w:hint="eastAsia"/>
              </w:rPr>
              <w:t>a)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创建一个作用在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表上的触发器</w:t>
            </w:r>
            <w:r>
              <w:rPr>
                <w:rFonts w:hint="eastAsia"/>
              </w:rPr>
              <w:t>P_Ins</w:t>
            </w:r>
            <w:r>
              <w:rPr>
                <w:rFonts w:hint="eastAsia"/>
              </w:rPr>
              <w:t>，确保用户在插入或更新数据时所提供的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值是非负和非零的，否则给出错误提示并回滚此操作。请测试该触发器。测试方法自定。</w:t>
            </w:r>
          </w:p>
          <w:p w14:paraId="708664CE" w14:textId="642E3C66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21DA2DEE" wp14:editId="6B70F8D1">
                  <wp:extent cx="3558540" cy="1538064"/>
                  <wp:effectExtent l="0" t="0" r="381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853" cy="154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FFBEE" w14:textId="57A6DCDC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3773C4CE" wp14:editId="388D63D5">
                  <wp:extent cx="3535680" cy="59285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522" cy="61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64675" w14:textId="6AD7A19F" w:rsidR="00B755C1" w:rsidRDefault="00B755C1" w:rsidP="00B755C1">
            <w:r>
              <w:rPr>
                <w:rFonts w:hint="eastAsia"/>
              </w:rPr>
              <w:t>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利用触发器为供应情况表</w:t>
            </w:r>
            <w:r>
              <w:rPr>
                <w:rFonts w:hint="eastAsia"/>
              </w:rPr>
              <w:t>SPJ</w:t>
            </w:r>
            <w:r>
              <w:rPr>
                <w:rFonts w:hint="eastAsia"/>
              </w:rPr>
              <w:t>定义完整性规则“供应量不得低于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，如果低于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，自动改为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”。</w:t>
            </w:r>
          </w:p>
          <w:p w14:paraId="6D604666" w14:textId="38EE9451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33BCCB28" wp14:editId="3C0A89FA">
                  <wp:extent cx="3832378" cy="3048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412" cy="308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9CBD9" w14:textId="7B5C11C3" w:rsidR="00B755C1" w:rsidRDefault="00B755C1" w:rsidP="00B755C1">
            <w:r>
              <w:rPr>
                <w:rFonts w:hint="eastAsia"/>
              </w:rPr>
              <w:lastRenderedPageBreak/>
              <w:t>c)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表上的触发器。</w:t>
            </w:r>
          </w:p>
          <w:p w14:paraId="16224CCB" w14:textId="470DC7BA" w:rsidR="00582AEF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76B400A9" wp14:editId="7A05D60F">
                  <wp:extent cx="4632960" cy="951581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940" cy="95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AA3D6" w14:textId="4CF1F855" w:rsidR="006B1622" w:rsidRDefault="00B755C1" w:rsidP="00B755C1">
            <w:r>
              <w:rPr>
                <w:rFonts w:hint="eastAsia"/>
              </w:rPr>
              <w:t>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删除以上建的触发器。</w:t>
            </w:r>
          </w:p>
          <w:p w14:paraId="1BD64183" w14:textId="7A607CB8" w:rsidR="006B1622" w:rsidRDefault="00582AEF" w:rsidP="00582AEF">
            <w:pPr>
              <w:jc w:val="center"/>
            </w:pPr>
            <w:r w:rsidRPr="00582AEF">
              <w:rPr>
                <w:noProof/>
              </w:rPr>
              <w:drawing>
                <wp:inline distT="0" distB="0" distL="0" distR="0" wp14:anchorId="52B383BE" wp14:editId="251038D1">
                  <wp:extent cx="2910840" cy="1369806"/>
                  <wp:effectExtent l="0" t="0" r="381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800" cy="137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BF42B" w14:textId="77777777" w:rsidR="006B1622" w:rsidRDefault="006B1622" w:rsidP="00646185"/>
        </w:tc>
      </w:tr>
    </w:tbl>
    <w:p w14:paraId="73B2039B" w14:textId="77777777" w:rsidR="00D503F2" w:rsidRDefault="00D503F2"/>
    <w:sectPr w:rsidR="00D5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EA7B" w14:textId="77777777" w:rsidR="00AB0E88" w:rsidRDefault="00AB0E88" w:rsidP="000133C0">
      <w:r>
        <w:separator/>
      </w:r>
    </w:p>
  </w:endnote>
  <w:endnote w:type="continuationSeparator" w:id="0">
    <w:p w14:paraId="6ADD037F" w14:textId="77777777" w:rsidR="00AB0E88" w:rsidRDefault="00AB0E88" w:rsidP="0001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E20D" w14:textId="77777777" w:rsidR="00AB0E88" w:rsidRDefault="00AB0E88" w:rsidP="000133C0">
      <w:r>
        <w:separator/>
      </w:r>
    </w:p>
  </w:footnote>
  <w:footnote w:type="continuationSeparator" w:id="0">
    <w:p w14:paraId="2C779273" w14:textId="77777777" w:rsidR="00AB0E88" w:rsidRDefault="00AB0E88" w:rsidP="00013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2"/>
    <w:rsid w:val="000133C0"/>
    <w:rsid w:val="001D67D7"/>
    <w:rsid w:val="00582AEF"/>
    <w:rsid w:val="006721DA"/>
    <w:rsid w:val="0068118C"/>
    <w:rsid w:val="006B1622"/>
    <w:rsid w:val="00901E78"/>
    <w:rsid w:val="00AB0E88"/>
    <w:rsid w:val="00B755C1"/>
    <w:rsid w:val="00BA58C4"/>
    <w:rsid w:val="00D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CDC32"/>
  <w15:chartTrackingRefBased/>
  <w15:docId w15:val="{CC28DEF4-F401-4EB3-9DE6-5DEB7DC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B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1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3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3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卓文 陈</cp:lastModifiedBy>
  <cp:revision>8</cp:revision>
  <dcterms:created xsi:type="dcterms:W3CDTF">2020-03-04T06:58:00Z</dcterms:created>
  <dcterms:modified xsi:type="dcterms:W3CDTF">2021-06-12T08:47:00Z</dcterms:modified>
</cp:coreProperties>
</file>