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5ECB08" w14:textId="77777777" w:rsidR="00E13C61" w:rsidRDefault="0009427F">
      <w:pPr>
        <w:pStyle w:val="ab"/>
      </w:pPr>
      <w:r>
        <w:fldChar w:fldCharType="begin"/>
      </w:r>
      <w:r>
        <w:instrText xml:space="preserve"> SUBJECT  \* MERGEFORMAT </w:instrText>
      </w:r>
      <w:r>
        <w:fldChar w:fldCharType="separate"/>
      </w:r>
      <w:r>
        <w:t>&lt;Monopoly Game&gt;</w:t>
      </w:r>
      <w:r>
        <w:fldChar w:fldCharType="end"/>
      </w:r>
    </w:p>
    <w:p w14:paraId="319FDD5B" w14:textId="77777777" w:rsidR="00E13C61" w:rsidRDefault="0009427F">
      <w:pPr>
        <w:pStyle w:val="ab"/>
      </w:pPr>
      <w:r>
        <w:fldChar w:fldCharType="begin"/>
      </w:r>
      <w:r>
        <w:instrText xml:space="preserve"> TITLE  \* MERGEFORMAT </w:instrText>
      </w:r>
      <w:r>
        <w:fldChar w:fldCharType="separate"/>
      </w:r>
      <w:r>
        <w:rPr>
          <w:rFonts w:hint="eastAsia"/>
          <w:lang w:eastAsia="zh-CN"/>
        </w:rPr>
        <w:t xml:space="preserve">Use-Case </w:t>
      </w:r>
      <w:r>
        <w:t>Realization Document</w:t>
      </w:r>
      <w:r>
        <w:fldChar w:fldCharType="end"/>
      </w:r>
    </w:p>
    <w:p w14:paraId="5CFBB1AA" w14:textId="77777777" w:rsidR="00E13C61" w:rsidRDefault="0009427F">
      <w:pPr>
        <w:pStyle w:val="1"/>
      </w:pPr>
      <w:bookmarkStart w:id="0" w:name="_Toc492766840"/>
      <w:bookmarkStart w:id="1" w:name="_Toc456598586"/>
      <w:r>
        <w:t>Introduction</w:t>
      </w:r>
      <w:bookmarkEnd w:id="0"/>
      <w:bookmarkEnd w:id="1"/>
    </w:p>
    <w:p w14:paraId="3EDBBD25" w14:textId="77777777" w:rsidR="00E13C61" w:rsidRDefault="00E13C61">
      <w:pPr>
        <w:ind w:firstLine="720"/>
      </w:pPr>
    </w:p>
    <w:p w14:paraId="0EF40DFC" w14:textId="77777777" w:rsidR="00E13C61" w:rsidRDefault="0009427F">
      <w:pPr>
        <w:pStyle w:val="2"/>
        <w:rPr>
          <w:lang w:eastAsia="zh-CN"/>
        </w:rPr>
      </w:pPr>
      <w:r>
        <w:rPr>
          <w:rFonts w:hint="eastAsia"/>
          <w:lang w:eastAsia="zh-CN"/>
        </w:rPr>
        <w:t>P</w:t>
      </w:r>
      <w:r>
        <w:rPr>
          <w:lang w:eastAsia="zh-CN"/>
        </w:rPr>
        <w:t>urpose</w:t>
      </w:r>
    </w:p>
    <w:p w14:paraId="43C93258" w14:textId="77777777" w:rsidR="00E13C61" w:rsidRDefault="0009427F">
      <w:pPr>
        <w:ind w:left="720"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 xml:space="preserve">This </w:t>
      </w:r>
      <w:r>
        <w:rPr>
          <w:rFonts w:hint="eastAsia"/>
          <w:sz w:val="22"/>
          <w:szCs w:val="22"/>
          <w:lang w:eastAsia="zh-CN"/>
        </w:rPr>
        <w:t>document</w:t>
      </w:r>
      <w:r>
        <w:rPr>
          <w:rFonts w:hint="eastAsia"/>
          <w:sz w:val="22"/>
          <w:szCs w:val="22"/>
          <w:lang w:eastAsia="zh-CN"/>
        </w:rPr>
        <w:t xml:space="preserve"> describes the use-case</w:t>
      </w:r>
      <w:r>
        <w:rPr>
          <w:rFonts w:hint="eastAsia"/>
          <w:sz w:val="22"/>
          <w:szCs w:val="22"/>
          <w:lang w:eastAsia="zh-CN"/>
        </w:rPr>
        <w:t xml:space="preserve"> realization </w:t>
      </w:r>
      <w:r>
        <w:rPr>
          <w:rFonts w:hint="eastAsia"/>
          <w:sz w:val="22"/>
          <w:szCs w:val="22"/>
          <w:lang w:eastAsia="zh-CN"/>
        </w:rPr>
        <w:t xml:space="preserve">comprehensively, in terms of how </w:t>
      </w:r>
      <w:r>
        <w:rPr>
          <w:rFonts w:hint="eastAsia"/>
          <w:sz w:val="22"/>
          <w:szCs w:val="22"/>
          <w:lang w:eastAsia="zh-CN"/>
        </w:rPr>
        <w:t>each</w:t>
      </w:r>
      <w:r>
        <w:rPr>
          <w:rFonts w:hint="eastAsia"/>
          <w:sz w:val="22"/>
          <w:szCs w:val="22"/>
          <w:lang w:eastAsia="zh-CN"/>
        </w:rPr>
        <w:t xml:space="preserve"> </w:t>
      </w:r>
      <w:r>
        <w:rPr>
          <w:rFonts w:hint="eastAsia"/>
          <w:sz w:val="22"/>
          <w:szCs w:val="22"/>
          <w:lang w:eastAsia="zh-CN"/>
        </w:rPr>
        <w:t>use-case</w:t>
      </w:r>
      <w:r>
        <w:rPr>
          <w:rFonts w:hint="eastAsia"/>
          <w:sz w:val="22"/>
          <w:szCs w:val="22"/>
          <w:lang w:eastAsia="zh-CN"/>
        </w:rPr>
        <w:t xml:space="preserve"> is</w:t>
      </w:r>
      <w:r>
        <w:rPr>
          <w:rFonts w:hint="eastAsia"/>
          <w:sz w:val="22"/>
          <w:szCs w:val="22"/>
          <w:lang w:eastAsia="zh-CN"/>
        </w:rPr>
        <w:t xml:space="preserve"> design with sequence diagram and class diagram</w:t>
      </w:r>
      <w:r>
        <w:rPr>
          <w:rFonts w:hint="eastAsia"/>
          <w:sz w:val="22"/>
          <w:szCs w:val="22"/>
          <w:lang w:eastAsia="zh-CN"/>
        </w:rPr>
        <w:t>.</w:t>
      </w:r>
    </w:p>
    <w:p w14:paraId="189D43D8" w14:textId="77777777" w:rsidR="00E13C61" w:rsidRDefault="0009427F">
      <w:pPr>
        <w:pStyle w:val="2"/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>cope</w:t>
      </w:r>
    </w:p>
    <w:p w14:paraId="64408232" w14:textId="77777777" w:rsidR="00E13C61" w:rsidRDefault="0009427F">
      <w:pPr>
        <w:ind w:left="720"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T</w:t>
      </w:r>
      <w:r>
        <w:rPr>
          <w:sz w:val="22"/>
          <w:szCs w:val="22"/>
          <w:lang w:eastAsia="zh-CN"/>
        </w:rPr>
        <w:t xml:space="preserve">his document is for the developing </w:t>
      </w:r>
      <w:r>
        <w:rPr>
          <w:rFonts w:hint="eastAsia"/>
          <w:sz w:val="22"/>
          <w:szCs w:val="22"/>
          <w:lang w:eastAsia="zh-CN"/>
        </w:rPr>
        <w:t>M</w:t>
      </w:r>
      <w:r>
        <w:rPr>
          <w:sz w:val="22"/>
          <w:szCs w:val="22"/>
          <w:lang w:eastAsia="zh-CN"/>
        </w:rPr>
        <w:t xml:space="preserve">onopoly </w:t>
      </w:r>
      <w:r>
        <w:rPr>
          <w:rFonts w:hint="eastAsia"/>
          <w:sz w:val="22"/>
          <w:szCs w:val="22"/>
          <w:lang w:eastAsia="zh-CN"/>
        </w:rPr>
        <w:t>G</w:t>
      </w:r>
      <w:r>
        <w:rPr>
          <w:sz w:val="22"/>
          <w:szCs w:val="22"/>
          <w:lang w:eastAsia="zh-CN"/>
        </w:rPr>
        <w:t xml:space="preserve">ame which will run on android platform. It provides </w:t>
      </w:r>
      <w:r>
        <w:rPr>
          <w:rFonts w:hint="eastAsia"/>
          <w:sz w:val="22"/>
          <w:szCs w:val="22"/>
          <w:lang w:eastAsia="zh-CN"/>
        </w:rPr>
        <w:t>overall</w:t>
      </w:r>
      <w:r>
        <w:rPr>
          <w:sz w:val="22"/>
          <w:szCs w:val="22"/>
          <w:lang w:eastAsia="zh-CN"/>
        </w:rPr>
        <w:t xml:space="preserve"> </w:t>
      </w:r>
      <w:r>
        <w:rPr>
          <w:rFonts w:hint="eastAsia"/>
          <w:sz w:val="22"/>
          <w:szCs w:val="22"/>
          <w:lang w:eastAsia="zh-CN"/>
        </w:rPr>
        <w:t>realization for each use-case in M</w:t>
      </w:r>
      <w:r>
        <w:rPr>
          <w:sz w:val="22"/>
          <w:szCs w:val="22"/>
          <w:lang w:eastAsia="zh-CN"/>
        </w:rPr>
        <w:t xml:space="preserve">onopoly </w:t>
      </w:r>
      <w:r>
        <w:rPr>
          <w:rFonts w:hint="eastAsia"/>
          <w:sz w:val="22"/>
          <w:szCs w:val="22"/>
          <w:lang w:eastAsia="zh-CN"/>
        </w:rPr>
        <w:t>G</w:t>
      </w:r>
      <w:r>
        <w:rPr>
          <w:sz w:val="22"/>
          <w:szCs w:val="22"/>
          <w:lang w:eastAsia="zh-CN"/>
        </w:rPr>
        <w:t>ame.</w:t>
      </w:r>
    </w:p>
    <w:p w14:paraId="19CF9201" w14:textId="77777777" w:rsidR="00E13C61" w:rsidRDefault="0009427F">
      <w:pPr>
        <w:pStyle w:val="2"/>
        <w:rPr>
          <w:lang w:eastAsia="zh-CN"/>
        </w:rPr>
      </w:pPr>
      <w:r>
        <w:rPr>
          <w:rFonts w:hint="eastAsia"/>
          <w:lang w:eastAsia="zh-CN"/>
        </w:rPr>
        <w:t>D</w:t>
      </w:r>
      <w:r>
        <w:rPr>
          <w:lang w:eastAsia="zh-CN"/>
        </w:rPr>
        <w:t>efinitions, acronyms, abbreviations</w:t>
      </w: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4333"/>
        <w:gridCol w:w="4297"/>
      </w:tblGrid>
      <w:tr w:rsidR="00E13C61" w14:paraId="641EDD9E" w14:textId="77777777">
        <w:trPr>
          <w:trHeight w:val="387"/>
        </w:trPr>
        <w:tc>
          <w:tcPr>
            <w:tcW w:w="4675" w:type="dxa"/>
          </w:tcPr>
          <w:p w14:paraId="4B210209" w14:textId="77777777" w:rsidR="00E13C61" w:rsidRDefault="0009427F">
            <w:pPr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sz w:val="22"/>
                <w:szCs w:val="22"/>
                <w:lang w:eastAsia="zh-CN"/>
              </w:rPr>
              <w:t>A</w:t>
            </w:r>
            <w:r>
              <w:rPr>
                <w:sz w:val="22"/>
                <w:szCs w:val="22"/>
                <w:lang w:eastAsia="zh-CN"/>
              </w:rPr>
              <w:t>cronyms a</w:t>
            </w:r>
            <w:r>
              <w:rPr>
                <w:sz w:val="22"/>
                <w:szCs w:val="22"/>
                <w:lang w:eastAsia="zh-CN"/>
              </w:rPr>
              <w:t>nd Abbreviations</w:t>
            </w:r>
          </w:p>
        </w:tc>
        <w:tc>
          <w:tcPr>
            <w:tcW w:w="4675" w:type="dxa"/>
          </w:tcPr>
          <w:p w14:paraId="4C57ECA9" w14:textId="77777777" w:rsidR="00E13C61" w:rsidRDefault="0009427F">
            <w:pPr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sz w:val="22"/>
                <w:szCs w:val="22"/>
                <w:lang w:eastAsia="zh-CN"/>
              </w:rPr>
              <w:t>D</w:t>
            </w:r>
            <w:r>
              <w:rPr>
                <w:sz w:val="22"/>
                <w:szCs w:val="22"/>
                <w:lang w:eastAsia="zh-CN"/>
              </w:rPr>
              <w:t>efinition</w:t>
            </w:r>
          </w:p>
        </w:tc>
      </w:tr>
      <w:tr w:rsidR="00E13C61" w14:paraId="7E3E1A57" w14:textId="77777777">
        <w:tc>
          <w:tcPr>
            <w:tcW w:w="4675" w:type="dxa"/>
          </w:tcPr>
          <w:p w14:paraId="0F28E884" w14:textId="77777777" w:rsidR="00E13C61" w:rsidRDefault="0009427F">
            <w:pPr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sz w:val="22"/>
                <w:szCs w:val="22"/>
                <w:lang w:eastAsia="zh-CN"/>
              </w:rPr>
              <w:t>S</w:t>
            </w:r>
            <w:r>
              <w:rPr>
                <w:sz w:val="22"/>
                <w:szCs w:val="22"/>
                <w:lang w:eastAsia="zh-CN"/>
              </w:rPr>
              <w:t>ystem</w:t>
            </w:r>
          </w:p>
        </w:tc>
        <w:tc>
          <w:tcPr>
            <w:tcW w:w="4675" w:type="dxa"/>
          </w:tcPr>
          <w:p w14:paraId="2F6CDBEF" w14:textId="77777777" w:rsidR="00E13C61" w:rsidRDefault="0009427F">
            <w:pPr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sz w:val="22"/>
                <w:szCs w:val="22"/>
                <w:lang w:eastAsia="zh-CN"/>
              </w:rPr>
              <w:t>M</w:t>
            </w:r>
            <w:r>
              <w:rPr>
                <w:sz w:val="22"/>
                <w:szCs w:val="22"/>
                <w:lang w:eastAsia="zh-CN"/>
              </w:rPr>
              <w:t xml:space="preserve">onopoly Game </w:t>
            </w:r>
            <w:r>
              <w:rPr>
                <w:rFonts w:hint="eastAsia"/>
                <w:sz w:val="22"/>
                <w:szCs w:val="22"/>
                <w:lang w:eastAsia="zh-CN"/>
              </w:rPr>
              <w:t>S</w:t>
            </w:r>
            <w:r>
              <w:rPr>
                <w:sz w:val="22"/>
                <w:szCs w:val="22"/>
                <w:lang w:eastAsia="zh-CN"/>
              </w:rPr>
              <w:t>ystem</w:t>
            </w:r>
          </w:p>
        </w:tc>
      </w:tr>
      <w:tr w:rsidR="00E13C61" w14:paraId="06F4372B" w14:textId="77777777">
        <w:tc>
          <w:tcPr>
            <w:tcW w:w="4675" w:type="dxa"/>
          </w:tcPr>
          <w:p w14:paraId="2F85767D" w14:textId="77777777" w:rsidR="00E13C61" w:rsidRDefault="0009427F">
            <w:pPr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sz w:val="22"/>
                <w:szCs w:val="22"/>
                <w:lang w:eastAsia="zh-CN"/>
              </w:rPr>
              <w:t>Observer</w:t>
            </w:r>
          </w:p>
        </w:tc>
        <w:tc>
          <w:tcPr>
            <w:tcW w:w="4675" w:type="dxa"/>
          </w:tcPr>
          <w:p w14:paraId="2E1F6F0E" w14:textId="77777777" w:rsidR="00E13C61" w:rsidRDefault="0009427F">
            <w:pPr>
              <w:rPr>
                <w:sz w:val="22"/>
                <w:szCs w:val="22"/>
                <w:lang w:eastAsia="zh-CN"/>
              </w:rPr>
            </w:pPr>
            <w:r>
              <w:rPr>
                <w:rFonts w:hint="eastAsia"/>
                <w:sz w:val="22"/>
                <w:szCs w:val="22"/>
                <w:lang w:eastAsia="zh-CN"/>
              </w:rPr>
              <w:t>User that plays Monopoly Game</w:t>
            </w:r>
          </w:p>
        </w:tc>
      </w:tr>
    </w:tbl>
    <w:p w14:paraId="61F5203F" w14:textId="77777777" w:rsidR="00E13C61" w:rsidRDefault="0009427F">
      <w:pPr>
        <w:pStyle w:val="2"/>
        <w:rPr>
          <w:lang w:eastAsia="zh-CN"/>
        </w:rPr>
      </w:pPr>
      <w:r>
        <w:rPr>
          <w:rFonts w:hint="eastAsia"/>
          <w:lang w:eastAsia="zh-CN"/>
        </w:rPr>
        <w:t>R</w:t>
      </w:r>
      <w:r>
        <w:rPr>
          <w:lang w:eastAsia="zh-CN"/>
        </w:rPr>
        <w:t>eferences</w:t>
      </w:r>
    </w:p>
    <w:p w14:paraId="13E2F080" w14:textId="77777777" w:rsidR="00E13C61" w:rsidRDefault="0009427F">
      <w:pPr>
        <w:ind w:left="720"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SRS</w:t>
      </w:r>
      <w:r>
        <w:rPr>
          <w:sz w:val="22"/>
          <w:szCs w:val="22"/>
          <w:lang w:eastAsia="zh-CN"/>
        </w:rPr>
        <w:t>.</w:t>
      </w:r>
    </w:p>
    <w:p w14:paraId="0431094A" w14:textId="77777777" w:rsidR="00E13C61" w:rsidRDefault="0009427F">
      <w:pPr>
        <w:pStyle w:val="1"/>
      </w:pPr>
      <w:r>
        <w:rPr>
          <w:rFonts w:hint="eastAsia"/>
          <w:lang w:eastAsia="zh-CN"/>
        </w:rPr>
        <w:t>Use-Case Realization Detail</w:t>
      </w:r>
      <w:r>
        <w:t xml:space="preserve"> </w:t>
      </w:r>
    </w:p>
    <w:p w14:paraId="683E047E" w14:textId="77777777" w:rsidR="00E13C61" w:rsidRDefault="0009427F">
      <w:pPr>
        <w:pStyle w:val="2"/>
        <w:rPr>
          <w:lang w:eastAsia="zh-CN"/>
        </w:rPr>
      </w:pPr>
      <w:r>
        <w:rPr>
          <w:rFonts w:hint="eastAsia"/>
          <w:lang w:eastAsia="zh-CN"/>
        </w:rPr>
        <w:t>Start Game</w:t>
      </w:r>
    </w:p>
    <w:p w14:paraId="2E3F40D9" w14:textId="77777777" w:rsidR="00E13C61" w:rsidRDefault="0009427F">
      <w:pPr>
        <w:ind w:left="720"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sequence diagram:</w:t>
      </w:r>
    </w:p>
    <w:p w14:paraId="4BA78DF6" w14:textId="77777777" w:rsidR="00E13C61" w:rsidRDefault="0009427F">
      <w:pPr>
        <w:pStyle w:val="a5"/>
        <w:ind w:left="0"/>
        <w:rPr>
          <w:sz w:val="22"/>
          <w:szCs w:val="22"/>
          <w:lang w:eastAsia="zh-CN"/>
        </w:rPr>
      </w:pPr>
      <w:r>
        <w:rPr>
          <w:rFonts w:hint="eastAsia"/>
          <w:noProof/>
          <w:sz w:val="22"/>
          <w:szCs w:val="22"/>
          <w:lang w:eastAsia="zh-CN"/>
        </w:rPr>
        <w:drawing>
          <wp:inline distT="0" distB="0" distL="114300" distR="114300" wp14:anchorId="5F79F027" wp14:editId="63FEE201">
            <wp:extent cx="5935980" cy="3232150"/>
            <wp:effectExtent l="0" t="0" r="7620" b="6350"/>
            <wp:docPr id="2" name="图片 2" descr="start_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tart_gam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FAFE" w14:textId="77777777" w:rsidR="00E13C61" w:rsidRDefault="0009427F">
      <w:pPr>
        <w:pStyle w:val="a5"/>
        <w:ind w:left="0" w:firstLine="720"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concept class diagram:</w:t>
      </w:r>
    </w:p>
    <w:p w14:paraId="2B92E04E" w14:textId="0F2BC3EF" w:rsidR="00E13C61" w:rsidRDefault="000C5C8E">
      <w:pPr>
        <w:pStyle w:val="a5"/>
        <w:ind w:left="0" w:firstLine="720"/>
        <w:rPr>
          <w:rFonts w:hint="eastAsia"/>
          <w:sz w:val="22"/>
          <w:szCs w:val="22"/>
          <w:lang w:eastAsia="zh-CN"/>
        </w:rPr>
      </w:pPr>
      <w:r w:rsidRPr="000C5C8E">
        <w:rPr>
          <w:sz w:val="22"/>
          <w:szCs w:val="22"/>
          <w:lang w:eastAsia="zh-CN"/>
        </w:rPr>
        <w:lastRenderedPageBreak/>
        <w:drawing>
          <wp:inline distT="0" distB="0" distL="0" distR="0" wp14:anchorId="1D086A5D" wp14:editId="2D4BECBB">
            <wp:extent cx="5943600" cy="283654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D7E5" w14:textId="77777777" w:rsidR="00E13C61" w:rsidRDefault="0009427F">
      <w:pPr>
        <w:pStyle w:val="a5"/>
        <w:ind w:left="0" w:firstLine="720"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design class diagram:</w:t>
      </w:r>
    </w:p>
    <w:p w14:paraId="5A6E3193" w14:textId="77777777" w:rsidR="00E13C61" w:rsidRDefault="0009427F">
      <w:pPr>
        <w:pStyle w:val="a5"/>
        <w:ind w:left="0"/>
        <w:rPr>
          <w:sz w:val="22"/>
          <w:szCs w:val="22"/>
          <w:lang w:eastAsia="zh-CN"/>
        </w:rPr>
      </w:pPr>
      <w:r>
        <w:rPr>
          <w:noProof/>
          <w:sz w:val="22"/>
          <w:szCs w:val="22"/>
          <w:lang w:eastAsia="zh-CN"/>
        </w:rPr>
        <w:drawing>
          <wp:inline distT="0" distB="0" distL="114300" distR="114300" wp14:anchorId="44313866" wp14:editId="2F4D7A72">
            <wp:extent cx="5933440" cy="2864485"/>
            <wp:effectExtent l="0" t="0" r="10160" b="12065"/>
            <wp:docPr id="11" name="图片 11" descr="start game_vo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tart game_vop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B5E2" w14:textId="77777777" w:rsidR="00E13C61" w:rsidRDefault="0009427F">
      <w:pPr>
        <w:pStyle w:val="2"/>
        <w:rPr>
          <w:lang w:eastAsia="zh-CN"/>
        </w:rPr>
      </w:pPr>
      <w:r>
        <w:rPr>
          <w:rFonts w:hint="eastAsia"/>
          <w:lang w:eastAsia="zh-CN"/>
        </w:rPr>
        <w:t>Move</w:t>
      </w:r>
    </w:p>
    <w:p w14:paraId="0EFE8502" w14:textId="77777777" w:rsidR="00E13C61" w:rsidRDefault="0009427F">
      <w:pPr>
        <w:ind w:left="720"/>
        <w:rPr>
          <w:lang w:eastAsia="zh-CN"/>
        </w:rPr>
      </w:pPr>
      <w:r>
        <w:rPr>
          <w:rFonts w:hint="eastAsia"/>
          <w:sz w:val="22"/>
          <w:szCs w:val="22"/>
          <w:lang w:eastAsia="zh-CN"/>
        </w:rPr>
        <w:t>sequence diagram:</w:t>
      </w:r>
    </w:p>
    <w:p w14:paraId="55415266" w14:textId="77777777" w:rsidR="00E13C61" w:rsidRDefault="0009427F">
      <w:pPr>
        <w:rPr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114300" distR="114300" wp14:anchorId="4A5F35A4" wp14:editId="4199A055">
            <wp:extent cx="5937250" cy="3934460"/>
            <wp:effectExtent l="0" t="0" r="6350" b="8890"/>
            <wp:docPr id="3" name="图片 3" descr="mo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mov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077E" w14:textId="77777777" w:rsidR="00E13C61" w:rsidRDefault="0009427F">
      <w:pPr>
        <w:pStyle w:val="a5"/>
        <w:ind w:left="0" w:firstLine="720"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concept class diagram:</w:t>
      </w:r>
    </w:p>
    <w:p w14:paraId="7D4350F3" w14:textId="7DDF6199" w:rsidR="00E13C61" w:rsidRDefault="000C5C8E">
      <w:pPr>
        <w:pStyle w:val="a5"/>
        <w:ind w:left="0" w:firstLine="720"/>
        <w:rPr>
          <w:sz w:val="22"/>
          <w:szCs w:val="22"/>
          <w:lang w:eastAsia="zh-CN"/>
        </w:rPr>
      </w:pPr>
      <w:r w:rsidRPr="000C5C8E">
        <w:rPr>
          <w:sz w:val="22"/>
          <w:szCs w:val="22"/>
          <w:lang w:eastAsia="zh-CN"/>
        </w:rPr>
        <w:drawing>
          <wp:inline distT="0" distB="0" distL="0" distR="0" wp14:anchorId="7DB02769" wp14:editId="7E974A7C">
            <wp:extent cx="5943600" cy="346329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74DD" w14:textId="77777777" w:rsidR="00E13C61" w:rsidRDefault="0009427F">
      <w:pPr>
        <w:pStyle w:val="a5"/>
        <w:ind w:left="0" w:firstLine="720"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design class diagram:</w:t>
      </w:r>
    </w:p>
    <w:p w14:paraId="0CE0FC0F" w14:textId="77777777" w:rsidR="00E13C61" w:rsidRDefault="0009427F">
      <w:pPr>
        <w:rPr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114300" distR="114300" wp14:anchorId="3DA8A8DB" wp14:editId="0A62BA72">
            <wp:extent cx="5934075" cy="3602990"/>
            <wp:effectExtent l="0" t="0" r="9525" b="16510"/>
            <wp:docPr id="7" name="图片 7" descr="move_vo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move_vop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80A6" w14:textId="77777777" w:rsidR="00E13C61" w:rsidRDefault="0009427F">
      <w:pPr>
        <w:pStyle w:val="2"/>
        <w:rPr>
          <w:lang w:eastAsia="zh-CN"/>
        </w:rPr>
      </w:pPr>
      <w:r>
        <w:rPr>
          <w:rFonts w:hint="eastAsia"/>
          <w:lang w:eastAsia="zh-CN"/>
        </w:rPr>
        <w:t>Use Propcard</w:t>
      </w:r>
    </w:p>
    <w:p w14:paraId="627E38CB" w14:textId="77777777" w:rsidR="00E13C61" w:rsidRDefault="0009427F">
      <w:pPr>
        <w:ind w:left="720"/>
        <w:rPr>
          <w:lang w:eastAsia="zh-CN"/>
        </w:rPr>
      </w:pPr>
      <w:r>
        <w:rPr>
          <w:rFonts w:hint="eastAsia"/>
          <w:sz w:val="22"/>
          <w:szCs w:val="22"/>
          <w:lang w:eastAsia="zh-CN"/>
        </w:rPr>
        <w:t>sequence diagram:</w:t>
      </w:r>
    </w:p>
    <w:p w14:paraId="1F55B172" w14:textId="77777777" w:rsidR="00E13C61" w:rsidRDefault="0009427F">
      <w:pPr>
        <w:rPr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114300" distR="114300" wp14:anchorId="08975593" wp14:editId="30BA97AF">
            <wp:extent cx="5935345" cy="4594860"/>
            <wp:effectExtent l="0" t="0" r="8255" b="15240"/>
            <wp:docPr id="4" name="图片 4" descr="use propc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use propcar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12E5" w14:textId="77777777" w:rsidR="00E13C61" w:rsidRDefault="0009427F">
      <w:pPr>
        <w:pStyle w:val="a5"/>
        <w:ind w:left="0" w:firstLine="720"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concept class diagram:</w:t>
      </w:r>
    </w:p>
    <w:p w14:paraId="4D32A2AC" w14:textId="68FA2AC6" w:rsidR="00E13C61" w:rsidRDefault="000C5C8E">
      <w:pPr>
        <w:pStyle w:val="a5"/>
        <w:ind w:left="0" w:firstLine="720"/>
        <w:rPr>
          <w:sz w:val="22"/>
          <w:szCs w:val="22"/>
          <w:lang w:eastAsia="zh-CN"/>
        </w:rPr>
      </w:pPr>
      <w:r w:rsidRPr="000C5C8E">
        <w:rPr>
          <w:sz w:val="22"/>
          <w:szCs w:val="22"/>
          <w:lang w:eastAsia="zh-CN"/>
        </w:rPr>
        <w:lastRenderedPageBreak/>
        <w:drawing>
          <wp:inline distT="0" distB="0" distL="0" distR="0" wp14:anchorId="6047E597" wp14:editId="3D7D7E64">
            <wp:extent cx="5943600" cy="48025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8544" w14:textId="77777777" w:rsidR="00E13C61" w:rsidRDefault="0009427F">
      <w:pPr>
        <w:pStyle w:val="a5"/>
        <w:ind w:left="0" w:firstLine="720"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design class diagram:</w:t>
      </w:r>
    </w:p>
    <w:p w14:paraId="11E040F2" w14:textId="77777777" w:rsidR="00E13C61" w:rsidRDefault="0009427F">
      <w:pPr>
        <w:rPr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114300" distR="114300" wp14:anchorId="0159DFA8" wp14:editId="6FE5E3A7">
            <wp:extent cx="5943600" cy="4846320"/>
            <wp:effectExtent l="0" t="0" r="0" b="11430"/>
            <wp:docPr id="12" name="图片 12" descr="use propcard_vo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use propcard_vop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4314" w14:textId="77777777" w:rsidR="00E13C61" w:rsidRDefault="0009427F">
      <w:pPr>
        <w:pStyle w:val="2"/>
        <w:rPr>
          <w:lang w:eastAsia="zh-CN"/>
        </w:rPr>
      </w:pPr>
      <w:r>
        <w:rPr>
          <w:rFonts w:hint="eastAsia"/>
          <w:lang w:eastAsia="zh-CN"/>
        </w:rPr>
        <w:t>Trigger event in a square</w:t>
      </w:r>
    </w:p>
    <w:p w14:paraId="1AA234D4" w14:textId="77777777" w:rsidR="00E13C61" w:rsidRDefault="0009427F">
      <w:pPr>
        <w:ind w:left="720"/>
        <w:rPr>
          <w:lang w:eastAsia="zh-CN"/>
        </w:rPr>
      </w:pPr>
      <w:r>
        <w:rPr>
          <w:rFonts w:hint="eastAsia"/>
          <w:sz w:val="22"/>
          <w:szCs w:val="22"/>
          <w:lang w:eastAsia="zh-CN"/>
        </w:rPr>
        <w:t>sequence diagram:</w:t>
      </w:r>
    </w:p>
    <w:p w14:paraId="5BD16555" w14:textId="77777777" w:rsidR="00E13C61" w:rsidRDefault="0009427F">
      <w:pPr>
        <w:rPr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114300" distR="114300" wp14:anchorId="615B83A4" wp14:editId="0ED60745">
            <wp:extent cx="5928995" cy="3467100"/>
            <wp:effectExtent l="0" t="0" r="14605" b="0"/>
            <wp:docPr id="5" name="图片 5" descr="trigger events in a squ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trigger events in a squar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5030" w14:textId="77777777" w:rsidR="00E13C61" w:rsidRDefault="0009427F">
      <w:pPr>
        <w:pStyle w:val="a5"/>
        <w:ind w:left="0" w:firstLine="720"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concept class diagram:</w:t>
      </w:r>
    </w:p>
    <w:p w14:paraId="4AF600E7" w14:textId="59F20016" w:rsidR="00E13C61" w:rsidRDefault="000C5C8E">
      <w:pPr>
        <w:pStyle w:val="a5"/>
        <w:ind w:left="0" w:firstLine="720"/>
        <w:rPr>
          <w:sz w:val="22"/>
          <w:szCs w:val="22"/>
          <w:lang w:eastAsia="zh-CN"/>
        </w:rPr>
      </w:pPr>
      <w:r w:rsidRPr="000C5C8E">
        <w:rPr>
          <w:sz w:val="22"/>
          <w:szCs w:val="22"/>
          <w:lang w:eastAsia="zh-CN"/>
        </w:rPr>
        <w:drawing>
          <wp:inline distT="0" distB="0" distL="0" distR="0" wp14:anchorId="33FA1F04" wp14:editId="76B95603">
            <wp:extent cx="5943600" cy="35845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71FC" w14:textId="77777777" w:rsidR="00E13C61" w:rsidRDefault="0009427F">
      <w:pPr>
        <w:pStyle w:val="a5"/>
        <w:ind w:left="0" w:firstLine="720"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design class diagram:</w:t>
      </w:r>
    </w:p>
    <w:p w14:paraId="7F5AC91A" w14:textId="77777777" w:rsidR="00E13C61" w:rsidRDefault="0009427F">
      <w:pPr>
        <w:rPr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114300" distR="114300" wp14:anchorId="43E189A1" wp14:editId="3E69BBBB">
            <wp:extent cx="5934075" cy="4069080"/>
            <wp:effectExtent l="0" t="0" r="9525" b="7620"/>
            <wp:docPr id="8" name="图片 8" descr="trigger events in a square_vp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trigger events in a square_vpoc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F49D" w14:textId="77777777" w:rsidR="00E13C61" w:rsidRDefault="0009427F">
      <w:pPr>
        <w:pStyle w:val="2"/>
        <w:rPr>
          <w:lang w:eastAsia="zh-CN"/>
        </w:rPr>
      </w:pPr>
      <w:r>
        <w:rPr>
          <w:rFonts w:hint="eastAsia"/>
          <w:lang w:eastAsia="zh-CN"/>
        </w:rPr>
        <w:t>Save Game</w:t>
      </w:r>
    </w:p>
    <w:p w14:paraId="6F7202C6" w14:textId="77777777" w:rsidR="00E13C61" w:rsidRDefault="0009427F">
      <w:pPr>
        <w:ind w:left="720"/>
        <w:rPr>
          <w:lang w:eastAsia="zh-CN"/>
        </w:rPr>
      </w:pPr>
      <w:r>
        <w:rPr>
          <w:rFonts w:hint="eastAsia"/>
          <w:sz w:val="22"/>
          <w:szCs w:val="22"/>
          <w:lang w:eastAsia="zh-CN"/>
        </w:rPr>
        <w:t xml:space="preserve">sequence </w:t>
      </w:r>
      <w:r>
        <w:rPr>
          <w:rFonts w:hint="eastAsia"/>
          <w:sz w:val="22"/>
          <w:szCs w:val="22"/>
          <w:lang w:eastAsia="zh-CN"/>
        </w:rPr>
        <w:t>diagram:</w:t>
      </w:r>
    </w:p>
    <w:p w14:paraId="03E15AAC" w14:textId="77777777" w:rsidR="00E13C61" w:rsidRDefault="0009427F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114300" distR="114300" wp14:anchorId="7953D164" wp14:editId="1F94EF14">
            <wp:extent cx="5942965" cy="3565525"/>
            <wp:effectExtent l="0" t="0" r="635" b="15875"/>
            <wp:docPr id="6" name="图片 6" descr="save_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ave_gam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2BF5" w14:textId="77777777" w:rsidR="00E13C61" w:rsidRDefault="0009427F">
      <w:pPr>
        <w:pStyle w:val="a5"/>
        <w:ind w:left="0" w:firstLine="720"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lastRenderedPageBreak/>
        <w:t>concept class diagram:</w:t>
      </w:r>
    </w:p>
    <w:p w14:paraId="3F834E0A" w14:textId="0B9A7D81" w:rsidR="00E13C61" w:rsidRDefault="00851245">
      <w:pPr>
        <w:pStyle w:val="a5"/>
        <w:ind w:left="0" w:firstLine="720"/>
        <w:rPr>
          <w:sz w:val="22"/>
          <w:szCs w:val="22"/>
          <w:lang w:eastAsia="zh-CN"/>
        </w:rPr>
      </w:pPr>
      <w:r w:rsidRPr="00851245">
        <w:rPr>
          <w:sz w:val="22"/>
          <w:szCs w:val="22"/>
          <w:lang w:eastAsia="zh-CN"/>
        </w:rPr>
        <w:drawing>
          <wp:inline distT="0" distB="0" distL="0" distR="0" wp14:anchorId="40CD6BDF" wp14:editId="4B2A6DCA">
            <wp:extent cx="5943600" cy="503936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AF2C" w14:textId="77777777" w:rsidR="00E13C61" w:rsidRDefault="0009427F">
      <w:pPr>
        <w:pStyle w:val="a5"/>
        <w:ind w:left="0" w:firstLine="720"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design class diagram:</w:t>
      </w:r>
    </w:p>
    <w:p w14:paraId="112E0726" w14:textId="77777777" w:rsidR="00E13C61" w:rsidRDefault="0009427F">
      <w:pPr>
        <w:pStyle w:val="a5"/>
        <w:ind w:left="0"/>
        <w:rPr>
          <w:sz w:val="22"/>
          <w:szCs w:val="22"/>
          <w:lang w:eastAsia="zh-CN"/>
        </w:rPr>
      </w:pPr>
      <w:r>
        <w:rPr>
          <w:noProof/>
          <w:sz w:val="22"/>
          <w:szCs w:val="22"/>
          <w:lang w:eastAsia="zh-CN"/>
        </w:rPr>
        <w:lastRenderedPageBreak/>
        <w:drawing>
          <wp:inline distT="0" distB="0" distL="114300" distR="114300" wp14:anchorId="2FA48E96" wp14:editId="56FECC6F">
            <wp:extent cx="5939155" cy="4907915"/>
            <wp:effectExtent l="0" t="0" r="4445" b="6985"/>
            <wp:docPr id="10" name="图片 10" descr="save game_vo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ave game_vopc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0051" w14:textId="77777777" w:rsidR="00E13C61" w:rsidRDefault="0009427F">
      <w:pPr>
        <w:pStyle w:val="a5"/>
        <w:ind w:left="0" w:firstLine="720"/>
        <w:rPr>
          <w:sz w:val="22"/>
          <w:szCs w:val="22"/>
          <w:lang w:eastAsia="zh-CN"/>
        </w:rPr>
      </w:pPr>
      <w:r>
        <w:rPr>
          <w:rFonts w:hint="eastAsia"/>
          <w:sz w:val="22"/>
          <w:szCs w:val="22"/>
          <w:lang w:eastAsia="zh-CN"/>
        </w:rPr>
        <w:t>By using ObjectOutputStream in save function, each object in Monopoly Game can be serializable and can be written in file. So each object in the use-case maintains their attributes to record the Mo</w:t>
      </w:r>
      <w:r>
        <w:rPr>
          <w:rFonts w:hint="eastAsia"/>
          <w:sz w:val="22"/>
          <w:szCs w:val="22"/>
          <w:lang w:eastAsia="zh-CN"/>
        </w:rPr>
        <w:t>nopoly Game state. Actually, every design class is invoked in this use-case.</w:t>
      </w:r>
    </w:p>
    <w:sectPr w:rsidR="00E13C61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91D6BC" w14:textId="77777777" w:rsidR="0009427F" w:rsidRDefault="0009427F">
      <w:pPr>
        <w:spacing w:line="240" w:lineRule="auto"/>
      </w:pPr>
      <w:r>
        <w:separator/>
      </w:r>
    </w:p>
  </w:endnote>
  <w:endnote w:type="continuationSeparator" w:id="0">
    <w:p w14:paraId="6F504285" w14:textId="77777777" w:rsidR="0009427F" w:rsidRDefault="000942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charset w:val="00"/>
    <w:family w:val="roman"/>
    <w:pitch w:val="variable"/>
    <w:sig w:usb0="00000003" w:usb1="00000000" w:usb2="00000000" w:usb3="00000000" w:csb0="000000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3162"/>
      <w:gridCol w:w="3162"/>
      <w:gridCol w:w="3162"/>
    </w:tblGrid>
    <w:tr w:rsidR="00E13C61" w14:paraId="65D5E9D4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3039E1D" w14:textId="77777777" w:rsidR="00E13C61" w:rsidRDefault="0009427F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CD59E25" w14:textId="77777777" w:rsidR="00E13C61" w:rsidRDefault="0009427F">
          <w:pPr>
            <w:jc w:val="center"/>
          </w:pPr>
          <w:r>
            <w:sym w:font="Symbol" w:char="F0D3"/>
          </w:r>
          <w:r>
            <w:fldChar w:fldCharType="begin"/>
          </w:r>
          <w:r>
            <w:instrText xml:space="preserve"> DOCPROPERTY "Company"  \* MERGEFORMAT </w:instrText>
          </w:r>
          <w:r>
            <w:fldChar w:fldCharType="separate"/>
          </w:r>
          <w:r>
            <w:t>&lt;</w:t>
          </w:r>
          <w:r>
            <w:rPr>
              <w:rFonts w:hint="eastAsia"/>
              <w:lang w:eastAsia="zh-CN"/>
            </w:rPr>
            <w:t>LianJiawei Group</w:t>
          </w:r>
          <w:r>
            <w:t>&gt;</w:t>
          </w:r>
          <w:r>
            <w:fldChar w:fldCharType="end"/>
          </w:r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0C5C8E">
            <w:rPr>
              <w:noProof/>
            </w:rPr>
            <w:t>2020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A20C297" w14:textId="77777777" w:rsidR="00E13C61" w:rsidRDefault="0009427F">
          <w:pPr>
            <w:jc w:val="right"/>
          </w:pPr>
          <w:r>
            <w:t xml:space="preserve">Page </w:t>
          </w:r>
          <w:r>
            <w:rPr>
              <w:rStyle w:val="ae"/>
            </w:rPr>
            <w:fldChar w:fldCharType="begin"/>
          </w:r>
          <w:r>
            <w:rPr>
              <w:rStyle w:val="ae"/>
            </w:rPr>
            <w:instrText xml:space="preserve"> PAGE </w:instrText>
          </w:r>
          <w:r>
            <w:rPr>
              <w:rStyle w:val="ae"/>
            </w:rPr>
            <w:fldChar w:fldCharType="separate"/>
          </w:r>
          <w:r>
            <w:rPr>
              <w:rStyle w:val="ae"/>
            </w:rPr>
            <w:t>2</w:t>
          </w:r>
          <w:r>
            <w:rPr>
              <w:rStyle w:val="ae"/>
            </w:rPr>
            <w:fldChar w:fldCharType="end"/>
          </w:r>
          <w:r>
            <w:rPr>
              <w:rStyle w:val="ae"/>
            </w:rPr>
            <w:t xml:space="preserve"> of </w:t>
          </w:r>
          <w:r>
            <w:rPr>
              <w:rStyle w:val="ae"/>
            </w:rPr>
            <w:fldChar w:fldCharType="begin"/>
          </w:r>
          <w:r>
            <w:rPr>
              <w:rStyle w:val="ae"/>
            </w:rPr>
            <w:instrText xml:space="preserve"> NUMPAGES  \* MERGEFORMAT </w:instrText>
          </w:r>
          <w:r>
            <w:rPr>
              <w:rStyle w:val="ae"/>
            </w:rPr>
            <w:fldChar w:fldCharType="separate"/>
          </w:r>
          <w:r>
            <w:rPr>
              <w:rStyle w:val="ae"/>
            </w:rPr>
            <w:t>2</w:t>
          </w:r>
          <w:r>
            <w:rPr>
              <w:rStyle w:val="ae"/>
            </w:rPr>
            <w:fldChar w:fldCharType="end"/>
          </w:r>
        </w:p>
      </w:tc>
    </w:tr>
  </w:tbl>
  <w:p w14:paraId="5A785516" w14:textId="77777777" w:rsidR="00E13C61" w:rsidRDefault="00E13C6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CFC9C4" w14:textId="77777777" w:rsidR="0009427F" w:rsidRDefault="0009427F">
      <w:pPr>
        <w:spacing w:line="240" w:lineRule="auto"/>
      </w:pPr>
      <w:r>
        <w:separator/>
      </w:r>
    </w:p>
  </w:footnote>
  <w:footnote w:type="continuationSeparator" w:id="0">
    <w:p w14:paraId="0F73B40B" w14:textId="77777777" w:rsidR="0009427F" w:rsidRDefault="0009427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379"/>
      <w:gridCol w:w="3179"/>
    </w:tblGrid>
    <w:tr w:rsidR="00E13C61" w14:paraId="361A582F" w14:textId="77777777">
      <w:tc>
        <w:tcPr>
          <w:tcW w:w="6379" w:type="dxa"/>
        </w:tcPr>
        <w:p w14:paraId="4B27FD46" w14:textId="77777777" w:rsidR="00E13C61" w:rsidRDefault="0009427F">
          <w:r>
            <w:fldChar w:fldCharType="begin"/>
          </w:r>
          <w:r>
            <w:instrText xml:space="preserve"> SUBJECT  \* MERGEFORMAT </w:instrText>
          </w:r>
          <w:r>
            <w:fldChar w:fldCharType="separate"/>
          </w:r>
          <w:r>
            <w:t>&lt;</w:t>
          </w:r>
          <w:r>
            <w:rPr>
              <w:rFonts w:hint="eastAsia"/>
              <w:lang w:eastAsia="zh-CN"/>
            </w:rPr>
            <w:t>MonopolyGame</w:t>
          </w:r>
          <w:r>
            <w:t>&gt;</w:t>
          </w:r>
          <w:r>
            <w:fldChar w:fldCharType="end"/>
          </w:r>
        </w:p>
      </w:tc>
      <w:tc>
        <w:tcPr>
          <w:tcW w:w="3179" w:type="dxa"/>
        </w:tcPr>
        <w:p w14:paraId="582C49DC" w14:textId="77777777" w:rsidR="00E13C61" w:rsidRDefault="00E13C61">
          <w:pPr>
            <w:tabs>
              <w:tab w:val="left" w:pos="1135"/>
            </w:tabs>
            <w:spacing w:before="40"/>
            <w:ind w:right="68"/>
          </w:pPr>
        </w:p>
      </w:tc>
    </w:tr>
    <w:tr w:rsidR="00E13C61" w14:paraId="5DDC3943" w14:textId="77777777">
      <w:tc>
        <w:tcPr>
          <w:tcW w:w="6379" w:type="dxa"/>
        </w:tcPr>
        <w:p w14:paraId="2BB5E60E" w14:textId="77777777" w:rsidR="00E13C61" w:rsidRDefault="0009427F">
          <w:r>
            <w:fldChar w:fldCharType="begin"/>
          </w:r>
          <w:r>
            <w:instrText xml:space="preserve"> TITLE  \* MERGEFORMAT </w:instrText>
          </w:r>
          <w:r>
            <w:fldChar w:fldCharType="separate"/>
          </w:r>
          <w:r>
            <w:rPr>
              <w:rFonts w:hint="eastAsia"/>
              <w:lang w:eastAsia="zh-CN"/>
            </w:rPr>
            <w:t>Use-Case Realization</w:t>
          </w:r>
          <w:r>
            <w:t xml:space="preserve"> Document</w:t>
          </w:r>
          <w:r>
            <w:fldChar w:fldCharType="end"/>
          </w:r>
        </w:p>
      </w:tc>
      <w:tc>
        <w:tcPr>
          <w:tcW w:w="3179" w:type="dxa"/>
        </w:tcPr>
        <w:p w14:paraId="7C477EE6" w14:textId="77777777" w:rsidR="00E13C61" w:rsidRDefault="0009427F">
          <w:r>
            <w:t xml:space="preserve">  Date:  &lt;</w:t>
          </w:r>
          <w:r>
            <w:rPr>
              <w:rFonts w:hint="eastAsia"/>
              <w:lang w:eastAsia="zh-CN"/>
            </w:rPr>
            <w:t>2020</w:t>
          </w:r>
          <w:r>
            <w:t>/</w:t>
          </w:r>
          <w:r>
            <w:rPr>
              <w:rFonts w:hint="eastAsia"/>
              <w:lang w:eastAsia="zh-CN"/>
            </w:rPr>
            <w:t>06</w:t>
          </w:r>
          <w:r>
            <w:t>/</w:t>
          </w:r>
          <w:r>
            <w:rPr>
              <w:rFonts w:hint="eastAsia"/>
              <w:lang w:eastAsia="zh-CN"/>
            </w:rPr>
            <w:t>20</w:t>
          </w:r>
          <w:r>
            <w:t>&gt;</w:t>
          </w:r>
        </w:p>
      </w:tc>
    </w:tr>
  </w:tbl>
  <w:p w14:paraId="648D94FB" w14:textId="77777777" w:rsidR="00E13C61" w:rsidRDefault="00E13C61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FFFFFFFB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336C6CB1"/>
    <w:multiLevelType w:val="multilevel"/>
    <w:tmpl w:val="336C6CB1"/>
    <w:lvl w:ilvl="0">
      <w:start w:val="1"/>
      <w:numFmt w:val="decimal"/>
      <w:pStyle w:val="Bullet"/>
      <w:lvlText w:val="%1."/>
      <w:lvlJc w:val="left"/>
      <w:pPr>
        <w:tabs>
          <w:tab w:val="left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attachedTemplate r:id="rId1"/>
  <w:defaultTabStop w:val="720"/>
  <w:doNotUseMarginsForDrawingGridOrigin/>
  <w:drawingGridHorizontalOrigin w:val="1800"/>
  <w:drawingGridVerticalOrigin w:val="144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1673"/>
    <w:rsid w:val="00000026"/>
    <w:rsid w:val="00077DD1"/>
    <w:rsid w:val="00081673"/>
    <w:rsid w:val="0009427F"/>
    <w:rsid w:val="000A3514"/>
    <w:rsid w:val="000A6D4A"/>
    <w:rsid w:val="000C5C8E"/>
    <w:rsid w:val="000F7C00"/>
    <w:rsid w:val="001E1875"/>
    <w:rsid w:val="00232082"/>
    <w:rsid w:val="002F5077"/>
    <w:rsid w:val="003727DD"/>
    <w:rsid w:val="00392726"/>
    <w:rsid w:val="003A2552"/>
    <w:rsid w:val="003A419D"/>
    <w:rsid w:val="004C2C02"/>
    <w:rsid w:val="0051369E"/>
    <w:rsid w:val="00532B45"/>
    <w:rsid w:val="005736DD"/>
    <w:rsid w:val="005855FD"/>
    <w:rsid w:val="005D7CB1"/>
    <w:rsid w:val="005E65AA"/>
    <w:rsid w:val="00687E7B"/>
    <w:rsid w:val="00733F0C"/>
    <w:rsid w:val="00851245"/>
    <w:rsid w:val="00887749"/>
    <w:rsid w:val="008F0556"/>
    <w:rsid w:val="009223A4"/>
    <w:rsid w:val="009952D9"/>
    <w:rsid w:val="00A155BC"/>
    <w:rsid w:val="00A212F9"/>
    <w:rsid w:val="00B405E0"/>
    <w:rsid w:val="00BF139A"/>
    <w:rsid w:val="00C03BDE"/>
    <w:rsid w:val="00C06BC0"/>
    <w:rsid w:val="00CC598A"/>
    <w:rsid w:val="00D1355B"/>
    <w:rsid w:val="00E13C61"/>
    <w:rsid w:val="00F7473C"/>
    <w:rsid w:val="00FC60A5"/>
    <w:rsid w:val="00FC7741"/>
    <w:rsid w:val="00FD6610"/>
    <w:rsid w:val="19C361E2"/>
    <w:rsid w:val="41A04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532505C"/>
  <w15:docId w15:val="{465EF542-8E95-4D4E-B817-2AB0C63E2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qFormat="1"/>
    <w:lsdException w:name="toc 2" w:semiHidden="1" w:uiPriority="0"/>
    <w:lsdException w:name="toc 3" w:semiHidden="1" w:uiPriority="0" w:qFormat="1"/>
    <w:lsdException w:name="toc 4" w:semiHidden="1" w:uiPriority="0" w:qFormat="1"/>
    <w:lsdException w:name="toc 5" w:semiHidden="1" w:uiPriority="0" w:qFormat="1"/>
    <w:lsdException w:name="toc 6" w:semiHidden="1" w:uiPriority="0" w:qFormat="1"/>
    <w:lsdException w:name="toc 7" w:semiHidden="1" w:uiPriority="0" w:qFormat="1"/>
    <w:lsdException w:name="toc 8" w:semiHidden="1" w:uiPriority="0" w:qFormat="1"/>
    <w:lsdException w:name="toc 9" w:semiHidden="1" w:uiPriority="0" w:qFormat="1"/>
    <w:lsdException w:name="Normal Indent" w:semiHidden="1" w:uiPriority="0" w:qFormat="1"/>
    <w:lsdException w:name="footnote text" w:semiHidden="1" w:uiPriority="0" w:qFormat="1"/>
    <w:lsdException w:name="annotation text" w:semiHidden="1" w:unhideWhenUsed="1"/>
    <w:lsdException w:name="header" w:semiHidden="1" w:uiPriority="0" w:qFormat="1"/>
    <w:lsdException w:name="footer" w:semiHidden="1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qFormat="1"/>
    <w:lsdException w:name="annotation reference" w:semiHidden="1" w:unhideWhenUsed="1"/>
    <w:lsdException w:name="line number" w:semiHidden="1" w:unhideWhenUsed="1"/>
    <w:lsdException w:name="page number" w:semiHidden="1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iPriority="0" w:qFormat="1"/>
    <w:lsdException w:name="Body Text Indent" w:semiHidden="1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qFormat="1"/>
    <w:lsdException w:name="FollowedHyperlink" w:semiHidden="1" w:uiPriority="0" w:qFormat="1"/>
    <w:lsdException w:name="Strong" w:uiPriority="0" w:qFormat="1"/>
    <w:lsdException w:name="Emphasis" w:uiPriority="20" w:qFormat="1"/>
    <w:lsdException w:name="Document Map" w:semiHidden="1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240" w:lineRule="atLeast"/>
    </w:pPr>
    <w:rPr>
      <w:rFonts w:eastAsiaTheme="minorEastAsia"/>
      <w:lang w:eastAsia="en-US"/>
    </w:rPr>
  </w:style>
  <w:style w:type="paragraph" w:styleId="1">
    <w:name w:val="heading 1"/>
    <w:basedOn w:val="a"/>
    <w:next w:val="a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semiHidden/>
    <w:qFormat/>
    <w:pPr>
      <w:ind w:left="1200"/>
    </w:pPr>
  </w:style>
  <w:style w:type="paragraph" w:styleId="a3">
    <w:name w:val="Normal Indent"/>
    <w:basedOn w:val="a"/>
    <w:semiHidden/>
    <w:qFormat/>
    <w:pPr>
      <w:ind w:left="900" w:hanging="900"/>
    </w:pPr>
  </w:style>
  <w:style w:type="paragraph" w:styleId="a4">
    <w:name w:val="Document Map"/>
    <w:basedOn w:val="a"/>
    <w:semiHidden/>
    <w:qFormat/>
    <w:pPr>
      <w:shd w:val="clear" w:color="auto" w:fill="000080"/>
    </w:pPr>
    <w:rPr>
      <w:rFonts w:ascii="Tahoma" w:hAnsi="Tahoma"/>
    </w:rPr>
  </w:style>
  <w:style w:type="paragraph" w:styleId="a5">
    <w:name w:val="Body Text"/>
    <w:basedOn w:val="a"/>
    <w:semiHidden/>
    <w:qFormat/>
    <w:pPr>
      <w:keepLines/>
      <w:spacing w:after="120"/>
      <w:ind w:left="720"/>
    </w:pPr>
  </w:style>
  <w:style w:type="paragraph" w:styleId="a6">
    <w:name w:val="Body Text Indent"/>
    <w:basedOn w:val="a"/>
    <w:semiHidden/>
    <w:qFormat/>
    <w:pPr>
      <w:ind w:left="720"/>
    </w:pPr>
    <w:rPr>
      <w:i/>
      <w:color w:val="0000FF"/>
      <w:u w:val="single"/>
    </w:rPr>
  </w:style>
  <w:style w:type="paragraph" w:styleId="TOC5">
    <w:name w:val="toc 5"/>
    <w:basedOn w:val="a"/>
    <w:next w:val="a"/>
    <w:semiHidden/>
    <w:qFormat/>
    <w:pPr>
      <w:ind w:left="800"/>
    </w:pPr>
  </w:style>
  <w:style w:type="paragraph" w:styleId="TOC3">
    <w:name w:val="toc 3"/>
    <w:basedOn w:val="a"/>
    <w:next w:val="a"/>
    <w:semiHidden/>
    <w:qFormat/>
    <w:pPr>
      <w:tabs>
        <w:tab w:val="left" w:pos="1440"/>
        <w:tab w:val="right" w:pos="9360"/>
      </w:tabs>
      <w:ind w:left="864"/>
    </w:pPr>
  </w:style>
  <w:style w:type="paragraph" w:styleId="TOC8">
    <w:name w:val="toc 8"/>
    <w:basedOn w:val="a"/>
    <w:next w:val="a"/>
    <w:semiHidden/>
    <w:qFormat/>
    <w:pPr>
      <w:ind w:left="1400"/>
    </w:pPr>
  </w:style>
  <w:style w:type="paragraph" w:styleId="a7">
    <w:name w:val="footer"/>
    <w:basedOn w:val="a"/>
    <w:semiHidden/>
    <w:qFormat/>
    <w:pPr>
      <w:tabs>
        <w:tab w:val="center" w:pos="4320"/>
        <w:tab w:val="right" w:pos="8640"/>
      </w:tabs>
    </w:pPr>
  </w:style>
  <w:style w:type="paragraph" w:styleId="a8">
    <w:name w:val="header"/>
    <w:basedOn w:val="a"/>
    <w:semiHidden/>
    <w:qFormat/>
    <w:pPr>
      <w:tabs>
        <w:tab w:val="center" w:pos="4320"/>
        <w:tab w:val="right" w:pos="8640"/>
      </w:tabs>
    </w:pPr>
  </w:style>
  <w:style w:type="paragraph" w:styleId="TOC1">
    <w:name w:val="toc 1"/>
    <w:basedOn w:val="a"/>
    <w:next w:val="a"/>
    <w:semiHidden/>
    <w:qFormat/>
    <w:pPr>
      <w:tabs>
        <w:tab w:val="right" w:pos="9360"/>
      </w:tabs>
      <w:spacing w:before="240" w:after="60"/>
      <w:ind w:right="720"/>
    </w:pPr>
  </w:style>
  <w:style w:type="paragraph" w:styleId="TOC4">
    <w:name w:val="toc 4"/>
    <w:basedOn w:val="a"/>
    <w:next w:val="a"/>
    <w:semiHidden/>
    <w:qFormat/>
    <w:pPr>
      <w:ind w:left="600"/>
    </w:pPr>
  </w:style>
  <w:style w:type="paragraph" w:styleId="a9">
    <w:name w:val="Subtitle"/>
    <w:basedOn w:val="a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aa">
    <w:name w:val="footnote text"/>
    <w:basedOn w:val="a"/>
    <w:semiHidden/>
    <w:qFormat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TOC6">
    <w:name w:val="toc 6"/>
    <w:basedOn w:val="a"/>
    <w:next w:val="a"/>
    <w:semiHidden/>
    <w:qFormat/>
    <w:pPr>
      <w:ind w:left="1000"/>
    </w:pPr>
  </w:style>
  <w:style w:type="paragraph" w:styleId="TOC2">
    <w:name w:val="toc 2"/>
    <w:basedOn w:val="a"/>
    <w:next w:val="a"/>
    <w:semiHidden/>
    <w:pPr>
      <w:tabs>
        <w:tab w:val="right" w:pos="9360"/>
      </w:tabs>
      <w:ind w:left="432" w:right="720"/>
    </w:pPr>
  </w:style>
  <w:style w:type="paragraph" w:styleId="TOC9">
    <w:name w:val="toc 9"/>
    <w:basedOn w:val="a"/>
    <w:next w:val="a"/>
    <w:semiHidden/>
    <w:qFormat/>
    <w:pPr>
      <w:ind w:left="1600"/>
    </w:pPr>
  </w:style>
  <w:style w:type="paragraph" w:styleId="20">
    <w:name w:val="Body Text 2"/>
    <w:basedOn w:val="a"/>
    <w:semiHidden/>
    <w:qFormat/>
    <w:rPr>
      <w:i/>
      <w:color w:val="0000FF"/>
    </w:rPr>
  </w:style>
  <w:style w:type="paragraph" w:styleId="ab">
    <w:name w:val="Title"/>
    <w:basedOn w:val="a"/>
    <w:next w:val="a"/>
    <w:qFormat/>
    <w:pPr>
      <w:spacing w:line="240" w:lineRule="auto"/>
      <w:jc w:val="center"/>
    </w:pPr>
    <w:rPr>
      <w:rFonts w:ascii="Arial" w:hAnsi="Arial"/>
      <w:b/>
      <w:sz w:val="36"/>
    </w:rPr>
  </w:style>
  <w:style w:type="table" w:styleId="ac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qFormat/>
    <w:rPr>
      <w:b/>
    </w:rPr>
  </w:style>
  <w:style w:type="character" w:styleId="ae">
    <w:name w:val="page number"/>
    <w:basedOn w:val="a0"/>
    <w:semiHidden/>
    <w:qFormat/>
  </w:style>
  <w:style w:type="character" w:styleId="af">
    <w:name w:val="FollowedHyperlink"/>
    <w:basedOn w:val="a0"/>
    <w:semiHidden/>
    <w:qFormat/>
    <w:rPr>
      <w:color w:val="800080"/>
      <w:u w:val="single"/>
    </w:rPr>
  </w:style>
  <w:style w:type="character" w:styleId="af0">
    <w:name w:val="Hyperlink"/>
    <w:basedOn w:val="a0"/>
    <w:semiHidden/>
    <w:qFormat/>
    <w:rPr>
      <w:color w:val="0000FF"/>
      <w:u w:val="single"/>
    </w:rPr>
  </w:style>
  <w:style w:type="character" w:styleId="af1">
    <w:name w:val="footnote reference"/>
    <w:basedOn w:val="a0"/>
    <w:semiHidden/>
    <w:qFormat/>
    <w:rPr>
      <w:sz w:val="20"/>
      <w:vertAlign w:val="superscript"/>
    </w:rPr>
  </w:style>
  <w:style w:type="paragraph" w:customStyle="1" w:styleId="Paragraph2">
    <w:name w:val="Paragraph2"/>
    <w:basedOn w:val="a"/>
    <w:qFormat/>
    <w:pPr>
      <w:spacing w:before="80"/>
      <w:ind w:left="720"/>
      <w:jc w:val="both"/>
    </w:pPr>
    <w:rPr>
      <w:color w:val="000000"/>
      <w:lang w:val="en-AU"/>
    </w:rPr>
  </w:style>
  <w:style w:type="paragraph" w:customStyle="1" w:styleId="Bullet1">
    <w:name w:val="Bullet1"/>
    <w:basedOn w:val="a"/>
    <w:qFormat/>
    <w:pPr>
      <w:ind w:left="720" w:hanging="432"/>
    </w:pPr>
  </w:style>
  <w:style w:type="paragraph" w:customStyle="1" w:styleId="Bullet2">
    <w:name w:val="Bullet2"/>
    <w:basedOn w:val="a"/>
    <w:qFormat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qFormat/>
    <w:pPr>
      <w:keepLines/>
      <w:spacing w:after="120"/>
    </w:pPr>
  </w:style>
  <w:style w:type="paragraph" w:customStyle="1" w:styleId="MainTitle">
    <w:name w:val="Main Title"/>
    <w:basedOn w:val="a"/>
    <w:qFormat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qFormat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qFormat/>
    <w:pPr>
      <w:spacing w:before="80" w:line="240" w:lineRule="auto"/>
      <w:ind w:left="2250"/>
      <w:jc w:val="both"/>
    </w:pPr>
  </w:style>
  <w:style w:type="paragraph" w:customStyle="1" w:styleId="Body">
    <w:name w:val="Body"/>
    <w:basedOn w:val="a"/>
    <w:qFormat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a"/>
    <w:qFormat/>
    <w:pPr>
      <w:widowControl/>
      <w:numPr>
        <w:numId w:val="2"/>
      </w:numPr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a"/>
    <w:next w:val="a5"/>
    <w:qFormat/>
    <w:pPr>
      <w:spacing w:after="120"/>
      <w:ind w:left="720"/>
    </w:pPr>
    <w:rPr>
      <w:rFonts w:ascii="Times" w:hAnsi="Times"/>
      <w:i/>
      <w:color w:val="0000FF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character" w:customStyle="1" w:styleId="tlid-translation">
    <w:name w:val="tlid-translation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494;&#20449;\save\WeChat%20Files\wxid_labclxa5bytn22\FileStorage\File\2020-06\rup_sad(1)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rup_sad(1).dot</Template>
  <TotalTime>64</TotalTime>
  <Pages>11</Pages>
  <Words>194</Words>
  <Characters>1109</Characters>
  <Application>Microsoft Office Word</Application>
  <DocSecurity>0</DocSecurity>
  <Lines>9</Lines>
  <Paragraphs>2</Paragraphs>
  <ScaleCrop>false</ScaleCrop>
  <Company>&lt;Company Name&gt;</Company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Architecture Document</dc:title>
  <dc:subject>&lt;Project Name&gt;</dc:subject>
  <dc:creator>M1ster Anonymous</dc:creator>
  <cp:lastModifiedBy>嘉伟</cp:lastModifiedBy>
  <cp:revision>10</cp:revision>
  <cp:lastPrinted>2411-12-31T15:59:00Z</cp:lastPrinted>
  <dcterms:created xsi:type="dcterms:W3CDTF">2020-06-20T02:39:00Z</dcterms:created>
  <dcterms:modified xsi:type="dcterms:W3CDTF">2020-06-21T11:06:00Z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  <property fmtid="{D5CDD505-2E9C-101B-9397-08002B2CF9AE}" pid="3" name="KSOProductBuildVer">
    <vt:lpwstr>2052-11.1.0.9740</vt:lpwstr>
  </property>
</Properties>
</file>