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150" w:rsidRDefault="00807150" w:rsidP="00807150">
      <w:pPr>
        <w:pStyle w:val="a3"/>
      </w:pPr>
      <w:r>
        <w:t>Description logics and OWL</w:t>
      </w:r>
    </w:p>
    <w:p w:rsidR="00807150" w:rsidRDefault="00807150" w:rsidP="00807150"/>
    <w:p w:rsidR="00807150" w:rsidRDefault="00807150" w:rsidP="00807150">
      <w:pPr>
        <w:rPr>
          <w:b/>
          <w:i/>
        </w:rPr>
      </w:pPr>
      <w:r w:rsidRPr="00807150">
        <w:rPr>
          <w:b/>
          <w:i/>
        </w:rPr>
        <w:t>Describe the notions of T-box, A-box, knowledge base, subsumption, satisfiability.</w:t>
      </w:r>
    </w:p>
    <w:p w:rsidR="00807150" w:rsidRDefault="00807150" w:rsidP="00807150">
      <w:r>
        <w:t xml:space="preserve"> </w:t>
      </w:r>
      <w:r w:rsidR="0033422E">
        <w:rPr>
          <w:rFonts w:hint="eastAsia"/>
        </w:rPr>
        <w:t>T-box</w:t>
      </w:r>
      <w:r w:rsidR="0033422E">
        <w:t xml:space="preserve"> concept and role taxonomies, internal knowledge</w:t>
      </w:r>
    </w:p>
    <w:p w:rsidR="00EF0866" w:rsidRDefault="00EF0866" w:rsidP="00807150">
      <w:pPr>
        <w:rPr>
          <w:rFonts w:hint="eastAsia"/>
        </w:rPr>
      </w:pPr>
      <w:r>
        <w:rPr>
          <w:rFonts w:hint="eastAsia"/>
        </w:rPr>
        <w:t>Terminological axioms, an equality whose left-hand side is an atomic concept is a definition</w:t>
      </w:r>
    </w:p>
    <w:p w:rsidR="00EF0866" w:rsidRDefault="00EF0866" w:rsidP="00807150">
      <w:r>
        <w:t>A finite set of definitions T is a Tbox (or terminology) if no symbolic name is defined more than once.</w:t>
      </w:r>
    </w:p>
    <w:p w:rsidR="00EF0866" w:rsidRDefault="00EF0866" w:rsidP="00807150">
      <w:r>
        <w:t xml:space="preserve"> C = D (R = S) </w:t>
      </w:r>
    </w:p>
    <w:p w:rsidR="00EF0866" w:rsidRDefault="00EF0866" w:rsidP="00807150">
      <w:r>
        <w:t xml:space="preserve"> C </w:t>
      </w:r>
      <w:r>
        <w:rPr>
          <w:rFonts w:ascii="Cambria Math" w:hAnsi="Cambria Math" w:cs="Cambria Math"/>
        </w:rPr>
        <w:t>⊆</w:t>
      </w:r>
      <w:r>
        <w:t xml:space="preserve"> D (R </w:t>
      </w:r>
      <w:r>
        <w:rPr>
          <w:rFonts w:ascii="Cambria Math" w:hAnsi="Cambria Math" w:cs="Cambria Math"/>
        </w:rPr>
        <w:t>⊆</w:t>
      </w:r>
      <w:r>
        <w:t xml:space="preserve"> S) </w:t>
      </w:r>
    </w:p>
    <w:p w:rsidR="00EF0866" w:rsidRDefault="00EF0866" w:rsidP="00807150">
      <w:r>
        <w:t xml:space="preserve"> (disjoint C D)</w:t>
      </w:r>
    </w:p>
    <w:p w:rsidR="0033422E" w:rsidRDefault="00EF0866" w:rsidP="00807150">
      <w:r>
        <w:t>a</w:t>
      </w:r>
      <w:r w:rsidR="0033422E">
        <w:t>-b</w:t>
      </w:r>
      <w:r w:rsidR="0033422E">
        <w:rPr>
          <w:rFonts w:hint="eastAsia"/>
        </w:rPr>
        <w:t>ox</w:t>
      </w:r>
      <w:r w:rsidR="0033422E">
        <w:t xml:space="preserve"> individuals, extensional knowledge</w:t>
      </w:r>
    </w:p>
    <w:p w:rsidR="00EF0866" w:rsidRDefault="00EF0866" w:rsidP="00807150">
      <w:r>
        <w:t>assertions about individuals: C(a), R(a,b)</w:t>
      </w:r>
    </w:p>
    <w:p w:rsidR="00EF0866" w:rsidRPr="00EF0866" w:rsidRDefault="00EF0866" w:rsidP="00807150">
      <w:r>
        <w:t xml:space="preserve">Knowledge base (KB): </w:t>
      </w:r>
      <w:r>
        <w:rPr>
          <w:rFonts w:hint="eastAsia"/>
        </w:rPr>
        <w:t>a knowledge base is a tuple&lt;T,A&gt; where T is a Tbox and A is an Abox</w:t>
      </w:r>
    </w:p>
    <w:p w:rsidR="00807150" w:rsidRDefault="00807150" w:rsidP="00807150">
      <w:pPr>
        <w:rPr>
          <w:b/>
          <w:i/>
        </w:rPr>
      </w:pPr>
      <w:r w:rsidRPr="00807150">
        <w:rPr>
          <w:b/>
          <w:i/>
        </w:rPr>
        <w:t>Model a given a scenario using description logics.</w:t>
      </w:r>
    </w:p>
    <w:p w:rsidR="0033422E" w:rsidRPr="0033422E" w:rsidRDefault="0033422E" w:rsidP="00807150"/>
    <w:p w:rsidR="00807150" w:rsidRDefault="00807150" w:rsidP="00807150">
      <w:pPr>
        <w:rPr>
          <w:b/>
          <w:i/>
        </w:rPr>
      </w:pPr>
      <w:r w:rsidRPr="00807150">
        <w:rPr>
          <w:b/>
          <w:i/>
        </w:rPr>
        <w:t>Give the semantics for a given description logic construct.</w:t>
      </w:r>
    </w:p>
    <w:p w:rsidR="0033422E" w:rsidRPr="0033422E" w:rsidRDefault="0033422E" w:rsidP="00807150">
      <w:bookmarkStart w:id="0" w:name="_GoBack"/>
      <w:bookmarkEnd w:id="0"/>
    </w:p>
    <w:p w:rsidR="00807150" w:rsidRDefault="00807150" w:rsidP="00807150">
      <w:pPr>
        <w:rPr>
          <w:b/>
          <w:i/>
        </w:rPr>
      </w:pPr>
      <w:r w:rsidRPr="00807150">
        <w:rPr>
          <w:b/>
          <w:i/>
        </w:rPr>
        <w:t>Describe the difference between open-world assumption and closed-world assumption.</w:t>
      </w:r>
    </w:p>
    <w:p w:rsidR="00C25161" w:rsidRDefault="00C25161" w:rsidP="00C25161">
      <w:r>
        <w:t>Databases: closed world reasoning</w:t>
      </w:r>
    </w:p>
    <w:p w:rsidR="00C25161" w:rsidRDefault="00C25161" w:rsidP="00C25161">
      <w:r>
        <w:t>database instance represents one interpretation</w:t>
      </w:r>
    </w:p>
    <w:p w:rsidR="00C25161" w:rsidRDefault="00C25161" w:rsidP="00C25161">
      <w:r>
        <w:t xml:space="preserve"> absence of info</w:t>
      </w:r>
      <w:r>
        <w:t>rmation interpreted as negative</w:t>
      </w:r>
      <w:r>
        <w:rPr>
          <w:rFonts w:hint="eastAsia"/>
        </w:rPr>
        <w:t xml:space="preserve"> </w:t>
      </w:r>
      <w:r>
        <w:t>information</w:t>
      </w:r>
      <w:r>
        <w:rPr>
          <w:rFonts w:hint="eastAsia"/>
        </w:rPr>
        <w:t>“</w:t>
      </w:r>
      <w:r>
        <w:t>complete information”</w:t>
      </w:r>
    </w:p>
    <w:p w:rsidR="00C25161" w:rsidRDefault="00C25161" w:rsidP="00C25161">
      <w:r>
        <w:t>query evaluation is finite model checking</w:t>
      </w:r>
    </w:p>
    <w:p w:rsidR="00C25161" w:rsidRDefault="00C25161" w:rsidP="00C25161">
      <w:r>
        <w:t>DL: open world reasoning</w:t>
      </w:r>
    </w:p>
    <w:p w:rsidR="00C25161" w:rsidRDefault="00C25161" w:rsidP="00C25161">
      <w:r>
        <w:t>Abox represents many interpretations (its models)</w:t>
      </w:r>
    </w:p>
    <w:p w:rsidR="00C25161" w:rsidRDefault="00C25161" w:rsidP="00C25161">
      <w:r>
        <w:t>absence of information is lack of information</w:t>
      </w:r>
      <w:r>
        <w:rPr>
          <w:rFonts w:hint="eastAsia"/>
        </w:rPr>
        <w:t>“</w:t>
      </w:r>
      <w:r>
        <w:t>incomplete information”</w:t>
      </w:r>
    </w:p>
    <w:p w:rsidR="0033422E" w:rsidRPr="0033422E" w:rsidRDefault="00C25161" w:rsidP="00C25161">
      <w:r>
        <w:lastRenderedPageBreak/>
        <w:t>query evaluation is logical reasoning</w:t>
      </w:r>
    </w:p>
    <w:p w:rsidR="00807150" w:rsidRDefault="00807150" w:rsidP="00807150">
      <w:pPr>
        <w:rPr>
          <w:b/>
          <w:i/>
        </w:rPr>
      </w:pPr>
      <w:r w:rsidRPr="00807150">
        <w:rPr>
          <w:b/>
          <w:i/>
        </w:rPr>
        <w:t>Describe the different reasoning services.</w:t>
      </w:r>
    </w:p>
    <w:p w:rsidR="0033422E" w:rsidRDefault="00C25161" w:rsidP="00807150">
      <w:r>
        <w:t>Reduction to subsumption</w:t>
      </w:r>
    </w:p>
    <w:p w:rsidR="00C25161" w:rsidRPr="0033422E" w:rsidRDefault="00C25161" w:rsidP="00807150">
      <w:r>
        <w:t>Reduction to unsatisfiability</w:t>
      </w:r>
    </w:p>
    <w:p w:rsidR="00807150" w:rsidRDefault="00807150" w:rsidP="00807150">
      <w:pPr>
        <w:rPr>
          <w:b/>
          <w:i/>
        </w:rPr>
      </w:pPr>
      <w:r w:rsidRPr="00807150">
        <w:rPr>
          <w:b/>
          <w:i/>
        </w:rPr>
        <w:t>Given 2 concepts, prove that one concept subsumes the other (or not) using a tableau algorithm.</w:t>
      </w:r>
    </w:p>
    <w:p w:rsidR="0033422E" w:rsidRPr="0033422E" w:rsidRDefault="0033422E" w:rsidP="00807150"/>
    <w:p w:rsidR="00807150" w:rsidRDefault="00807150" w:rsidP="00807150">
      <w:pPr>
        <w:rPr>
          <w:b/>
          <w:i/>
        </w:rPr>
      </w:pPr>
      <w:r w:rsidRPr="00807150">
        <w:rPr>
          <w:b/>
          <w:i/>
        </w:rPr>
        <w:t>Know some reasons for intractibility, undecidability of description logics.</w:t>
      </w:r>
    </w:p>
    <w:p w:rsidR="0033422E" w:rsidRPr="0033422E" w:rsidRDefault="0033422E" w:rsidP="00807150"/>
    <w:p w:rsidR="00EF0866" w:rsidRDefault="00807150" w:rsidP="00807150">
      <w:pPr>
        <w:rPr>
          <w:b/>
          <w:i/>
        </w:rPr>
      </w:pPr>
      <w:r w:rsidRPr="00807150">
        <w:rPr>
          <w:b/>
          <w:i/>
        </w:rPr>
        <w:t>Know the difference between the variants of OWL.</w:t>
      </w:r>
    </w:p>
    <w:p w:rsidR="0033422E" w:rsidRPr="0033422E" w:rsidRDefault="0033422E" w:rsidP="00807150"/>
    <w:sectPr w:rsidR="0033422E" w:rsidRPr="003342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825" w:rsidRDefault="00B41825" w:rsidP="00C25161">
      <w:pPr>
        <w:spacing w:after="0" w:line="240" w:lineRule="auto"/>
      </w:pPr>
      <w:r>
        <w:separator/>
      </w:r>
    </w:p>
  </w:endnote>
  <w:endnote w:type="continuationSeparator" w:id="0">
    <w:p w:rsidR="00B41825" w:rsidRDefault="00B41825" w:rsidP="00C25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825" w:rsidRDefault="00B41825" w:rsidP="00C25161">
      <w:pPr>
        <w:spacing w:after="0" w:line="240" w:lineRule="auto"/>
      </w:pPr>
      <w:r>
        <w:separator/>
      </w:r>
    </w:p>
  </w:footnote>
  <w:footnote w:type="continuationSeparator" w:id="0">
    <w:p w:rsidR="00B41825" w:rsidRDefault="00B41825" w:rsidP="00C251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4B"/>
    <w:rsid w:val="0033422E"/>
    <w:rsid w:val="003C5C4B"/>
    <w:rsid w:val="00633AB1"/>
    <w:rsid w:val="00807150"/>
    <w:rsid w:val="00B41825"/>
    <w:rsid w:val="00C25161"/>
    <w:rsid w:val="00C87AEB"/>
    <w:rsid w:val="00CE6CE0"/>
    <w:rsid w:val="00E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8450C-72B2-41B3-824A-6590FDF5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071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0715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F086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25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2516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2516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251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liu</dc:creator>
  <cp:keywords/>
  <dc:description/>
  <cp:lastModifiedBy>ping liu</cp:lastModifiedBy>
  <cp:revision>3</cp:revision>
  <dcterms:created xsi:type="dcterms:W3CDTF">2016-01-10T15:01:00Z</dcterms:created>
  <dcterms:modified xsi:type="dcterms:W3CDTF">2016-01-12T00:10:00Z</dcterms:modified>
</cp:coreProperties>
</file>