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F1C5" w14:textId="77777777" w:rsidR="00B31244" w:rsidRDefault="000F7E0A" w:rsidP="00C738CE">
      <w:pPr>
        <w:pStyle w:val="Title"/>
        <w:jc w:val="right"/>
      </w:pPr>
      <w:r w:rsidRPr="00E1071C">
        <w:rPr>
          <w:noProof/>
          <w:lang w:val="en-IE" w:eastAsia="en-IE"/>
        </w:rPr>
        <w:drawing>
          <wp:inline distT="0" distB="0" distL="0" distR="0" wp14:anchorId="6EEF71BC" wp14:editId="72EB36B9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DADF" w14:textId="77777777" w:rsidR="00B31244" w:rsidRDefault="00B31244">
      <w:pPr>
        <w:pStyle w:val="Title"/>
      </w:pPr>
    </w:p>
    <w:p w14:paraId="149781B8" w14:textId="77777777" w:rsidR="00B31244" w:rsidRDefault="00B31244">
      <w:pPr>
        <w:pStyle w:val="Title"/>
      </w:pPr>
    </w:p>
    <w:p w14:paraId="6D3199EE" w14:textId="77777777" w:rsidR="00B31244" w:rsidRPr="00742663" w:rsidRDefault="00B31244">
      <w:pPr>
        <w:pStyle w:val="Title"/>
        <w:rPr>
          <w:rFonts w:ascii="Times New Roman" w:hAnsi="Times New Roman"/>
        </w:rPr>
      </w:pPr>
      <w:r w:rsidRPr="00742663">
        <w:rPr>
          <w:rFonts w:ascii="Times New Roman" w:hAnsi="Times New Roman"/>
        </w:rPr>
        <w:t>National College of Ireland</w:t>
      </w:r>
    </w:p>
    <w:p w14:paraId="22EB2524" w14:textId="77777777" w:rsidR="00B31244" w:rsidRPr="00742663" w:rsidRDefault="00B31244">
      <w:pPr>
        <w:jc w:val="center"/>
        <w:rPr>
          <w:rFonts w:ascii="Times New Roman" w:hAnsi="Times New Roman"/>
          <w:b/>
        </w:rPr>
      </w:pPr>
    </w:p>
    <w:p w14:paraId="1A945685" w14:textId="7FB3A1B3" w:rsidR="00742663" w:rsidRPr="00742663" w:rsidRDefault="00CC4C98" w:rsidP="00742663">
      <w:pPr>
        <w:jc w:val="center"/>
        <w:rPr>
          <w:rFonts w:ascii="Times New Roman" w:hAnsi="Times New Roman"/>
          <w:b/>
          <w:bCs/>
          <w:szCs w:val="24"/>
          <w:lang w:val="en-IE" w:eastAsia="en-IE"/>
        </w:rPr>
      </w:pPr>
      <w:r w:rsidRPr="00742663">
        <w:rPr>
          <w:rFonts w:ascii="Times New Roman" w:hAnsi="Times New Roman"/>
          <w:b/>
          <w:szCs w:val="24"/>
        </w:rPr>
        <w:t xml:space="preserve">Postgraduate Diploma in Cyber Security- </w:t>
      </w:r>
      <w:r w:rsidR="00742663" w:rsidRPr="00742663">
        <w:rPr>
          <w:rFonts w:ascii="Times New Roman" w:hAnsi="Times New Roman"/>
          <w:b/>
          <w:bCs/>
          <w:szCs w:val="24"/>
          <w:lang w:val="en-IE" w:eastAsia="en-IE"/>
        </w:rPr>
        <w:t>PGDCYB_</w:t>
      </w:r>
      <w:r w:rsidR="006E0744">
        <w:rPr>
          <w:rFonts w:ascii="Times New Roman" w:hAnsi="Times New Roman"/>
          <w:b/>
          <w:bCs/>
          <w:szCs w:val="24"/>
          <w:lang w:val="en-IE" w:eastAsia="en-IE"/>
        </w:rPr>
        <w:t>JAN22</w:t>
      </w:r>
    </w:p>
    <w:p w14:paraId="14B9E7E4" w14:textId="7E52C9AB" w:rsidR="00742663" w:rsidRDefault="00742663" w:rsidP="00742663">
      <w:pPr>
        <w:jc w:val="center"/>
        <w:rPr>
          <w:rFonts w:ascii="Times New Roman" w:hAnsi="Times New Roman"/>
          <w:b/>
          <w:bCs/>
          <w:szCs w:val="24"/>
          <w:lang w:val="en-IE" w:eastAsia="en-IE"/>
        </w:rPr>
      </w:pPr>
      <w:proofErr w:type="gramStart"/>
      <w:r w:rsidRPr="00742663">
        <w:rPr>
          <w:rFonts w:ascii="Times New Roman" w:hAnsi="Times New Roman"/>
          <w:b/>
          <w:bCs/>
          <w:szCs w:val="24"/>
          <w:lang w:val="en-IE" w:eastAsia="en-IE"/>
        </w:rPr>
        <w:t>Masters in Cyber Security</w:t>
      </w:r>
      <w:proofErr w:type="gramEnd"/>
      <w:r w:rsidRPr="00742663">
        <w:rPr>
          <w:rFonts w:ascii="Times New Roman" w:hAnsi="Times New Roman"/>
          <w:b/>
          <w:bCs/>
          <w:szCs w:val="24"/>
          <w:lang w:val="en-IE" w:eastAsia="en-IE"/>
        </w:rPr>
        <w:t xml:space="preserve"> - MSCCYB1</w:t>
      </w:r>
      <w:r w:rsidR="0049756E">
        <w:rPr>
          <w:rFonts w:ascii="Times New Roman" w:hAnsi="Times New Roman"/>
          <w:b/>
          <w:bCs/>
          <w:szCs w:val="24"/>
          <w:lang w:val="en-IE" w:eastAsia="en-IE"/>
        </w:rPr>
        <w:t>_JAN22I</w:t>
      </w:r>
    </w:p>
    <w:p w14:paraId="4170D5F4" w14:textId="480AA76B" w:rsidR="00804FAB" w:rsidRPr="00742663" w:rsidRDefault="00804FAB" w:rsidP="00804FAB">
      <w:pPr>
        <w:jc w:val="center"/>
        <w:rPr>
          <w:rFonts w:ascii="Times New Roman" w:hAnsi="Times New Roman"/>
          <w:b/>
          <w:bCs/>
          <w:szCs w:val="24"/>
          <w:lang w:val="en-IE" w:eastAsia="en-IE"/>
        </w:rPr>
      </w:pPr>
      <w:proofErr w:type="gramStart"/>
      <w:r w:rsidRPr="00742663">
        <w:rPr>
          <w:rFonts w:ascii="Times New Roman" w:hAnsi="Times New Roman"/>
          <w:b/>
          <w:bCs/>
          <w:szCs w:val="24"/>
          <w:lang w:val="en-IE" w:eastAsia="en-IE"/>
        </w:rPr>
        <w:t>Masters in Cyber Security</w:t>
      </w:r>
      <w:proofErr w:type="gramEnd"/>
      <w:r w:rsidRPr="00742663">
        <w:rPr>
          <w:rFonts w:ascii="Times New Roman" w:hAnsi="Times New Roman"/>
          <w:b/>
          <w:bCs/>
          <w:szCs w:val="24"/>
          <w:lang w:val="en-IE" w:eastAsia="en-IE"/>
        </w:rPr>
        <w:t xml:space="preserve"> </w:t>
      </w:r>
      <w:r w:rsidR="00CD2064">
        <w:rPr>
          <w:rFonts w:ascii="Times New Roman" w:hAnsi="Times New Roman"/>
          <w:b/>
          <w:bCs/>
          <w:szCs w:val="24"/>
          <w:lang w:val="en-IE" w:eastAsia="en-IE"/>
        </w:rPr>
        <w:t>–</w:t>
      </w:r>
      <w:r w:rsidRPr="00742663">
        <w:rPr>
          <w:rFonts w:ascii="Times New Roman" w:hAnsi="Times New Roman"/>
          <w:b/>
          <w:bCs/>
          <w:szCs w:val="24"/>
          <w:lang w:val="en-IE" w:eastAsia="en-IE"/>
        </w:rPr>
        <w:t xml:space="preserve"> MSCCYB</w:t>
      </w:r>
      <w:r w:rsidR="00CD2064">
        <w:rPr>
          <w:rFonts w:ascii="Times New Roman" w:hAnsi="Times New Roman"/>
          <w:b/>
          <w:bCs/>
          <w:szCs w:val="24"/>
          <w:lang w:val="en-IE" w:eastAsia="en-IE"/>
        </w:rPr>
        <w:t>E_</w:t>
      </w:r>
      <w:r w:rsidR="0049756E">
        <w:rPr>
          <w:rFonts w:ascii="Times New Roman" w:hAnsi="Times New Roman"/>
          <w:b/>
          <w:bCs/>
          <w:szCs w:val="24"/>
          <w:lang w:val="en-IE" w:eastAsia="en-IE"/>
        </w:rPr>
        <w:t>JANOL</w:t>
      </w:r>
    </w:p>
    <w:p w14:paraId="691ABA7A" w14:textId="77777777" w:rsidR="00804FAB" w:rsidRPr="00742663" w:rsidRDefault="00804FAB" w:rsidP="00742663">
      <w:pPr>
        <w:jc w:val="center"/>
        <w:rPr>
          <w:rFonts w:ascii="Times New Roman" w:hAnsi="Times New Roman"/>
          <w:b/>
          <w:bCs/>
          <w:szCs w:val="24"/>
          <w:lang w:val="en-IE" w:eastAsia="en-IE"/>
        </w:rPr>
      </w:pPr>
    </w:p>
    <w:p w14:paraId="06D92021" w14:textId="77777777" w:rsidR="00CC4C98" w:rsidRPr="00742663" w:rsidRDefault="00CC4C98">
      <w:pPr>
        <w:jc w:val="center"/>
        <w:rPr>
          <w:rFonts w:ascii="Times New Roman" w:hAnsi="Times New Roman"/>
          <w:b/>
        </w:rPr>
      </w:pPr>
    </w:p>
    <w:p w14:paraId="1E5FCC09" w14:textId="703904C1" w:rsidR="00B31244" w:rsidRPr="00742663" w:rsidRDefault="009E389F">
      <w:pPr>
        <w:jc w:val="center"/>
        <w:rPr>
          <w:rFonts w:ascii="Times New Roman" w:hAnsi="Times New Roman"/>
          <w:b/>
        </w:rPr>
      </w:pPr>
      <w:r w:rsidRPr="00742663">
        <w:rPr>
          <w:rFonts w:ascii="Times New Roman" w:hAnsi="Times New Roman"/>
          <w:b/>
        </w:rPr>
        <w:t xml:space="preserve">Semester </w:t>
      </w:r>
      <w:r w:rsidR="00075D0B">
        <w:rPr>
          <w:rFonts w:ascii="Times New Roman" w:hAnsi="Times New Roman"/>
          <w:b/>
        </w:rPr>
        <w:t>Two</w:t>
      </w:r>
      <w:r w:rsidR="00E250DE" w:rsidRPr="00742663">
        <w:rPr>
          <w:rFonts w:ascii="Times New Roman" w:hAnsi="Times New Roman"/>
          <w:b/>
        </w:rPr>
        <w:t xml:space="preserve"> </w:t>
      </w:r>
      <w:proofErr w:type="gramStart"/>
      <w:r w:rsidR="00E250DE" w:rsidRPr="00742663">
        <w:rPr>
          <w:rFonts w:ascii="Times New Roman" w:hAnsi="Times New Roman"/>
          <w:b/>
        </w:rPr>
        <w:t xml:space="preserve">- </w:t>
      </w:r>
      <w:r w:rsidR="008A2C38" w:rsidRPr="00742663">
        <w:rPr>
          <w:rFonts w:ascii="Times New Roman" w:hAnsi="Times New Roman"/>
          <w:b/>
        </w:rPr>
        <w:t xml:space="preserve"> Continuous</w:t>
      </w:r>
      <w:proofErr w:type="gramEnd"/>
      <w:r w:rsidR="008A2C38" w:rsidRPr="00742663">
        <w:rPr>
          <w:rFonts w:ascii="Times New Roman" w:hAnsi="Times New Roman"/>
          <w:b/>
        </w:rPr>
        <w:t xml:space="preserve"> Assessment </w:t>
      </w:r>
      <w:r w:rsidR="00742663" w:rsidRPr="00742663">
        <w:rPr>
          <w:rFonts w:ascii="Times New Roman" w:hAnsi="Times New Roman"/>
          <w:b/>
        </w:rPr>
        <w:t xml:space="preserve">Assignment </w:t>
      </w:r>
      <w:r w:rsidR="00B31244" w:rsidRPr="00742663">
        <w:rPr>
          <w:rFonts w:ascii="Times New Roman" w:hAnsi="Times New Roman"/>
          <w:b/>
        </w:rPr>
        <w:t xml:space="preserve">– </w:t>
      </w:r>
      <w:r w:rsidR="00075D0B">
        <w:rPr>
          <w:rFonts w:ascii="Times New Roman" w:hAnsi="Times New Roman"/>
          <w:b/>
        </w:rPr>
        <w:t xml:space="preserve"> February </w:t>
      </w:r>
      <w:r w:rsidR="006F564F">
        <w:rPr>
          <w:rFonts w:ascii="Times New Roman" w:hAnsi="Times New Roman"/>
          <w:b/>
        </w:rPr>
        <w:t>202</w:t>
      </w:r>
      <w:r w:rsidR="00075D0B">
        <w:rPr>
          <w:rFonts w:ascii="Times New Roman" w:hAnsi="Times New Roman"/>
          <w:b/>
        </w:rPr>
        <w:t>2</w:t>
      </w:r>
    </w:p>
    <w:p w14:paraId="41038030" w14:textId="77777777" w:rsidR="00B31244" w:rsidRDefault="00B31244">
      <w:pPr>
        <w:jc w:val="center"/>
        <w:rPr>
          <w:b/>
        </w:rPr>
      </w:pPr>
    </w:p>
    <w:p w14:paraId="3406E8CF" w14:textId="2E31DE85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Module Title: IT LAW AND ETHICS</w:t>
      </w:r>
    </w:p>
    <w:p w14:paraId="081E1A9B" w14:textId="3979BC45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Programme</w:t>
      </w:r>
      <w:r w:rsidR="00742663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: MSc/</w:t>
      </w:r>
      <w:r w:rsidR="00075D0B">
        <w:rPr>
          <w:color w:val="000000"/>
          <w:sz w:val="27"/>
          <w:szCs w:val="27"/>
        </w:rPr>
        <w:t>MSc Online/</w:t>
      </w:r>
      <w:r>
        <w:rPr>
          <w:color w:val="000000"/>
          <w:sz w:val="27"/>
          <w:szCs w:val="27"/>
        </w:rPr>
        <w:t>PGD in IT LAW AND ETHICS</w:t>
      </w:r>
    </w:p>
    <w:p w14:paraId="05EF68C8" w14:textId="63A6EE7E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</w:t>
      </w:r>
      <w:r w:rsidR="00742663">
        <w:rPr>
          <w:color w:val="000000"/>
          <w:sz w:val="27"/>
          <w:szCs w:val="27"/>
        </w:rPr>
        <w:t>gnment Type: Open book, Working individually</w:t>
      </w:r>
    </w:p>
    <w:p w14:paraId="4C93642C" w14:textId="5AEB82D2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Deadline submission: </w:t>
      </w:r>
      <w:r w:rsidR="00075D0B">
        <w:rPr>
          <w:color w:val="000000"/>
          <w:sz w:val="27"/>
          <w:szCs w:val="27"/>
        </w:rPr>
        <w:t xml:space="preserve"> </w:t>
      </w:r>
      <w:r w:rsidR="00D03115">
        <w:rPr>
          <w:color w:val="000000"/>
          <w:sz w:val="27"/>
          <w:szCs w:val="27"/>
        </w:rPr>
        <w:t>4</w:t>
      </w:r>
      <w:r w:rsidR="00D03115">
        <w:rPr>
          <w:color w:val="000000"/>
          <w:sz w:val="27"/>
          <w:szCs w:val="27"/>
          <w:vertAlign w:val="superscript"/>
        </w:rPr>
        <w:t xml:space="preserve">th </w:t>
      </w:r>
      <w:r w:rsidR="00D03115">
        <w:rPr>
          <w:color w:val="000000"/>
          <w:sz w:val="27"/>
          <w:szCs w:val="27"/>
        </w:rPr>
        <w:t>April 2022</w:t>
      </w:r>
      <w:r w:rsidR="00075D0B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@11pm </w:t>
      </w:r>
    </w:p>
    <w:p w14:paraId="4D76C992" w14:textId="4F178E5D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Weighting: This assessment is worth 40% of the total marks for this module</w:t>
      </w:r>
    </w:p>
    <w:p w14:paraId="611FBADB" w14:textId="77777777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Turnitin: All report submissions will be electronically screened for evidence of academic misconduct (i.e., plagiarism and collusion).</w:t>
      </w:r>
    </w:p>
    <w:p w14:paraId="19505514" w14:textId="77777777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BRIEF</w:t>
      </w:r>
    </w:p>
    <w:p w14:paraId="0EE836D9" w14:textId="495D4E18" w:rsidR="00DC6C91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Assignment: This is an individual project which you shall complete on your own</w:t>
      </w:r>
      <w:r w:rsidR="00E31F18">
        <w:rPr>
          <w:color w:val="000000"/>
          <w:sz w:val="27"/>
          <w:szCs w:val="27"/>
        </w:rPr>
        <w:t xml:space="preserve"> and will be strictly following the </w:t>
      </w:r>
      <w:r w:rsidR="001F60DE">
        <w:rPr>
          <w:color w:val="000000"/>
          <w:sz w:val="27"/>
          <w:szCs w:val="27"/>
        </w:rPr>
        <w:t>NCI policy on plagiarism</w:t>
      </w:r>
      <w:r w:rsidR="00DC6C91">
        <w:rPr>
          <w:color w:val="000000"/>
          <w:sz w:val="27"/>
          <w:szCs w:val="27"/>
        </w:rPr>
        <w:t xml:space="preserve"> see </w:t>
      </w:r>
      <w:hyperlink r:id="rId13" w:history="1">
        <w:r w:rsidR="00DC6C91" w:rsidRPr="00503536">
          <w:rPr>
            <w:rStyle w:val="Hyperlink"/>
            <w:sz w:val="27"/>
            <w:szCs w:val="27"/>
          </w:rPr>
          <w:t>https://libguides.ncirl.ie/academicintegrity</w:t>
        </w:r>
      </w:hyperlink>
    </w:p>
    <w:p w14:paraId="5F2DC568" w14:textId="747CE4BA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Submission: The final report must be submitted as a Word or PDF document to Moodle before the deadline.</w:t>
      </w:r>
    </w:p>
    <w:p w14:paraId="79FB1EAA" w14:textId="104A90AC" w:rsidR="00610584" w:rsidRDefault="00610584" w:rsidP="006105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Report requirements: The report will have a strict word limit of a maximum of 3000 words</w:t>
      </w:r>
      <w:r w:rsidR="0032669C">
        <w:rPr>
          <w:color w:val="000000"/>
          <w:sz w:val="27"/>
          <w:szCs w:val="27"/>
        </w:rPr>
        <w:t xml:space="preserve"> including Bibliography</w:t>
      </w:r>
      <w:r>
        <w:rPr>
          <w:color w:val="000000"/>
          <w:sz w:val="27"/>
          <w:szCs w:val="27"/>
        </w:rPr>
        <w:t>. The length includes the title, notes, and any other text you include in the report.</w:t>
      </w:r>
      <w:r w:rsidR="002934F9">
        <w:rPr>
          <w:color w:val="000000"/>
          <w:sz w:val="27"/>
          <w:szCs w:val="27"/>
        </w:rPr>
        <w:t xml:space="preserve"> Please also include a bibliography.</w:t>
      </w:r>
    </w:p>
    <w:p w14:paraId="7E3E6346" w14:textId="312BD79A" w:rsidR="0050400E" w:rsidRDefault="003A2ED0">
      <w:pPr>
        <w:rPr>
          <w:b/>
          <w:u w:val="single"/>
        </w:rPr>
      </w:pPr>
      <w:r w:rsidRPr="00B23F10">
        <w:rPr>
          <w:b/>
        </w:rPr>
        <w:t xml:space="preserve">Please answer </w:t>
      </w:r>
      <w:r w:rsidR="002934F9">
        <w:rPr>
          <w:b/>
          <w:u w:val="single"/>
        </w:rPr>
        <w:t>1, 2. 3. and 4</w:t>
      </w:r>
    </w:p>
    <w:p w14:paraId="2DFA3F4A" w14:textId="77777777" w:rsidR="002934F9" w:rsidRDefault="002934F9">
      <w:pPr>
        <w:rPr>
          <w:b/>
          <w:u w:val="single"/>
        </w:rPr>
      </w:pPr>
    </w:p>
    <w:p w14:paraId="3A737741" w14:textId="79FB04F6" w:rsidR="0050400E" w:rsidRDefault="0050400E">
      <w:r>
        <w:rPr>
          <w:b/>
          <w:u w:val="single"/>
        </w:rPr>
        <w:t>Word count: 3000 words</w:t>
      </w:r>
    </w:p>
    <w:p w14:paraId="2D999644" w14:textId="77777777" w:rsidR="00B31244" w:rsidRDefault="00B31244"/>
    <w:p w14:paraId="417F2DF9" w14:textId="77777777" w:rsidR="00B31244" w:rsidRDefault="00B31244"/>
    <w:p w14:paraId="47137536" w14:textId="77777777" w:rsidR="00B31244" w:rsidRDefault="00B31244"/>
    <w:p w14:paraId="50846498" w14:textId="77777777" w:rsidR="00B31244" w:rsidRDefault="00B31244"/>
    <w:p w14:paraId="0213FC1B" w14:textId="77777777" w:rsidR="00B31244" w:rsidRDefault="00B31244"/>
    <w:p w14:paraId="59E16146" w14:textId="6434E61E" w:rsidR="00BE68B4" w:rsidRDefault="00075D0B" w:rsidP="00BE68B4">
      <w:pPr>
        <w:jc w:val="both"/>
        <w:rPr>
          <w:rFonts w:ascii="Times New Roman" w:hAnsi="Times New Roman"/>
          <w:lang w:val="en-IE"/>
        </w:rPr>
      </w:pPr>
      <w:r w:rsidRPr="00BE68B4">
        <w:rPr>
          <w:rFonts w:ascii="Times New Roman" w:hAnsi="Times New Roman"/>
          <w:lang w:val="en-IE"/>
        </w:rPr>
        <w:t xml:space="preserve">Anita works in the music industry and has developed a new computer program for her </w:t>
      </w:r>
      <w:r w:rsidR="00AE6919">
        <w:rPr>
          <w:rFonts w:ascii="Times New Roman" w:hAnsi="Times New Roman"/>
          <w:lang w:val="en-IE"/>
        </w:rPr>
        <w:t>employer</w:t>
      </w:r>
      <w:r w:rsidRPr="00BE68B4">
        <w:rPr>
          <w:rFonts w:ascii="Times New Roman" w:hAnsi="Times New Roman"/>
          <w:lang w:val="en-IE"/>
        </w:rPr>
        <w:t xml:space="preserve">. She wishes to legally protect it. </w:t>
      </w:r>
      <w:r w:rsidR="00AE6919">
        <w:rPr>
          <w:rFonts w:ascii="Times New Roman" w:hAnsi="Times New Roman"/>
          <w:lang w:val="en-IE"/>
        </w:rPr>
        <w:t xml:space="preserve">Anita is told by her manager that they own anything she creates. </w:t>
      </w:r>
    </w:p>
    <w:p w14:paraId="3F8992A4" w14:textId="77777777" w:rsidR="00BE68B4" w:rsidRDefault="00BE68B4" w:rsidP="00BE68B4">
      <w:pPr>
        <w:jc w:val="both"/>
        <w:rPr>
          <w:rFonts w:ascii="Times New Roman" w:hAnsi="Times New Roman"/>
          <w:lang w:val="en-IE"/>
        </w:rPr>
      </w:pPr>
    </w:p>
    <w:p w14:paraId="41F4AD8E" w14:textId="258C9161" w:rsidR="00123418" w:rsidRDefault="00BE68B4" w:rsidP="00BE68B4">
      <w:pPr>
        <w:jc w:val="both"/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 xml:space="preserve">Anita </w:t>
      </w:r>
      <w:r w:rsidR="00075D0B" w:rsidRPr="00BE68B4">
        <w:rPr>
          <w:rFonts w:ascii="Times New Roman" w:hAnsi="Times New Roman"/>
          <w:lang w:val="en-IE"/>
        </w:rPr>
        <w:t xml:space="preserve">is also aware of new copyright legislation and is concerned that her </w:t>
      </w:r>
      <w:r w:rsidR="00DD6DAF">
        <w:rPr>
          <w:rFonts w:ascii="Times New Roman" w:hAnsi="Times New Roman"/>
          <w:lang w:val="en-IE"/>
        </w:rPr>
        <w:t xml:space="preserve">employer </w:t>
      </w:r>
      <w:r w:rsidR="00075D0B" w:rsidRPr="00BE68B4">
        <w:rPr>
          <w:rFonts w:ascii="Times New Roman" w:hAnsi="Times New Roman"/>
          <w:lang w:val="en-IE"/>
        </w:rPr>
        <w:t>provide</w:t>
      </w:r>
      <w:r w:rsidR="00DD6DAF">
        <w:rPr>
          <w:rFonts w:ascii="Times New Roman" w:hAnsi="Times New Roman"/>
          <w:lang w:val="en-IE"/>
        </w:rPr>
        <w:t>s</w:t>
      </w:r>
      <w:r w:rsidR="00075D0B" w:rsidRPr="00BE68B4">
        <w:rPr>
          <w:rFonts w:ascii="Times New Roman" w:hAnsi="Times New Roman"/>
          <w:lang w:val="en-IE"/>
        </w:rPr>
        <w:t xml:space="preserve"> a platform for public/customer commentary where comments and sometimes recordings of music are shared. </w:t>
      </w:r>
    </w:p>
    <w:p w14:paraId="3092F20E" w14:textId="105CC4CD" w:rsidR="00F108FE" w:rsidRDefault="00F108FE" w:rsidP="00BE68B4">
      <w:pPr>
        <w:jc w:val="both"/>
        <w:rPr>
          <w:rFonts w:ascii="Times New Roman" w:hAnsi="Times New Roman"/>
          <w:lang w:val="en-IE"/>
        </w:rPr>
      </w:pPr>
    </w:p>
    <w:p w14:paraId="51F6AB69" w14:textId="4D816163" w:rsidR="00F108FE" w:rsidRDefault="00F108FE" w:rsidP="00BE68B4">
      <w:pPr>
        <w:jc w:val="both"/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>Anita’s friend Mike</w:t>
      </w:r>
      <w:r w:rsidR="00602D2D">
        <w:rPr>
          <w:rFonts w:ascii="Times New Roman" w:hAnsi="Times New Roman"/>
          <w:lang w:val="en-IE"/>
        </w:rPr>
        <w:t xml:space="preserve"> is a musician and is constantly touring to earn an income from his music. He learns that </w:t>
      </w:r>
      <w:r w:rsidR="00F3295F">
        <w:rPr>
          <w:rFonts w:ascii="Times New Roman" w:hAnsi="Times New Roman"/>
          <w:lang w:val="en-IE"/>
        </w:rPr>
        <w:t xml:space="preserve">his music is being shared by a </w:t>
      </w:r>
      <w:r w:rsidR="00C2525E">
        <w:rPr>
          <w:rFonts w:ascii="Times New Roman" w:hAnsi="Times New Roman"/>
          <w:lang w:val="en-IE"/>
        </w:rPr>
        <w:t>YouTube sensation Mic Mock</w:t>
      </w:r>
      <w:r w:rsidR="00F3295F">
        <w:rPr>
          <w:rFonts w:ascii="Times New Roman" w:hAnsi="Times New Roman"/>
          <w:lang w:val="en-IE"/>
        </w:rPr>
        <w:t xml:space="preserve"> and </w:t>
      </w:r>
      <w:r w:rsidR="00511E5C">
        <w:rPr>
          <w:rFonts w:ascii="Times New Roman" w:hAnsi="Times New Roman"/>
          <w:lang w:val="en-IE"/>
        </w:rPr>
        <w:t xml:space="preserve">is upset to find that Mic Mock has garnered a huge income from advertising arising from the use of </w:t>
      </w:r>
      <w:r w:rsidR="002934F9">
        <w:rPr>
          <w:rFonts w:ascii="Times New Roman" w:hAnsi="Times New Roman"/>
          <w:lang w:val="en-IE"/>
        </w:rPr>
        <w:t xml:space="preserve">Mike’s </w:t>
      </w:r>
      <w:r w:rsidR="00071D5D">
        <w:rPr>
          <w:rFonts w:ascii="Times New Roman" w:hAnsi="Times New Roman"/>
          <w:lang w:val="en-IE"/>
        </w:rPr>
        <w:t>music</w:t>
      </w:r>
      <w:r w:rsidR="00C2525E">
        <w:rPr>
          <w:rFonts w:ascii="Times New Roman" w:hAnsi="Times New Roman"/>
          <w:lang w:val="en-IE"/>
        </w:rPr>
        <w:t xml:space="preserve"> on the </w:t>
      </w:r>
      <w:r w:rsidR="007E6B9D">
        <w:rPr>
          <w:rFonts w:ascii="Times New Roman" w:hAnsi="Times New Roman"/>
          <w:lang w:val="en-IE"/>
        </w:rPr>
        <w:t xml:space="preserve">“Bugle” </w:t>
      </w:r>
      <w:r w:rsidR="00C2525E">
        <w:rPr>
          <w:rFonts w:ascii="Times New Roman" w:hAnsi="Times New Roman"/>
          <w:lang w:val="en-IE"/>
        </w:rPr>
        <w:t>platform</w:t>
      </w:r>
      <w:r w:rsidR="00071D5D">
        <w:rPr>
          <w:rFonts w:ascii="Times New Roman" w:hAnsi="Times New Roman"/>
          <w:lang w:val="en-IE"/>
        </w:rPr>
        <w:t xml:space="preserve">. </w:t>
      </w:r>
    </w:p>
    <w:p w14:paraId="04C87599" w14:textId="77777777" w:rsidR="00123418" w:rsidRDefault="00123418" w:rsidP="00BE68B4">
      <w:pPr>
        <w:jc w:val="both"/>
        <w:rPr>
          <w:rFonts w:ascii="Times New Roman" w:hAnsi="Times New Roman"/>
          <w:lang w:val="en-IE"/>
        </w:rPr>
      </w:pPr>
    </w:p>
    <w:p w14:paraId="1AB2835B" w14:textId="57C739F2" w:rsidR="00075D0B" w:rsidRPr="00BE68B4" w:rsidRDefault="00075D0B" w:rsidP="00BE68B4">
      <w:pPr>
        <w:jc w:val="both"/>
        <w:rPr>
          <w:rFonts w:ascii="Times New Roman" w:hAnsi="Times New Roman"/>
          <w:lang w:val="en-IE"/>
        </w:rPr>
      </w:pPr>
      <w:r w:rsidRPr="00BE68B4">
        <w:rPr>
          <w:rFonts w:ascii="Times New Roman" w:hAnsi="Times New Roman"/>
          <w:lang w:val="en-IE"/>
        </w:rPr>
        <w:t>Advise Anita</w:t>
      </w:r>
      <w:r w:rsidR="00071D5D">
        <w:rPr>
          <w:rFonts w:ascii="Times New Roman" w:hAnsi="Times New Roman"/>
          <w:lang w:val="en-IE"/>
        </w:rPr>
        <w:t xml:space="preserve"> and Mike</w:t>
      </w:r>
      <w:r w:rsidRPr="00BE68B4">
        <w:rPr>
          <w:rFonts w:ascii="Times New Roman" w:hAnsi="Times New Roman"/>
          <w:lang w:val="en-IE"/>
        </w:rPr>
        <w:t xml:space="preserve"> in relation to the </w:t>
      </w:r>
      <w:r w:rsidR="00123418">
        <w:rPr>
          <w:rFonts w:ascii="Times New Roman" w:hAnsi="Times New Roman"/>
          <w:lang w:val="en-IE"/>
        </w:rPr>
        <w:t xml:space="preserve">relevant Intellectual Property Law </w:t>
      </w:r>
      <w:r w:rsidRPr="00BE68B4">
        <w:rPr>
          <w:rFonts w:ascii="Times New Roman" w:hAnsi="Times New Roman"/>
          <w:lang w:val="en-IE"/>
        </w:rPr>
        <w:t>in Ireland</w:t>
      </w:r>
      <w:r w:rsidR="007E6B9D">
        <w:rPr>
          <w:rFonts w:ascii="Times New Roman" w:hAnsi="Times New Roman"/>
          <w:lang w:val="en-IE"/>
        </w:rPr>
        <w:t xml:space="preserve"> and use relevant legislation and case law to support your </w:t>
      </w:r>
      <w:r w:rsidR="00856BF5">
        <w:rPr>
          <w:rFonts w:ascii="Times New Roman" w:hAnsi="Times New Roman"/>
          <w:lang w:val="en-IE"/>
        </w:rPr>
        <w:t>advice</w:t>
      </w:r>
      <w:r w:rsidRPr="00BE68B4">
        <w:rPr>
          <w:rFonts w:ascii="Times New Roman" w:hAnsi="Times New Roman"/>
          <w:lang w:val="en-IE"/>
        </w:rPr>
        <w:t xml:space="preserve">: </w:t>
      </w:r>
    </w:p>
    <w:p w14:paraId="4D65F6E6" w14:textId="77777777" w:rsidR="00075D0B" w:rsidRPr="00BE68B4" w:rsidRDefault="00075D0B" w:rsidP="00BE68B4">
      <w:pPr>
        <w:jc w:val="both"/>
        <w:rPr>
          <w:rFonts w:ascii="Times New Roman" w:hAnsi="Times New Roman"/>
          <w:lang w:val="en-IE"/>
        </w:rPr>
      </w:pPr>
    </w:p>
    <w:p w14:paraId="5BBDC246" w14:textId="33BA897C" w:rsidR="00075D0B" w:rsidRDefault="00075D0B" w:rsidP="002934F9">
      <w:pPr>
        <w:pStyle w:val="ListParagraph"/>
        <w:numPr>
          <w:ilvl w:val="0"/>
          <w:numId w:val="6"/>
        </w:numPr>
        <w:rPr>
          <w:rFonts w:ascii="Times New Roman" w:hAnsi="Times New Roman"/>
          <w:lang w:val="en-IE"/>
        </w:rPr>
      </w:pPr>
      <w:r w:rsidRPr="00123418">
        <w:rPr>
          <w:rFonts w:ascii="Times New Roman" w:hAnsi="Times New Roman"/>
          <w:lang w:val="en-IE"/>
        </w:rPr>
        <w:t xml:space="preserve">What is the current legislation on </w:t>
      </w:r>
      <w:r w:rsidR="00123418">
        <w:rPr>
          <w:rFonts w:ascii="Times New Roman" w:hAnsi="Times New Roman"/>
          <w:lang w:val="en-IE"/>
        </w:rPr>
        <w:t xml:space="preserve">Intellectual Property Law </w:t>
      </w:r>
      <w:r w:rsidRPr="00123418">
        <w:rPr>
          <w:rFonts w:ascii="Times New Roman" w:hAnsi="Times New Roman"/>
          <w:lang w:val="en-IE"/>
        </w:rPr>
        <w:t>in Ireland</w:t>
      </w:r>
      <w:r w:rsidR="00C90E21">
        <w:rPr>
          <w:rFonts w:ascii="Times New Roman" w:hAnsi="Times New Roman"/>
          <w:lang w:val="en-IE"/>
        </w:rPr>
        <w:t>?</w:t>
      </w:r>
      <w:r w:rsidR="00123418">
        <w:rPr>
          <w:rFonts w:ascii="Times New Roman" w:hAnsi="Times New Roman"/>
          <w:lang w:val="en-IE"/>
        </w:rPr>
        <w:t xml:space="preserve"> </w:t>
      </w:r>
      <w:r w:rsidR="00123418" w:rsidRPr="00C90E21">
        <w:rPr>
          <w:rFonts w:ascii="Times New Roman" w:hAnsi="Times New Roman"/>
          <w:b/>
          <w:bCs/>
          <w:u w:val="single"/>
          <w:lang w:val="en-IE"/>
        </w:rPr>
        <w:t>and</w:t>
      </w:r>
      <w:r w:rsidR="00123418">
        <w:rPr>
          <w:rFonts w:ascii="Times New Roman" w:hAnsi="Times New Roman"/>
          <w:lang w:val="en-IE"/>
        </w:rPr>
        <w:t xml:space="preserve"> is </w:t>
      </w:r>
      <w:r w:rsidR="00035FF4">
        <w:rPr>
          <w:rFonts w:ascii="Times New Roman" w:hAnsi="Times New Roman"/>
          <w:lang w:val="en-IE"/>
        </w:rPr>
        <w:t>Anita’s new computer program something that she can protect</w:t>
      </w:r>
      <w:r w:rsidRPr="00123418">
        <w:rPr>
          <w:rFonts w:ascii="Times New Roman" w:hAnsi="Times New Roman"/>
          <w:lang w:val="en-IE"/>
        </w:rPr>
        <w:t xml:space="preserve">? </w:t>
      </w:r>
      <w:r w:rsidR="00B40BA0">
        <w:rPr>
          <w:rFonts w:ascii="Times New Roman" w:hAnsi="Times New Roman"/>
          <w:lang w:val="en-IE"/>
        </w:rPr>
        <w:t>(25 marks)</w:t>
      </w:r>
    </w:p>
    <w:p w14:paraId="2C766002" w14:textId="77777777" w:rsidR="00E27768" w:rsidRDefault="00E27768" w:rsidP="00E27768">
      <w:pPr>
        <w:pStyle w:val="ListParagraph"/>
        <w:ind w:left="1080"/>
        <w:rPr>
          <w:rFonts w:ascii="Times New Roman" w:hAnsi="Times New Roman"/>
          <w:lang w:val="en-IE"/>
        </w:rPr>
      </w:pPr>
    </w:p>
    <w:p w14:paraId="1E4912DE" w14:textId="03570F66" w:rsidR="002367D1" w:rsidRPr="00123418" w:rsidRDefault="002367D1" w:rsidP="002934F9">
      <w:pPr>
        <w:pStyle w:val="ListParagraph"/>
        <w:numPr>
          <w:ilvl w:val="0"/>
          <w:numId w:val="6"/>
        </w:numPr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 xml:space="preserve">What advice should Anita give to her employer in relation to the new </w:t>
      </w:r>
      <w:r w:rsidR="00E27768">
        <w:rPr>
          <w:rFonts w:ascii="Times New Roman" w:hAnsi="Times New Roman"/>
          <w:lang w:val="en-IE"/>
        </w:rPr>
        <w:t>Directive on Copyright in the single Market</w:t>
      </w:r>
      <w:r w:rsidR="00286C78">
        <w:rPr>
          <w:rFonts w:ascii="Times New Roman" w:hAnsi="Times New Roman"/>
          <w:lang w:val="en-IE"/>
        </w:rPr>
        <w:t xml:space="preserve"> and their public/customer commentary site</w:t>
      </w:r>
      <w:r w:rsidR="00E27768">
        <w:rPr>
          <w:rFonts w:ascii="Times New Roman" w:hAnsi="Times New Roman"/>
          <w:lang w:val="en-IE"/>
        </w:rPr>
        <w:t>?</w:t>
      </w:r>
      <w:r w:rsidR="00C90E21">
        <w:rPr>
          <w:rFonts w:ascii="Times New Roman" w:hAnsi="Times New Roman"/>
          <w:lang w:val="en-IE"/>
        </w:rPr>
        <w:t xml:space="preserve"> </w:t>
      </w:r>
      <w:r w:rsidR="00C90E21" w:rsidRPr="00C90E21">
        <w:rPr>
          <w:rFonts w:ascii="Times New Roman" w:hAnsi="Times New Roman"/>
          <w:b/>
          <w:bCs/>
          <w:u w:val="single"/>
          <w:lang w:val="en-IE"/>
        </w:rPr>
        <w:t>and</w:t>
      </w:r>
      <w:r w:rsidR="007C4B0A">
        <w:rPr>
          <w:rFonts w:ascii="Times New Roman" w:hAnsi="Times New Roman"/>
          <w:lang w:val="en-IE"/>
        </w:rPr>
        <w:t xml:space="preserve"> </w:t>
      </w:r>
      <w:proofErr w:type="gramStart"/>
      <w:r w:rsidR="007C2511">
        <w:rPr>
          <w:rFonts w:ascii="Times New Roman" w:hAnsi="Times New Roman"/>
          <w:lang w:val="en-IE"/>
        </w:rPr>
        <w:t>Is</w:t>
      </w:r>
      <w:proofErr w:type="gramEnd"/>
      <w:r w:rsidR="007C2511">
        <w:rPr>
          <w:rFonts w:ascii="Times New Roman" w:hAnsi="Times New Roman"/>
          <w:lang w:val="en-IE"/>
        </w:rPr>
        <w:t xml:space="preserve"> there any further legal liability in </w:t>
      </w:r>
      <w:r w:rsidR="007C4B0A">
        <w:rPr>
          <w:rFonts w:ascii="Times New Roman" w:hAnsi="Times New Roman"/>
          <w:lang w:val="en-IE"/>
        </w:rPr>
        <w:t xml:space="preserve">relation to </w:t>
      </w:r>
      <w:r w:rsidR="007C2511">
        <w:rPr>
          <w:rFonts w:ascii="Times New Roman" w:hAnsi="Times New Roman"/>
          <w:lang w:val="en-IE"/>
        </w:rPr>
        <w:t xml:space="preserve">such a </w:t>
      </w:r>
      <w:r w:rsidR="007C4B0A">
        <w:rPr>
          <w:rFonts w:ascii="Times New Roman" w:hAnsi="Times New Roman"/>
          <w:lang w:val="en-IE"/>
        </w:rPr>
        <w:t>site</w:t>
      </w:r>
      <w:r w:rsidR="007C2511">
        <w:rPr>
          <w:rFonts w:ascii="Times New Roman" w:hAnsi="Times New Roman"/>
          <w:lang w:val="en-IE"/>
        </w:rPr>
        <w:t>?</w:t>
      </w:r>
      <w:r w:rsidR="00B40BA0">
        <w:rPr>
          <w:rFonts w:ascii="Times New Roman" w:hAnsi="Times New Roman"/>
          <w:lang w:val="en-IE"/>
        </w:rPr>
        <w:t xml:space="preserve"> (25 marks)</w:t>
      </w:r>
    </w:p>
    <w:p w14:paraId="16D2B16C" w14:textId="77777777" w:rsidR="00123418" w:rsidRPr="00123418" w:rsidRDefault="00123418" w:rsidP="00123418">
      <w:pPr>
        <w:ind w:left="360"/>
        <w:rPr>
          <w:rFonts w:ascii="Times New Roman" w:hAnsi="Times New Roman"/>
          <w:lang w:val="en-IE"/>
        </w:rPr>
      </w:pPr>
    </w:p>
    <w:p w14:paraId="2E0009DA" w14:textId="16B93265" w:rsidR="005C398C" w:rsidRDefault="005C398C" w:rsidP="002934F9">
      <w:pPr>
        <w:pStyle w:val="ListParagraph"/>
        <w:numPr>
          <w:ilvl w:val="0"/>
          <w:numId w:val="6"/>
        </w:numPr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 xml:space="preserve">Will the </w:t>
      </w:r>
      <w:r w:rsidR="005A7F0F">
        <w:rPr>
          <w:rFonts w:ascii="Times New Roman" w:hAnsi="Times New Roman"/>
          <w:lang w:val="en-IE"/>
        </w:rPr>
        <w:t>new</w:t>
      </w:r>
      <w:r w:rsidR="00FA6F91">
        <w:rPr>
          <w:rFonts w:ascii="Times New Roman" w:hAnsi="Times New Roman"/>
          <w:lang w:val="en-IE"/>
        </w:rPr>
        <w:t xml:space="preserve"> </w:t>
      </w:r>
      <w:r w:rsidR="005A7F0F" w:rsidRPr="005A7F0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Directive on Copyright in the Digital Single Market</w:t>
      </w:r>
      <w:r w:rsidR="002367D1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="005A7F0F">
        <w:rPr>
          <w:rFonts w:ascii="Times New Roman" w:hAnsi="Times New Roman"/>
          <w:lang w:val="en-IE"/>
        </w:rPr>
        <w:t>assist Mike</w:t>
      </w:r>
      <w:r w:rsidR="00075D0B" w:rsidRPr="005C398C">
        <w:rPr>
          <w:rFonts w:ascii="Times New Roman" w:hAnsi="Times New Roman"/>
          <w:lang w:val="en-IE"/>
        </w:rPr>
        <w:t>?</w:t>
      </w:r>
      <w:r w:rsidR="00B40BA0">
        <w:rPr>
          <w:rFonts w:ascii="Times New Roman" w:hAnsi="Times New Roman"/>
          <w:lang w:val="en-IE"/>
        </w:rPr>
        <w:t xml:space="preserve"> (25 marks)</w:t>
      </w:r>
    </w:p>
    <w:p w14:paraId="5286ADEF" w14:textId="77777777" w:rsidR="005C398C" w:rsidRPr="005C398C" w:rsidRDefault="005C398C" w:rsidP="005C398C">
      <w:pPr>
        <w:pStyle w:val="ListParagraph"/>
        <w:rPr>
          <w:rFonts w:ascii="Times New Roman" w:hAnsi="Times New Roman"/>
          <w:lang w:val="en-IE"/>
        </w:rPr>
      </w:pPr>
    </w:p>
    <w:p w14:paraId="5D4683AB" w14:textId="715162BD" w:rsidR="00075D0B" w:rsidRPr="005C398C" w:rsidRDefault="005C398C" w:rsidP="002934F9">
      <w:pPr>
        <w:pStyle w:val="ListParagraph"/>
        <w:numPr>
          <w:ilvl w:val="0"/>
          <w:numId w:val="6"/>
        </w:numPr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>I</w:t>
      </w:r>
      <w:r w:rsidR="00075D0B" w:rsidRPr="005C398C">
        <w:rPr>
          <w:rFonts w:ascii="Times New Roman" w:hAnsi="Times New Roman"/>
          <w:lang w:val="en-IE"/>
        </w:rPr>
        <w:t xml:space="preserve">f a competitor tries to breach Anita’s </w:t>
      </w:r>
      <w:r w:rsidR="00FA6F91">
        <w:rPr>
          <w:rFonts w:ascii="Times New Roman" w:hAnsi="Times New Roman"/>
          <w:lang w:val="en-IE"/>
        </w:rPr>
        <w:t>or Mike’s Intellectual Property rights</w:t>
      </w:r>
      <w:r w:rsidR="00075D0B" w:rsidRPr="005C398C">
        <w:rPr>
          <w:rFonts w:ascii="Times New Roman" w:hAnsi="Times New Roman"/>
          <w:lang w:val="en-IE"/>
        </w:rPr>
        <w:t xml:space="preserve">, what </w:t>
      </w:r>
      <w:r w:rsidR="00FA6F91" w:rsidRPr="005C398C">
        <w:rPr>
          <w:rFonts w:ascii="Times New Roman" w:hAnsi="Times New Roman"/>
          <w:lang w:val="en-IE"/>
        </w:rPr>
        <w:t>offence</w:t>
      </w:r>
      <w:r w:rsidR="00FA6F91">
        <w:rPr>
          <w:rFonts w:ascii="Times New Roman" w:hAnsi="Times New Roman"/>
          <w:lang w:val="en-IE"/>
        </w:rPr>
        <w:t>s</w:t>
      </w:r>
      <w:r w:rsidR="00FA6F91" w:rsidRPr="005C398C">
        <w:rPr>
          <w:rFonts w:ascii="Times New Roman" w:hAnsi="Times New Roman"/>
          <w:lang w:val="en-IE"/>
        </w:rPr>
        <w:t xml:space="preserve"> might they commit </w:t>
      </w:r>
      <w:r w:rsidR="00FA6F91" w:rsidRPr="00C90E21">
        <w:rPr>
          <w:rFonts w:ascii="Times New Roman" w:hAnsi="Times New Roman"/>
          <w:b/>
          <w:bCs/>
          <w:u w:val="single"/>
          <w:lang w:val="en-IE"/>
        </w:rPr>
        <w:t>and</w:t>
      </w:r>
      <w:r w:rsidR="00FA6F91">
        <w:rPr>
          <w:rFonts w:ascii="Times New Roman" w:hAnsi="Times New Roman"/>
          <w:lang w:val="en-IE"/>
        </w:rPr>
        <w:t xml:space="preserve"> what </w:t>
      </w:r>
      <w:r w:rsidR="00075D0B" w:rsidRPr="005C398C">
        <w:rPr>
          <w:rFonts w:ascii="Times New Roman" w:hAnsi="Times New Roman"/>
          <w:lang w:val="en-IE"/>
        </w:rPr>
        <w:t>penalties might they incur?</w:t>
      </w:r>
      <w:r w:rsidR="00FA6F91">
        <w:rPr>
          <w:rFonts w:ascii="Times New Roman" w:hAnsi="Times New Roman"/>
          <w:lang w:val="en-IE"/>
        </w:rPr>
        <w:t xml:space="preserve"> </w:t>
      </w:r>
      <w:r w:rsidR="00C90E21" w:rsidRPr="00C90E21">
        <w:rPr>
          <w:rFonts w:ascii="Times New Roman" w:hAnsi="Times New Roman"/>
          <w:b/>
          <w:bCs/>
          <w:u w:val="single"/>
          <w:lang w:val="en-IE"/>
        </w:rPr>
        <w:t>and</w:t>
      </w:r>
      <w:r w:rsidR="00C90E21">
        <w:rPr>
          <w:rFonts w:ascii="Times New Roman" w:hAnsi="Times New Roman"/>
          <w:lang w:val="en-IE"/>
        </w:rPr>
        <w:t xml:space="preserve"> </w:t>
      </w:r>
      <w:proofErr w:type="gramStart"/>
      <w:r w:rsidR="00FA6F91">
        <w:rPr>
          <w:rFonts w:ascii="Times New Roman" w:hAnsi="Times New Roman"/>
          <w:lang w:val="en-IE"/>
        </w:rPr>
        <w:t>Is</w:t>
      </w:r>
      <w:proofErr w:type="gramEnd"/>
      <w:r w:rsidR="00FA6F91">
        <w:rPr>
          <w:rFonts w:ascii="Times New Roman" w:hAnsi="Times New Roman"/>
          <w:lang w:val="en-IE"/>
        </w:rPr>
        <w:t xml:space="preserve"> </w:t>
      </w:r>
      <w:r w:rsidR="00C90E21">
        <w:rPr>
          <w:rFonts w:ascii="Times New Roman" w:hAnsi="Times New Roman"/>
          <w:lang w:val="en-IE"/>
        </w:rPr>
        <w:t xml:space="preserve">any </w:t>
      </w:r>
      <w:r w:rsidR="00FA6F91">
        <w:rPr>
          <w:rFonts w:ascii="Times New Roman" w:hAnsi="Times New Roman"/>
          <w:lang w:val="en-IE"/>
        </w:rPr>
        <w:t>other redress available?</w:t>
      </w:r>
      <w:r w:rsidR="00B40BA0">
        <w:rPr>
          <w:rFonts w:ascii="Times New Roman" w:hAnsi="Times New Roman"/>
          <w:lang w:val="en-IE"/>
        </w:rPr>
        <w:t xml:space="preserve">  (25 marks)</w:t>
      </w:r>
    </w:p>
    <w:p w14:paraId="41D3240D" w14:textId="0F0B5955" w:rsidR="00CC4C98" w:rsidRPr="008A5F37" w:rsidRDefault="00CC4C98" w:rsidP="002934F9">
      <w:pPr>
        <w:pStyle w:val="NormalWeb"/>
        <w:shd w:val="clear" w:color="auto" w:fill="FFFFFF"/>
        <w:spacing w:before="0" w:beforeAutospacing="0"/>
        <w:ind w:firstLine="8880"/>
        <w:jc w:val="both"/>
        <w:rPr>
          <w:u w:val="single"/>
        </w:rPr>
      </w:pPr>
    </w:p>
    <w:sectPr w:rsidR="00CC4C98" w:rsidRPr="008A5F37">
      <w:headerReference w:type="even" r:id="rId14"/>
      <w:headerReference w:type="default" r:id="rId15"/>
      <w:footerReference w:type="default" r:id="rId16"/>
      <w:headerReference w:type="first" r:id="rId17"/>
      <w:pgSz w:w="11909" w:h="16834" w:code="9"/>
      <w:pgMar w:top="1440" w:right="144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7724" w14:textId="77777777" w:rsidR="009E3D2D" w:rsidRDefault="009E3D2D">
      <w:r>
        <w:separator/>
      </w:r>
    </w:p>
  </w:endnote>
  <w:endnote w:type="continuationSeparator" w:id="0">
    <w:p w14:paraId="76D6B141" w14:textId="77777777" w:rsidR="009E3D2D" w:rsidRDefault="009E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3BE4" w14:textId="77777777" w:rsidR="00764AC3" w:rsidRDefault="00764AC3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F7709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 \* MERGEFORMAT </w:instrText>
    </w:r>
    <w:r>
      <w:rPr>
        <w:rStyle w:val="PageNumber"/>
        <w:sz w:val="20"/>
      </w:rPr>
      <w:fldChar w:fldCharType="separate"/>
    </w:r>
    <w:r w:rsidR="009F7709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A0AC" w14:textId="77777777" w:rsidR="009E3D2D" w:rsidRDefault="009E3D2D">
      <w:r>
        <w:separator/>
      </w:r>
    </w:p>
  </w:footnote>
  <w:footnote w:type="continuationSeparator" w:id="0">
    <w:p w14:paraId="5E343DD4" w14:textId="77777777" w:rsidR="009E3D2D" w:rsidRDefault="009E3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531B" w14:textId="77777777" w:rsidR="00764AC3" w:rsidRDefault="003C422F">
    <w:pPr>
      <w:pStyle w:val="Header"/>
    </w:pPr>
    <w:r>
      <w:rPr>
        <w:noProof/>
      </w:rPr>
      <w:pict w14:anchorId="1CD619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9" o:spid="_x0000_s1026" type="#_x0000_t136" style="position:absolute;margin-left:0;margin-top:0;width:454.65pt;height:18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8E5" w14:textId="77777777" w:rsidR="00764AC3" w:rsidRDefault="003C422F">
    <w:pPr>
      <w:pStyle w:val="Header"/>
    </w:pPr>
    <w:r>
      <w:rPr>
        <w:noProof/>
      </w:rPr>
      <w:pict w14:anchorId="5CAB4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30" o:spid="_x0000_s1027" type="#_x0000_t136" style="position:absolute;margin-left:0;margin-top:0;width:454.65pt;height:181.8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2C70" w14:textId="77777777" w:rsidR="00764AC3" w:rsidRDefault="003C422F">
    <w:pPr>
      <w:pStyle w:val="Header"/>
    </w:pPr>
    <w:r>
      <w:rPr>
        <w:noProof/>
      </w:rPr>
      <w:pict w14:anchorId="313EB8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8" o:spid="_x0000_s1025" type="#_x0000_t136" style="position:absolute;margin-left:0;margin-top:0;width:454.65pt;height:181.8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AD1"/>
    <w:multiLevelType w:val="hybridMultilevel"/>
    <w:tmpl w:val="0308C5C2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651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6B67A73"/>
    <w:multiLevelType w:val="hybridMultilevel"/>
    <w:tmpl w:val="C8E45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19E8"/>
    <w:multiLevelType w:val="hybridMultilevel"/>
    <w:tmpl w:val="EB500DF2"/>
    <w:lvl w:ilvl="0" w:tplc="841E16E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562916"/>
    <w:multiLevelType w:val="hybridMultilevel"/>
    <w:tmpl w:val="46DE2958"/>
    <w:lvl w:ilvl="0" w:tplc="54F826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F2E63"/>
    <w:multiLevelType w:val="hybridMultilevel"/>
    <w:tmpl w:val="8C668F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IE" w:vendorID="64" w:dllVersion="6" w:nlCheck="1" w:checkStyle="1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C2"/>
    <w:rsid w:val="00035FF4"/>
    <w:rsid w:val="00062A77"/>
    <w:rsid w:val="00071D5D"/>
    <w:rsid w:val="00075D0B"/>
    <w:rsid w:val="00082E76"/>
    <w:rsid w:val="000F7E0A"/>
    <w:rsid w:val="00123418"/>
    <w:rsid w:val="00140BF2"/>
    <w:rsid w:val="00171E18"/>
    <w:rsid w:val="00185B9F"/>
    <w:rsid w:val="001F60DE"/>
    <w:rsid w:val="00227AA5"/>
    <w:rsid w:val="0023270F"/>
    <w:rsid w:val="002344BD"/>
    <w:rsid w:val="002367D1"/>
    <w:rsid w:val="00245A7A"/>
    <w:rsid w:val="00270F03"/>
    <w:rsid w:val="00284A91"/>
    <w:rsid w:val="00286C78"/>
    <w:rsid w:val="002934F9"/>
    <w:rsid w:val="002B53A0"/>
    <w:rsid w:val="0032669C"/>
    <w:rsid w:val="003973C0"/>
    <w:rsid w:val="003A2ED0"/>
    <w:rsid w:val="003D4ECE"/>
    <w:rsid w:val="003E337A"/>
    <w:rsid w:val="003F3ACC"/>
    <w:rsid w:val="003F614C"/>
    <w:rsid w:val="004142F2"/>
    <w:rsid w:val="0046235C"/>
    <w:rsid w:val="00476785"/>
    <w:rsid w:val="0049756E"/>
    <w:rsid w:val="004C0807"/>
    <w:rsid w:val="0050400E"/>
    <w:rsid w:val="00511E5C"/>
    <w:rsid w:val="00533FD2"/>
    <w:rsid w:val="005A7F0F"/>
    <w:rsid w:val="005C2FCA"/>
    <w:rsid w:val="005C398C"/>
    <w:rsid w:val="005D6EDE"/>
    <w:rsid w:val="005F5C13"/>
    <w:rsid w:val="005F7329"/>
    <w:rsid w:val="00602D2D"/>
    <w:rsid w:val="00610584"/>
    <w:rsid w:val="00633564"/>
    <w:rsid w:val="0066695A"/>
    <w:rsid w:val="006B22D9"/>
    <w:rsid w:val="006B72E1"/>
    <w:rsid w:val="006C333E"/>
    <w:rsid w:val="006E0744"/>
    <w:rsid w:val="006F564F"/>
    <w:rsid w:val="00740F58"/>
    <w:rsid w:val="00742663"/>
    <w:rsid w:val="00764AC3"/>
    <w:rsid w:val="0077083E"/>
    <w:rsid w:val="007716CC"/>
    <w:rsid w:val="007C2511"/>
    <w:rsid w:val="007C3594"/>
    <w:rsid w:val="007C4B0A"/>
    <w:rsid w:val="007C5AEF"/>
    <w:rsid w:val="007C60F5"/>
    <w:rsid w:val="007E6B9D"/>
    <w:rsid w:val="00804FAB"/>
    <w:rsid w:val="00831F50"/>
    <w:rsid w:val="0085615B"/>
    <w:rsid w:val="00856BF5"/>
    <w:rsid w:val="0087608A"/>
    <w:rsid w:val="008A2C38"/>
    <w:rsid w:val="008A5F37"/>
    <w:rsid w:val="008F678D"/>
    <w:rsid w:val="00901842"/>
    <w:rsid w:val="0092720D"/>
    <w:rsid w:val="00973417"/>
    <w:rsid w:val="00977BE1"/>
    <w:rsid w:val="009810C4"/>
    <w:rsid w:val="009951C2"/>
    <w:rsid w:val="009A259F"/>
    <w:rsid w:val="009D5D7D"/>
    <w:rsid w:val="009E389F"/>
    <w:rsid w:val="009E3D2D"/>
    <w:rsid w:val="009F7709"/>
    <w:rsid w:val="00A831EC"/>
    <w:rsid w:val="00A94AFC"/>
    <w:rsid w:val="00AB6B77"/>
    <w:rsid w:val="00AC4E44"/>
    <w:rsid w:val="00AC726C"/>
    <w:rsid w:val="00AE6919"/>
    <w:rsid w:val="00B06D4E"/>
    <w:rsid w:val="00B17864"/>
    <w:rsid w:val="00B31244"/>
    <w:rsid w:val="00B31462"/>
    <w:rsid w:val="00B32055"/>
    <w:rsid w:val="00B40BA0"/>
    <w:rsid w:val="00B537A6"/>
    <w:rsid w:val="00BA0342"/>
    <w:rsid w:val="00BB50B0"/>
    <w:rsid w:val="00BD2683"/>
    <w:rsid w:val="00BE68B4"/>
    <w:rsid w:val="00C12CBF"/>
    <w:rsid w:val="00C17AEE"/>
    <w:rsid w:val="00C20AC7"/>
    <w:rsid w:val="00C2525E"/>
    <w:rsid w:val="00C44249"/>
    <w:rsid w:val="00C6477D"/>
    <w:rsid w:val="00C738CE"/>
    <w:rsid w:val="00C90E21"/>
    <w:rsid w:val="00CA4B41"/>
    <w:rsid w:val="00CB2673"/>
    <w:rsid w:val="00CC4C98"/>
    <w:rsid w:val="00CC68BF"/>
    <w:rsid w:val="00CD2064"/>
    <w:rsid w:val="00CD2914"/>
    <w:rsid w:val="00CD2DEF"/>
    <w:rsid w:val="00CD32AB"/>
    <w:rsid w:val="00D03115"/>
    <w:rsid w:val="00D21C44"/>
    <w:rsid w:val="00D47760"/>
    <w:rsid w:val="00DC6C91"/>
    <w:rsid w:val="00DD6DAF"/>
    <w:rsid w:val="00E02AFB"/>
    <w:rsid w:val="00E1071C"/>
    <w:rsid w:val="00E24FD6"/>
    <w:rsid w:val="00E250DE"/>
    <w:rsid w:val="00E27768"/>
    <w:rsid w:val="00E31F18"/>
    <w:rsid w:val="00E3615E"/>
    <w:rsid w:val="00EC2A66"/>
    <w:rsid w:val="00ED4402"/>
    <w:rsid w:val="00F108FE"/>
    <w:rsid w:val="00F3295F"/>
    <w:rsid w:val="00FA6F91"/>
    <w:rsid w:val="00FC376E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5FAF9F"/>
  <w15:docId w15:val="{A2319A33-6CE9-4A86-965A-D3B0653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paragraph" w:styleId="BalloonText">
    <w:name w:val="Balloon Text"/>
    <w:basedOn w:val="Normal"/>
    <w:link w:val="BalloonTextChar"/>
    <w:rsid w:val="008A2C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2C38"/>
    <w:rPr>
      <w:rFonts w:ascii="Lucida Grande" w:hAnsi="Lucida Grande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A2C38"/>
    <w:pPr>
      <w:ind w:left="720"/>
      <w:contextualSpacing/>
      <w:jc w:val="both"/>
    </w:pPr>
    <w:rPr>
      <w:rFonts w:ascii="Times" w:eastAsiaTheme="minorEastAsia" w:hAnsi="Times" w:cstheme="minorBidi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B6B77"/>
    <w:pPr>
      <w:spacing w:before="100" w:beforeAutospacing="1" w:after="100" w:afterAutospacing="1"/>
    </w:pPr>
    <w:rPr>
      <w:rFonts w:ascii="Times New Roman" w:hAnsi="Times New Roman"/>
      <w:szCs w:val="24"/>
      <w:lang w:val="en-IE" w:eastAsia="en-IE"/>
    </w:rPr>
  </w:style>
  <w:style w:type="character" w:styleId="Hyperlink">
    <w:name w:val="Hyperlink"/>
    <w:basedOn w:val="DefaultParagraphFont"/>
    <w:rsid w:val="00DC6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bguides.ncirl.ie/academicintegri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3C6E2832DD24082C5C2ED25069EDE" ma:contentTypeVersion="0" ma:contentTypeDescription="Create a new document." ma:contentTypeScope="" ma:versionID="6da3e28a8906187ca1bb06b43126061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6901C2-45AA-4F63-9B6A-C1CCFEF31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D307197-0709-443E-B5B0-B683526F7D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8DA9CE-F74A-4DF2-BFF5-336359FBC54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07237EF-FD85-4874-BB30-EE43569CA5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D6CF8B-9383-441F-A3C5-259B6510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</Template>
  <TotalTime>0</TotalTime>
  <Pages>2</Pages>
  <Words>438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COLLEGE OF IRELAND</vt:lpstr>
    </vt:vector>
  </TitlesOfParts>
  <Company>NCI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subject/>
  <dc:creator>Yvonne Brendan</dc:creator>
  <cp:keywords/>
  <cp:lastModifiedBy>Kira Byrne</cp:lastModifiedBy>
  <cp:revision>2</cp:revision>
  <cp:lastPrinted>2009-10-23T09:07:00Z</cp:lastPrinted>
  <dcterms:created xsi:type="dcterms:W3CDTF">2022-02-21T11:03:00Z</dcterms:created>
  <dcterms:modified xsi:type="dcterms:W3CDTF">2022-02-21T11:03:00Z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