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DB6" w:rsidRDefault="00F95DB6">
      <w:pPr>
        <w:jc w:val="center"/>
        <w:rPr>
          <w:rFonts w:ascii="MS PGothic" w:eastAsia="MS PGothic" w:hAnsi="MS PGothic"/>
          <w:b/>
          <w:sz w:val="24"/>
        </w:rPr>
      </w:pPr>
      <w:r w:rsidRPr="004430B2">
        <w:rPr>
          <w:rFonts w:ascii="MS PGothic" w:eastAsia="MS PGothic" w:hAnsi="MS PGothic" w:hint="eastAsia"/>
          <w:b/>
          <w:sz w:val="24"/>
        </w:rPr>
        <w:t>連絡用紙</w:t>
      </w:r>
      <w:r w:rsidR="00444A53">
        <w:rPr>
          <w:rFonts w:ascii="MS PGothic" w:eastAsia="MS PGothic" w:hAnsi="MS PGothic" w:hint="eastAsia"/>
          <w:b/>
          <w:sz w:val="24"/>
        </w:rPr>
        <w:t>（ISS</w:t>
      </w:r>
      <w:r w:rsidR="00444A53">
        <w:rPr>
          <w:rFonts w:ascii="MS PGothic" w:eastAsia="MS PGothic" w:hAnsi="MS PGothic"/>
          <w:b/>
          <w:sz w:val="24"/>
        </w:rPr>
        <w:t>）</w:t>
      </w:r>
      <w:bookmarkStart w:id="0" w:name="_GoBack"/>
      <w:bookmarkEnd w:id="0"/>
    </w:p>
    <w:p w:rsidR="00575D10" w:rsidRPr="004430B2" w:rsidRDefault="00575D10">
      <w:pPr>
        <w:jc w:val="center"/>
        <w:rPr>
          <w:rFonts w:ascii="MS PGothic" w:eastAsia="MS PGothic" w:hAnsi="MS PGothic" w:hint="eastAsia"/>
          <w:b/>
          <w:color w:val="808080"/>
        </w:rPr>
      </w:pPr>
    </w:p>
    <w:p w:rsidR="00F95DB6" w:rsidRDefault="0072613E" w:rsidP="0072613E">
      <w:pPr>
        <w:rPr>
          <w:rFonts w:ascii="MS PGothic" w:eastAsia="MS PGothic" w:hAnsi="MS PGothic"/>
        </w:rPr>
      </w:pPr>
      <w:r>
        <w:rPr>
          <w:rFonts w:ascii="MS PGothic" w:eastAsia="MS PGothic" w:hAnsi="MS PGothic" w:hint="eastAsia"/>
        </w:rPr>
        <w:t xml:space="preserve">　</w:t>
      </w:r>
      <w:r w:rsidR="00B9127B">
        <w:rPr>
          <w:rFonts w:ascii="MS PGothic" w:eastAsia="MS PGothic" w:hAnsi="MS PGothic" w:hint="eastAsia"/>
        </w:rPr>
        <w:t xml:space="preserve">　　　　　　　</w:t>
      </w:r>
      <w:r w:rsidR="00E0744E">
        <w:rPr>
          <w:rFonts w:ascii="MS PGothic" w:eastAsia="MS PGothic" w:hAnsi="MS PGothic" w:hint="eastAsia"/>
        </w:rPr>
        <w:t>サービスコンピューティング</w:t>
      </w:r>
      <w:r w:rsidR="00A76502">
        <w:rPr>
          <w:rFonts w:ascii="MS PGothic" w:eastAsia="MS PGothic" w:hAnsi="MS PGothic" w:hint="eastAsia"/>
        </w:rPr>
        <w:t xml:space="preserve">　</w:t>
      </w:r>
      <w:r w:rsidR="004A504E">
        <w:rPr>
          <w:rFonts w:ascii="MS PGothic" w:eastAsia="MS PGothic" w:hAnsi="MS PGothic" w:hint="eastAsia"/>
        </w:rPr>
        <w:t xml:space="preserve">　</w:t>
      </w:r>
      <w:r w:rsidR="00F95DB6" w:rsidRPr="004430B2">
        <w:rPr>
          <w:rFonts w:ascii="MS PGothic" w:eastAsia="MS PGothic" w:hAnsi="MS PGothic" w:hint="eastAsia"/>
        </w:rPr>
        <w:t>研究会</w:t>
      </w:r>
      <w:r w:rsidR="008C6650">
        <w:rPr>
          <w:rFonts w:ascii="MS PGothic" w:eastAsia="MS PGothic" w:hAnsi="MS PGothic" w:hint="eastAsia"/>
        </w:rPr>
        <w:t xml:space="preserve">　</w:t>
      </w:r>
      <w:r w:rsidR="0063767C">
        <w:rPr>
          <w:rFonts w:ascii="MS PGothic" w:eastAsia="MS PGothic" w:hAnsi="MS PGothic" w:hint="eastAsia"/>
        </w:rPr>
        <w:t xml:space="preserve">　　　　　　</w:t>
      </w:r>
      <w:r w:rsidR="00F95DB6" w:rsidRPr="004430B2">
        <w:rPr>
          <w:rFonts w:ascii="MS PGothic" w:eastAsia="MS PGothic" w:hAnsi="MS PGothic" w:hint="eastAsia"/>
        </w:rPr>
        <w:t>（</w:t>
      </w:r>
      <w:r w:rsidR="007113F8">
        <w:rPr>
          <w:rFonts w:ascii="MS PGothic" w:eastAsia="MS PGothic" w:hAnsi="MS PGothic" w:hint="eastAsia"/>
        </w:rPr>
        <w:t xml:space="preserve">　2019</w:t>
      </w:r>
      <w:r w:rsidR="003B4A88">
        <w:rPr>
          <w:rFonts w:ascii="MS PGothic" w:eastAsia="MS PGothic" w:hAnsi="MS PGothic" w:hint="eastAsia"/>
        </w:rPr>
        <w:t xml:space="preserve">　</w:t>
      </w:r>
      <w:r w:rsidR="00F95DB6" w:rsidRPr="004430B2">
        <w:rPr>
          <w:rFonts w:ascii="MS PGothic" w:eastAsia="MS PGothic" w:hAnsi="MS PGothic" w:hint="eastAsia"/>
        </w:rPr>
        <w:t>年</w:t>
      </w:r>
      <w:r w:rsidR="003B4A88">
        <w:rPr>
          <w:rFonts w:ascii="MS PGothic" w:eastAsia="MS PGothic" w:hAnsi="MS PGothic" w:hint="eastAsia"/>
        </w:rPr>
        <w:t xml:space="preserve">　</w:t>
      </w:r>
      <w:r w:rsidR="00AD68E6">
        <w:rPr>
          <w:rFonts w:ascii="MS PGothic" w:eastAsia="MS PGothic" w:hAnsi="MS PGothic" w:hint="eastAsia"/>
        </w:rPr>
        <w:t>5</w:t>
      </w:r>
      <w:r w:rsidR="003B4A88">
        <w:rPr>
          <w:rFonts w:ascii="MS PGothic" w:eastAsia="MS PGothic" w:hAnsi="MS PGothic" w:hint="eastAsia"/>
        </w:rPr>
        <w:t xml:space="preserve">　</w:t>
      </w:r>
      <w:r w:rsidR="00F95DB6" w:rsidRPr="004430B2">
        <w:rPr>
          <w:rFonts w:ascii="MS PGothic" w:eastAsia="MS PGothic" w:hAnsi="MS PGothic" w:hint="eastAsia"/>
        </w:rPr>
        <w:t>月開催）</w:t>
      </w:r>
    </w:p>
    <w:p w:rsidR="00575D10" w:rsidRPr="004430B2" w:rsidRDefault="00575D10" w:rsidP="0072613E">
      <w:pPr>
        <w:rPr>
          <w:rFonts w:ascii="MS PGothic" w:eastAsia="MS PGothic" w:hAnsi="MS PGothic" w:hint="eastAsia"/>
        </w:rPr>
      </w:pPr>
    </w:p>
    <w:p w:rsidR="00F95DB6" w:rsidRPr="004430B2" w:rsidRDefault="00D34DB1">
      <w:pPr>
        <w:rPr>
          <w:rFonts w:ascii="MS PGothic" w:eastAsia="MS PGothic" w:hAnsi="MS PGothic" w:hint="eastAsia"/>
        </w:rPr>
      </w:pPr>
      <w:r w:rsidRPr="004430B2">
        <w:rPr>
          <w:rFonts w:ascii="MS PGothic" w:eastAsia="MS PGothic" w:hAnsi="MS PGothic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3251835" cy="5715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83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CF8C4" id="Rectangle 3" o:spid="_x0000_s1026" style="position:absolute;margin-left:225.75pt;margin-top:0;width:256.05pt;height: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" o:allowincell="f">
                <v:path arrowok="t"/>
              </v:rect>
            </w:pict>
          </mc:Fallback>
        </mc:AlternateContent>
      </w:r>
      <w:r w:rsidR="00F95DB6" w:rsidRPr="004430B2">
        <w:rPr>
          <w:rFonts w:ascii="MS PGothic" w:eastAsia="MS PGothic" w:hAnsi="MS PGothic" w:hint="eastAsia"/>
        </w:rPr>
        <w:t xml:space="preserve">                                            資料番号</w:t>
      </w:r>
      <w:r w:rsidR="00F95DB6" w:rsidRPr="004430B2">
        <w:rPr>
          <w:rFonts w:ascii="MS PGothic" w:eastAsia="MS PGothic" w:hAnsi="MS PGothic" w:hint="eastAsia"/>
          <w:sz w:val="16"/>
        </w:rPr>
        <w:t>（事務局記入）</w:t>
      </w:r>
    </w:p>
    <w:p w:rsidR="00AC22D3" w:rsidRPr="00A729C0" w:rsidRDefault="008F5345">
      <w:pPr>
        <w:rPr>
          <w:rFonts w:ascii="MS PGothic" w:eastAsia="MS PGothic" w:hAnsi="MS PGothic" w:hint="eastAsia"/>
          <w:b/>
          <w:u w:val="single"/>
        </w:rPr>
      </w:pPr>
      <w:r w:rsidRPr="004430B2">
        <w:rPr>
          <w:rFonts w:ascii="MS PGothic" w:eastAsia="MS PGothic" w:hAnsi="MS PGothic" w:hint="eastAsia"/>
          <w:b/>
          <w:u w:val="single"/>
        </w:rPr>
        <w:t>投稿</w:t>
      </w:r>
      <w:r w:rsidR="00F95DB6" w:rsidRPr="004430B2">
        <w:rPr>
          <w:rFonts w:ascii="MS PGothic" w:eastAsia="MS PGothic" w:hAnsi="MS PGothic" w:hint="eastAsia"/>
          <w:b/>
          <w:u w:val="single"/>
        </w:rPr>
        <w:t xml:space="preserve">締切日  </w:t>
      </w:r>
      <w:r w:rsidR="00E0744E">
        <w:rPr>
          <w:rFonts w:ascii="MS PGothic" w:eastAsia="MS PGothic" w:hAnsi="MS PGothic" w:hint="eastAsia"/>
          <w:b/>
          <w:u w:val="single"/>
        </w:rPr>
        <w:t>5</w:t>
      </w:r>
      <w:r w:rsidR="00F95DB6" w:rsidRPr="004430B2">
        <w:rPr>
          <w:rFonts w:ascii="MS PGothic" w:eastAsia="MS PGothic" w:hAnsi="MS PGothic" w:hint="eastAsia"/>
          <w:b/>
          <w:u w:val="single"/>
        </w:rPr>
        <w:t xml:space="preserve">  月 </w:t>
      </w:r>
      <w:r w:rsidR="00B9127B">
        <w:rPr>
          <w:rFonts w:ascii="MS PGothic" w:eastAsia="MS PGothic" w:hAnsi="MS PGothic" w:hint="eastAsia"/>
          <w:b/>
          <w:u w:val="single"/>
        </w:rPr>
        <w:t xml:space="preserve">　</w:t>
      </w:r>
      <w:r w:rsidR="00E0744E">
        <w:rPr>
          <w:rFonts w:ascii="MS PGothic" w:eastAsia="MS PGothic" w:hAnsi="MS PGothic" w:hint="eastAsia"/>
          <w:b/>
          <w:u w:val="single"/>
        </w:rPr>
        <w:t>9</w:t>
      </w:r>
      <w:r w:rsidR="00B9127B">
        <w:rPr>
          <w:rFonts w:ascii="MS PGothic" w:eastAsia="MS PGothic" w:hAnsi="MS PGothic" w:hint="eastAsia"/>
          <w:b/>
          <w:u w:val="single"/>
        </w:rPr>
        <w:t xml:space="preserve">　</w:t>
      </w:r>
      <w:r w:rsidR="00F95DB6" w:rsidRPr="004430B2">
        <w:rPr>
          <w:rFonts w:ascii="MS PGothic" w:eastAsia="MS PGothic" w:hAnsi="MS PGothic" w:hint="eastAsia"/>
          <w:b/>
          <w:u w:val="single"/>
        </w:rPr>
        <w:t>日（厳守）</w:t>
      </w:r>
      <w:r w:rsidR="004F06F5">
        <w:rPr>
          <w:rFonts w:ascii="MS PGothic" w:eastAsia="MS PGothic" w:hAnsi="MS PGothic" w:hint="eastAsia"/>
          <w:b/>
        </w:rPr>
        <w:t xml:space="preserve">　　　</w:t>
      </w:r>
      <w:r w:rsidR="004153EC">
        <w:rPr>
          <w:rFonts w:ascii="MS PGothic" w:eastAsia="MS PGothic" w:hAnsi="MS PGothic" w:hint="eastAsia"/>
          <w:b/>
        </w:rPr>
        <w:t xml:space="preserve">　</w:t>
      </w:r>
      <w:r w:rsidR="006A22D5">
        <w:rPr>
          <w:rFonts w:ascii="MS PGothic" w:eastAsia="MS PGothic" w:hAnsi="MS PGothic" w:hint="eastAsia"/>
          <w:b/>
        </w:rPr>
        <w:t xml:space="preserve">　</w:t>
      </w:r>
      <w:r w:rsidR="004F06F5">
        <w:rPr>
          <w:rFonts w:ascii="MS PGothic" w:eastAsia="MS PGothic" w:hAnsi="MS PGothic" w:hint="eastAsia"/>
          <w:b/>
        </w:rPr>
        <w:t xml:space="preserve">　　</w:t>
      </w:r>
      <w:r w:rsidR="004E760B">
        <w:rPr>
          <w:rFonts w:ascii="MS PGothic" w:eastAsia="MS PGothic" w:hAnsi="MS PGothic" w:hint="eastAsia"/>
          <w:b/>
        </w:rPr>
        <w:t xml:space="preserve">　</w:t>
      </w:r>
      <w:r w:rsidR="00F60A98">
        <w:rPr>
          <w:rFonts w:ascii="MS PGothic" w:eastAsia="MS PGothic" w:hAnsi="MS PGothic" w:hint="eastAsia"/>
          <w:b/>
        </w:rPr>
        <w:t xml:space="preserve">　</w:t>
      </w:r>
      <w:r w:rsidR="009D1D00">
        <w:rPr>
          <w:rFonts w:ascii="MS PGothic" w:eastAsia="MS PGothic" w:hAnsi="MS PGothic" w:hint="eastAsia"/>
          <w:b/>
        </w:rPr>
        <w:t xml:space="preserve">　</w:t>
      </w:r>
      <w:r w:rsidR="009668F3">
        <w:rPr>
          <w:rFonts w:ascii="MS PGothic" w:eastAsia="MS PGothic" w:hAnsi="MS PGothic" w:hint="eastAsia"/>
          <w:b/>
        </w:rPr>
        <w:t xml:space="preserve">　　</w:t>
      </w:r>
      <w:r w:rsidR="00AD68E6">
        <w:rPr>
          <w:rFonts w:ascii="MS PGothic" w:eastAsia="MS PGothic" w:hAnsi="MS PGothic" w:hint="eastAsia"/>
          <w:b/>
        </w:rPr>
        <w:t xml:space="preserve">　</w:t>
      </w:r>
      <w:r w:rsidR="00E0744E">
        <w:rPr>
          <w:rFonts w:ascii="MS PGothic" w:eastAsia="MS PGothic" w:hAnsi="MS PGothic" w:hint="eastAsia"/>
          <w:b/>
        </w:rPr>
        <w:t>SC</w:t>
      </w:r>
      <w:r w:rsidR="009668F3">
        <w:rPr>
          <w:rFonts w:ascii="MS PGothic" w:eastAsia="MS PGothic" w:hAnsi="MS PGothic" w:hint="eastAsia"/>
          <w:b/>
        </w:rPr>
        <w:t>201</w:t>
      </w:r>
      <w:r w:rsidR="00C009B9">
        <w:rPr>
          <w:rFonts w:ascii="MS PGothic" w:eastAsia="MS PGothic" w:hAnsi="MS PGothic"/>
          <w:b/>
        </w:rPr>
        <w:t>9</w:t>
      </w:r>
      <w:r w:rsidR="0072613E" w:rsidRPr="0063767C">
        <w:rPr>
          <w:rFonts w:ascii="MS PGothic" w:eastAsia="MS PGothic" w:hAnsi="MS PGothic" w:hint="eastAsia"/>
          <w:b/>
          <w:szCs w:val="21"/>
        </w:rPr>
        <w:t>-</w:t>
      </w:r>
    </w:p>
    <w:p w:rsidR="00F95DB6" w:rsidRPr="004430B2" w:rsidRDefault="00F95DB6">
      <w:pPr>
        <w:rPr>
          <w:rFonts w:ascii="MS PGothic" w:eastAsia="MS PGothic" w:hAnsi="MS PGothic" w:hint="eastAsia"/>
          <w:b/>
        </w:rPr>
      </w:pPr>
      <w:r w:rsidRPr="004430B2">
        <w:rPr>
          <w:rFonts w:ascii="MS PGothic" w:eastAsia="MS PGothic" w:hAnsi="MS PGothic" w:hint="eastAsia"/>
          <w:b/>
          <w:u w:val="single"/>
        </w:rPr>
        <w:t xml:space="preserve">原稿枚数  </w:t>
      </w:r>
      <w:r w:rsidR="00BF5594">
        <w:rPr>
          <w:rFonts w:ascii="MS PGothic" w:eastAsia="MS PGothic" w:hAnsi="MS PGothic" w:hint="eastAsia"/>
          <w:b/>
          <w:u w:val="single"/>
        </w:rPr>
        <w:t xml:space="preserve">　</w:t>
      </w:r>
      <w:r w:rsidR="00E0744E">
        <w:rPr>
          <w:rFonts w:ascii="MS PGothic" w:eastAsia="MS PGothic" w:hAnsi="MS PGothic" w:hint="eastAsia"/>
          <w:b/>
          <w:u w:val="single"/>
        </w:rPr>
        <w:t>6</w:t>
      </w:r>
      <w:r w:rsidRPr="004430B2">
        <w:rPr>
          <w:rFonts w:ascii="MS PGothic" w:eastAsia="MS PGothic" w:hAnsi="MS PGothic" w:hint="eastAsia"/>
          <w:b/>
          <w:u w:val="single"/>
        </w:rPr>
        <w:t xml:space="preserve">  枚</w:t>
      </w:r>
      <w:r w:rsidR="004A504E">
        <w:rPr>
          <w:rFonts w:ascii="MS PGothic" w:eastAsia="MS PGothic" w:hAnsi="MS PGothic" w:hint="eastAsia"/>
          <w:b/>
          <w:u w:val="single"/>
        </w:rPr>
        <w:t>以内</w:t>
      </w:r>
      <w:r w:rsidRPr="004430B2">
        <w:rPr>
          <w:rFonts w:ascii="MS PGothic" w:eastAsia="MS PGothic" w:hAnsi="MS PGothic" w:hint="eastAsia"/>
          <w:b/>
        </w:rPr>
        <w:t xml:space="preserve">　　　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44"/>
      </w:tblGrid>
      <w:tr w:rsidR="00F95DB6" w:rsidRPr="004430B2" w:rsidTr="009678EE">
        <w:tblPrEx>
          <w:tblCellMar>
            <w:top w:w="0" w:type="dxa"/>
            <w:bottom w:w="0" w:type="dxa"/>
          </w:tblCellMar>
        </w:tblPrEx>
        <w:tc>
          <w:tcPr>
            <w:tcW w:w="9744" w:type="dxa"/>
            <w:tcBorders>
              <w:bottom w:val="single" w:sz="4" w:space="0" w:color="auto"/>
            </w:tcBorders>
          </w:tcPr>
          <w:p w:rsidR="009678EE" w:rsidRPr="00E14391" w:rsidRDefault="009678EE" w:rsidP="009678EE">
            <w:pPr>
              <w:rPr>
                <w:rFonts w:ascii="MS PGothic" w:eastAsia="MS PGothic" w:hAnsi="MS PGothic" w:hint="eastAsia"/>
                <w:sz w:val="20"/>
              </w:rPr>
            </w:pPr>
            <w:r w:rsidRPr="00E14391">
              <w:rPr>
                <w:rFonts w:ascii="MS PGothic" w:eastAsia="MS PGothic" w:hAnsi="MS PGothic" w:hint="eastAsia"/>
                <w:sz w:val="20"/>
              </w:rPr>
              <w:t>（提出原稿と同じタイトル・著者名・勤務先名をご記入下さい。</w:t>
            </w:r>
            <w:r w:rsidRPr="00CE01D5">
              <w:rPr>
                <w:rFonts w:ascii="MS PGothic" w:eastAsia="MS PGothic" w:hAnsi="MS PGothic" w:hint="eastAsia"/>
                <w:b/>
                <w:color w:val="FF0000"/>
                <w:sz w:val="20"/>
                <w:u w:val="single"/>
              </w:rPr>
              <w:t>本文が和文の場合は和文</w:t>
            </w:r>
            <w:r w:rsidRPr="00E14391">
              <w:rPr>
                <w:rFonts w:ascii="MS PGothic" w:eastAsia="MS PGothic" w:hAnsi="MS PGothic" w:hint="eastAsia"/>
                <w:sz w:val="20"/>
              </w:rPr>
              <w:t>で、</w:t>
            </w:r>
            <w:r w:rsidRPr="00CE01D5">
              <w:rPr>
                <w:rFonts w:ascii="MS PGothic" w:eastAsia="MS PGothic" w:hAnsi="MS PGothic" w:hint="eastAsia"/>
                <w:b/>
                <w:color w:val="FF0000"/>
                <w:sz w:val="20"/>
                <w:u w:val="single"/>
              </w:rPr>
              <w:t>英文の場合は英文</w:t>
            </w:r>
            <w:r w:rsidRPr="00E14391">
              <w:rPr>
                <w:rFonts w:ascii="MS PGothic" w:eastAsia="MS PGothic" w:hAnsi="MS PGothic" w:hint="eastAsia"/>
                <w:sz w:val="20"/>
              </w:rPr>
              <w:t>でお願いします。）</w:t>
            </w:r>
          </w:p>
          <w:p w:rsidR="00F95DB6" w:rsidRPr="004430B2" w:rsidRDefault="00F95DB6">
            <w:pPr>
              <w:rPr>
                <w:rFonts w:ascii="MS PGothic" w:eastAsia="MS PGothic" w:hAnsi="MS PGothic" w:hint="eastAsia"/>
                <w:b/>
                <w:bCs/>
              </w:rPr>
            </w:pPr>
            <w:r w:rsidRPr="004430B2">
              <w:rPr>
                <w:rFonts w:ascii="MS PGothic" w:eastAsia="MS PGothic" w:hAnsi="MS PGothic" w:hint="eastAsia"/>
                <w:b/>
                <w:bCs/>
              </w:rPr>
              <w:t xml:space="preserve">題目(副題含む) </w:t>
            </w:r>
          </w:p>
          <w:p w:rsidR="00F95DB6" w:rsidRPr="004430B2" w:rsidRDefault="00AC6298">
            <w:pPr>
              <w:rPr>
                <w:rFonts w:ascii="MS PGothic" w:eastAsia="MS PGothic" w:hAnsi="MS PGothic" w:hint="eastAsia"/>
              </w:rPr>
            </w:pPr>
            <w:r w:rsidRPr="00AC6298">
              <w:rPr>
                <w:rFonts w:ascii="MS PGothic" w:eastAsia="MS PGothic" w:hAnsi="MS PGothic"/>
              </w:rPr>
              <w:t>Proposal for Automatic Extraction Framework of Superconductors Related Information from Scientific Literature</w:t>
            </w:r>
          </w:p>
          <w:p w:rsidR="00F95DB6" w:rsidRPr="004430B2" w:rsidRDefault="00F95DB6">
            <w:pPr>
              <w:rPr>
                <w:rFonts w:ascii="MS PGothic" w:eastAsia="MS PGothic" w:hAnsi="MS PGothic" w:hint="eastAsia"/>
              </w:rPr>
            </w:pPr>
          </w:p>
          <w:p w:rsidR="00F95DB6" w:rsidRPr="004430B2" w:rsidRDefault="00F95DB6">
            <w:pPr>
              <w:rPr>
                <w:rFonts w:ascii="MS PGothic" w:eastAsia="MS PGothic" w:hAnsi="MS PGothic" w:hint="eastAsia"/>
              </w:rPr>
            </w:pPr>
          </w:p>
          <w:p w:rsidR="006C360C" w:rsidRPr="004430B2" w:rsidRDefault="006C360C" w:rsidP="006C360C">
            <w:pPr>
              <w:rPr>
                <w:rFonts w:ascii="MS PGothic" w:eastAsia="MS PGothic" w:hAnsi="MS PGothic"/>
                <w:b/>
                <w:bCs/>
              </w:rPr>
            </w:pPr>
            <w:r w:rsidRPr="004430B2">
              <w:rPr>
                <w:rFonts w:ascii="MS PGothic" w:eastAsia="MS PGothic" w:hAnsi="MS PGothic" w:hint="eastAsia"/>
                <w:b/>
                <w:bCs/>
              </w:rPr>
              <w:t>著者名・勤務先（会社</w:t>
            </w:r>
            <w:r w:rsidRPr="004430B2">
              <w:rPr>
                <w:rFonts w:ascii="MS PGothic" w:eastAsia="MS PGothic" w:hAnsi="MS PGothic"/>
                <w:b/>
                <w:bCs/>
              </w:rPr>
              <w:t>/</w:t>
            </w:r>
            <w:r w:rsidRPr="004430B2">
              <w:rPr>
                <w:rFonts w:ascii="MS PGothic" w:eastAsia="MS PGothic" w:hAnsi="MS PGothic" w:hint="eastAsia"/>
                <w:b/>
                <w:bCs/>
              </w:rPr>
              <w:t>学校）名（共著者含め全員）</w:t>
            </w:r>
          </w:p>
          <w:p w:rsidR="00CD133B" w:rsidRPr="00CD133B" w:rsidRDefault="00CD133B" w:rsidP="00CD133B">
            <w:pPr>
              <w:rPr>
                <w:rFonts w:ascii="MS PGothic" w:eastAsia="MS PGothic" w:hAnsi="MS PGothic"/>
              </w:rPr>
            </w:pPr>
            <w:r w:rsidRPr="00CD133B">
              <w:rPr>
                <w:rFonts w:ascii="MS PGothic" w:eastAsia="MS PGothic" w:hAnsi="MS PGothic"/>
              </w:rPr>
              <w:t>Luca Foppiano†‡  Thaer M. Dieb†‡  Akira Suzuki†‡ and  Masashi Ishii†‡</w:t>
            </w:r>
          </w:p>
          <w:p w:rsidR="00CD133B" w:rsidRPr="00CD133B" w:rsidRDefault="00CD133B" w:rsidP="00CD133B">
            <w:pPr>
              <w:rPr>
                <w:rFonts w:ascii="MS PGothic" w:eastAsia="MS PGothic" w:hAnsi="MS PGothic"/>
              </w:rPr>
            </w:pPr>
            <w:r w:rsidRPr="00CD133B">
              <w:rPr>
                <w:rFonts w:ascii="MS PGothic" w:eastAsia="MS PGothic" w:hAnsi="MS PGothic" w:hint="eastAsia"/>
              </w:rPr>
              <w:t>†</w:t>
            </w:r>
            <w:r w:rsidRPr="00CD133B">
              <w:rPr>
                <w:rFonts w:ascii="MS PGothic" w:eastAsia="MS PGothic" w:hAnsi="MS PGothic"/>
              </w:rPr>
              <w:t>Research and Services Division of Materials Data and Integrated System (MaDIS), National Institute for Materials Science (NIMS), 1-2-1 Sengen, Tsukuba, Ibaraki 305-0047, Japan</w:t>
            </w:r>
          </w:p>
          <w:p w:rsidR="00F95DB6" w:rsidRPr="004430B2" w:rsidRDefault="00CD133B" w:rsidP="00CD133B">
            <w:pPr>
              <w:rPr>
                <w:rFonts w:ascii="MS PGothic" w:eastAsia="MS PGothic" w:hAnsi="MS PGothic" w:hint="eastAsia"/>
              </w:rPr>
            </w:pPr>
            <w:r w:rsidRPr="00CD133B">
              <w:rPr>
                <w:rFonts w:ascii="MS PGothic" w:eastAsia="MS PGothic" w:hAnsi="MS PGothic"/>
              </w:rPr>
              <w:t>E-mail: ‡{FOPPIANO.Luca, MOUSTAFADIEB.Thaer, SUZUKI.Akira3, ISHII.Masashi}@nims.go.jp</w:t>
            </w:r>
          </w:p>
          <w:p w:rsidR="00A82C6A" w:rsidRPr="004430B2" w:rsidRDefault="00A82C6A">
            <w:pPr>
              <w:rPr>
                <w:rFonts w:ascii="MS PGothic" w:eastAsia="MS PGothic" w:hAnsi="MS PGothic" w:hint="eastAsia"/>
              </w:rPr>
            </w:pPr>
          </w:p>
          <w:p w:rsidR="00A82C6A" w:rsidRPr="004430B2" w:rsidRDefault="00A82C6A">
            <w:pPr>
              <w:rPr>
                <w:rFonts w:ascii="MS PGothic" w:eastAsia="MS PGothic" w:hAnsi="MS PGothic" w:hint="eastAsia"/>
              </w:rPr>
            </w:pPr>
          </w:p>
          <w:p w:rsidR="00A82C6A" w:rsidRPr="004430B2" w:rsidRDefault="00A82C6A">
            <w:pPr>
              <w:rPr>
                <w:rFonts w:ascii="MS PGothic" w:eastAsia="MS PGothic" w:hAnsi="MS PGothic" w:hint="eastAsia"/>
              </w:rPr>
            </w:pPr>
          </w:p>
          <w:p w:rsidR="00F95DB6" w:rsidRPr="004430B2" w:rsidRDefault="00A82C6A">
            <w:pPr>
              <w:rPr>
                <w:rFonts w:ascii="MS PGothic" w:eastAsia="MS PGothic" w:hAnsi="MS PGothic" w:hint="eastAsia"/>
                <w:sz w:val="18"/>
              </w:rPr>
            </w:pPr>
            <w:r w:rsidRPr="004430B2">
              <w:rPr>
                <w:rFonts w:ascii="MS PGothic" w:eastAsia="MS PGothic" w:hAnsi="MS PGothic" w:hint="eastAsia"/>
                <w:sz w:val="18"/>
              </w:rPr>
              <w:t xml:space="preserve">提出原稿枚数【　</w:t>
            </w:r>
            <w:r w:rsidR="00AC6298">
              <w:rPr>
                <w:rFonts w:ascii="MS PGothic" w:eastAsia="MS PGothic" w:hAnsi="MS PGothic" w:hint="eastAsia"/>
                <w:sz w:val="18"/>
              </w:rPr>
              <w:t>5</w:t>
            </w:r>
            <w:r w:rsidRPr="004430B2">
              <w:rPr>
                <w:rFonts w:ascii="MS PGothic" w:eastAsia="MS PGothic" w:hAnsi="MS PGothic" w:hint="eastAsia"/>
                <w:sz w:val="18"/>
              </w:rPr>
              <w:t xml:space="preserve">　枚】</w:t>
            </w:r>
          </w:p>
          <w:p w:rsidR="00F95DB6" w:rsidRPr="004430B2" w:rsidRDefault="00F95DB6">
            <w:pPr>
              <w:rPr>
                <w:rFonts w:ascii="MS PGothic" w:eastAsia="MS PGothic" w:hAnsi="MS PGothic" w:hint="eastAsia"/>
              </w:rPr>
            </w:pPr>
          </w:p>
        </w:tc>
      </w:tr>
    </w:tbl>
    <w:p w:rsidR="009668F3" w:rsidRDefault="009668F3" w:rsidP="00B143D5">
      <w:pPr>
        <w:spacing w:line="0" w:lineRule="atLeast"/>
        <w:rPr>
          <w:rFonts w:ascii="MS PGothic" w:eastAsia="MS PGothic" w:hAnsi="MS PGothic"/>
          <w:sz w:val="18"/>
          <w:szCs w:val="18"/>
        </w:rPr>
      </w:pPr>
    </w:p>
    <w:p w:rsidR="00FE2128" w:rsidRDefault="009668F3" w:rsidP="009668F3">
      <w:pPr>
        <w:spacing w:line="0" w:lineRule="atLeast"/>
        <w:ind w:firstLineChars="100" w:firstLine="241"/>
        <w:rPr>
          <w:rFonts w:ascii="MS PGothic" w:eastAsia="MS PGothic" w:hAnsi="MS PGothic"/>
          <w:b/>
          <w:sz w:val="24"/>
          <w:szCs w:val="24"/>
        </w:rPr>
      </w:pPr>
      <w:r>
        <w:rPr>
          <w:rFonts w:ascii="MS PGothic" w:eastAsia="MS PGothic" w:hAnsi="MS PGothic" w:hint="eastAsia"/>
          <w:b/>
          <w:sz w:val="24"/>
          <w:szCs w:val="24"/>
        </w:rPr>
        <w:t>情報・システム</w:t>
      </w:r>
      <w:r w:rsidRPr="00806E2C">
        <w:rPr>
          <w:rFonts w:ascii="MS PGothic" w:eastAsia="MS PGothic" w:hAnsi="MS PGothic" w:hint="eastAsia"/>
          <w:b/>
          <w:sz w:val="24"/>
          <w:szCs w:val="24"/>
        </w:rPr>
        <w:t>ソサイエティでは、技報完全電子化</w:t>
      </w:r>
      <w:r w:rsidR="00D42FC0">
        <w:rPr>
          <w:rFonts w:ascii="MS PGothic" w:eastAsia="MS PGothic" w:hAnsi="MS PGothic" w:hint="eastAsia"/>
          <w:b/>
          <w:sz w:val="24"/>
          <w:szCs w:val="24"/>
        </w:rPr>
        <w:t>研究会</w:t>
      </w:r>
      <w:r w:rsidRPr="00806E2C">
        <w:rPr>
          <w:rFonts w:ascii="MS PGothic" w:eastAsia="MS PGothic" w:hAnsi="MS PGothic" w:hint="eastAsia"/>
          <w:b/>
          <w:sz w:val="24"/>
          <w:szCs w:val="24"/>
        </w:rPr>
        <w:t>として</w:t>
      </w:r>
      <w:r w:rsidR="00D42FC0">
        <w:rPr>
          <w:rFonts w:ascii="MS PGothic" w:eastAsia="MS PGothic" w:hAnsi="MS PGothic" w:hint="eastAsia"/>
          <w:b/>
          <w:sz w:val="24"/>
          <w:szCs w:val="24"/>
        </w:rPr>
        <w:t>開催するにあたり</w:t>
      </w:r>
      <w:r w:rsidRPr="00806E2C">
        <w:rPr>
          <w:rFonts w:ascii="MS PGothic" w:eastAsia="MS PGothic" w:hAnsi="MS PGothic" w:hint="eastAsia"/>
          <w:b/>
          <w:sz w:val="24"/>
          <w:szCs w:val="24"/>
        </w:rPr>
        <w:t>、</w:t>
      </w:r>
      <w:r>
        <w:rPr>
          <w:rFonts w:ascii="MS PGothic" w:eastAsia="MS PGothic" w:hAnsi="MS PGothic" w:hint="eastAsia"/>
          <w:b/>
          <w:sz w:val="24"/>
          <w:szCs w:val="24"/>
        </w:rPr>
        <w:t>発表者の方には参加費</w:t>
      </w:r>
      <w:r w:rsidRPr="00806E2C">
        <w:rPr>
          <w:rFonts w:ascii="MS PGothic" w:eastAsia="MS PGothic" w:hAnsi="MS PGothic" w:hint="eastAsia"/>
          <w:b/>
          <w:sz w:val="24"/>
          <w:szCs w:val="24"/>
        </w:rPr>
        <w:t>をお支払いいただきます。</w:t>
      </w:r>
      <w:r w:rsidRPr="009668F3">
        <w:rPr>
          <w:rFonts w:ascii="MS PGothic" w:eastAsia="MS PGothic" w:hAnsi="MS PGothic" w:hint="eastAsia"/>
          <w:b/>
          <w:sz w:val="24"/>
          <w:szCs w:val="24"/>
          <w:highlight w:val="yellow"/>
        </w:rPr>
        <w:t>原稿アップロードフォームの「</w:t>
      </w:r>
      <w:r w:rsidR="0079169D">
        <w:rPr>
          <w:rFonts w:ascii="MS PGothic" w:eastAsia="MS PGothic" w:hAnsi="MS PGothic" w:hint="eastAsia"/>
          <w:b/>
          <w:sz w:val="24"/>
          <w:szCs w:val="24"/>
          <w:highlight w:val="yellow"/>
        </w:rPr>
        <w:t>聴講</w:t>
      </w:r>
      <w:r w:rsidRPr="009668F3">
        <w:rPr>
          <w:rFonts w:ascii="MS PGothic" w:eastAsia="MS PGothic" w:hAnsi="MS PGothic" w:hint="eastAsia"/>
          <w:b/>
          <w:sz w:val="24"/>
          <w:szCs w:val="24"/>
          <w:highlight w:val="yellow"/>
        </w:rPr>
        <w:t>参加費について」をご参照いただき</w:t>
      </w:r>
      <w:r>
        <w:rPr>
          <w:rFonts w:ascii="MS PGothic" w:eastAsia="MS PGothic" w:hAnsi="MS PGothic" w:hint="eastAsia"/>
          <w:b/>
          <w:sz w:val="24"/>
          <w:szCs w:val="24"/>
        </w:rPr>
        <w:t>、</w:t>
      </w:r>
      <w:r w:rsidR="0079169D" w:rsidRPr="0079169D">
        <w:rPr>
          <w:rFonts w:ascii="MS PGothic" w:eastAsia="MS PGothic" w:hAnsi="MS PGothic" w:hint="eastAsia"/>
          <w:b/>
          <w:sz w:val="24"/>
          <w:szCs w:val="24"/>
          <w:highlight w:val="yellow"/>
        </w:rPr>
        <w:t>聴講</w:t>
      </w:r>
      <w:r w:rsidRPr="009668F3">
        <w:rPr>
          <w:rFonts w:ascii="MS PGothic" w:eastAsia="MS PGothic" w:hAnsi="MS PGothic" w:hint="eastAsia"/>
          <w:b/>
          <w:sz w:val="24"/>
          <w:szCs w:val="24"/>
          <w:highlight w:val="yellow"/>
        </w:rPr>
        <w:t>参加費</w:t>
      </w:r>
      <w:r>
        <w:rPr>
          <w:rFonts w:ascii="MS PGothic" w:eastAsia="MS PGothic" w:hAnsi="MS PGothic" w:hint="eastAsia"/>
          <w:b/>
          <w:sz w:val="24"/>
          <w:szCs w:val="24"/>
        </w:rPr>
        <w:t>お支払い画面に進んで手続きをして下さい</w:t>
      </w:r>
      <w:r w:rsidR="00FE2128">
        <w:rPr>
          <w:rFonts w:ascii="MS PGothic" w:eastAsia="MS PGothic" w:hAnsi="MS PGothic" w:hint="eastAsia"/>
          <w:b/>
          <w:sz w:val="24"/>
          <w:szCs w:val="24"/>
        </w:rPr>
        <w:t>。</w:t>
      </w:r>
    </w:p>
    <w:p w:rsidR="009668F3" w:rsidRDefault="00FE2128" w:rsidP="009668F3">
      <w:pPr>
        <w:spacing w:line="0" w:lineRule="atLeast"/>
        <w:ind w:firstLineChars="100" w:firstLine="241"/>
        <w:rPr>
          <w:rFonts w:ascii="MS PGothic" w:eastAsia="MS PGothic" w:hAnsi="MS PGothic"/>
          <w:b/>
          <w:sz w:val="24"/>
          <w:szCs w:val="24"/>
        </w:rPr>
      </w:pPr>
      <w:r>
        <w:rPr>
          <w:rFonts w:ascii="MS PGothic" w:eastAsia="MS PGothic" w:hAnsi="MS PGothic" w:hint="eastAsia"/>
          <w:b/>
          <w:sz w:val="24"/>
          <w:szCs w:val="24"/>
        </w:rPr>
        <w:t>聴講参加費のお支払い手続きは、</w:t>
      </w:r>
      <w:r w:rsidRPr="00FE2128">
        <w:rPr>
          <w:rFonts w:ascii="MS PGothic" w:eastAsia="MS PGothic" w:hAnsi="MS PGothic" w:hint="eastAsia"/>
          <w:b/>
          <w:sz w:val="24"/>
          <w:szCs w:val="24"/>
          <w:u w:val="single"/>
        </w:rPr>
        <w:t>研究会開催プログラム公開後から原稿</w:t>
      </w:r>
      <w:r w:rsidR="009668F3" w:rsidRPr="00FE2128">
        <w:rPr>
          <w:rFonts w:ascii="MS PGothic" w:eastAsia="MS PGothic" w:hAnsi="MS PGothic" w:hint="eastAsia"/>
          <w:b/>
          <w:sz w:val="24"/>
          <w:szCs w:val="24"/>
          <w:u w:val="single"/>
        </w:rPr>
        <w:t>締切日までに</w:t>
      </w:r>
      <w:r>
        <w:rPr>
          <w:rFonts w:ascii="MS PGothic" w:eastAsia="MS PGothic" w:hAnsi="MS PGothic" w:hint="eastAsia"/>
          <w:b/>
          <w:sz w:val="24"/>
          <w:szCs w:val="24"/>
        </w:rPr>
        <w:t>必ず</w:t>
      </w:r>
      <w:r w:rsidR="009668F3">
        <w:rPr>
          <w:rFonts w:ascii="MS PGothic" w:eastAsia="MS PGothic" w:hAnsi="MS PGothic" w:hint="eastAsia"/>
          <w:b/>
          <w:sz w:val="24"/>
          <w:szCs w:val="24"/>
        </w:rPr>
        <w:t>手続きをお願いします。</w:t>
      </w:r>
    </w:p>
    <w:p w:rsidR="004C63E0" w:rsidRDefault="004C63E0" w:rsidP="004C63E0">
      <w:pPr>
        <w:widowControl/>
        <w:ind w:firstLineChars="100" w:firstLine="180"/>
        <w:jc w:val="left"/>
        <w:rPr>
          <w:rFonts w:ascii="MS PGothic" w:eastAsia="MS PGothic" w:hAnsi="MS PGothic" w:cs="MS PGothic"/>
          <w:b/>
          <w:kern w:val="0"/>
          <w:sz w:val="24"/>
          <w:szCs w:val="24"/>
        </w:rPr>
      </w:pPr>
      <w:r>
        <w:rPr>
          <w:rFonts w:ascii="MS PGothic" w:eastAsia="MS PGothic" w:hAnsi="MS PGothic" w:hint="eastAsia"/>
          <w:sz w:val="18"/>
          <w:szCs w:val="18"/>
        </w:rPr>
        <w:t xml:space="preserve">　　</w:t>
      </w:r>
      <w:r>
        <w:rPr>
          <w:rFonts w:ascii="MS PGothic" w:eastAsia="MS PGothic" w:hAnsi="MS PGothic" w:cs="MS PGothic" w:hint="eastAsia"/>
          <w:b/>
          <w:kern w:val="0"/>
          <w:sz w:val="24"/>
          <w:szCs w:val="24"/>
        </w:rPr>
        <w:t>クレジット決済または請求書でのお支払いが可能です。</w:t>
      </w:r>
    </w:p>
    <w:p w:rsidR="00F902ED" w:rsidRDefault="00F902ED" w:rsidP="004C63E0">
      <w:pPr>
        <w:widowControl/>
        <w:ind w:firstLineChars="100" w:firstLine="241"/>
        <w:jc w:val="left"/>
        <w:rPr>
          <w:rFonts w:ascii="MS PGothic" w:eastAsia="MS PGothic" w:hAnsi="MS PGothic" w:cs="MS PGothic"/>
          <w:b/>
          <w:kern w:val="0"/>
          <w:sz w:val="24"/>
          <w:szCs w:val="24"/>
        </w:rPr>
      </w:pPr>
    </w:p>
    <w:p w:rsidR="00F902ED" w:rsidRDefault="00F902ED" w:rsidP="004C63E0">
      <w:pPr>
        <w:widowControl/>
        <w:ind w:firstLineChars="100" w:firstLine="241"/>
        <w:jc w:val="left"/>
        <w:rPr>
          <w:rFonts w:ascii="MS PGothic" w:eastAsia="MS PGothic" w:hAnsi="MS PGothic" w:cs="MS PGothic" w:hint="eastAsia"/>
          <w:b/>
          <w:kern w:val="0"/>
          <w:sz w:val="24"/>
          <w:szCs w:val="24"/>
        </w:rPr>
      </w:pPr>
      <w:r>
        <w:rPr>
          <w:rFonts w:ascii="MS PGothic" w:eastAsia="MS PGothic" w:hAnsi="MS PGothic" w:cs="MS PGothic" w:hint="eastAsia"/>
          <w:b/>
          <w:kern w:val="0"/>
          <w:sz w:val="24"/>
          <w:szCs w:val="24"/>
        </w:rPr>
        <w:t>ただし、学生（会員・非会員）の方はPDFが不要であれば、参加費は無料です。</w:t>
      </w:r>
    </w:p>
    <w:p w:rsidR="009668F3" w:rsidRPr="004C63E0" w:rsidRDefault="009668F3" w:rsidP="00B143D5">
      <w:pPr>
        <w:spacing w:line="0" w:lineRule="atLeast"/>
        <w:rPr>
          <w:rFonts w:ascii="MS PGothic" w:eastAsia="MS PGothic" w:hAnsi="MS PGothic" w:hint="eastAsia"/>
          <w:sz w:val="18"/>
          <w:szCs w:val="18"/>
        </w:rPr>
      </w:pPr>
    </w:p>
    <w:sectPr w:rsidR="009668F3" w:rsidRPr="004C63E0" w:rsidSect="00BC6ACF">
      <w:pgSz w:w="11906" w:h="16838" w:code="9"/>
      <w:pgMar w:top="680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4A2" w:rsidRDefault="000E44A2" w:rsidP="0075624D">
      <w:r>
        <w:separator/>
      </w:r>
    </w:p>
  </w:endnote>
  <w:endnote w:type="continuationSeparator" w:id="0">
    <w:p w:rsidR="000E44A2" w:rsidRDefault="000E44A2" w:rsidP="0075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4A2" w:rsidRDefault="000E44A2" w:rsidP="0075624D">
      <w:r>
        <w:separator/>
      </w:r>
    </w:p>
  </w:footnote>
  <w:footnote w:type="continuationSeparator" w:id="0">
    <w:p w:rsidR="000E44A2" w:rsidRDefault="000E44A2" w:rsidP="00756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F6F0F"/>
    <w:multiLevelType w:val="singleLevel"/>
    <w:tmpl w:val="B19EA51A"/>
    <w:lvl w:ilvl="0">
      <w:numFmt w:val="bullet"/>
      <w:lvlText w:val="◎"/>
      <w:lvlJc w:val="left"/>
      <w:pPr>
        <w:tabs>
          <w:tab w:val="num" w:pos="360"/>
        </w:tabs>
        <w:ind w:left="360" w:hanging="180"/>
      </w:pPr>
      <w:rPr>
        <w:rFonts w:ascii="MS Mincho" w:eastAsia="MS Mincho" w:hAnsi="Century" w:hint="eastAsia"/>
      </w:rPr>
    </w:lvl>
  </w:abstractNum>
  <w:abstractNum w:abstractNumId="1" w15:restartNumberingAfterBreak="0">
    <w:nsid w:val="447E57F2"/>
    <w:multiLevelType w:val="singleLevel"/>
    <w:tmpl w:val="528AE906"/>
    <w:lvl w:ilvl="0">
      <w:numFmt w:val="bullet"/>
      <w:lvlText w:val="・"/>
      <w:lvlJc w:val="left"/>
      <w:pPr>
        <w:tabs>
          <w:tab w:val="num" w:pos="630"/>
        </w:tabs>
        <w:ind w:left="630" w:hanging="210"/>
      </w:pPr>
      <w:rPr>
        <w:rFonts w:ascii="MS Mincho" w:eastAsia="MS Mincho" w:hAnsi="Century" w:hint="eastAsia"/>
      </w:rPr>
    </w:lvl>
  </w:abstractNum>
  <w:abstractNum w:abstractNumId="2" w15:restartNumberingAfterBreak="0">
    <w:nsid w:val="7DF0281C"/>
    <w:multiLevelType w:val="hybridMultilevel"/>
    <w:tmpl w:val="09822680"/>
    <w:lvl w:ilvl="0" w:tplc="77625840">
      <w:start w:val="3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3NzG0MDUxNDY0MzVX0lEKTi0uzszPAykwrAUAzO+BEywAAAA="/>
  </w:docVars>
  <w:rsids>
    <w:rsidRoot w:val="00B143D5"/>
    <w:rsid w:val="00012FF2"/>
    <w:rsid w:val="00013598"/>
    <w:rsid w:val="00014613"/>
    <w:rsid w:val="000231B2"/>
    <w:rsid w:val="00047FFD"/>
    <w:rsid w:val="00057DFD"/>
    <w:rsid w:val="00061A75"/>
    <w:rsid w:val="00075D4C"/>
    <w:rsid w:val="00080DA9"/>
    <w:rsid w:val="000A5362"/>
    <w:rsid w:val="000E44A2"/>
    <w:rsid w:val="00110869"/>
    <w:rsid w:val="00115AF2"/>
    <w:rsid w:val="00126302"/>
    <w:rsid w:val="0013050F"/>
    <w:rsid w:val="001463C5"/>
    <w:rsid w:val="00156857"/>
    <w:rsid w:val="00172D6C"/>
    <w:rsid w:val="00175A49"/>
    <w:rsid w:val="00192633"/>
    <w:rsid w:val="00197E47"/>
    <w:rsid w:val="001D17EA"/>
    <w:rsid w:val="001D1A94"/>
    <w:rsid w:val="001E5D58"/>
    <w:rsid w:val="00201B23"/>
    <w:rsid w:val="00204AF1"/>
    <w:rsid w:val="00225142"/>
    <w:rsid w:val="00236227"/>
    <w:rsid w:val="00245DE8"/>
    <w:rsid w:val="00251C4F"/>
    <w:rsid w:val="0025559B"/>
    <w:rsid w:val="00274978"/>
    <w:rsid w:val="002955FF"/>
    <w:rsid w:val="002978B6"/>
    <w:rsid w:val="002A2C8C"/>
    <w:rsid w:val="002A52F9"/>
    <w:rsid w:val="002A7614"/>
    <w:rsid w:val="002A7B85"/>
    <w:rsid w:val="002A7E16"/>
    <w:rsid w:val="002B0399"/>
    <w:rsid w:val="002C2C13"/>
    <w:rsid w:val="002D0157"/>
    <w:rsid w:val="002D18A1"/>
    <w:rsid w:val="002F2F8A"/>
    <w:rsid w:val="00300932"/>
    <w:rsid w:val="00331D97"/>
    <w:rsid w:val="0033396F"/>
    <w:rsid w:val="0033757E"/>
    <w:rsid w:val="003715D1"/>
    <w:rsid w:val="00381960"/>
    <w:rsid w:val="00382E92"/>
    <w:rsid w:val="0039431E"/>
    <w:rsid w:val="00394BA8"/>
    <w:rsid w:val="003B2A19"/>
    <w:rsid w:val="003B4A88"/>
    <w:rsid w:val="003C2F5C"/>
    <w:rsid w:val="003C4A59"/>
    <w:rsid w:val="003E5257"/>
    <w:rsid w:val="00401A89"/>
    <w:rsid w:val="004153EC"/>
    <w:rsid w:val="00415AFE"/>
    <w:rsid w:val="00436FD5"/>
    <w:rsid w:val="004430B2"/>
    <w:rsid w:val="00444A53"/>
    <w:rsid w:val="00456148"/>
    <w:rsid w:val="00460ABF"/>
    <w:rsid w:val="00473053"/>
    <w:rsid w:val="0047585F"/>
    <w:rsid w:val="004929AB"/>
    <w:rsid w:val="004A504E"/>
    <w:rsid w:val="004A6B58"/>
    <w:rsid w:val="004B4E73"/>
    <w:rsid w:val="004C63E0"/>
    <w:rsid w:val="004D5F40"/>
    <w:rsid w:val="004E760B"/>
    <w:rsid w:val="004F06F5"/>
    <w:rsid w:val="004F62B8"/>
    <w:rsid w:val="005065D4"/>
    <w:rsid w:val="00513459"/>
    <w:rsid w:val="00543AA0"/>
    <w:rsid w:val="00554578"/>
    <w:rsid w:val="00560F8F"/>
    <w:rsid w:val="00562ABB"/>
    <w:rsid w:val="00565D25"/>
    <w:rsid w:val="00575D10"/>
    <w:rsid w:val="005D6820"/>
    <w:rsid w:val="005D758B"/>
    <w:rsid w:val="005E04EA"/>
    <w:rsid w:val="00606E9B"/>
    <w:rsid w:val="00621EAF"/>
    <w:rsid w:val="0063767C"/>
    <w:rsid w:val="00661D5F"/>
    <w:rsid w:val="00665C62"/>
    <w:rsid w:val="006926B7"/>
    <w:rsid w:val="006A204C"/>
    <w:rsid w:val="006A22D5"/>
    <w:rsid w:val="006C360C"/>
    <w:rsid w:val="006C4460"/>
    <w:rsid w:val="006C456D"/>
    <w:rsid w:val="006C6738"/>
    <w:rsid w:val="006D3FEF"/>
    <w:rsid w:val="006E252C"/>
    <w:rsid w:val="006F7C11"/>
    <w:rsid w:val="007113F8"/>
    <w:rsid w:val="00717177"/>
    <w:rsid w:val="00721703"/>
    <w:rsid w:val="0072613E"/>
    <w:rsid w:val="00727604"/>
    <w:rsid w:val="007431E1"/>
    <w:rsid w:val="0075624D"/>
    <w:rsid w:val="007628D5"/>
    <w:rsid w:val="00764253"/>
    <w:rsid w:val="00784222"/>
    <w:rsid w:val="00786E78"/>
    <w:rsid w:val="0079169D"/>
    <w:rsid w:val="007A5E18"/>
    <w:rsid w:val="007B04E5"/>
    <w:rsid w:val="007B2F38"/>
    <w:rsid w:val="007C5516"/>
    <w:rsid w:val="007D0852"/>
    <w:rsid w:val="007F0F8D"/>
    <w:rsid w:val="007F38E1"/>
    <w:rsid w:val="00825FF4"/>
    <w:rsid w:val="0083694E"/>
    <w:rsid w:val="008538CF"/>
    <w:rsid w:val="0085769F"/>
    <w:rsid w:val="0087166F"/>
    <w:rsid w:val="00873610"/>
    <w:rsid w:val="0087777A"/>
    <w:rsid w:val="008955E7"/>
    <w:rsid w:val="008A37CB"/>
    <w:rsid w:val="008B22E6"/>
    <w:rsid w:val="008C6650"/>
    <w:rsid w:val="008D2195"/>
    <w:rsid w:val="008D5B6F"/>
    <w:rsid w:val="008E6762"/>
    <w:rsid w:val="008F5345"/>
    <w:rsid w:val="008F7B79"/>
    <w:rsid w:val="00911032"/>
    <w:rsid w:val="009238AC"/>
    <w:rsid w:val="00923FE3"/>
    <w:rsid w:val="00944A1B"/>
    <w:rsid w:val="009615D3"/>
    <w:rsid w:val="00964399"/>
    <w:rsid w:val="009668F3"/>
    <w:rsid w:val="009678EE"/>
    <w:rsid w:val="009754E5"/>
    <w:rsid w:val="009A546B"/>
    <w:rsid w:val="009A5B1C"/>
    <w:rsid w:val="009D1D00"/>
    <w:rsid w:val="009D2BB9"/>
    <w:rsid w:val="009D7CDD"/>
    <w:rsid w:val="009F1187"/>
    <w:rsid w:val="00A2206B"/>
    <w:rsid w:val="00A547DB"/>
    <w:rsid w:val="00A54D96"/>
    <w:rsid w:val="00A60C11"/>
    <w:rsid w:val="00A61462"/>
    <w:rsid w:val="00A7125B"/>
    <w:rsid w:val="00A729C0"/>
    <w:rsid w:val="00A73E15"/>
    <w:rsid w:val="00A76502"/>
    <w:rsid w:val="00A77BFE"/>
    <w:rsid w:val="00A82C6A"/>
    <w:rsid w:val="00A841A0"/>
    <w:rsid w:val="00AA2167"/>
    <w:rsid w:val="00AA24AD"/>
    <w:rsid w:val="00AA32FD"/>
    <w:rsid w:val="00AC1DBB"/>
    <w:rsid w:val="00AC22D3"/>
    <w:rsid w:val="00AC6298"/>
    <w:rsid w:val="00AD68E6"/>
    <w:rsid w:val="00AE24AC"/>
    <w:rsid w:val="00AE4C6D"/>
    <w:rsid w:val="00B06558"/>
    <w:rsid w:val="00B143D5"/>
    <w:rsid w:val="00B636D1"/>
    <w:rsid w:val="00B8179B"/>
    <w:rsid w:val="00B86A61"/>
    <w:rsid w:val="00B9127B"/>
    <w:rsid w:val="00B9550E"/>
    <w:rsid w:val="00BA4BAA"/>
    <w:rsid w:val="00BB1292"/>
    <w:rsid w:val="00BB1311"/>
    <w:rsid w:val="00BC6ACF"/>
    <w:rsid w:val="00BC7046"/>
    <w:rsid w:val="00BD4891"/>
    <w:rsid w:val="00BF3BEF"/>
    <w:rsid w:val="00BF5376"/>
    <w:rsid w:val="00BF5594"/>
    <w:rsid w:val="00C009B9"/>
    <w:rsid w:val="00C06E2B"/>
    <w:rsid w:val="00C45739"/>
    <w:rsid w:val="00C50CA8"/>
    <w:rsid w:val="00C9351A"/>
    <w:rsid w:val="00CA1DEB"/>
    <w:rsid w:val="00CB173D"/>
    <w:rsid w:val="00CD133B"/>
    <w:rsid w:val="00CD4609"/>
    <w:rsid w:val="00CE01D5"/>
    <w:rsid w:val="00CE2C30"/>
    <w:rsid w:val="00CE3B27"/>
    <w:rsid w:val="00CF305C"/>
    <w:rsid w:val="00D34DB1"/>
    <w:rsid w:val="00D42C31"/>
    <w:rsid w:val="00D42FC0"/>
    <w:rsid w:val="00D67E1F"/>
    <w:rsid w:val="00D7297C"/>
    <w:rsid w:val="00D72EDE"/>
    <w:rsid w:val="00D75209"/>
    <w:rsid w:val="00D84E73"/>
    <w:rsid w:val="00DA16DA"/>
    <w:rsid w:val="00DA7A46"/>
    <w:rsid w:val="00E0744E"/>
    <w:rsid w:val="00E23653"/>
    <w:rsid w:val="00E23A61"/>
    <w:rsid w:val="00E365B7"/>
    <w:rsid w:val="00E36687"/>
    <w:rsid w:val="00E37EF4"/>
    <w:rsid w:val="00E475C6"/>
    <w:rsid w:val="00E50869"/>
    <w:rsid w:val="00E5115E"/>
    <w:rsid w:val="00E60BDB"/>
    <w:rsid w:val="00E668FF"/>
    <w:rsid w:val="00E7132C"/>
    <w:rsid w:val="00E7334E"/>
    <w:rsid w:val="00E919E9"/>
    <w:rsid w:val="00EB6D88"/>
    <w:rsid w:val="00EB773B"/>
    <w:rsid w:val="00EC5769"/>
    <w:rsid w:val="00EE0846"/>
    <w:rsid w:val="00EE2048"/>
    <w:rsid w:val="00EE4345"/>
    <w:rsid w:val="00EE69F2"/>
    <w:rsid w:val="00EF3BB2"/>
    <w:rsid w:val="00F016B3"/>
    <w:rsid w:val="00F0245B"/>
    <w:rsid w:val="00F07F30"/>
    <w:rsid w:val="00F17069"/>
    <w:rsid w:val="00F329A0"/>
    <w:rsid w:val="00F3301B"/>
    <w:rsid w:val="00F42373"/>
    <w:rsid w:val="00F60A98"/>
    <w:rsid w:val="00F6603E"/>
    <w:rsid w:val="00F850B3"/>
    <w:rsid w:val="00F902ED"/>
    <w:rsid w:val="00F95DB6"/>
    <w:rsid w:val="00FB4264"/>
    <w:rsid w:val="00FD3B46"/>
    <w:rsid w:val="00FE2128"/>
    <w:rsid w:val="00FE340A"/>
    <w:rsid w:val="00F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5:chartTrackingRefBased/>
  <w15:docId w15:val="{A7FA7F90-F816-E74E-BFA4-B6415631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B143D5"/>
    <w:rPr>
      <w:rFonts w:ascii="Arial" w:eastAsia="MS Gothic" w:hAnsi="Arial"/>
      <w:sz w:val="18"/>
      <w:szCs w:val="18"/>
    </w:rPr>
  </w:style>
  <w:style w:type="table" w:styleId="TableGrid">
    <w:name w:val="Table Grid"/>
    <w:basedOn w:val="TableNormal"/>
    <w:rsid w:val="00A82C6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5624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75624D"/>
    <w:rPr>
      <w:kern w:val="2"/>
      <w:sz w:val="21"/>
    </w:rPr>
  </w:style>
  <w:style w:type="paragraph" w:styleId="Footer">
    <w:name w:val="footer"/>
    <w:basedOn w:val="Normal"/>
    <w:link w:val="FooterChar"/>
    <w:rsid w:val="0075624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75624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技術研究報告「標題および連絡用紙」と「別刷申込用紙」</vt:lpstr>
      <vt:lpstr>技術研究報告「標題および連絡用紙」と「別刷申込用紙」</vt:lpstr>
    </vt:vector>
  </TitlesOfParts>
  <Company>総務部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技術研究報告「標題および連絡用紙」と「別刷申込用紙」</dc:title>
  <dc:subject/>
  <dc:creator>ＦＭＶユーザ</dc:creator>
  <cp:keywords/>
  <cp:lastModifiedBy>Microsoft Office User</cp:lastModifiedBy>
  <cp:revision>2</cp:revision>
  <cp:lastPrinted>2014-02-03T07:57:00Z</cp:lastPrinted>
  <dcterms:created xsi:type="dcterms:W3CDTF">2019-05-08T08:06:00Z</dcterms:created>
  <dcterms:modified xsi:type="dcterms:W3CDTF">2019-05-08T08:06:00Z</dcterms:modified>
</cp:coreProperties>
</file>