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2DF" w:rsidRPr="00B02302" w:rsidRDefault="00D642AC">
      <w:pPr>
        <w:rPr>
          <w:sz w:val="28"/>
          <w:szCs w:val="28"/>
        </w:rPr>
      </w:pPr>
      <w:r w:rsidRPr="00B02302">
        <w:rPr>
          <w:sz w:val="28"/>
          <w:szCs w:val="28"/>
        </w:rPr>
        <w:t>Task 1</w:t>
      </w:r>
    </w:p>
    <w:p w:rsidR="00CB3ACD" w:rsidRDefault="00CB3ACD" w:rsidP="00CB3ACD">
      <w:r>
        <w:t>- App has a total of three different activities.</w:t>
      </w:r>
    </w:p>
    <w:p w:rsidR="00CB3ACD" w:rsidRDefault="00CB3ACD" w:rsidP="00CB3ACD">
      <w:r>
        <w:rPr>
          <w:noProof/>
          <w:lang w:eastAsia="en-AU"/>
        </w:rPr>
        <w:drawing>
          <wp:inline distT="0" distB="0" distL="0" distR="0" wp14:anchorId="2DDA1EB3" wp14:editId="23D88AA0">
            <wp:extent cx="1606550" cy="2921000"/>
            <wp:effectExtent l="0" t="0" r="0" b="0"/>
            <wp:docPr id="1" name="Picture 1" descr="C:\Users\Simonor\AppData\Local\Microsoft\Windows\INetCache\Content.Word\ss (2016-08-28 at 07.59.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or\AppData\Local\Microsoft\Windows\INetCache\Content.Word\ss (2016-08-28 at 07.59.3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6550" cy="2921000"/>
                    </a:xfrm>
                    <a:prstGeom prst="rect">
                      <a:avLst/>
                    </a:prstGeom>
                    <a:noFill/>
                    <a:ln>
                      <a:noFill/>
                    </a:ln>
                  </pic:spPr>
                </pic:pic>
              </a:graphicData>
            </a:graphic>
          </wp:inline>
        </w:drawing>
      </w:r>
      <w:r>
        <w:rPr>
          <w:noProof/>
          <w:lang w:eastAsia="en-AU"/>
        </w:rPr>
        <w:drawing>
          <wp:inline distT="0" distB="0" distL="0" distR="0" wp14:anchorId="2DAA34D2" wp14:editId="75B92EEF">
            <wp:extent cx="1555750" cy="2781300"/>
            <wp:effectExtent l="0" t="0" r="6350" b="0"/>
            <wp:docPr id="3" name="Picture 3" descr="C:\Users\Simonor\AppData\Local\Microsoft\Windows\INetCache\Content.Word\ss (2016-08-28 at 07.5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monor\AppData\Local\Microsoft\Windows\INetCache\Content.Word\ss (2016-08-28 at 07.59.4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0" cy="2781300"/>
                    </a:xfrm>
                    <a:prstGeom prst="rect">
                      <a:avLst/>
                    </a:prstGeom>
                    <a:noFill/>
                    <a:ln>
                      <a:noFill/>
                    </a:ln>
                  </pic:spPr>
                </pic:pic>
              </a:graphicData>
            </a:graphic>
          </wp:inline>
        </w:drawing>
      </w:r>
      <w:r>
        <w:rPr>
          <w:noProof/>
          <w:lang w:eastAsia="en-AU"/>
        </w:rPr>
        <w:drawing>
          <wp:inline distT="0" distB="0" distL="0" distR="0" wp14:anchorId="66AE4334" wp14:editId="465513A2">
            <wp:extent cx="1600200" cy="2921000"/>
            <wp:effectExtent l="0" t="0" r="0" b="0"/>
            <wp:docPr id="2" name="Picture 2" descr="C:\Users\Simonor\AppData\Local\Microsoft\Windows\INetCache\Content.Word\ss (2016-08-28 at 07.59.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monor\AppData\Local\Microsoft\Windows\INetCache\Content.Word\ss (2016-08-28 at 07.59.5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2921000"/>
                    </a:xfrm>
                    <a:prstGeom prst="rect">
                      <a:avLst/>
                    </a:prstGeom>
                    <a:noFill/>
                    <a:ln>
                      <a:noFill/>
                    </a:ln>
                  </pic:spPr>
                </pic:pic>
              </a:graphicData>
            </a:graphic>
          </wp:inline>
        </w:drawing>
      </w:r>
    </w:p>
    <w:p w:rsidR="00CB3ACD" w:rsidRDefault="00CB3ACD" w:rsidP="00CB3ACD"/>
    <w:p w:rsidR="00CB3ACD" w:rsidRDefault="00CB3ACD" w:rsidP="00CB3ACD">
      <w:r>
        <w:t>- Properly support orientation changes. Specifically, it should not lose values/state information.</w:t>
      </w:r>
    </w:p>
    <w:p w:rsidR="00CB3ACD" w:rsidRDefault="00CB3ACD" w:rsidP="00CB3ACD">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5pt;height:258pt">
            <v:imagedata r:id="rId10" o:title="ss (2016-08-28 at 08.02.03)"/>
          </v:shape>
        </w:pict>
      </w:r>
      <w:r>
        <w:pict>
          <v:shape id="_x0000_i1026" type="#_x0000_t75" style="width:262pt;height:162pt">
            <v:imagedata r:id="rId11" o:title="ss (2016-08-28 at 08.02.14)"/>
          </v:shape>
        </w:pict>
      </w:r>
      <w:r>
        <w:pict>
          <v:shape id="_x0000_i1027" type="#_x0000_t75" style="width:136pt;height:248.5pt">
            <v:imagedata r:id="rId12" o:title="ss (2016-08-28 at 08.02.31)"/>
          </v:shape>
        </w:pict>
      </w:r>
      <w:r>
        <w:rPr>
          <w:noProof/>
          <w:lang w:eastAsia="en-AU"/>
        </w:rPr>
        <w:drawing>
          <wp:inline distT="0" distB="0" distL="0" distR="0">
            <wp:extent cx="3073400" cy="1896533"/>
            <wp:effectExtent l="0" t="0" r="0" b="8890"/>
            <wp:docPr id="4" name="Picture 4" descr="C:\Users\Simonor\AppData\Local\Microsoft\Windows\INetCache\Content.Word\ss (2016-08-28 at 08.0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imonor\AppData\Local\Microsoft\Windows\INetCache\Content.Word\ss (2016-08-28 at 08.02.3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3400" cy="1896533"/>
                    </a:xfrm>
                    <a:prstGeom prst="rect">
                      <a:avLst/>
                    </a:prstGeom>
                    <a:noFill/>
                    <a:ln>
                      <a:noFill/>
                    </a:ln>
                  </pic:spPr>
                </pic:pic>
              </a:graphicData>
            </a:graphic>
          </wp:inline>
        </w:drawing>
      </w:r>
    </w:p>
    <w:p w:rsidR="00CB3ACD" w:rsidRDefault="00CB3ACD" w:rsidP="00CB3ACD">
      <w:r>
        <w:t>- Provide code snippets showing how different activities are connected.</w:t>
      </w:r>
    </w:p>
    <w:p w:rsidR="00CB3ACD" w:rsidRDefault="00CB3ACD" w:rsidP="00CB3ACD">
      <w:r>
        <w:lastRenderedPageBreak/>
        <w:pict>
          <v:shape id="_x0000_i1028" type="#_x0000_t75" style="width:376pt;height:194.5pt">
            <v:imagedata r:id="rId14" o:title="ss (2016-08-28 at 07.57.33)"/>
          </v:shape>
        </w:pict>
      </w:r>
    </w:p>
    <w:p w:rsidR="00CB3ACD" w:rsidRDefault="00CB3ACD" w:rsidP="00CB3ACD">
      <w:r>
        <w:t>- Provide code snippets showing how orientation change is managed.</w:t>
      </w:r>
    </w:p>
    <w:p w:rsidR="00CB3ACD" w:rsidRDefault="00B02302" w:rsidP="00CB3ACD">
      <w:r>
        <w:pict>
          <v:shape id="_x0000_i1029" type="#_x0000_t75" style="width:286pt;height:192.5pt">
            <v:imagedata r:id="rId15" o:title="ss (2016-08-28 at 08.05.20)"/>
          </v:shape>
        </w:pict>
      </w:r>
    </w:p>
    <w:p w:rsidR="00B02302" w:rsidRDefault="00B02302" w:rsidP="00CB3ACD">
      <w:r>
        <w:pict>
          <v:shape id="_x0000_i1030" type="#_x0000_t75" style="width:391pt;height:175pt">
            <v:imagedata r:id="rId16" o:title="ss (2016-08-28 at 08.05.35)"/>
          </v:shape>
        </w:pict>
      </w:r>
    </w:p>
    <w:p w:rsidR="00B02302" w:rsidRDefault="00B02302" w:rsidP="00CB3ACD"/>
    <w:p w:rsidR="00CB3ACD" w:rsidRDefault="00CB3ACD" w:rsidP="00CB3ACD">
      <w:r>
        <w:t>- Provide code snippet showing the XML layouts of the activities.</w:t>
      </w:r>
    </w:p>
    <w:p w:rsidR="00B02302" w:rsidRDefault="00B02302" w:rsidP="00CB3ACD">
      <w:r>
        <w:lastRenderedPageBreak/>
        <w:pict>
          <v:shape id="_x0000_i1031" type="#_x0000_t75" style="width:295pt;height:237pt">
            <v:imagedata r:id="rId17" o:title="ss (2016-08-28 at 08.07.13)"/>
          </v:shape>
        </w:pict>
      </w:r>
    </w:p>
    <w:p w:rsidR="00B02302" w:rsidRDefault="00B02302" w:rsidP="00CB3ACD">
      <w:r>
        <w:pict>
          <v:shape id="_x0000_i1032" type="#_x0000_t75" style="width:295.5pt;height:269.5pt">
            <v:imagedata r:id="rId18" o:title="ss (2016-08-28 at 08.07.27)"/>
          </v:shape>
        </w:pict>
      </w:r>
    </w:p>
    <w:p w:rsidR="00B02302" w:rsidRDefault="00B02302" w:rsidP="00CB3ACD">
      <w:r>
        <w:lastRenderedPageBreak/>
        <w:pict>
          <v:shape id="_x0000_i1033" type="#_x0000_t75" style="width:368pt;height:198.5pt">
            <v:imagedata r:id="rId19" o:title="ss (2016-08-28 at 08.10.41)"/>
          </v:shape>
        </w:pict>
      </w:r>
    </w:p>
    <w:p w:rsidR="00D642AC" w:rsidRDefault="00CB3ACD" w:rsidP="00CB3ACD">
      <w:r>
        <w:t>- Code snippets are commented appropriately</w:t>
      </w:r>
    </w:p>
    <w:p w:rsidR="002C0AA1" w:rsidRDefault="002C0AA1" w:rsidP="00CB3ACD">
      <w:r>
        <w:lastRenderedPageBreak/>
        <w:pict>
          <v:shape id="_x0000_i1035" type="#_x0000_t75" style="width:451pt;height:256pt">
            <v:imagedata r:id="rId20" o:title="ss (2016-08-28 at 08.13.33)"/>
          </v:shape>
        </w:pict>
      </w:r>
      <w:r>
        <w:pict>
          <v:shape id="_x0000_i1034" type="#_x0000_t75" style="width:410.5pt;height:372pt">
            <v:imagedata r:id="rId21" o:title="ss (2016-08-28 at 08.12.33)"/>
          </v:shape>
        </w:pict>
      </w:r>
    </w:p>
    <w:p w:rsidR="00D642AC" w:rsidRPr="008C6DE3" w:rsidRDefault="00D642AC">
      <w:pPr>
        <w:rPr>
          <w:sz w:val="28"/>
          <w:szCs w:val="28"/>
        </w:rPr>
      </w:pPr>
      <w:r w:rsidRPr="008C6DE3">
        <w:rPr>
          <w:sz w:val="28"/>
          <w:szCs w:val="28"/>
        </w:rPr>
        <w:t>Task 2</w:t>
      </w:r>
    </w:p>
    <w:p w:rsidR="008C6DE3" w:rsidRDefault="008C6DE3" w:rsidP="008C6DE3">
      <w:r>
        <w:t>- Code snippets show how the two activities are connected.</w:t>
      </w:r>
    </w:p>
    <w:p w:rsidR="0017326B" w:rsidRDefault="0017326B" w:rsidP="008C6DE3">
      <w:r>
        <w:lastRenderedPageBreak/>
        <w:pict>
          <v:shape id="_x0000_i1038" type="#_x0000_t75" style="width:364.5pt;height:118.5pt">
            <v:imagedata r:id="rId22" o:title="ss (2016-08-28 at 09.51.12)"/>
          </v:shape>
        </w:pict>
      </w:r>
    </w:p>
    <w:p w:rsidR="0017326B" w:rsidRDefault="0017326B" w:rsidP="008C6DE3">
      <w:r>
        <w:rPr>
          <w:noProof/>
          <w:lang w:eastAsia="en-AU"/>
        </w:rPr>
        <w:drawing>
          <wp:inline distT="0" distB="0" distL="0" distR="0">
            <wp:extent cx="5719905" cy="482600"/>
            <wp:effectExtent l="0" t="0" r="0" b="0"/>
            <wp:docPr id="5" name="Picture 5" descr="C:\Users\Simonor\AppData\Local\Microsoft\Windows\INetCache\Content.Word\ss (2016-08-28 at 09.5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imonor\AppData\Local\Microsoft\Windows\INetCache\Content.Word\ss (2016-08-28 at 09.50.08).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22940" b="64782"/>
                    <a:stretch/>
                  </pic:blipFill>
                  <pic:spPr bwMode="auto">
                    <a:xfrm>
                      <a:off x="0" y="0"/>
                      <a:ext cx="5724525" cy="482990"/>
                    </a:xfrm>
                    <a:prstGeom prst="rect">
                      <a:avLst/>
                    </a:prstGeom>
                    <a:noFill/>
                    <a:ln>
                      <a:noFill/>
                    </a:ln>
                    <a:extLst>
                      <a:ext uri="{53640926-AAD7-44D8-BBD7-CCE9431645EC}">
                        <a14:shadowObscured xmlns:a14="http://schemas.microsoft.com/office/drawing/2010/main"/>
                      </a:ext>
                    </a:extLst>
                  </pic:spPr>
                </pic:pic>
              </a:graphicData>
            </a:graphic>
          </wp:inline>
        </w:drawing>
      </w:r>
    </w:p>
    <w:p w:rsidR="0017326B" w:rsidRDefault="0017326B" w:rsidP="008C6DE3"/>
    <w:p w:rsidR="008C6DE3" w:rsidRDefault="008C6DE3" w:rsidP="008C6DE3">
      <w:r>
        <w:t>- Code snippet shows the XML layouts of the activities.</w:t>
      </w:r>
    </w:p>
    <w:p w:rsidR="0017326B" w:rsidRDefault="0017326B" w:rsidP="008C6DE3">
      <w:r>
        <w:pict>
          <v:shape id="_x0000_i1039" type="#_x0000_t75" style="width:334.5pt;height:285pt">
            <v:imagedata r:id="rId24" o:title="ss (2016-08-28 at 09.53.35)"/>
          </v:shape>
        </w:pict>
      </w:r>
    </w:p>
    <w:p w:rsidR="0017326B" w:rsidRDefault="0017326B" w:rsidP="008C6DE3">
      <w:r>
        <w:lastRenderedPageBreak/>
        <w:pict>
          <v:shape id="_x0000_i1040" type="#_x0000_t75" style="width:342pt;height:220pt">
            <v:imagedata r:id="rId25" o:title="ss (2016-08-28 at 09.54.03)"/>
          </v:shape>
        </w:pict>
      </w:r>
    </w:p>
    <w:p w:rsidR="008C6DE3" w:rsidRDefault="008C6DE3" w:rsidP="008C6DE3">
      <w:r>
        <w:t>- Code snippets are commented appropriately.</w:t>
      </w:r>
    </w:p>
    <w:p w:rsidR="0017326B" w:rsidRDefault="0017326B" w:rsidP="008C6DE3">
      <w:r>
        <w:pict>
          <v:shape id="_x0000_i1036" type="#_x0000_t75" style="width:451pt;height:309.5pt">
            <v:imagedata r:id="rId26" o:title="ss (2016-08-28 at 09.50.08)"/>
          </v:shape>
        </w:pict>
      </w:r>
    </w:p>
    <w:p w:rsidR="0017326B" w:rsidRDefault="0017326B" w:rsidP="008C6DE3">
      <w:r>
        <w:lastRenderedPageBreak/>
        <w:pict>
          <v:shape id="_x0000_i1037" type="#_x0000_t75" style="width:423pt;height:306pt">
            <v:imagedata r:id="rId27" o:title="ss (2016-08-28 at 09.51.06)"/>
          </v:shape>
        </w:pict>
      </w:r>
    </w:p>
    <w:p w:rsidR="008C6DE3" w:rsidRDefault="008C6DE3" w:rsidP="008C6DE3">
      <w:r>
        <w:t xml:space="preserve">- Code snippet shows how the image and text are </w:t>
      </w:r>
      <w:proofErr w:type="gramStart"/>
      <w:r>
        <w:t>loaded/set</w:t>
      </w:r>
      <w:proofErr w:type="gramEnd"/>
    </w:p>
    <w:p w:rsidR="0017326B" w:rsidRDefault="0017326B" w:rsidP="008C6DE3">
      <w:r>
        <w:rPr>
          <w:noProof/>
          <w:lang w:eastAsia="en-AU"/>
        </w:rPr>
        <w:drawing>
          <wp:inline distT="0" distB="0" distL="0" distR="0">
            <wp:extent cx="5727700" cy="1905000"/>
            <wp:effectExtent l="0" t="0" r="6350" b="0"/>
            <wp:docPr id="6" name="Picture 6" descr="C:\Users\Simonor\AppData\Local\Microsoft\Windows\INetCache\Content.Word\ss (2016-08-28 at 09.5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imonor\AppData\Local\Microsoft\Windows\INetCache\Content.Word\ss (2016-08-28 at 09.50.08).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46850" b="4685"/>
                    <a:stretch/>
                  </pic:blipFill>
                  <pic:spPr bwMode="auto">
                    <a:xfrm>
                      <a:off x="0" y="0"/>
                      <a:ext cx="5727700" cy="1905000"/>
                    </a:xfrm>
                    <a:prstGeom prst="rect">
                      <a:avLst/>
                    </a:prstGeom>
                    <a:noFill/>
                    <a:ln>
                      <a:noFill/>
                    </a:ln>
                    <a:extLst>
                      <a:ext uri="{53640926-AAD7-44D8-BBD7-CCE9431645EC}">
                        <a14:shadowObscured xmlns:a14="http://schemas.microsoft.com/office/drawing/2010/main"/>
                      </a:ext>
                    </a:extLst>
                  </pic:spPr>
                </pic:pic>
              </a:graphicData>
            </a:graphic>
          </wp:inline>
        </w:drawing>
      </w:r>
    </w:p>
    <w:p w:rsidR="008C6DE3" w:rsidRDefault="008C6DE3" w:rsidP="008C6DE3">
      <w:r>
        <w:t>- String values are in external XML values (not within layout)</w:t>
      </w:r>
    </w:p>
    <w:p w:rsidR="0017326B" w:rsidRDefault="0017326B" w:rsidP="008C6DE3">
      <w:r>
        <w:pict>
          <v:shape id="_x0000_i1041" type="#_x0000_t75" style="width:314.5pt;height:119.5pt">
            <v:imagedata r:id="rId28" o:title="ss (2016-08-28 at 09.54.46)"/>
          </v:shape>
        </w:pict>
      </w:r>
    </w:p>
    <w:p w:rsidR="008C6DE3" w:rsidRDefault="008C6DE3" w:rsidP="008C6DE3">
      <w:r>
        <w:t>- Screen shots show how the app works</w:t>
      </w:r>
    </w:p>
    <w:p w:rsidR="0017326B" w:rsidRDefault="00901EA3" w:rsidP="008C6DE3">
      <w:r>
        <w:rPr>
          <w:noProof/>
          <w:lang w:eastAsia="en-AU"/>
        </w:rPr>
        <w:lastRenderedPageBreak/>
        <w:drawing>
          <wp:inline distT="0" distB="0" distL="0" distR="0">
            <wp:extent cx="1784350" cy="3251200"/>
            <wp:effectExtent l="0" t="0" r="6350" b="6350"/>
            <wp:docPr id="7" name="Picture 7" descr="C:\Users\Simonor\AppData\Local\Microsoft\Windows\INetCache\Content.Word\ss (2016-08-28 at 09.55.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Simonor\AppData\Local\Microsoft\Windows\INetCache\Content.Word\ss (2016-08-28 at 09.55.38).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84350" cy="3251200"/>
                    </a:xfrm>
                    <a:prstGeom prst="rect">
                      <a:avLst/>
                    </a:prstGeom>
                    <a:noFill/>
                    <a:ln>
                      <a:noFill/>
                    </a:ln>
                  </pic:spPr>
                </pic:pic>
              </a:graphicData>
            </a:graphic>
          </wp:inline>
        </w:drawing>
      </w:r>
      <w:r>
        <w:rPr>
          <w:noProof/>
          <w:lang w:eastAsia="en-AU"/>
        </w:rPr>
        <w:drawing>
          <wp:inline distT="0" distB="0" distL="0" distR="0">
            <wp:extent cx="1784350" cy="3251200"/>
            <wp:effectExtent l="0" t="0" r="6350" b="6350"/>
            <wp:docPr id="8" name="Picture 8" descr="C:\Users\Simonor\AppData\Local\Microsoft\Windows\INetCache\Content.Word\ss (2016-08-28 at 09.5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Simonor\AppData\Local\Microsoft\Windows\INetCache\Content.Word\ss (2016-08-28 at 09.55.55).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84350" cy="3251200"/>
                    </a:xfrm>
                    <a:prstGeom prst="rect">
                      <a:avLst/>
                    </a:prstGeom>
                    <a:noFill/>
                    <a:ln>
                      <a:noFill/>
                    </a:ln>
                  </pic:spPr>
                </pic:pic>
              </a:graphicData>
            </a:graphic>
          </wp:inline>
        </w:drawing>
      </w:r>
      <w:r>
        <w:rPr>
          <w:noProof/>
          <w:lang w:eastAsia="en-AU"/>
        </w:rPr>
        <w:drawing>
          <wp:inline distT="0" distB="0" distL="0" distR="0">
            <wp:extent cx="1784350" cy="3251200"/>
            <wp:effectExtent l="0" t="0" r="6350" b="6350"/>
            <wp:docPr id="9" name="Picture 9" descr="C:\Users\Simonor\AppData\Local\Microsoft\Windows\INetCache\Content.Word\ss (2016-08-28 at 09.5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Simonor\AppData\Local\Microsoft\Windows\INetCache\Content.Word\ss (2016-08-28 at 09.55.47).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84350" cy="3251200"/>
                    </a:xfrm>
                    <a:prstGeom prst="rect">
                      <a:avLst/>
                    </a:prstGeom>
                    <a:noFill/>
                    <a:ln>
                      <a:noFill/>
                    </a:ln>
                  </pic:spPr>
                </pic:pic>
              </a:graphicData>
            </a:graphic>
          </wp:inline>
        </w:drawing>
      </w:r>
    </w:p>
    <w:p w:rsidR="00D642AC" w:rsidRPr="008C6DE3" w:rsidRDefault="00D642AC">
      <w:pPr>
        <w:rPr>
          <w:sz w:val="28"/>
          <w:szCs w:val="28"/>
        </w:rPr>
      </w:pPr>
      <w:r w:rsidRPr="008C6DE3">
        <w:rPr>
          <w:sz w:val="28"/>
          <w:szCs w:val="28"/>
        </w:rPr>
        <w:t>Task 3</w:t>
      </w:r>
    </w:p>
    <w:p w:rsidR="00D642AC" w:rsidRDefault="00FE61F9" w:rsidP="00D642AC">
      <w:r>
        <w:t xml:space="preserve"> </w:t>
      </w:r>
      <w:r w:rsidR="00D642AC">
        <w:t xml:space="preserve">(a) Why is the intent messaging facility considered as a late run-time binding </w:t>
      </w:r>
      <w:proofErr w:type="gramStart"/>
      <w:r w:rsidR="00D642AC">
        <w:t>between</w:t>
      </w:r>
      <w:proofErr w:type="gramEnd"/>
    </w:p>
    <w:p w:rsidR="00D642AC" w:rsidRDefault="00D642AC" w:rsidP="00D642AC">
      <w:proofErr w:type="gramStart"/>
      <w:r>
        <w:t>components</w:t>
      </w:r>
      <w:proofErr w:type="gramEnd"/>
      <w:r>
        <w:t>?</w:t>
      </w:r>
    </w:p>
    <w:p w:rsidR="000A61C7" w:rsidRDefault="00FE61F9" w:rsidP="00D642AC">
      <w:r>
        <w:t>Late runtime binding means that the compiler does not check intent code so that if there are errors the app will fail. Intents are just information packets so there is no reason why the compiler should check a message between components</w:t>
      </w:r>
      <w:r w:rsidR="003E72D3">
        <w:t xml:space="preserve"> during runtime</w:t>
      </w:r>
      <w:r>
        <w:t>.</w:t>
      </w:r>
      <w:r w:rsidR="003615E1">
        <w:t xml:space="preserve"> It does not have a compile time binding between components </w:t>
      </w:r>
    </w:p>
    <w:p w:rsidR="00D862A4" w:rsidRDefault="00D862A4" w:rsidP="00D642AC"/>
    <w:p w:rsidR="00D642AC" w:rsidRDefault="00D642AC" w:rsidP="00D642AC">
      <w:r>
        <w:t xml:space="preserve">(b) What are the contents of the passive data structure (of </w:t>
      </w:r>
      <w:proofErr w:type="gramStart"/>
      <w:r>
        <w:t>an intent</w:t>
      </w:r>
      <w:proofErr w:type="gramEnd"/>
      <w:r>
        <w:t>)?</w:t>
      </w:r>
    </w:p>
    <w:p w:rsidR="00FE61F9" w:rsidRDefault="000A61C7" w:rsidP="00D862A4">
      <w:r>
        <w:t xml:space="preserve">The </w:t>
      </w:r>
      <w:r w:rsidR="00553418">
        <w:t xml:space="preserve">content of </w:t>
      </w:r>
      <w:proofErr w:type="gramStart"/>
      <w:r w:rsidR="00553418">
        <w:t>an intent</w:t>
      </w:r>
      <w:proofErr w:type="gramEnd"/>
      <w:r w:rsidR="00553418">
        <w:t xml:space="preserve"> is</w:t>
      </w:r>
      <w:r>
        <w:t xml:space="preserve"> holding an abstract description of an action to be performed</w:t>
      </w:r>
      <w:r w:rsidR="00FE61F9">
        <w:t xml:space="preserve"> </w:t>
      </w:r>
      <w:r w:rsidR="00553418">
        <w:t>and holding</w:t>
      </w:r>
      <w:r w:rsidR="00FE61F9">
        <w:t xml:space="preserve"> </w:t>
      </w:r>
      <w:r w:rsidR="00553418">
        <w:t>some</w:t>
      </w:r>
      <w:r w:rsidR="00FE61F9">
        <w:t xml:space="preserve"> data in a bundle.</w:t>
      </w:r>
    </w:p>
    <w:p w:rsidR="00D862A4" w:rsidRDefault="00D862A4" w:rsidP="000A61C7">
      <w:pPr>
        <w:ind w:left="720" w:hanging="720"/>
      </w:pPr>
    </w:p>
    <w:p w:rsidR="00D642AC" w:rsidRDefault="00D642AC" w:rsidP="00D642AC">
      <w:r>
        <w:t xml:space="preserve">(c) Why is the word “passive” used for the intent data structure? (Hint: What is the </w:t>
      </w:r>
      <w:proofErr w:type="gramStart"/>
      <w:r>
        <w:t>responsibility</w:t>
      </w:r>
      <w:proofErr w:type="gramEnd"/>
    </w:p>
    <w:p w:rsidR="00D642AC" w:rsidRDefault="00D642AC" w:rsidP="00D642AC">
      <w:proofErr w:type="gramStart"/>
      <w:r>
        <w:t>of</w:t>
      </w:r>
      <w:proofErr w:type="gramEnd"/>
      <w:r>
        <w:t xml:space="preserve"> an Intent object? Do they have any inherent intelligence built into them?)</w:t>
      </w:r>
    </w:p>
    <w:p w:rsidR="003E72D3" w:rsidRDefault="000A61C7" w:rsidP="003E72D3">
      <w:r>
        <w:t>The intent system is completely asynchronous</w:t>
      </w:r>
      <w:r w:rsidR="00FE61F9">
        <w:t xml:space="preserve">. The receiver will get the message </w:t>
      </w:r>
      <w:r w:rsidR="003E72D3">
        <w:t xml:space="preserve">only if they request </w:t>
      </w:r>
      <w:r w:rsidR="00FE61F9">
        <w:t>to see intents.</w:t>
      </w:r>
      <w:r w:rsidR="003E72D3">
        <w:t xml:space="preserve"> Intents </w:t>
      </w:r>
      <w:r w:rsidR="003E72D3">
        <w:t xml:space="preserve">do not </w:t>
      </w:r>
      <w:r w:rsidR="003E72D3">
        <w:t>perform</w:t>
      </w:r>
      <w:r w:rsidR="003E72D3">
        <w:t xml:space="preserve"> the action </w:t>
      </w:r>
      <w:proofErr w:type="gramStart"/>
      <w:r w:rsidR="003E72D3">
        <w:t>themselves,</w:t>
      </w:r>
      <w:proofErr w:type="gramEnd"/>
      <w:r w:rsidR="003E72D3">
        <w:t xml:space="preserve"> instead </w:t>
      </w:r>
      <w:r w:rsidR="00DC2EA3">
        <w:t xml:space="preserve">they </w:t>
      </w:r>
      <w:r w:rsidR="003E72D3">
        <w:t xml:space="preserve">redirect </w:t>
      </w:r>
      <w:r w:rsidR="003E72D3">
        <w:t xml:space="preserve">the description </w:t>
      </w:r>
      <w:r w:rsidR="00DC2EA3">
        <w:t>for</w:t>
      </w:r>
      <w:r w:rsidR="003E72D3">
        <w:t xml:space="preserve"> another activity</w:t>
      </w:r>
      <w:r w:rsidR="003E72D3">
        <w:t xml:space="preserve"> </w:t>
      </w:r>
      <w:r w:rsidR="00DC2EA3">
        <w:t>perform</w:t>
      </w:r>
      <w:r w:rsidR="003E72D3">
        <w:t xml:space="preserve"> it.</w:t>
      </w:r>
    </w:p>
    <w:p w:rsidR="000A61C7" w:rsidRDefault="000A61C7" w:rsidP="00D642AC"/>
    <w:p w:rsidR="00D642AC" w:rsidRDefault="00D642AC" w:rsidP="00D642AC">
      <w:r>
        <w:t>(d) Use an example to better explain the sentence “abstract description of an operation to</w:t>
      </w:r>
    </w:p>
    <w:p w:rsidR="00D642AC" w:rsidRDefault="00D642AC" w:rsidP="00D642AC">
      <w:proofErr w:type="gramStart"/>
      <w:r>
        <w:lastRenderedPageBreak/>
        <w:t>be</w:t>
      </w:r>
      <w:proofErr w:type="gramEnd"/>
      <w:r>
        <w:t xml:space="preserve"> performed”.</w:t>
      </w:r>
    </w:p>
    <w:p w:rsidR="00D642AC" w:rsidRDefault="00036D67" w:rsidP="00D642AC">
      <w:r>
        <w:t xml:space="preserve">Intent email = new </w:t>
      </w:r>
      <w:proofErr w:type="gramStart"/>
      <w:r>
        <w:t>Intent(</w:t>
      </w:r>
      <w:proofErr w:type="spellStart"/>
      <w:proofErr w:type="gramEnd"/>
      <w:r>
        <w:t>Intent.ACTION_SEND</w:t>
      </w:r>
      <w:proofErr w:type="spellEnd"/>
      <w:r>
        <w:t xml:space="preserve">, </w:t>
      </w:r>
      <w:proofErr w:type="spellStart"/>
      <w:r>
        <w:t>Uri.parse</w:t>
      </w:r>
      <w:proofErr w:type="spellEnd"/>
      <w:r>
        <w:t>(“mailto:));</w:t>
      </w:r>
    </w:p>
    <w:p w:rsidR="00036D67" w:rsidRDefault="00036D67" w:rsidP="00D642AC">
      <w:proofErr w:type="spellStart"/>
      <w:proofErr w:type="gramStart"/>
      <w:r>
        <w:t>startActivity</w:t>
      </w:r>
      <w:proofErr w:type="spellEnd"/>
      <w:r>
        <w:t>(</w:t>
      </w:r>
      <w:proofErr w:type="spellStart"/>
      <w:proofErr w:type="gramEnd"/>
      <w:r>
        <w:t>Intent.createChooser</w:t>
      </w:r>
      <w:proofErr w:type="spellEnd"/>
      <w:r>
        <w:t>(email, “Choose an email client from…”));</w:t>
      </w:r>
    </w:p>
    <w:p w:rsidR="00036D67" w:rsidRDefault="00036D67" w:rsidP="00D642AC">
      <w:r>
        <w:t>This Intent is an abstract description, in which the description is ordering any activity that can respond</w:t>
      </w:r>
      <w:r w:rsidR="00162932">
        <w:t xml:space="preserve"> for e</w:t>
      </w:r>
      <w:bookmarkStart w:id="0" w:name="_GoBack"/>
      <w:bookmarkEnd w:id="0"/>
      <w:r w:rsidR="00162932">
        <w:t>xample,</w:t>
      </w:r>
      <w:r>
        <w:t xml:space="preserve"> writing an email. The intent is redirecting the operation to be performed to an email program with the </w:t>
      </w:r>
      <w:hyperlink r:id="rId32" w:history="1">
        <w:r w:rsidRPr="00B073CB">
          <w:rPr>
            <w:rStyle w:val="Hyperlink"/>
          </w:rPr>
          <w:t>mailto:</w:t>
        </w:r>
      </w:hyperlink>
      <w:r>
        <w:t xml:space="preserve"> command. On a device certain activities will respond to this call of intent and use the description to then perform an action such as writing an email.</w:t>
      </w:r>
    </w:p>
    <w:sectPr w:rsidR="00036D67">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742" w:rsidRDefault="00CA7742" w:rsidP="008B6A5E">
      <w:pPr>
        <w:spacing w:after="0" w:line="240" w:lineRule="auto"/>
      </w:pPr>
      <w:r>
        <w:separator/>
      </w:r>
    </w:p>
  </w:endnote>
  <w:endnote w:type="continuationSeparator" w:id="0">
    <w:p w:rsidR="00CA7742" w:rsidRDefault="00CA7742" w:rsidP="008B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742" w:rsidRDefault="00CA7742" w:rsidP="008B6A5E">
      <w:pPr>
        <w:spacing w:after="0" w:line="240" w:lineRule="auto"/>
      </w:pPr>
      <w:r>
        <w:separator/>
      </w:r>
    </w:p>
  </w:footnote>
  <w:footnote w:type="continuationSeparator" w:id="0">
    <w:p w:rsidR="00CA7742" w:rsidRDefault="00CA7742" w:rsidP="008B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A5E" w:rsidRDefault="008B6A5E">
    <w:pPr>
      <w:pStyle w:val="Header"/>
    </w:pPr>
    <w:r>
      <w:t>Simon Dunkley</w:t>
    </w:r>
    <w:r>
      <w:ptab w:relativeTo="margin" w:alignment="center" w:leader="none"/>
    </w:r>
    <w:r>
      <w:t>1628623</w:t>
    </w:r>
    <w:r>
      <w:ptab w:relativeTo="margin" w:alignment="right" w:leader="none"/>
    </w:r>
    <w:r>
      <w:t xml:space="preserve">Assignment </w:t>
    </w:r>
    <w:r w:rsidR="005451BC">
      <w:t>3</w:t>
    </w:r>
    <w:r>
      <w:t xml:space="preserve"> - COS30017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A5E"/>
    <w:rsid w:val="000365DC"/>
    <w:rsid w:val="00036D67"/>
    <w:rsid w:val="000A5106"/>
    <w:rsid w:val="000A61C7"/>
    <w:rsid w:val="00162932"/>
    <w:rsid w:val="0017326B"/>
    <w:rsid w:val="002C0AA1"/>
    <w:rsid w:val="003615E1"/>
    <w:rsid w:val="003E72D3"/>
    <w:rsid w:val="004552DF"/>
    <w:rsid w:val="005451BC"/>
    <w:rsid w:val="00553418"/>
    <w:rsid w:val="008B6A5E"/>
    <w:rsid w:val="008C6DE3"/>
    <w:rsid w:val="00901EA3"/>
    <w:rsid w:val="00B02302"/>
    <w:rsid w:val="00CA7742"/>
    <w:rsid w:val="00CB3ACD"/>
    <w:rsid w:val="00D642AC"/>
    <w:rsid w:val="00D862A4"/>
    <w:rsid w:val="00DC2EA3"/>
    <w:rsid w:val="00FE61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A5E"/>
  </w:style>
  <w:style w:type="paragraph" w:styleId="Footer">
    <w:name w:val="footer"/>
    <w:basedOn w:val="Normal"/>
    <w:link w:val="FooterChar"/>
    <w:uiPriority w:val="99"/>
    <w:unhideWhenUsed/>
    <w:rsid w:val="008B6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A5E"/>
  </w:style>
  <w:style w:type="paragraph" w:styleId="BalloonText">
    <w:name w:val="Balloon Text"/>
    <w:basedOn w:val="Normal"/>
    <w:link w:val="BalloonTextChar"/>
    <w:uiPriority w:val="99"/>
    <w:semiHidden/>
    <w:unhideWhenUsed/>
    <w:rsid w:val="008B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5E"/>
    <w:rPr>
      <w:rFonts w:ascii="Tahoma" w:hAnsi="Tahoma" w:cs="Tahoma"/>
      <w:sz w:val="16"/>
      <w:szCs w:val="16"/>
    </w:rPr>
  </w:style>
  <w:style w:type="character" w:styleId="Hyperlink">
    <w:name w:val="Hyperlink"/>
    <w:basedOn w:val="DefaultParagraphFont"/>
    <w:uiPriority w:val="99"/>
    <w:unhideWhenUsed/>
    <w:rsid w:val="00036D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A5E"/>
  </w:style>
  <w:style w:type="paragraph" w:styleId="Footer">
    <w:name w:val="footer"/>
    <w:basedOn w:val="Normal"/>
    <w:link w:val="FooterChar"/>
    <w:uiPriority w:val="99"/>
    <w:unhideWhenUsed/>
    <w:rsid w:val="008B6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A5E"/>
  </w:style>
  <w:style w:type="paragraph" w:styleId="BalloonText">
    <w:name w:val="Balloon Text"/>
    <w:basedOn w:val="Normal"/>
    <w:link w:val="BalloonTextChar"/>
    <w:uiPriority w:val="99"/>
    <w:semiHidden/>
    <w:unhideWhenUsed/>
    <w:rsid w:val="008B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5E"/>
    <w:rPr>
      <w:rFonts w:ascii="Tahoma" w:hAnsi="Tahoma" w:cs="Tahoma"/>
      <w:sz w:val="16"/>
      <w:szCs w:val="16"/>
    </w:rPr>
  </w:style>
  <w:style w:type="character" w:styleId="Hyperlink">
    <w:name w:val="Hyperlink"/>
    <w:basedOn w:val="DefaultParagraphFont"/>
    <w:uiPriority w:val="99"/>
    <w:unhideWhenUsed/>
    <w:rsid w:val="00036D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hyperlink" Target="mailto:"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2565</TotalTime>
  <Pages>11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or happy man</dc:creator>
  <cp:lastModifiedBy>Simon or happy man</cp:lastModifiedBy>
  <cp:revision>20</cp:revision>
  <cp:lastPrinted>2016-08-29T08:40:00Z</cp:lastPrinted>
  <dcterms:created xsi:type="dcterms:W3CDTF">2016-08-24T04:23:00Z</dcterms:created>
  <dcterms:modified xsi:type="dcterms:W3CDTF">2016-08-29T08:40:00Z</dcterms:modified>
</cp:coreProperties>
</file>