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B12" w:rsidRDefault="001E6B12" w:rsidP="001E6B12">
      <w:r>
        <w:t>Task 1</w:t>
      </w:r>
    </w:p>
    <w:p w:rsidR="001E6B12" w:rsidRDefault="001E6B12" w:rsidP="001E6B12">
      <w:r>
        <w:t>- The app contains two activities.</w:t>
      </w:r>
    </w:p>
    <w:p w:rsidR="008E2289" w:rsidRDefault="00B0532F" w:rsidP="001E6B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252pt">
            <v:imagedata r:id="rId8" o:title="ss (2016-09-08 at 06"/>
          </v:shape>
        </w:pict>
      </w:r>
      <w:r>
        <w:pict>
          <v:shape id="_x0000_i1026" type="#_x0000_t75" style="width:139.5pt;height:253pt">
            <v:imagedata r:id="rId9" o:title="ss (2016-09-08 at 06"/>
          </v:shape>
        </w:pict>
      </w:r>
    </w:p>
    <w:p w:rsidR="00EE201F" w:rsidRDefault="00EE201F" w:rsidP="001E6B12">
      <w:r>
        <w:t xml:space="preserve">These are the 2 activities for the </w:t>
      </w:r>
      <w:proofErr w:type="spellStart"/>
      <w:r>
        <w:t>MetaData</w:t>
      </w:r>
      <w:proofErr w:type="spellEnd"/>
      <w:r>
        <w:t xml:space="preserve"> app that I have created.</w:t>
      </w:r>
    </w:p>
    <w:p w:rsidR="00226DAC" w:rsidRDefault="00226DAC" w:rsidP="001E6B12">
      <w:r>
        <w:t xml:space="preserve">The Necessary field’s titles for Name and Email have been bolded to show Importance </w:t>
      </w:r>
      <w:proofErr w:type="spellStart"/>
      <w:r>
        <w:t>aswell</w:t>
      </w:r>
      <w:proofErr w:type="spellEnd"/>
      <w:r>
        <w:t xml:space="preserve"> as having a message displayed if they are not filled out as shown below in code and in app. If no values posted a toast will display an error message and not let the user progress until they fill out the fields.</w:t>
      </w:r>
    </w:p>
    <w:p w:rsidR="00226DAC" w:rsidRDefault="00583B6B" w:rsidP="001E6B12">
      <w:r>
        <w:pict>
          <v:shape id="_x0000_i1027" type="#_x0000_t75" style="width:296.5pt;height:122pt">
            <v:imagedata r:id="rId10" o:title="ss (2016-09-08 at 06"/>
          </v:shape>
        </w:pict>
      </w:r>
      <w:r>
        <w:pict>
          <v:shape id="_x0000_i1028" type="#_x0000_t75" style="width:104.5pt;height:186.5pt">
            <v:imagedata r:id="rId11" o:title="ss (2016-09-08 at 06"/>
          </v:shape>
        </w:pict>
      </w:r>
    </w:p>
    <w:p w:rsidR="00226DAC" w:rsidRDefault="00226DAC" w:rsidP="001E6B12"/>
    <w:p w:rsidR="00EE201F" w:rsidRDefault="00EE201F" w:rsidP="001E6B12"/>
    <w:p w:rsidR="001E6B12" w:rsidRDefault="001E6B12" w:rsidP="001E6B12">
      <w:r>
        <w:t xml:space="preserve">- The </w:t>
      </w:r>
      <w:proofErr w:type="spellStart"/>
      <w:r>
        <w:t>parcelable</w:t>
      </w:r>
      <w:proofErr w:type="spellEnd"/>
      <w:r>
        <w:t xml:space="preserve"> protocol has been used and explained (why needed and how it works)</w:t>
      </w:r>
    </w:p>
    <w:p w:rsidR="00F776D7" w:rsidRDefault="00583B6B" w:rsidP="001E6B12">
      <w:r>
        <w:lastRenderedPageBreak/>
        <w:pict>
          <v:shape id="_x0000_i1029" type="#_x0000_t75" style="width:147pt;height:266.5pt">
            <v:imagedata r:id="rId12" o:title="ss (2016-09-08 at 06"/>
          </v:shape>
        </w:pict>
      </w:r>
      <w:r>
        <w:pict>
          <v:shape id="_x0000_i1030" type="#_x0000_t75" style="width:147pt;height:266.5pt">
            <v:imagedata r:id="rId13" o:title="ss (2016-09-08 at 06"/>
          </v:shape>
        </w:pict>
      </w:r>
    </w:p>
    <w:p w:rsidR="00DB1158" w:rsidRDefault="00DB1158" w:rsidP="001E6B12">
      <w:proofErr w:type="spellStart"/>
      <w:r>
        <w:t>Parcelable</w:t>
      </w:r>
      <w:proofErr w:type="spellEnd"/>
      <w:r>
        <w:t xml:space="preserve"> protocol has been used as it is many times more efficient and quicker than the serializable method for transferring information through intents. The Picture metadata has been stored as a parcel as shown below.</w:t>
      </w:r>
      <w:r w:rsidRPr="00DB1158">
        <w:t xml:space="preserve"> </w:t>
      </w:r>
    </w:p>
    <w:p w:rsidR="00DB1158" w:rsidRDefault="00DB1158" w:rsidP="001E6B12">
      <w:r>
        <w:rPr>
          <w:noProof/>
          <w:lang w:eastAsia="en-AU"/>
        </w:rPr>
        <w:drawing>
          <wp:inline distT="0" distB="0" distL="0" distR="0" wp14:anchorId="66ACF8B6" wp14:editId="14CE3B1B">
            <wp:extent cx="2222500" cy="2005318"/>
            <wp:effectExtent l="0" t="0" r="6350" b="0"/>
            <wp:docPr id="1" name="Picture 1" descr="C:\Users\Simonor\AppData\Local\Microsoft\Windows\INetCache\Content.Word\ss (2016-09-08 at 06.2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imonor\AppData\Local\Microsoft\Windows\INetCache\Content.Word\ss (2016-09-08 at 06.20.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2500" cy="2005318"/>
                    </a:xfrm>
                    <a:prstGeom prst="rect">
                      <a:avLst/>
                    </a:prstGeom>
                    <a:noFill/>
                    <a:ln>
                      <a:noFill/>
                    </a:ln>
                  </pic:spPr>
                </pic:pic>
              </a:graphicData>
            </a:graphic>
          </wp:inline>
        </w:drawing>
      </w:r>
      <w:r>
        <w:rPr>
          <w:noProof/>
          <w:lang w:eastAsia="en-AU"/>
        </w:rPr>
        <w:drawing>
          <wp:inline distT="0" distB="0" distL="0" distR="0" wp14:anchorId="4120F588" wp14:editId="2878282B">
            <wp:extent cx="2095500" cy="1913699"/>
            <wp:effectExtent l="0" t="0" r="0" b="0"/>
            <wp:docPr id="2" name="Picture 2" descr="C:\Users\Simonor\AppData\Local\Microsoft\Windows\INetCache\Content.Word\ss (2016-09-08 at 06.2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imonor\AppData\Local\Microsoft\Windows\INetCache\Content.Word\ss (2016-09-08 at 06.21.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913699"/>
                    </a:xfrm>
                    <a:prstGeom prst="rect">
                      <a:avLst/>
                    </a:prstGeom>
                    <a:noFill/>
                    <a:ln>
                      <a:noFill/>
                    </a:ln>
                  </pic:spPr>
                </pic:pic>
              </a:graphicData>
            </a:graphic>
          </wp:inline>
        </w:drawing>
      </w:r>
    </w:p>
    <w:p w:rsidR="00DB1158" w:rsidRDefault="00DB1158" w:rsidP="001E6B12">
      <w:r>
        <w:t xml:space="preserve">The metadata parcel can easily be transferred through the app with intents as shown below. </w:t>
      </w:r>
    </w:p>
    <w:p w:rsidR="00C8498C" w:rsidRDefault="00C8498C" w:rsidP="00C8498C">
      <w:r>
        <w:t xml:space="preserve">This shows the code for sending intent with a parcel and requesting to receive a result with the </w:t>
      </w:r>
      <w:proofErr w:type="spellStart"/>
      <w:r>
        <w:t>onActivityResult</w:t>
      </w:r>
      <w:proofErr w:type="spellEnd"/>
      <w:r>
        <w:t xml:space="preserve"> function.</w:t>
      </w:r>
    </w:p>
    <w:p w:rsidR="005B2307" w:rsidRDefault="005B2307" w:rsidP="001E6B12">
      <w:r>
        <w:rPr>
          <w:noProof/>
          <w:lang w:eastAsia="en-AU"/>
        </w:rPr>
        <w:drawing>
          <wp:inline distT="0" distB="0" distL="0" distR="0">
            <wp:extent cx="4610100" cy="1257300"/>
            <wp:effectExtent l="0" t="0" r="0" b="0"/>
            <wp:docPr id="4" name="Picture 4" descr="C:\Users\Simonor\AppData\Local\Microsoft\Windows\INetCache\Content.Word\ss (2016-09-08 at 06.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imonor\AppData\Local\Microsoft\Windows\INetCache\Content.Word\ss (2016-09-08 at 06.19.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257300"/>
                    </a:xfrm>
                    <a:prstGeom prst="rect">
                      <a:avLst/>
                    </a:prstGeom>
                    <a:noFill/>
                    <a:ln>
                      <a:noFill/>
                    </a:ln>
                  </pic:spPr>
                </pic:pic>
              </a:graphicData>
            </a:graphic>
          </wp:inline>
        </w:drawing>
      </w:r>
    </w:p>
    <w:p w:rsidR="00C8498C" w:rsidRDefault="00C8498C" w:rsidP="00C8498C">
      <w:r>
        <w:lastRenderedPageBreak/>
        <w:t xml:space="preserve">This shows how the main activity will receive the picture parcel, back and decide which picture it is assigned to through the use of an integer </w:t>
      </w:r>
      <w:proofErr w:type="spellStart"/>
      <w:r>
        <w:t>resID</w:t>
      </w:r>
      <w:proofErr w:type="spellEnd"/>
      <w:r>
        <w:t>.</w:t>
      </w:r>
    </w:p>
    <w:p w:rsidR="00DB1158" w:rsidRDefault="00583B6B" w:rsidP="001E6B12">
      <w:r>
        <w:pict>
          <v:shape id="_x0000_i1031" type="#_x0000_t75" style="width:291pt;height:183pt">
            <v:imagedata r:id="rId17" o:title="ss (2016-09-08 at 06"/>
          </v:shape>
        </w:pict>
      </w:r>
    </w:p>
    <w:p w:rsidR="00C8498C" w:rsidRDefault="00C8498C" w:rsidP="00C8498C"/>
    <w:p w:rsidR="00C8498C" w:rsidRDefault="00C8498C" w:rsidP="00C8498C">
      <w:r>
        <w:t>This function checks to make sure that intent is sent back to the main activity successfully before getting the intent and creating errors if no actual intent is sent.</w:t>
      </w:r>
    </w:p>
    <w:p w:rsidR="00DB1158" w:rsidRDefault="00DB1158" w:rsidP="001E6B12">
      <w:r>
        <w:rPr>
          <w:noProof/>
          <w:lang w:eastAsia="en-AU"/>
        </w:rPr>
        <w:drawing>
          <wp:inline distT="0" distB="0" distL="0" distR="0">
            <wp:extent cx="3873500" cy="2311400"/>
            <wp:effectExtent l="0" t="0" r="0" b="0"/>
            <wp:docPr id="3" name="Picture 3" descr="C:\Users\Simonor\AppData\Local\Microsoft\Windows\INetCache\Content.Word\ss (2016-09-08 at 06.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imonor\AppData\Local\Microsoft\Windows\INetCache\Content.Word\ss (2016-09-08 at 06.19.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3500" cy="2311400"/>
                    </a:xfrm>
                    <a:prstGeom prst="rect">
                      <a:avLst/>
                    </a:prstGeom>
                    <a:noFill/>
                    <a:ln>
                      <a:noFill/>
                    </a:ln>
                  </pic:spPr>
                </pic:pic>
              </a:graphicData>
            </a:graphic>
          </wp:inline>
        </w:drawing>
      </w:r>
    </w:p>
    <w:p w:rsidR="00583B6B" w:rsidRDefault="00583B6B" w:rsidP="001E6B12">
      <w:r>
        <w:t>Styles</w:t>
      </w:r>
    </w:p>
    <w:p w:rsidR="00583B6B" w:rsidRDefault="00864202" w:rsidP="001E6B12">
      <w:r>
        <w:t>The style for the Main activity is designed to be very simplistic with the title of the picture being bold and large</w:t>
      </w:r>
      <w:r w:rsidR="00275CA8">
        <w:t>r</w:t>
      </w:r>
      <w:r>
        <w:t xml:space="preserve"> compared to the date which is less significant</w:t>
      </w:r>
      <w:r w:rsidR="00275CA8">
        <w:t xml:space="preserve"> when a user is reading the information present</w:t>
      </w:r>
      <w:r>
        <w:t xml:space="preserve">. The main focus in the scene is the Pictures themselves so they needed to get the attention of the users. </w:t>
      </w:r>
      <w:r w:rsidR="00350079">
        <w:t>In</w:t>
      </w:r>
      <w:r>
        <w:t xml:space="preserve"> making the Picture’s image buttons big makes it much easier for anyone to easily click the correct picture they want to select</w:t>
      </w:r>
      <w:r w:rsidR="00350079">
        <w:t xml:space="preserve"> and easily identify what it is displaying</w:t>
      </w:r>
      <w:r>
        <w:t xml:space="preserve">. Putting the information in the grid layout was done to use as much of the provided space as possible without overcrowding it, giving some space between the name, date and pictures. </w:t>
      </w:r>
      <w:r w:rsidR="00350079">
        <w:t xml:space="preserve">This layout is designed so that the user does not need to scroll the page making it more </w:t>
      </w:r>
      <w:proofErr w:type="gramStart"/>
      <w:r w:rsidR="00350079">
        <w:t>u</w:t>
      </w:r>
      <w:bookmarkStart w:id="0" w:name="_GoBack"/>
      <w:bookmarkEnd w:id="0"/>
      <w:r w:rsidR="00350079">
        <w:t>ser</w:t>
      </w:r>
      <w:proofErr w:type="gramEnd"/>
      <w:r w:rsidR="00350079">
        <w:t xml:space="preserve"> friendly.</w:t>
      </w:r>
    </w:p>
    <w:p w:rsidR="00864202" w:rsidRDefault="00864202" w:rsidP="001E6B12">
      <w:r>
        <w:rPr>
          <w:noProof/>
          <w:lang w:eastAsia="en-AU"/>
        </w:rPr>
        <w:lastRenderedPageBreak/>
        <w:drawing>
          <wp:inline distT="0" distB="0" distL="0" distR="0">
            <wp:extent cx="1612900" cy="2921325"/>
            <wp:effectExtent l="0" t="0" r="6350" b="0"/>
            <wp:docPr id="5" name="Picture 5" descr="ss (2016-09-08 at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 (2016-09-08 at 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4416" cy="2924070"/>
                    </a:xfrm>
                    <a:prstGeom prst="rect">
                      <a:avLst/>
                    </a:prstGeom>
                    <a:noFill/>
                    <a:ln>
                      <a:noFill/>
                    </a:ln>
                  </pic:spPr>
                </pic:pic>
              </a:graphicData>
            </a:graphic>
          </wp:inline>
        </w:drawing>
      </w:r>
    </w:p>
    <w:p w:rsidR="00864202" w:rsidRDefault="00864202" w:rsidP="001E6B12">
      <w:r>
        <w:t xml:space="preserve">The style for the </w:t>
      </w:r>
      <w:r w:rsidR="00342681">
        <w:t>M</w:t>
      </w:r>
      <w:r>
        <w:t>eta data editor</w:t>
      </w:r>
      <w:r w:rsidR="00342681">
        <w:t xml:space="preserve"> activity</w:t>
      </w:r>
      <w:r>
        <w:t xml:space="preserve"> is more complex than the </w:t>
      </w:r>
      <w:r w:rsidR="00342681">
        <w:t xml:space="preserve">Main activity. </w:t>
      </w:r>
      <w:r>
        <w:t xml:space="preserve">The labels are centre aligned above the input field as labels being above the input field is the recommended method </w:t>
      </w:r>
      <w:r w:rsidR="002553F6">
        <w:t>for phones. H</w:t>
      </w:r>
      <w:r w:rsidR="002553F6">
        <w:t xml:space="preserve">aving the labels above </w:t>
      </w:r>
      <w:r w:rsidR="002553F6">
        <w:t>the input fields allows the user to focus on both the label and field at the same time with rapid processing with least confusion.</w:t>
      </w:r>
      <w:r w:rsidR="002553F6">
        <w:t xml:space="preserve"> </w:t>
      </w:r>
      <w:r>
        <w:t>The central alignment of the labels</w:t>
      </w:r>
      <w:r w:rsidR="002553F6">
        <w:t xml:space="preserve"> and input fields</w:t>
      </w:r>
      <w:r>
        <w:t xml:space="preserve"> is a design choice due to the varying sizes of the different input fields giving</w:t>
      </w:r>
      <w:r w:rsidR="002553F6">
        <w:t xml:space="preserve"> the activity some form of conformity, </w:t>
      </w:r>
      <w:r w:rsidR="002553F6">
        <w:t>it looks better on the phone</w:t>
      </w:r>
      <w:r w:rsidR="002553F6">
        <w:t xml:space="preserve"> compared instead of having everything left aligned and leaving gaps on the right side of the screen. I </w:t>
      </w:r>
      <w:r w:rsidR="00342681">
        <w:t>do</w:t>
      </w:r>
      <w:r w:rsidR="002553F6">
        <w:t xml:space="preserve"> not need left aligned labels as there is enough room to fit all the input boxes and labels.</w:t>
      </w:r>
      <w:r w:rsidR="00342681">
        <w:t xml:space="preserve"> Also I don’t then need to stretch the different labels to align the input fields properly having the labels on top.</w:t>
      </w:r>
    </w:p>
    <w:p w:rsidR="00DB1158" w:rsidRDefault="00275CA8" w:rsidP="001E6B12">
      <w:r>
        <w:rPr>
          <w:noProof/>
          <w:lang w:eastAsia="en-AU"/>
        </w:rPr>
        <w:drawing>
          <wp:inline distT="0" distB="0" distL="0" distR="0">
            <wp:extent cx="1411559" cy="2559050"/>
            <wp:effectExtent l="0" t="0" r="0" b="0"/>
            <wp:docPr id="6" name="Picture 6" descr="ss (2016-09-08 at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 (2016-09-08 at 0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1559" cy="2559050"/>
                    </a:xfrm>
                    <a:prstGeom prst="rect">
                      <a:avLst/>
                    </a:prstGeom>
                    <a:noFill/>
                    <a:ln>
                      <a:noFill/>
                    </a:ln>
                  </pic:spPr>
                </pic:pic>
              </a:graphicData>
            </a:graphic>
          </wp:inline>
        </w:drawing>
      </w:r>
    </w:p>
    <w:p w:rsidR="00235781" w:rsidRDefault="00235781" w:rsidP="001E6B12"/>
    <w:p w:rsidR="00235781" w:rsidRDefault="00235781" w:rsidP="001E6B12"/>
    <w:p w:rsidR="00235781" w:rsidRDefault="00235781" w:rsidP="001E6B12"/>
    <w:p w:rsidR="00235781" w:rsidRDefault="00235781" w:rsidP="001E6B12"/>
    <w:p w:rsidR="001E6B12" w:rsidRDefault="001E6B12" w:rsidP="001E6B12">
      <w:r>
        <w:lastRenderedPageBreak/>
        <w:t>Task 2</w:t>
      </w:r>
    </w:p>
    <w:p w:rsidR="001E6B12" w:rsidRPr="00235781" w:rsidRDefault="001E6B12" w:rsidP="00235781">
      <w:pPr>
        <w:rPr>
          <w:sz w:val="28"/>
          <w:szCs w:val="28"/>
        </w:rPr>
      </w:pPr>
      <w:r w:rsidRPr="00235781">
        <w:rPr>
          <w:sz w:val="28"/>
          <w:szCs w:val="28"/>
        </w:rPr>
        <w:t xml:space="preserve">Objective of the test is explained </w:t>
      </w:r>
    </w:p>
    <w:p w:rsidR="005B3EA6" w:rsidRDefault="005B3EA6" w:rsidP="00235781">
      <w:r>
        <w:t>The Objective is to determine what the users believe to be the most appropriate and readable label and information display sizes and styles. The test is to get Usability Research to find the recommended method for displaying text.</w:t>
      </w:r>
    </w:p>
    <w:p w:rsidR="001E6B12" w:rsidRPr="00235781" w:rsidRDefault="00F357EB" w:rsidP="00235781">
      <w:pPr>
        <w:rPr>
          <w:sz w:val="28"/>
          <w:szCs w:val="28"/>
        </w:rPr>
      </w:pPr>
      <w:r w:rsidRPr="00235781">
        <w:rPr>
          <w:sz w:val="28"/>
          <w:szCs w:val="28"/>
        </w:rPr>
        <w:t>M</w:t>
      </w:r>
      <w:r w:rsidR="001E6B12" w:rsidRPr="00235781">
        <w:rPr>
          <w:sz w:val="28"/>
          <w:szCs w:val="28"/>
        </w:rPr>
        <w:t>ethod used for the test</w:t>
      </w:r>
    </w:p>
    <w:p w:rsidR="00D16E67" w:rsidRDefault="00D16E67" w:rsidP="00235781">
      <w:r>
        <w:t xml:space="preserve">The test was conducted through a google survey form </w:t>
      </w:r>
      <w:r w:rsidR="00235781">
        <w:t xml:space="preserve">which showed the users a picture of the phone with the varying font sizes in </w:t>
      </w:r>
      <w:r w:rsidR="006D36EB">
        <w:t xml:space="preserve">different </w:t>
      </w:r>
      <w:r w:rsidR="00235781">
        <w:t>layouts and then the questions</w:t>
      </w:r>
      <w:r w:rsidR="006D36EB">
        <w:t xml:space="preserve"> relating to preference and readability</w:t>
      </w:r>
      <w:r>
        <w:t>.</w:t>
      </w:r>
    </w:p>
    <w:p w:rsidR="00235781" w:rsidRDefault="00235781" w:rsidP="001E6B12"/>
    <w:p w:rsidR="001E6B12" w:rsidRPr="00235781" w:rsidRDefault="001E6B12" w:rsidP="001E6B12">
      <w:pPr>
        <w:rPr>
          <w:sz w:val="28"/>
          <w:szCs w:val="28"/>
        </w:rPr>
      </w:pPr>
      <w:r>
        <w:t xml:space="preserve"> </w:t>
      </w:r>
      <w:r w:rsidRPr="00235781">
        <w:rPr>
          <w:sz w:val="28"/>
          <w:szCs w:val="28"/>
        </w:rPr>
        <w:t>How were the font sizes determined &amp; why were these selected?</w:t>
      </w:r>
    </w:p>
    <w:p w:rsidR="000B0E85" w:rsidRDefault="000B0E85" w:rsidP="000B0E85">
      <w:r>
        <w:t xml:space="preserve">The font sizes were determined by collecting 3 of the varying sizes of text Appearance resources in the </w:t>
      </w:r>
      <w:proofErr w:type="spellStart"/>
      <w:r>
        <w:t>textView</w:t>
      </w:r>
      <w:proofErr w:type="spellEnd"/>
      <w:r>
        <w:t xml:space="preserve"> style selection.</w:t>
      </w:r>
    </w:p>
    <w:p w:rsidR="005B3EA6" w:rsidRDefault="005B3EA6" w:rsidP="001E6B12">
      <w:r>
        <w:t>The font sizes were selected to get a wide range of different</w:t>
      </w:r>
      <w:r w:rsidR="00BD1A7E">
        <w:t xml:space="preserve"> sizes ranging from small to large.</w:t>
      </w:r>
      <w:r w:rsidR="00B72FCC">
        <w:t xml:space="preserve"> </w:t>
      </w:r>
    </w:p>
    <w:p w:rsidR="00235781" w:rsidRDefault="00235781" w:rsidP="001E6B12"/>
    <w:p w:rsidR="001E6B12" w:rsidRPr="00235781" w:rsidRDefault="001E6B12" w:rsidP="001E6B12">
      <w:pPr>
        <w:rPr>
          <w:sz w:val="28"/>
          <w:szCs w:val="28"/>
        </w:rPr>
      </w:pPr>
      <w:r w:rsidRPr="00235781">
        <w:rPr>
          <w:sz w:val="28"/>
          <w:szCs w:val="28"/>
        </w:rPr>
        <w:t>What font sizes were shown to the user</w:t>
      </w:r>
      <w:r w:rsidR="00235781" w:rsidRPr="00235781">
        <w:rPr>
          <w:sz w:val="28"/>
          <w:szCs w:val="28"/>
        </w:rPr>
        <w:t>?</w:t>
      </w:r>
    </w:p>
    <w:p w:rsidR="00BD1A7E" w:rsidRDefault="00BD1A7E" w:rsidP="00235781">
      <w:pPr>
        <w:pStyle w:val="ListParagraph"/>
        <w:numPr>
          <w:ilvl w:val="0"/>
          <w:numId w:val="2"/>
        </w:numPr>
      </w:pPr>
      <w:r>
        <w:t>Small: 14sp</w:t>
      </w:r>
    </w:p>
    <w:p w:rsidR="009869CC" w:rsidRDefault="009869CC" w:rsidP="009869CC">
      <w:pPr>
        <w:pStyle w:val="ListParagraph"/>
      </w:pPr>
    </w:p>
    <w:p w:rsidR="00BD1A7E" w:rsidRDefault="00BD1A7E" w:rsidP="00235781">
      <w:pPr>
        <w:pStyle w:val="ListParagraph"/>
        <w:numPr>
          <w:ilvl w:val="0"/>
          <w:numId w:val="2"/>
        </w:numPr>
      </w:pPr>
      <w:r>
        <w:t>Medium: 18sp</w:t>
      </w:r>
    </w:p>
    <w:p w:rsidR="009869CC" w:rsidRDefault="009869CC" w:rsidP="009869CC">
      <w:pPr>
        <w:pStyle w:val="ListParagraph"/>
      </w:pPr>
    </w:p>
    <w:p w:rsidR="009869CC" w:rsidRDefault="009869CC" w:rsidP="009869CC">
      <w:pPr>
        <w:pStyle w:val="ListParagraph"/>
      </w:pPr>
    </w:p>
    <w:p w:rsidR="00BD1A7E" w:rsidRDefault="00BD1A7E" w:rsidP="00235781">
      <w:pPr>
        <w:pStyle w:val="ListParagraph"/>
        <w:numPr>
          <w:ilvl w:val="0"/>
          <w:numId w:val="2"/>
        </w:numPr>
      </w:pPr>
      <w:r>
        <w:t xml:space="preserve">Large: 22sp </w:t>
      </w:r>
    </w:p>
    <w:p w:rsidR="009869CC" w:rsidRDefault="009869CC" w:rsidP="009869CC">
      <w:pPr>
        <w:pStyle w:val="ListParagraph"/>
      </w:pPr>
    </w:p>
    <w:p w:rsidR="00BD1A7E" w:rsidRDefault="00BD1A7E" w:rsidP="001E6B12"/>
    <w:p w:rsidR="001E6B12" w:rsidRPr="00235781" w:rsidRDefault="001E6B12" w:rsidP="005B3EA6">
      <w:pPr>
        <w:rPr>
          <w:sz w:val="28"/>
          <w:szCs w:val="28"/>
        </w:rPr>
      </w:pPr>
      <w:r w:rsidRPr="00235781">
        <w:rPr>
          <w:sz w:val="28"/>
          <w:szCs w:val="28"/>
        </w:rPr>
        <w:t xml:space="preserve">How was the code modified to show the different font sizes? </w:t>
      </w:r>
    </w:p>
    <w:p w:rsidR="00F357EB" w:rsidRDefault="00F357EB" w:rsidP="005B3EA6">
      <w:r>
        <w:t xml:space="preserve">The code was modified through the Design Layout changing the style of the labels. </w:t>
      </w:r>
    </w:p>
    <w:p w:rsidR="005B3EA6" w:rsidRDefault="005B3EA6" w:rsidP="005B3EA6">
      <w:r>
        <w:t>The u</w:t>
      </w:r>
      <w:r w:rsidR="00F357EB">
        <w:t>sers were shown three different compiled versions of an app</w:t>
      </w:r>
      <w:r>
        <w:t xml:space="preserve"> to show the varying </w:t>
      </w:r>
      <w:r w:rsidR="00F357EB">
        <w:t xml:space="preserve">font </w:t>
      </w:r>
      <w:r>
        <w:t>sizes.</w:t>
      </w:r>
    </w:p>
    <w:p w:rsidR="00235781" w:rsidRPr="00235781" w:rsidRDefault="00235781" w:rsidP="00235781">
      <w:pPr>
        <w:rPr>
          <w:sz w:val="28"/>
          <w:szCs w:val="28"/>
        </w:rPr>
      </w:pPr>
      <w:r>
        <w:rPr>
          <w:sz w:val="28"/>
          <w:szCs w:val="28"/>
        </w:rPr>
        <w:t>Test Participants Smartphone Experience</w:t>
      </w:r>
    </w:p>
    <w:p w:rsidR="00F357EB" w:rsidRDefault="007B0637" w:rsidP="00235781">
      <w:r>
        <w:t>The first tester was an adult in their early twenties who does not need glasses and has moderate smartphone experience.</w:t>
      </w:r>
    </w:p>
    <w:p w:rsidR="007B0637" w:rsidRDefault="007B0637" w:rsidP="007B0637">
      <w:r>
        <w:lastRenderedPageBreak/>
        <w:t>The second tester was an adult in their early twenties who does not need glasses and has little to no smartphone experience.</w:t>
      </w:r>
    </w:p>
    <w:p w:rsidR="007B0637" w:rsidRDefault="007B0637" w:rsidP="007B0637">
      <w:r>
        <w:t>The third tester was a middle aged adult who does need glasses and has moderate smartphone experience.</w:t>
      </w:r>
    </w:p>
    <w:p w:rsidR="007B0637" w:rsidRDefault="007B0637" w:rsidP="007B0637">
      <w:r>
        <w:t>The last tester was an adult in their early twenties who does need glasses and has high smartphone experience.</w:t>
      </w:r>
    </w:p>
    <w:p w:rsidR="004A32E8" w:rsidRDefault="004A32E8" w:rsidP="001E6B12">
      <w:pPr>
        <w:rPr>
          <w:sz w:val="28"/>
          <w:szCs w:val="28"/>
        </w:rPr>
      </w:pPr>
    </w:p>
    <w:p w:rsidR="004A32E8" w:rsidRDefault="004A32E8" w:rsidP="001E6B12">
      <w:pPr>
        <w:rPr>
          <w:sz w:val="28"/>
          <w:szCs w:val="28"/>
        </w:rPr>
      </w:pPr>
    </w:p>
    <w:p w:rsidR="001E6B12" w:rsidRPr="00235781" w:rsidRDefault="001E6B12" w:rsidP="001E6B12">
      <w:pPr>
        <w:rPr>
          <w:sz w:val="28"/>
          <w:szCs w:val="28"/>
        </w:rPr>
      </w:pPr>
      <w:r w:rsidRPr="00235781">
        <w:rPr>
          <w:sz w:val="28"/>
          <w:szCs w:val="28"/>
        </w:rPr>
        <w:t xml:space="preserve">Results </w:t>
      </w:r>
      <w:r w:rsidR="00837178">
        <w:rPr>
          <w:sz w:val="28"/>
          <w:szCs w:val="28"/>
        </w:rPr>
        <w:t xml:space="preserve">from the Usability Research </w:t>
      </w:r>
      <w:r w:rsidRPr="00235781">
        <w:rPr>
          <w:sz w:val="28"/>
          <w:szCs w:val="28"/>
        </w:rPr>
        <w:t>are presented in a table</w:t>
      </w:r>
    </w:p>
    <w:tbl>
      <w:tblPr>
        <w:tblStyle w:val="TableGrid"/>
        <w:tblW w:w="0" w:type="auto"/>
        <w:tblLook w:val="04A0" w:firstRow="1" w:lastRow="0" w:firstColumn="1" w:lastColumn="0" w:noHBand="0" w:noVBand="1"/>
      </w:tblPr>
      <w:tblGrid>
        <w:gridCol w:w="2310"/>
        <w:gridCol w:w="2310"/>
        <w:gridCol w:w="2311"/>
        <w:gridCol w:w="2311"/>
      </w:tblGrid>
      <w:tr w:rsidR="00235781" w:rsidTr="00235781">
        <w:tc>
          <w:tcPr>
            <w:tcW w:w="2310" w:type="dxa"/>
          </w:tcPr>
          <w:p w:rsidR="00235781" w:rsidRDefault="00235781" w:rsidP="001E6B12"/>
        </w:tc>
        <w:tc>
          <w:tcPr>
            <w:tcW w:w="2310" w:type="dxa"/>
          </w:tcPr>
          <w:p w:rsidR="00235781" w:rsidRDefault="00235781" w:rsidP="001E6B12">
            <w:r>
              <w:t>Can you read text?</w:t>
            </w:r>
          </w:p>
        </w:tc>
        <w:tc>
          <w:tcPr>
            <w:tcW w:w="2311" w:type="dxa"/>
          </w:tcPr>
          <w:p w:rsidR="00235781" w:rsidRDefault="00235781" w:rsidP="001E6B12">
            <w:r>
              <w:t>Prefer size of labels?</w:t>
            </w:r>
          </w:p>
        </w:tc>
        <w:tc>
          <w:tcPr>
            <w:tcW w:w="2311" w:type="dxa"/>
          </w:tcPr>
          <w:p w:rsidR="00235781" w:rsidRDefault="00235781" w:rsidP="001E6B12">
            <w:r>
              <w:t>Prefer size of information</w:t>
            </w:r>
          </w:p>
        </w:tc>
      </w:tr>
      <w:tr w:rsidR="00235781" w:rsidTr="00235781">
        <w:tc>
          <w:tcPr>
            <w:tcW w:w="2310" w:type="dxa"/>
          </w:tcPr>
          <w:p w:rsidR="00235781" w:rsidRDefault="00235781" w:rsidP="001E6B12">
            <w:r>
              <w:t>Small Font</w:t>
            </w:r>
          </w:p>
        </w:tc>
        <w:tc>
          <w:tcPr>
            <w:tcW w:w="2310" w:type="dxa"/>
          </w:tcPr>
          <w:p w:rsidR="00235781" w:rsidRDefault="00C804B3" w:rsidP="00C804B3">
            <w:r>
              <w:t xml:space="preserve">No, </w:t>
            </w:r>
            <w:r w:rsidR="00235781">
              <w:t xml:space="preserve">No, </w:t>
            </w:r>
            <w:r>
              <w:t>No, Yes</w:t>
            </w:r>
          </w:p>
        </w:tc>
        <w:tc>
          <w:tcPr>
            <w:tcW w:w="2311" w:type="dxa"/>
          </w:tcPr>
          <w:p w:rsidR="00235781" w:rsidRDefault="00235781" w:rsidP="001E6B12">
            <w:r>
              <w:t>No, No, No</w:t>
            </w:r>
            <w:r w:rsidR="00C804B3">
              <w:t>, No</w:t>
            </w:r>
          </w:p>
        </w:tc>
        <w:tc>
          <w:tcPr>
            <w:tcW w:w="2311" w:type="dxa"/>
          </w:tcPr>
          <w:p w:rsidR="00235781" w:rsidRDefault="00235781" w:rsidP="001E6B12">
            <w:r>
              <w:t>No, No, No</w:t>
            </w:r>
            <w:r w:rsidR="00C804B3">
              <w:t>, No</w:t>
            </w:r>
          </w:p>
        </w:tc>
      </w:tr>
      <w:tr w:rsidR="00235781" w:rsidTr="00235781">
        <w:tc>
          <w:tcPr>
            <w:tcW w:w="2310" w:type="dxa"/>
          </w:tcPr>
          <w:p w:rsidR="00235781" w:rsidRDefault="00235781" w:rsidP="001E6B12">
            <w:r>
              <w:t>Medium Font</w:t>
            </w:r>
          </w:p>
        </w:tc>
        <w:tc>
          <w:tcPr>
            <w:tcW w:w="2310" w:type="dxa"/>
          </w:tcPr>
          <w:p w:rsidR="00235781" w:rsidRDefault="00235781" w:rsidP="001E6B12">
            <w:r>
              <w:t>Yes, Yes, Yes</w:t>
            </w:r>
            <w:r w:rsidR="00C804B3">
              <w:t>, Yes</w:t>
            </w:r>
          </w:p>
        </w:tc>
        <w:tc>
          <w:tcPr>
            <w:tcW w:w="2311" w:type="dxa"/>
          </w:tcPr>
          <w:p w:rsidR="00235781" w:rsidRDefault="00235781" w:rsidP="00C804B3">
            <w:r>
              <w:t xml:space="preserve">No, </w:t>
            </w:r>
            <w:r w:rsidR="00C804B3">
              <w:t>No, No, Yes</w:t>
            </w:r>
          </w:p>
        </w:tc>
        <w:tc>
          <w:tcPr>
            <w:tcW w:w="2311" w:type="dxa"/>
          </w:tcPr>
          <w:p w:rsidR="00235781" w:rsidRDefault="00235781" w:rsidP="001E6B12">
            <w:r>
              <w:t>Yes, Yes</w:t>
            </w:r>
            <w:r w:rsidR="00C804B3">
              <w:t>, No, Yes</w:t>
            </w:r>
          </w:p>
        </w:tc>
      </w:tr>
      <w:tr w:rsidR="00235781" w:rsidTr="00235781">
        <w:tc>
          <w:tcPr>
            <w:tcW w:w="2310" w:type="dxa"/>
          </w:tcPr>
          <w:p w:rsidR="00235781" w:rsidRDefault="00235781" w:rsidP="001E6B12">
            <w:r>
              <w:t>Large Font</w:t>
            </w:r>
          </w:p>
        </w:tc>
        <w:tc>
          <w:tcPr>
            <w:tcW w:w="2310" w:type="dxa"/>
          </w:tcPr>
          <w:p w:rsidR="00235781" w:rsidRDefault="00235781" w:rsidP="001E6B12">
            <w:r>
              <w:t>Yes, Yes, Yes</w:t>
            </w:r>
            <w:r w:rsidR="00C804B3">
              <w:t>, Yes</w:t>
            </w:r>
          </w:p>
        </w:tc>
        <w:tc>
          <w:tcPr>
            <w:tcW w:w="2311" w:type="dxa"/>
          </w:tcPr>
          <w:p w:rsidR="00235781" w:rsidRDefault="00C804B3" w:rsidP="001E6B12">
            <w:r>
              <w:t xml:space="preserve">Yes, </w:t>
            </w:r>
            <w:r w:rsidR="00235781">
              <w:t>Yes, Yes, No</w:t>
            </w:r>
          </w:p>
        </w:tc>
        <w:tc>
          <w:tcPr>
            <w:tcW w:w="2311" w:type="dxa"/>
          </w:tcPr>
          <w:p w:rsidR="00235781" w:rsidRDefault="00235781" w:rsidP="001E6B12">
            <w:r>
              <w:t>Yes, Yes, Yes</w:t>
            </w:r>
            <w:r w:rsidR="00C804B3">
              <w:t>, No</w:t>
            </w:r>
          </w:p>
        </w:tc>
      </w:tr>
    </w:tbl>
    <w:p w:rsidR="00837178" w:rsidRDefault="00A16A04" w:rsidP="001E6B12">
      <w:r>
        <w:t xml:space="preserve">Table 1 is showing the results from the user survey test in simplified form. </w:t>
      </w:r>
    </w:p>
    <w:p w:rsidR="00A16A04" w:rsidRDefault="00837178" w:rsidP="001E6B12">
      <w:r>
        <w:t>To coordinate all the feedback provided</w:t>
      </w:r>
      <w:r w:rsidR="00F14B04">
        <w:t xml:space="preserve"> into a clear format</w:t>
      </w:r>
      <w:r>
        <w:t xml:space="preserve"> I have summarised the feedback received into whether the testers liked or disliked the certain font sizes. </w:t>
      </w:r>
      <w:r w:rsidR="00A16A04">
        <w:t>The No’s represent that the users were dissatisfied</w:t>
      </w:r>
      <w:r w:rsidR="00A91546">
        <w:t xml:space="preserve"> or could not read</w:t>
      </w:r>
      <w:r w:rsidR="00A16A04">
        <w:t xml:space="preserve"> with the certain size of font</w:t>
      </w:r>
      <w:r>
        <w:t>.</w:t>
      </w:r>
      <w:r w:rsidR="00A16A04">
        <w:t xml:space="preserve"> </w:t>
      </w:r>
      <w:r>
        <w:t xml:space="preserve"> T</w:t>
      </w:r>
      <w:r w:rsidR="00A16A04">
        <w:t xml:space="preserve">he </w:t>
      </w:r>
      <w:r w:rsidR="00A91546">
        <w:t xml:space="preserve">Yes’s </w:t>
      </w:r>
      <w:r>
        <w:t xml:space="preserve">in the table </w:t>
      </w:r>
      <w:r w:rsidR="00A91546">
        <w:t>represent</w:t>
      </w:r>
      <w:r w:rsidR="00A16A04">
        <w:t xml:space="preserve"> what size of font the testers liked</w:t>
      </w:r>
      <w:r w:rsidR="00A91546">
        <w:t xml:space="preserve"> and could read</w:t>
      </w:r>
      <w:r w:rsidR="00A16A04">
        <w:t>.</w:t>
      </w:r>
    </w:p>
    <w:p w:rsidR="00A16A04" w:rsidRDefault="00A16A04" w:rsidP="001E6B12"/>
    <w:p w:rsidR="00F357EB" w:rsidRDefault="00A16A04" w:rsidP="001E6B12">
      <w:r>
        <w:t xml:space="preserve">  </w:t>
      </w:r>
    </w:p>
    <w:p w:rsidR="001E6B12" w:rsidRPr="00235781" w:rsidRDefault="001E6B12" w:rsidP="001E6B12">
      <w:pPr>
        <w:rPr>
          <w:sz w:val="28"/>
          <w:szCs w:val="28"/>
        </w:rPr>
      </w:pPr>
      <w:r w:rsidRPr="00235781">
        <w:rPr>
          <w:sz w:val="28"/>
          <w:szCs w:val="28"/>
        </w:rPr>
        <w:t>Recommendation is provided for a font size</w:t>
      </w:r>
    </w:p>
    <w:p w:rsidR="00235781" w:rsidRDefault="00C804B3" w:rsidP="001E6B12">
      <w:r>
        <w:t>Labels should be displayed in a large sized font at around 22sp</w:t>
      </w:r>
      <w:r w:rsidR="009765DD">
        <w:t xml:space="preserve"> for best visibility</w:t>
      </w:r>
      <w:r>
        <w:t>.</w:t>
      </w:r>
    </w:p>
    <w:p w:rsidR="00C804B3" w:rsidRDefault="00C804B3" w:rsidP="001E6B12">
      <w:r>
        <w:t xml:space="preserve">Information and text can be displayed at either </w:t>
      </w:r>
      <w:proofErr w:type="gramStart"/>
      <w:r>
        <w:t>medium(</w:t>
      </w:r>
      <w:proofErr w:type="gramEnd"/>
      <w:r>
        <w:t>18sp) or large font(22sp)</w:t>
      </w:r>
      <w:r w:rsidR="009765DD">
        <w:t xml:space="preserve"> maybe with the option to zoom into the screen</w:t>
      </w:r>
      <w:r>
        <w:t>.</w:t>
      </w:r>
    </w:p>
    <w:p w:rsidR="00C804B3" w:rsidRDefault="00C804B3" w:rsidP="001E6B12">
      <w:r>
        <w:t>Nothing should be displayed in small font (14sp) as no one preferred it and most people couldn’t read it.</w:t>
      </w:r>
    </w:p>
    <w:p w:rsidR="008F06F4" w:rsidRDefault="008F06F4" w:rsidP="001E6B12"/>
    <w:p w:rsidR="001E6B12" w:rsidRDefault="008F06F4" w:rsidP="001E6B12">
      <w:pPr>
        <w:rPr>
          <w:sz w:val="28"/>
          <w:szCs w:val="28"/>
        </w:rPr>
      </w:pPr>
      <w:r w:rsidRPr="008F06F4">
        <w:rPr>
          <w:sz w:val="28"/>
          <w:szCs w:val="28"/>
        </w:rPr>
        <w:t>Reflections on method used</w:t>
      </w:r>
    </w:p>
    <w:p w:rsidR="008F06F4" w:rsidRPr="008F06F4" w:rsidRDefault="008F06F4" w:rsidP="001E6B12">
      <w:r>
        <w:t xml:space="preserve">This method worked well as users were easily able to see how large or small the text would be due to the screenshots of the emulator </w:t>
      </w:r>
      <w:r w:rsidR="009765DD">
        <w:t>taken. I</w:t>
      </w:r>
      <w:r>
        <w:t>t was very easy for me to collect the feedback and compile it into a table</w:t>
      </w:r>
      <w:r w:rsidR="009765DD">
        <w:t xml:space="preserve"> since I used google forms which saved all the results from each user and put it all on one page</w:t>
      </w:r>
      <w:r>
        <w:t>.</w:t>
      </w:r>
    </w:p>
    <w:p w:rsidR="004552DF" w:rsidRDefault="008F06F4" w:rsidP="001E6B12">
      <w:pPr>
        <w:rPr>
          <w:sz w:val="28"/>
          <w:szCs w:val="28"/>
        </w:rPr>
      </w:pPr>
      <w:r w:rsidRPr="008F06F4">
        <w:rPr>
          <w:sz w:val="28"/>
          <w:szCs w:val="28"/>
        </w:rPr>
        <w:lastRenderedPageBreak/>
        <w:t xml:space="preserve">Reflections on </w:t>
      </w:r>
      <w:r w:rsidR="001E6B12" w:rsidRPr="008F06F4">
        <w:rPr>
          <w:sz w:val="28"/>
          <w:szCs w:val="28"/>
        </w:rPr>
        <w:t>any surprising/expected or expected findings</w:t>
      </w:r>
    </w:p>
    <w:p w:rsidR="008F06F4" w:rsidRDefault="008F06F4" w:rsidP="001E6B12">
      <w:pPr>
        <w:rPr>
          <w:lang w:val="en-US"/>
        </w:rPr>
      </w:pPr>
      <w:r>
        <w:rPr>
          <w:lang w:val="en-US"/>
        </w:rPr>
        <w:t>I knew that no one would like the small font as it was hard to read.</w:t>
      </w:r>
    </w:p>
    <w:p w:rsidR="008F06F4" w:rsidRDefault="00496345" w:rsidP="001E6B12">
      <w:pPr>
        <w:rPr>
          <w:lang w:val="en-US"/>
        </w:rPr>
      </w:pPr>
      <w:r>
        <w:rPr>
          <w:lang w:val="en-US"/>
        </w:rPr>
        <w:t xml:space="preserve">I expected that </w:t>
      </w:r>
      <w:r w:rsidR="008F06F4">
        <w:rPr>
          <w:lang w:val="en-US"/>
        </w:rPr>
        <w:t>Labels should always be large for the user to easily understand what it is that they are entering.</w:t>
      </w:r>
    </w:p>
    <w:p w:rsidR="008F06F4" w:rsidRPr="008F06F4" w:rsidRDefault="00496345" w:rsidP="001E6B12">
      <w:pPr>
        <w:rPr>
          <w:lang w:val="en-US"/>
        </w:rPr>
      </w:pPr>
      <w:r>
        <w:rPr>
          <w:lang w:val="en-US"/>
        </w:rPr>
        <w:t>I also expected some people wouldn’t mind the medium or large text which was depending on their eyesight and age.</w:t>
      </w:r>
    </w:p>
    <w:sectPr w:rsidR="008F06F4" w:rsidRPr="008F06F4">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32F" w:rsidRDefault="00B0532F" w:rsidP="008B6A5E">
      <w:pPr>
        <w:spacing w:after="0" w:line="240" w:lineRule="auto"/>
      </w:pPr>
      <w:r>
        <w:separator/>
      </w:r>
    </w:p>
  </w:endnote>
  <w:endnote w:type="continuationSeparator" w:id="0">
    <w:p w:rsidR="00B0532F" w:rsidRDefault="00B0532F"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32F" w:rsidRDefault="00B0532F" w:rsidP="008B6A5E">
      <w:pPr>
        <w:spacing w:after="0" w:line="240" w:lineRule="auto"/>
      </w:pPr>
      <w:r>
        <w:separator/>
      </w:r>
    </w:p>
  </w:footnote>
  <w:footnote w:type="continuationSeparator" w:id="0">
    <w:p w:rsidR="00B0532F" w:rsidRDefault="00B0532F"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EA6" w:rsidRDefault="005B3EA6">
    <w:pPr>
      <w:pStyle w:val="Header"/>
    </w:pPr>
    <w:r>
      <w:t>Simon Dunkley</w:t>
    </w:r>
    <w:r>
      <w:ptab w:relativeTo="margin" w:alignment="center" w:leader="none"/>
    </w:r>
    <w:r>
      <w:t>1628623</w:t>
    </w:r>
    <w:r>
      <w:ptab w:relativeTo="margin" w:alignment="right" w:leader="none"/>
    </w:r>
    <w:r>
      <w:t>Assignment 4 - COS30017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4C99"/>
    <w:multiLevelType w:val="hybridMultilevel"/>
    <w:tmpl w:val="B6E2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70726FB"/>
    <w:multiLevelType w:val="hybridMultilevel"/>
    <w:tmpl w:val="332EF06C"/>
    <w:lvl w:ilvl="0" w:tplc="F9920F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A5106"/>
    <w:rsid w:val="000B0E85"/>
    <w:rsid w:val="0010687B"/>
    <w:rsid w:val="001218F4"/>
    <w:rsid w:val="001E6B12"/>
    <w:rsid w:val="00226DAC"/>
    <w:rsid w:val="00235781"/>
    <w:rsid w:val="002553F6"/>
    <w:rsid w:val="00275CA8"/>
    <w:rsid w:val="00342681"/>
    <w:rsid w:val="00350079"/>
    <w:rsid w:val="004173CF"/>
    <w:rsid w:val="004552DF"/>
    <w:rsid w:val="00496345"/>
    <w:rsid w:val="004A32E8"/>
    <w:rsid w:val="00534B83"/>
    <w:rsid w:val="00583B6B"/>
    <w:rsid w:val="005B2307"/>
    <w:rsid w:val="005B3EA6"/>
    <w:rsid w:val="006D36EB"/>
    <w:rsid w:val="007B0637"/>
    <w:rsid w:val="00837178"/>
    <w:rsid w:val="00864202"/>
    <w:rsid w:val="008B6A5E"/>
    <w:rsid w:val="008E2289"/>
    <w:rsid w:val="008F06F4"/>
    <w:rsid w:val="009765DD"/>
    <w:rsid w:val="009869CC"/>
    <w:rsid w:val="009C4514"/>
    <w:rsid w:val="00A13090"/>
    <w:rsid w:val="00A16A04"/>
    <w:rsid w:val="00A91546"/>
    <w:rsid w:val="00B0532F"/>
    <w:rsid w:val="00B72FCC"/>
    <w:rsid w:val="00BD1A7E"/>
    <w:rsid w:val="00C804B3"/>
    <w:rsid w:val="00C8498C"/>
    <w:rsid w:val="00D16E67"/>
    <w:rsid w:val="00DB1158"/>
    <w:rsid w:val="00EE201F"/>
    <w:rsid w:val="00F14B04"/>
    <w:rsid w:val="00F357EB"/>
    <w:rsid w:val="00F7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5B3EA6"/>
    <w:pPr>
      <w:ind w:left="720"/>
      <w:contextualSpacing/>
    </w:pPr>
  </w:style>
  <w:style w:type="table" w:styleId="TableGrid">
    <w:name w:val="Table Grid"/>
    <w:basedOn w:val="TableNormal"/>
    <w:uiPriority w:val="59"/>
    <w:rsid w:val="0023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5B3EA6"/>
    <w:pPr>
      <w:ind w:left="720"/>
      <w:contextualSpacing/>
    </w:pPr>
  </w:style>
  <w:style w:type="table" w:styleId="TableGrid">
    <w:name w:val="Table Grid"/>
    <w:basedOn w:val="TableNormal"/>
    <w:uiPriority w:val="59"/>
    <w:rsid w:val="0023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11143</TotalTime>
  <Pages>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37</cp:revision>
  <cp:lastPrinted>2016-09-22T03:31:00Z</cp:lastPrinted>
  <dcterms:created xsi:type="dcterms:W3CDTF">2016-08-31T02:38:00Z</dcterms:created>
  <dcterms:modified xsi:type="dcterms:W3CDTF">2016-09-22T03:31:00Z</dcterms:modified>
</cp:coreProperties>
</file>