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16F52" w14:textId="352B6371" w:rsidR="003D2A04" w:rsidRDefault="004350B2" w:rsidP="004350B2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350B2">
        <w:rPr>
          <w:rFonts w:ascii="Arial" w:hAnsi="Arial" w:cs="Arial"/>
          <w:b/>
          <w:bCs/>
          <w:sz w:val="28"/>
          <w:szCs w:val="28"/>
        </w:rPr>
        <w:t xml:space="preserve">Ontwerpverantwoording – </w:t>
      </w:r>
      <w:proofErr w:type="spellStart"/>
      <w:r w:rsidRPr="004350B2">
        <w:rPr>
          <w:rFonts w:ascii="Arial" w:hAnsi="Arial" w:cs="Arial"/>
          <w:b/>
          <w:bCs/>
          <w:sz w:val="28"/>
          <w:szCs w:val="28"/>
        </w:rPr>
        <w:t>TodoLijstApp</w:t>
      </w:r>
      <w:proofErr w:type="spellEnd"/>
    </w:p>
    <w:p w14:paraId="17591102" w14:textId="7AC56EA4" w:rsidR="004350B2" w:rsidRDefault="004350B2" w:rsidP="004350B2">
      <w:pPr>
        <w:rPr>
          <w:rFonts w:ascii="Arial" w:hAnsi="Arial" w:cs="Arial"/>
          <w:b/>
          <w:bCs/>
        </w:rPr>
      </w:pPr>
      <w:r w:rsidRPr="004350B2">
        <w:rPr>
          <w:rFonts w:ascii="Arial" w:hAnsi="Arial" w:cs="Arial"/>
          <w:b/>
          <w:bCs/>
        </w:rPr>
        <w:t>Inleiding</w:t>
      </w:r>
    </w:p>
    <w:p w14:paraId="7F9D1489" w14:textId="793D7004" w:rsidR="004350B2" w:rsidRDefault="004350B2" w:rsidP="004350B2">
      <w:pPr>
        <w:rPr>
          <w:rFonts w:ascii="Arial" w:hAnsi="Arial" w:cs="Arial"/>
          <w:sz w:val="20"/>
          <w:szCs w:val="20"/>
        </w:rPr>
      </w:pPr>
      <w:r w:rsidRPr="004350B2">
        <w:rPr>
          <w:rFonts w:ascii="Arial" w:hAnsi="Arial" w:cs="Arial"/>
          <w:sz w:val="20"/>
          <w:szCs w:val="20"/>
        </w:rPr>
        <w:t xml:space="preserve">Voor deze opdracht heb ik een </w:t>
      </w:r>
      <w:proofErr w:type="spellStart"/>
      <w:r w:rsidRPr="004350B2">
        <w:rPr>
          <w:rFonts w:ascii="Arial" w:hAnsi="Arial" w:cs="Arial"/>
          <w:sz w:val="20"/>
          <w:szCs w:val="20"/>
        </w:rPr>
        <w:t>TodoLijst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 applicatie ontwikkeld met .NET MAUI en </w:t>
      </w:r>
      <w:proofErr w:type="spellStart"/>
      <w:r w:rsidRPr="004350B2">
        <w:rPr>
          <w:rFonts w:ascii="Arial" w:hAnsi="Arial" w:cs="Arial"/>
          <w:sz w:val="20"/>
          <w:szCs w:val="20"/>
        </w:rPr>
        <w:t>LiteDB</w:t>
      </w:r>
      <w:proofErr w:type="spellEnd"/>
      <w:r w:rsidRPr="004350B2">
        <w:rPr>
          <w:rFonts w:ascii="Arial" w:hAnsi="Arial" w:cs="Arial"/>
          <w:sz w:val="20"/>
          <w:szCs w:val="20"/>
        </w:rPr>
        <w:t>. De applicatie laat gebruikers toe om taken en personen te beheren. Taken kunnen gekoppeld worden aan personen en lokaal opgeslagen worden in een database.</w:t>
      </w:r>
    </w:p>
    <w:p w14:paraId="640CB428" w14:textId="77777777" w:rsidR="004350B2" w:rsidRDefault="004350B2" w:rsidP="004350B2">
      <w:pPr>
        <w:rPr>
          <w:rFonts w:ascii="Arial" w:hAnsi="Arial" w:cs="Arial"/>
          <w:sz w:val="20"/>
          <w:szCs w:val="20"/>
        </w:rPr>
      </w:pPr>
    </w:p>
    <w:p w14:paraId="77F4F946" w14:textId="0B5FEB66" w:rsidR="004350B2" w:rsidRDefault="004350B2" w:rsidP="004350B2">
      <w:pPr>
        <w:rPr>
          <w:rFonts w:ascii="Arial" w:hAnsi="Arial" w:cs="Arial"/>
          <w:sz w:val="20"/>
          <w:szCs w:val="20"/>
        </w:rPr>
      </w:pPr>
      <w:r w:rsidRPr="004350B2">
        <w:rPr>
          <w:rFonts w:ascii="Arial" w:hAnsi="Arial" w:cs="Arial"/>
          <w:b/>
          <w:bCs/>
        </w:rPr>
        <w:t>Architectuur</w:t>
      </w:r>
      <w:r>
        <w:rPr>
          <w:rFonts w:ascii="Arial" w:hAnsi="Arial" w:cs="Arial"/>
          <w:b/>
          <w:bCs/>
        </w:rPr>
        <w:br/>
      </w:r>
      <w:r w:rsidRPr="004350B2">
        <w:rPr>
          <w:rFonts w:ascii="Arial" w:hAnsi="Arial" w:cs="Arial"/>
          <w:sz w:val="20"/>
          <w:szCs w:val="20"/>
        </w:rPr>
        <w:t>De applicatie is opgesplitst in verschillende onderdelen.</w:t>
      </w:r>
      <w:r w:rsidRPr="004350B2">
        <w:rPr>
          <w:rFonts w:ascii="Arial" w:hAnsi="Arial" w:cs="Arial"/>
          <w:sz w:val="20"/>
          <w:szCs w:val="20"/>
        </w:rPr>
        <w:br/>
      </w:r>
      <w:r w:rsidRPr="004350B2">
        <w:rPr>
          <w:rFonts w:ascii="Arial" w:hAnsi="Arial" w:cs="Arial"/>
          <w:sz w:val="20"/>
          <w:szCs w:val="20"/>
        </w:rPr>
        <w:t xml:space="preserve">De pagina’s zoals </w:t>
      </w:r>
      <w:proofErr w:type="spellStart"/>
      <w:r w:rsidRPr="004350B2">
        <w:rPr>
          <w:rFonts w:ascii="Arial" w:hAnsi="Arial" w:cs="Arial"/>
          <w:sz w:val="20"/>
          <w:szCs w:val="20"/>
        </w:rPr>
        <w:t>MainPage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350B2">
        <w:rPr>
          <w:rFonts w:ascii="Arial" w:hAnsi="Arial" w:cs="Arial"/>
          <w:sz w:val="20"/>
          <w:szCs w:val="20"/>
        </w:rPr>
        <w:t>PersonenPagina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350B2">
        <w:rPr>
          <w:rFonts w:ascii="Arial" w:hAnsi="Arial" w:cs="Arial"/>
          <w:sz w:val="20"/>
          <w:szCs w:val="20"/>
        </w:rPr>
        <w:t>TaskDetailPage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4350B2">
        <w:rPr>
          <w:rFonts w:ascii="Arial" w:hAnsi="Arial" w:cs="Arial"/>
          <w:sz w:val="20"/>
          <w:szCs w:val="20"/>
        </w:rPr>
        <w:t>persoonDetailPage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 vormen de gebruikersinterface.</w:t>
      </w:r>
      <w:r w:rsidRPr="004350B2">
        <w:rPr>
          <w:rFonts w:ascii="Arial" w:hAnsi="Arial" w:cs="Arial"/>
          <w:sz w:val="20"/>
          <w:szCs w:val="20"/>
        </w:rPr>
        <w:br/>
      </w:r>
      <w:r w:rsidRPr="004350B2">
        <w:rPr>
          <w:rFonts w:ascii="Arial" w:hAnsi="Arial" w:cs="Arial"/>
          <w:sz w:val="20"/>
          <w:szCs w:val="20"/>
        </w:rPr>
        <w:t xml:space="preserve">De </w:t>
      </w:r>
      <w:proofErr w:type="spellStart"/>
      <w:r w:rsidRPr="004350B2">
        <w:rPr>
          <w:rFonts w:ascii="Arial" w:hAnsi="Arial" w:cs="Arial"/>
          <w:sz w:val="20"/>
          <w:szCs w:val="20"/>
        </w:rPr>
        <w:t>repositories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 zorgen voor de communicatie met </w:t>
      </w:r>
      <w:proofErr w:type="spellStart"/>
      <w:r w:rsidRPr="004350B2">
        <w:rPr>
          <w:rFonts w:ascii="Arial" w:hAnsi="Arial" w:cs="Arial"/>
          <w:sz w:val="20"/>
          <w:szCs w:val="20"/>
        </w:rPr>
        <w:t>LiteDB</w:t>
      </w:r>
      <w:proofErr w:type="spellEnd"/>
      <w:r w:rsidRPr="004350B2">
        <w:rPr>
          <w:rFonts w:ascii="Arial" w:hAnsi="Arial" w:cs="Arial"/>
          <w:sz w:val="20"/>
          <w:szCs w:val="20"/>
        </w:rPr>
        <w:t>. Hierdoor blijft databasecode gescheiden van de gebruikersinterface.</w:t>
      </w:r>
      <w:r w:rsidRPr="004350B2">
        <w:rPr>
          <w:rFonts w:ascii="Arial" w:hAnsi="Arial" w:cs="Arial"/>
          <w:sz w:val="20"/>
          <w:szCs w:val="20"/>
        </w:rPr>
        <w:br/>
      </w:r>
      <w:r w:rsidRPr="004350B2">
        <w:rPr>
          <w:rFonts w:ascii="Arial" w:hAnsi="Arial" w:cs="Arial"/>
          <w:sz w:val="20"/>
          <w:szCs w:val="20"/>
        </w:rPr>
        <w:t xml:space="preserve">De modellen Person en </w:t>
      </w:r>
      <w:proofErr w:type="spellStart"/>
      <w:r w:rsidRPr="004350B2">
        <w:rPr>
          <w:rFonts w:ascii="Arial" w:hAnsi="Arial" w:cs="Arial"/>
          <w:sz w:val="20"/>
          <w:szCs w:val="20"/>
        </w:rPr>
        <w:t>TaskItem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 stellen de domeinobjecten voor.</w:t>
      </w:r>
    </w:p>
    <w:p w14:paraId="419B0237" w14:textId="7EBA6602" w:rsidR="004350B2" w:rsidRDefault="004350B2" w:rsidP="004350B2">
      <w:pPr>
        <w:rPr>
          <w:rFonts w:ascii="Arial" w:hAnsi="Arial" w:cs="Arial"/>
          <w:sz w:val="20"/>
          <w:szCs w:val="20"/>
        </w:rPr>
      </w:pPr>
      <w:proofErr w:type="spellStart"/>
      <w:r w:rsidRPr="004350B2">
        <w:rPr>
          <w:rFonts w:ascii="Arial" w:hAnsi="Arial" w:cs="Arial"/>
          <w:b/>
          <w:bCs/>
        </w:rPr>
        <w:t>Repository</w:t>
      </w:r>
      <w:proofErr w:type="spellEnd"/>
      <w:r w:rsidRPr="004350B2">
        <w:rPr>
          <w:rFonts w:ascii="Arial" w:hAnsi="Arial" w:cs="Arial"/>
          <w:b/>
          <w:bCs/>
        </w:rPr>
        <w:t xml:space="preserve"> </w:t>
      </w:r>
      <w:proofErr w:type="spellStart"/>
      <w:r w:rsidRPr="004350B2">
        <w:rPr>
          <w:rFonts w:ascii="Arial" w:hAnsi="Arial" w:cs="Arial"/>
          <w:b/>
          <w:bCs/>
        </w:rPr>
        <w:t>Pattern</w:t>
      </w:r>
      <w:proofErr w:type="spellEnd"/>
      <w:r>
        <w:rPr>
          <w:rFonts w:ascii="Arial" w:hAnsi="Arial" w:cs="Arial"/>
          <w:b/>
          <w:bCs/>
        </w:rPr>
        <w:br/>
      </w:r>
      <w:r w:rsidRPr="004350B2">
        <w:rPr>
          <w:rFonts w:ascii="Arial" w:hAnsi="Arial" w:cs="Arial"/>
          <w:sz w:val="20"/>
          <w:szCs w:val="20"/>
        </w:rPr>
        <w:t xml:space="preserve">Ik heb het </w:t>
      </w:r>
      <w:proofErr w:type="spellStart"/>
      <w:r w:rsidRPr="004350B2">
        <w:rPr>
          <w:rFonts w:ascii="Arial" w:hAnsi="Arial" w:cs="Arial"/>
          <w:sz w:val="20"/>
          <w:szCs w:val="20"/>
        </w:rPr>
        <w:t>Repository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350B2">
        <w:rPr>
          <w:rFonts w:ascii="Arial" w:hAnsi="Arial" w:cs="Arial"/>
          <w:sz w:val="20"/>
          <w:szCs w:val="20"/>
        </w:rPr>
        <w:t>Pattern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 gebruikt om alle databaseoperaties centraal te </w:t>
      </w:r>
      <w:proofErr w:type="spellStart"/>
      <w:proofErr w:type="gramStart"/>
      <w:r w:rsidRPr="004350B2">
        <w:rPr>
          <w:rFonts w:ascii="Arial" w:hAnsi="Arial" w:cs="Arial"/>
          <w:sz w:val="20"/>
          <w:szCs w:val="20"/>
        </w:rPr>
        <w:t>beheren.TaskRepository</w:t>
      </w:r>
      <w:proofErr w:type="spellEnd"/>
      <w:proofErr w:type="gramEnd"/>
      <w:r w:rsidRPr="004350B2">
        <w:rPr>
          <w:rFonts w:ascii="Arial" w:hAnsi="Arial" w:cs="Arial"/>
          <w:sz w:val="20"/>
          <w:szCs w:val="20"/>
        </w:rPr>
        <w:t xml:space="preserve"> beheert alle taken.</w:t>
      </w:r>
      <w:r w:rsidRPr="004350B2">
        <w:rPr>
          <w:rFonts w:ascii="Arial" w:hAnsi="Arial" w:cs="Arial"/>
          <w:sz w:val="20"/>
          <w:szCs w:val="20"/>
        </w:rPr>
        <w:br/>
      </w:r>
      <w:proofErr w:type="spellStart"/>
      <w:r w:rsidRPr="004350B2">
        <w:rPr>
          <w:rFonts w:ascii="Arial" w:hAnsi="Arial" w:cs="Arial"/>
          <w:sz w:val="20"/>
          <w:szCs w:val="20"/>
        </w:rPr>
        <w:t>PersonRepository</w:t>
      </w:r>
      <w:proofErr w:type="spellEnd"/>
      <w:r w:rsidRPr="004350B2">
        <w:rPr>
          <w:rFonts w:ascii="Arial" w:hAnsi="Arial" w:cs="Arial"/>
          <w:sz w:val="20"/>
          <w:szCs w:val="20"/>
        </w:rPr>
        <w:t xml:space="preserve"> beheert alle personen.</w:t>
      </w:r>
      <w:r w:rsidRPr="004350B2">
        <w:rPr>
          <w:rFonts w:ascii="Arial" w:hAnsi="Arial" w:cs="Arial"/>
          <w:sz w:val="20"/>
          <w:szCs w:val="20"/>
        </w:rPr>
        <w:br/>
        <w:t>Hierdoor blijft de code overzichtelijker en makkelijker onderhoudbaar.</w:t>
      </w:r>
    </w:p>
    <w:p w14:paraId="11864200" w14:textId="4D434AC0" w:rsidR="000A5687" w:rsidRDefault="000A5687" w:rsidP="004350B2">
      <w:pPr>
        <w:rPr>
          <w:rFonts w:ascii="Arial" w:hAnsi="Arial" w:cs="Arial"/>
          <w:sz w:val="20"/>
          <w:szCs w:val="20"/>
        </w:rPr>
      </w:pPr>
      <w:proofErr w:type="spellStart"/>
      <w:r w:rsidRPr="000A5687">
        <w:rPr>
          <w:rFonts w:ascii="Arial" w:hAnsi="Arial" w:cs="Arial"/>
          <w:b/>
          <w:bCs/>
        </w:rPr>
        <w:t>Strategy</w:t>
      </w:r>
      <w:proofErr w:type="spellEnd"/>
      <w:r w:rsidRPr="000A5687">
        <w:rPr>
          <w:rFonts w:ascii="Arial" w:hAnsi="Arial" w:cs="Arial"/>
          <w:b/>
          <w:bCs/>
        </w:rPr>
        <w:t xml:space="preserve"> </w:t>
      </w:r>
      <w:proofErr w:type="spellStart"/>
      <w:r w:rsidRPr="000A5687">
        <w:rPr>
          <w:rFonts w:ascii="Arial" w:hAnsi="Arial" w:cs="Arial"/>
          <w:b/>
          <w:bCs/>
        </w:rPr>
        <w:t>Pattern</w:t>
      </w:r>
      <w:proofErr w:type="spellEnd"/>
      <w:r>
        <w:rPr>
          <w:rFonts w:ascii="Arial" w:hAnsi="Arial" w:cs="Arial"/>
          <w:b/>
          <w:bCs/>
        </w:rPr>
        <w:br/>
      </w:r>
      <w:r w:rsidRPr="000A5687">
        <w:rPr>
          <w:rFonts w:ascii="Arial" w:hAnsi="Arial" w:cs="Arial"/>
          <w:sz w:val="20"/>
          <w:szCs w:val="20"/>
        </w:rPr>
        <w:t xml:space="preserve">Voor het filteren van taken heb ik het </w:t>
      </w:r>
      <w:proofErr w:type="spellStart"/>
      <w:r w:rsidRPr="000A5687">
        <w:rPr>
          <w:rFonts w:ascii="Arial" w:hAnsi="Arial" w:cs="Arial"/>
          <w:sz w:val="20"/>
          <w:szCs w:val="20"/>
        </w:rPr>
        <w:t>Strategy</w:t>
      </w:r>
      <w:proofErr w:type="spellEnd"/>
      <w:r w:rsidRPr="000A568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A5687">
        <w:rPr>
          <w:rFonts w:ascii="Arial" w:hAnsi="Arial" w:cs="Arial"/>
          <w:sz w:val="20"/>
          <w:szCs w:val="20"/>
        </w:rPr>
        <w:t>Pattern</w:t>
      </w:r>
      <w:proofErr w:type="spellEnd"/>
      <w:r w:rsidRPr="000A5687">
        <w:rPr>
          <w:rFonts w:ascii="Arial" w:hAnsi="Arial" w:cs="Arial"/>
          <w:sz w:val="20"/>
          <w:szCs w:val="20"/>
        </w:rPr>
        <w:t xml:space="preserve"> gebruikt.</w:t>
      </w:r>
      <w:r w:rsidRPr="000A5687">
        <w:rPr>
          <w:rFonts w:ascii="Arial" w:hAnsi="Arial" w:cs="Arial"/>
          <w:sz w:val="20"/>
          <w:szCs w:val="20"/>
        </w:rPr>
        <w:br/>
        <w:t xml:space="preserve">Ik heb een interface </w:t>
      </w:r>
      <w:proofErr w:type="spellStart"/>
      <w:r w:rsidRPr="000A5687">
        <w:rPr>
          <w:rFonts w:ascii="Arial" w:hAnsi="Arial" w:cs="Arial"/>
          <w:sz w:val="20"/>
          <w:szCs w:val="20"/>
        </w:rPr>
        <w:t>ITaskFilterStrategy</w:t>
      </w:r>
      <w:proofErr w:type="spellEnd"/>
      <w:r w:rsidRPr="000A5687">
        <w:rPr>
          <w:rFonts w:ascii="Arial" w:hAnsi="Arial" w:cs="Arial"/>
          <w:sz w:val="20"/>
          <w:szCs w:val="20"/>
        </w:rPr>
        <w:t xml:space="preserve"> gemaakt met verschillende implementaties:</w:t>
      </w:r>
      <w:r w:rsidRPr="000A5687">
        <w:rPr>
          <w:rFonts w:ascii="Arial" w:hAnsi="Arial" w:cs="Arial"/>
          <w:sz w:val="20"/>
          <w:szCs w:val="20"/>
        </w:rPr>
        <w:br/>
        <w:t xml:space="preserve">- </w:t>
      </w:r>
      <w:proofErr w:type="spellStart"/>
      <w:r w:rsidRPr="000A5687">
        <w:rPr>
          <w:rFonts w:ascii="Arial" w:hAnsi="Arial" w:cs="Arial"/>
          <w:sz w:val="20"/>
          <w:szCs w:val="20"/>
        </w:rPr>
        <w:t>AllTasksFilterStrategy</w:t>
      </w:r>
      <w:proofErr w:type="spellEnd"/>
      <w:r w:rsidRPr="000A5687">
        <w:rPr>
          <w:rFonts w:ascii="Arial" w:hAnsi="Arial" w:cs="Arial"/>
          <w:sz w:val="20"/>
          <w:szCs w:val="20"/>
        </w:rPr>
        <w:br/>
        <w:t xml:space="preserve">- </w:t>
      </w:r>
      <w:proofErr w:type="spellStart"/>
      <w:r w:rsidRPr="000A5687">
        <w:rPr>
          <w:rFonts w:ascii="Arial" w:hAnsi="Arial" w:cs="Arial"/>
          <w:sz w:val="20"/>
          <w:szCs w:val="20"/>
        </w:rPr>
        <w:t>NotCompletedTasksFilterStrategy</w:t>
      </w:r>
      <w:proofErr w:type="spellEnd"/>
      <w:r w:rsidRPr="000A5687">
        <w:rPr>
          <w:rFonts w:ascii="Arial" w:hAnsi="Arial" w:cs="Arial"/>
          <w:sz w:val="20"/>
          <w:szCs w:val="20"/>
        </w:rPr>
        <w:br/>
        <w:t xml:space="preserve">- </w:t>
      </w:r>
      <w:proofErr w:type="spellStart"/>
      <w:r w:rsidRPr="000A5687">
        <w:rPr>
          <w:rFonts w:ascii="Arial" w:hAnsi="Arial" w:cs="Arial"/>
          <w:sz w:val="20"/>
          <w:szCs w:val="20"/>
        </w:rPr>
        <w:t>RecentTasksFilterStrategy</w:t>
      </w:r>
      <w:proofErr w:type="spellEnd"/>
      <w:r w:rsidRPr="000A5687">
        <w:rPr>
          <w:rFonts w:ascii="Arial" w:hAnsi="Arial" w:cs="Arial"/>
          <w:sz w:val="20"/>
          <w:szCs w:val="20"/>
        </w:rPr>
        <w:br/>
        <w:t>Hierdoor kunnen later eenvoudig nieuwe filters toegevoegd worden zonder bestaande code aan te passen.</w:t>
      </w:r>
    </w:p>
    <w:p w14:paraId="2ED22054" w14:textId="2C8ADA83" w:rsidR="000A5687" w:rsidRDefault="000A5687" w:rsidP="004350B2">
      <w:pPr>
        <w:rPr>
          <w:rFonts w:ascii="Arial" w:hAnsi="Arial" w:cs="Arial"/>
          <w:sz w:val="20"/>
          <w:szCs w:val="20"/>
        </w:rPr>
      </w:pPr>
      <w:proofErr w:type="spellStart"/>
      <w:r w:rsidRPr="000A5687">
        <w:rPr>
          <w:rFonts w:ascii="Arial" w:hAnsi="Arial" w:cs="Arial"/>
          <w:b/>
          <w:bCs/>
        </w:rPr>
        <w:t>LiteDB</w:t>
      </w:r>
      <w:proofErr w:type="spellEnd"/>
      <w:r>
        <w:rPr>
          <w:rFonts w:ascii="Arial" w:hAnsi="Arial" w:cs="Arial"/>
          <w:b/>
          <w:bCs/>
        </w:rPr>
        <w:br/>
      </w:r>
      <w:proofErr w:type="spellStart"/>
      <w:r w:rsidRPr="000A5687">
        <w:rPr>
          <w:rFonts w:ascii="Arial" w:hAnsi="Arial" w:cs="Arial"/>
          <w:sz w:val="20"/>
          <w:szCs w:val="20"/>
        </w:rPr>
        <w:t>LiteDB</w:t>
      </w:r>
      <w:proofErr w:type="spellEnd"/>
      <w:r w:rsidRPr="000A5687">
        <w:rPr>
          <w:rFonts w:ascii="Arial" w:hAnsi="Arial" w:cs="Arial"/>
          <w:sz w:val="20"/>
          <w:szCs w:val="20"/>
        </w:rPr>
        <w:t xml:space="preserve"> wordt gebruikt voor lokale opslag van gegevens. Hierdoor blijven taken en personen bewaard wanneer de applicatie opnieuw wordt geopend.</w:t>
      </w:r>
    </w:p>
    <w:p w14:paraId="7AE02F12" w14:textId="71DD4311" w:rsidR="000A5687" w:rsidRDefault="000A5687" w:rsidP="000A5687">
      <w:pPr>
        <w:rPr>
          <w:rFonts w:ascii="Arial" w:hAnsi="Arial" w:cs="Arial"/>
          <w:sz w:val="20"/>
          <w:szCs w:val="20"/>
        </w:rPr>
      </w:pPr>
      <w:r w:rsidRPr="000A5687">
        <w:rPr>
          <w:rFonts w:ascii="Arial" w:hAnsi="Arial" w:cs="Arial"/>
          <w:b/>
          <w:bCs/>
        </w:rPr>
        <w:t>Validatie</w:t>
      </w:r>
      <w:r>
        <w:rPr>
          <w:rFonts w:ascii="Arial" w:hAnsi="Arial" w:cs="Arial"/>
          <w:b/>
          <w:bCs/>
        </w:rPr>
        <w:br/>
      </w:r>
      <w:r w:rsidRPr="000A5687">
        <w:rPr>
          <w:rFonts w:ascii="Arial" w:hAnsi="Arial" w:cs="Arial"/>
          <w:sz w:val="20"/>
          <w:szCs w:val="20"/>
        </w:rPr>
        <w:t>Bij het opslaan van gegevens worden verplichte velden gecontroleerd. Bijvoorbeeld:</w:t>
      </w:r>
      <w:r>
        <w:rPr>
          <w:rFonts w:ascii="Arial" w:hAnsi="Arial" w:cs="Arial"/>
          <w:sz w:val="20"/>
          <w:szCs w:val="20"/>
        </w:rPr>
        <w:br/>
      </w:r>
      <w:r w:rsidRPr="000A5687">
        <w:rPr>
          <w:rFonts w:ascii="Arial" w:hAnsi="Arial" w:cs="Arial"/>
          <w:sz w:val="20"/>
          <w:szCs w:val="20"/>
        </w:rPr>
        <w:t>- titel van taak verplicht</w:t>
      </w:r>
      <w:r>
        <w:rPr>
          <w:rFonts w:ascii="Arial" w:hAnsi="Arial" w:cs="Arial"/>
          <w:sz w:val="20"/>
          <w:szCs w:val="20"/>
        </w:rPr>
        <w:br/>
      </w:r>
      <w:r w:rsidRPr="000A5687">
        <w:rPr>
          <w:rFonts w:ascii="Arial" w:hAnsi="Arial" w:cs="Arial"/>
          <w:sz w:val="20"/>
          <w:szCs w:val="20"/>
        </w:rPr>
        <w:t>- voornaam verplicht</w:t>
      </w:r>
    </w:p>
    <w:p w14:paraId="79DCD2E3" w14:textId="2B0E7270" w:rsidR="000A5687" w:rsidRDefault="000A5687" w:rsidP="000A5687">
      <w:pPr>
        <w:rPr>
          <w:rFonts w:ascii="Arial" w:hAnsi="Arial" w:cs="Arial"/>
          <w:b/>
          <w:bCs/>
        </w:rPr>
      </w:pPr>
      <w:r w:rsidRPr="000A5687">
        <w:rPr>
          <w:rFonts w:ascii="Arial" w:hAnsi="Arial" w:cs="Arial"/>
          <w:b/>
          <w:bCs/>
        </w:rPr>
        <w:t>Besluit</w:t>
      </w:r>
      <w:r>
        <w:rPr>
          <w:rFonts w:ascii="Arial" w:hAnsi="Arial" w:cs="Arial"/>
          <w:b/>
          <w:bCs/>
        </w:rPr>
        <w:br/>
      </w:r>
      <w:r w:rsidRPr="000A5687">
        <w:rPr>
          <w:rFonts w:ascii="Arial" w:hAnsi="Arial" w:cs="Arial"/>
          <w:sz w:val="20"/>
          <w:szCs w:val="20"/>
        </w:rPr>
        <w:t xml:space="preserve">Tijdens deze opdracht heb ik geleerd hoe ik een MAUI-applicatie kan opbouwen met meerdere pagina’s, </w:t>
      </w:r>
      <w:proofErr w:type="spellStart"/>
      <w:r w:rsidRPr="000A5687">
        <w:rPr>
          <w:rFonts w:ascii="Arial" w:hAnsi="Arial" w:cs="Arial"/>
          <w:sz w:val="20"/>
          <w:szCs w:val="20"/>
        </w:rPr>
        <w:t>repositories</w:t>
      </w:r>
      <w:proofErr w:type="spellEnd"/>
      <w:r w:rsidRPr="000A5687">
        <w:rPr>
          <w:rFonts w:ascii="Arial" w:hAnsi="Arial" w:cs="Arial"/>
          <w:sz w:val="20"/>
          <w:szCs w:val="20"/>
        </w:rPr>
        <w:t xml:space="preserve">, lokale databankopslag en design </w:t>
      </w:r>
      <w:proofErr w:type="spellStart"/>
      <w:r w:rsidRPr="000A5687">
        <w:rPr>
          <w:rFonts w:ascii="Arial" w:hAnsi="Arial" w:cs="Arial"/>
          <w:sz w:val="20"/>
          <w:szCs w:val="20"/>
        </w:rPr>
        <w:t>patterns</w:t>
      </w:r>
      <w:proofErr w:type="spellEnd"/>
      <w:r w:rsidRPr="000A5687">
        <w:rPr>
          <w:rFonts w:ascii="Arial" w:hAnsi="Arial" w:cs="Arial"/>
          <w:sz w:val="20"/>
          <w:szCs w:val="20"/>
        </w:rPr>
        <w:t>.</w:t>
      </w:r>
    </w:p>
    <w:p w14:paraId="479E121D" w14:textId="77777777" w:rsidR="000A5687" w:rsidRPr="000A5687" w:rsidRDefault="000A5687" w:rsidP="000A5687">
      <w:pPr>
        <w:rPr>
          <w:rFonts w:ascii="Arial" w:hAnsi="Arial" w:cs="Arial"/>
          <w:b/>
          <w:bCs/>
        </w:rPr>
      </w:pPr>
    </w:p>
    <w:p w14:paraId="78482FAE" w14:textId="77777777" w:rsidR="000A5687" w:rsidRPr="000A5687" w:rsidRDefault="000A5687" w:rsidP="004350B2">
      <w:pPr>
        <w:rPr>
          <w:rFonts w:ascii="Arial" w:hAnsi="Arial" w:cs="Arial"/>
          <w:sz w:val="20"/>
          <w:szCs w:val="20"/>
        </w:rPr>
      </w:pPr>
    </w:p>
    <w:sectPr w:rsidR="000A5687" w:rsidRPr="000A56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B2"/>
    <w:rsid w:val="000A5687"/>
    <w:rsid w:val="003100F3"/>
    <w:rsid w:val="003D2A04"/>
    <w:rsid w:val="004350B2"/>
    <w:rsid w:val="004D130A"/>
    <w:rsid w:val="006E0EDD"/>
    <w:rsid w:val="00BD1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DD3CE"/>
  <w15:chartTrackingRefBased/>
  <w15:docId w15:val="{3BF358C9-BA69-4DAE-8ED3-F9CBA2C38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35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35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350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35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350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35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35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35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35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350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350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350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350B2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350B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350B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350B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350B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350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35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35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35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35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35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350B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350B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350B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350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350B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350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264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Ngendakumana</dc:creator>
  <cp:keywords/>
  <dc:description/>
  <cp:lastModifiedBy>Simon Ngendakumana</cp:lastModifiedBy>
  <cp:revision>1</cp:revision>
  <dcterms:created xsi:type="dcterms:W3CDTF">2026-05-24T16:15:00Z</dcterms:created>
  <dcterms:modified xsi:type="dcterms:W3CDTF">2026-05-24T16:37:00Z</dcterms:modified>
</cp:coreProperties>
</file>