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line="360" w:lineRule="auto"/>
        <w:ind w:firstLine="960" w:firstLineChars="200"/>
        <w:rPr>
          <w:rFonts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</w:rPr>
        <w:t>《</w:t>
      </w:r>
      <w:r>
        <w:rPr>
          <w:rFonts w:hint="eastAsia" w:ascii="黑体" w:hAnsi="黑体" w:eastAsia="黑体"/>
          <w:sz w:val="48"/>
          <w:szCs w:val="48"/>
          <w:lang w:val="en-US" w:eastAsia="zh-CN"/>
        </w:rPr>
        <w:t>单片机系统设计</w:t>
      </w:r>
      <w:r>
        <w:rPr>
          <w:rFonts w:hint="eastAsia" w:ascii="黑体" w:hAnsi="黑体" w:eastAsia="黑体"/>
          <w:sz w:val="48"/>
          <w:szCs w:val="48"/>
        </w:rPr>
        <w:t>》实验报告</w:t>
      </w:r>
    </w:p>
    <w:p>
      <w:pPr>
        <w:spacing w:before="156" w:beforeLines="50" w:line="360" w:lineRule="auto"/>
        <w:ind w:firstLine="1920" w:firstLineChars="400"/>
        <w:rPr>
          <w:rFonts w:hint="default" w:ascii="宋体" w:hAnsi="宋体" w:eastAsiaTheme="minorEastAsia"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sz w:val="48"/>
          <w:szCs w:val="48"/>
          <w:lang w:val="en-US" w:eastAsia="zh-CN"/>
        </w:rPr>
        <w:t>正弦波信号发生器实验</w:t>
      </w: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drawing>
          <wp:inline distT="0" distB="0" distL="114300" distR="114300">
            <wp:extent cx="2322195" cy="2144395"/>
            <wp:effectExtent l="0" t="0" r="9525" b="4445"/>
            <wp:docPr id="8" name="图片 4" descr="SJTU_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SJTU_Toke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ind w:firstLine="602" w:firstLineChars="200"/>
        <w:rPr>
          <w:rFonts w:ascii="宋体" w:hAnsi="宋体"/>
          <w:b/>
          <w:sz w:val="30"/>
          <w:szCs w:val="30"/>
        </w:rPr>
      </w:pPr>
    </w:p>
    <w:p>
      <w:pPr>
        <w:ind w:firstLine="2530" w:firstLineChars="900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学生姓名 ___赵思蒙                                        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学生学号 517021910935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学生班级   F1702113  </w:t>
      </w:r>
      <w:bookmarkStart w:id="0" w:name="_GoBack"/>
      <w:bookmarkEnd w:id="0"/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任课教师 __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付庄</w:t>
      </w:r>
      <w:r>
        <w:rPr>
          <w:rFonts w:hint="eastAsia" w:ascii="宋体" w:hAnsi="宋体"/>
          <w:b/>
          <w:sz w:val="28"/>
          <w:szCs w:val="28"/>
        </w:rPr>
        <w:t>___</w:t>
      </w:r>
    </w:p>
    <w:p>
      <w:pPr>
        <w:ind w:firstLine="2530" w:firstLineChars="900"/>
        <w:rPr>
          <w:rFonts w:hint="default" w:ascii="宋体" w:hAnsi="宋体" w:eastAsiaTheme="minorEastAsia"/>
          <w:b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sz w:val="28"/>
          <w:szCs w:val="28"/>
        </w:rPr>
        <w:t xml:space="preserve">同组同学 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陆以凡</w:t>
      </w:r>
    </w:p>
    <w:p>
      <w:pPr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实验日期 __20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20</w:t>
      </w:r>
      <w:r>
        <w:rPr>
          <w:rFonts w:hint="eastAsia" w:ascii="宋体" w:hAnsi="宋体"/>
          <w:b/>
          <w:sz w:val="28"/>
          <w:szCs w:val="28"/>
        </w:rPr>
        <w:t>.10.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26</w:t>
      </w:r>
      <w:r>
        <w:rPr>
          <w:rFonts w:hint="eastAsia" w:ascii="宋体" w:hAnsi="宋体"/>
          <w:b/>
          <w:sz w:val="28"/>
          <w:szCs w:val="28"/>
        </w:rPr>
        <w:t>__</w:t>
      </w:r>
    </w:p>
    <w:p/>
    <w:p/>
    <w:p/>
    <w:p/>
    <w:p/>
    <w:p/>
    <w:p/>
    <w:p/>
    <w:p>
      <w:pPr>
        <w:widowControl w:val="0"/>
        <w:spacing w:line="480" w:lineRule="auto"/>
        <w:jc w:val="both"/>
        <w:rPr>
          <w:rFonts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  <w:t>一、实验目的</w:t>
      </w:r>
    </w:p>
    <w:p>
      <w:pPr>
        <w:widowControl w:val="0"/>
        <w:spacing w:line="360" w:lineRule="auto"/>
        <w:ind w:firstLine="42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熟悉采用C语言对51单片机进行DA转换、中断程序、键盘、LED显示、定时器/计数器、查表编程。</w:t>
      </w:r>
    </w:p>
    <w:p>
      <w:pPr>
        <w:widowControl w:val="0"/>
        <w:spacing w:line="360" w:lineRule="auto"/>
        <w:ind w:firstLine="42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widowControl w:val="0"/>
        <w:spacing w:line="480" w:lineRule="auto"/>
        <w:jc w:val="both"/>
        <w:rPr>
          <w:rFonts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  <w:t>二、实验内容</w:t>
      </w:r>
    </w:p>
    <w:p>
      <w:pPr>
        <w:widowControl w:val="0"/>
        <w:numPr>
          <w:ilvl w:val="0"/>
          <w:numId w:val="1"/>
        </w:numPr>
        <w:spacing w:line="360" w:lineRule="auto"/>
        <w:ind w:left="420" w:hanging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设计一幅值可调，周期固定的正弦波发生器。正弦波幅值的调节范围是Vpp5V ~10V，周期固定为100ms；</w:t>
      </w:r>
    </w:p>
    <w:p>
      <w:pPr>
        <w:widowControl w:val="0"/>
        <w:numPr>
          <w:ilvl w:val="0"/>
          <w:numId w:val="1"/>
        </w:numPr>
        <w:spacing w:line="360" w:lineRule="auto"/>
        <w:ind w:left="420" w:hanging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正弦波幅值的调节由按键SW1完成，按键每按下一次，幅值增加1V，幅值达到10V后返回到5V，幅值在LED上以V为单位显示；</w:t>
      </w:r>
    </w:p>
    <w:p>
      <w:pPr>
        <w:widowControl w:val="0"/>
        <w:numPr>
          <w:ilvl w:val="0"/>
          <w:numId w:val="1"/>
        </w:numPr>
        <w:spacing w:line="360" w:lineRule="auto"/>
        <w:ind w:left="420" w:hanging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信号的周期由定时器的计时周期细分并确定；</w:t>
      </w:r>
    </w:p>
    <w:p>
      <w:pPr>
        <w:widowControl w:val="0"/>
        <w:numPr>
          <w:ilvl w:val="0"/>
          <w:numId w:val="1"/>
        </w:numPr>
        <w:spacing w:line="360" w:lineRule="auto"/>
        <w:ind w:left="420" w:hanging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定时器溢出采用中断模式，熟悉采用C语言中断函数的编写。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widowControl w:val="0"/>
        <w:spacing w:line="480" w:lineRule="auto"/>
        <w:jc w:val="both"/>
        <w:rPr>
          <w:rFonts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  <w:t>三、实验电路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201035"/>
            <wp:effectExtent l="0" t="0" r="12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56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单片机电路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66080" cy="550989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LED电路</w:t>
      </w:r>
    </w:p>
    <w:p/>
    <w:p>
      <w:pPr>
        <w:keepNext/>
        <w:jc w:val="center"/>
      </w:pPr>
    </w:p>
    <w:p/>
    <w:p>
      <w:pPr>
        <w:jc w:val="both"/>
        <w:rPr>
          <w:rFonts w:hint="eastAsia" w:ascii="宋体" w:hAnsi="宋体"/>
          <w:b/>
          <w:sz w:val="28"/>
          <w:szCs w:val="28"/>
        </w:rPr>
      </w:pPr>
    </w:p>
    <w:p>
      <w:pPr>
        <w:keepNext/>
        <w:spacing w:line="360" w:lineRule="auto"/>
      </w:pPr>
      <w:r>
        <w:rPr>
          <w:rFonts w:ascii="宋体" w:hAnsi="宋体"/>
          <w:sz w:val="24"/>
        </w:rPr>
        <w:drawing>
          <wp:inline distT="0" distB="0" distL="0" distR="0">
            <wp:extent cx="5948045" cy="3844290"/>
            <wp:effectExtent l="0" t="0" r="10795" b="11430"/>
            <wp:docPr id="309" name="图片 309" descr="E:\iver_projects\实验指导书\新建文件夹 (3)\电路原理图\AD 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 descr="E:\iver_projects\实验指导书\新建文件夹 (3)\电路原理图\AD D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431" cy="38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</w:rPr>
      </w:pPr>
      <w:r>
        <w:t xml:space="preserve"> </w:t>
      </w:r>
      <w:r>
        <w:rPr>
          <w:rFonts w:hint="eastAsia"/>
        </w:rPr>
        <w:t>AD、DA模块</w:t>
      </w:r>
    </w:p>
    <w:p>
      <w:pPr>
        <w:rPr>
          <w:rFonts w:hint="eastAsia"/>
        </w:rPr>
      </w:pPr>
    </w:p>
    <w:p/>
    <w:p/>
    <w:p/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59480" cy="2024380"/>
            <wp:effectExtent l="0" t="0" r="0" b="2540"/>
            <wp:docPr id="3" name="图片 3" descr="0f9f2077675f59051933844d467e6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f9f2077675f59051933844d467e6d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输出元件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</w:rPr>
        <w:t>编程</w:t>
      </w:r>
      <w:r>
        <w:rPr>
          <w:rFonts w:hint="eastAsia"/>
          <w:lang w:val="en-US" w:eastAsia="zh-CN"/>
        </w:rPr>
        <w:t>流程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首先通过matlab获取100个sin函数值，储存在数组中。</w:t>
      </w:r>
    </w:p>
    <w:p>
      <w:pPr>
        <w:pStyle w:val="5"/>
        <w:numPr>
          <w:ilvl w:val="0"/>
          <w:numId w:val="0"/>
        </w:num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然后按主程序和中断程序分别编程。</w:t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6"/>
        <w:gridCol w:w="42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7" w:type="dxa"/>
            <w:shd w:val="clear" w:color="auto" w:fill="auto"/>
          </w:tcPr>
          <w:p>
            <w:pPr>
              <w:pStyle w:val="6"/>
              <w:ind w:firstLine="0"/>
              <w:jc w:val="center"/>
            </w:pPr>
            <w:r>
              <w:rPr>
                <w:rFonts w:hint="eastAsia"/>
              </w:rPr>
              <w:t>主程序</w:t>
            </w:r>
          </w:p>
        </w:tc>
        <w:tc>
          <w:tcPr>
            <w:tcW w:w="4587" w:type="dxa"/>
            <w:shd w:val="clear" w:color="auto" w:fill="auto"/>
          </w:tcPr>
          <w:p>
            <w:pPr>
              <w:pStyle w:val="6"/>
              <w:ind w:firstLine="0"/>
              <w:jc w:val="center"/>
            </w:pPr>
            <w:r>
              <w:rPr>
                <w:rFonts w:hint="eastAsia"/>
              </w:rPr>
              <w:t>中断子程序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7" w:type="dxa"/>
            <w:shd w:val="clear" w:color="auto" w:fill="auto"/>
          </w:tcPr>
          <w:p>
            <w:pPr>
              <w:pStyle w:val="6"/>
              <w:ind w:firstLine="0"/>
              <w:jc w:val="center"/>
            </w:pPr>
            <w:r>
              <w:object>
                <v:shape id="_x0000_i1025" o:spt="75" type="#_x0000_t75" style="height:400.25pt;width:122.45pt;" o:ole="t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  <o:OLEObject Type="Embed" ProgID="Visio.Drawing.11" ShapeID="_x0000_i1025" DrawAspect="Content" ObjectID="_1468075725">
                  <o:LockedField>false</o:LockedField>
                </o:OLEObject>
              </w:object>
            </w:r>
          </w:p>
        </w:tc>
        <w:tc>
          <w:tcPr>
            <w:tcW w:w="4587" w:type="dxa"/>
            <w:shd w:val="clear" w:color="auto" w:fill="auto"/>
          </w:tcPr>
          <w:p>
            <w:pPr>
              <w:pStyle w:val="6"/>
              <w:ind w:firstLine="0"/>
              <w:jc w:val="center"/>
            </w:pPr>
            <w:r>
              <w:object>
                <v:shape id="_x0000_i1026" o:spt="75" type="#_x0000_t75" style="height:158.15pt;width:91.3pt;" o:ole="t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  <o:OLEObject Type="Embed" ProgID="Visio.Drawing.11" ShapeID="_x0000_i1026" DrawAspect="Content" ObjectID="_1468075726">
                  <o:LockedField>false</o:LockedField>
                </o:OLEObject>
              </w:objec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程序代码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#include&lt;AT89X51.h&gt;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#include&lt;absacc.h&gt;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#include&lt;math.h&gt;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LED0 XBYTE[0x7FF8]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LED1 XBYTE[0x7FF9]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LED2 XBYTE[0x7FFA]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LED3 XBYTE[0x7FFB]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DAC XBYTE[0xEFFF]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H 0xFF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L 0x9C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uchar unsigned char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uint unsigned int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 code dx516[3] _at_ 0x003b;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uchar code sin_tab[]={64,68,72,76,80,84,88,91,95,98,102,105,108,111,113,116,118,120,122,124,125,126,127,127,128,128,128,127,127,126,125,124,122,120,118,116,113,111,108,105,102,98,95,91,88,84,80,76,72,68,64,60,56,52,48,44,40,37,33,30,26,23,20,17,15,12,10,8,6,4,3,2,1,1,0,0,0,1,1,2,3,4,6,8,10,12,15,17,20,23,26,30,33,37,40,44,48,52,56,60}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uchar data Tcount;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uchar data v;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//times v=5~10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LEDfun(uchar y,uchar x,bit d);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show(uint x);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delay(uint t);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main(void)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//LEDfun(3,0,0);LEDfun(2,0,0);LEDfun(1,0,0);LEDfun(0,0,0);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 i;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IE=0x8A;//EA=1;ET1=1;ET0=1;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TMOD=0x11;//T0 MODE 1 ;T1 MODE 1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//TH0=0x24;TL0=0x00;//10ms,use for delay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TH1=H;TL1=L;//1ms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Tcount=0;//0-100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//TCON=0x04;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v=5;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TR1=1;//start T1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while(1)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  <w:r>
        <w:rPr>
          <w:rFonts w:hint="eastAsia"/>
          <w:lang w:val="en-US" w:eastAsia="zh-CN"/>
        </w:rPr>
        <w:tab/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show(v);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if(P1_0==0)//SW1 MAYBE DOWN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for(i=0;i&lt;1000;++i);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if(P1_0==0)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if(v&lt;10){++v;}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else{v=5;}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while(P1_0==0);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show(uint x) //4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LEDfun(3,x/1000,0);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LEDfun(2,(x/100)%10,0);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LEDfun(1,(x/10)%10,0);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LEDfun(0,x%10,0);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LEDfun(uchar y,uchar x,bit d)  //共阳极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d=1表示需要小数点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uchar xdata *led_adr;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 dd;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if(d==1)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dd=0x7F;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dd=0xFF;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switch(y)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0:{led_adr=&amp;LED0;break;}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1:{led_adr=&amp;LED1;break;}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2:{led_adr=&amp;LED2;break;}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3:{led_adr=&amp;LED3;break;}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default:{break;}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switch(x)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0:{*led_adr=0xC0&amp;dd;break;}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1:{*led_adr=0xF9&amp;dd;break;}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2:{*led_adr=0xA4&amp;dd;break;}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3:{*led_adr=0xB0&amp;dd;break;}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4:{*led_adr=0x99&amp;dd;break;}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5:{*led_adr=0x92&amp;dd;break;}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6:{*led_adr=0x82&amp;dd;break;}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7:{*led_adr=0xF8&amp;dd;break;}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8:{*led_adr=0x80&amp;dd;break;}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 9:{*led_adr=0x90&amp;dd;break;}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default:{*led_adr=0x88&amp;dd;break;}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T1_int(void) interrupt 3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//x=sin(Tcount*2*3.1416/100)*v;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 output;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//float th=Tcount*0.063467;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output=sin_tab[Tcount]*v*0.177;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//output=(sin(th)+1)*10.5*v;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//output=Tcount*2;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DAC=output;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//show(v);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//write sin to dac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Tcount++;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if(Tcount==100){Tcount=0;}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TH1=H;TL1=L;//1ms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结果(周期100ms)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5V：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66670" cy="1925955"/>
            <wp:effectExtent l="0" t="0" r="8890" b="9525"/>
            <wp:docPr id="5" name="图片 5" descr="5a9ed4424a43a1d69c97268b8ed54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a9ed4424a43a1d69c97268b8ed54e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72385" cy="1929765"/>
            <wp:effectExtent l="0" t="0" r="3175" b="5715"/>
            <wp:docPr id="9" name="图片 9" descr="679ff268c28598e77988e45c6668e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79ff268c28598e77988e45c6668ef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6V: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76425" cy="2503170"/>
            <wp:effectExtent l="0" t="0" r="11430" b="13335"/>
            <wp:docPr id="4" name="图片 4" descr="2d8bb566bdf1ff8e48cd962f32bb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d8bb566bdf1ff8e48cd962f32bb28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76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32380" cy="1899285"/>
            <wp:effectExtent l="0" t="0" r="12700" b="5715"/>
            <wp:docPr id="10" name="图片 10" descr="2c593bbb52d5e6365ca53fa0b38b3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c593bbb52d5e6365ca53fa0b38b35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7V: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45005" cy="2594610"/>
            <wp:effectExtent l="0" t="0" r="11430" b="5715"/>
            <wp:docPr id="11" name="图片 11" descr="6246e57eca0f4057c97cc53834568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246e57eca0f4057c97cc538345681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4500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12390" cy="1959610"/>
            <wp:effectExtent l="0" t="0" r="8890" b="6350"/>
            <wp:docPr id="12" name="图片 12" descr="7fa414de4c85a257550ba415871a1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fa414de4c85a257550ba415871a14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8V: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40560" cy="2588895"/>
            <wp:effectExtent l="0" t="0" r="1905" b="10160"/>
            <wp:docPr id="13" name="图片 13" descr="4d99dfd1c601d59ba8c7bba57a8e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d99dfd1c601d59ba8c7bba57a8e6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4056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01595" cy="1951355"/>
            <wp:effectExtent l="0" t="0" r="4445" b="14605"/>
            <wp:docPr id="14" name="图片 14" descr="4fbf0b686a26b2f7c29f3547c25f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fbf0b686a26b2f7c29f3547c25f9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9V: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47545" cy="2597785"/>
            <wp:effectExtent l="0" t="0" r="8255" b="3175"/>
            <wp:docPr id="15" name="图片 15" descr="e91cdd6ea591ffefd05a6bbb016b2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91cdd6ea591ffefd05a6bbb016b2a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4754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84450" cy="1938655"/>
            <wp:effectExtent l="0" t="0" r="6350" b="12065"/>
            <wp:docPr id="16" name="图片 16" descr="73b56eb9ad34a4c347ee21f98638c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3b56eb9ad34a4c347ee21f98638cf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10V: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22780" cy="2564130"/>
            <wp:effectExtent l="0" t="0" r="11430" b="12700"/>
            <wp:docPr id="17" name="图片 17" descr="0c000685fd39eccc7209071dfa9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c000685fd39eccc7209071dfa920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2278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69845" cy="1927860"/>
            <wp:effectExtent l="0" t="0" r="5715" b="7620"/>
            <wp:docPr id="18" name="图片 18" descr="3c473a63be9fc5cdbdc9f342e5ba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c473a63be9fc5cdbdc9f342e5ba08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总结以及反思</w:t>
      </w:r>
    </w:p>
    <w:p>
      <w:pPr>
        <w:pStyle w:val="5"/>
        <w:numPr>
          <w:numId w:val="0"/>
        </w:numPr>
        <w:ind w:firstLine="420" w:firstLineChars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本次实验编程中主要遭遇了以下几个问题。</w:t>
      </w:r>
    </w:p>
    <w:p>
      <w:pPr>
        <w:pStyle w:val="5"/>
        <w:numPr>
          <w:numId w:val="0"/>
        </w:numPr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问题一：正弦信号有负值，D/A转换中无法实现</w:t>
      </w:r>
    </w:p>
    <w:p>
      <w:pPr>
        <w:pStyle w:val="5"/>
        <w:numPr>
          <w:numId w:val="0"/>
        </w:numPr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解决方案：将整个sin函数值加一，这样函数值在0-2内变化。可以实现D/A转换，且不影响峰峰值。</w:t>
      </w: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问题二：信号幅值偏小</w:t>
      </w: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解决方案：电压在电路中与理想情况有偏差，可能是电路中有损耗电阻。通过增大设置的电压参数解决问题。</w:t>
      </w: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问题三：周期远高于设定值</w:t>
      </w: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解决方案：第一次运行时，我们将sin 函数的计算过程放在了中断函数中，由于浮点数的运算时间较长，输出函数的周期到了600ms. 后改为直接输入存有函数值的数组，大大减少了运算时间，但在设定每个函数值1ms延迟的情况下，周期仍达到了200ms,推测为实验中的其它运算也有耗时。最终将人工设定的延时减小到0.3ms后，周期达到了100ms附近。 但在8V 和 10V时周期会略短于100ms,推测偶数的预算可能更为迅速。</w:t>
      </w: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本次实验圆满完成了任务目标。熟悉了D/A转换的使用方法，以及参数调整的思路。感谢老师的指导和同组同学的帮助</w:t>
      </w:r>
    </w:p>
    <w:p>
      <w:pPr>
        <w:jc w:val="both"/>
        <w:rPr>
          <w:rFonts w:hint="default"/>
          <w:b w:val="0"/>
          <w:bCs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309DA6"/>
    <w:multiLevelType w:val="singleLevel"/>
    <w:tmpl w:val="B1309DA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B1853A6"/>
    <w:multiLevelType w:val="multilevel"/>
    <w:tmpl w:val="6B1853A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844598"/>
    <w:rsid w:val="614B74E0"/>
    <w:rsid w:val="6D480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0"/>
    <w:rPr>
      <w:rFonts w:ascii="等线 Light" w:hAnsi="等线 Light" w:eastAsia="黑体"/>
      <w:sz w:val="20"/>
      <w:szCs w:val="20"/>
    </w:rPr>
  </w:style>
  <w:style w:type="paragraph" w:customStyle="1" w:styleId="5">
    <w:name w:val="内容一级"/>
    <w:basedOn w:val="1"/>
    <w:qFormat/>
    <w:uiPriority w:val="0"/>
    <w:pPr>
      <w:spacing w:line="480" w:lineRule="auto"/>
    </w:pPr>
    <w:rPr>
      <w:b/>
      <w:sz w:val="24"/>
    </w:rPr>
  </w:style>
  <w:style w:type="paragraph" w:customStyle="1" w:styleId="6">
    <w:name w:val="内容正文"/>
    <w:basedOn w:val="1"/>
    <w:qFormat/>
    <w:uiPriority w:val="0"/>
    <w:pPr>
      <w:spacing w:line="360" w:lineRule="auto"/>
      <w:ind w:firstLine="42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zao</dc:creator>
  <cp:lastModifiedBy>灵犀一指</cp:lastModifiedBy>
  <dcterms:modified xsi:type="dcterms:W3CDTF">2020-10-26T10:41:57Z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