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296" w:rsidRDefault="00967CC0" w:rsidP="005259C3">
      <w:pPr>
        <w:pStyle w:val="Titre1"/>
        <w:jc w:val="both"/>
      </w:pPr>
      <w:r>
        <w:t>Service SOA – Projet Fil Rouge – Simon ADDA</w:t>
      </w:r>
    </w:p>
    <w:p w:rsidR="00967CC0" w:rsidRDefault="00967CC0" w:rsidP="005259C3">
      <w:pPr>
        <w:jc w:val="both"/>
      </w:pPr>
    </w:p>
    <w:p w:rsidR="00967CC0" w:rsidRPr="00967CC0" w:rsidRDefault="00967CC0" w:rsidP="00C86632">
      <w:pPr>
        <w:pStyle w:val="Titre1"/>
      </w:pPr>
      <w:r w:rsidRPr="00967CC0">
        <w:t>Modèle C4 :</w:t>
      </w:r>
    </w:p>
    <w:p w:rsidR="00967CC0" w:rsidRPr="00967CC0" w:rsidRDefault="00967CC0" w:rsidP="005259C3">
      <w:pPr>
        <w:jc w:val="both"/>
      </w:pPr>
    </w:p>
    <w:p w:rsidR="00967CC0" w:rsidRDefault="00967CC0" w:rsidP="005259C3">
      <w:pPr>
        <w:pStyle w:val="Titre3"/>
        <w:jc w:val="both"/>
      </w:pPr>
      <w:r w:rsidRPr="00967CC0">
        <w:t>C1 </w:t>
      </w:r>
      <w:proofErr w:type="spellStart"/>
      <w:r w:rsidR="0039731B">
        <w:t>level</w:t>
      </w:r>
      <w:proofErr w:type="spellEnd"/>
      <w:r w:rsidR="0039731B">
        <w:t xml:space="preserve"> </w:t>
      </w:r>
      <w:r w:rsidRPr="00967CC0">
        <w:t>:</w:t>
      </w:r>
      <w:r>
        <w:t xml:space="preserve"> </w:t>
      </w:r>
      <w:proofErr w:type="spellStart"/>
      <w:r>
        <w:t>Context</w:t>
      </w:r>
      <w:proofErr w:type="spellEnd"/>
    </w:p>
    <w:p w:rsidR="009E6CA5" w:rsidRDefault="009E6CA5" w:rsidP="005259C3">
      <w:pPr>
        <w:jc w:val="both"/>
      </w:pPr>
    </w:p>
    <w:p w:rsidR="00C71EE6" w:rsidRPr="00C71EE6" w:rsidRDefault="005259C3" w:rsidP="005259C3">
      <w:pPr>
        <w:jc w:val="both"/>
      </w:pPr>
      <w:r>
        <w:t xml:space="preserve">L’utilisateur peut se connecter à l’API directement sois par l’utilisation d’un conteneur docker soit en exécutant l’API avec le package </w:t>
      </w:r>
      <w:proofErr w:type="spellStart"/>
      <w:r>
        <w:t>FastAPI</w:t>
      </w:r>
      <w:proofErr w:type="spellEnd"/>
      <w:r>
        <w:t>.</w:t>
      </w:r>
    </w:p>
    <w:p w:rsidR="00C71EE6" w:rsidRPr="009E6CA5" w:rsidRDefault="00C71EE6" w:rsidP="005259C3">
      <w:pPr>
        <w:jc w:val="center"/>
      </w:pPr>
      <w:r>
        <w:rPr>
          <w:noProof/>
          <w:lang w:eastAsia="fr-FR"/>
        </w:rPr>
        <w:drawing>
          <wp:inline distT="0" distB="0" distL="0" distR="0" wp14:anchorId="63FE86F5" wp14:editId="7ACC5327">
            <wp:extent cx="2955341" cy="1801224"/>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828" cy="1811882"/>
                    </a:xfrm>
                    <a:prstGeom prst="rect">
                      <a:avLst/>
                    </a:prstGeom>
                  </pic:spPr>
                </pic:pic>
              </a:graphicData>
            </a:graphic>
          </wp:inline>
        </w:drawing>
      </w:r>
    </w:p>
    <w:p w:rsidR="00C71EE6" w:rsidRDefault="0039731B" w:rsidP="005259C3">
      <w:pPr>
        <w:jc w:val="both"/>
        <w:rPr>
          <w:rFonts w:asciiTheme="majorHAnsi" w:eastAsiaTheme="majorEastAsia" w:hAnsiTheme="majorHAnsi" w:cstheme="majorBidi"/>
          <w:color w:val="1F4D78" w:themeColor="accent1" w:themeShade="7F"/>
          <w:sz w:val="24"/>
          <w:szCs w:val="24"/>
        </w:rPr>
      </w:pPr>
      <w:r w:rsidRPr="0039731B">
        <w:rPr>
          <w:rFonts w:asciiTheme="majorHAnsi" w:eastAsiaTheme="majorEastAsia" w:hAnsiTheme="majorHAnsi" w:cstheme="majorBidi"/>
          <w:color w:val="1F4D78" w:themeColor="accent1" w:themeShade="7F"/>
          <w:sz w:val="24"/>
          <w:szCs w:val="24"/>
        </w:rPr>
        <w:t xml:space="preserve">C4 </w:t>
      </w:r>
      <w:proofErr w:type="spellStart"/>
      <w:r w:rsidRPr="0039731B">
        <w:rPr>
          <w:rFonts w:asciiTheme="majorHAnsi" w:eastAsiaTheme="majorEastAsia" w:hAnsiTheme="majorHAnsi" w:cstheme="majorBidi"/>
          <w:color w:val="1F4D78" w:themeColor="accent1" w:themeShade="7F"/>
          <w:sz w:val="24"/>
          <w:szCs w:val="24"/>
        </w:rPr>
        <w:t>level</w:t>
      </w:r>
      <w:proofErr w:type="spellEnd"/>
      <w:r w:rsidRPr="0039731B">
        <w:rPr>
          <w:rFonts w:asciiTheme="majorHAnsi" w:eastAsiaTheme="majorEastAsia" w:hAnsiTheme="majorHAnsi" w:cstheme="majorBidi"/>
          <w:color w:val="1F4D78" w:themeColor="accent1" w:themeShade="7F"/>
          <w:sz w:val="24"/>
          <w:szCs w:val="24"/>
        </w:rPr>
        <w:t xml:space="preserve"> 2 &amp; 3, Containers and components</w:t>
      </w:r>
    </w:p>
    <w:p w:rsidR="005259C3" w:rsidRDefault="005259C3" w:rsidP="005259C3">
      <w:pPr>
        <w:jc w:val="both"/>
      </w:pPr>
      <w:r>
        <w:t xml:space="preserve">Au niveau 2 et 3 du modèle C4, on retrouve les deux </w:t>
      </w:r>
      <w:proofErr w:type="spellStart"/>
      <w:r>
        <w:t>endpoints</w:t>
      </w:r>
      <w:proofErr w:type="spellEnd"/>
      <w:r>
        <w:t xml:space="preserve"> permettant de fournir les services de l’API. Le premier, NLTK/NER, permet d’extraire les entités nommé d’un texte avec l’utilisation du package NLTK et sa fonction </w:t>
      </w:r>
      <w:proofErr w:type="spellStart"/>
      <w:r>
        <w:t>pos_</w:t>
      </w:r>
      <w:proofErr w:type="gramStart"/>
      <w:r>
        <w:t>tag</w:t>
      </w:r>
      <w:proofErr w:type="spellEnd"/>
      <w:r>
        <w:t>(</w:t>
      </w:r>
      <w:proofErr w:type="gramEnd"/>
      <w:r>
        <w:t>). Le second service permet lui d’extraire simplement les tags d’un texte via le endpoint NLTK/TAG et l’utilisation de la fonction word_tokenise().</w:t>
      </w:r>
    </w:p>
    <w:p w:rsidR="00967CC0" w:rsidRDefault="009E6CA5" w:rsidP="005259C3">
      <w:pPr>
        <w:jc w:val="center"/>
      </w:pPr>
      <w:r>
        <w:rPr>
          <w:noProof/>
          <w:lang w:eastAsia="fr-FR"/>
        </w:rPr>
        <w:drawing>
          <wp:inline distT="0" distB="0" distL="0" distR="0" wp14:anchorId="134423C7" wp14:editId="3A746699">
            <wp:extent cx="4951562" cy="3326696"/>
            <wp:effectExtent l="0" t="0" r="190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806" cy="3344328"/>
                    </a:xfrm>
                    <a:prstGeom prst="rect">
                      <a:avLst/>
                    </a:prstGeom>
                  </pic:spPr>
                </pic:pic>
              </a:graphicData>
            </a:graphic>
          </wp:inline>
        </w:drawing>
      </w:r>
    </w:p>
    <w:p w:rsidR="00997D38" w:rsidRDefault="00997D38" w:rsidP="005259C3">
      <w:pPr>
        <w:jc w:val="center"/>
      </w:pPr>
    </w:p>
    <w:p w:rsidR="00997D38" w:rsidRDefault="00997D38" w:rsidP="00C86632">
      <w:pPr>
        <w:pStyle w:val="Titre1"/>
      </w:pPr>
      <w:proofErr w:type="spellStart"/>
      <w:r>
        <w:t>Detail</w:t>
      </w:r>
      <w:proofErr w:type="spellEnd"/>
      <w:r>
        <w:t xml:space="preserve"> de l’API :</w:t>
      </w:r>
    </w:p>
    <w:p w:rsidR="00C86632" w:rsidRPr="00C86632" w:rsidRDefault="00C86632" w:rsidP="00C86632"/>
    <w:p w:rsidR="00997D38" w:rsidRDefault="00997D38" w:rsidP="00997D38">
      <w:r>
        <w:t xml:space="preserve">Cette API propose deux </w:t>
      </w:r>
      <w:proofErr w:type="spellStart"/>
      <w:r>
        <w:t>endpoints</w:t>
      </w:r>
      <w:proofErr w:type="spellEnd"/>
      <w:r>
        <w:t> :</w:t>
      </w:r>
    </w:p>
    <w:p w:rsidR="00997D38" w:rsidRDefault="00997D38" w:rsidP="00997D38">
      <w:pPr>
        <w:pStyle w:val="Paragraphedeliste"/>
        <w:numPr>
          <w:ilvl w:val="0"/>
          <w:numId w:val="1"/>
        </w:numPr>
      </w:pPr>
      <w:r>
        <w:t xml:space="preserve">GET </w:t>
      </w:r>
      <w:r>
        <w:t>/Tag :</w:t>
      </w:r>
      <w:r>
        <w:t xml:space="preserve"> Ce prem</w:t>
      </w:r>
      <w:bookmarkStart w:id="0" w:name="_GoBack"/>
      <w:bookmarkEnd w:id="0"/>
      <w:r>
        <w:t xml:space="preserve">ier </w:t>
      </w:r>
      <w:proofErr w:type="spellStart"/>
      <w:r>
        <w:t>endpoint</w:t>
      </w:r>
      <w:proofErr w:type="spellEnd"/>
      <w:r>
        <w:t xml:space="preserve"> va fournir aux </w:t>
      </w:r>
      <w:proofErr w:type="spellStart"/>
      <w:r>
        <w:t>utlisateurs</w:t>
      </w:r>
      <w:proofErr w:type="spellEnd"/>
      <w:r>
        <w:t xml:space="preserve">, les </w:t>
      </w:r>
      <w:proofErr w:type="spellStart"/>
      <w:r>
        <w:t>differents</w:t>
      </w:r>
      <w:proofErr w:type="spellEnd"/>
      <w:r>
        <w:t xml:space="preserve"> tag d’un texte. Par Tag on entend la classe grammaticale de chaque mot.</w:t>
      </w:r>
    </w:p>
    <w:p w:rsidR="00997D38" w:rsidRDefault="00997D38" w:rsidP="00997D38">
      <w:pPr>
        <w:pStyle w:val="Paragraphedeliste"/>
      </w:pPr>
    </w:p>
    <w:p w:rsidR="00997D38" w:rsidRDefault="00997D38" w:rsidP="00997D38">
      <w:pPr>
        <w:pStyle w:val="Paragraphedeliste"/>
        <w:numPr>
          <w:ilvl w:val="0"/>
          <w:numId w:val="1"/>
        </w:numPr>
      </w:pPr>
      <w:r>
        <w:t xml:space="preserve">GET /NER : Ce second </w:t>
      </w:r>
      <w:proofErr w:type="spellStart"/>
      <w:r>
        <w:t>endpoint</w:t>
      </w:r>
      <w:proofErr w:type="spellEnd"/>
      <w:r>
        <w:t>, permet à l’utilisateur, une fois un texte donné, de fournir les entités nommées de ce dernier. Il utilise pour cela le bibliothèque NLTK.</w:t>
      </w:r>
    </w:p>
    <w:p w:rsidR="00997D38" w:rsidRDefault="00997D38" w:rsidP="00997D38">
      <w:pPr>
        <w:jc w:val="center"/>
      </w:pPr>
    </w:p>
    <w:p w:rsidR="00997D38" w:rsidRDefault="00997D38" w:rsidP="00997D38">
      <w:r>
        <w:t>Exemple</w:t>
      </w:r>
      <w:r>
        <w:t xml:space="preserve"> (fourni dans la doc de l’API)</w:t>
      </w:r>
      <w:r>
        <w:t xml:space="preserve"> :</w:t>
      </w:r>
    </w:p>
    <w:p w:rsidR="00997D38" w:rsidRDefault="00997D38" w:rsidP="00997D38">
      <w:r>
        <w:t xml:space="preserve">L'histoire de la France commence avec les premières occupations humaines du territoire correspondant au pays actuel. Aux groupes présents depuis le Paléolithique et le Néolithique, sont venues s'ajouter, des peuples germains (Francs, Wisigoths, Alamans, Burgondes) et au </w:t>
      </w:r>
      <w:proofErr w:type="spellStart"/>
      <w:r>
        <w:t>ixe</w:t>
      </w:r>
      <w:proofErr w:type="spellEnd"/>
      <w:r>
        <w:t xml:space="preserve"> siècle de scandinaves appelés Normands.</w:t>
      </w:r>
    </w:p>
    <w:p w:rsidR="00997D38" w:rsidRDefault="00997D38" w:rsidP="00997D38"/>
    <w:p w:rsidR="00997D38" w:rsidRDefault="00997D38" w:rsidP="00997D38">
      <w:pPr>
        <w:pStyle w:val="Titre2"/>
      </w:pPr>
      <w:r w:rsidRPr="00997D38">
        <w:t xml:space="preserve">GET NLTK/Tag : Permet d'extraire les tags d'un </w:t>
      </w:r>
      <w:r w:rsidRPr="00997D38">
        <w:t>texte :</w:t>
      </w:r>
    </w:p>
    <w:p w:rsidR="00997D38" w:rsidRDefault="00997D38" w:rsidP="00997D38">
      <w:pPr>
        <w:pStyle w:val="Titre4"/>
        <w:spacing w:before="150" w:after="75"/>
        <w:rPr>
          <w:rFonts w:ascii="Arial" w:hAnsi="Arial" w:cs="Arial"/>
          <w:color w:val="3B4151"/>
          <w:sz w:val="18"/>
          <w:szCs w:val="18"/>
        </w:rPr>
      </w:pPr>
    </w:p>
    <w:p w:rsidR="00997D38" w:rsidRDefault="00997D38" w:rsidP="00997D38">
      <w:pPr>
        <w:pStyle w:val="PrformatHTML"/>
        <w:shd w:val="clear" w:color="auto" w:fill="333333"/>
        <w:rPr>
          <w:rStyle w:val="CodeHTML"/>
          <w:rFonts w:ascii="Consolas" w:hAnsi="Consolas"/>
          <w:b/>
          <w:bCs/>
          <w:color w:val="FFFFFF"/>
          <w:sz w:val="18"/>
          <w:szCs w:val="18"/>
        </w:rPr>
      </w:pPr>
      <w:proofErr w:type="spellStart"/>
      <w:proofErr w:type="gramStart"/>
      <w:r>
        <w:rPr>
          <w:rStyle w:val="CodeHTML"/>
          <w:rFonts w:ascii="Consolas" w:hAnsi="Consolas"/>
          <w:b/>
          <w:bCs/>
          <w:color w:val="FFFFFF"/>
          <w:sz w:val="18"/>
          <w:szCs w:val="18"/>
        </w:rPr>
        <w:t>curl</w:t>
      </w:r>
      <w:proofErr w:type="spellEnd"/>
      <w:proofErr w:type="gramEnd"/>
      <w:r>
        <w:rPr>
          <w:rStyle w:val="CodeHTML"/>
          <w:rFonts w:ascii="Consolas" w:hAnsi="Consolas"/>
          <w:b/>
          <w:bCs/>
          <w:color w:val="FFFFFF"/>
          <w:sz w:val="18"/>
          <w:szCs w:val="18"/>
        </w:rPr>
        <w:t xml:space="preserve"> -X </w:t>
      </w:r>
      <w:r>
        <w:rPr>
          <w:rStyle w:val="CodeHTML"/>
          <w:rFonts w:ascii="Consolas" w:hAnsi="Consolas"/>
          <w:b/>
          <w:bCs/>
          <w:color w:val="A2FCA2"/>
          <w:sz w:val="18"/>
          <w:szCs w:val="18"/>
        </w:rPr>
        <w:t>'GET'</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http://127.0.0.1/NLTK/Tag?text=Aux%20groupes%20pr%C3%A9sents%20depuis%20le%20Pal%C3%A9olithique%20et%20le%20N%C3%A9olithique%2C%20sont%20venues%20s%27ajouter%2C%20%C3%A0%20l%27%C3%82ge%20du%20bronze%20et%20%C3%A0%20l%27%C3%82ge%20du%20fer%2C%20des%20vagues%20successives%20de%20Celtes%2C%20puis%20au%20iiie%20si%C3%A8cle%20de%20peuples%20germains%20%28Francs%2C%20Wisigoths%2C%20Alamans%2C%20Burgondes%29%20et%20au%20ixe%20si%C3%A8cle%20de%20scandinaves%20appel%C3%A9s%20Normands.'</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 xml:space="preserve">  -H </w:t>
      </w:r>
      <w:r>
        <w:rPr>
          <w:rStyle w:val="CodeHTML"/>
          <w:rFonts w:ascii="Consolas" w:hAnsi="Consolas"/>
          <w:b/>
          <w:bCs/>
          <w:color w:val="A2FCA2"/>
          <w:sz w:val="18"/>
          <w:szCs w:val="18"/>
        </w:rPr>
        <w:t>'</w:t>
      </w:r>
      <w:proofErr w:type="spellStart"/>
      <w:proofErr w:type="gramStart"/>
      <w:r>
        <w:rPr>
          <w:rStyle w:val="CodeHTML"/>
          <w:rFonts w:ascii="Consolas" w:hAnsi="Consolas"/>
          <w:b/>
          <w:bCs/>
          <w:color w:val="A2FCA2"/>
          <w:sz w:val="18"/>
          <w:szCs w:val="18"/>
        </w:rPr>
        <w:t>accept</w:t>
      </w:r>
      <w:proofErr w:type="spellEnd"/>
      <w:r>
        <w:rPr>
          <w:rStyle w:val="CodeHTML"/>
          <w:rFonts w:ascii="Consolas" w:hAnsi="Consolas"/>
          <w:b/>
          <w:bCs/>
          <w:color w:val="A2FCA2"/>
          <w:sz w:val="18"/>
          <w:szCs w:val="18"/>
        </w:rPr>
        <w:t>:</w:t>
      </w:r>
      <w:proofErr w:type="gramEnd"/>
      <w:r>
        <w:rPr>
          <w:rStyle w:val="CodeHTML"/>
          <w:rFonts w:ascii="Consolas" w:hAnsi="Consolas"/>
          <w:b/>
          <w:bCs/>
          <w:color w:val="A2FCA2"/>
          <w:sz w:val="18"/>
          <w:szCs w:val="18"/>
        </w:rPr>
        <w:t xml:space="preserve"> application/</w:t>
      </w:r>
      <w:proofErr w:type="spellStart"/>
      <w:r>
        <w:rPr>
          <w:rStyle w:val="CodeHTML"/>
          <w:rFonts w:ascii="Consolas" w:hAnsi="Consolas"/>
          <w:b/>
          <w:bCs/>
          <w:color w:val="A2FCA2"/>
          <w:sz w:val="18"/>
          <w:szCs w:val="18"/>
        </w:rPr>
        <w:t>json</w:t>
      </w:r>
      <w:proofErr w:type="spellEnd"/>
      <w:r>
        <w:rPr>
          <w:rStyle w:val="CodeHTML"/>
          <w:rFonts w:ascii="Consolas" w:hAnsi="Consolas"/>
          <w:b/>
          <w:bCs/>
          <w:color w:val="A2FCA2"/>
          <w:sz w:val="18"/>
          <w:szCs w:val="18"/>
        </w:rPr>
        <w:t>'</w:t>
      </w:r>
    </w:p>
    <w:p w:rsidR="00997D38" w:rsidRDefault="00997D38" w:rsidP="00997D38">
      <w:pPr>
        <w:rPr>
          <w:b/>
        </w:rPr>
      </w:pPr>
    </w:p>
    <w:p w:rsidR="00997D38" w:rsidRPr="00997D38" w:rsidRDefault="00997D38" w:rsidP="00997D38">
      <w:pPr>
        <w:rPr>
          <w:b/>
        </w:rPr>
      </w:pPr>
      <w:proofErr w:type="spellStart"/>
      <w:r w:rsidRPr="00997D38">
        <w:rPr>
          <w:b/>
        </w:rPr>
        <w:t>Re</w:t>
      </w:r>
      <w:r>
        <w:rPr>
          <w:b/>
        </w:rPr>
        <w:t>s</w:t>
      </w:r>
      <w:r w:rsidRPr="00997D38">
        <w:rPr>
          <w:b/>
        </w:rPr>
        <w:t>ponse</w:t>
      </w:r>
      <w:proofErr w:type="spellEnd"/>
      <w:r w:rsidRPr="00997D38">
        <w:rPr>
          <w:b/>
        </w:rPr>
        <w:t>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"Tag in </w:t>
      </w:r>
      <w:proofErr w:type="spellStart"/>
      <w:r w:rsidRPr="00997D38">
        <w:rPr>
          <w:rFonts w:ascii="Consolas" w:eastAsia="Times New Roman" w:hAnsi="Consolas" w:cs="Courier New"/>
          <w:b/>
          <w:bCs/>
          <w:color w:val="FFFFFF"/>
          <w:sz w:val="18"/>
          <w:szCs w:val="18"/>
          <w:lang w:eastAsia="fr-FR"/>
        </w:rPr>
        <w:t>text</w:t>
      </w:r>
      <w:proofErr w:type="spellEnd"/>
      <w:r w:rsidRPr="00997D38">
        <w:rPr>
          <w:rFonts w:ascii="Consolas" w:eastAsia="Times New Roman" w:hAnsi="Consolas" w:cs="Courier New"/>
          <w:b/>
          <w:bCs/>
          <w:color w:val="FFFFFF"/>
          <w:sz w:val="18"/>
          <w:szCs w:val="18"/>
          <w:lang w:eastAsia="fr-FR"/>
        </w:rPr>
        <w:t xml:space="preserve"> </w:t>
      </w:r>
      <w:proofErr w:type="spellStart"/>
      <w:r w:rsidRPr="00997D38">
        <w:rPr>
          <w:rFonts w:ascii="Consolas" w:eastAsia="Times New Roman" w:hAnsi="Consolas" w:cs="Courier New"/>
          <w:b/>
          <w:bCs/>
          <w:color w:val="FFFFFF"/>
          <w:sz w:val="18"/>
          <w:szCs w:val="18"/>
          <w:lang w:eastAsia="fr-FR"/>
        </w:rPr>
        <w:t>from</w:t>
      </w:r>
      <w:proofErr w:type="spellEnd"/>
      <w:r w:rsidRPr="00997D38">
        <w:rPr>
          <w:rFonts w:ascii="Consolas" w:eastAsia="Times New Roman" w:hAnsi="Consolas" w:cs="Courier New"/>
          <w:b/>
          <w:bCs/>
          <w:color w:val="FFFFFF"/>
          <w:sz w:val="18"/>
          <w:szCs w:val="18"/>
          <w:lang w:eastAsia="fr-FR"/>
        </w:rPr>
        <w:t xml:space="preserve"> NLTK </w:t>
      </w:r>
      <w:proofErr w:type="gramStart"/>
      <w:r w:rsidRPr="00997D38">
        <w:rPr>
          <w:rFonts w:ascii="Consolas" w:eastAsia="Times New Roman" w:hAnsi="Consolas" w:cs="Courier New"/>
          <w:b/>
          <w:bCs/>
          <w:color w:val="FFFFFF"/>
          <w:sz w:val="18"/>
          <w:szCs w:val="18"/>
          <w:lang w:eastAsia="fr-FR"/>
        </w:rPr>
        <w:t>":</w:t>
      </w:r>
      <w:proofErr w:type="gramEnd"/>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"Aux"</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"NNP"</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"groupes"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"VBZ"</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"présents"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"NNS"</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"depuis"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"JJ"</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lastRenderedPageBreak/>
        <w:t xml:space="preserve">        </w:t>
      </w:r>
      <w:r w:rsidRPr="00997D38">
        <w:rPr>
          <w:rFonts w:ascii="Consolas" w:eastAsia="Times New Roman" w:hAnsi="Consolas" w:cs="Courier New"/>
          <w:b/>
          <w:bCs/>
          <w:color w:val="A2FCA2"/>
          <w:sz w:val="18"/>
          <w:szCs w:val="18"/>
          <w:lang w:eastAsia="fr-FR"/>
        </w:rPr>
        <w:t>"le"</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"JJ"</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"Paléolithique"</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"NNP"</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Default="00997D38" w:rsidP="00997D38"/>
    <w:p w:rsidR="00A628F1" w:rsidRPr="00A628F1" w:rsidRDefault="00A628F1" w:rsidP="00997D38">
      <w:pPr>
        <w:rPr>
          <w:b/>
        </w:rPr>
      </w:pPr>
      <w:proofErr w:type="spellStart"/>
      <w:r w:rsidRPr="00A628F1">
        <w:rPr>
          <w:b/>
        </w:rPr>
        <w:t>OpenAPI</w:t>
      </w:r>
      <w:proofErr w:type="spellEnd"/>
      <w:r w:rsidRPr="00A628F1">
        <w:rPr>
          <w:b/>
        </w:rPr>
        <w:t xml:space="preserve"> </w:t>
      </w:r>
      <w:proofErr w:type="spellStart"/>
      <w:r w:rsidRPr="00A628F1">
        <w:rPr>
          <w:b/>
        </w:rPr>
        <w:t>parameters</w:t>
      </w:r>
      <w:proofErr w:type="spellEnd"/>
      <w:r>
        <w:rPr>
          <w:b/>
        </w:rPr>
        <w:t xml:space="preserve"> (</w:t>
      </w:r>
      <w:proofErr w:type="spellStart"/>
      <w:proofErr w:type="gramStart"/>
      <w:r>
        <w:rPr>
          <w:b/>
        </w:rPr>
        <w:t>api.json</w:t>
      </w:r>
      <w:proofErr w:type="spellEnd"/>
      <w:proofErr w:type="gramEnd"/>
      <w:r>
        <w:rPr>
          <w:b/>
        </w:rPr>
        <w:t>)</w:t>
      </w:r>
      <w:r w:rsidRPr="00A628F1">
        <w:rPr>
          <w:b/>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parameters</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name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text</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"in</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query</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required</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roofErr w:type="spellStart"/>
      <w:r w:rsidRPr="00A628F1">
        <w:rPr>
          <w:rFonts w:ascii="Consolas" w:eastAsia="Times New Roman" w:hAnsi="Consolas" w:cs="Times New Roman"/>
          <w:color w:val="569CD6"/>
          <w:sz w:val="20"/>
          <w:szCs w:val="21"/>
          <w:lang w:eastAsia="fr-FR"/>
        </w:rPr>
        <w:t>true</w:t>
      </w:r>
      <w:proofErr w:type="spellEnd"/>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"style</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form</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explode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roofErr w:type="spellStart"/>
      <w:r w:rsidRPr="00A628F1">
        <w:rPr>
          <w:rFonts w:ascii="Consolas" w:eastAsia="Times New Roman" w:hAnsi="Consolas" w:cs="Times New Roman"/>
          <w:color w:val="569CD6"/>
          <w:sz w:val="20"/>
          <w:szCs w:val="21"/>
          <w:lang w:eastAsia="fr-FR"/>
        </w:rPr>
        <w:t>true</w:t>
      </w:r>
      <w:proofErr w:type="spellEnd"/>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schema</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title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Text</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"type</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"string"</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example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 xml:space="preserve">"Aux groupes présents depuis le Paléolithique et le Néolithique, sont venues s'ajouter, à l'Âge du bronze et à l'Âge du fer, des vagues successives de Celtes, puis au </w:t>
      </w:r>
      <w:proofErr w:type="spellStart"/>
      <w:r w:rsidRPr="00A628F1">
        <w:rPr>
          <w:rFonts w:ascii="Consolas" w:eastAsia="Times New Roman" w:hAnsi="Consolas" w:cs="Times New Roman"/>
          <w:color w:val="CE9178"/>
          <w:sz w:val="20"/>
          <w:szCs w:val="21"/>
          <w:lang w:eastAsia="fr-FR"/>
        </w:rPr>
        <w:t>iiie</w:t>
      </w:r>
      <w:proofErr w:type="spellEnd"/>
      <w:r w:rsidRPr="00A628F1">
        <w:rPr>
          <w:rFonts w:ascii="Consolas" w:eastAsia="Times New Roman" w:hAnsi="Consolas" w:cs="Times New Roman"/>
          <w:color w:val="CE9178"/>
          <w:sz w:val="20"/>
          <w:szCs w:val="21"/>
          <w:lang w:eastAsia="fr-FR"/>
        </w:rPr>
        <w:t xml:space="preserve"> siècle de peuples germains (Francs, Wisigoths, Alamans, Burgondes) et au </w:t>
      </w:r>
      <w:proofErr w:type="spellStart"/>
      <w:r w:rsidRPr="00A628F1">
        <w:rPr>
          <w:rFonts w:ascii="Consolas" w:eastAsia="Times New Roman" w:hAnsi="Consolas" w:cs="Times New Roman"/>
          <w:color w:val="CE9178"/>
          <w:sz w:val="20"/>
          <w:szCs w:val="21"/>
          <w:lang w:eastAsia="fr-FR"/>
        </w:rPr>
        <w:t>ixe</w:t>
      </w:r>
      <w:proofErr w:type="spellEnd"/>
      <w:r w:rsidRPr="00A628F1">
        <w:rPr>
          <w:rFonts w:ascii="Consolas" w:eastAsia="Times New Roman" w:hAnsi="Consolas" w:cs="Times New Roman"/>
          <w:color w:val="CE9178"/>
          <w:sz w:val="20"/>
          <w:szCs w:val="21"/>
          <w:lang w:eastAsia="fr-FR"/>
        </w:rPr>
        <w:t xml:space="preserve"> siècle de scandinaves appelés Normands."</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Default="00A628F1" w:rsidP="00997D38"/>
    <w:p w:rsidR="00C86632" w:rsidRDefault="00C86632" w:rsidP="00997D38">
      <w:pPr>
        <w:pStyle w:val="Titre2"/>
      </w:pPr>
    </w:p>
    <w:p w:rsidR="00997D38" w:rsidRDefault="00997D38" w:rsidP="00997D38">
      <w:pPr>
        <w:pStyle w:val="Titre2"/>
      </w:pPr>
      <w:r>
        <w:t>GET NLTK/NER</w:t>
      </w:r>
      <w:r w:rsidRPr="00997D38">
        <w:t xml:space="preserve"> : Permet d'extraire les </w:t>
      </w:r>
      <w:r>
        <w:t>entités nommées</w:t>
      </w:r>
      <w:r w:rsidRPr="00997D38">
        <w:t xml:space="preserve"> d'un texte :</w:t>
      </w:r>
    </w:p>
    <w:p w:rsidR="00997D38" w:rsidRDefault="00997D38" w:rsidP="00997D38"/>
    <w:p w:rsidR="00997D38" w:rsidRDefault="00997D38" w:rsidP="00997D38">
      <w:pPr>
        <w:pStyle w:val="PrformatHTML"/>
        <w:shd w:val="clear" w:color="auto" w:fill="333333"/>
        <w:rPr>
          <w:rStyle w:val="CodeHTML"/>
          <w:rFonts w:ascii="Consolas" w:hAnsi="Consolas"/>
          <w:b/>
          <w:bCs/>
          <w:color w:val="FFFFFF"/>
          <w:sz w:val="18"/>
          <w:szCs w:val="18"/>
        </w:rPr>
      </w:pPr>
      <w:proofErr w:type="spellStart"/>
      <w:proofErr w:type="gramStart"/>
      <w:r>
        <w:rPr>
          <w:rStyle w:val="CodeHTML"/>
          <w:rFonts w:ascii="Consolas" w:hAnsi="Consolas"/>
          <w:b/>
          <w:bCs/>
          <w:color w:val="FFFFFF"/>
          <w:sz w:val="18"/>
          <w:szCs w:val="18"/>
        </w:rPr>
        <w:t>curl</w:t>
      </w:r>
      <w:proofErr w:type="spellEnd"/>
      <w:proofErr w:type="gramEnd"/>
      <w:r>
        <w:rPr>
          <w:rStyle w:val="CodeHTML"/>
          <w:rFonts w:ascii="Consolas" w:hAnsi="Consolas"/>
          <w:b/>
          <w:bCs/>
          <w:color w:val="FFFFFF"/>
          <w:sz w:val="18"/>
          <w:szCs w:val="18"/>
        </w:rPr>
        <w:t xml:space="preserve"> -X </w:t>
      </w:r>
      <w:r>
        <w:rPr>
          <w:rStyle w:val="CodeHTML"/>
          <w:rFonts w:ascii="Consolas" w:hAnsi="Consolas"/>
          <w:b/>
          <w:bCs/>
          <w:color w:val="A2FCA2"/>
          <w:sz w:val="18"/>
          <w:szCs w:val="18"/>
        </w:rPr>
        <w:t>'GET'</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http://127.0.0.1/NLTK/NER?text=Aux%20groupes%20pr%C3%A9sents%20depuis%20le%20Pal%C3%A9olithique%20et%20le%20N%C3%A9olithique%2C%20sont%20venues%20s%27ajouter%2C%20%C3%A0%20l%27%C3%82ge%20du%20bronze%20et%20%C3%A0%20l%27%C3%82ge%20du%20fer%2C%20des%20vagues%20successives%20de%20Celtes%2C%20puis%20au%20iiie%20si%C3%A8cle%20de%20peuples%20germains%20%28Francs%2C%20Wisigoths%2C%20Alamans%2C%20Burgondes%29%20et%20au%20ixe%20si%C3%A8cle%20de%20scandinaves%20appel%C3%A9s%20Normands.'</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 xml:space="preserve">  -H </w:t>
      </w:r>
      <w:r>
        <w:rPr>
          <w:rStyle w:val="CodeHTML"/>
          <w:rFonts w:ascii="Consolas" w:hAnsi="Consolas"/>
          <w:b/>
          <w:bCs/>
          <w:color w:val="A2FCA2"/>
          <w:sz w:val="18"/>
          <w:szCs w:val="18"/>
        </w:rPr>
        <w:t>'</w:t>
      </w:r>
      <w:proofErr w:type="spellStart"/>
      <w:proofErr w:type="gramStart"/>
      <w:r>
        <w:rPr>
          <w:rStyle w:val="CodeHTML"/>
          <w:rFonts w:ascii="Consolas" w:hAnsi="Consolas"/>
          <w:b/>
          <w:bCs/>
          <w:color w:val="A2FCA2"/>
          <w:sz w:val="18"/>
          <w:szCs w:val="18"/>
        </w:rPr>
        <w:t>accept</w:t>
      </w:r>
      <w:proofErr w:type="spellEnd"/>
      <w:r>
        <w:rPr>
          <w:rStyle w:val="CodeHTML"/>
          <w:rFonts w:ascii="Consolas" w:hAnsi="Consolas"/>
          <w:b/>
          <w:bCs/>
          <w:color w:val="A2FCA2"/>
          <w:sz w:val="18"/>
          <w:szCs w:val="18"/>
        </w:rPr>
        <w:t>:</w:t>
      </w:r>
      <w:proofErr w:type="gramEnd"/>
      <w:r>
        <w:rPr>
          <w:rStyle w:val="CodeHTML"/>
          <w:rFonts w:ascii="Consolas" w:hAnsi="Consolas"/>
          <w:b/>
          <w:bCs/>
          <w:color w:val="A2FCA2"/>
          <w:sz w:val="18"/>
          <w:szCs w:val="18"/>
        </w:rPr>
        <w:t xml:space="preserve"> application/</w:t>
      </w:r>
      <w:proofErr w:type="spellStart"/>
      <w:r>
        <w:rPr>
          <w:rStyle w:val="CodeHTML"/>
          <w:rFonts w:ascii="Consolas" w:hAnsi="Consolas"/>
          <w:b/>
          <w:bCs/>
          <w:color w:val="A2FCA2"/>
          <w:sz w:val="18"/>
          <w:szCs w:val="18"/>
        </w:rPr>
        <w:t>json</w:t>
      </w:r>
      <w:proofErr w:type="spellEnd"/>
      <w:r>
        <w:rPr>
          <w:rStyle w:val="CodeHTML"/>
          <w:rFonts w:ascii="Consolas" w:hAnsi="Consolas"/>
          <w:b/>
          <w:bCs/>
          <w:color w:val="A2FCA2"/>
          <w:sz w:val="18"/>
          <w:szCs w:val="18"/>
        </w:rPr>
        <w:t>'</w:t>
      </w:r>
    </w:p>
    <w:p w:rsidR="00997D38" w:rsidRDefault="00997D38" w:rsidP="00997D38"/>
    <w:p w:rsidR="00997D38" w:rsidRPr="00A25556" w:rsidRDefault="00997D38" w:rsidP="00997D38">
      <w:pPr>
        <w:rPr>
          <w:b/>
        </w:rPr>
      </w:pPr>
      <w:proofErr w:type="spellStart"/>
      <w:r w:rsidRPr="00491801">
        <w:rPr>
          <w:b/>
        </w:rPr>
        <w:t>Response</w:t>
      </w:r>
      <w:proofErr w:type="spellEnd"/>
      <w:r w:rsidRPr="00491801">
        <w:rPr>
          <w:b/>
        </w:rPr>
        <w:t xml:space="preserve"> body</w:t>
      </w:r>
      <w:r w:rsidR="00A25556">
        <w:rPr>
          <w:b/>
        </w:rPr>
        <w:t> :</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Names</w:t>
      </w:r>
      <w:proofErr w:type="spellEnd"/>
      <w:r>
        <w:rPr>
          <w:rStyle w:val="hljs-attr"/>
          <w:rFonts w:ascii="Consolas" w:hAnsi="Consolas"/>
          <w:b/>
          <w:bCs/>
          <w:color w:val="FFFFFF"/>
          <w:sz w:val="18"/>
          <w:szCs w:val="18"/>
        </w:rPr>
        <w:t xml:space="preserve"> </w:t>
      </w:r>
      <w:proofErr w:type="spellStart"/>
      <w:r>
        <w:rPr>
          <w:rStyle w:val="hljs-attr"/>
          <w:rFonts w:ascii="Consolas" w:hAnsi="Consolas"/>
          <w:b/>
          <w:bCs/>
          <w:color w:val="FFFFFF"/>
          <w:sz w:val="18"/>
          <w:szCs w:val="18"/>
        </w:rPr>
        <w:t>entities</w:t>
      </w:r>
      <w:proofErr w:type="spellEnd"/>
      <w:r>
        <w:rPr>
          <w:rStyle w:val="hljs-attr"/>
          <w:rFonts w:ascii="Consolas" w:hAnsi="Consolas"/>
          <w:b/>
          <w:bCs/>
          <w:color w:val="FFFFFF"/>
          <w:sz w:val="18"/>
          <w:szCs w:val="18"/>
        </w:rPr>
        <w:t xml:space="preserve"> in </w:t>
      </w:r>
      <w:proofErr w:type="spellStart"/>
      <w:r>
        <w:rPr>
          <w:rStyle w:val="hljs-attr"/>
          <w:rFonts w:ascii="Consolas" w:hAnsi="Consolas"/>
          <w:b/>
          <w:bCs/>
          <w:color w:val="FFFFFF"/>
          <w:sz w:val="18"/>
          <w:szCs w:val="18"/>
        </w:rPr>
        <w:t>text</w:t>
      </w:r>
      <w:proofErr w:type="spellEnd"/>
      <w:r>
        <w:rPr>
          <w:rStyle w:val="hljs-attr"/>
          <w:rFonts w:ascii="Consolas" w:hAnsi="Consolas"/>
          <w:b/>
          <w:bCs/>
          <w:color w:val="FFFFFF"/>
          <w:sz w:val="18"/>
          <w:szCs w:val="18"/>
        </w:rPr>
        <w:t xml:space="preserve"> </w:t>
      </w:r>
      <w:proofErr w:type="spellStart"/>
      <w:r>
        <w:rPr>
          <w:rStyle w:val="hljs-attr"/>
          <w:rFonts w:ascii="Consolas" w:hAnsi="Consolas"/>
          <w:b/>
          <w:bCs/>
          <w:color w:val="FFFFFF"/>
          <w:sz w:val="18"/>
          <w:szCs w:val="18"/>
        </w:rPr>
        <w:t>from</w:t>
      </w:r>
      <w:proofErr w:type="spellEnd"/>
      <w:r>
        <w:rPr>
          <w:rStyle w:val="hljs-attr"/>
          <w:rFonts w:ascii="Consolas" w:hAnsi="Consolas"/>
          <w:b/>
          <w:bCs/>
          <w:color w:val="FFFFFF"/>
          <w:sz w:val="18"/>
          <w:szCs w:val="18"/>
        </w:rPr>
        <w:t xml:space="preserve"> NLTK </w:t>
      </w:r>
      <w:proofErr w:type="gramStart"/>
      <w:r>
        <w:rPr>
          <w:rStyle w:val="hljs-attr"/>
          <w:rFonts w:ascii="Consolas" w:hAnsi="Consolas"/>
          <w:b/>
          <w:bCs/>
          <w:color w:val="FFFFFF"/>
          <w:sz w:val="18"/>
          <w:szCs w:val="18"/>
        </w:rPr>
        <w:t>"</w:t>
      </w:r>
      <w:r>
        <w:rPr>
          <w:rStyle w:val="CodeHTML"/>
          <w:rFonts w:ascii="Consolas" w:hAnsi="Consolas"/>
          <w:b/>
          <w:bCs/>
          <w:color w:val="FFFFFF"/>
          <w:sz w:val="18"/>
          <w:szCs w:val="18"/>
        </w:rPr>
        <w:t>:</w:t>
      </w:r>
      <w:proofErr w:type="gramEnd"/>
      <w:r>
        <w:rPr>
          <w:rStyle w:val="CodeHTML"/>
          <w:rFonts w:ascii="Consolas" w:hAnsi="Consolas"/>
          <w:b/>
          <w:bCs/>
          <w:color w:val="FFFFFF"/>
          <w:sz w:val="18"/>
          <w:szCs w:val="18"/>
        </w:rPr>
        <w:t xml:space="preserve"> [</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"Aux"</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"Normands"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"Alamans"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"Celtes"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"Francs"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"Wisigoths"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"Burgondes"</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w:t>
      </w:r>
    </w:p>
    <w:p w:rsidR="00997D38" w:rsidRDefault="00997D38" w:rsidP="00997D38"/>
    <w:p w:rsidR="00A628F1" w:rsidRPr="00A628F1" w:rsidRDefault="00A628F1" w:rsidP="00997D38">
      <w:pPr>
        <w:rPr>
          <w:b/>
        </w:rPr>
      </w:pPr>
      <w:r w:rsidRPr="00A628F1">
        <w:rPr>
          <w:b/>
        </w:rPr>
        <w:t>Types responses </w:t>
      </w:r>
      <w:r w:rsidR="00491801">
        <w:rPr>
          <w:b/>
        </w:rPr>
        <w:t>(</w:t>
      </w:r>
      <w:proofErr w:type="spellStart"/>
      <w:proofErr w:type="gramStart"/>
      <w:r w:rsidR="00491801">
        <w:rPr>
          <w:b/>
        </w:rPr>
        <w:t>api.json</w:t>
      </w:r>
      <w:proofErr w:type="spellEnd"/>
      <w:proofErr w:type="gramEnd"/>
      <w:r w:rsidR="00491801">
        <w:rPr>
          <w:b/>
        </w:rPr>
        <w:t>)</w:t>
      </w:r>
      <w:r w:rsidRPr="00A628F1">
        <w:rPr>
          <w:b/>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9CDCFE"/>
          <w:sz w:val="21"/>
          <w:szCs w:val="21"/>
          <w:lang w:eastAsia="fr-FR"/>
        </w:rPr>
        <w:t>"responses</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"200</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Successful</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Response</w:t>
      </w:r>
      <w:proofErr w:type="spellEnd"/>
      <w:r w:rsidRPr="00A628F1">
        <w:rPr>
          <w:rFonts w:ascii="Consolas" w:eastAsia="Times New Roman" w:hAnsi="Consolas" w:cs="Times New Roman"/>
          <w:color w:val="CE9178"/>
          <w:sz w:val="21"/>
          <w:szCs w:val="21"/>
          <w:lang w:eastAsia="fr-FR"/>
        </w:rPr>
        <w:t>"</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"application/</w:t>
      </w:r>
      <w:proofErr w:type="spellStart"/>
      <w:r w:rsidRPr="00A628F1">
        <w:rPr>
          <w:rFonts w:ascii="Consolas" w:eastAsia="Times New Roman" w:hAnsi="Consolas" w:cs="Times New Roman"/>
          <w:color w:val="9CDCFE"/>
          <w:sz w:val="21"/>
          <w:szCs w:val="21"/>
          <w:lang w:eastAsia="fr-FR"/>
        </w:rPr>
        <w:t>json</w:t>
      </w:r>
      <w:proofErr w:type="spellEnd"/>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w:t>
      </w:r>
      <w:proofErr w:type="spellStart"/>
      <w:r w:rsidRPr="00A628F1">
        <w:rPr>
          <w:rFonts w:ascii="Consolas" w:eastAsia="Times New Roman" w:hAnsi="Consolas" w:cs="Times New Roman"/>
          <w:color w:val="9CDCFE"/>
          <w:sz w:val="21"/>
          <w:szCs w:val="21"/>
          <w:lang w:eastAsia="fr-FR"/>
        </w:rPr>
        <w:t>schema</w:t>
      </w:r>
      <w:proofErr w:type="spellEnd"/>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"400</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Invalid</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status</w:t>
      </w:r>
      <w:proofErr w:type="spellEnd"/>
      <w:r w:rsidRPr="00A628F1">
        <w:rPr>
          <w:rFonts w:ascii="Consolas" w:eastAsia="Times New Roman" w:hAnsi="Consolas" w:cs="Times New Roman"/>
          <w:color w:val="CE9178"/>
          <w:sz w:val="21"/>
          <w:szCs w:val="21"/>
          <w:lang w:eastAsia="fr-FR"/>
        </w:rPr>
        <w:t xml:space="preserve"> value"</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"404</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Entities</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names</w:t>
      </w:r>
      <w:proofErr w:type="spellEnd"/>
      <w:r w:rsidRPr="00A628F1">
        <w:rPr>
          <w:rFonts w:ascii="Consolas" w:eastAsia="Times New Roman" w:hAnsi="Consolas" w:cs="Times New Roman"/>
          <w:color w:val="CE9178"/>
          <w:sz w:val="21"/>
          <w:szCs w:val="21"/>
          <w:lang w:eastAsia="fr-FR"/>
        </w:rPr>
        <w:t xml:space="preserve"> not </w:t>
      </w:r>
      <w:proofErr w:type="spellStart"/>
      <w:r w:rsidRPr="00A628F1">
        <w:rPr>
          <w:rFonts w:ascii="Consolas" w:eastAsia="Times New Roman" w:hAnsi="Consolas" w:cs="Times New Roman"/>
          <w:color w:val="CE9178"/>
          <w:sz w:val="21"/>
          <w:szCs w:val="21"/>
          <w:lang w:eastAsia="fr-FR"/>
        </w:rPr>
        <w:t>found</w:t>
      </w:r>
      <w:proofErr w:type="spellEnd"/>
      <w:r w:rsidRPr="00A628F1">
        <w:rPr>
          <w:rFonts w:ascii="Consolas" w:eastAsia="Times New Roman" w:hAnsi="Consolas" w:cs="Times New Roman"/>
          <w:color w:val="CE9178"/>
          <w:sz w:val="21"/>
          <w:szCs w:val="21"/>
          <w:lang w:eastAsia="fr-FR"/>
        </w:rPr>
        <w:t>"</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Default="00A628F1" w:rsidP="00A25556">
      <w:pPr>
        <w:jc w:val="both"/>
      </w:pPr>
    </w:p>
    <w:p w:rsidR="00997D38" w:rsidRDefault="00DB68C8" w:rsidP="00A25556">
      <w:pPr>
        <w:pStyle w:val="Titre3"/>
        <w:shd w:val="clear" w:color="auto" w:fill="FFFFFF"/>
        <w:spacing w:before="0"/>
        <w:jc w:val="both"/>
      </w:pPr>
      <w:r>
        <w:rPr>
          <w:rFonts w:ascii="Arial" w:hAnsi="Arial" w:cs="Arial"/>
          <w:b/>
          <w:bCs/>
          <w:color w:val="212529"/>
          <w:spacing w:val="2"/>
        </w:rPr>
        <w:t xml:space="preserve">Pour voir les standards proposés par </w:t>
      </w:r>
      <w:proofErr w:type="spellStart"/>
      <w:r>
        <w:rPr>
          <w:rFonts w:ascii="Arial" w:hAnsi="Arial" w:cs="Arial"/>
          <w:b/>
          <w:bCs/>
          <w:color w:val="212529"/>
          <w:spacing w:val="2"/>
        </w:rPr>
        <w:t>OpenAPI</w:t>
      </w:r>
      <w:proofErr w:type="spellEnd"/>
      <w:r w:rsidR="00A628F1">
        <w:rPr>
          <w:rFonts w:ascii="Arial" w:hAnsi="Arial" w:cs="Arial"/>
          <w:b/>
          <w:bCs/>
          <w:color w:val="212529"/>
          <w:spacing w:val="2"/>
        </w:rPr>
        <w:t xml:space="preserve"> en </w:t>
      </w:r>
      <w:proofErr w:type="spellStart"/>
      <w:r w:rsidR="00A628F1">
        <w:rPr>
          <w:rFonts w:ascii="Arial" w:hAnsi="Arial" w:cs="Arial"/>
          <w:b/>
          <w:bCs/>
          <w:color w:val="212529"/>
          <w:spacing w:val="2"/>
        </w:rPr>
        <w:t>details</w:t>
      </w:r>
      <w:proofErr w:type="spellEnd"/>
      <w:r>
        <w:rPr>
          <w:rFonts w:ascii="Arial" w:hAnsi="Arial" w:cs="Arial"/>
          <w:b/>
          <w:bCs/>
          <w:color w:val="212529"/>
          <w:spacing w:val="2"/>
        </w:rPr>
        <w:t xml:space="preserve">, il suffit d’ouvrir le fichier </w:t>
      </w:r>
      <w:proofErr w:type="spellStart"/>
      <w:r>
        <w:rPr>
          <w:rFonts w:ascii="Arial" w:hAnsi="Arial" w:cs="Arial"/>
          <w:b/>
          <w:bCs/>
          <w:color w:val="212529"/>
          <w:spacing w:val="2"/>
        </w:rPr>
        <w:t>app</w:t>
      </w:r>
      <w:proofErr w:type="spellEnd"/>
      <w:r>
        <w:rPr>
          <w:rFonts w:ascii="Arial" w:hAnsi="Arial" w:cs="Arial"/>
          <w:b/>
          <w:bCs/>
          <w:color w:val="212529"/>
          <w:spacing w:val="2"/>
        </w:rPr>
        <w:t>/</w:t>
      </w:r>
      <w:proofErr w:type="spellStart"/>
      <w:r>
        <w:rPr>
          <w:rFonts w:ascii="Arial" w:hAnsi="Arial" w:cs="Arial"/>
          <w:b/>
          <w:bCs/>
          <w:color w:val="212529"/>
          <w:spacing w:val="2"/>
        </w:rPr>
        <w:t>api.json</w:t>
      </w:r>
      <w:proofErr w:type="spellEnd"/>
      <w:r w:rsidR="00997D38">
        <w:t>.</w:t>
      </w:r>
    </w:p>
    <w:p w:rsidR="00DB68C8" w:rsidRPr="00DB68C8" w:rsidRDefault="00DB68C8" w:rsidP="00A25556">
      <w:pPr>
        <w:jc w:val="both"/>
        <w:rPr>
          <w:i/>
        </w:rPr>
      </w:pPr>
      <w:r w:rsidRPr="00DB68C8">
        <w:rPr>
          <w:i/>
        </w:rPr>
        <w:t xml:space="preserve">Malheureusement, je n’ai pas réussi à gérer </w:t>
      </w:r>
      <w:r w:rsidR="00A25556">
        <w:rPr>
          <w:i/>
        </w:rPr>
        <w:t xml:space="preserve">complétement </w:t>
      </w:r>
      <w:r w:rsidRPr="00DB68C8">
        <w:rPr>
          <w:i/>
        </w:rPr>
        <w:t>le schéma des erreurs dans le fichier.</w:t>
      </w:r>
    </w:p>
    <w:p w:rsidR="00DB68C8" w:rsidRPr="00DB68C8" w:rsidRDefault="00DB68C8" w:rsidP="00A25556">
      <w:pPr>
        <w:jc w:val="both"/>
      </w:pPr>
    </w:p>
    <w:p w:rsidR="00C86632" w:rsidRPr="00967CC0" w:rsidRDefault="00C86632" w:rsidP="00A25556">
      <w:pPr>
        <w:jc w:val="both"/>
      </w:pPr>
      <w:r>
        <w:t xml:space="preserve">Cette API va </w:t>
      </w:r>
      <w:r w:rsidR="008E0426">
        <w:t xml:space="preserve">finalement </w:t>
      </w:r>
      <w:r>
        <w:t xml:space="preserve">permettre de comparer les résultats en sortie des autres </w:t>
      </w:r>
      <w:r w:rsidR="00A06A62">
        <w:t>modèles</w:t>
      </w:r>
      <w:r>
        <w:t xml:space="preserve"> </w:t>
      </w:r>
      <w:r w:rsidR="00A06A62">
        <w:t xml:space="preserve">d’extractions d’entités nommées </w:t>
      </w:r>
      <w:r>
        <w:t>(</w:t>
      </w:r>
      <w:proofErr w:type="spellStart"/>
      <w:r>
        <w:t>Spacy</w:t>
      </w:r>
      <w:proofErr w:type="spellEnd"/>
      <w:r>
        <w:t xml:space="preserve">, </w:t>
      </w:r>
      <w:proofErr w:type="spellStart"/>
      <w:r>
        <w:t>TextBlob</w:t>
      </w:r>
      <w:proofErr w:type="spellEnd"/>
      <w:r>
        <w:t xml:space="preserve">) mis en place dans le fichier </w:t>
      </w:r>
      <w:proofErr w:type="spellStart"/>
      <w:r>
        <w:t>PFR.ipynb</w:t>
      </w:r>
      <w:proofErr w:type="spellEnd"/>
      <w:r>
        <w:t>.</w:t>
      </w:r>
    </w:p>
    <w:sectPr w:rsidR="00C86632" w:rsidRPr="0096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126B"/>
    <w:multiLevelType w:val="hybridMultilevel"/>
    <w:tmpl w:val="91A25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C0"/>
    <w:rsid w:val="00203296"/>
    <w:rsid w:val="0039731B"/>
    <w:rsid w:val="00491801"/>
    <w:rsid w:val="005259C3"/>
    <w:rsid w:val="008E0426"/>
    <w:rsid w:val="00967CC0"/>
    <w:rsid w:val="00997D38"/>
    <w:rsid w:val="009E6CA5"/>
    <w:rsid w:val="00A06A62"/>
    <w:rsid w:val="00A25556"/>
    <w:rsid w:val="00A628F1"/>
    <w:rsid w:val="00C71EE6"/>
    <w:rsid w:val="00C86632"/>
    <w:rsid w:val="00DB68C8"/>
    <w:rsid w:val="00E33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9E25"/>
  <w15:chartTrackingRefBased/>
  <w15:docId w15:val="{B317D243-3DB7-4FE1-9077-95104D68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7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67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67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97D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97D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CC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67CC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67CC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97D38"/>
    <w:pPr>
      <w:ind w:left="720"/>
      <w:contextualSpacing/>
    </w:pPr>
  </w:style>
  <w:style w:type="paragraph" w:styleId="PrformatHTML">
    <w:name w:val="HTML Preformatted"/>
    <w:basedOn w:val="Normal"/>
    <w:link w:val="PrformatHTMLCar"/>
    <w:uiPriority w:val="99"/>
    <w:semiHidden/>
    <w:unhideWhenUsed/>
    <w:rsid w:val="0099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7D3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97D38"/>
    <w:rPr>
      <w:rFonts w:ascii="Courier New" w:eastAsia="Times New Roman" w:hAnsi="Courier New" w:cs="Courier New"/>
      <w:sz w:val="20"/>
      <w:szCs w:val="20"/>
    </w:rPr>
  </w:style>
  <w:style w:type="character" w:customStyle="1" w:styleId="hljs-attr">
    <w:name w:val="hljs-attr"/>
    <w:basedOn w:val="Policepardfaut"/>
    <w:rsid w:val="00997D38"/>
  </w:style>
  <w:style w:type="character" w:customStyle="1" w:styleId="Titre5Car">
    <w:name w:val="Titre 5 Car"/>
    <w:basedOn w:val="Policepardfaut"/>
    <w:link w:val="Titre5"/>
    <w:uiPriority w:val="9"/>
    <w:semiHidden/>
    <w:rsid w:val="00997D38"/>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997D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3412">
      <w:bodyDiv w:val="1"/>
      <w:marLeft w:val="0"/>
      <w:marRight w:val="0"/>
      <w:marTop w:val="0"/>
      <w:marBottom w:val="0"/>
      <w:divBdr>
        <w:top w:val="none" w:sz="0" w:space="0" w:color="auto"/>
        <w:left w:val="none" w:sz="0" w:space="0" w:color="auto"/>
        <w:bottom w:val="none" w:sz="0" w:space="0" w:color="auto"/>
        <w:right w:val="none" w:sz="0" w:space="0" w:color="auto"/>
      </w:divBdr>
    </w:div>
    <w:div w:id="174613446">
      <w:bodyDiv w:val="1"/>
      <w:marLeft w:val="0"/>
      <w:marRight w:val="0"/>
      <w:marTop w:val="0"/>
      <w:marBottom w:val="0"/>
      <w:divBdr>
        <w:top w:val="none" w:sz="0" w:space="0" w:color="auto"/>
        <w:left w:val="none" w:sz="0" w:space="0" w:color="auto"/>
        <w:bottom w:val="none" w:sz="0" w:space="0" w:color="auto"/>
        <w:right w:val="none" w:sz="0" w:space="0" w:color="auto"/>
      </w:divBdr>
    </w:div>
    <w:div w:id="824081398">
      <w:bodyDiv w:val="1"/>
      <w:marLeft w:val="0"/>
      <w:marRight w:val="0"/>
      <w:marTop w:val="0"/>
      <w:marBottom w:val="0"/>
      <w:divBdr>
        <w:top w:val="none" w:sz="0" w:space="0" w:color="auto"/>
        <w:left w:val="none" w:sz="0" w:space="0" w:color="auto"/>
        <w:bottom w:val="none" w:sz="0" w:space="0" w:color="auto"/>
        <w:right w:val="none" w:sz="0" w:space="0" w:color="auto"/>
      </w:divBdr>
      <w:divsChild>
        <w:div w:id="1790781427">
          <w:marLeft w:val="0"/>
          <w:marRight w:val="0"/>
          <w:marTop w:val="0"/>
          <w:marBottom w:val="0"/>
          <w:divBdr>
            <w:top w:val="none" w:sz="0" w:space="0" w:color="auto"/>
            <w:left w:val="none" w:sz="0" w:space="0" w:color="auto"/>
            <w:bottom w:val="none" w:sz="0" w:space="0" w:color="auto"/>
            <w:right w:val="none" w:sz="0" w:space="0" w:color="auto"/>
          </w:divBdr>
        </w:div>
      </w:divsChild>
    </w:div>
    <w:div w:id="1087075972">
      <w:bodyDiv w:val="1"/>
      <w:marLeft w:val="0"/>
      <w:marRight w:val="0"/>
      <w:marTop w:val="0"/>
      <w:marBottom w:val="0"/>
      <w:divBdr>
        <w:top w:val="none" w:sz="0" w:space="0" w:color="auto"/>
        <w:left w:val="none" w:sz="0" w:space="0" w:color="auto"/>
        <w:bottom w:val="none" w:sz="0" w:space="0" w:color="auto"/>
        <w:right w:val="none" w:sz="0" w:space="0" w:color="auto"/>
      </w:divBdr>
      <w:divsChild>
        <w:div w:id="1201241145">
          <w:marLeft w:val="0"/>
          <w:marRight w:val="0"/>
          <w:marTop w:val="0"/>
          <w:marBottom w:val="0"/>
          <w:divBdr>
            <w:top w:val="none" w:sz="0" w:space="0" w:color="auto"/>
            <w:left w:val="none" w:sz="0" w:space="0" w:color="auto"/>
            <w:bottom w:val="none" w:sz="0" w:space="0" w:color="auto"/>
            <w:right w:val="none" w:sz="0" w:space="0" w:color="auto"/>
          </w:divBdr>
        </w:div>
      </w:divsChild>
    </w:div>
    <w:div w:id="1472870999">
      <w:bodyDiv w:val="1"/>
      <w:marLeft w:val="0"/>
      <w:marRight w:val="0"/>
      <w:marTop w:val="0"/>
      <w:marBottom w:val="0"/>
      <w:divBdr>
        <w:top w:val="none" w:sz="0" w:space="0" w:color="auto"/>
        <w:left w:val="none" w:sz="0" w:space="0" w:color="auto"/>
        <w:bottom w:val="none" w:sz="0" w:space="0" w:color="auto"/>
        <w:right w:val="none" w:sz="0" w:space="0" w:color="auto"/>
      </w:divBdr>
      <w:divsChild>
        <w:div w:id="1640114598">
          <w:marLeft w:val="0"/>
          <w:marRight w:val="0"/>
          <w:marTop w:val="0"/>
          <w:marBottom w:val="0"/>
          <w:divBdr>
            <w:top w:val="none" w:sz="0" w:space="0" w:color="auto"/>
            <w:left w:val="none" w:sz="0" w:space="0" w:color="auto"/>
            <w:bottom w:val="none" w:sz="0" w:space="0" w:color="auto"/>
            <w:right w:val="none" w:sz="0" w:space="0" w:color="auto"/>
          </w:divBdr>
        </w:div>
      </w:divsChild>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sChild>
            <w:div w:id="128516574">
              <w:marLeft w:val="0"/>
              <w:marRight w:val="0"/>
              <w:marTop w:val="0"/>
              <w:marBottom w:val="0"/>
              <w:divBdr>
                <w:top w:val="none" w:sz="0" w:space="0" w:color="auto"/>
                <w:left w:val="none" w:sz="0" w:space="0" w:color="auto"/>
                <w:bottom w:val="none" w:sz="0" w:space="0" w:color="auto"/>
                <w:right w:val="none" w:sz="0" w:space="0" w:color="auto"/>
              </w:divBdr>
            </w:div>
            <w:div w:id="785318168">
              <w:marLeft w:val="0"/>
              <w:marRight w:val="0"/>
              <w:marTop w:val="0"/>
              <w:marBottom w:val="0"/>
              <w:divBdr>
                <w:top w:val="none" w:sz="0" w:space="0" w:color="auto"/>
                <w:left w:val="none" w:sz="0" w:space="0" w:color="auto"/>
                <w:bottom w:val="none" w:sz="0" w:space="0" w:color="auto"/>
                <w:right w:val="none" w:sz="0" w:space="0" w:color="auto"/>
              </w:divBdr>
            </w:div>
            <w:div w:id="7607302">
              <w:marLeft w:val="0"/>
              <w:marRight w:val="0"/>
              <w:marTop w:val="0"/>
              <w:marBottom w:val="0"/>
              <w:divBdr>
                <w:top w:val="none" w:sz="0" w:space="0" w:color="auto"/>
                <w:left w:val="none" w:sz="0" w:space="0" w:color="auto"/>
                <w:bottom w:val="none" w:sz="0" w:space="0" w:color="auto"/>
                <w:right w:val="none" w:sz="0" w:space="0" w:color="auto"/>
              </w:divBdr>
            </w:div>
            <w:div w:id="963996553">
              <w:marLeft w:val="0"/>
              <w:marRight w:val="0"/>
              <w:marTop w:val="0"/>
              <w:marBottom w:val="0"/>
              <w:divBdr>
                <w:top w:val="none" w:sz="0" w:space="0" w:color="auto"/>
                <w:left w:val="none" w:sz="0" w:space="0" w:color="auto"/>
                <w:bottom w:val="none" w:sz="0" w:space="0" w:color="auto"/>
                <w:right w:val="none" w:sz="0" w:space="0" w:color="auto"/>
              </w:divBdr>
            </w:div>
            <w:div w:id="356396911">
              <w:marLeft w:val="0"/>
              <w:marRight w:val="0"/>
              <w:marTop w:val="0"/>
              <w:marBottom w:val="0"/>
              <w:divBdr>
                <w:top w:val="none" w:sz="0" w:space="0" w:color="auto"/>
                <w:left w:val="none" w:sz="0" w:space="0" w:color="auto"/>
                <w:bottom w:val="none" w:sz="0" w:space="0" w:color="auto"/>
                <w:right w:val="none" w:sz="0" w:space="0" w:color="auto"/>
              </w:divBdr>
            </w:div>
            <w:div w:id="1027218921">
              <w:marLeft w:val="0"/>
              <w:marRight w:val="0"/>
              <w:marTop w:val="0"/>
              <w:marBottom w:val="0"/>
              <w:divBdr>
                <w:top w:val="none" w:sz="0" w:space="0" w:color="auto"/>
                <w:left w:val="none" w:sz="0" w:space="0" w:color="auto"/>
                <w:bottom w:val="none" w:sz="0" w:space="0" w:color="auto"/>
                <w:right w:val="none" w:sz="0" w:space="0" w:color="auto"/>
              </w:divBdr>
            </w:div>
            <w:div w:id="73938777">
              <w:marLeft w:val="0"/>
              <w:marRight w:val="0"/>
              <w:marTop w:val="0"/>
              <w:marBottom w:val="0"/>
              <w:divBdr>
                <w:top w:val="none" w:sz="0" w:space="0" w:color="auto"/>
                <w:left w:val="none" w:sz="0" w:space="0" w:color="auto"/>
                <w:bottom w:val="none" w:sz="0" w:space="0" w:color="auto"/>
                <w:right w:val="none" w:sz="0" w:space="0" w:color="auto"/>
              </w:divBdr>
            </w:div>
            <w:div w:id="1771006050">
              <w:marLeft w:val="0"/>
              <w:marRight w:val="0"/>
              <w:marTop w:val="0"/>
              <w:marBottom w:val="0"/>
              <w:divBdr>
                <w:top w:val="none" w:sz="0" w:space="0" w:color="auto"/>
                <w:left w:val="none" w:sz="0" w:space="0" w:color="auto"/>
                <w:bottom w:val="none" w:sz="0" w:space="0" w:color="auto"/>
                <w:right w:val="none" w:sz="0" w:space="0" w:color="auto"/>
              </w:divBdr>
            </w:div>
            <w:div w:id="638417173">
              <w:marLeft w:val="0"/>
              <w:marRight w:val="0"/>
              <w:marTop w:val="0"/>
              <w:marBottom w:val="0"/>
              <w:divBdr>
                <w:top w:val="none" w:sz="0" w:space="0" w:color="auto"/>
                <w:left w:val="none" w:sz="0" w:space="0" w:color="auto"/>
                <w:bottom w:val="none" w:sz="0" w:space="0" w:color="auto"/>
                <w:right w:val="none" w:sz="0" w:space="0" w:color="auto"/>
              </w:divBdr>
            </w:div>
            <w:div w:id="1142816922">
              <w:marLeft w:val="0"/>
              <w:marRight w:val="0"/>
              <w:marTop w:val="0"/>
              <w:marBottom w:val="0"/>
              <w:divBdr>
                <w:top w:val="none" w:sz="0" w:space="0" w:color="auto"/>
                <w:left w:val="none" w:sz="0" w:space="0" w:color="auto"/>
                <w:bottom w:val="none" w:sz="0" w:space="0" w:color="auto"/>
                <w:right w:val="none" w:sz="0" w:space="0" w:color="auto"/>
              </w:divBdr>
            </w:div>
            <w:div w:id="261307788">
              <w:marLeft w:val="0"/>
              <w:marRight w:val="0"/>
              <w:marTop w:val="0"/>
              <w:marBottom w:val="0"/>
              <w:divBdr>
                <w:top w:val="none" w:sz="0" w:space="0" w:color="auto"/>
                <w:left w:val="none" w:sz="0" w:space="0" w:color="auto"/>
                <w:bottom w:val="none" w:sz="0" w:space="0" w:color="auto"/>
                <w:right w:val="none" w:sz="0" w:space="0" w:color="auto"/>
              </w:divBdr>
            </w:div>
            <w:div w:id="1274439072">
              <w:marLeft w:val="0"/>
              <w:marRight w:val="0"/>
              <w:marTop w:val="0"/>
              <w:marBottom w:val="0"/>
              <w:divBdr>
                <w:top w:val="none" w:sz="0" w:space="0" w:color="auto"/>
                <w:left w:val="none" w:sz="0" w:space="0" w:color="auto"/>
                <w:bottom w:val="none" w:sz="0" w:space="0" w:color="auto"/>
                <w:right w:val="none" w:sz="0" w:space="0" w:color="auto"/>
              </w:divBdr>
            </w:div>
            <w:div w:id="1609115308">
              <w:marLeft w:val="0"/>
              <w:marRight w:val="0"/>
              <w:marTop w:val="0"/>
              <w:marBottom w:val="0"/>
              <w:divBdr>
                <w:top w:val="none" w:sz="0" w:space="0" w:color="auto"/>
                <w:left w:val="none" w:sz="0" w:space="0" w:color="auto"/>
                <w:bottom w:val="none" w:sz="0" w:space="0" w:color="auto"/>
                <w:right w:val="none" w:sz="0" w:space="0" w:color="auto"/>
              </w:divBdr>
            </w:div>
            <w:div w:id="5767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8828">
      <w:bodyDiv w:val="1"/>
      <w:marLeft w:val="0"/>
      <w:marRight w:val="0"/>
      <w:marTop w:val="0"/>
      <w:marBottom w:val="0"/>
      <w:divBdr>
        <w:top w:val="none" w:sz="0" w:space="0" w:color="auto"/>
        <w:left w:val="none" w:sz="0" w:space="0" w:color="auto"/>
        <w:bottom w:val="none" w:sz="0" w:space="0" w:color="auto"/>
        <w:right w:val="none" w:sz="0" w:space="0" w:color="auto"/>
      </w:divBdr>
    </w:div>
    <w:div w:id="1872061815">
      <w:bodyDiv w:val="1"/>
      <w:marLeft w:val="0"/>
      <w:marRight w:val="0"/>
      <w:marTop w:val="0"/>
      <w:marBottom w:val="0"/>
      <w:divBdr>
        <w:top w:val="none" w:sz="0" w:space="0" w:color="auto"/>
        <w:left w:val="none" w:sz="0" w:space="0" w:color="auto"/>
        <w:bottom w:val="none" w:sz="0" w:space="0" w:color="auto"/>
        <w:right w:val="none" w:sz="0" w:space="0" w:color="auto"/>
      </w:divBdr>
      <w:divsChild>
        <w:div w:id="1079012559">
          <w:marLeft w:val="0"/>
          <w:marRight w:val="0"/>
          <w:marTop w:val="0"/>
          <w:marBottom w:val="0"/>
          <w:divBdr>
            <w:top w:val="none" w:sz="0" w:space="0" w:color="auto"/>
            <w:left w:val="none" w:sz="0" w:space="0" w:color="auto"/>
            <w:bottom w:val="none" w:sz="0" w:space="0" w:color="auto"/>
            <w:right w:val="none" w:sz="0" w:space="0" w:color="auto"/>
          </w:divBdr>
          <w:divsChild>
            <w:div w:id="147937216">
              <w:marLeft w:val="0"/>
              <w:marRight w:val="0"/>
              <w:marTop w:val="0"/>
              <w:marBottom w:val="0"/>
              <w:divBdr>
                <w:top w:val="none" w:sz="0" w:space="0" w:color="auto"/>
                <w:left w:val="none" w:sz="0" w:space="0" w:color="auto"/>
                <w:bottom w:val="none" w:sz="0" w:space="0" w:color="auto"/>
                <w:right w:val="none" w:sz="0" w:space="0" w:color="auto"/>
              </w:divBdr>
            </w:div>
            <w:div w:id="316569556">
              <w:marLeft w:val="0"/>
              <w:marRight w:val="0"/>
              <w:marTop w:val="0"/>
              <w:marBottom w:val="0"/>
              <w:divBdr>
                <w:top w:val="none" w:sz="0" w:space="0" w:color="auto"/>
                <w:left w:val="none" w:sz="0" w:space="0" w:color="auto"/>
                <w:bottom w:val="none" w:sz="0" w:space="0" w:color="auto"/>
                <w:right w:val="none" w:sz="0" w:space="0" w:color="auto"/>
              </w:divBdr>
            </w:div>
            <w:div w:id="1000934476">
              <w:marLeft w:val="0"/>
              <w:marRight w:val="0"/>
              <w:marTop w:val="0"/>
              <w:marBottom w:val="0"/>
              <w:divBdr>
                <w:top w:val="none" w:sz="0" w:space="0" w:color="auto"/>
                <w:left w:val="none" w:sz="0" w:space="0" w:color="auto"/>
                <w:bottom w:val="none" w:sz="0" w:space="0" w:color="auto"/>
                <w:right w:val="none" w:sz="0" w:space="0" w:color="auto"/>
              </w:divBdr>
            </w:div>
            <w:div w:id="1151337304">
              <w:marLeft w:val="0"/>
              <w:marRight w:val="0"/>
              <w:marTop w:val="0"/>
              <w:marBottom w:val="0"/>
              <w:divBdr>
                <w:top w:val="none" w:sz="0" w:space="0" w:color="auto"/>
                <w:left w:val="none" w:sz="0" w:space="0" w:color="auto"/>
                <w:bottom w:val="none" w:sz="0" w:space="0" w:color="auto"/>
                <w:right w:val="none" w:sz="0" w:space="0" w:color="auto"/>
              </w:divBdr>
            </w:div>
            <w:div w:id="1297220638">
              <w:marLeft w:val="0"/>
              <w:marRight w:val="0"/>
              <w:marTop w:val="0"/>
              <w:marBottom w:val="0"/>
              <w:divBdr>
                <w:top w:val="none" w:sz="0" w:space="0" w:color="auto"/>
                <w:left w:val="none" w:sz="0" w:space="0" w:color="auto"/>
                <w:bottom w:val="none" w:sz="0" w:space="0" w:color="auto"/>
                <w:right w:val="none" w:sz="0" w:space="0" w:color="auto"/>
              </w:divBdr>
            </w:div>
            <w:div w:id="114913425">
              <w:marLeft w:val="0"/>
              <w:marRight w:val="0"/>
              <w:marTop w:val="0"/>
              <w:marBottom w:val="0"/>
              <w:divBdr>
                <w:top w:val="none" w:sz="0" w:space="0" w:color="auto"/>
                <w:left w:val="none" w:sz="0" w:space="0" w:color="auto"/>
                <w:bottom w:val="none" w:sz="0" w:space="0" w:color="auto"/>
                <w:right w:val="none" w:sz="0" w:space="0" w:color="auto"/>
              </w:divBdr>
            </w:div>
            <w:div w:id="441606980">
              <w:marLeft w:val="0"/>
              <w:marRight w:val="0"/>
              <w:marTop w:val="0"/>
              <w:marBottom w:val="0"/>
              <w:divBdr>
                <w:top w:val="none" w:sz="0" w:space="0" w:color="auto"/>
                <w:left w:val="none" w:sz="0" w:space="0" w:color="auto"/>
                <w:bottom w:val="none" w:sz="0" w:space="0" w:color="auto"/>
                <w:right w:val="none" w:sz="0" w:space="0" w:color="auto"/>
              </w:divBdr>
            </w:div>
            <w:div w:id="1108039669">
              <w:marLeft w:val="0"/>
              <w:marRight w:val="0"/>
              <w:marTop w:val="0"/>
              <w:marBottom w:val="0"/>
              <w:divBdr>
                <w:top w:val="none" w:sz="0" w:space="0" w:color="auto"/>
                <w:left w:val="none" w:sz="0" w:space="0" w:color="auto"/>
                <w:bottom w:val="none" w:sz="0" w:space="0" w:color="auto"/>
                <w:right w:val="none" w:sz="0" w:space="0" w:color="auto"/>
              </w:divBdr>
            </w:div>
            <w:div w:id="47849109">
              <w:marLeft w:val="0"/>
              <w:marRight w:val="0"/>
              <w:marTop w:val="0"/>
              <w:marBottom w:val="0"/>
              <w:divBdr>
                <w:top w:val="none" w:sz="0" w:space="0" w:color="auto"/>
                <w:left w:val="none" w:sz="0" w:space="0" w:color="auto"/>
                <w:bottom w:val="none" w:sz="0" w:space="0" w:color="auto"/>
                <w:right w:val="none" w:sz="0" w:space="0" w:color="auto"/>
              </w:divBdr>
            </w:div>
            <w:div w:id="1473524047">
              <w:marLeft w:val="0"/>
              <w:marRight w:val="0"/>
              <w:marTop w:val="0"/>
              <w:marBottom w:val="0"/>
              <w:divBdr>
                <w:top w:val="none" w:sz="0" w:space="0" w:color="auto"/>
                <w:left w:val="none" w:sz="0" w:space="0" w:color="auto"/>
                <w:bottom w:val="none" w:sz="0" w:space="0" w:color="auto"/>
                <w:right w:val="none" w:sz="0" w:space="0" w:color="auto"/>
              </w:divBdr>
            </w:div>
            <w:div w:id="835606068">
              <w:marLeft w:val="0"/>
              <w:marRight w:val="0"/>
              <w:marTop w:val="0"/>
              <w:marBottom w:val="0"/>
              <w:divBdr>
                <w:top w:val="none" w:sz="0" w:space="0" w:color="auto"/>
                <w:left w:val="none" w:sz="0" w:space="0" w:color="auto"/>
                <w:bottom w:val="none" w:sz="0" w:space="0" w:color="auto"/>
                <w:right w:val="none" w:sz="0" w:space="0" w:color="auto"/>
              </w:divBdr>
            </w:div>
            <w:div w:id="842546008">
              <w:marLeft w:val="0"/>
              <w:marRight w:val="0"/>
              <w:marTop w:val="0"/>
              <w:marBottom w:val="0"/>
              <w:divBdr>
                <w:top w:val="none" w:sz="0" w:space="0" w:color="auto"/>
                <w:left w:val="none" w:sz="0" w:space="0" w:color="auto"/>
                <w:bottom w:val="none" w:sz="0" w:space="0" w:color="auto"/>
                <w:right w:val="none" w:sz="0" w:space="0" w:color="auto"/>
              </w:divBdr>
            </w:div>
            <w:div w:id="678964036">
              <w:marLeft w:val="0"/>
              <w:marRight w:val="0"/>
              <w:marTop w:val="0"/>
              <w:marBottom w:val="0"/>
              <w:divBdr>
                <w:top w:val="none" w:sz="0" w:space="0" w:color="auto"/>
                <w:left w:val="none" w:sz="0" w:space="0" w:color="auto"/>
                <w:bottom w:val="none" w:sz="0" w:space="0" w:color="auto"/>
                <w:right w:val="none" w:sz="0" w:space="0" w:color="auto"/>
              </w:divBdr>
            </w:div>
            <w:div w:id="1753626347">
              <w:marLeft w:val="0"/>
              <w:marRight w:val="0"/>
              <w:marTop w:val="0"/>
              <w:marBottom w:val="0"/>
              <w:divBdr>
                <w:top w:val="none" w:sz="0" w:space="0" w:color="auto"/>
                <w:left w:val="none" w:sz="0" w:space="0" w:color="auto"/>
                <w:bottom w:val="none" w:sz="0" w:space="0" w:color="auto"/>
                <w:right w:val="none" w:sz="0" w:space="0" w:color="auto"/>
              </w:divBdr>
            </w:div>
            <w:div w:id="1926838038">
              <w:marLeft w:val="0"/>
              <w:marRight w:val="0"/>
              <w:marTop w:val="0"/>
              <w:marBottom w:val="0"/>
              <w:divBdr>
                <w:top w:val="none" w:sz="0" w:space="0" w:color="auto"/>
                <w:left w:val="none" w:sz="0" w:space="0" w:color="auto"/>
                <w:bottom w:val="none" w:sz="0" w:space="0" w:color="auto"/>
                <w:right w:val="none" w:sz="0" w:space="0" w:color="auto"/>
              </w:divBdr>
            </w:div>
            <w:div w:id="1796750715">
              <w:marLeft w:val="0"/>
              <w:marRight w:val="0"/>
              <w:marTop w:val="0"/>
              <w:marBottom w:val="0"/>
              <w:divBdr>
                <w:top w:val="none" w:sz="0" w:space="0" w:color="auto"/>
                <w:left w:val="none" w:sz="0" w:space="0" w:color="auto"/>
                <w:bottom w:val="none" w:sz="0" w:space="0" w:color="auto"/>
                <w:right w:val="none" w:sz="0" w:space="0" w:color="auto"/>
              </w:divBdr>
            </w:div>
            <w:div w:id="568079612">
              <w:marLeft w:val="0"/>
              <w:marRight w:val="0"/>
              <w:marTop w:val="0"/>
              <w:marBottom w:val="0"/>
              <w:divBdr>
                <w:top w:val="none" w:sz="0" w:space="0" w:color="auto"/>
                <w:left w:val="none" w:sz="0" w:space="0" w:color="auto"/>
                <w:bottom w:val="none" w:sz="0" w:space="0" w:color="auto"/>
                <w:right w:val="none" w:sz="0" w:space="0" w:color="auto"/>
              </w:divBdr>
            </w:div>
            <w:div w:id="9547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4614</TotalTime>
  <Pages>4</Pages>
  <Words>705</Words>
  <Characters>3882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2022-03-23T15:51:00Z</dcterms:created>
  <dcterms:modified xsi:type="dcterms:W3CDTF">2022-03-30T15:11:00Z</dcterms:modified>
</cp:coreProperties>
</file>