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004F40" w14:textId="36BFC08C" w:rsidR="00C371A5" w:rsidRPr="001D26FE" w:rsidRDefault="001D26FE" w:rsidP="001D26FE">
      <w:pPr>
        <w:jc w:val="center"/>
        <w:rPr>
          <w:rFonts w:ascii="Arial" w:hAnsi="Arial" w:cs="Arial"/>
          <w:b/>
          <w:bCs/>
          <w:sz w:val="32"/>
          <w:szCs w:val="32"/>
          <w:lang w:val="ro-RO"/>
        </w:rPr>
      </w:pPr>
      <w:r w:rsidRPr="001D26FE">
        <w:rPr>
          <w:rFonts w:ascii="Arial" w:hAnsi="Arial" w:cs="Arial"/>
          <w:b/>
          <w:bCs/>
          <w:sz w:val="32"/>
          <w:szCs w:val="32"/>
          <w:lang w:val="ro-RO"/>
        </w:rPr>
        <w:t>Teme de Laborator</w:t>
      </w:r>
    </w:p>
    <w:p w14:paraId="2221DF7B" w14:textId="77777777" w:rsidR="001D26FE" w:rsidRPr="001D26FE" w:rsidRDefault="001D26FE" w:rsidP="001D26FE">
      <w:pPr>
        <w:jc w:val="both"/>
        <w:rPr>
          <w:rFonts w:ascii="Arial" w:hAnsi="Arial" w:cs="Arial"/>
          <w:sz w:val="24"/>
          <w:szCs w:val="24"/>
          <w:lang w:val="ro-RO"/>
        </w:rPr>
      </w:pPr>
    </w:p>
    <w:p w14:paraId="458971F8" w14:textId="39127F2A" w:rsidR="001D26FE" w:rsidRDefault="001D26FE" w:rsidP="001D26FE">
      <w:pPr>
        <w:pStyle w:val="Listparagraf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  <w:lang w:val="ro-RO"/>
        </w:rPr>
      </w:pPr>
      <w:r w:rsidRPr="001D26FE">
        <w:rPr>
          <w:rFonts w:ascii="Arial" w:hAnsi="Arial" w:cs="Arial"/>
          <w:sz w:val="24"/>
          <w:szCs w:val="24"/>
          <w:lang w:val="ro-RO"/>
        </w:rPr>
        <w:t xml:space="preserve">Faceți ceva similar cu codul de la laborator “3.VectorFrecventa”, dar cu </w:t>
      </w:r>
      <w:r>
        <w:rPr>
          <w:rFonts w:ascii="Arial" w:hAnsi="Arial" w:cs="Arial"/>
          <w:sz w:val="24"/>
          <w:szCs w:val="24"/>
          <w:lang w:val="ro-RO"/>
        </w:rPr>
        <w:t>C</w:t>
      </w:r>
      <w:r w:rsidRPr="001D26FE">
        <w:rPr>
          <w:rFonts w:ascii="Arial" w:hAnsi="Arial" w:cs="Arial"/>
          <w:sz w:val="24"/>
          <w:szCs w:val="24"/>
          <w:lang w:val="ro-RO"/>
        </w:rPr>
        <w:t xml:space="preserve">olumn </w:t>
      </w:r>
      <w:r>
        <w:rPr>
          <w:rFonts w:ascii="Arial" w:hAnsi="Arial" w:cs="Arial"/>
          <w:sz w:val="24"/>
          <w:szCs w:val="24"/>
          <w:lang w:val="ro-RO"/>
        </w:rPr>
        <w:t>C</w:t>
      </w:r>
      <w:r w:rsidRPr="001D26FE">
        <w:rPr>
          <w:rFonts w:ascii="Arial" w:hAnsi="Arial" w:cs="Arial"/>
          <w:sz w:val="24"/>
          <w:szCs w:val="24"/>
          <w:lang w:val="ro-RO"/>
        </w:rPr>
        <w:t xml:space="preserve">hart în loc de </w:t>
      </w:r>
      <w:r>
        <w:rPr>
          <w:rFonts w:ascii="Arial" w:hAnsi="Arial" w:cs="Arial"/>
          <w:sz w:val="24"/>
          <w:szCs w:val="24"/>
          <w:lang w:val="ro-RO"/>
        </w:rPr>
        <w:t>B</w:t>
      </w:r>
      <w:r w:rsidRPr="001D26FE">
        <w:rPr>
          <w:rFonts w:ascii="Arial" w:hAnsi="Arial" w:cs="Arial"/>
          <w:sz w:val="24"/>
          <w:szCs w:val="24"/>
          <w:lang w:val="ro-RO"/>
        </w:rPr>
        <w:t xml:space="preserve">ar </w:t>
      </w:r>
      <w:r>
        <w:rPr>
          <w:rFonts w:ascii="Arial" w:hAnsi="Arial" w:cs="Arial"/>
          <w:sz w:val="24"/>
          <w:szCs w:val="24"/>
          <w:lang w:val="ro-RO"/>
        </w:rPr>
        <w:t>C</w:t>
      </w:r>
      <w:r w:rsidRPr="001D26FE">
        <w:rPr>
          <w:rFonts w:ascii="Arial" w:hAnsi="Arial" w:cs="Arial"/>
          <w:sz w:val="24"/>
          <w:szCs w:val="24"/>
          <w:lang w:val="ro-RO"/>
        </w:rPr>
        <w:t>hart, în Windows Forms sau în Console App.</w:t>
      </w:r>
      <w:r>
        <w:rPr>
          <w:rFonts w:ascii="Arial" w:hAnsi="Arial" w:cs="Arial"/>
          <w:sz w:val="24"/>
          <w:szCs w:val="24"/>
          <w:lang w:val="ro-RO"/>
        </w:rPr>
        <w:t xml:space="preserve"> Pentru cine face în Console App, culorile sunt opționale, și </w:t>
      </w:r>
      <w:r w:rsidR="00987836">
        <w:rPr>
          <w:rFonts w:ascii="Arial" w:hAnsi="Arial" w:cs="Arial"/>
          <w:sz w:val="24"/>
          <w:szCs w:val="24"/>
          <w:lang w:val="ro-RO"/>
        </w:rPr>
        <w:t>ideea va fi similară cu ce s-a făcut la laborator, dar trebuie 2 for-uri, și gândite coloanele afișate ca o matrice. Aspectul final poate fi ceva de genul:</w:t>
      </w:r>
    </w:p>
    <w:p w14:paraId="2DD62532" w14:textId="14110204" w:rsidR="00987836" w:rsidRPr="00987836" w:rsidRDefault="00FF549F" w:rsidP="00987836">
      <w:pPr>
        <w:jc w:val="both"/>
        <w:rPr>
          <w:rFonts w:ascii="Arial" w:hAnsi="Arial" w:cs="Arial"/>
          <w:sz w:val="24"/>
          <w:szCs w:val="24"/>
          <w:lang w:val="ro-RO"/>
        </w:rPr>
      </w:pPr>
      <w:r w:rsidRPr="00FF549F">
        <w:rPr>
          <w:rFonts w:ascii="Arial" w:hAnsi="Arial" w:cs="Arial"/>
          <w:noProof/>
          <w:sz w:val="24"/>
          <w:szCs w:val="24"/>
          <w:lang w:val="ro-RO"/>
        </w:rPr>
        <w:drawing>
          <wp:inline distT="0" distB="0" distL="0" distR="0" wp14:anchorId="6B86FEE9" wp14:editId="76C6808D">
            <wp:extent cx="5943600" cy="3177540"/>
            <wp:effectExtent l="0" t="0" r="0" b="3810"/>
            <wp:docPr id="183885924" name="I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859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A71D1" w14:textId="71703DBF" w:rsidR="008D791A" w:rsidRPr="008D791A" w:rsidRDefault="008D791A" w:rsidP="008D791A">
      <w:pPr>
        <w:pStyle w:val="Listparagraf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b/>
          <w:bCs/>
          <w:sz w:val="24"/>
          <w:szCs w:val="24"/>
          <w:lang w:val="ro-RO"/>
        </w:rPr>
      </w:pPr>
      <w:r w:rsidRPr="00012BB1">
        <w:rPr>
          <w:rFonts w:ascii="Arial" w:hAnsi="Arial" w:cs="Arial"/>
          <w:sz w:val="24"/>
          <w:szCs w:val="24"/>
          <w:lang w:val="ro-RO"/>
        </w:rPr>
        <w:t xml:space="preserve">Folosind </w:t>
      </w:r>
      <w:r>
        <w:rPr>
          <w:rFonts w:ascii="Arial" w:hAnsi="Arial" w:cs="Arial"/>
          <w:sz w:val="24"/>
          <w:szCs w:val="24"/>
          <w:lang w:val="ro-RO"/>
        </w:rPr>
        <w:t>programul ParcurgereMatrici, generați următoarele matrici:</w:t>
      </w:r>
    </w:p>
    <w:p w14:paraId="140008E7" w14:textId="67DF9CFD" w:rsidR="008D791A" w:rsidRPr="008D791A" w:rsidRDefault="008D791A" w:rsidP="008D791A">
      <w:pPr>
        <w:spacing w:after="0" w:line="360" w:lineRule="auto"/>
        <w:ind w:firstLine="720"/>
        <w:jc w:val="both"/>
        <w:rPr>
          <w:rFonts w:ascii="Arial" w:hAnsi="Arial" w:cs="Arial"/>
          <w:b/>
          <w:bCs/>
          <w:sz w:val="24"/>
          <w:szCs w:val="24"/>
          <w:lang w:val="ro-RO"/>
        </w:rPr>
      </w:pPr>
      <w:r w:rsidRPr="00FB27E0">
        <w:rPr>
          <w:rFonts w:ascii="Arial" w:hAnsi="Arial" w:cs="Arial"/>
          <w:b/>
          <w:bCs/>
          <w:noProof/>
          <w:sz w:val="24"/>
          <w:szCs w:val="24"/>
          <w:lang w:val="ro-RO"/>
        </w:rPr>
        <w:drawing>
          <wp:inline distT="0" distB="0" distL="0" distR="0" wp14:anchorId="135E9CC1" wp14:editId="2FB04140">
            <wp:extent cx="2518097" cy="2514600"/>
            <wp:effectExtent l="0" t="0" r="0" b="0"/>
            <wp:docPr id="421137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1374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54929" cy="2551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  <w:sz w:val="24"/>
          <w:szCs w:val="24"/>
          <w:lang w:val="ro-RO"/>
        </w:rPr>
        <w:t xml:space="preserve">     </w:t>
      </w:r>
      <w:r w:rsidRPr="001D4357">
        <w:rPr>
          <w:noProof/>
          <w:lang w:val="ro-RO"/>
        </w:rPr>
        <w:drawing>
          <wp:inline distT="0" distB="0" distL="114300" distR="114300" wp14:anchorId="08968F5F" wp14:editId="1306F3D9">
            <wp:extent cx="2540000" cy="2527300"/>
            <wp:effectExtent l="0" t="0" r="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40000" cy="252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9599C" w14:textId="7C089B0A" w:rsidR="00987836" w:rsidRDefault="00681C80" w:rsidP="00B02CA5">
      <w:pPr>
        <w:pStyle w:val="Listparagraf"/>
        <w:numPr>
          <w:ilvl w:val="0"/>
          <w:numId w:val="1"/>
        </w:numPr>
        <w:spacing w:after="0"/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lastRenderedPageBreak/>
        <w:t>[Greedy] Problema cu suma de bani. Având o sumă de bani și valorile bancnotelor, trebuie să ajungem la acea sumă de bani folosind cat mai puține bancnote în total. Afișați numărul de bancnote obținute.</w:t>
      </w:r>
    </w:p>
    <w:p w14:paraId="7728CA22" w14:textId="77777777" w:rsidR="00B02CA5" w:rsidRPr="00B02CA5" w:rsidRDefault="00B02CA5" w:rsidP="00B02CA5">
      <w:pPr>
        <w:spacing w:after="0"/>
        <w:jc w:val="both"/>
        <w:rPr>
          <w:rFonts w:ascii="Arial" w:hAnsi="Arial" w:cs="Arial"/>
          <w:sz w:val="24"/>
          <w:szCs w:val="24"/>
          <w:lang w:val="ro-RO"/>
        </w:rPr>
      </w:pPr>
    </w:p>
    <w:p w14:paraId="34B9F3C8" w14:textId="45BEA192" w:rsidR="00A00F30" w:rsidRDefault="00FE667A" w:rsidP="001D26FE">
      <w:pPr>
        <w:pStyle w:val="Listparagraf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  <w:lang w:val="ro-RO"/>
        </w:rPr>
      </w:pPr>
      <w:r>
        <w:rPr>
          <w:rFonts w:ascii="Arial" w:hAnsi="Arial" w:cs="Arial"/>
          <w:sz w:val="24"/>
          <w:szCs w:val="24"/>
          <w:lang w:val="ro-RO"/>
        </w:rPr>
        <w:t xml:space="preserve">Completați codul „6.PregatirePartial”, inspirându-vă de la metoda cu calculul lui 5000 factorial, pentru a calcula și afișa </w:t>
      </w:r>
      <w:r w:rsidR="00B02CA5" w:rsidRPr="00B02CA5">
        <w:rPr>
          <w:rFonts w:ascii="Arial" w:hAnsi="Arial" w:cs="Arial"/>
          <w:sz w:val="24"/>
          <w:szCs w:val="24"/>
          <w:lang w:val="ro-RO"/>
        </w:rPr>
        <w:t>toate cifrele expresiei (E) unde</w:t>
      </w:r>
      <w:r>
        <w:rPr>
          <w:rFonts w:ascii="Arial" w:hAnsi="Arial" w:cs="Arial"/>
          <w:sz w:val="24"/>
          <w:szCs w:val="24"/>
          <w:lang w:val="ro-RO"/>
        </w:rPr>
        <w:t>:</w:t>
      </w:r>
    </w:p>
    <w:p w14:paraId="03AD7F58" w14:textId="2EA4EE51" w:rsidR="00B02CA5" w:rsidRPr="00B02CA5" w:rsidRDefault="00B02CA5" w:rsidP="00B02CA5">
      <w:pPr>
        <w:pStyle w:val="Listparagraf"/>
        <w:rPr>
          <w:rFonts w:ascii="Arial" w:hAnsi="Arial" w:cs="Arial"/>
          <w:sz w:val="24"/>
          <w:szCs w:val="24"/>
          <w:lang w:val="ro-RO"/>
        </w:rPr>
      </w:pPr>
      <m:oMathPara>
        <m:oMath>
          <m:r>
            <w:rPr>
              <w:rFonts w:ascii="Cambria Math" w:hAnsi="Cambria Math" w:cs="Arial"/>
              <w:sz w:val="28"/>
              <w:szCs w:val="28"/>
              <w:lang w:val="ro-RO"/>
            </w:rPr>
            <m:t>E=</m:t>
          </m:r>
          <m:nary>
            <m:naryPr>
              <m:chr m:val="∑"/>
              <m:limLoc m:val="undOvr"/>
              <m:ctrlPr>
                <w:rPr>
                  <w:rFonts w:ascii="Cambria Math" w:hAnsi="Cambria Math" w:cs="Arial"/>
                  <w:i/>
                  <w:sz w:val="28"/>
                  <w:szCs w:val="28"/>
                  <w:lang w:val="ro-RO"/>
                </w:rPr>
              </m:ctrlPr>
            </m:naryPr>
            <m:sub>
              <m:r>
                <w:rPr>
                  <w:rFonts w:ascii="Cambria Math" w:hAnsi="Cambria Math" w:cs="Arial"/>
                  <w:sz w:val="28"/>
                  <w:szCs w:val="28"/>
                  <w:lang w:val="ro-RO"/>
                </w:rPr>
                <m:t>i=1</m:t>
              </m:r>
            </m:sub>
            <m:sup>
              <m:r>
                <w:rPr>
                  <w:rFonts w:ascii="Cambria Math" w:hAnsi="Cambria Math" w:cs="Arial"/>
                  <w:sz w:val="28"/>
                  <w:szCs w:val="28"/>
                  <w:lang w:val="ro-RO"/>
                </w:rPr>
                <m:t>255</m:t>
              </m:r>
            </m:sup>
            <m:e>
              <m:sSup>
                <m:sSupPr>
                  <m:ctrlPr>
                    <w:rPr>
                      <w:rFonts w:ascii="Cambria Math" w:hAnsi="Cambria Math" w:cs="Arial"/>
                      <w:i/>
                      <w:sz w:val="28"/>
                      <w:szCs w:val="28"/>
                      <w:lang w:val="ro-RO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8"/>
                      <w:szCs w:val="28"/>
                      <w:lang w:val="ro-RO"/>
                    </w:rPr>
                    <m:t>i</m:t>
                  </m:r>
                </m:e>
                <m:sup>
                  <m:r>
                    <w:rPr>
                      <w:rFonts w:ascii="Cambria Math" w:hAnsi="Cambria Math" w:cs="Arial"/>
                      <w:sz w:val="28"/>
                      <w:szCs w:val="28"/>
                      <w:lang w:val="ro-RO"/>
                    </w:rPr>
                    <m:t>i</m:t>
                  </m:r>
                </m:sup>
              </m:sSup>
            </m:e>
          </m:nary>
        </m:oMath>
      </m:oMathPara>
    </w:p>
    <w:p w14:paraId="0B2E20D0" w14:textId="77777777" w:rsidR="00B02CA5" w:rsidRPr="001D26FE" w:rsidRDefault="00B02CA5" w:rsidP="001D26FE">
      <w:pPr>
        <w:pStyle w:val="Listparagraf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  <w:lang w:val="ro-RO"/>
        </w:rPr>
      </w:pPr>
    </w:p>
    <w:p w14:paraId="46F88290" w14:textId="77777777" w:rsidR="001D26FE" w:rsidRPr="001D26FE" w:rsidRDefault="001D26FE" w:rsidP="001D26FE">
      <w:pPr>
        <w:jc w:val="both"/>
        <w:rPr>
          <w:rFonts w:ascii="Arial" w:hAnsi="Arial" w:cs="Arial"/>
          <w:sz w:val="24"/>
          <w:szCs w:val="24"/>
          <w:lang w:val="ro-RO"/>
        </w:rPr>
      </w:pPr>
    </w:p>
    <w:p w14:paraId="44BE1249" w14:textId="77777777" w:rsidR="001D26FE" w:rsidRPr="001D26FE" w:rsidRDefault="001D26FE" w:rsidP="001D26FE">
      <w:pPr>
        <w:jc w:val="both"/>
        <w:rPr>
          <w:rFonts w:ascii="Arial" w:hAnsi="Arial" w:cs="Arial"/>
          <w:sz w:val="24"/>
          <w:szCs w:val="24"/>
          <w:lang w:val="ro-RO"/>
        </w:rPr>
      </w:pPr>
    </w:p>
    <w:sectPr w:rsidR="001D26FE" w:rsidRPr="001D26F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1A56428"/>
    <w:multiLevelType w:val="hybridMultilevel"/>
    <w:tmpl w:val="F6A847EC"/>
    <w:lvl w:ilvl="0" w:tplc="9D1E3046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E84983"/>
    <w:multiLevelType w:val="hybridMultilevel"/>
    <w:tmpl w:val="826267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10088893">
    <w:abstractNumId w:val="0"/>
  </w:num>
  <w:num w:numId="2" w16cid:durableId="14579449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EFE"/>
    <w:rsid w:val="001425CA"/>
    <w:rsid w:val="001D26FE"/>
    <w:rsid w:val="002A0179"/>
    <w:rsid w:val="002D5DDD"/>
    <w:rsid w:val="004715BB"/>
    <w:rsid w:val="00634AB9"/>
    <w:rsid w:val="006403DC"/>
    <w:rsid w:val="00681C80"/>
    <w:rsid w:val="008D791A"/>
    <w:rsid w:val="00987836"/>
    <w:rsid w:val="00A00F30"/>
    <w:rsid w:val="00B02CA5"/>
    <w:rsid w:val="00BD7F7A"/>
    <w:rsid w:val="00C25673"/>
    <w:rsid w:val="00C371A5"/>
    <w:rsid w:val="00C659D4"/>
    <w:rsid w:val="00CB2C17"/>
    <w:rsid w:val="00D451F2"/>
    <w:rsid w:val="00E06672"/>
    <w:rsid w:val="00E2344E"/>
    <w:rsid w:val="00E236CA"/>
    <w:rsid w:val="00E2707D"/>
    <w:rsid w:val="00EC1EFE"/>
    <w:rsid w:val="00FB28A2"/>
    <w:rsid w:val="00FE667A"/>
    <w:rsid w:val="00FF54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8DF182"/>
  <w15:chartTrackingRefBased/>
  <w15:docId w15:val="{EA9E5788-D392-45B0-99A0-8E04D6AACC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autoRedefine/>
    <w:uiPriority w:val="9"/>
    <w:qFormat/>
    <w:rsid w:val="00FB28A2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sz w:val="32"/>
      <w:szCs w:val="40"/>
    </w:rPr>
  </w:style>
  <w:style w:type="paragraph" w:styleId="Titlu2">
    <w:name w:val="heading 2"/>
    <w:basedOn w:val="Normal"/>
    <w:next w:val="Normal"/>
    <w:link w:val="Titlu2Caracter"/>
    <w:autoRedefine/>
    <w:uiPriority w:val="9"/>
    <w:unhideWhenUsed/>
    <w:qFormat/>
    <w:rsid w:val="00FB28A2"/>
    <w:pPr>
      <w:keepNext/>
      <w:keepLines/>
      <w:spacing w:before="160" w:after="120" w:line="360" w:lineRule="auto"/>
      <w:outlineLvl w:val="1"/>
    </w:pPr>
    <w:rPr>
      <w:rFonts w:ascii="Times New Roman" w:eastAsiaTheme="majorEastAsia" w:hAnsi="Times New Roman" w:cstheme="majorBidi"/>
      <w:b/>
      <w:i/>
      <w:sz w:val="28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EC1E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EC1E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EC1E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EC1E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EC1E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EC1E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EC1E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FB28A2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rsid w:val="00FB28A2"/>
    <w:rPr>
      <w:rFonts w:ascii="Times New Roman" w:eastAsiaTheme="majorEastAsia" w:hAnsi="Times New Roman" w:cstheme="majorBidi"/>
      <w:b/>
      <w:i/>
      <w:sz w:val="28"/>
      <w:szCs w:val="32"/>
    </w:rPr>
  </w:style>
  <w:style w:type="paragraph" w:styleId="Cuprins2">
    <w:name w:val="toc 2"/>
    <w:basedOn w:val="Normal"/>
    <w:next w:val="Normal"/>
    <w:autoRedefine/>
    <w:uiPriority w:val="39"/>
    <w:unhideWhenUsed/>
    <w:rsid w:val="001425CA"/>
    <w:pPr>
      <w:spacing w:after="0"/>
      <w:ind w:left="220"/>
    </w:pPr>
    <w:rPr>
      <w:rFonts w:ascii="Times New Roman" w:hAnsi="Times New Roman" w:cstheme="minorHAnsi"/>
      <w:b/>
      <w:i/>
      <w:smallCaps/>
      <w:szCs w:val="20"/>
    </w:rPr>
  </w:style>
  <w:style w:type="paragraph" w:styleId="Cuprins1">
    <w:name w:val="toc 1"/>
    <w:basedOn w:val="Normal"/>
    <w:next w:val="Normal"/>
    <w:autoRedefine/>
    <w:uiPriority w:val="39"/>
    <w:unhideWhenUsed/>
    <w:rsid w:val="001425CA"/>
    <w:pPr>
      <w:spacing w:before="120" w:after="120"/>
    </w:pPr>
    <w:rPr>
      <w:rFonts w:ascii="Times New Roman" w:hAnsi="Times New Roman" w:cstheme="minorHAnsi"/>
      <w:b/>
      <w:bCs/>
      <w:caps/>
      <w:sz w:val="24"/>
      <w:szCs w:val="20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EC1E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EC1EFE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EC1EFE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EC1EFE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EC1EFE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EC1EFE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EC1EFE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EC1E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EC1E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EC1E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EC1E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EC1E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EC1EFE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EC1EFE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EC1EFE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EC1E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EC1EFE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EC1EFE"/>
    <w:rPr>
      <w:b/>
      <w:bCs/>
      <w:smallCaps/>
      <w:color w:val="2F5496" w:themeColor="accent1" w:themeShade="BF"/>
      <w:spacing w:val="5"/>
    </w:rPr>
  </w:style>
  <w:style w:type="character" w:styleId="Textsubstituent">
    <w:name w:val="Placeholder Text"/>
    <w:basedOn w:val="Fontdeparagrafimplicit"/>
    <w:uiPriority w:val="99"/>
    <w:semiHidden/>
    <w:rsid w:val="00B02CA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2</Pages>
  <Words>125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Timea Leleczi</dc:creator>
  <cp:keywords/>
  <dc:description/>
  <cp:lastModifiedBy>Timea Leleczi</cp:lastModifiedBy>
  <cp:revision>13</cp:revision>
  <dcterms:created xsi:type="dcterms:W3CDTF">2026-03-10T14:11:00Z</dcterms:created>
  <dcterms:modified xsi:type="dcterms:W3CDTF">2026-03-31T18:10:00Z</dcterms:modified>
</cp:coreProperties>
</file>