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CE54F0" w14:textId="77777777" w:rsidR="001C5879" w:rsidRPr="00811BF6" w:rsidRDefault="00D05474" w:rsidP="00650FD5">
      <w:pPr>
        <w:rPr>
          <w:b/>
          <w:sz w:val="28"/>
          <w:szCs w:val="28"/>
          <w:lang w:val="en-GB"/>
        </w:rPr>
      </w:pPr>
      <w:r w:rsidRPr="00811BF6">
        <w:rPr>
          <w:b/>
          <w:sz w:val="28"/>
          <w:szCs w:val="28"/>
          <w:lang w:val="en-GB"/>
        </w:rPr>
        <w:t xml:space="preserve">Cluster </w:t>
      </w:r>
      <w:proofErr w:type="spellStart"/>
      <w:r w:rsidRPr="00811BF6">
        <w:rPr>
          <w:b/>
          <w:sz w:val="28"/>
          <w:szCs w:val="28"/>
          <w:lang w:val="en-GB"/>
        </w:rPr>
        <w:t>Centers</w:t>
      </w:r>
      <w:proofErr w:type="spellEnd"/>
    </w:p>
    <w:p w14:paraId="159D5B79" w14:textId="77777777" w:rsidR="001C5879" w:rsidRPr="00811BF6" w:rsidRDefault="001C5879">
      <w:pPr>
        <w:jc w:val="center"/>
        <w:rPr>
          <w:lang w:val="en-GB"/>
        </w:rPr>
      </w:pPr>
    </w:p>
    <w:p w14:paraId="50CAF418" w14:textId="77777777" w:rsidR="001C5879" w:rsidRPr="00811BF6" w:rsidRDefault="00D05474">
      <w:pPr>
        <w:rPr>
          <w:lang w:val="en-GB"/>
        </w:rPr>
      </w:pPr>
      <w:r w:rsidRPr="00811BF6">
        <w:rPr>
          <w:lang w:val="en-GB"/>
        </w:rPr>
        <w:t xml:space="preserve">The code used in creating cluster </w:t>
      </w:r>
      <w:proofErr w:type="spellStart"/>
      <w:r w:rsidRPr="00811BF6">
        <w:rPr>
          <w:lang w:val="en-GB"/>
        </w:rPr>
        <w:t>centers</w:t>
      </w:r>
      <w:proofErr w:type="spellEnd"/>
      <w:r w:rsidRPr="00811BF6">
        <w:rPr>
          <w:lang w:val="en-GB"/>
        </w:rPr>
        <w:t xml:space="preserve"> is given below:</w:t>
      </w:r>
    </w:p>
    <w:p w14:paraId="15030CF8" w14:textId="77777777" w:rsidR="001C5879" w:rsidRPr="00811BF6" w:rsidRDefault="00D05474">
      <w:pPr>
        <w:rPr>
          <w:lang w:val="en-GB"/>
        </w:rPr>
      </w:pPr>
      <w:r w:rsidRPr="00D05474">
        <w:rPr>
          <w:noProof/>
          <w:lang w:val="en-GB"/>
        </w:rPr>
        <w:drawing>
          <wp:inline distT="0" distB="0" distL="0" distR="0" wp14:anchorId="7C24BCC0" wp14:editId="2869FEC6">
            <wp:extent cx="5943600" cy="835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4E2D" w14:textId="77777777" w:rsidR="001C5879" w:rsidRPr="00811BF6" w:rsidRDefault="001C5879">
      <w:pPr>
        <w:rPr>
          <w:lang w:val="en-GB"/>
        </w:rPr>
      </w:pPr>
    </w:p>
    <w:p w14:paraId="1964E426" w14:textId="77777777" w:rsidR="001C5879" w:rsidRPr="00811BF6" w:rsidRDefault="00D05474">
      <w:pPr>
        <w:rPr>
          <w:lang w:val="en-GB"/>
        </w:rPr>
      </w:pPr>
      <w:r w:rsidRPr="00811BF6">
        <w:rPr>
          <w:lang w:val="en-GB"/>
        </w:rPr>
        <w:t xml:space="preserve">Cluster </w:t>
      </w:r>
      <w:proofErr w:type="spellStart"/>
      <w:r w:rsidRPr="00811BF6">
        <w:rPr>
          <w:lang w:val="en-GB"/>
        </w:rPr>
        <w:t>centers</w:t>
      </w:r>
      <w:proofErr w:type="spellEnd"/>
      <w:r w:rsidRPr="00811BF6">
        <w:rPr>
          <w:lang w:val="en-GB"/>
        </w:rPr>
        <w:t xml:space="preserve"> formed are given in the table below</w:t>
      </w:r>
    </w:p>
    <w:p w14:paraId="4E914A70" w14:textId="77777777" w:rsidR="001C5879" w:rsidRPr="00811BF6" w:rsidRDefault="001C5879">
      <w:pPr>
        <w:jc w:val="center"/>
        <w:rPr>
          <w:lang w:val="en-GB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680"/>
      </w:tblGrid>
      <w:tr w:rsidR="001C5879" w:rsidRPr="00811BF6" w14:paraId="5D5F5870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9337" w14:textId="77777777" w:rsidR="001C5879" w:rsidRPr="00811BF6" w:rsidRDefault="00D05474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811BF6">
              <w:rPr>
                <w:b/>
                <w:lang w:val="en-GB"/>
              </w:rPr>
              <w:t>Cluster #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675F" w14:textId="77777777" w:rsidR="001C5879" w:rsidRPr="00811BF6" w:rsidRDefault="00D05474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proofErr w:type="spellStart"/>
            <w:r w:rsidRPr="00811BF6">
              <w:rPr>
                <w:b/>
                <w:lang w:val="en-GB"/>
              </w:rPr>
              <w:t>Center</w:t>
            </w:r>
            <w:proofErr w:type="spellEnd"/>
          </w:p>
        </w:tc>
      </w:tr>
      <w:tr w:rsidR="001C5879" w:rsidRPr="00811BF6" w14:paraId="128403A7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B1FB" w14:textId="77777777" w:rsidR="001C5879" w:rsidRPr="00811BF6" w:rsidRDefault="00D05474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811BF6">
              <w:rPr>
                <w:lang w:val="en-GB"/>
              </w:rPr>
              <w:t>1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8B63D" w14:textId="77777777" w:rsidR="001C5879" w:rsidRPr="00811BF6" w:rsidRDefault="00D05474">
            <w:pPr>
              <w:widowControl w:val="0"/>
              <w:spacing w:line="240" w:lineRule="auto"/>
              <w:rPr>
                <w:sz w:val="21"/>
                <w:szCs w:val="21"/>
                <w:highlight w:val="white"/>
                <w:lang w:val="en-GB"/>
              </w:rPr>
            </w:pPr>
            <w:r w:rsidRPr="00D05474">
              <w:rPr>
                <w:lang w:val="en-GB"/>
              </w:rPr>
              <w:t>0.79811356, -0.09910393,  2.27760802</w:t>
            </w:r>
          </w:p>
        </w:tc>
      </w:tr>
      <w:tr w:rsidR="001C5879" w:rsidRPr="00811BF6" w14:paraId="4CBFF5B3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C7B3" w14:textId="77777777" w:rsidR="001C5879" w:rsidRPr="00811BF6" w:rsidRDefault="00D05474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811BF6">
              <w:rPr>
                <w:lang w:val="en-GB"/>
              </w:rPr>
              <w:t>2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1A68" w14:textId="77777777" w:rsidR="001C5879" w:rsidRPr="00811BF6" w:rsidRDefault="00D05474">
            <w:pPr>
              <w:jc w:val="both"/>
              <w:rPr>
                <w:lang w:val="en-GB"/>
              </w:rPr>
            </w:pPr>
            <w:r w:rsidRPr="00D05474">
              <w:rPr>
                <w:lang w:val="en-GB"/>
              </w:rPr>
              <w:t>-1.24554073, -0.93950776, -0.26919232</w:t>
            </w:r>
          </w:p>
        </w:tc>
      </w:tr>
      <w:tr w:rsidR="001C5879" w:rsidRPr="00811BF6" w14:paraId="1C21D220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BFC5" w14:textId="77777777" w:rsidR="001C5879" w:rsidRPr="00811BF6" w:rsidRDefault="00D05474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811BF6">
              <w:rPr>
                <w:lang w:val="en-GB"/>
              </w:rPr>
              <w:t>3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F06A" w14:textId="77777777" w:rsidR="001C5879" w:rsidRPr="00811BF6" w:rsidRDefault="00D05474">
            <w:pPr>
              <w:jc w:val="both"/>
              <w:rPr>
                <w:lang w:val="en-GB"/>
              </w:rPr>
            </w:pPr>
            <w:r w:rsidRPr="00D05474">
              <w:rPr>
                <w:lang w:val="en-GB"/>
              </w:rPr>
              <w:t>0.79811345, -0.02803835, -0.51249789</w:t>
            </w:r>
          </w:p>
        </w:tc>
      </w:tr>
      <w:tr w:rsidR="00D05474" w:rsidRPr="00811BF6" w14:paraId="5A81BA5E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D144" w14:textId="77777777" w:rsidR="00D05474" w:rsidRPr="00811BF6" w:rsidRDefault="00D05474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0E05" w14:textId="77777777" w:rsidR="00D05474" w:rsidRPr="00D05474" w:rsidRDefault="00D05474">
            <w:pPr>
              <w:jc w:val="both"/>
              <w:rPr>
                <w:lang w:val="en-GB"/>
              </w:rPr>
            </w:pPr>
            <w:r w:rsidRPr="00D05474">
              <w:rPr>
                <w:lang w:val="en-GB"/>
              </w:rPr>
              <w:t>0.79811367,  1.34517521,  1.47997576</w:t>
            </w:r>
          </w:p>
        </w:tc>
      </w:tr>
      <w:tr w:rsidR="00D05474" w:rsidRPr="00811BF6" w14:paraId="6B09B6E0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9F36" w14:textId="77777777" w:rsidR="00D05474" w:rsidRPr="00811BF6" w:rsidRDefault="00D05474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A626" w14:textId="77777777" w:rsidR="00D05474" w:rsidRPr="00D05474" w:rsidRDefault="00D05474">
            <w:pPr>
              <w:jc w:val="both"/>
              <w:rPr>
                <w:lang w:val="en-GB"/>
              </w:rPr>
            </w:pPr>
            <w:r w:rsidRPr="00D05474">
              <w:rPr>
                <w:lang w:val="en-GB"/>
              </w:rPr>
              <w:t>0.66626475,  1.42078479, -0.47074411</w:t>
            </w:r>
          </w:p>
        </w:tc>
      </w:tr>
    </w:tbl>
    <w:p w14:paraId="6EB99C9E" w14:textId="77777777" w:rsidR="00D05474" w:rsidRDefault="00D05474">
      <w:pPr>
        <w:jc w:val="both"/>
        <w:rPr>
          <w:lang w:val="en-GB"/>
        </w:rPr>
      </w:pPr>
    </w:p>
    <w:p w14:paraId="61BA534E" w14:textId="77777777" w:rsidR="001C5879" w:rsidRPr="00811BF6" w:rsidRDefault="002F6B29" w:rsidP="002F6B29">
      <w:pPr>
        <w:jc w:val="both"/>
        <w:rPr>
          <w:lang w:val="en-GB"/>
        </w:rPr>
      </w:pPr>
      <w:r>
        <w:rPr>
          <w:lang w:val="en-GB"/>
        </w:rPr>
        <w:t>The difference between these clusters is visualized with the following graph:</w:t>
      </w:r>
    </w:p>
    <w:p w14:paraId="441AC58E" w14:textId="77777777" w:rsidR="001C5879" w:rsidRDefault="001C5879">
      <w:pPr>
        <w:jc w:val="both"/>
        <w:rPr>
          <w:lang w:val="en-GB"/>
        </w:rPr>
      </w:pPr>
    </w:p>
    <w:p w14:paraId="5219B9D8" w14:textId="78D04F45" w:rsidR="00E25CC6" w:rsidRDefault="0094580B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55535" wp14:editId="7432824B">
                <wp:simplePos x="0" y="0"/>
                <wp:positionH relativeFrom="column">
                  <wp:posOffset>5460106</wp:posOffset>
                </wp:positionH>
                <wp:positionV relativeFrom="paragraph">
                  <wp:posOffset>88433</wp:posOffset>
                </wp:positionV>
                <wp:extent cx="176651" cy="680794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1" cy="680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E19BF" w14:textId="77777777" w:rsidR="00E25CC6" w:rsidRPr="0094580B" w:rsidRDefault="00E25CC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4580B">
                              <w:rPr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</w:p>
                          <w:p w14:paraId="3E2E93B2" w14:textId="77777777" w:rsidR="00E25CC6" w:rsidRPr="0094580B" w:rsidRDefault="00E25CC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4580B">
                              <w:rPr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</w:p>
                          <w:p w14:paraId="1BE4EF4E" w14:textId="77777777" w:rsidR="00E25CC6" w:rsidRPr="0094580B" w:rsidRDefault="00E25CC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4580B"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</w:p>
                          <w:p w14:paraId="38BD3C6F" w14:textId="77777777" w:rsidR="00E25CC6" w:rsidRPr="0094580B" w:rsidRDefault="00E25CC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4580B">
                              <w:rPr>
                                <w:sz w:val="14"/>
                                <w:szCs w:val="14"/>
                                <w:lang w:val="en-US"/>
                              </w:rPr>
                              <w:t>4</w:t>
                            </w:r>
                          </w:p>
                          <w:p w14:paraId="4EC43189" w14:textId="77777777" w:rsidR="00E25CC6" w:rsidRPr="0094580B" w:rsidRDefault="00E25CC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4580B">
                              <w:rPr>
                                <w:sz w:val="14"/>
                                <w:szCs w:val="1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5553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9.95pt;margin-top:6.95pt;width:13.9pt;height:5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" filled="f" stroked="f" strokeweight=".5pt">
                <v:textbox>
                  <w:txbxContent>
                    <w:p w14:paraId="5BFE19BF" w14:textId="77777777" w:rsidR="00E25CC6" w:rsidRPr="0094580B" w:rsidRDefault="00E25CC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94580B">
                        <w:rPr>
                          <w:sz w:val="14"/>
                          <w:szCs w:val="14"/>
                          <w:lang w:val="en-US"/>
                        </w:rPr>
                        <w:t>1</w:t>
                      </w:r>
                    </w:p>
                    <w:p w14:paraId="3E2E93B2" w14:textId="77777777" w:rsidR="00E25CC6" w:rsidRPr="0094580B" w:rsidRDefault="00E25CC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94580B">
                        <w:rPr>
                          <w:sz w:val="14"/>
                          <w:szCs w:val="14"/>
                          <w:lang w:val="en-US"/>
                        </w:rPr>
                        <w:t>2</w:t>
                      </w:r>
                    </w:p>
                    <w:p w14:paraId="1BE4EF4E" w14:textId="77777777" w:rsidR="00E25CC6" w:rsidRPr="0094580B" w:rsidRDefault="00E25CC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94580B">
                        <w:rPr>
                          <w:sz w:val="14"/>
                          <w:szCs w:val="14"/>
                          <w:lang w:val="en-US"/>
                        </w:rPr>
                        <w:t>3</w:t>
                      </w:r>
                    </w:p>
                    <w:p w14:paraId="38BD3C6F" w14:textId="77777777" w:rsidR="00E25CC6" w:rsidRPr="0094580B" w:rsidRDefault="00E25CC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94580B">
                        <w:rPr>
                          <w:sz w:val="14"/>
                          <w:szCs w:val="14"/>
                          <w:lang w:val="en-US"/>
                        </w:rPr>
                        <w:t>4</w:t>
                      </w:r>
                    </w:p>
                    <w:p w14:paraId="4EC43189" w14:textId="77777777" w:rsidR="00E25CC6" w:rsidRPr="0094580B" w:rsidRDefault="00E25CC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94580B">
                        <w:rPr>
                          <w:sz w:val="14"/>
                          <w:szCs w:val="1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4C14EC" wp14:editId="56E73008">
                <wp:simplePos x="0" y="0"/>
                <wp:positionH relativeFrom="column">
                  <wp:posOffset>5549848</wp:posOffset>
                </wp:positionH>
                <wp:positionV relativeFrom="paragraph">
                  <wp:posOffset>130512</wp:posOffset>
                </wp:positionV>
                <wp:extent cx="85466" cy="578498"/>
                <wp:effectExtent l="0" t="0" r="1016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6" cy="578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E33EC" id="Rectangle 5" o:spid="_x0000_s1026" style="position:absolute;margin-left:437pt;margin-top:10.3pt;width:6.75pt;height:45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" fillcolor="white [3212]" strokecolor="white [3212]"/>
            </w:pict>
          </mc:Fallback>
        </mc:AlternateContent>
      </w:r>
      <w:r w:rsidR="00E25CC6" w:rsidRPr="00E25CC6">
        <w:rPr>
          <w:noProof/>
          <w:lang w:val="en-GB"/>
        </w:rPr>
        <w:drawing>
          <wp:inline distT="0" distB="0" distL="0" distR="0" wp14:anchorId="74F3B336" wp14:editId="442F2470">
            <wp:extent cx="5976000" cy="313075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7" r="1071"/>
                    <a:stretch/>
                  </pic:blipFill>
                  <pic:spPr bwMode="auto">
                    <a:xfrm>
                      <a:off x="0" y="0"/>
                      <a:ext cx="5976000" cy="313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FB6477" w14:textId="77777777" w:rsidR="002F6B29" w:rsidRDefault="002F6B29">
      <w:pPr>
        <w:rPr>
          <w:lang w:val="en-GB"/>
        </w:rPr>
      </w:pPr>
      <w:r>
        <w:rPr>
          <w:lang w:val="en-GB"/>
        </w:rPr>
        <w:br w:type="page"/>
      </w:r>
    </w:p>
    <w:p w14:paraId="2A4A10A2" w14:textId="77777777" w:rsidR="002F6B29" w:rsidRPr="00811BF6" w:rsidRDefault="002F6B29" w:rsidP="002F6B29">
      <w:pPr>
        <w:jc w:val="both"/>
        <w:rPr>
          <w:lang w:val="en-GB"/>
        </w:rPr>
      </w:pPr>
      <w:r w:rsidRPr="00811BF6">
        <w:rPr>
          <w:lang w:val="en-GB"/>
        </w:rPr>
        <w:lastRenderedPageBreak/>
        <w:t>These clusters can be differentiated from each other as follows:</w:t>
      </w:r>
    </w:p>
    <w:p w14:paraId="766CE3CD" w14:textId="77777777" w:rsidR="00E25CC6" w:rsidRPr="00811BF6" w:rsidRDefault="00E25CC6">
      <w:pPr>
        <w:jc w:val="both"/>
        <w:rPr>
          <w:lang w:val="en-GB"/>
        </w:rPr>
      </w:pPr>
    </w:p>
    <w:p w14:paraId="4A6C1E37" w14:textId="77777777" w:rsidR="00E25CC6" w:rsidRDefault="00D05474">
      <w:pPr>
        <w:jc w:val="both"/>
        <w:rPr>
          <w:lang w:val="en-GB"/>
        </w:rPr>
      </w:pPr>
      <w:r w:rsidRPr="002F6B29">
        <w:rPr>
          <w:b/>
          <w:bCs/>
          <w:lang w:val="en-GB"/>
        </w:rPr>
        <w:t>Cluster 1</w:t>
      </w:r>
      <w:r w:rsidRPr="00811BF6">
        <w:rPr>
          <w:lang w:val="en-GB"/>
        </w:rPr>
        <w:t xml:space="preserve"> is different from the others in that </w:t>
      </w:r>
      <w:r w:rsidR="00E25CC6">
        <w:rPr>
          <w:lang w:val="en-GB"/>
        </w:rPr>
        <w:t>teams</w:t>
      </w:r>
      <w:r w:rsidRPr="00811BF6">
        <w:rPr>
          <w:lang w:val="en-GB"/>
        </w:rPr>
        <w:t xml:space="preserve"> with </w:t>
      </w:r>
      <w:r w:rsidR="00E25CC6">
        <w:rPr>
          <w:lang w:val="en-GB"/>
        </w:rPr>
        <w:t xml:space="preserve">an </w:t>
      </w:r>
      <w:r w:rsidR="002F6B29">
        <w:rPr>
          <w:lang w:val="en-GB"/>
        </w:rPr>
        <w:t xml:space="preserve">just above average </w:t>
      </w:r>
      <w:proofErr w:type="spellStart"/>
      <w:r w:rsidR="002F6B29">
        <w:rPr>
          <w:lang w:val="en-GB"/>
        </w:rPr>
        <w:t>teamLifeSpan</w:t>
      </w:r>
      <w:proofErr w:type="spellEnd"/>
      <w:r w:rsidR="002F6B29">
        <w:rPr>
          <w:lang w:val="en-GB"/>
        </w:rPr>
        <w:t xml:space="preserve"> and an </w:t>
      </w:r>
      <w:r w:rsidR="00E25CC6">
        <w:rPr>
          <w:lang w:val="en-GB"/>
        </w:rPr>
        <w:t xml:space="preserve">average </w:t>
      </w:r>
      <w:proofErr w:type="spellStart"/>
      <w:r w:rsidR="00E25CC6">
        <w:rPr>
          <w:lang w:val="en-GB"/>
        </w:rPr>
        <w:t>strengtLevelRatio</w:t>
      </w:r>
      <w:proofErr w:type="spellEnd"/>
      <w:r w:rsidR="00E25CC6">
        <w:rPr>
          <w:lang w:val="en-GB"/>
        </w:rPr>
        <w:t xml:space="preserve"> have the highest </w:t>
      </w:r>
      <w:proofErr w:type="spellStart"/>
      <w:r w:rsidR="00E25CC6">
        <w:rPr>
          <w:lang w:val="en-GB"/>
        </w:rPr>
        <w:t>revenuePerTeam</w:t>
      </w:r>
      <w:proofErr w:type="spellEnd"/>
      <w:r w:rsidR="00E25CC6">
        <w:rPr>
          <w:lang w:val="en-GB"/>
        </w:rPr>
        <w:t>.</w:t>
      </w:r>
    </w:p>
    <w:p w14:paraId="30D00FCE" w14:textId="77777777" w:rsidR="001C5879" w:rsidRPr="00811BF6" w:rsidRDefault="001C5879">
      <w:pPr>
        <w:jc w:val="both"/>
        <w:rPr>
          <w:lang w:val="en-GB"/>
        </w:rPr>
      </w:pPr>
    </w:p>
    <w:p w14:paraId="38FB13EC" w14:textId="77777777" w:rsidR="001C5879" w:rsidRPr="00811BF6" w:rsidRDefault="00D05474">
      <w:pPr>
        <w:jc w:val="both"/>
        <w:rPr>
          <w:lang w:val="en-GB"/>
        </w:rPr>
      </w:pPr>
      <w:r w:rsidRPr="002F6B29">
        <w:rPr>
          <w:b/>
          <w:bCs/>
          <w:lang w:val="en-GB"/>
        </w:rPr>
        <w:t>Cluster 2</w:t>
      </w:r>
      <w:r w:rsidRPr="00811BF6">
        <w:rPr>
          <w:lang w:val="en-GB"/>
        </w:rPr>
        <w:t xml:space="preserve"> is different from the others in that the </w:t>
      </w:r>
      <w:r w:rsidR="00E25CC6">
        <w:rPr>
          <w:lang w:val="en-GB"/>
        </w:rPr>
        <w:t xml:space="preserve">teams with a short </w:t>
      </w:r>
      <w:proofErr w:type="spellStart"/>
      <w:r w:rsidR="002F6B29">
        <w:rPr>
          <w:lang w:val="en-GB"/>
        </w:rPr>
        <w:t>teamL</w:t>
      </w:r>
      <w:r w:rsidR="00E25CC6">
        <w:rPr>
          <w:lang w:val="en-GB"/>
        </w:rPr>
        <w:t>ife</w:t>
      </w:r>
      <w:r w:rsidR="002F6B29">
        <w:rPr>
          <w:lang w:val="en-GB"/>
        </w:rPr>
        <w:t>S</w:t>
      </w:r>
      <w:r w:rsidR="00E25CC6">
        <w:rPr>
          <w:lang w:val="en-GB"/>
        </w:rPr>
        <w:t>pan</w:t>
      </w:r>
      <w:proofErr w:type="spellEnd"/>
      <w:r w:rsidR="00E25CC6">
        <w:rPr>
          <w:lang w:val="en-GB"/>
        </w:rPr>
        <w:t xml:space="preserve"> (just started teams) and a low </w:t>
      </w:r>
      <w:proofErr w:type="spellStart"/>
      <w:r w:rsidR="00E25CC6">
        <w:rPr>
          <w:lang w:val="en-GB"/>
        </w:rPr>
        <w:t>strengthLevelRatio</w:t>
      </w:r>
      <w:proofErr w:type="spellEnd"/>
      <w:r w:rsidR="00E25CC6">
        <w:rPr>
          <w:lang w:val="en-GB"/>
        </w:rPr>
        <w:t xml:space="preserve"> have a just below average </w:t>
      </w:r>
      <w:proofErr w:type="spellStart"/>
      <w:r w:rsidR="00E25CC6">
        <w:rPr>
          <w:lang w:val="en-GB"/>
        </w:rPr>
        <w:t>revenuePerTeam</w:t>
      </w:r>
      <w:proofErr w:type="spellEnd"/>
      <w:r w:rsidR="00E25CC6">
        <w:rPr>
          <w:lang w:val="en-GB"/>
        </w:rPr>
        <w:t>.</w:t>
      </w:r>
    </w:p>
    <w:p w14:paraId="13382685" w14:textId="77777777" w:rsidR="001C5879" w:rsidRPr="00811BF6" w:rsidRDefault="001C5879">
      <w:pPr>
        <w:jc w:val="both"/>
        <w:rPr>
          <w:lang w:val="en-GB"/>
        </w:rPr>
      </w:pPr>
    </w:p>
    <w:p w14:paraId="6C2A715D" w14:textId="77777777" w:rsidR="002F6B29" w:rsidRDefault="00D05474">
      <w:pPr>
        <w:jc w:val="both"/>
        <w:rPr>
          <w:lang w:val="en-GB"/>
        </w:rPr>
      </w:pPr>
      <w:r w:rsidRPr="002F6B29">
        <w:rPr>
          <w:b/>
          <w:bCs/>
          <w:lang w:val="en-GB"/>
        </w:rPr>
        <w:t>Cluster 3</w:t>
      </w:r>
      <w:r w:rsidRPr="00811BF6">
        <w:rPr>
          <w:lang w:val="en-GB"/>
        </w:rPr>
        <w:t xml:space="preserve"> is different from the others in that the </w:t>
      </w:r>
      <w:r w:rsidR="002F6B29">
        <w:rPr>
          <w:lang w:val="en-GB"/>
        </w:rPr>
        <w:t xml:space="preserve">teams that are older than average and have an average </w:t>
      </w:r>
      <w:proofErr w:type="spellStart"/>
      <w:r w:rsidR="002F6B29">
        <w:rPr>
          <w:lang w:val="en-GB"/>
        </w:rPr>
        <w:t>strenghtLevelRatio</w:t>
      </w:r>
      <w:proofErr w:type="spellEnd"/>
      <w:r w:rsidR="002F6B29">
        <w:rPr>
          <w:lang w:val="en-GB"/>
        </w:rPr>
        <w:t xml:space="preserve"> have the lowest </w:t>
      </w:r>
      <w:proofErr w:type="spellStart"/>
      <w:r w:rsidR="002F6B29">
        <w:rPr>
          <w:lang w:val="en-GB"/>
        </w:rPr>
        <w:t>revenuePerTeam</w:t>
      </w:r>
      <w:proofErr w:type="spellEnd"/>
      <w:r w:rsidR="002F6B29">
        <w:rPr>
          <w:lang w:val="en-GB"/>
        </w:rPr>
        <w:t>.</w:t>
      </w:r>
    </w:p>
    <w:p w14:paraId="334BEDB4" w14:textId="77777777" w:rsidR="001C5879" w:rsidRDefault="001C5879">
      <w:pPr>
        <w:jc w:val="both"/>
        <w:rPr>
          <w:lang w:val="en-GB"/>
        </w:rPr>
      </w:pPr>
    </w:p>
    <w:p w14:paraId="02EAE20B" w14:textId="77777777" w:rsidR="002F6B29" w:rsidRDefault="002F6B29">
      <w:pPr>
        <w:jc w:val="both"/>
        <w:rPr>
          <w:lang w:val="en-GB"/>
        </w:rPr>
      </w:pPr>
      <w:r w:rsidRPr="002F6B29">
        <w:rPr>
          <w:b/>
          <w:bCs/>
          <w:lang w:val="en-GB"/>
        </w:rPr>
        <w:t>Cluster 4</w:t>
      </w:r>
      <w:r>
        <w:rPr>
          <w:lang w:val="en-GB"/>
        </w:rPr>
        <w:t xml:space="preserve"> is what I hoped to find with this clustering. This cluster is different from others in that older teams (high </w:t>
      </w:r>
      <w:proofErr w:type="spellStart"/>
      <w:r>
        <w:rPr>
          <w:lang w:val="en-GB"/>
        </w:rPr>
        <w:t>teamLifeSpan</w:t>
      </w:r>
      <w:proofErr w:type="spellEnd"/>
      <w:r>
        <w:rPr>
          <w:lang w:val="en-GB"/>
        </w:rPr>
        <w:t xml:space="preserve">) with a high </w:t>
      </w:r>
      <w:proofErr w:type="spellStart"/>
      <w:r>
        <w:rPr>
          <w:lang w:val="en-GB"/>
        </w:rPr>
        <w:t>strengthLevelRatio</w:t>
      </w:r>
      <w:proofErr w:type="spellEnd"/>
      <w:r>
        <w:rPr>
          <w:lang w:val="en-GB"/>
        </w:rPr>
        <w:t xml:space="preserve"> are willing to do in-game purchases (high </w:t>
      </w:r>
      <w:proofErr w:type="spellStart"/>
      <w:r>
        <w:rPr>
          <w:lang w:val="en-GB"/>
        </w:rPr>
        <w:t>revenuePerTeam</w:t>
      </w:r>
      <w:proofErr w:type="spellEnd"/>
      <w:r>
        <w:rPr>
          <w:lang w:val="en-GB"/>
        </w:rPr>
        <w:t>).</w:t>
      </w:r>
    </w:p>
    <w:p w14:paraId="07EE76B3" w14:textId="77777777" w:rsidR="002F6B29" w:rsidRPr="002F6B29" w:rsidRDefault="002F6B29">
      <w:pPr>
        <w:jc w:val="both"/>
        <w:rPr>
          <w:b/>
          <w:bCs/>
          <w:lang w:val="en-GB"/>
        </w:rPr>
      </w:pPr>
    </w:p>
    <w:p w14:paraId="624C5512" w14:textId="77777777" w:rsidR="002F6B29" w:rsidRPr="00811BF6" w:rsidRDefault="002F6B29">
      <w:pPr>
        <w:jc w:val="both"/>
        <w:rPr>
          <w:lang w:val="en-GB"/>
        </w:rPr>
      </w:pPr>
      <w:r w:rsidRPr="002F6B29">
        <w:rPr>
          <w:b/>
          <w:bCs/>
          <w:lang w:val="en-GB"/>
        </w:rPr>
        <w:t>Cluster 5</w:t>
      </w:r>
      <w:r>
        <w:rPr>
          <w:lang w:val="en-GB"/>
        </w:rPr>
        <w:t xml:space="preserve"> is different from the others in that is contains old teams (high </w:t>
      </w:r>
      <w:proofErr w:type="spellStart"/>
      <w:r>
        <w:rPr>
          <w:lang w:val="en-GB"/>
        </w:rPr>
        <w:t>teamLifeSpan</w:t>
      </w:r>
      <w:proofErr w:type="spellEnd"/>
      <w:r>
        <w:rPr>
          <w:lang w:val="en-GB"/>
        </w:rPr>
        <w:t xml:space="preserve">) with a high </w:t>
      </w:r>
      <w:proofErr w:type="spellStart"/>
      <w:r>
        <w:rPr>
          <w:lang w:val="en-GB"/>
        </w:rPr>
        <w:t>strengthLevelRatio</w:t>
      </w:r>
      <w:proofErr w:type="spellEnd"/>
      <w:r>
        <w:rPr>
          <w:lang w:val="en-GB"/>
        </w:rPr>
        <w:t xml:space="preserve"> and are not so willing to do in-game purchases (low </w:t>
      </w:r>
      <w:proofErr w:type="spellStart"/>
      <w:r>
        <w:rPr>
          <w:lang w:val="en-GB"/>
        </w:rPr>
        <w:t>revenuePerTeam</w:t>
      </w:r>
      <w:proofErr w:type="spellEnd"/>
      <w:r>
        <w:rPr>
          <w:lang w:val="en-GB"/>
        </w:rPr>
        <w:t>).</w:t>
      </w:r>
    </w:p>
    <w:p w14:paraId="25686C2C" w14:textId="77777777" w:rsidR="001C5879" w:rsidRPr="00811BF6" w:rsidRDefault="001C5879">
      <w:pPr>
        <w:jc w:val="both"/>
        <w:rPr>
          <w:lang w:val="en-GB"/>
        </w:rPr>
      </w:pPr>
    </w:p>
    <w:p w14:paraId="320A99F8" w14:textId="77777777" w:rsidR="001C5879" w:rsidRPr="00811BF6" w:rsidRDefault="00D05474">
      <w:pPr>
        <w:jc w:val="both"/>
        <w:rPr>
          <w:lang w:val="en-GB"/>
        </w:rPr>
      </w:pPr>
      <w:r w:rsidRPr="00811BF6">
        <w:rPr>
          <w:lang w:val="en-GB"/>
        </w:rPr>
        <w:t>Below you can see the summary of the train data set</w:t>
      </w:r>
      <w:r w:rsidR="002F6B29">
        <w:rPr>
          <w:lang w:val="en-GB"/>
        </w:rPr>
        <w:t xml:space="preserve"> (not normalized)</w:t>
      </w:r>
      <w:r w:rsidRPr="00811BF6">
        <w:rPr>
          <w:lang w:val="en-GB"/>
        </w:rPr>
        <w:t>:</w:t>
      </w:r>
    </w:p>
    <w:p w14:paraId="5BC18B98" w14:textId="77777777" w:rsidR="002F6B29" w:rsidRDefault="002F6B29">
      <w:pPr>
        <w:jc w:val="both"/>
        <w:rPr>
          <w:lang w:val="en-GB"/>
        </w:rPr>
      </w:pPr>
      <w:r w:rsidRPr="002F6B29">
        <w:rPr>
          <w:noProof/>
          <w:lang w:val="en-GB"/>
        </w:rPr>
        <w:drawing>
          <wp:inline distT="0" distB="0" distL="0" distR="0" wp14:anchorId="5F95C669" wp14:editId="0FE98F4D">
            <wp:extent cx="5067560" cy="119386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B29">
        <w:rPr>
          <w:lang w:val="en-GB"/>
        </w:rPr>
        <w:t xml:space="preserve"> </w:t>
      </w:r>
    </w:p>
    <w:p w14:paraId="2B153185" w14:textId="77777777" w:rsidR="002F6B29" w:rsidRDefault="002F6B29">
      <w:pPr>
        <w:jc w:val="both"/>
        <w:rPr>
          <w:lang w:val="en-GB"/>
        </w:rPr>
      </w:pPr>
    </w:p>
    <w:p w14:paraId="671972FC" w14:textId="77777777" w:rsidR="001C5879" w:rsidRDefault="00D05474">
      <w:pPr>
        <w:jc w:val="both"/>
        <w:rPr>
          <w:color w:val="333333"/>
          <w:sz w:val="21"/>
          <w:szCs w:val="21"/>
          <w:shd w:val="clear" w:color="auto" w:fill="F7F7F7"/>
          <w:lang w:val="en-GB"/>
        </w:rPr>
      </w:pPr>
      <w:r w:rsidRPr="00811BF6">
        <w:rPr>
          <w:color w:val="008000"/>
          <w:sz w:val="21"/>
          <w:szCs w:val="21"/>
          <w:shd w:val="clear" w:color="auto" w:fill="F7F7F7"/>
          <w:lang w:val="en-GB"/>
        </w:rPr>
        <w:t>print</w:t>
      </w:r>
      <w:r w:rsidRPr="00811BF6">
        <w:rPr>
          <w:color w:val="333333"/>
          <w:sz w:val="21"/>
          <w:szCs w:val="21"/>
          <w:shd w:val="clear" w:color="auto" w:fill="F7F7F7"/>
          <w:lang w:val="en-GB"/>
        </w:rPr>
        <w:t>(</w:t>
      </w:r>
      <w:proofErr w:type="spellStart"/>
      <w:r w:rsidRPr="00811BF6">
        <w:rPr>
          <w:color w:val="333333"/>
          <w:sz w:val="21"/>
          <w:szCs w:val="21"/>
          <w:shd w:val="clear" w:color="auto" w:fill="F7F7F7"/>
          <w:lang w:val="en-GB"/>
        </w:rPr>
        <w:t>km_model</w:t>
      </w:r>
      <w:r w:rsidRPr="00811BF6">
        <w:rPr>
          <w:color w:val="666666"/>
          <w:sz w:val="21"/>
          <w:szCs w:val="21"/>
          <w:shd w:val="clear" w:color="auto" w:fill="F7F7F7"/>
          <w:lang w:val="en-GB"/>
        </w:rPr>
        <w:t>.</w:t>
      </w:r>
      <w:r w:rsidRPr="00811BF6">
        <w:rPr>
          <w:color w:val="333333"/>
          <w:sz w:val="21"/>
          <w:szCs w:val="21"/>
          <w:shd w:val="clear" w:color="auto" w:fill="F7F7F7"/>
          <w:lang w:val="en-GB"/>
        </w:rPr>
        <w:t>centers</w:t>
      </w:r>
      <w:proofErr w:type="spellEnd"/>
      <w:r w:rsidRPr="00811BF6">
        <w:rPr>
          <w:color w:val="333333"/>
          <w:sz w:val="21"/>
          <w:szCs w:val="21"/>
          <w:shd w:val="clear" w:color="auto" w:fill="F7F7F7"/>
          <w:lang w:val="en-GB"/>
        </w:rPr>
        <w:t>)</w:t>
      </w:r>
    </w:p>
    <w:p w14:paraId="565D2C2D" w14:textId="77777777" w:rsidR="002F6B29" w:rsidRPr="00811BF6" w:rsidRDefault="002F6B29">
      <w:pPr>
        <w:jc w:val="both"/>
        <w:rPr>
          <w:color w:val="333333"/>
          <w:sz w:val="21"/>
          <w:szCs w:val="21"/>
          <w:shd w:val="clear" w:color="auto" w:fill="F7F7F7"/>
          <w:lang w:val="en-GB"/>
        </w:rPr>
      </w:pPr>
    </w:p>
    <w:p w14:paraId="4F749323" w14:textId="77777777" w:rsidR="002F6B29" w:rsidRPr="002F6B29" w:rsidRDefault="002F6B29" w:rsidP="002F6B29">
      <w:pPr>
        <w:jc w:val="both"/>
        <w:rPr>
          <w:sz w:val="21"/>
          <w:szCs w:val="21"/>
          <w:lang w:val="en-GB"/>
        </w:rPr>
      </w:pPr>
      <w:r w:rsidRPr="002F6B29">
        <w:rPr>
          <w:sz w:val="21"/>
          <w:szCs w:val="21"/>
          <w:lang w:val="en-GB"/>
        </w:rPr>
        <w:t>[array([ 0.79811356, -0.09910393,  2.27760802]),</w:t>
      </w:r>
    </w:p>
    <w:p w14:paraId="463D88EB" w14:textId="77777777" w:rsidR="002F6B29" w:rsidRPr="002F6B29" w:rsidRDefault="002F6B29" w:rsidP="002F6B29">
      <w:pPr>
        <w:jc w:val="both"/>
        <w:rPr>
          <w:sz w:val="21"/>
          <w:szCs w:val="21"/>
          <w:lang w:val="en-GB"/>
        </w:rPr>
      </w:pPr>
      <w:r w:rsidRPr="002F6B29">
        <w:rPr>
          <w:sz w:val="21"/>
          <w:szCs w:val="21"/>
          <w:lang w:val="en-GB"/>
        </w:rPr>
        <w:t xml:space="preserve"> array([-1.24554073, -0.93950776, -0.26919232]),</w:t>
      </w:r>
    </w:p>
    <w:p w14:paraId="41BA8C18" w14:textId="77777777" w:rsidR="002F6B29" w:rsidRPr="002F6B29" w:rsidRDefault="002F6B29" w:rsidP="002F6B29">
      <w:pPr>
        <w:jc w:val="both"/>
        <w:rPr>
          <w:sz w:val="21"/>
          <w:szCs w:val="21"/>
          <w:lang w:val="en-GB"/>
        </w:rPr>
      </w:pPr>
      <w:r w:rsidRPr="002F6B29">
        <w:rPr>
          <w:sz w:val="21"/>
          <w:szCs w:val="21"/>
          <w:lang w:val="en-GB"/>
        </w:rPr>
        <w:t xml:space="preserve"> array([ 0.79811345, -0.02803835, -0.51249789]),</w:t>
      </w:r>
    </w:p>
    <w:p w14:paraId="2C9D3DB3" w14:textId="77777777" w:rsidR="002F6B29" w:rsidRPr="002F6B29" w:rsidRDefault="002F6B29" w:rsidP="002F6B29">
      <w:pPr>
        <w:jc w:val="both"/>
        <w:rPr>
          <w:sz w:val="21"/>
          <w:szCs w:val="21"/>
          <w:lang w:val="en-GB"/>
        </w:rPr>
      </w:pPr>
      <w:r w:rsidRPr="002F6B29">
        <w:rPr>
          <w:sz w:val="21"/>
          <w:szCs w:val="21"/>
          <w:lang w:val="en-GB"/>
        </w:rPr>
        <w:t xml:space="preserve"> array([ 0.79811367,  1.34517521,  1.47997576]),</w:t>
      </w:r>
    </w:p>
    <w:p w14:paraId="2754D2B9" w14:textId="77777777" w:rsidR="001C5879" w:rsidRPr="00811BF6" w:rsidRDefault="002F6B29" w:rsidP="002F6B29">
      <w:pPr>
        <w:jc w:val="both"/>
        <w:rPr>
          <w:lang w:val="en-GB"/>
        </w:rPr>
      </w:pPr>
      <w:r w:rsidRPr="002F6B29">
        <w:rPr>
          <w:sz w:val="21"/>
          <w:szCs w:val="21"/>
          <w:lang w:val="en-GB"/>
        </w:rPr>
        <w:t xml:space="preserve"> array([ 0.66626475,  1.42078479, -0.47074411])]</w:t>
      </w:r>
    </w:p>
    <w:sectPr w:rsidR="001C5879" w:rsidRPr="00811BF6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79"/>
    <w:rsid w:val="001C5879"/>
    <w:rsid w:val="002F6B29"/>
    <w:rsid w:val="00650FD5"/>
    <w:rsid w:val="00811BF6"/>
    <w:rsid w:val="0094580B"/>
    <w:rsid w:val="00D05474"/>
    <w:rsid w:val="00E2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6189"/>
  <w15:docId w15:val="{ABB0E4DE-EE16-4C39-B5B3-06507C08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AR5Be90dUDEQY867v2t2mb5ww==">AMUW2mVsR8Skf4n0AMVgxfuhnvAYunxddNIoYy5bKMBW+AC8o6Q8KXwoXAuzjgrDz2IFOQyura7tzlTYWzo8mytQsXGV71U6hGFBWtnoHr0iKE4m3dyQtvo=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Cox</cp:lastModifiedBy>
  <cp:revision>5</cp:revision>
  <cp:lastPrinted>2020-04-07T17:08:00Z</cp:lastPrinted>
  <dcterms:created xsi:type="dcterms:W3CDTF">2020-04-07T13:56:00Z</dcterms:created>
  <dcterms:modified xsi:type="dcterms:W3CDTF">2020-04-07T17:16:00Z</dcterms:modified>
</cp:coreProperties>
</file>