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F010" w14:textId="5F22708C" w:rsidR="0037499A" w:rsidRPr="007B2FFA" w:rsidRDefault="005C7F80" w:rsidP="00D24AF6">
      <w:pPr>
        <w:pStyle w:val="APASEPTIMA"/>
        <w:jc w:val="center"/>
        <w:rPr>
          <w:b/>
          <w:bCs/>
        </w:rPr>
      </w:pPr>
      <w:r w:rsidRPr="007B2FFA">
        <w:rPr>
          <w:b/>
          <w:bCs/>
        </w:rPr>
        <w:t xml:space="preserve">Atacando la </w:t>
      </w:r>
      <w:r w:rsidR="009D3B86" w:rsidRPr="007B2FFA">
        <w:rPr>
          <w:b/>
          <w:bCs/>
        </w:rPr>
        <w:t>corrupción</w:t>
      </w:r>
      <w:r w:rsidRPr="007B2FFA">
        <w:rPr>
          <w:b/>
          <w:bCs/>
        </w:rPr>
        <w:t xml:space="preserve"> </w:t>
      </w:r>
      <w:r w:rsidR="00974EB5" w:rsidRPr="007B2FFA">
        <w:rPr>
          <w:b/>
          <w:bCs/>
        </w:rPr>
        <w:t xml:space="preserve">en Colombia </w:t>
      </w:r>
      <w:r w:rsidR="009D3B86" w:rsidRPr="007B2FFA">
        <w:rPr>
          <w:b/>
          <w:bCs/>
        </w:rPr>
        <w:t>con tecnología:</w:t>
      </w:r>
      <w:r w:rsidR="00663279" w:rsidRPr="007B2FFA">
        <w:rPr>
          <w:b/>
          <w:bCs/>
        </w:rPr>
        <w:t xml:space="preserve"> un análisis </w:t>
      </w:r>
      <w:r w:rsidR="00DA33C2" w:rsidRPr="007B2FFA">
        <w:rPr>
          <w:b/>
          <w:bCs/>
        </w:rPr>
        <w:t xml:space="preserve">multidisciplinar </w:t>
      </w:r>
      <w:r w:rsidR="009860CC" w:rsidRPr="007B2FFA">
        <w:rPr>
          <w:b/>
          <w:bCs/>
        </w:rPr>
        <w:t>político-estructural y tecnológico.</w:t>
      </w:r>
    </w:p>
    <w:p w14:paraId="67E066F3" w14:textId="77777777" w:rsidR="00DB6AC7" w:rsidRPr="007B2FFA" w:rsidRDefault="00DB6AC7" w:rsidP="00DD5D2B">
      <w:pPr>
        <w:pStyle w:val="APASEPTIMA"/>
        <w:ind w:firstLine="0"/>
        <w:rPr>
          <w:b/>
          <w:bCs/>
        </w:rPr>
      </w:pPr>
    </w:p>
    <w:p w14:paraId="57610F98" w14:textId="2F779216" w:rsidR="009860CC" w:rsidRPr="007B2FFA" w:rsidRDefault="003E79DE" w:rsidP="00DD5D2B">
      <w:pPr>
        <w:pStyle w:val="APASEPTIMA"/>
        <w:jc w:val="center"/>
      </w:pPr>
      <w:r>
        <w:t xml:space="preserve">Tarea de investigación </w:t>
      </w:r>
      <w:r w:rsidR="008948C0">
        <w:t>a</w:t>
      </w:r>
      <w:r>
        <w:t>ntecedentes</w:t>
      </w:r>
    </w:p>
    <w:p w14:paraId="5D1A3B2E" w14:textId="77777777" w:rsidR="00DF353B" w:rsidRPr="007B2FFA" w:rsidRDefault="00DF353B" w:rsidP="00DF353B">
      <w:pPr>
        <w:pStyle w:val="APASEPTIMA"/>
        <w:ind w:firstLine="0"/>
        <w:rPr>
          <w:b/>
          <w:bCs/>
        </w:rPr>
      </w:pPr>
    </w:p>
    <w:p w14:paraId="35CF4DE1" w14:textId="12E59246" w:rsidR="009860CC" w:rsidRPr="007B2FFA" w:rsidRDefault="009860CC" w:rsidP="00D24AF6">
      <w:pPr>
        <w:pStyle w:val="APASEPTIMA"/>
        <w:jc w:val="center"/>
      </w:pPr>
      <w:r w:rsidRPr="007B2FFA">
        <w:rPr>
          <w:b/>
          <w:bCs/>
        </w:rPr>
        <w:t xml:space="preserve">Investigador: </w:t>
      </w:r>
      <w:r w:rsidR="00B06290" w:rsidRPr="007B2FFA">
        <w:t>Simón Botero Aristizábal</w:t>
      </w:r>
    </w:p>
    <w:p w14:paraId="21632689" w14:textId="024FD147" w:rsidR="00236E98" w:rsidRPr="007B2FFA" w:rsidRDefault="00236E98" w:rsidP="00D24AF6">
      <w:pPr>
        <w:pStyle w:val="APASEPTIMA"/>
        <w:jc w:val="center"/>
      </w:pPr>
      <w:r w:rsidRPr="007B2FFA">
        <w:rPr>
          <w:b/>
          <w:bCs/>
        </w:rPr>
        <w:t xml:space="preserve">Asesor: </w:t>
      </w:r>
      <w:r w:rsidR="00C62AD4" w:rsidRPr="007B2FFA">
        <w:t>Adriana Clemencia Cruz</w:t>
      </w:r>
    </w:p>
    <w:p w14:paraId="77C856EF" w14:textId="092E0D5D" w:rsidR="00DC32F3" w:rsidRPr="007B2FFA" w:rsidRDefault="00DF353B" w:rsidP="00D24AF6">
      <w:pPr>
        <w:pStyle w:val="APASEPTIMA"/>
        <w:jc w:val="center"/>
      </w:pPr>
      <w:r w:rsidRPr="007B2FFA">
        <w:rPr>
          <w:b/>
          <w:bCs/>
        </w:rPr>
        <w:t>Director de SIP</w:t>
      </w:r>
      <w:r w:rsidR="00DF737A" w:rsidRPr="007B2FFA">
        <w:rPr>
          <w:b/>
          <w:bCs/>
        </w:rPr>
        <w:t xml:space="preserve">: </w:t>
      </w:r>
      <w:proofErr w:type="spellStart"/>
      <w:r w:rsidR="00DF737A" w:rsidRPr="007B2FFA">
        <w:t>Never</w:t>
      </w:r>
      <w:proofErr w:type="spellEnd"/>
      <w:r w:rsidR="00DF737A" w:rsidRPr="007B2FFA">
        <w:t xml:space="preserve"> Betancur Soto</w:t>
      </w:r>
    </w:p>
    <w:p w14:paraId="596E07B8" w14:textId="77777777" w:rsidR="00DC32F3" w:rsidRPr="007B2FFA" w:rsidRDefault="00DC32F3" w:rsidP="00D24AF6">
      <w:pPr>
        <w:pStyle w:val="APASEPTIMA"/>
        <w:jc w:val="center"/>
      </w:pPr>
    </w:p>
    <w:p w14:paraId="71927DCF" w14:textId="3C0B6914" w:rsidR="00DD5D2B" w:rsidRPr="007B2FFA" w:rsidRDefault="00DD5D2B" w:rsidP="00D24AF6">
      <w:pPr>
        <w:pStyle w:val="APASEPTIMA"/>
        <w:jc w:val="center"/>
      </w:pPr>
      <w:r w:rsidRPr="007B2FFA">
        <w:t>Colegio Granadino</w:t>
      </w:r>
    </w:p>
    <w:p w14:paraId="2F5B67D3" w14:textId="3A10ECB8" w:rsidR="00DD5D2B" w:rsidRPr="007B2FFA" w:rsidRDefault="00DD5D2B" w:rsidP="00D24AF6">
      <w:pPr>
        <w:pStyle w:val="APASEPTIMA"/>
        <w:jc w:val="center"/>
      </w:pPr>
      <w:r w:rsidRPr="007B2FFA">
        <w:t>Departamento de Humanidades</w:t>
      </w:r>
    </w:p>
    <w:p w14:paraId="1639B8BF" w14:textId="77777777" w:rsidR="00DD5D2B" w:rsidRPr="007B2FFA" w:rsidRDefault="00DD5D2B" w:rsidP="00D24AF6">
      <w:pPr>
        <w:pStyle w:val="APASEPTIMA"/>
        <w:jc w:val="center"/>
      </w:pPr>
    </w:p>
    <w:p w14:paraId="25B197A2" w14:textId="6916B16F" w:rsidR="00DC32F3" w:rsidRPr="007B2FFA" w:rsidRDefault="00DD5D2B" w:rsidP="00D24AF6">
      <w:pPr>
        <w:pStyle w:val="APASEPTIMA"/>
        <w:jc w:val="center"/>
      </w:pPr>
      <w:r w:rsidRPr="007B2FFA">
        <w:t>SIP</w:t>
      </w:r>
    </w:p>
    <w:p w14:paraId="792798C9" w14:textId="5BA5FC1B" w:rsidR="000656B1" w:rsidRPr="007B2FFA" w:rsidRDefault="00DD5D2B" w:rsidP="00DD5D2B">
      <w:pPr>
        <w:pStyle w:val="APASEPTIMA"/>
        <w:jc w:val="center"/>
      </w:pPr>
      <w:r w:rsidRPr="007B2FFA">
        <w:t>Senior Independent Project</w:t>
      </w:r>
    </w:p>
    <w:p w14:paraId="532E151E" w14:textId="77777777" w:rsidR="000656B1" w:rsidRPr="007B2FFA" w:rsidRDefault="000656B1" w:rsidP="00DF353B">
      <w:pPr>
        <w:pStyle w:val="APASEPTIMA"/>
        <w:ind w:firstLine="0"/>
      </w:pPr>
    </w:p>
    <w:p w14:paraId="577410CD" w14:textId="77777777" w:rsidR="00DC32F3" w:rsidRPr="007B2FFA" w:rsidRDefault="00DC32F3" w:rsidP="00D24AF6">
      <w:pPr>
        <w:pStyle w:val="APASEPTIMA"/>
        <w:jc w:val="center"/>
      </w:pPr>
    </w:p>
    <w:p w14:paraId="3C699EA6" w14:textId="6EA94959" w:rsidR="00DC32F3" w:rsidRPr="007B2FFA" w:rsidRDefault="00DC32F3" w:rsidP="00D24AF6">
      <w:pPr>
        <w:pStyle w:val="APASEPTIMA"/>
        <w:jc w:val="center"/>
        <w:rPr>
          <w:b/>
          <w:bCs/>
        </w:rPr>
      </w:pPr>
      <w:r w:rsidRPr="007B2FFA">
        <w:rPr>
          <w:b/>
          <w:bCs/>
        </w:rPr>
        <w:t>Colegio Granadino</w:t>
      </w:r>
    </w:p>
    <w:p w14:paraId="2F8E27C5" w14:textId="0FF14F9E" w:rsidR="00DC32F3" w:rsidRPr="007B2FFA" w:rsidRDefault="000656B1" w:rsidP="00D24AF6">
      <w:pPr>
        <w:pStyle w:val="APASEPTIMA"/>
        <w:jc w:val="center"/>
        <w:rPr>
          <w:b/>
          <w:bCs/>
        </w:rPr>
      </w:pPr>
      <w:r w:rsidRPr="007B2FFA">
        <w:rPr>
          <w:b/>
          <w:bCs/>
        </w:rPr>
        <w:t>Villamaría</w:t>
      </w:r>
      <w:r w:rsidR="00DC32F3" w:rsidRPr="007B2FFA">
        <w:rPr>
          <w:b/>
          <w:bCs/>
        </w:rPr>
        <w:t>, Caldas, Colombia</w:t>
      </w:r>
    </w:p>
    <w:p w14:paraId="0FFBE74D" w14:textId="1541EF45" w:rsidR="00DC32F3" w:rsidRPr="007B2FFA" w:rsidRDefault="000656B1" w:rsidP="00D24AF6">
      <w:pPr>
        <w:pStyle w:val="APASEPTIMA"/>
        <w:jc w:val="center"/>
        <w:rPr>
          <w:b/>
          <w:bCs/>
        </w:rPr>
      </w:pPr>
      <w:r w:rsidRPr="007B2FFA">
        <w:rPr>
          <w:b/>
          <w:bCs/>
        </w:rPr>
        <w:t>Agosto de 2025</w:t>
      </w:r>
    </w:p>
    <w:p w14:paraId="1B7CBF20" w14:textId="40C0FBF1" w:rsidR="00E07425" w:rsidRDefault="00DC3094" w:rsidP="001513A3">
      <w:pPr>
        <w:pStyle w:val="APASEPTIMA"/>
        <w:ind w:firstLine="0"/>
        <w:jc w:val="center"/>
        <w:rPr>
          <w:b/>
          <w:bCs/>
        </w:rPr>
      </w:pPr>
      <w:r>
        <w:rPr>
          <w:b/>
          <w:bCs/>
        </w:rPr>
        <w:lastRenderedPageBreak/>
        <w:t>Preguntas y respuestas tarea de SIP</w:t>
      </w:r>
    </w:p>
    <w:p w14:paraId="544A142F" w14:textId="676F1168" w:rsidR="00DC3094" w:rsidRDefault="00895AF2" w:rsidP="00DC3094">
      <w:pPr>
        <w:pStyle w:val="APASEPTIMA"/>
        <w:ind w:firstLine="0"/>
        <w:rPr>
          <w:b/>
          <w:bCs/>
        </w:rPr>
      </w:pPr>
      <w:r>
        <w:rPr>
          <w:b/>
          <w:bCs/>
        </w:rPr>
        <w:t>¿</w:t>
      </w:r>
      <w:proofErr w:type="spellStart"/>
      <w:r>
        <w:rPr>
          <w:b/>
          <w:bCs/>
        </w:rPr>
        <w:t>Que</w:t>
      </w:r>
      <w:proofErr w:type="spellEnd"/>
      <w:r>
        <w:rPr>
          <w:b/>
          <w:bCs/>
        </w:rPr>
        <w:t xml:space="preserve"> es una hipótesis de investigación?</w:t>
      </w:r>
    </w:p>
    <w:p w14:paraId="72817D50" w14:textId="6660101E" w:rsidR="00DC3094" w:rsidRDefault="0049642E" w:rsidP="0049642E">
      <w:pPr>
        <w:pStyle w:val="APASEPTIMA"/>
        <w:ind w:firstLine="0"/>
        <w:rPr>
          <w:rFonts w:cs="Times New Roman"/>
        </w:rPr>
      </w:pPr>
      <w:r w:rsidRPr="006D4241">
        <w:rPr>
          <w:rFonts w:cs="Times New Roman"/>
        </w:rPr>
        <w:tab/>
        <w:t xml:space="preserve">Una </w:t>
      </w:r>
      <w:r w:rsidR="009C06EA" w:rsidRPr="006D4241">
        <w:rPr>
          <w:rFonts w:cs="Times New Roman"/>
        </w:rPr>
        <w:t>hipótesis de investigación es una</w:t>
      </w:r>
      <w:r w:rsidR="00A4195D" w:rsidRPr="006D4241">
        <w:rPr>
          <w:rFonts w:cs="Times New Roman"/>
        </w:rPr>
        <w:t xml:space="preserve"> </w:t>
      </w:r>
      <w:r w:rsidR="006D7FD1">
        <w:rPr>
          <w:rFonts w:cs="Times New Roman"/>
        </w:rPr>
        <w:t>declaración</w:t>
      </w:r>
      <w:r w:rsidR="00A4195D" w:rsidRPr="006D4241">
        <w:rPr>
          <w:rFonts w:cs="Times New Roman"/>
        </w:rPr>
        <w:t xml:space="preserve"> que da una descripción</w:t>
      </w:r>
      <w:r w:rsidR="003C19F4" w:rsidRPr="006D4241">
        <w:rPr>
          <w:rFonts w:cs="Times New Roman"/>
        </w:rPr>
        <w:t xml:space="preserve"> o </w:t>
      </w:r>
      <w:r w:rsidR="00084504" w:rsidRPr="006D4241">
        <w:rPr>
          <w:rFonts w:cs="Times New Roman"/>
        </w:rPr>
        <w:t>explicación</w:t>
      </w:r>
      <w:r w:rsidR="00A4195D" w:rsidRPr="006D4241">
        <w:rPr>
          <w:rFonts w:cs="Times New Roman"/>
        </w:rPr>
        <w:t xml:space="preserve"> de algún fenómeno</w:t>
      </w:r>
      <w:r w:rsidR="003C19F4" w:rsidRPr="006D4241">
        <w:rPr>
          <w:rFonts w:cs="Times New Roman"/>
        </w:rPr>
        <w:t xml:space="preserve">, sea el que sea, </w:t>
      </w:r>
      <w:r w:rsidR="00EE194C" w:rsidRPr="006D4241">
        <w:rPr>
          <w:rFonts w:cs="Times New Roman"/>
        </w:rPr>
        <w:t xml:space="preserve">y la veracidad de esta frase puede ser comprobada mediante la observación y la experimentación. </w:t>
      </w:r>
      <w:r w:rsidR="006D7FD1">
        <w:rPr>
          <w:rFonts w:cs="Times New Roman"/>
        </w:rPr>
        <w:t xml:space="preserve">Además, </w:t>
      </w:r>
      <w:r w:rsidR="00C2332C">
        <w:rPr>
          <w:rFonts w:cs="Times New Roman"/>
        </w:rPr>
        <w:t>debe incluir una predicción, y algunas incluyen el experime</w:t>
      </w:r>
      <w:r w:rsidR="00895AF2">
        <w:rPr>
          <w:rFonts w:cs="Times New Roman"/>
        </w:rPr>
        <w:t>nto que se realizara</w:t>
      </w:r>
      <w:r w:rsidR="00C2332C">
        <w:rPr>
          <w:rFonts w:cs="Times New Roman"/>
        </w:rPr>
        <w:t>.</w:t>
      </w:r>
      <w:r w:rsidR="006D7FD1">
        <w:rPr>
          <w:rFonts w:cs="Times New Roman"/>
        </w:rPr>
        <w:t xml:space="preserve"> </w:t>
      </w:r>
      <w:r w:rsidR="008922F9" w:rsidRPr="006D4241">
        <w:rPr>
          <w:rFonts w:cs="Times New Roman"/>
        </w:rPr>
        <w:t xml:space="preserve">Existen </w:t>
      </w:r>
      <w:r w:rsidR="00B72330">
        <w:rPr>
          <w:rFonts w:cs="Times New Roman"/>
        </w:rPr>
        <w:t xml:space="preserve">dos grandes </w:t>
      </w:r>
      <w:r w:rsidR="008922F9" w:rsidRPr="006D4241">
        <w:rPr>
          <w:rFonts w:cs="Times New Roman"/>
        </w:rPr>
        <w:t xml:space="preserve">tipos de hipótesis: están las explicativas, que describen el </w:t>
      </w:r>
      <w:r w:rsidR="00706F08" w:rsidRPr="006D4241">
        <w:rPr>
          <w:rFonts w:cs="Times New Roman"/>
        </w:rPr>
        <w:t>porqué</w:t>
      </w:r>
      <w:r w:rsidR="008922F9" w:rsidRPr="006D4241">
        <w:rPr>
          <w:rFonts w:cs="Times New Roman"/>
        </w:rPr>
        <w:t xml:space="preserve"> de algún fenómeno que se observa en la naturaleza, pero también hay hipótesis de generalización, que son las </w:t>
      </w:r>
      <w:r w:rsidR="00706F08" w:rsidRPr="006D4241">
        <w:rPr>
          <w:rFonts w:cs="Times New Roman"/>
        </w:rPr>
        <w:t xml:space="preserve">frases que describen patrones. Es decir, un tipo de hipótesis habla del fenómeno, y la otra del porqué de este fenómeno. </w:t>
      </w:r>
      <w:r w:rsidR="00052A54" w:rsidRPr="006D4241">
        <w:rPr>
          <w:rFonts w:cs="Times New Roman"/>
        </w:rPr>
        <w:t xml:space="preserve">Un ejemplo de hipótesis </w:t>
      </w:r>
      <w:r w:rsidR="00B72330">
        <w:rPr>
          <w:rFonts w:cs="Times New Roman"/>
        </w:rPr>
        <w:t xml:space="preserve">según el artículo de WikiHow </w:t>
      </w:r>
      <w:r w:rsidR="00052A54" w:rsidRPr="006D4241">
        <w:rPr>
          <w:rFonts w:cs="Times New Roman"/>
        </w:rPr>
        <w:t>es</w:t>
      </w:r>
      <w:r w:rsidR="006D4241">
        <w:rPr>
          <w:rFonts w:cs="Times New Roman"/>
        </w:rPr>
        <w:t>:</w:t>
      </w:r>
      <w:r w:rsidR="006D4241" w:rsidRPr="005650DB">
        <w:rPr>
          <w:rFonts w:cs="Times New Roman"/>
          <w:i/>
          <w:iCs/>
        </w:rPr>
        <w:t xml:space="preserve"> </w:t>
      </w:r>
      <w:r w:rsidR="006D4241" w:rsidRPr="005650DB">
        <w:rPr>
          <w:rFonts w:cs="Times New Roman"/>
        </w:rPr>
        <w:t>“</w:t>
      </w:r>
      <w:r w:rsidR="00B72330" w:rsidRPr="005650DB">
        <w:rPr>
          <w:rFonts w:cs="Times New Roman"/>
          <w:bdr w:val="none" w:sz="0" w:space="0" w:color="auto" w:frame="1"/>
        </w:rPr>
        <w:t>Si la cafeína es un estimulante y algunos niños toman una bebida que la contiene mientras que otros, una que no la contiene, el ritmo cardiaco de los primeros aumentará más que el de los que no lo hicieron.</w:t>
      </w:r>
      <w:r w:rsidR="006D4241" w:rsidRPr="005650DB">
        <w:rPr>
          <w:rFonts w:cs="Times New Roman"/>
        </w:rPr>
        <w:t>”</w:t>
      </w:r>
      <w:r w:rsidR="00DC3094" w:rsidRPr="005650DB">
        <w:rPr>
          <w:rFonts w:cs="Times New Roman"/>
        </w:rPr>
        <w:t>.</w:t>
      </w:r>
    </w:p>
    <w:p w14:paraId="5E706F6D" w14:textId="71D4C506" w:rsidR="00757160" w:rsidRDefault="00706F08" w:rsidP="0049642E">
      <w:pPr>
        <w:pStyle w:val="APASEPTIMA"/>
        <w:ind w:firstLine="0"/>
        <w:rPr>
          <w:rFonts w:cs="Times New Roman"/>
          <w:b/>
          <w:bCs/>
        </w:rPr>
      </w:pPr>
      <w:r w:rsidRPr="006D4241">
        <w:rPr>
          <w:rFonts w:cs="Times New Roman"/>
        </w:rPr>
        <w:t xml:space="preserve"> </w:t>
      </w:r>
      <w:r w:rsidR="00D94D6E">
        <w:rPr>
          <w:rFonts w:cs="Times New Roman"/>
          <w:b/>
          <w:bCs/>
        </w:rPr>
        <w:t>¿Como se escribe una hipótesis de investigación?</w:t>
      </w:r>
    </w:p>
    <w:p w14:paraId="45AE61E6" w14:textId="498E1D4A" w:rsidR="00952755" w:rsidRDefault="008D2E47" w:rsidP="0049642E">
      <w:pPr>
        <w:pStyle w:val="APASEPTIMA"/>
        <w:ind w:firstLine="0"/>
        <w:rPr>
          <w:rFonts w:cs="Times New Roman"/>
        </w:rPr>
      </w:pPr>
      <w:r>
        <w:rPr>
          <w:rFonts w:cs="Times New Roman"/>
        </w:rPr>
        <w:tab/>
      </w:r>
      <w:r w:rsidR="00A5206F">
        <w:rPr>
          <w:rFonts w:cs="Times New Roman"/>
        </w:rPr>
        <w:t xml:space="preserve">Para escribir una buena hipótesis se necesita primero </w:t>
      </w:r>
      <w:r w:rsidR="00266517">
        <w:rPr>
          <w:rFonts w:cs="Times New Roman"/>
        </w:rPr>
        <w:t xml:space="preserve">realizar </w:t>
      </w:r>
      <w:r w:rsidR="00A5206F">
        <w:rPr>
          <w:rFonts w:cs="Times New Roman"/>
        </w:rPr>
        <w:t>un riguroso trabajo de investigación que co</w:t>
      </w:r>
      <w:r w:rsidR="00266517">
        <w:rPr>
          <w:rFonts w:cs="Times New Roman"/>
        </w:rPr>
        <w:t xml:space="preserve">nduzca a un buen entendimiento de la temática que se va a abordar, las </w:t>
      </w:r>
      <w:r w:rsidR="00675CC2">
        <w:rPr>
          <w:rFonts w:cs="Times New Roman"/>
        </w:rPr>
        <w:t xml:space="preserve">deficiencias en el conocimiento ya existente, y las posibles relaciones entre los fenómenos que se dan dentro de cierto tema. </w:t>
      </w:r>
      <w:r w:rsidR="00EA7EFD">
        <w:rPr>
          <w:rFonts w:cs="Times New Roman"/>
        </w:rPr>
        <w:t xml:space="preserve">Partiendo desde este conocimiento se puede generar una pregunta que </w:t>
      </w:r>
      <w:r w:rsidR="00BA4AC2">
        <w:rPr>
          <w:rFonts w:cs="Times New Roman"/>
        </w:rPr>
        <w:t>direccione la investigación al fin de adquirir nuevo conocimiento</w:t>
      </w:r>
      <w:r w:rsidR="000F2487">
        <w:rPr>
          <w:rFonts w:cs="Times New Roman"/>
        </w:rPr>
        <w:t>.</w:t>
      </w:r>
    </w:p>
    <w:p w14:paraId="457DCC8A" w14:textId="653718AF" w:rsidR="00C5367C" w:rsidRDefault="008D2E47" w:rsidP="00C5367C">
      <w:pPr>
        <w:pStyle w:val="APASEPTIMA"/>
        <w:rPr>
          <w:rFonts w:cs="Times New Roman"/>
        </w:rPr>
      </w:pPr>
      <w:r>
        <w:rPr>
          <w:rFonts w:cs="Times New Roman"/>
        </w:rPr>
        <w:t>Una hipótesis de investigación se escribe</w:t>
      </w:r>
      <w:r w:rsidR="00920F94">
        <w:rPr>
          <w:rFonts w:cs="Times New Roman"/>
        </w:rPr>
        <w:t xml:space="preserve"> </w:t>
      </w:r>
      <w:r w:rsidR="009850E3">
        <w:rPr>
          <w:rFonts w:cs="Times New Roman"/>
        </w:rPr>
        <w:t xml:space="preserve">basándose en el tipo de </w:t>
      </w:r>
      <w:r w:rsidR="0013752D">
        <w:rPr>
          <w:rFonts w:cs="Times New Roman"/>
        </w:rPr>
        <w:t xml:space="preserve">hipótesis que se pretende comprobar o desmentir: si es una hipótesis de generalización, se tiene que describir el patrón que se observa entre dos variables (se discutirá esto a profundidad </w:t>
      </w:r>
      <w:r w:rsidR="005E54D0">
        <w:rPr>
          <w:rFonts w:cs="Times New Roman"/>
        </w:rPr>
        <w:t>más</w:t>
      </w:r>
      <w:r w:rsidR="0013752D">
        <w:rPr>
          <w:rFonts w:cs="Times New Roman"/>
        </w:rPr>
        <w:t xml:space="preserve"> adelante)</w:t>
      </w:r>
      <w:r w:rsidR="00F07E28">
        <w:rPr>
          <w:rFonts w:cs="Times New Roman"/>
        </w:rPr>
        <w:t xml:space="preserve">, y si se escribe una hipótesis explicativa, se tiene que detallar el </w:t>
      </w:r>
      <w:r w:rsidR="005E54D0">
        <w:rPr>
          <w:rFonts w:cs="Times New Roman"/>
        </w:rPr>
        <w:t>porqué</w:t>
      </w:r>
      <w:r w:rsidR="00F07E28">
        <w:rPr>
          <w:rFonts w:cs="Times New Roman"/>
        </w:rPr>
        <w:t xml:space="preserve"> de esta relación, dándole una </w:t>
      </w:r>
      <w:r w:rsidR="00CA41EF">
        <w:rPr>
          <w:rFonts w:cs="Times New Roman"/>
        </w:rPr>
        <w:lastRenderedPageBreak/>
        <w:t>explicación</w:t>
      </w:r>
      <w:r w:rsidR="00F07E28">
        <w:rPr>
          <w:rFonts w:cs="Times New Roman"/>
        </w:rPr>
        <w:t xml:space="preserve"> lógica, científica, y comprobable</w:t>
      </w:r>
      <w:r w:rsidR="00C025E8">
        <w:rPr>
          <w:rFonts w:cs="Times New Roman"/>
        </w:rPr>
        <w:t xml:space="preserve">. </w:t>
      </w:r>
      <w:r w:rsidR="00BB3924">
        <w:rPr>
          <w:rFonts w:cs="Times New Roman"/>
        </w:rPr>
        <w:t xml:space="preserve">En ambos casos, esta debe ser escrita como una frase corta y sencilla. </w:t>
      </w:r>
    </w:p>
    <w:p w14:paraId="55E60777" w14:textId="2DBAC613" w:rsidR="00920F94" w:rsidRDefault="00920F94" w:rsidP="00C5367C">
      <w:pPr>
        <w:pStyle w:val="APASEPTIMA"/>
        <w:rPr>
          <w:rFonts w:cs="Times New Roman"/>
        </w:rPr>
      </w:pPr>
      <w:r>
        <w:rPr>
          <w:rFonts w:cs="Times New Roman"/>
        </w:rPr>
        <w:t xml:space="preserve">Adicionalmente, la hipótesis tiene que </w:t>
      </w:r>
      <w:r w:rsidR="001E2654">
        <w:rPr>
          <w:rFonts w:cs="Times New Roman"/>
        </w:rPr>
        <w:t xml:space="preserve">considerar las variables, que son los factores que se investigan. Hay dos variables, las independientes y las dependientes. La primera se podría describir como la variable de causa, ya que no hay otros factores (al menos dentro de la investigación concreta) que la afecten, y se estudia el impacto de esta en el segundo tipo de variables, que son las dependientes. Estas variables son las que las independientes influencian o cambian, de tal manera que </w:t>
      </w:r>
      <w:r w:rsidR="00176FC4">
        <w:rPr>
          <w:rFonts w:cs="Times New Roman"/>
        </w:rPr>
        <w:t xml:space="preserve">hay una relación causa efecto entre la variable independiente (que solo debe ser una) y las variables dependientes. </w:t>
      </w:r>
      <w:r w:rsidR="001E2654">
        <w:rPr>
          <w:rFonts w:cs="Times New Roman"/>
        </w:rPr>
        <w:t xml:space="preserve"> </w:t>
      </w:r>
    </w:p>
    <w:p w14:paraId="6EBCC42F" w14:textId="65737F31" w:rsidR="0004155E" w:rsidRDefault="0004155E" w:rsidP="00C5367C">
      <w:pPr>
        <w:pStyle w:val="APASEPTIMA"/>
        <w:rPr>
          <w:rFonts w:cs="Times New Roman"/>
        </w:rPr>
      </w:pPr>
      <w:r>
        <w:rPr>
          <w:rFonts w:cs="Times New Roman"/>
        </w:rPr>
        <w:t xml:space="preserve">Como tercer aspecto, están las </w:t>
      </w:r>
      <w:r w:rsidR="007E7637">
        <w:rPr>
          <w:rFonts w:cs="Times New Roman"/>
        </w:rPr>
        <w:t xml:space="preserve">predicciones, </w:t>
      </w:r>
      <w:r w:rsidR="00C85ADF">
        <w:rPr>
          <w:rFonts w:cs="Times New Roman"/>
        </w:rPr>
        <w:t xml:space="preserve">que son aquello que el autor cree que va a pasar cuando la variable independiente cambie y afecte a la dependiente. </w:t>
      </w:r>
      <w:r w:rsidR="00D87507">
        <w:rPr>
          <w:rFonts w:cs="Times New Roman"/>
        </w:rPr>
        <w:t xml:space="preserve">Estas deben ser </w:t>
      </w:r>
      <w:r w:rsidR="00E71EEC">
        <w:rPr>
          <w:rFonts w:cs="Times New Roman"/>
        </w:rPr>
        <w:t>específicas</w:t>
      </w:r>
      <w:r w:rsidR="00D87507">
        <w:rPr>
          <w:rFonts w:cs="Times New Roman"/>
        </w:rPr>
        <w:t xml:space="preserve"> y, otra vez, falsificables. Por ejemplo: “</w:t>
      </w:r>
      <w:r w:rsidR="00266FD3">
        <w:rPr>
          <w:rFonts w:cs="Times New Roman"/>
        </w:rPr>
        <w:t xml:space="preserve">Los hombres que consumen cafeína van a tener un menor aumento en el ritmo cardiaco que las mujeres que consumen la </w:t>
      </w:r>
      <w:r w:rsidR="00E71EEC">
        <w:rPr>
          <w:rFonts w:cs="Times New Roman"/>
        </w:rPr>
        <w:t>misma</w:t>
      </w:r>
      <w:r w:rsidR="00266FD3">
        <w:rPr>
          <w:rFonts w:cs="Times New Roman"/>
        </w:rPr>
        <w:t xml:space="preserve"> cantidad”. </w:t>
      </w:r>
      <w:r w:rsidR="0016260B">
        <w:rPr>
          <w:rFonts w:cs="Times New Roman"/>
        </w:rPr>
        <w:t xml:space="preserve"> </w:t>
      </w:r>
    </w:p>
    <w:p w14:paraId="3180E17B" w14:textId="7423B241" w:rsidR="00C5367C" w:rsidRDefault="00C5367C" w:rsidP="00C5367C">
      <w:pPr>
        <w:pStyle w:val="APASEPTIMA"/>
        <w:rPr>
          <w:rFonts w:cs="Times New Roman"/>
        </w:rPr>
      </w:pPr>
      <w:r>
        <w:rPr>
          <w:rFonts w:cs="Times New Roman"/>
        </w:rPr>
        <w:t>Finalmente, la hipótesis de investigación debe combinar</w:t>
      </w:r>
      <w:r w:rsidR="0004155E">
        <w:rPr>
          <w:rFonts w:cs="Times New Roman"/>
        </w:rPr>
        <w:t xml:space="preserve"> </w:t>
      </w:r>
      <w:r w:rsidR="007A55AD">
        <w:rPr>
          <w:rFonts w:cs="Times New Roman"/>
        </w:rPr>
        <w:t xml:space="preserve">estos aspectos mencionados para ser completa y rigurosa. </w:t>
      </w:r>
    </w:p>
    <w:p w14:paraId="5517BB0A" w14:textId="7CF6F37D" w:rsidR="007E614A" w:rsidRDefault="00176D46" w:rsidP="007E614A">
      <w:pPr>
        <w:pStyle w:val="APASEPTIMA"/>
        <w:ind w:firstLine="0"/>
        <w:rPr>
          <w:rFonts w:cs="Times New Roman"/>
          <w:b/>
          <w:bCs/>
        </w:rPr>
      </w:pPr>
      <w:r>
        <w:rPr>
          <w:rFonts w:cs="Times New Roman"/>
          <w:b/>
          <w:bCs/>
        </w:rPr>
        <w:t>Tipos de hipótesis de investigación</w:t>
      </w:r>
    </w:p>
    <w:p w14:paraId="1BA592E0" w14:textId="53058DB3" w:rsidR="006C7F48" w:rsidRDefault="00176D46" w:rsidP="0049642E">
      <w:pPr>
        <w:pStyle w:val="APASEPTIMA"/>
        <w:ind w:firstLine="0"/>
        <w:rPr>
          <w:rFonts w:cs="Times New Roman"/>
        </w:rPr>
      </w:pPr>
      <w:r>
        <w:rPr>
          <w:rFonts w:cs="Times New Roman"/>
          <w:b/>
          <w:bCs/>
        </w:rPr>
        <w:tab/>
      </w:r>
      <w:r w:rsidR="000F2487">
        <w:rPr>
          <w:rFonts w:cs="Times New Roman"/>
        </w:rPr>
        <w:t>E</w:t>
      </w:r>
      <w:r>
        <w:rPr>
          <w:rFonts w:cs="Times New Roman"/>
        </w:rPr>
        <w:t xml:space="preserve">xisten dos tipos de hipótesis: la explicativa y la de </w:t>
      </w:r>
      <w:r w:rsidR="000735C2">
        <w:rPr>
          <w:rFonts w:cs="Times New Roman"/>
        </w:rPr>
        <w:t>generalización</w:t>
      </w:r>
      <w:r w:rsidR="00E71EEC">
        <w:rPr>
          <w:rFonts w:cs="Times New Roman"/>
        </w:rPr>
        <w:t xml:space="preserve"> (que ya fueron explicadas)</w:t>
      </w:r>
      <w:r w:rsidR="000735C2">
        <w:rPr>
          <w:rFonts w:cs="Times New Roman"/>
        </w:rPr>
        <w:t>, y dentro de estas están las hipótesis direccionadas y las no direccionadas</w:t>
      </w:r>
      <w:r w:rsidR="000F2487">
        <w:rPr>
          <w:rFonts w:cs="Times New Roman"/>
        </w:rPr>
        <w:t>. L</w:t>
      </w:r>
      <w:r w:rsidR="00FE2865">
        <w:rPr>
          <w:rFonts w:cs="Times New Roman"/>
        </w:rPr>
        <w:t>a diferencia entre estas dos</w:t>
      </w:r>
      <w:r w:rsidR="000F2487">
        <w:rPr>
          <w:rFonts w:cs="Times New Roman"/>
        </w:rPr>
        <w:t xml:space="preserve"> últimas</w:t>
      </w:r>
      <w:r w:rsidR="00FE2865">
        <w:rPr>
          <w:rFonts w:cs="Times New Roman"/>
        </w:rPr>
        <w:t xml:space="preserve"> consiste en que la direccional postula un “como” detrás de la relación entre dos variables, mientras que la no direccional no elabora </w:t>
      </w:r>
      <w:r w:rsidR="00AE6B56">
        <w:rPr>
          <w:rFonts w:cs="Times New Roman"/>
        </w:rPr>
        <w:t>más</w:t>
      </w:r>
      <w:r w:rsidR="00FE2865">
        <w:rPr>
          <w:rFonts w:cs="Times New Roman"/>
        </w:rPr>
        <w:t xml:space="preserve"> en este aspecto. </w:t>
      </w:r>
      <w:r w:rsidR="003618E9">
        <w:rPr>
          <w:rFonts w:cs="Times New Roman"/>
        </w:rPr>
        <w:t xml:space="preserve">De esta manera, </w:t>
      </w:r>
      <w:r w:rsidR="006C7F48">
        <w:rPr>
          <w:rFonts w:cs="Times New Roman"/>
        </w:rPr>
        <w:t>una se enfoca en el fenómeno en sí, y la otra en por qué detrás.</w:t>
      </w:r>
    </w:p>
    <w:p w14:paraId="194CE54B" w14:textId="27196CEA" w:rsidR="006C7F48" w:rsidRDefault="006C7F48" w:rsidP="0049642E">
      <w:pPr>
        <w:pStyle w:val="APASEPTIMA"/>
        <w:ind w:firstLine="0"/>
        <w:rPr>
          <w:rFonts w:cs="Times New Roman"/>
          <w:b/>
          <w:bCs/>
        </w:rPr>
      </w:pPr>
      <w:r>
        <w:rPr>
          <w:rFonts w:cs="Times New Roman"/>
          <w:b/>
          <w:bCs/>
        </w:rPr>
        <w:t>¿Que son los antecedentes de investigación?</w:t>
      </w:r>
    </w:p>
    <w:p w14:paraId="30800A4C" w14:textId="77E92DFA" w:rsidR="006C7F48" w:rsidRDefault="006C7F48" w:rsidP="0049642E">
      <w:pPr>
        <w:pStyle w:val="APASEPTIMA"/>
        <w:ind w:firstLine="0"/>
        <w:rPr>
          <w:rFonts w:cs="Times New Roman"/>
        </w:rPr>
      </w:pPr>
      <w:r>
        <w:rPr>
          <w:rFonts w:cs="Times New Roman"/>
          <w:b/>
          <w:bCs/>
        </w:rPr>
        <w:lastRenderedPageBreak/>
        <w:tab/>
      </w:r>
      <w:r>
        <w:rPr>
          <w:rFonts w:cs="Times New Roman"/>
        </w:rPr>
        <w:t xml:space="preserve">Los antecedentes de investigación </w:t>
      </w:r>
      <w:r w:rsidR="002868DD">
        <w:rPr>
          <w:rFonts w:cs="Times New Roman"/>
        </w:rPr>
        <w:t xml:space="preserve">es todo el conocimiento que hay sobre un tema que se ha desarrollado previo a la investigación que se va a realizar. </w:t>
      </w:r>
      <w:r w:rsidR="00007C32">
        <w:rPr>
          <w:rFonts w:cs="Times New Roman"/>
        </w:rPr>
        <w:t>Consiste en el cuerpo de trabajos de grado, artículos, entrevistas a expertos, tesis, entre otros</w:t>
      </w:r>
      <w:r w:rsidR="008813C6">
        <w:rPr>
          <w:rFonts w:cs="Times New Roman"/>
        </w:rPr>
        <w:t xml:space="preserve"> sobre la temática a abordar</w:t>
      </w:r>
      <w:r w:rsidR="00007C32">
        <w:rPr>
          <w:rFonts w:cs="Times New Roman"/>
        </w:rPr>
        <w:t xml:space="preserve">. Es conocimiento científico y comprobado que puede ser utilizado para plantear la investigación propia, considerando además lo que ya se conoce y lo que </w:t>
      </w:r>
      <w:r w:rsidR="000251A3">
        <w:rPr>
          <w:rFonts w:cs="Times New Roman"/>
        </w:rPr>
        <w:t xml:space="preserve">falta por investigar. </w:t>
      </w:r>
    </w:p>
    <w:p w14:paraId="189E3A13" w14:textId="5505E321" w:rsidR="005B7663" w:rsidRDefault="005B7663" w:rsidP="0049642E">
      <w:pPr>
        <w:pStyle w:val="APASEPTIMA"/>
        <w:ind w:firstLine="0"/>
        <w:rPr>
          <w:rFonts w:cs="Times New Roman"/>
          <w:b/>
          <w:bCs/>
        </w:rPr>
      </w:pPr>
      <w:r>
        <w:rPr>
          <w:rFonts w:cs="Times New Roman"/>
          <w:b/>
          <w:bCs/>
        </w:rPr>
        <w:t>¿Cuáles son las características de los antecedentes de investigación?</w:t>
      </w:r>
    </w:p>
    <w:p w14:paraId="77D6EB67" w14:textId="3D5ABD19" w:rsidR="005B7663" w:rsidRDefault="00D11841" w:rsidP="0049642E">
      <w:pPr>
        <w:pStyle w:val="APASEPTIMA"/>
        <w:ind w:firstLine="0"/>
        <w:rPr>
          <w:rFonts w:cs="Times New Roman"/>
        </w:rPr>
      </w:pPr>
      <w:r>
        <w:rPr>
          <w:rFonts w:cs="Times New Roman"/>
          <w:b/>
          <w:bCs/>
        </w:rPr>
        <w:tab/>
      </w:r>
      <w:r>
        <w:rPr>
          <w:rFonts w:cs="Times New Roman"/>
        </w:rPr>
        <w:t xml:space="preserve">Los antecedentes son trabajos académicos, con rigor científico, y que deben ser recientes (la antigüedad no puede superar los 5 años). </w:t>
      </w:r>
      <w:r w:rsidR="00897EDB">
        <w:rPr>
          <w:rFonts w:cs="Times New Roman"/>
        </w:rPr>
        <w:t>Deben haber abordado temáticas similares o que compartan ciertos paralelos, y aquí es importante que compartan por lo menos una variab</w:t>
      </w:r>
      <w:r w:rsidR="00531C20">
        <w:rPr>
          <w:rFonts w:cs="Times New Roman"/>
        </w:rPr>
        <w:t xml:space="preserve">le con el estudio que se va a realizar. </w:t>
      </w:r>
      <w:r w:rsidR="00CA09E6">
        <w:rPr>
          <w:rFonts w:cs="Times New Roman"/>
        </w:rPr>
        <w:t xml:space="preserve">Estos se incluyen todos en el marco teórico del proyecto. </w:t>
      </w:r>
    </w:p>
    <w:p w14:paraId="29B5AFA9" w14:textId="24F50F5E" w:rsidR="00CA09E6" w:rsidRDefault="00CA09E6" w:rsidP="0049642E">
      <w:pPr>
        <w:pStyle w:val="APASEPTIMA"/>
        <w:ind w:firstLine="0"/>
        <w:rPr>
          <w:rFonts w:cs="Times New Roman"/>
        </w:rPr>
      </w:pPr>
      <w:r>
        <w:rPr>
          <w:rFonts w:cs="Times New Roman"/>
        </w:rPr>
        <w:tab/>
        <w:t xml:space="preserve">Existen tanto antecedentes teóricos como de campo, y se distinguen en que los teóricos </w:t>
      </w:r>
      <w:r w:rsidR="00B8755A">
        <w:rPr>
          <w:rFonts w:cs="Times New Roman"/>
        </w:rPr>
        <w:t>tratan sobre las ideas y relaciones conceptuales entre fenómenos o conceptos, mientras que los de campo son resultados de experimentos que arrojan datos concretos</w:t>
      </w:r>
      <w:r w:rsidR="00BC1DF9">
        <w:rPr>
          <w:rFonts w:cs="Times New Roman"/>
        </w:rPr>
        <w:t xml:space="preserve"> e información descriptiva. </w:t>
      </w:r>
    </w:p>
    <w:p w14:paraId="1250B3D9" w14:textId="5DF1BBC9" w:rsidR="00BC1DF9" w:rsidRDefault="00407FE5" w:rsidP="0049642E">
      <w:pPr>
        <w:pStyle w:val="APASEPTIMA"/>
        <w:ind w:firstLine="0"/>
        <w:rPr>
          <w:rFonts w:cs="Times New Roman"/>
          <w:b/>
          <w:bCs/>
        </w:rPr>
      </w:pPr>
      <w:r>
        <w:rPr>
          <w:rFonts w:cs="Times New Roman"/>
          <w:b/>
          <w:bCs/>
        </w:rPr>
        <w:t>¿Como se escriben los antecedentes de investigación?</w:t>
      </w:r>
    </w:p>
    <w:p w14:paraId="39160CDA" w14:textId="59AD8178" w:rsidR="00BC1DF9" w:rsidRDefault="00BC1DF9" w:rsidP="0049642E">
      <w:pPr>
        <w:pStyle w:val="APASEPTIMA"/>
        <w:ind w:firstLine="0"/>
        <w:rPr>
          <w:rFonts w:cs="Times New Roman"/>
        </w:rPr>
      </w:pPr>
      <w:r>
        <w:rPr>
          <w:rFonts w:cs="Times New Roman"/>
          <w:b/>
          <w:bCs/>
        </w:rPr>
        <w:tab/>
      </w:r>
      <w:r w:rsidR="00F844AC">
        <w:rPr>
          <w:rFonts w:cs="Times New Roman"/>
        </w:rPr>
        <w:t>Los antecedentes se escriben en formato de párrafo, en el que se describe la importancia de cada</w:t>
      </w:r>
      <w:r w:rsidR="002E5D2B">
        <w:rPr>
          <w:rFonts w:cs="Times New Roman"/>
        </w:rPr>
        <w:t xml:space="preserve"> trabajo, se cita al autor y el lugar donde dicho trabajo fue publicado, y finalmente se </w:t>
      </w:r>
      <w:r w:rsidR="006A5771">
        <w:rPr>
          <w:rFonts w:cs="Times New Roman"/>
        </w:rPr>
        <w:t xml:space="preserve">resumen los resultados, para contextualizar al lector sobre la importancia de ellos. </w:t>
      </w:r>
      <w:r w:rsidR="00F80857">
        <w:rPr>
          <w:rFonts w:cs="Times New Roman"/>
        </w:rPr>
        <w:t>Es importante incluir como el estudio realizado contribuyo a</w:t>
      </w:r>
      <w:r w:rsidR="00407FE5">
        <w:rPr>
          <w:rFonts w:cs="Times New Roman"/>
        </w:rPr>
        <w:t>l cuerpo de</w:t>
      </w:r>
      <w:r w:rsidR="00F80857">
        <w:rPr>
          <w:rFonts w:cs="Times New Roman"/>
        </w:rPr>
        <w:t xml:space="preserve"> conocimiento sobre el tema específico. </w:t>
      </w:r>
    </w:p>
    <w:p w14:paraId="69646FF0" w14:textId="77777777" w:rsidR="00F80857" w:rsidRDefault="00F80857" w:rsidP="0049642E">
      <w:pPr>
        <w:pStyle w:val="APASEPTIMA"/>
        <w:ind w:firstLine="0"/>
        <w:rPr>
          <w:rFonts w:cs="Times New Roman"/>
        </w:rPr>
      </w:pPr>
    </w:p>
    <w:p w14:paraId="75DC9854" w14:textId="77777777" w:rsidR="00F80857" w:rsidRPr="00BC1DF9" w:rsidRDefault="00F80857" w:rsidP="0049642E">
      <w:pPr>
        <w:pStyle w:val="APASEPTIMA"/>
        <w:ind w:firstLine="0"/>
        <w:rPr>
          <w:rFonts w:cs="Times New Roman"/>
        </w:rPr>
      </w:pPr>
    </w:p>
    <w:sectPr w:rsidR="00F80857" w:rsidRPr="00BC1DF9" w:rsidSect="00063092">
      <w:headerReference w:type="even" r:id="rId8"/>
      <w:headerReference w:type="default" r:id="rId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EF816" w14:textId="77777777" w:rsidR="00FC1573" w:rsidRDefault="00FC1573" w:rsidP="00063092">
      <w:pPr>
        <w:spacing w:after="0" w:line="240" w:lineRule="auto"/>
      </w:pPr>
      <w:r>
        <w:separator/>
      </w:r>
    </w:p>
  </w:endnote>
  <w:endnote w:type="continuationSeparator" w:id="0">
    <w:p w14:paraId="219DCC05" w14:textId="77777777" w:rsidR="00FC1573" w:rsidRDefault="00FC1573" w:rsidP="0006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77080" w14:textId="77777777" w:rsidR="00FC1573" w:rsidRDefault="00FC1573" w:rsidP="00063092">
      <w:pPr>
        <w:spacing w:after="0" w:line="240" w:lineRule="auto"/>
      </w:pPr>
      <w:r>
        <w:separator/>
      </w:r>
    </w:p>
  </w:footnote>
  <w:footnote w:type="continuationSeparator" w:id="0">
    <w:p w14:paraId="2823283F" w14:textId="77777777" w:rsidR="00FC1573" w:rsidRDefault="00FC1573" w:rsidP="00063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4423389"/>
      <w:docPartObj>
        <w:docPartGallery w:val="Page Numbers (Top of Page)"/>
        <w:docPartUnique/>
      </w:docPartObj>
    </w:sdtPr>
    <w:sdtEndPr>
      <w:rPr>
        <w:rStyle w:val="PageNumber"/>
      </w:rPr>
    </w:sdtEndPr>
    <w:sdtContent>
      <w:p w14:paraId="0C8A0A7B" w14:textId="4B4C34E9" w:rsidR="00063092" w:rsidRDefault="00063092" w:rsidP="00EF3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3CF8E11" w14:textId="77777777" w:rsidR="00063092" w:rsidRDefault="00063092" w:rsidP="000630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9143169"/>
      <w:docPartObj>
        <w:docPartGallery w:val="Page Numbers (Top of Page)"/>
        <w:docPartUnique/>
      </w:docPartObj>
    </w:sdtPr>
    <w:sdtEndPr>
      <w:rPr>
        <w:rStyle w:val="PageNumber"/>
      </w:rPr>
    </w:sdtEndPr>
    <w:sdtContent>
      <w:p w14:paraId="5C3ED008" w14:textId="29ED09A0" w:rsidR="00063092" w:rsidRDefault="00063092" w:rsidP="00EF3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656B1">
          <w:rPr>
            <w:rStyle w:val="PageNumber"/>
            <w:noProof/>
          </w:rPr>
          <w:t>2</w:t>
        </w:r>
        <w:r>
          <w:rPr>
            <w:rStyle w:val="PageNumber"/>
          </w:rPr>
          <w:fldChar w:fldCharType="end"/>
        </w:r>
      </w:p>
    </w:sdtContent>
  </w:sdt>
  <w:p w14:paraId="5B0B5167" w14:textId="77777777" w:rsidR="00063092" w:rsidRDefault="00063092" w:rsidP="000630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17A20"/>
    <w:multiLevelType w:val="multilevel"/>
    <w:tmpl w:val="EFDC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79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92"/>
    <w:rsid w:val="00005FA9"/>
    <w:rsid w:val="00007C32"/>
    <w:rsid w:val="00013A63"/>
    <w:rsid w:val="000251A3"/>
    <w:rsid w:val="000350BC"/>
    <w:rsid w:val="0004155E"/>
    <w:rsid w:val="00052A54"/>
    <w:rsid w:val="000549C7"/>
    <w:rsid w:val="00063092"/>
    <w:rsid w:val="000656B1"/>
    <w:rsid w:val="000714E1"/>
    <w:rsid w:val="000735C2"/>
    <w:rsid w:val="00083E87"/>
    <w:rsid w:val="00084504"/>
    <w:rsid w:val="000B161C"/>
    <w:rsid w:val="000B2620"/>
    <w:rsid w:val="000C4C5F"/>
    <w:rsid w:val="000D27E9"/>
    <w:rsid w:val="000D7A84"/>
    <w:rsid w:val="000E7294"/>
    <w:rsid w:val="000F1A4F"/>
    <w:rsid w:val="000F2487"/>
    <w:rsid w:val="000F2B7E"/>
    <w:rsid w:val="000F6B0A"/>
    <w:rsid w:val="00113B5C"/>
    <w:rsid w:val="0013752D"/>
    <w:rsid w:val="00137885"/>
    <w:rsid w:val="00140A06"/>
    <w:rsid w:val="00141D70"/>
    <w:rsid w:val="001513A3"/>
    <w:rsid w:val="001563A6"/>
    <w:rsid w:val="0016260B"/>
    <w:rsid w:val="00167778"/>
    <w:rsid w:val="00176D46"/>
    <w:rsid w:val="00176FC4"/>
    <w:rsid w:val="001861F9"/>
    <w:rsid w:val="00191BB5"/>
    <w:rsid w:val="00192A1C"/>
    <w:rsid w:val="001A4B85"/>
    <w:rsid w:val="001E2654"/>
    <w:rsid w:val="001F6FDA"/>
    <w:rsid w:val="00207C00"/>
    <w:rsid w:val="00211742"/>
    <w:rsid w:val="002308D3"/>
    <w:rsid w:val="00232C8B"/>
    <w:rsid w:val="00236E98"/>
    <w:rsid w:val="00241738"/>
    <w:rsid w:val="00256F62"/>
    <w:rsid w:val="0026523B"/>
    <w:rsid w:val="00266517"/>
    <w:rsid w:val="00266FD3"/>
    <w:rsid w:val="002713F8"/>
    <w:rsid w:val="00274D25"/>
    <w:rsid w:val="002832C5"/>
    <w:rsid w:val="002868DD"/>
    <w:rsid w:val="002B6CB9"/>
    <w:rsid w:val="002C45ED"/>
    <w:rsid w:val="002D6F7C"/>
    <w:rsid w:val="002E5D2B"/>
    <w:rsid w:val="002F7FDB"/>
    <w:rsid w:val="003169F2"/>
    <w:rsid w:val="00317B30"/>
    <w:rsid w:val="00337A99"/>
    <w:rsid w:val="00337D0E"/>
    <w:rsid w:val="00337EF8"/>
    <w:rsid w:val="0034456A"/>
    <w:rsid w:val="003618E9"/>
    <w:rsid w:val="00363F6A"/>
    <w:rsid w:val="00365B3E"/>
    <w:rsid w:val="00371527"/>
    <w:rsid w:val="0037499A"/>
    <w:rsid w:val="003871C6"/>
    <w:rsid w:val="003C19F4"/>
    <w:rsid w:val="003D2352"/>
    <w:rsid w:val="003D7439"/>
    <w:rsid w:val="003D7445"/>
    <w:rsid w:val="003E501E"/>
    <w:rsid w:val="003E79DE"/>
    <w:rsid w:val="004013AF"/>
    <w:rsid w:val="00407FE5"/>
    <w:rsid w:val="00412FA2"/>
    <w:rsid w:val="00420324"/>
    <w:rsid w:val="004227B6"/>
    <w:rsid w:val="00425872"/>
    <w:rsid w:val="00451C90"/>
    <w:rsid w:val="004662FB"/>
    <w:rsid w:val="004759C3"/>
    <w:rsid w:val="00481C5A"/>
    <w:rsid w:val="00491916"/>
    <w:rsid w:val="00496129"/>
    <w:rsid w:val="0049642E"/>
    <w:rsid w:val="004A4CE8"/>
    <w:rsid w:val="004A5A43"/>
    <w:rsid w:val="004D2E04"/>
    <w:rsid w:val="004E15D8"/>
    <w:rsid w:val="004E272C"/>
    <w:rsid w:val="004F6FBA"/>
    <w:rsid w:val="00531C20"/>
    <w:rsid w:val="005642A3"/>
    <w:rsid w:val="005650DB"/>
    <w:rsid w:val="00566D6C"/>
    <w:rsid w:val="00581CCD"/>
    <w:rsid w:val="005B1214"/>
    <w:rsid w:val="005B21E8"/>
    <w:rsid w:val="005B4C4E"/>
    <w:rsid w:val="005B6CEC"/>
    <w:rsid w:val="005B7663"/>
    <w:rsid w:val="005C6097"/>
    <w:rsid w:val="005C7F80"/>
    <w:rsid w:val="005D72C5"/>
    <w:rsid w:val="005E151F"/>
    <w:rsid w:val="005E54D0"/>
    <w:rsid w:val="005F52BE"/>
    <w:rsid w:val="00601485"/>
    <w:rsid w:val="006111D7"/>
    <w:rsid w:val="00631678"/>
    <w:rsid w:val="006429EE"/>
    <w:rsid w:val="00663279"/>
    <w:rsid w:val="00675CC2"/>
    <w:rsid w:val="00681DD1"/>
    <w:rsid w:val="0069627F"/>
    <w:rsid w:val="006A5771"/>
    <w:rsid w:val="006A78DE"/>
    <w:rsid w:val="006B1BE1"/>
    <w:rsid w:val="006B7C87"/>
    <w:rsid w:val="006C062D"/>
    <w:rsid w:val="006C7F48"/>
    <w:rsid w:val="006D360F"/>
    <w:rsid w:val="006D4241"/>
    <w:rsid w:val="006D6650"/>
    <w:rsid w:val="006D7FD1"/>
    <w:rsid w:val="0070092D"/>
    <w:rsid w:val="00706F08"/>
    <w:rsid w:val="00715486"/>
    <w:rsid w:val="0072469B"/>
    <w:rsid w:val="00736A52"/>
    <w:rsid w:val="007377A2"/>
    <w:rsid w:val="00757160"/>
    <w:rsid w:val="007634B7"/>
    <w:rsid w:val="00770611"/>
    <w:rsid w:val="00772E03"/>
    <w:rsid w:val="00794CF3"/>
    <w:rsid w:val="007A55AD"/>
    <w:rsid w:val="007B2F81"/>
    <w:rsid w:val="007B2FFA"/>
    <w:rsid w:val="007B673B"/>
    <w:rsid w:val="007B6FC6"/>
    <w:rsid w:val="007E1F23"/>
    <w:rsid w:val="007E2133"/>
    <w:rsid w:val="007E614A"/>
    <w:rsid w:val="007E7637"/>
    <w:rsid w:val="00817790"/>
    <w:rsid w:val="008355C4"/>
    <w:rsid w:val="008763CF"/>
    <w:rsid w:val="00877B76"/>
    <w:rsid w:val="008806E3"/>
    <w:rsid w:val="008813C6"/>
    <w:rsid w:val="008922F9"/>
    <w:rsid w:val="008948C0"/>
    <w:rsid w:val="00895AF2"/>
    <w:rsid w:val="00897EDB"/>
    <w:rsid w:val="008A11D9"/>
    <w:rsid w:val="008D2E47"/>
    <w:rsid w:val="00903420"/>
    <w:rsid w:val="0091017D"/>
    <w:rsid w:val="00915FD6"/>
    <w:rsid w:val="00920F94"/>
    <w:rsid w:val="00920F9C"/>
    <w:rsid w:val="0093677C"/>
    <w:rsid w:val="00952755"/>
    <w:rsid w:val="0095414A"/>
    <w:rsid w:val="00974EB5"/>
    <w:rsid w:val="009850E3"/>
    <w:rsid w:val="009860CC"/>
    <w:rsid w:val="00990362"/>
    <w:rsid w:val="009C06EA"/>
    <w:rsid w:val="009D3B86"/>
    <w:rsid w:val="009E0995"/>
    <w:rsid w:val="009F64CC"/>
    <w:rsid w:val="00A4195D"/>
    <w:rsid w:val="00A5206F"/>
    <w:rsid w:val="00A722FF"/>
    <w:rsid w:val="00A73F84"/>
    <w:rsid w:val="00A95CEF"/>
    <w:rsid w:val="00AA2E8F"/>
    <w:rsid w:val="00AA5554"/>
    <w:rsid w:val="00AB73DF"/>
    <w:rsid w:val="00AD6DFB"/>
    <w:rsid w:val="00AE3148"/>
    <w:rsid w:val="00AE68F1"/>
    <w:rsid w:val="00AE6B56"/>
    <w:rsid w:val="00AF778D"/>
    <w:rsid w:val="00B06290"/>
    <w:rsid w:val="00B64E71"/>
    <w:rsid w:val="00B72330"/>
    <w:rsid w:val="00B76AA7"/>
    <w:rsid w:val="00B82D4C"/>
    <w:rsid w:val="00B8755A"/>
    <w:rsid w:val="00BA4AC2"/>
    <w:rsid w:val="00BB3924"/>
    <w:rsid w:val="00BC1DF9"/>
    <w:rsid w:val="00BC2742"/>
    <w:rsid w:val="00BE45CC"/>
    <w:rsid w:val="00BF09E3"/>
    <w:rsid w:val="00BF3CA1"/>
    <w:rsid w:val="00BF4ABE"/>
    <w:rsid w:val="00C025E8"/>
    <w:rsid w:val="00C07A33"/>
    <w:rsid w:val="00C13BBF"/>
    <w:rsid w:val="00C2332C"/>
    <w:rsid w:val="00C3261F"/>
    <w:rsid w:val="00C330D7"/>
    <w:rsid w:val="00C368AB"/>
    <w:rsid w:val="00C44D2C"/>
    <w:rsid w:val="00C5367C"/>
    <w:rsid w:val="00C62132"/>
    <w:rsid w:val="00C62AD4"/>
    <w:rsid w:val="00C755C0"/>
    <w:rsid w:val="00C85ADF"/>
    <w:rsid w:val="00C8766B"/>
    <w:rsid w:val="00CA09E6"/>
    <w:rsid w:val="00CA290A"/>
    <w:rsid w:val="00CA3056"/>
    <w:rsid w:val="00CA41EF"/>
    <w:rsid w:val="00CA4E91"/>
    <w:rsid w:val="00D11841"/>
    <w:rsid w:val="00D24AF6"/>
    <w:rsid w:val="00D437A7"/>
    <w:rsid w:val="00D62233"/>
    <w:rsid w:val="00D7153D"/>
    <w:rsid w:val="00D722FD"/>
    <w:rsid w:val="00D87507"/>
    <w:rsid w:val="00D94D6E"/>
    <w:rsid w:val="00DA1FF4"/>
    <w:rsid w:val="00DA33C2"/>
    <w:rsid w:val="00DB6AC7"/>
    <w:rsid w:val="00DB70EE"/>
    <w:rsid w:val="00DC2D0D"/>
    <w:rsid w:val="00DC3094"/>
    <w:rsid w:val="00DC32F3"/>
    <w:rsid w:val="00DD5D2B"/>
    <w:rsid w:val="00DF353B"/>
    <w:rsid w:val="00DF4DA8"/>
    <w:rsid w:val="00DF737A"/>
    <w:rsid w:val="00E03A55"/>
    <w:rsid w:val="00E048CD"/>
    <w:rsid w:val="00E07116"/>
    <w:rsid w:val="00E07425"/>
    <w:rsid w:val="00E209CF"/>
    <w:rsid w:val="00E24425"/>
    <w:rsid w:val="00E54F18"/>
    <w:rsid w:val="00E6222E"/>
    <w:rsid w:val="00E71EEC"/>
    <w:rsid w:val="00E77ACE"/>
    <w:rsid w:val="00E928BB"/>
    <w:rsid w:val="00EA17C8"/>
    <w:rsid w:val="00EA7EFD"/>
    <w:rsid w:val="00EE194C"/>
    <w:rsid w:val="00EE518F"/>
    <w:rsid w:val="00F06F17"/>
    <w:rsid w:val="00F074BC"/>
    <w:rsid w:val="00F07E28"/>
    <w:rsid w:val="00F33191"/>
    <w:rsid w:val="00F40581"/>
    <w:rsid w:val="00F80857"/>
    <w:rsid w:val="00F844AC"/>
    <w:rsid w:val="00F95748"/>
    <w:rsid w:val="00F964DE"/>
    <w:rsid w:val="00FA5669"/>
    <w:rsid w:val="00FB7726"/>
    <w:rsid w:val="00FC1573"/>
    <w:rsid w:val="00FD1CF4"/>
    <w:rsid w:val="00FE2865"/>
    <w:rsid w:val="00FE4B46"/>
    <w:rsid w:val="00FE7B27"/>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F602"/>
  <w15:chartTrackingRefBased/>
  <w15:docId w15:val="{86E3A2C9-7EE6-D144-B765-3B096BB3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63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092"/>
    <w:rPr>
      <w:rFonts w:eastAsiaTheme="majorEastAsia" w:cstheme="majorBidi"/>
      <w:color w:val="272727" w:themeColor="text1" w:themeTint="D8"/>
    </w:rPr>
  </w:style>
  <w:style w:type="paragraph" w:styleId="Title">
    <w:name w:val="Title"/>
    <w:basedOn w:val="Normal"/>
    <w:next w:val="Normal"/>
    <w:link w:val="TitleChar"/>
    <w:uiPriority w:val="10"/>
    <w:qFormat/>
    <w:rsid w:val="00063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092"/>
    <w:pPr>
      <w:spacing w:before="160"/>
      <w:jc w:val="center"/>
    </w:pPr>
    <w:rPr>
      <w:i/>
      <w:iCs/>
      <w:color w:val="404040" w:themeColor="text1" w:themeTint="BF"/>
    </w:rPr>
  </w:style>
  <w:style w:type="character" w:customStyle="1" w:styleId="QuoteChar">
    <w:name w:val="Quote Char"/>
    <w:basedOn w:val="DefaultParagraphFont"/>
    <w:link w:val="Quote"/>
    <w:uiPriority w:val="29"/>
    <w:rsid w:val="00063092"/>
    <w:rPr>
      <w:i/>
      <w:iCs/>
      <w:color w:val="404040" w:themeColor="text1" w:themeTint="BF"/>
    </w:rPr>
  </w:style>
  <w:style w:type="paragraph" w:styleId="ListParagraph">
    <w:name w:val="List Paragraph"/>
    <w:basedOn w:val="Normal"/>
    <w:uiPriority w:val="34"/>
    <w:qFormat/>
    <w:rsid w:val="00063092"/>
    <w:pPr>
      <w:ind w:left="720"/>
      <w:contextualSpacing/>
    </w:pPr>
  </w:style>
  <w:style w:type="character" w:styleId="IntenseEmphasis">
    <w:name w:val="Intense Emphasis"/>
    <w:basedOn w:val="DefaultParagraphFont"/>
    <w:uiPriority w:val="21"/>
    <w:qFormat/>
    <w:rsid w:val="00063092"/>
    <w:rPr>
      <w:i/>
      <w:iCs/>
      <w:color w:val="0F4761" w:themeColor="accent1" w:themeShade="BF"/>
    </w:rPr>
  </w:style>
  <w:style w:type="paragraph" w:styleId="IntenseQuote">
    <w:name w:val="Intense Quote"/>
    <w:basedOn w:val="Normal"/>
    <w:next w:val="Normal"/>
    <w:link w:val="IntenseQuoteChar"/>
    <w:uiPriority w:val="30"/>
    <w:qFormat/>
    <w:rsid w:val="00063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092"/>
    <w:rPr>
      <w:i/>
      <w:iCs/>
      <w:color w:val="0F4761" w:themeColor="accent1" w:themeShade="BF"/>
    </w:rPr>
  </w:style>
  <w:style w:type="character" w:styleId="IntenseReference">
    <w:name w:val="Intense Reference"/>
    <w:basedOn w:val="DefaultParagraphFont"/>
    <w:uiPriority w:val="32"/>
    <w:qFormat/>
    <w:rsid w:val="00063092"/>
    <w:rPr>
      <w:b/>
      <w:bCs/>
      <w:smallCaps/>
      <w:color w:val="0F4761" w:themeColor="accent1" w:themeShade="BF"/>
      <w:spacing w:val="5"/>
    </w:rPr>
  </w:style>
  <w:style w:type="paragraph" w:customStyle="1" w:styleId="APASEPTIMA">
    <w:name w:val="APA SEPTIMA"/>
    <w:basedOn w:val="Normal"/>
    <w:link w:val="APASEPTIMAChar"/>
    <w:qFormat/>
    <w:rsid w:val="00063092"/>
    <w:pPr>
      <w:spacing w:line="480" w:lineRule="auto"/>
      <w:ind w:firstLine="720"/>
    </w:pPr>
    <w:rPr>
      <w:rFonts w:ascii="Times New Roman" w:hAnsi="Times New Roman"/>
      <w:color w:val="000000" w:themeColor="text1"/>
    </w:rPr>
  </w:style>
  <w:style w:type="character" w:customStyle="1" w:styleId="APASEPTIMAChar">
    <w:name w:val="APA SEPTIMA Char"/>
    <w:basedOn w:val="DefaultParagraphFont"/>
    <w:link w:val="APASEPTIMA"/>
    <w:rsid w:val="00063092"/>
    <w:rPr>
      <w:rFonts w:ascii="Times New Roman" w:hAnsi="Times New Roman"/>
      <w:color w:val="000000" w:themeColor="text1"/>
    </w:rPr>
  </w:style>
  <w:style w:type="paragraph" w:styleId="Header">
    <w:name w:val="header"/>
    <w:basedOn w:val="Normal"/>
    <w:link w:val="HeaderChar"/>
    <w:uiPriority w:val="99"/>
    <w:unhideWhenUsed/>
    <w:rsid w:val="00063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092"/>
  </w:style>
  <w:style w:type="character" w:styleId="PageNumber">
    <w:name w:val="page number"/>
    <w:basedOn w:val="DefaultParagraphFont"/>
    <w:uiPriority w:val="99"/>
    <w:semiHidden/>
    <w:unhideWhenUsed/>
    <w:rsid w:val="00063092"/>
  </w:style>
  <w:style w:type="paragraph" w:styleId="Footer">
    <w:name w:val="footer"/>
    <w:basedOn w:val="Normal"/>
    <w:link w:val="FooterChar"/>
    <w:uiPriority w:val="99"/>
    <w:unhideWhenUsed/>
    <w:rsid w:val="002B6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CB9"/>
  </w:style>
  <w:style w:type="paragraph" w:styleId="NormalWeb">
    <w:name w:val="Normal (Web)"/>
    <w:basedOn w:val="Normal"/>
    <w:uiPriority w:val="99"/>
    <w:semiHidden/>
    <w:unhideWhenUsed/>
    <w:rsid w:val="005F52B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0D88447F-7E82-3D48-A03B-A891B465B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Dispositivo 14CT012702</dc:creator>
  <cp:keywords/>
  <dc:description/>
  <cp:lastModifiedBy>Dispositivo 14CT012702</cp:lastModifiedBy>
  <cp:revision>2</cp:revision>
  <cp:lastPrinted>2025-09-02T11:30:00Z</cp:lastPrinted>
  <dcterms:created xsi:type="dcterms:W3CDTF">2025-09-02T11:35:00Z</dcterms:created>
  <dcterms:modified xsi:type="dcterms:W3CDTF">2025-09-02T11:35:00Z</dcterms:modified>
</cp:coreProperties>
</file>