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Ass</w:t>
      </w:r>
      <w:r>
        <w:rPr>
          <w:b/>
          <w:sz w:val="28"/>
          <w:szCs w:val="28"/>
        </w:rPr>
        <w:t xml:space="preserve">ignment 2 </w:t>
      </w:r>
    </w:p>
    <w:p>
      <w:pPr>
        <w:pStyle w:val="8"/>
        <w:numPr>
          <w:ilvl w:val="0"/>
          <w:numId w:val="1"/>
        </w:numPr>
        <w:rPr>
          <w:rStyle w:val="9"/>
          <w:rFonts w:asciiTheme="minorHAnsi" w:hAnsiTheme="minorHAnsi"/>
          <w:color w:val="auto"/>
        </w:rPr>
      </w:pPr>
      <w:r>
        <w:rPr>
          <w:sz w:val="24"/>
          <w:szCs w:val="24"/>
        </w:rPr>
        <w:t xml:space="preserve">The ages of a group people are listed in an increasing order as </w:t>
      </w:r>
      <w:r>
        <w:rPr>
          <w:rStyle w:val="9"/>
        </w:rPr>
        <w:t xml:space="preserve">13, 15, 16, </w:t>
      </w:r>
      <w:r>
        <w:rPr>
          <w:rStyle w:val="9"/>
          <w:rFonts w:hint="eastAsia"/>
          <w:lang w:val="en-US" w:eastAsia="zh-CN"/>
        </w:rPr>
        <w:t>17</w:t>
      </w:r>
      <w:r>
        <w:rPr>
          <w:rStyle w:val="9"/>
        </w:rPr>
        <w:t>, 19, 20, 20, 21,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9"/>
        </w:rPr>
        <w:t>22, 2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, 25, 25, </w:t>
      </w:r>
      <w:r>
        <w:rPr>
          <w:rStyle w:val="9"/>
          <w:rFonts w:hint="eastAsia"/>
          <w:lang w:val="en-US" w:eastAsia="zh-CN"/>
        </w:rPr>
        <w:t>26</w:t>
      </w:r>
      <w:r>
        <w:rPr>
          <w:rStyle w:val="9"/>
        </w:rPr>
        <w:t>, 30, 3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, 3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, 35, 35, 35, 36, </w:t>
      </w:r>
      <w:r>
        <w:rPr>
          <w:rStyle w:val="9"/>
          <w:rFonts w:hint="eastAsia"/>
          <w:lang w:val="en-US" w:eastAsia="zh-CN"/>
        </w:rPr>
        <w:t>48</w:t>
      </w:r>
      <w:r>
        <w:rPr>
          <w:rStyle w:val="9"/>
        </w:rPr>
        <w:t xml:space="preserve">, </w:t>
      </w:r>
      <w:r>
        <w:rPr>
          <w:rStyle w:val="9"/>
          <w:rFonts w:hint="eastAsia"/>
          <w:lang w:val="en-US" w:eastAsia="zh-CN"/>
        </w:rPr>
        <w:t>50</w:t>
      </w:r>
      <w:r>
        <w:rPr>
          <w:rStyle w:val="9"/>
        </w:rPr>
        <w:t xml:space="preserve">, </w:t>
      </w:r>
      <w:r>
        <w:rPr>
          <w:rStyle w:val="9"/>
          <w:rFonts w:hint="eastAsia"/>
          <w:lang w:val="en-US" w:eastAsia="zh-CN"/>
        </w:rPr>
        <w:t>52</w:t>
      </w:r>
      <w:r>
        <w:rPr>
          <w:rStyle w:val="9"/>
        </w:rPr>
        <w:t>, 5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>, 70</w:t>
      </w:r>
      <w:r>
        <w:rPr>
          <w:rStyle w:val="9"/>
          <w:rFonts w:hint="eastAsia"/>
        </w:rPr>
        <w:t>.</w:t>
      </w:r>
      <w:r>
        <w:rPr>
          <w:rStyle w:val="9"/>
        </w:rPr>
        <w:t xml:space="preserve"> </w:t>
      </w:r>
    </w:p>
    <w:p>
      <w:pPr>
        <w:pStyle w:val="8"/>
        <w:numPr>
          <w:ilvl w:val="0"/>
          <w:numId w:val="2"/>
        </w:numPr>
        <w:rPr>
          <w:rFonts w:hint="eastAsia" w:ascii="TimesNewRomanPSMT" w:hAnsi="TimesNewRomanPSMT"/>
          <w:color w:val="000000"/>
          <w:sz w:val="24"/>
          <w:szCs w:val="24"/>
        </w:rPr>
      </w:pPr>
      <w:bookmarkStart w:id="0" w:name="OLE_LINK1"/>
      <w:r>
        <w:rPr>
          <w:rStyle w:val="9"/>
        </w:rPr>
        <w:t>Use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lustering</w:t>
      </w:r>
      <w:r>
        <w:rPr>
          <w:rStyle w:val="10"/>
        </w:rPr>
        <w:t xml:space="preserve"> </w:t>
      </w:r>
      <w:r>
        <w:rPr>
          <w:rStyle w:val="9"/>
        </w:rPr>
        <w:t xml:space="preserve">to smooth these data, </w:t>
      </w:r>
      <w:r>
        <w:rPr>
          <w:rStyle w:val="9"/>
          <w:rFonts w:hint="eastAsia"/>
          <w:lang w:val="en-US" w:eastAsia="zh-CN"/>
        </w:rPr>
        <w:t>t</w:t>
      </w:r>
      <w:r>
        <w:rPr>
          <w:rStyle w:val="9"/>
          <w:rFonts w:hint="eastAsia"/>
        </w:rPr>
        <w:t>he number of clusters is 3</w:t>
      </w:r>
      <w:r>
        <w:rPr>
          <w:rStyle w:val="9"/>
        </w:rPr>
        <w:t>.</w:t>
      </w:r>
      <w:bookmarkEnd w:id="0"/>
      <w:r>
        <w:rPr>
          <w:rStyle w:val="9"/>
        </w:rPr>
        <w:t xml:space="preserve"> Illustrate your steps.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9"/>
        </w:rPr>
        <w:t>Comment on the effect of this technique for the given data.</w:t>
      </w:r>
    </w:p>
    <w:p>
      <w:pPr>
        <w:pStyle w:val="8"/>
        <w:numPr>
          <w:ilvl w:val="0"/>
          <w:numId w:val="2"/>
        </w:numPr>
        <w:rPr>
          <w:rFonts w:hint="eastAsia" w:ascii="TimesNewRomanPSMT" w:hAnsi="TimesNewRomanPSMT"/>
          <w:color w:val="000000"/>
          <w:sz w:val="24"/>
          <w:szCs w:val="24"/>
        </w:rPr>
      </w:pPr>
      <w:r>
        <w:rPr>
          <w:rStyle w:val="9"/>
        </w:rPr>
        <w:t xml:space="preserve">How might you determine </w:t>
      </w:r>
      <w:r>
        <w:rPr>
          <w:rStyle w:val="10"/>
        </w:rPr>
        <w:t xml:space="preserve">outliers </w:t>
      </w:r>
      <w:r>
        <w:rPr>
          <w:rStyle w:val="9"/>
        </w:rPr>
        <w:t>in the data?</w:t>
      </w:r>
    </w:p>
    <w:p>
      <w:pPr>
        <w:pStyle w:val="8"/>
        <w:numPr>
          <w:ilvl w:val="0"/>
          <w:numId w:val="2"/>
        </w:numPr>
        <w:rPr>
          <w:rStyle w:val="9"/>
          <w:rFonts w:hint="eastAsia"/>
        </w:rPr>
      </w:pPr>
      <w:r>
        <w:rPr>
          <w:rStyle w:val="9"/>
        </w:rPr>
        <w:t xml:space="preserve">What other methods are there for </w:t>
      </w:r>
      <w:r>
        <w:rPr>
          <w:rStyle w:val="10"/>
        </w:rPr>
        <w:t>data smoothing</w:t>
      </w:r>
      <w:r>
        <w:rPr>
          <w:rStyle w:val="9"/>
        </w:rPr>
        <w:t>?</w:t>
      </w:r>
    </w:p>
    <w:p>
      <w:pPr>
        <w:pStyle w:val="8"/>
        <w:numPr>
          <w:ilvl w:val="0"/>
          <w:numId w:val="0"/>
        </w:numPr>
        <w:ind w:left="720" w:leftChars="0"/>
        <w:rPr>
          <w:rStyle w:val="9"/>
        </w:rPr>
      </w:pPr>
    </w:p>
    <w:p>
      <w:pPr>
        <w:pStyle w:val="8"/>
        <w:numPr>
          <w:ilvl w:val="0"/>
          <w:numId w:val="0"/>
        </w:numPr>
        <w:ind w:left="720" w:leftChars="0"/>
        <w:rPr>
          <w:rStyle w:val="9"/>
          <w:rFonts w:hint="eastAsia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rStyle w:val="9"/>
        </w:rPr>
        <w:t xml:space="preserve">Use min-max normalization to transform the value </w:t>
      </w:r>
      <w:r>
        <w:rPr>
          <w:rStyle w:val="9"/>
          <w:rFonts w:hint="eastAsia"/>
          <w:lang w:val="en-US" w:eastAsia="zh-CN"/>
        </w:rPr>
        <w:t>$72000</w:t>
      </w:r>
      <w:r>
        <w:rPr>
          <w:rStyle w:val="9"/>
        </w:rPr>
        <w:t xml:space="preserve"> for </w:t>
      </w:r>
      <w:r>
        <w:rPr>
          <w:rStyle w:val="10"/>
          <w:rFonts w:hint="eastAsia"/>
          <w:lang w:val="en-US" w:eastAsia="zh-CN"/>
        </w:rPr>
        <w:t>price</w:t>
      </w:r>
      <w:r>
        <w:rPr>
          <w:rStyle w:val="10"/>
        </w:rPr>
        <w:t xml:space="preserve"> </w:t>
      </w:r>
      <w:r>
        <w:rPr>
          <w:rStyle w:val="9"/>
        </w:rPr>
        <w:t>onto the range [0.0, 1.0]</w:t>
      </w:r>
      <w:r>
        <w:rPr>
          <w:rStyle w:val="9"/>
          <w:rFonts w:hint="eastAsia"/>
          <w:lang w:val="en-US" w:eastAsia="zh-CN"/>
        </w:rPr>
        <w:t>(income range $12800 to $100000)</w:t>
      </w:r>
      <w:r>
        <w:rPr>
          <w:rStyle w:val="9"/>
        </w:rPr>
        <w:t>.</w:t>
      </w:r>
    </w:p>
    <w:p>
      <w:pPr>
        <w:pStyle w:val="8"/>
        <w:numPr>
          <w:ilvl w:val="0"/>
          <w:numId w:val="3"/>
        </w:numPr>
        <w:rPr>
          <w:sz w:val="24"/>
          <w:szCs w:val="24"/>
        </w:rPr>
      </w:pPr>
      <w:r>
        <w:rPr>
          <w:rStyle w:val="9"/>
        </w:rPr>
        <w:t xml:space="preserve">Use z-score normalization to transform value </w:t>
      </w:r>
      <w:r>
        <w:rPr>
          <w:rStyle w:val="9"/>
          <w:rFonts w:hint="eastAsia"/>
          <w:lang w:val="en-US" w:eastAsia="zh-CN"/>
        </w:rPr>
        <w:t>$72000</w:t>
      </w:r>
      <w:r>
        <w:rPr>
          <w:rStyle w:val="9"/>
        </w:rPr>
        <w:t xml:space="preserve"> for </w:t>
      </w:r>
      <w:r>
        <w:rPr>
          <w:rStyle w:val="10"/>
          <w:rFonts w:hint="eastAsia"/>
          <w:lang w:val="en-US" w:eastAsia="zh-CN"/>
        </w:rPr>
        <w:t>price(</w:t>
      </w:r>
      <w:r>
        <w:rPr>
          <w:rFonts w:ascii="宋体" w:hAnsi="宋体" w:eastAsia="宋体" w:cs="宋体"/>
          <w:sz w:val="24"/>
          <w:szCs w:val="24"/>
        </w:rPr>
        <w:t xml:space="preserve"> μ = 54,000, σ = 16,000</w:t>
      </w:r>
      <w:r>
        <w:rPr>
          <w:rStyle w:val="10"/>
          <w:rFonts w:hint="eastAsia"/>
          <w:lang w:val="en-US" w:eastAsia="zh-CN"/>
        </w:rPr>
        <w:t>)</w:t>
      </w:r>
      <w:r>
        <w:rPr>
          <w:rStyle w:val="9"/>
        </w:rPr>
        <w:t>.</w:t>
      </w:r>
    </w:p>
    <w:p>
      <w:pPr>
        <w:pStyle w:val="8"/>
        <w:numPr>
          <w:ilvl w:val="0"/>
          <w:numId w:val="3"/>
        </w:numPr>
        <w:rPr>
          <w:sz w:val="24"/>
          <w:szCs w:val="24"/>
        </w:rPr>
      </w:pPr>
      <w:r>
        <w:rPr>
          <w:rStyle w:val="9"/>
        </w:rPr>
        <w:t xml:space="preserve">Use normalization by decimal scaling to transform the value </w:t>
      </w:r>
      <w:r>
        <w:rPr>
          <w:rStyle w:val="9"/>
          <w:rFonts w:hint="eastAsia"/>
          <w:lang w:val="en-US" w:eastAsia="zh-CN"/>
        </w:rPr>
        <w:t xml:space="preserve">$72000 </w:t>
      </w:r>
      <w:r>
        <w:rPr>
          <w:rStyle w:val="9"/>
        </w:rPr>
        <w:t xml:space="preserve">for </w:t>
      </w:r>
      <w:r>
        <w:rPr>
          <w:rStyle w:val="10"/>
          <w:rFonts w:hint="eastAsia"/>
          <w:lang w:val="en-US" w:eastAsia="zh-CN"/>
        </w:rPr>
        <w:t>price</w:t>
      </w:r>
    </w:p>
    <w:p>
      <w:pPr>
        <w:pStyle w:val="8"/>
        <w:numPr>
          <w:ilvl w:val="0"/>
          <w:numId w:val="3"/>
        </w:numPr>
        <w:rPr>
          <w:rStyle w:val="9"/>
          <w:rFonts w:asciiTheme="minorHAnsi" w:hAnsiTheme="minorHAnsi"/>
          <w:color w:val="auto"/>
        </w:rPr>
      </w:pPr>
      <w:r>
        <w:rPr>
          <w:rStyle w:val="9"/>
        </w:rPr>
        <w:t>Comment on which method you would prefer to use for the given data, giving reasons as to why.</w:t>
      </w:r>
    </w:p>
    <w:p>
      <w:pPr>
        <w:pStyle w:val="8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8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Style w:val="9"/>
          <w:rFonts w:hint="default" w:eastAsia="宋体" w:cs="Times New Roman"/>
          <w:b w:val="0"/>
          <w:bCs w:val="0"/>
          <w:kern w:val="0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Style w:val="9"/>
          <w:rFonts w:hint="eastAsia" w:eastAsia="宋体" w:cs="Times New Roman"/>
          <w:b w:val="0"/>
          <w:bCs w:val="0"/>
          <w:kern w:val="0"/>
          <w:lang w:val="en-US" w:eastAsia="zh-CN" w:bidi="ar-SA"/>
        </w:rPr>
        <w:t xml:space="preserve"> 3.</w:t>
      </w:r>
      <w:r>
        <w:rPr>
          <w:rStyle w:val="9"/>
          <w:rFonts w:hint="default" w:eastAsia="宋体" w:cs="Times New Roman"/>
          <w:b w:val="0"/>
          <w:bCs w:val="0"/>
          <w:kern w:val="0"/>
          <w:lang w:val="en-US" w:eastAsia="zh-CN" w:bidi="ar-SA"/>
        </w:rPr>
        <w:t> Play MNIST with PCA</w:t>
      </w:r>
      <w:r>
        <w:rPr>
          <w:rStyle w:val="9"/>
          <w:rFonts w:hint="eastAsia" w:cs="Times New Roman"/>
          <w:b w:val="0"/>
          <w:bCs w:val="0"/>
          <w:kern w:val="0"/>
          <w:lang w:val="en-US" w:eastAsia="zh-CN" w:bidi="ar-SA"/>
        </w:rPr>
        <w:t>(code)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34" w:beforeAutospacing="0" w:after="0" w:afterAutospacing="0" w:line="15" w:lineRule="atLeast"/>
        <w:ind w:right="0" w:firstLine="720" w:firstLineChars="0"/>
        <w:rPr>
          <w:rStyle w:val="9"/>
          <w:rFonts w:hint="default" w:eastAsia="宋体" w:cs="Times New Roman"/>
          <w:b/>
          <w:bCs/>
          <w:kern w:val="0"/>
          <w:sz w:val="28"/>
          <w:szCs w:val="28"/>
          <w:lang w:val="en-US" w:eastAsia="zh-CN" w:bidi="ar-SA"/>
        </w:rPr>
      </w:pPr>
      <w:r>
        <w:rPr>
          <w:rStyle w:val="9"/>
          <w:rFonts w:hint="default" w:eastAsia="宋体" w:cs="Times New Roman"/>
          <w:b/>
          <w:bCs/>
          <w:kern w:val="0"/>
          <w:sz w:val="28"/>
          <w:szCs w:val="28"/>
          <w:lang w:val="en-US" w:eastAsia="zh-CN" w:bidi="ar-SA"/>
        </w:rPr>
        <w:t>Introduction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34" w:beforeAutospacing="0" w:after="0" w:afterAutospacing="0" w:line="15" w:lineRule="atLeast"/>
        <w:ind w:right="0" w:firstLine="720" w:firstLineChars="0"/>
        <w:rPr>
          <w:rStyle w:val="9"/>
          <w:rFonts w:eastAsia="宋体" w:cs="Times New Roman"/>
          <w:b w:val="0"/>
          <w:bCs w:val="0"/>
          <w:kern w:val="0"/>
          <w:lang w:val="en-US" w:eastAsia="zh-CN" w:bidi="ar-SA"/>
        </w:rPr>
      </w:pPr>
      <w:r>
        <w:rPr>
          <w:rStyle w:val="9"/>
          <w:rFonts w:hint="default" w:eastAsia="宋体" w:cs="Times New Roman"/>
          <w:b w:val="0"/>
          <w:bCs w:val="0"/>
          <w:kern w:val="0"/>
          <w:lang w:val="en-US" w:eastAsia="zh-CN" w:bidi="ar-SA"/>
        </w:rPr>
        <w:fldChar w:fldCharType="begin"/>
      </w:r>
      <w:r>
        <w:rPr>
          <w:rStyle w:val="9"/>
          <w:rFonts w:hint="default" w:eastAsia="宋体" w:cs="Times New Roman"/>
          <w:b w:val="0"/>
          <w:bCs w:val="0"/>
          <w:kern w:val="0"/>
          <w:lang w:val="en-US" w:eastAsia="zh-CN" w:bidi="ar-SA"/>
        </w:rPr>
        <w:instrText xml:space="preserve"> HYPERLINK "http://localhost:8889/notebooks/OneDrive/7180/lab3/mnist_pca.ipynb" \l "Introduction" </w:instrText>
      </w:r>
      <w:r>
        <w:rPr>
          <w:rStyle w:val="9"/>
          <w:rFonts w:hint="default" w:eastAsia="宋体" w:cs="Times New Roman"/>
          <w:b w:val="0"/>
          <w:bCs w:val="0"/>
          <w:kern w:val="0"/>
          <w:lang w:val="en-US" w:eastAsia="zh-CN" w:bidi="ar-SA"/>
        </w:rPr>
        <w:fldChar w:fldCharType="separate"/>
      </w:r>
      <w:r>
        <w:rPr>
          <w:rStyle w:val="9"/>
          <w:rFonts w:hint="default" w:eastAsia="宋体" w:cs="Times New Roman"/>
          <w:b w:val="0"/>
          <w:bCs w:val="0"/>
          <w:kern w:val="0"/>
          <w:lang w:val="en-US" w:eastAsia="zh-CN" w:bidi="ar-SA"/>
        </w:rPr>
        <w:fldChar w:fldCharType="end"/>
      </w:r>
    </w:p>
    <w:p>
      <w:pPr>
        <w:pStyle w:val="8"/>
        <w:numPr>
          <w:ilvl w:val="0"/>
          <w:numId w:val="0"/>
        </w:numPr>
        <w:ind w:left="720" w:leftChars="0"/>
        <w:rPr>
          <w:rStyle w:val="9"/>
          <w:rFonts w:hint="default" w:eastAsia="宋体" w:cs="Times New Roman"/>
          <w:lang w:val="en-US" w:eastAsia="zh-CN"/>
        </w:rPr>
      </w:pPr>
      <w:r>
        <w:rPr>
          <w:rStyle w:val="9"/>
          <w:rFonts w:hint="default" w:eastAsia="宋体" w:cs="Times New Roman"/>
          <w:lang w:val="en-US" w:eastAsia="zh-CN"/>
        </w:rPr>
        <w:t>The MNISTdatabase is an image dataset of handwritten digits (0~9). Each image in MNIST is represented by a pixel matrix of 28*28, totally 784 elements. Since the images in MNIST are in gray scale, the value of each pixel ranges from 0 to 255, representing different gray degrees.</w:t>
      </w:r>
    </w:p>
    <w:p>
      <w:pPr>
        <w:pStyle w:val="8"/>
        <w:numPr>
          <w:ilvl w:val="0"/>
          <w:numId w:val="0"/>
        </w:numPr>
        <w:ind w:left="720" w:leftChars="0"/>
        <w:rPr>
          <w:rStyle w:val="9"/>
          <w:rFonts w:hint="default" w:eastAsia="宋体" w:cs="Times New Roman"/>
          <w:lang w:val="en-US" w:eastAsia="zh-CN"/>
        </w:rPr>
      </w:pPr>
    </w:p>
    <w:p>
      <w:pPr>
        <w:pStyle w:val="8"/>
        <w:numPr>
          <w:ilvl w:val="0"/>
          <w:numId w:val="0"/>
        </w:numPr>
        <w:ind w:left="720" w:leftChars="0"/>
        <w:rPr>
          <w:rStyle w:val="9"/>
          <w:rFonts w:hint="eastAsia" w:eastAsia="宋体" w:cs="Times New Roman"/>
          <w:lang w:val="en-US" w:eastAsia="zh-CN"/>
        </w:rPr>
      </w:pPr>
      <w:r>
        <w:rPr>
          <w:rStyle w:val="9"/>
          <w:rFonts w:hint="default" w:eastAsia="宋体" w:cs="Times New Roman"/>
          <w:lang w:val="en-US" w:eastAsia="zh-CN"/>
        </w:rPr>
        <w:t xml:space="preserve">For this assignment, we have </w:t>
      </w:r>
      <w:r>
        <w:rPr>
          <w:rStyle w:val="9"/>
          <w:rFonts w:hint="eastAsia" w:eastAsia="宋体" w:cs="Times New Roman"/>
          <w:lang w:val="en-US" w:eastAsia="zh-CN"/>
        </w:rPr>
        <w:t>a</w:t>
      </w:r>
      <w:r>
        <w:rPr>
          <w:rStyle w:val="9"/>
          <w:rFonts w:hint="default" w:eastAsia="宋体" w:cs="Times New Roman"/>
          <w:lang w:val="en-US" w:eastAsia="zh-CN"/>
        </w:rPr>
        <w:t xml:space="preserve"> ".csv" file,  the file represents  image sample</w:t>
      </w:r>
      <w:r>
        <w:rPr>
          <w:rStyle w:val="9"/>
          <w:rFonts w:hint="eastAsia" w:eastAsia="宋体" w:cs="Times New Roman"/>
          <w:lang w:val="en-US" w:eastAsia="zh-CN"/>
        </w:rPr>
        <w:t>s</w:t>
      </w:r>
      <w:r>
        <w:rPr>
          <w:rStyle w:val="9"/>
          <w:rFonts w:hint="default" w:eastAsia="宋体" w:cs="Times New Roman"/>
          <w:lang w:val="en-US" w:eastAsia="zh-CN"/>
        </w:rPr>
        <w:t>. The first column indicates the handwritten digit of the image (label). Each of the rest columns denotes the value of each pixel axis (from 1 to 28 for both x-axis and y-axis) in an image. For example, the column "1x28" denotes the pixel value at x=1 (the first row) and y=28 (the 28th column). Now we want you to apply PCA to MNIST for data analytics</w:t>
      </w:r>
      <w:r>
        <w:rPr>
          <w:rStyle w:val="9"/>
          <w:rFonts w:hint="eastAsia" w:eastAsia="宋体" w:cs="Times New Roman"/>
          <w:lang w:val="en-US" w:eastAsia="zh-CN"/>
        </w:rPr>
        <w:t>.</w:t>
      </w:r>
    </w:p>
    <w:p>
      <w:pPr>
        <w:pStyle w:val="8"/>
        <w:numPr>
          <w:ilvl w:val="0"/>
          <w:numId w:val="0"/>
        </w:numPr>
        <w:ind w:left="720" w:leftChars="0"/>
        <w:rPr>
          <w:rStyle w:val="9"/>
          <w:rFonts w:hint="eastAsia" w:eastAsia="宋体" w:cs="Times New Roman"/>
          <w:lang w:val="en-US" w:eastAsia="zh-CN"/>
        </w:rPr>
      </w:pPr>
    </w:p>
    <w:p>
      <w:pPr>
        <w:pStyle w:val="8"/>
        <w:numPr>
          <w:ilvl w:val="0"/>
          <w:numId w:val="0"/>
        </w:numPr>
        <w:ind w:left="720" w:leftChars="0"/>
        <w:rPr>
          <w:rStyle w:val="9"/>
          <w:rFonts w:hint="default" w:eastAsia="宋体" w:cs="Times New Roman"/>
          <w:lang w:val="en-US" w:eastAsia="zh-CN"/>
        </w:rPr>
      </w:pPr>
      <w:r>
        <w:rPr>
          <w:rStyle w:val="9"/>
          <w:rFonts w:hint="eastAsia" w:eastAsia="宋体" w:cs="Times New Roman"/>
          <w:lang w:val="en-US" w:eastAsia="zh-CN"/>
        </w:rPr>
        <w:t>Hints:</w:t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10" w:beforeAutospacing="0" w:after="0" w:afterAutospacing="0" w:line="15" w:lineRule="atLeast"/>
        <w:ind w:left="840" w:leftChars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Load "mnist.csv" with pandas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10" w:beforeAutospacing="0" w:after="0" w:afterAutospacing="0" w:line="15" w:lineRule="atLeast"/>
        <w:ind w:left="840" w:leftChars="0" w:right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 the shape of the data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10" w:beforeAutospacing="0" w:after="0" w:afterAutospacing="0" w:line="15" w:lineRule="atLeast"/>
        <w:ind w:left="840" w:leftChars="0" w:right="0" w:firstLine="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Take the pixel values of the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first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sample and reshape it to (28, 28)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840" w:firstLineChars="40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4. Plot the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first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sample with plt.imshow()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right="0" w:firstLine="630" w:firstLineChars="30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5. Split the data into X (the pixel values) and y (the digit label)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632" w:firstLineChars="30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Standardize X by dividing 255.0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630" w:firstLineChars="30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7. Apply PCA to X and obtain the eigenvalues as well as the eigenvectors (please implement it with numpy instead of other advanced libraries)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632" w:firstLineChars="30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 You may notice that the results contain the complex numbers of which the imaginary part is zero. Please remove the imaginary part with np.real()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630" w:firstLineChars="30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9. Use the top-30 eigenvectors (with the largest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thirty</w:t>
      </w:r>
      <w:bookmarkStart w:id="1" w:name="_GoBack"/>
      <w:bookmarkEnd w:id="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eigenvalues) to transform the training data to Z.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right="0" w:firstLine="630" w:firstLineChars="300"/>
        <w:rPr>
          <w:rFonts w:hint="default" w:eastAsia="宋体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10. Reconstruct the training data from Z to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X~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then multiply it by 255.0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630" w:firstLineChars="30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11. Plot the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sample of the reconstructed data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X~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 Compare it with the original one. </w:t>
      </w:r>
    </w:p>
    <w:p>
      <w:pPr>
        <w:numPr>
          <w:ilvl w:val="0"/>
          <w:numId w:val="0"/>
        </w:numPr>
      </w:pPr>
    </w:p>
    <w:p>
      <w:pPr>
        <w:pStyle w:val="8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8AE0E"/>
    <w:multiLevelType w:val="singleLevel"/>
    <w:tmpl w:val="00F8AE0E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">
    <w:nsid w:val="012518A2"/>
    <w:multiLevelType w:val="multilevel"/>
    <w:tmpl w:val="012518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08AD"/>
    <w:multiLevelType w:val="multilevel"/>
    <w:tmpl w:val="169508A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 w:ascii="TimesNewRomanPSMT" w:hAnsi="TimesNewRomanPSMT"/>
        <w:color w:val="00000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35311B"/>
    <w:multiLevelType w:val="multilevel"/>
    <w:tmpl w:val="4D35311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wNzMyMGU5MWY5OTcxM2MwYmJmODFlM2U3ZTc4N2IifQ=="/>
  </w:docVars>
  <w:rsids>
    <w:rsidRoot w:val="00FA1AA5"/>
    <w:rsid w:val="000A244C"/>
    <w:rsid w:val="00304B29"/>
    <w:rsid w:val="004335E3"/>
    <w:rsid w:val="008409E5"/>
    <w:rsid w:val="00D52903"/>
    <w:rsid w:val="00D80119"/>
    <w:rsid w:val="00FA1AA5"/>
    <w:rsid w:val="011A24F4"/>
    <w:rsid w:val="17304E1D"/>
    <w:rsid w:val="2C1C51EE"/>
    <w:rsid w:val="305B319F"/>
    <w:rsid w:val="34EB5F3A"/>
    <w:rsid w:val="5DA8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style01"/>
    <w:basedOn w:val="7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10">
    <w:name w:val="fontstyle21"/>
    <w:basedOn w:val="7"/>
    <w:qFormat/>
    <w:uiPriority w:val="0"/>
    <w:rPr>
      <w:rFonts w:hint="default" w:ascii="TimesNewRomanPS-ItalicMT" w:hAnsi="TimesNewRomanPS-ItalicMT"/>
      <w:i/>
      <w:i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1964</Characters>
  <Lines>6</Lines>
  <Paragraphs>1</Paragraphs>
  <TotalTime>21</TotalTime>
  <ScaleCrop>false</ScaleCrop>
  <LinksUpToDate>false</LinksUpToDate>
  <CharactersWithSpaces>2386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2019-09-22T09:24:00Z</dcterms:created>
  <dc:creator>UIC</dc:creator>
  <cp:lastModifiedBy>Gordon lok</cp:lastModifiedBy>
  <dcterms:modified xsi:type="dcterms:W3CDTF">2022-10-18T13:15:08Z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91501C5740F049EAA1160A6ED69E8C9C</vt:lpwstr>
  </property>
</Properties>
</file>