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CB945" w14:textId="79852797" w:rsidR="004E44F1" w:rsidRPr="00964B8A" w:rsidRDefault="00B330EE" w:rsidP="00D023D8">
      <w:pPr>
        <w:pStyle w:val="Heading1"/>
        <w:rPr>
          <w:sz w:val="32"/>
          <w:szCs w:val="32"/>
        </w:rPr>
      </w:pPr>
      <w:bookmarkStart w:id="0" w:name="_Toc376602461"/>
      <w:bookmarkStart w:id="1" w:name="_Toc376602682"/>
      <w:bookmarkStart w:id="2" w:name="_Toc376604067"/>
      <w:bookmarkStart w:id="3" w:name="_GoBack"/>
      <w:bookmarkEnd w:id="3"/>
      <w:r w:rsidRPr="00964B8A">
        <w:rPr>
          <w:sz w:val="32"/>
          <w:szCs w:val="32"/>
        </w:rPr>
        <w:t>Assessment</w:t>
      </w:r>
      <w:r w:rsidR="00C963AC" w:rsidRPr="00964B8A">
        <w:rPr>
          <w:sz w:val="32"/>
          <w:szCs w:val="32"/>
        </w:rPr>
        <w:t xml:space="preserve"> template</w:t>
      </w:r>
      <w:r w:rsidR="00964B8A" w:rsidRPr="00964B8A">
        <w:rPr>
          <w:sz w:val="32"/>
          <w:szCs w:val="32"/>
        </w:rPr>
        <w:t>,</w:t>
      </w:r>
      <w:r w:rsidR="00D023D8" w:rsidRPr="00964B8A">
        <w:rPr>
          <w:sz w:val="32"/>
          <w:szCs w:val="32"/>
        </w:rPr>
        <w:t xml:space="preserve"> </w:t>
      </w:r>
      <w:r w:rsidR="00964B8A" w:rsidRPr="00964B8A">
        <w:rPr>
          <w:sz w:val="32"/>
          <w:szCs w:val="32"/>
        </w:rPr>
        <w:t>Degree projects, 2018-01</w:t>
      </w:r>
      <w:r w:rsidR="009A469A" w:rsidRPr="00964B8A">
        <w:rPr>
          <w:sz w:val="32"/>
          <w:szCs w:val="32"/>
        </w:rPr>
        <w:t>-</w:t>
      </w:r>
      <w:bookmarkEnd w:id="0"/>
      <w:r w:rsidR="00964B8A" w:rsidRPr="00964B8A">
        <w:rPr>
          <w:sz w:val="32"/>
          <w:szCs w:val="32"/>
        </w:rPr>
        <w:t>03</w:t>
      </w:r>
      <w:bookmarkEnd w:id="1"/>
      <w:bookmarkEnd w:id="2"/>
    </w:p>
    <w:p w14:paraId="16004231" w14:textId="4B734F64" w:rsidR="00BB746D" w:rsidRPr="00081C41" w:rsidRDefault="000A6430" w:rsidP="00170BEB">
      <w:pPr>
        <w:pStyle w:val="Heading1"/>
      </w:pPr>
      <w:bookmarkStart w:id="4" w:name="_Toc376602462"/>
      <w:bookmarkStart w:id="5" w:name="_Toc376602683"/>
      <w:bookmarkStart w:id="6" w:name="_Toc376604068"/>
      <w:r w:rsidRPr="00081C41">
        <w:t>Master students and Master of Engineering students</w:t>
      </w:r>
      <w:bookmarkEnd w:id="4"/>
      <w:bookmarkEnd w:id="5"/>
      <w:bookmarkEnd w:id="6"/>
      <w:r w:rsidR="00EB31C8" w:rsidRPr="00081C41">
        <w:t xml:space="preserve"> </w:t>
      </w:r>
    </w:p>
    <w:p w14:paraId="152DDFEA" w14:textId="0B8D8652" w:rsidR="00A7207F" w:rsidRPr="00081C41" w:rsidRDefault="00573CE4" w:rsidP="00170BEB">
      <w:pPr>
        <w:pStyle w:val="Heading1"/>
      </w:pPr>
      <w:bookmarkStart w:id="7" w:name="_Toc376602463"/>
      <w:bookmarkStart w:id="8" w:name="_Toc376602684"/>
      <w:bookmarkStart w:id="9" w:name="_Toc376604069"/>
      <w:r w:rsidRPr="00081C41">
        <w:t>Guidelines</w:t>
      </w:r>
      <w:r w:rsidR="00C963AC" w:rsidRPr="00081C41">
        <w:t xml:space="preserve"> fo</w:t>
      </w:r>
      <w:r w:rsidR="00A7207F" w:rsidRPr="00081C41">
        <w:t xml:space="preserve">r </w:t>
      </w:r>
      <w:r w:rsidR="00056C90" w:rsidRPr="00081C41">
        <w:t>quality criteria</w:t>
      </w:r>
      <w:r w:rsidR="00C963AC" w:rsidRPr="00081C41">
        <w:t xml:space="preserve"> fo</w:t>
      </w:r>
      <w:r w:rsidR="00A7207F" w:rsidRPr="00081C41">
        <w:t xml:space="preserve">r </w:t>
      </w:r>
      <w:r w:rsidR="00154A84" w:rsidRPr="00081C41">
        <w:t>assessment</w:t>
      </w:r>
      <w:r w:rsidR="00C963AC" w:rsidRPr="00081C41">
        <w:t xml:space="preserve"> of degree projects</w:t>
      </w:r>
      <w:bookmarkEnd w:id="7"/>
      <w:bookmarkEnd w:id="8"/>
      <w:bookmarkEnd w:id="9"/>
      <w:r w:rsidR="00C963AC" w:rsidRPr="00081C41">
        <w:t xml:space="preserve"> </w:t>
      </w:r>
    </w:p>
    <w:p w14:paraId="6E96736D" w14:textId="74431D59" w:rsidR="0025106C" w:rsidRPr="00081C41" w:rsidRDefault="002209E3" w:rsidP="0025106C">
      <w:pPr>
        <w:rPr>
          <w:lang w:val="en-GB"/>
        </w:rPr>
      </w:pPr>
      <w:r w:rsidRPr="00081C41">
        <w:rPr>
          <w:lang w:val="en-GB"/>
        </w:rPr>
        <w:t xml:space="preserve">The degree project is </w:t>
      </w:r>
      <w:r w:rsidR="009A534F" w:rsidRPr="00081C41">
        <w:rPr>
          <w:lang w:val="en-GB"/>
        </w:rPr>
        <w:t>assessed</w:t>
      </w:r>
      <w:r w:rsidRPr="00081C41">
        <w:rPr>
          <w:lang w:val="en-GB"/>
        </w:rPr>
        <w:t xml:space="preserve"> </w:t>
      </w:r>
      <w:r w:rsidR="002835DD" w:rsidRPr="00081C41">
        <w:rPr>
          <w:lang w:val="en-GB"/>
        </w:rPr>
        <w:t>with</w:t>
      </w:r>
      <w:r w:rsidR="00A974E0" w:rsidRPr="00081C41">
        <w:rPr>
          <w:lang w:val="en-GB"/>
        </w:rPr>
        <w:t xml:space="preserve"> th</w:t>
      </w:r>
      <w:r w:rsidR="00371230" w:rsidRPr="00081C41">
        <w:rPr>
          <w:lang w:val="en-GB"/>
        </w:rPr>
        <w:t xml:space="preserve">e </w:t>
      </w:r>
      <w:r w:rsidR="00B14994" w:rsidRPr="00081C41">
        <w:rPr>
          <w:lang w:val="en-GB"/>
        </w:rPr>
        <w:t>criteria:</w:t>
      </w:r>
      <w:r w:rsidR="00371230" w:rsidRPr="00081C41">
        <w:rPr>
          <w:lang w:val="en-GB"/>
        </w:rPr>
        <w:t xml:space="preserve"> </w:t>
      </w:r>
      <w:r w:rsidR="00371230" w:rsidRPr="00081C41">
        <w:rPr>
          <w:b/>
          <w:lang w:val="en-GB"/>
        </w:rPr>
        <w:t>Process, Engineering</w:t>
      </w:r>
      <w:r w:rsidR="001E63F0" w:rsidRPr="00081C41">
        <w:rPr>
          <w:b/>
          <w:lang w:val="en-GB"/>
        </w:rPr>
        <w:t>-related</w:t>
      </w:r>
      <w:r w:rsidR="00A150CB" w:rsidRPr="00081C41">
        <w:rPr>
          <w:b/>
          <w:lang w:val="en-GB"/>
        </w:rPr>
        <w:t xml:space="preserve"> and scientific content</w:t>
      </w:r>
      <w:r w:rsidR="00371230" w:rsidRPr="00081C41">
        <w:rPr>
          <w:b/>
          <w:lang w:val="en-GB"/>
        </w:rPr>
        <w:t xml:space="preserve">, </w:t>
      </w:r>
      <w:r w:rsidR="00371230" w:rsidRPr="00081C41">
        <w:rPr>
          <w:lang w:val="en-GB"/>
        </w:rPr>
        <w:t>and</w:t>
      </w:r>
      <w:r w:rsidR="00371230" w:rsidRPr="00081C41">
        <w:rPr>
          <w:b/>
          <w:lang w:val="en-GB"/>
        </w:rPr>
        <w:t xml:space="preserve"> Presentation</w:t>
      </w:r>
      <w:r w:rsidR="00EB1A3A" w:rsidRPr="00081C41">
        <w:rPr>
          <w:b/>
          <w:lang w:val="en-GB"/>
        </w:rPr>
        <w:t>.</w:t>
      </w:r>
      <w:r w:rsidR="0009582D" w:rsidRPr="00081C41">
        <w:rPr>
          <w:b/>
          <w:lang w:val="en-GB"/>
        </w:rPr>
        <w:t xml:space="preserve"> </w:t>
      </w:r>
      <w:r w:rsidR="00371230" w:rsidRPr="00081C41">
        <w:rPr>
          <w:lang w:val="en-GB"/>
        </w:rPr>
        <w:t xml:space="preserve">For each </w:t>
      </w:r>
      <w:r w:rsidR="00B14994" w:rsidRPr="00081C41">
        <w:rPr>
          <w:lang w:val="en-GB"/>
        </w:rPr>
        <w:t>criterion there is</w:t>
      </w:r>
      <w:r w:rsidR="00371230" w:rsidRPr="00081C41">
        <w:rPr>
          <w:lang w:val="en-GB"/>
        </w:rPr>
        <w:t xml:space="preserve"> one or </w:t>
      </w:r>
      <w:r w:rsidR="004C5726" w:rsidRPr="00081C41">
        <w:rPr>
          <w:lang w:val="en-GB"/>
        </w:rPr>
        <w:t>more</w:t>
      </w:r>
      <w:r w:rsidR="00371230" w:rsidRPr="00081C41">
        <w:rPr>
          <w:lang w:val="en-GB"/>
        </w:rPr>
        <w:t xml:space="preserve"> </w:t>
      </w:r>
      <w:r w:rsidR="006D16D0" w:rsidRPr="00081C41">
        <w:rPr>
          <w:lang w:val="en-GB"/>
        </w:rPr>
        <w:t>objectives</w:t>
      </w:r>
      <w:r w:rsidR="00371230" w:rsidRPr="00081C41">
        <w:rPr>
          <w:lang w:val="en-GB"/>
        </w:rPr>
        <w:t xml:space="preserve"> with the </w:t>
      </w:r>
      <w:r w:rsidR="00B14994" w:rsidRPr="00081C41">
        <w:rPr>
          <w:lang w:val="en-GB"/>
        </w:rPr>
        <w:t>guidelines</w:t>
      </w:r>
      <w:r w:rsidR="00371230" w:rsidRPr="00081C41">
        <w:rPr>
          <w:lang w:val="en-GB"/>
        </w:rPr>
        <w:t xml:space="preserve"> for quality </w:t>
      </w:r>
      <w:r w:rsidR="00F95852" w:rsidRPr="00081C41">
        <w:rPr>
          <w:lang w:val="en-GB"/>
        </w:rPr>
        <w:t>assessment</w:t>
      </w:r>
      <w:r w:rsidR="00371230" w:rsidRPr="00081C41">
        <w:rPr>
          <w:lang w:val="en-GB"/>
        </w:rPr>
        <w:t>.</w:t>
      </w:r>
      <w:r w:rsidR="00CE1634" w:rsidRPr="00081C41">
        <w:rPr>
          <w:lang w:val="en-GB"/>
        </w:rPr>
        <w:t xml:space="preserve"> </w:t>
      </w:r>
      <w:r w:rsidR="00E40FD0" w:rsidRPr="00081C41">
        <w:rPr>
          <w:lang w:val="en-GB"/>
        </w:rPr>
        <w:t xml:space="preserve">The </w:t>
      </w:r>
      <w:r w:rsidR="00FE0BAB" w:rsidRPr="00081C41">
        <w:rPr>
          <w:lang w:val="en-GB"/>
        </w:rPr>
        <w:t>assessment</w:t>
      </w:r>
      <w:r w:rsidR="00E40FD0" w:rsidRPr="00081C41">
        <w:rPr>
          <w:lang w:val="en-GB"/>
        </w:rPr>
        <w:t xml:space="preserve"> </w:t>
      </w:r>
      <w:r w:rsidR="00A455A4" w:rsidRPr="00081C41">
        <w:rPr>
          <w:lang w:val="en-GB"/>
        </w:rPr>
        <w:t xml:space="preserve">of each </w:t>
      </w:r>
      <w:r w:rsidR="003C047B" w:rsidRPr="00081C41">
        <w:rPr>
          <w:lang w:val="en-GB"/>
        </w:rPr>
        <w:t xml:space="preserve">objective </w:t>
      </w:r>
      <w:r w:rsidR="00CF3993" w:rsidRPr="00081C41">
        <w:rPr>
          <w:lang w:val="en-GB"/>
        </w:rPr>
        <w:t>is either</w:t>
      </w:r>
      <w:r w:rsidR="00692A1E" w:rsidRPr="00081C41">
        <w:rPr>
          <w:lang w:val="en-GB"/>
        </w:rPr>
        <w:t xml:space="preserve"> of</w:t>
      </w:r>
      <w:r w:rsidR="00CF3993" w:rsidRPr="00081C41">
        <w:rPr>
          <w:lang w:val="en-GB"/>
        </w:rPr>
        <w:t xml:space="preserve"> </w:t>
      </w:r>
      <w:r w:rsidR="008E3C4C" w:rsidRPr="00081C41">
        <w:rPr>
          <w:lang w:val="en-GB"/>
        </w:rPr>
        <w:t xml:space="preserve">very high quality (VHQ), </w:t>
      </w:r>
      <w:r w:rsidR="00CF3993" w:rsidRPr="00081C41">
        <w:rPr>
          <w:lang w:val="en-GB"/>
        </w:rPr>
        <w:t xml:space="preserve">good quality </w:t>
      </w:r>
      <w:r w:rsidR="0023371D" w:rsidRPr="00081C41">
        <w:rPr>
          <w:lang w:val="en-GB"/>
        </w:rPr>
        <w:t xml:space="preserve">(GQ) </w:t>
      </w:r>
      <w:r w:rsidR="00CF3993" w:rsidRPr="00081C41">
        <w:rPr>
          <w:lang w:val="en-GB"/>
        </w:rPr>
        <w:t xml:space="preserve">or </w:t>
      </w:r>
      <w:r w:rsidR="00BB6760" w:rsidRPr="00081C41">
        <w:rPr>
          <w:lang w:val="en-GB"/>
        </w:rPr>
        <w:t>insufficient</w:t>
      </w:r>
      <w:r w:rsidR="00CF3993" w:rsidRPr="00081C41">
        <w:rPr>
          <w:lang w:val="en-GB"/>
        </w:rPr>
        <w:t xml:space="preserve"> quality</w:t>
      </w:r>
      <w:r w:rsidR="0023371D" w:rsidRPr="00081C41">
        <w:rPr>
          <w:lang w:val="en-GB"/>
        </w:rPr>
        <w:t xml:space="preserve"> (IQ).</w:t>
      </w:r>
      <w:r w:rsidR="000D4834" w:rsidRPr="00081C41">
        <w:rPr>
          <w:lang w:val="en-GB"/>
        </w:rPr>
        <w:t xml:space="preserve"> </w:t>
      </w:r>
      <w:r w:rsidR="00E72F0E" w:rsidRPr="00081C41">
        <w:rPr>
          <w:lang w:val="en-GB"/>
        </w:rPr>
        <w:t>Observe that a degree project, where one</w:t>
      </w:r>
      <w:r w:rsidR="0025106C" w:rsidRPr="00081C41">
        <w:rPr>
          <w:lang w:val="en-GB"/>
        </w:rPr>
        <w:t xml:space="preserve"> subsidiary </w:t>
      </w:r>
      <w:r w:rsidR="00886DAA" w:rsidRPr="00081C41">
        <w:rPr>
          <w:lang w:val="en-GB"/>
        </w:rPr>
        <w:t>objective</w:t>
      </w:r>
      <w:r w:rsidR="00BD6E26" w:rsidRPr="00081C41">
        <w:rPr>
          <w:lang w:val="en-GB"/>
        </w:rPr>
        <w:t xml:space="preserve"> </w:t>
      </w:r>
      <w:r w:rsidR="00D55117" w:rsidRPr="00081C41">
        <w:rPr>
          <w:lang w:val="en-GB"/>
        </w:rPr>
        <w:t xml:space="preserve">is </w:t>
      </w:r>
      <w:r w:rsidR="004B6D49" w:rsidRPr="00081C41">
        <w:rPr>
          <w:lang w:val="en-GB"/>
        </w:rPr>
        <w:t>consider</w:t>
      </w:r>
      <w:r w:rsidR="00D55117" w:rsidRPr="00081C41">
        <w:rPr>
          <w:lang w:val="en-GB"/>
        </w:rPr>
        <w:t>ed</w:t>
      </w:r>
      <w:r w:rsidR="004B6D49" w:rsidRPr="00081C41">
        <w:rPr>
          <w:lang w:val="en-GB"/>
        </w:rPr>
        <w:t xml:space="preserve"> to be of insufficient quality</w:t>
      </w:r>
      <w:r w:rsidR="00D00287" w:rsidRPr="00081C41">
        <w:rPr>
          <w:lang w:val="en-GB"/>
        </w:rPr>
        <w:t xml:space="preserve"> cannot </w:t>
      </w:r>
      <w:r w:rsidR="00D55117" w:rsidRPr="00081C41">
        <w:rPr>
          <w:lang w:val="en-GB"/>
        </w:rPr>
        <w:t>receive</w:t>
      </w:r>
      <w:r w:rsidR="006728FE" w:rsidRPr="00081C41">
        <w:rPr>
          <w:lang w:val="en-GB"/>
        </w:rPr>
        <w:t xml:space="preserve"> a pass</w:t>
      </w:r>
      <w:r w:rsidR="00D51880" w:rsidRPr="00081C41">
        <w:rPr>
          <w:lang w:val="en-GB"/>
        </w:rPr>
        <w:t>ing</w:t>
      </w:r>
      <w:r w:rsidR="006728FE" w:rsidRPr="00081C41">
        <w:rPr>
          <w:lang w:val="en-GB"/>
        </w:rPr>
        <w:t xml:space="preserve"> grade. </w:t>
      </w:r>
    </w:p>
    <w:p w14:paraId="14E830A9" w14:textId="3F19367C" w:rsidR="00AD2092" w:rsidRPr="00081C41" w:rsidRDefault="00371230" w:rsidP="001741B3">
      <w:pPr>
        <w:rPr>
          <w:lang w:val="en-GB"/>
        </w:rPr>
      </w:pPr>
      <w:r w:rsidRPr="00081C41">
        <w:rPr>
          <w:lang w:val="en-GB"/>
        </w:rPr>
        <w:t xml:space="preserve"> </w:t>
      </w:r>
    </w:p>
    <w:p w14:paraId="1C4A1D22" w14:textId="47DA612B" w:rsidR="001719D1" w:rsidRPr="00081C41" w:rsidRDefault="001719D1" w:rsidP="001741B3">
      <w:pPr>
        <w:rPr>
          <w:lang w:val="en-GB"/>
        </w:rPr>
      </w:pPr>
      <w:r w:rsidRPr="00081C41">
        <w:rPr>
          <w:lang w:val="en-GB"/>
        </w:rPr>
        <w:t>For more information about the goals, see higher education ordinance</w:t>
      </w:r>
      <w:r w:rsidR="003E1A5B" w:rsidRPr="00081C41">
        <w:rPr>
          <w:lang w:val="en-GB"/>
        </w:rPr>
        <w:t>:</w:t>
      </w:r>
    </w:p>
    <w:p w14:paraId="564B6501" w14:textId="014275D0" w:rsidR="00AC74C5" w:rsidRPr="00081C41" w:rsidRDefault="006F64E4" w:rsidP="00AC74C5">
      <w:pPr>
        <w:rPr>
          <w:rFonts w:eastAsia="Times New Roman" w:cs="Times New Roman"/>
          <w:lang w:val="en-GB"/>
        </w:rPr>
      </w:pPr>
      <w:hyperlink r:id="rId9" w:history="1">
        <w:r w:rsidR="00FC33A0" w:rsidRPr="00081C41">
          <w:rPr>
            <w:rStyle w:val="Hyperlink"/>
            <w:rFonts w:eastAsia="Times New Roman" w:cs="Times New Roman"/>
            <w:lang w:val="en-GB"/>
          </w:rPr>
          <w:t>http://www.hsv.se/lawsandregulations/thehighereducationordinance/annex2.4.8b3a8c21372be32ace80003246.html</w:t>
        </w:r>
      </w:hyperlink>
    </w:p>
    <w:p w14:paraId="2639FF67" w14:textId="77777777" w:rsidR="00AC74C5" w:rsidRPr="00081C41" w:rsidRDefault="00AC74C5" w:rsidP="00AC74C5">
      <w:pPr>
        <w:rPr>
          <w:rStyle w:val="normal1"/>
          <w:rFonts w:eastAsia="Times New Roman" w:cs="Times New Roman"/>
          <w:i/>
          <w:lang w:val="en-GB"/>
        </w:rPr>
      </w:pPr>
      <w:r w:rsidRPr="00081C41">
        <w:rPr>
          <w:rStyle w:val="normal1"/>
          <w:rFonts w:eastAsia="Times New Roman" w:cs="Times New Roman"/>
          <w:i/>
          <w:lang w:val="en-GB"/>
        </w:rPr>
        <w:t>Degree of Master of Arts/Science (120 credits)  [</w:t>
      </w:r>
      <w:proofErr w:type="spellStart"/>
      <w:r w:rsidRPr="00081C41">
        <w:rPr>
          <w:rStyle w:val="normal1"/>
          <w:rFonts w:eastAsia="Times New Roman" w:cs="Times New Roman"/>
          <w:i/>
          <w:lang w:val="en-GB"/>
        </w:rPr>
        <w:t>Masterexamen</w:t>
      </w:r>
      <w:proofErr w:type="spellEnd"/>
      <w:r w:rsidRPr="00081C41">
        <w:rPr>
          <w:rStyle w:val="normal1"/>
          <w:rFonts w:eastAsia="Times New Roman" w:cs="Times New Roman"/>
          <w:i/>
          <w:lang w:val="en-GB"/>
        </w:rPr>
        <w:t xml:space="preserve">] </w:t>
      </w:r>
    </w:p>
    <w:p w14:paraId="34D15EC1" w14:textId="1A07EB10" w:rsidR="00AC74C5" w:rsidRPr="00081C41" w:rsidRDefault="00AC74C5" w:rsidP="00AC74C5">
      <w:pPr>
        <w:rPr>
          <w:rFonts w:eastAsia="Times New Roman" w:cs="Times New Roman"/>
          <w:i/>
          <w:lang w:val="en-GB"/>
        </w:rPr>
      </w:pPr>
      <w:r w:rsidRPr="00081C41">
        <w:rPr>
          <w:rFonts w:eastAsia="Times New Roman" w:cs="Times New Roman"/>
          <w:i/>
          <w:lang w:val="en-GB"/>
        </w:rPr>
        <w:t>Degree of Master of Science in Engineering [</w:t>
      </w:r>
      <w:proofErr w:type="spellStart"/>
      <w:r w:rsidRPr="00081C41">
        <w:rPr>
          <w:rFonts w:eastAsia="Times New Roman" w:cs="Times New Roman"/>
          <w:i/>
          <w:lang w:val="en-GB"/>
        </w:rPr>
        <w:t>Civilingenjörsexamen</w:t>
      </w:r>
      <w:proofErr w:type="spellEnd"/>
      <w:r w:rsidRPr="00081C41">
        <w:rPr>
          <w:rFonts w:eastAsia="Times New Roman" w:cs="Times New Roman"/>
          <w:i/>
          <w:lang w:val="en-GB"/>
        </w:rPr>
        <w:t>]</w:t>
      </w:r>
    </w:p>
    <w:p w14:paraId="70148DCA" w14:textId="77777777" w:rsidR="0069347D" w:rsidRPr="00081C41" w:rsidRDefault="0069347D" w:rsidP="00AC74C5">
      <w:pPr>
        <w:rPr>
          <w:rFonts w:eastAsia="Times New Roman" w:cs="Times New Roman"/>
          <w:lang w:val="en-GB"/>
        </w:rPr>
      </w:pPr>
    </w:p>
    <w:p w14:paraId="3964C808" w14:textId="524AA425" w:rsidR="0009582D" w:rsidRPr="00081C41" w:rsidRDefault="0009582D" w:rsidP="00AC74C5">
      <w:pPr>
        <w:rPr>
          <w:rFonts w:eastAsia="Times New Roman" w:cs="Times New Roman"/>
          <w:lang w:val="en-GB"/>
        </w:rPr>
      </w:pPr>
      <w:r w:rsidRPr="00081C41">
        <w:rPr>
          <w:rFonts w:eastAsia="Times New Roman" w:cs="Times New Roman"/>
          <w:lang w:val="en-GB"/>
        </w:rPr>
        <w:t xml:space="preserve">For more information about the KTHs </w:t>
      </w:r>
      <w:r w:rsidR="007F78AC" w:rsidRPr="00081C41">
        <w:rPr>
          <w:lang w:val="en-GB"/>
        </w:rPr>
        <w:t>criteria</w:t>
      </w:r>
      <w:r w:rsidR="005607E2" w:rsidRPr="00081C41">
        <w:rPr>
          <w:lang w:val="en-GB"/>
        </w:rPr>
        <w:t>, see:</w:t>
      </w:r>
    </w:p>
    <w:p w14:paraId="641D96F2" w14:textId="3F84500D" w:rsidR="0009582D" w:rsidRPr="00081C41" w:rsidRDefault="006F64E4" w:rsidP="0009582D">
      <w:pPr>
        <w:rPr>
          <w:lang w:val="en-GB"/>
        </w:rPr>
      </w:pPr>
      <w:hyperlink r:id="rId10" w:history="1">
        <w:r w:rsidR="0009582D" w:rsidRPr="00081C41">
          <w:rPr>
            <w:rStyle w:val="Hyperlink"/>
            <w:lang w:val="en-GB"/>
          </w:rPr>
          <w:t>https://intra.kth.se/polopoly_fs/1.147277!/Menu/general/column-content/attachment/Bedomningsgrunder%20och%20kriterier-eng.pdf</w:t>
        </w:r>
      </w:hyperlink>
    </w:p>
    <w:p w14:paraId="2A04B8DB" w14:textId="77777777" w:rsidR="00861E9D" w:rsidRPr="00081C41" w:rsidRDefault="00861E9D" w:rsidP="00AC74C5">
      <w:pPr>
        <w:rPr>
          <w:rFonts w:eastAsia="Times New Roman" w:cs="Times New Roman"/>
          <w:lang w:val="en-GB"/>
        </w:rPr>
      </w:pPr>
    </w:p>
    <w:p w14:paraId="11683145" w14:textId="5F36F61B" w:rsidR="001744EA" w:rsidRPr="00081C41" w:rsidRDefault="00A55AF3" w:rsidP="00AC74C5">
      <w:pPr>
        <w:rPr>
          <w:rFonts w:eastAsia="Times New Roman" w:cs="Times New Roman"/>
          <w:lang w:val="en-GB"/>
        </w:rPr>
      </w:pPr>
      <w:r w:rsidRPr="00081C41">
        <w:rPr>
          <w:rFonts w:eastAsia="Times New Roman" w:cs="Times New Roman"/>
          <w:lang w:val="en-GB"/>
        </w:rPr>
        <w:t>Assess</w:t>
      </w:r>
      <w:r w:rsidR="009B00F9" w:rsidRPr="00081C41">
        <w:rPr>
          <w:rFonts w:eastAsia="Times New Roman" w:cs="Times New Roman"/>
          <w:lang w:val="en-GB"/>
        </w:rPr>
        <w:t>ment</w:t>
      </w:r>
      <w:r w:rsidR="00861E9D" w:rsidRPr="00081C41">
        <w:rPr>
          <w:rFonts w:eastAsia="Times New Roman" w:cs="Times New Roman"/>
          <w:lang w:val="en-GB"/>
        </w:rPr>
        <w:t xml:space="preserve"> of </w:t>
      </w:r>
      <w:r w:rsidR="00E043C3" w:rsidRPr="00081C41">
        <w:rPr>
          <w:rFonts w:eastAsia="Times New Roman" w:cs="Times New Roman"/>
          <w:lang w:val="en-GB"/>
        </w:rPr>
        <w:t xml:space="preserve">achievement of </w:t>
      </w:r>
      <w:r w:rsidR="00861E9D" w:rsidRPr="00081C41">
        <w:rPr>
          <w:rFonts w:eastAsia="Times New Roman" w:cs="Times New Roman"/>
          <w:lang w:val="en-GB"/>
        </w:rPr>
        <w:t>objectives</w:t>
      </w:r>
      <w:r w:rsidR="00677C3A" w:rsidRPr="00081C41">
        <w:rPr>
          <w:rFonts w:eastAsia="Times New Roman" w:cs="Times New Roman"/>
          <w:lang w:val="en-GB"/>
        </w:rPr>
        <w:t xml:space="preserve"> </w:t>
      </w:r>
      <w:r w:rsidR="00C26685" w:rsidRPr="00081C41">
        <w:rPr>
          <w:rFonts w:eastAsia="Times New Roman" w:cs="Times New Roman"/>
          <w:lang w:val="en-GB"/>
        </w:rPr>
        <w:t xml:space="preserve">is </w:t>
      </w:r>
      <w:r w:rsidR="00DE20AC" w:rsidRPr="00081C41">
        <w:rPr>
          <w:rFonts w:eastAsia="Times New Roman" w:cs="Times New Roman"/>
          <w:lang w:val="en-GB"/>
        </w:rPr>
        <w:t xml:space="preserve">carried out </w:t>
      </w:r>
      <w:r w:rsidR="00063D30" w:rsidRPr="00081C41">
        <w:rPr>
          <w:rFonts w:eastAsia="Times New Roman" w:cs="Times New Roman"/>
          <w:lang w:val="en-GB"/>
        </w:rPr>
        <w:t>by</w:t>
      </w:r>
      <w:r w:rsidR="00135E10" w:rsidRPr="00081C41">
        <w:rPr>
          <w:rFonts w:eastAsia="Times New Roman" w:cs="Times New Roman"/>
          <w:lang w:val="en-GB"/>
        </w:rPr>
        <w:t xml:space="preserve"> describing</w:t>
      </w:r>
      <w:r w:rsidR="00063D30" w:rsidRPr="00081C41">
        <w:rPr>
          <w:rFonts w:eastAsia="Times New Roman" w:cs="Times New Roman"/>
          <w:lang w:val="en-GB"/>
        </w:rPr>
        <w:t xml:space="preserve"> how the </w:t>
      </w:r>
      <w:r w:rsidR="001545A7" w:rsidRPr="00081C41">
        <w:rPr>
          <w:rFonts w:eastAsia="Times New Roman" w:cs="Times New Roman"/>
          <w:lang w:val="en-GB"/>
        </w:rPr>
        <w:t xml:space="preserve">objectives </w:t>
      </w:r>
      <w:r w:rsidR="009A2E96" w:rsidRPr="00081C41">
        <w:rPr>
          <w:rFonts w:eastAsia="Times New Roman" w:cs="Times New Roman"/>
          <w:lang w:val="en-GB"/>
        </w:rPr>
        <w:t xml:space="preserve">have </w:t>
      </w:r>
      <w:r w:rsidR="00647AE1" w:rsidRPr="00081C41">
        <w:rPr>
          <w:rFonts w:eastAsia="Times New Roman" w:cs="Times New Roman"/>
          <w:lang w:val="en-GB"/>
        </w:rPr>
        <w:t>been a</w:t>
      </w:r>
      <w:r w:rsidR="008F45F3" w:rsidRPr="00081C41">
        <w:rPr>
          <w:rFonts w:eastAsia="Times New Roman" w:cs="Times New Roman"/>
          <w:lang w:val="en-GB"/>
        </w:rPr>
        <w:t xml:space="preserve">chieved </w:t>
      </w:r>
      <w:r w:rsidR="00A75058" w:rsidRPr="00081C41">
        <w:rPr>
          <w:rFonts w:eastAsia="Times New Roman" w:cs="Times New Roman"/>
          <w:lang w:val="en-GB"/>
        </w:rPr>
        <w:t>and</w:t>
      </w:r>
      <w:r w:rsidR="00C74340" w:rsidRPr="00081C41">
        <w:rPr>
          <w:rFonts w:eastAsia="Times New Roman" w:cs="Times New Roman"/>
          <w:lang w:val="en-GB"/>
        </w:rPr>
        <w:t xml:space="preserve"> where,</w:t>
      </w:r>
      <w:r w:rsidR="00B8379E" w:rsidRPr="00081C41">
        <w:rPr>
          <w:rFonts w:eastAsia="Times New Roman" w:cs="Times New Roman"/>
          <w:lang w:val="en-GB"/>
        </w:rPr>
        <w:t xml:space="preserve"> in the degree project report, the different objectives </w:t>
      </w:r>
      <w:r w:rsidR="000155A6" w:rsidRPr="00081C41">
        <w:rPr>
          <w:rFonts w:eastAsia="Times New Roman" w:cs="Times New Roman"/>
          <w:lang w:val="en-GB"/>
        </w:rPr>
        <w:t xml:space="preserve">are included. </w:t>
      </w:r>
      <w:r w:rsidR="00294F0C" w:rsidRPr="00081C41">
        <w:rPr>
          <w:rFonts w:eastAsia="Times New Roman" w:cs="Times New Roman"/>
          <w:lang w:val="en-GB"/>
        </w:rPr>
        <w:t xml:space="preserve">This information will be presented in the table below. </w:t>
      </w:r>
      <w:r w:rsidR="00587EEA" w:rsidRPr="00081C41">
        <w:rPr>
          <w:rFonts w:eastAsia="Times New Roman" w:cs="Times New Roman"/>
          <w:lang w:val="en-GB"/>
        </w:rPr>
        <w:t xml:space="preserve">The </w:t>
      </w:r>
      <w:r w:rsidR="006B1EDB" w:rsidRPr="00081C41">
        <w:rPr>
          <w:rFonts w:eastAsia="Times New Roman" w:cs="Times New Roman"/>
          <w:lang w:val="en-GB"/>
        </w:rPr>
        <w:t>assessment</w:t>
      </w:r>
      <w:r w:rsidR="00587EEA" w:rsidRPr="00081C41">
        <w:rPr>
          <w:rFonts w:eastAsia="Times New Roman" w:cs="Times New Roman"/>
          <w:lang w:val="en-GB"/>
        </w:rPr>
        <w:t xml:space="preserve"> must be made individually. </w:t>
      </w:r>
      <w:r w:rsidR="00F867AE" w:rsidRPr="00081C41">
        <w:rPr>
          <w:rFonts w:eastAsia="Times New Roman" w:cs="Times New Roman"/>
          <w:lang w:val="en-GB"/>
        </w:rPr>
        <w:t xml:space="preserve">When the degree project report is </w:t>
      </w:r>
      <w:r w:rsidR="009C64B9" w:rsidRPr="00081C41">
        <w:rPr>
          <w:rFonts w:eastAsia="Times New Roman" w:cs="Times New Roman"/>
          <w:lang w:val="en-GB"/>
        </w:rPr>
        <w:t>completed</w:t>
      </w:r>
      <w:r w:rsidR="00F867AE" w:rsidRPr="00081C41">
        <w:rPr>
          <w:rFonts w:eastAsia="Times New Roman" w:cs="Times New Roman"/>
          <w:lang w:val="en-GB"/>
        </w:rPr>
        <w:t xml:space="preserve">, </w:t>
      </w:r>
      <w:r w:rsidR="009C64B9" w:rsidRPr="00081C41">
        <w:rPr>
          <w:rFonts w:eastAsia="Times New Roman" w:cs="Times New Roman"/>
          <w:lang w:val="en-GB"/>
        </w:rPr>
        <w:t>it</w:t>
      </w:r>
      <w:r w:rsidR="008171DC" w:rsidRPr="00081C41">
        <w:rPr>
          <w:rFonts w:eastAsia="Times New Roman" w:cs="Times New Roman"/>
          <w:lang w:val="en-GB"/>
        </w:rPr>
        <w:t xml:space="preserve"> </w:t>
      </w:r>
      <w:r w:rsidR="00EA6C72" w:rsidRPr="00081C41">
        <w:rPr>
          <w:rFonts w:eastAsia="Times New Roman" w:cs="Times New Roman"/>
          <w:lang w:val="en-GB"/>
        </w:rPr>
        <w:t xml:space="preserve">must be </w:t>
      </w:r>
      <w:r w:rsidR="0009327B" w:rsidRPr="00081C41">
        <w:rPr>
          <w:rFonts w:eastAsia="Times New Roman" w:cs="Times New Roman"/>
          <w:lang w:val="en-GB"/>
        </w:rPr>
        <w:t xml:space="preserve">handed over to the supervisor. The supervisor </w:t>
      </w:r>
      <w:r w:rsidR="00B82F17" w:rsidRPr="00081C41">
        <w:rPr>
          <w:rFonts w:eastAsia="Times New Roman" w:cs="Times New Roman"/>
          <w:lang w:val="en-GB"/>
        </w:rPr>
        <w:t xml:space="preserve">will check that the assessment template is </w:t>
      </w:r>
      <w:r w:rsidR="00C21C19" w:rsidRPr="00081C41">
        <w:rPr>
          <w:rFonts w:eastAsia="Times New Roman" w:cs="Times New Roman"/>
          <w:lang w:val="en-GB"/>
        </w:rPr>
        <w:t>filled-in, correct</w:t>
      </w:r>
      <w:r w:rsidR="00B65754" w:rsidRPr="00081C41">
        <w:rPr>
          <w:rFonts w:eastAsia="Times New Roman" w:cs="Times New Roman"/>
          <w:lang w:val="en-GB"/>
        </w:rPr>
        <w:t>ly</w:t>
      </w:r>
      <w:r w:rsidR="00FF7F6E" w:rsidRPr="00081C41">
        <w:rPr>
          <w:rFonts w:eastAsia="Times New Roman" w:cs="Times New Roman"/>
          <w:lang w:val="en-GB"/>
        </w:rPr>
        <w:t>, and</w:t>
      </w:r>
      <w:r w:rsidR="00B65754" w:rsidRPr="00081C41">
        <w:rPr>
          <w:rFonts w:eastAsia="Times New Roman" w:cs="Times New Roman"/>
          <w:lang w:val="en-GB"/>
        </w:rPr>
        <w:t xml:space="preserve"> </w:t>
      </w:r>
      <w:r w:rsidR="002140B7" w:rsidRPr="00081C41">
        <w:rPr>
          <w:rFonts w:eastAsia="Times New Roman" w:cs="Times New Roman"/>
          <w:lang w:val="en-GB"/>
        </w:rPr>
        <w:t>present</w:t>
      </w:r>
      <w:r w:rsidR="00225A1C" w:rsidRPr="00081C41">
        <w:rPr>
          <w:rFonts w:eastAsia="Times New Roman" w:cs="Times New Roman"/>
          <w:lang w:val="en-GB"/>
        </w:rPr>
        <w:t xml:space="preserve"> own </w:t>
      </w:r>
      <w:r w:rsidR="00DA17FF" w:rsidRPr="00081C41">
        <w:rPr>
          <w:rFonts w:eastAsia="Times New Roman" w:cs="Times New Roman"/>
          <w:lang w:val="en-GB"/>
        </w:rPr>
        <w:t>assessment</w:t>
      </w:r>
      <w:r w:rsidR="00B112D6" w:rsidRPr="00081C41">
        <w:rPr>
          <w:rFonts w:eastAsia="Times New Roman" w:cs="Times New Roman"/>
          <w:lang w:val="en-GB"/>
        </w:rPr>
        <w:t>s</w:t>
      </w:r>
      <w:r w:rsidR="00DA17FF" w:rsidRPr="00081C41">
        <w:rPr>
          <w:rFonts w:eastAsia="Times New Roman" w:cs="Times New Roman"/>
          <w:lang w:val="en-GB"/>
        </w:rPr>
        <w:t xml:space="preserve"> of </w:t>
      </w:r>
      <w:r w:rsidR="00196388" w:rsidRPr="00081C41">
        <w:rPr>
          <w:rFonts w:eastAsia="Times New Roman" w:cs="Times New Roman"/>
          <w:lang w:val="en-GB"/>
        </w:rPr>
        <w:t>the</w:t>
      </w:r>
      <w:r w:rsidR="00DD1C5A" w:rsidRPr="00081C41">
        <w:rPr>
          <w:rFonts w:eastAsia="Times New Roman" w:cs="Times New Roman"/>
          <w:lang w:val="en-GB"/>
        </w:rPr>
        <w:t xml:space="preserve"> objective</w:t>
      </w:r>
      <w:r w:rsidR="00196388" w:rsidRPr="00081C41">
        <w:rPr>
          <w:rFonts w:eastAsia="Times New Roman" w:cs="Times New Roman"/>
          <w:lang w:val="en-GB"/>
        </w:rPr>
        <w:t>s</w:t>
      </w:r>
      <w:r w:rsidR="002140B7" w:rsidRPr="00081C41">
        <w:rPr>
          <w:rFonts w:eastAsia="Times New Roman" w:cs="Times New Roman"/>
          <w:lang w:val="en-GB"/>
        </w:rPr>
        <w:t xml:space="preserve">, </w:t>
      </w:r>
      <w:r w:rsidR="008B45D6" w:rsidRPr="00081C41">
        <w:rPr>
          <w:rFonts w:eastAsia="Times New Roman" w:cs="Times New Roman"/>
          <w:lang w:val="en-GB"/>
        </w:rPr>
        <w:t>especially</w:t>
      </w:r>
      <w:r w:rsidR="00E70E2E" w:rsidRPr="00081C41">
        <w:rPr>
          <w:rFonts w:eastAsia="Times New Roman" w:cs="Times New Roman"/>
          <w:lang w:val="en-GB"/>
        </w:rPr>
        <w:t xml:space="preserve"> </w:t>
      </w:r>
      <w:r w:rsidR="00AD5000" w:rsidRPr="00081C41">
        <w:rPr>
          <w:rFonts w:eastAsia="Times New Roman" w:cs="Times New Roman"/>
          <w:lang w:val="en-GB"/>
        </w:rPr>
        <w:t>if discrepancies exist</w:t>
      </w:r>
      <w:r w:rsidR="008B45D6" w:rsidRPr="00081C41">
        <w:rPr>
          <w:rFonts w:eastAsia="Times New Roman" w:cs="Times New Roman"/>
          <w:lang w:val="en-GB"/>
        </w:rPr>
        <w:t xml:space="preserve"> </w:t>
      </w:r>
      <w:r w:rsidR="00406E36" w:rsidRPr="00081C41">
        <w:rPr>
          <w:rFonts w:eastAsia="Times New Roman" w:cs="Times New Roman"/>
          <w:lang w:val="en-GB"/>
        </w:rPr>
        <w:t>between the assessments of the student and the supervisor.</w:t>
      </w:r>
    </w:p>
    <w:p w14:paraId="6B2D0985" w14:textId="77777777" w:rsidR="00677C3A" w:rsidRPr="00081C41" w:rsidRDefault="00677C3A" w:rsidP="00AC74C5">
      <w:pPr>
        <w:rPr>
          <w:rFonts w:eastAsia="Times New Roman" w:cs="Times New Roman"/>
          <w:lang w:val="en-GB"/>
        </w:rPr>
      </w:pPr>
    </w:p>
    <w:p w14:paraId="7E246A96" w14:textId="313FF9C0" w:rsidR="00C94068" w:rsidRPr="00081C41" w:rsidRDefault="00B34B70" w:rsidP="00AC74C5">
      <w:pPr>
        <w:rPr>
          <w:rFonts w:eastAsia="Times New Roman" w:cs="Times New Roman"/>
          <w:lang w:val="en-GB"/>
        </w:rPr>
      </w:pPr>
      <w:r w:rsidRPr="00081C41">
        <w:rPr>
          <w:rFonts w:eastAsia="Times New Roman" w:cs="Times New Roman"/>
          <w:lang w:val="en-GB"/>
        </w:rPr>
        <w:t xml:space="preserve">Appendix A </w:t>
      </w:r>
      <w:r w:rsidR="00D60B96" w:rsidRPr="00081C41">
        <w:rPr>
          <w:rFonts w:eastAsia="Times New Roman" w:cs="Times New Roman"/>
          <w:lang w:val="en-GB"/>
        </w:rPr>
        <w:t xml:space="preserve">contains </w:t>
      </w:r>
      <w:r w:rsidR="00081C41" w:rsidRPr="00081C41">
        <w:rPr>
          <w:rFonts w:eastAsia="Times New Roman" w:cs="Times New Roman"/>
          <w:lang w:val="en-GB"/>
        </w:rPr>
        <w:t xml:space="preserve">tables </w:t>
      </w:r>
      <w:r w:rsidR="001B36C5">
        <w:rPr>
          <w:rFonts w:eastAsia="Times New Roman" w:cs="Times New Roman"/>
          <w:lang w:val="en-GB"/>
        </w:rPr>
        <w:t>for Active</w:t>
      </w:r>
      <w:r w:rsidR="00345F21">
        <w:rPr>
          <w:rFonts w:eastAsia="Times New Roman" w:cs="Times New Roman"/>
          <w:lang w:val="en-GB"/>
        </w:rPr>
        <w:t xml:space="preserve"> listeners </w:t>
      </w:r>
      <w:r w:rsidR="00081C41" w:rsidRPr="00081C41">
        <w:rPr>
          <w:rFonts w:eastAsia="Times New Roman" w:cs="Times New Roman"/>
          <w:lang w:val="en-GB"/>
        </w:rPr>
        <w:t xml:space="preserve">and </w:t>
      </w:r>
      <w:r w:rsidR="00F24C98">
        <w:rPr>
          <w:rFonts w:eastAsia="Times New Roman" w:cs="Times New Roman"/>
          <w:lang w:val="en-GB"/>
        </w:rPr>
        <w:t xml:space="preserve">for </w:t>
      </w:r>
      <w:r w:rsidR="00345F21">
        <w:rPr>
          <w:rFonts w:eastAsia="Times New Roman" w:cs="Times New Roman"/>
          <w:lang w:val="en-GB"/>
        </w:rPr>
        <w:t xml:space="preserve">presentation </w:t>
      </w:r>
      <w:r w:rsidR="00E212A9">
        <w:rPr>
          <w:rFonts w:eastAsia="Times New Roman" w:cs="Times New Roman"/>
          <w:lang w:val="en-GB"/>
        </w:rPr>
        <w:t xml:space="preserve">seminar </w:t>
      </w:r>
      <w:r w:rsidR="00345F21">
        <w:rPr>
          <w:rFonts w:eastAsia="Times New Roman" w:cs="Times New Roman"/>
          <w:lang w:val="en-GB"/>
        </w:rPr>
        <w:t>and opposition</w:t>
      </w:r>
      <w:r w:rsidR="00E212A9">
        <w:rPr>
          <w:rFonts w:eastAsia="Times New Roman" w:cs="Times New Roman"/>
          <w:lang w:val="en-GB"/>
        </w:rPr>
        <w:t xml:space="preserve"> seminar</w:t>
      </w:r>
      <w:r w:rsidR="00345F21">
        <w:rPr>
          <w:rFonts w:eastAsia="Times New Roman" w:cs="Times New Roman"/>
          <w:lang w:val="en-GB"/>
        </w:rPr>
        <w:t xml:space="preserve">. Appendix B contains support material for </w:t>
      </w:r>
      <w:r w:rsidR="00D22ACF">
        <w:rPr>
          <w:lang w:val="en-GB"/>
        </w:rPr>
        <w:t>assessment of the written material</w:t>
      </w:r>
      <w:r w:rsidR="00D22ACF" w:rsidRPr="00081C41">
        <w:rPr>
          <w:lang w:val="en-GB"/>
        </w:rPr>
        <w:t>.</w:t>
      </w:r>
    </w:p>
    <w:p w14:paraId="34472E32" w14:textId="77777777" w:rsidR="00D60B96" w:rsidRPr="00081C41" w:rsidRDefault="00D60B96" w:rsidP="00AC74C5">
      <w:pPr>
        <w:rPr>
          <w:rFonts w:eastAsia="Times New Roman" w:cs="Times New Roman"/>
          <w:lang w:val="en-GB"/>
        </w:rPr>
      </w:pPr>
    </w:p>
    <w:p w14:paraId="39D321C3" w14:textId="77777777" w:rsidR="00677C3A" w:rsidRPr="00081C41" w:rsidRDefault="00677C3A" w:rsidP="00AC74C5">
      <w:pPr>
        <w:rPr>
          <w:rFonts w:eastAsia="Times New Roman" w:cs="Times New Roman"/>
          <w:lang w:val="en-GB"/>
        </w:rPr>
      </w:pPr>
    </w:p>
    <w:p w14:paraId="7912B912" w14:textId="16B3CD4A" w:rsidR="00677C3A" w:rsidRPr="00081C41" w:rsidRDefault="00677C3A" w:rsidP="00677C3A">
      <w:pPr>
        <w:rPr>
          <w:lang w:val="en-GB"/>
        </w:rPr>
      </w:pPr>
      <w:r w:rsidRPr="00081C41">
        <w:rPr>
          <w:lang w:val="en-GB"/>
        </w:rPr>
        <w:t>Student</w:t>
      </w:r>
      <w:r w:rsidR="00C76B56" w:rsidRPr="00081C41">
        <w:rPr>
          <w:lang w:val="en-GB"/>
        </w:rPr>
        <w:t xml:space="preserve"> Name:</w:t>
      </w:r>
    </w:p>
    <w:p w14:paraId="5E52DEF9" w14:textId="77777777" w:rsidR="00677C3A" w:rsidRPr="00081C41" w:rsidRDefault="00677C3A" w:rsidP="00677C3A">
      <w:pPr>
        <w:rPr>
          <w:lang w:val="en-GB"/>
        </w:rPr>
      </w:pPr>
    </w:p>
    <w:p w14:paraId="4D571B27" w14:textId="77777777" w:rsidR="0026223E" w:rsidRPr="00081C41" w:rsidRDefault="0026223E" w:rsidP="00677C3A">
      <w:pPr>
        <w:rPr>
          <w:lang w:val="en-GB"/>
        </w:rPr>
      </w:pPr>
    </w:p>
    <w:p w14:paraId="509D2196" w14:textId="77777777" w:rsidR="00677C3A" w:rsidRPr="00081C41" w:rsidRDefault="00677C3A" w:rsidP="00677C3A">
      <w:pPr>
        <w:rPr>
          <w:lang w:val="en-GB"/>
        </w:rPr>
      </w:pPr>
    </w:p>
    <w:p w14:paraId="0AD73BA5" w14:textId="77777777" w:rsidR="00C76B56" w:rsidRPr="00081C41" w:rsidRDefault="00EF4FB9" w:rsidP="00677C3A">
      <w:pPr>
        <w:rPr>
          <w:lang w:val="en-GB"/>
        </w:rPr>
      </w:pPr>
      <w:r w:rsidRPr="00081C41">
        <w:rPr>
          <w:lang w:val="en-GB"/>
        </w:rPr>
        <w:t xml:space="preserve">Education </w:t>
      </w:r>
      <w:r w:rsidR="00677C3A" w:rsidRPr="00081C41">
        <w:rPr>
          <w:lang w:val="en-GB"/>
        </w:rPr>
        <w:t>program</w:t>
      </w:r>
      <w:r w:rsidR="00D71133" w:rsidRPr="00081C41">
        <w:rPr>
          <w:lang w:val="en-GB"/>
        </w:rPr>
        <w:t>me</w:t>
      </w:r>
      <w:r w:rsidR="00C76B56" w:rsidRPr="00081C41">
        <w:rPr>
          <w:lang w:val="en-GB"/>
        </w:rPr>
        <w:t>, Year</w:t>
      </w:r>
    </w:p>
    <w:p w14:paraId="74E2C15E" w14:textId="77777777" w:rsidR="00C76B56" w:rsidRPr="00081C41" w:rsidRDefault="00C76B56" w:rsidP="00677C3A">
      <w:pPr>
        <w:rPr>
          <w:lang w:val="en-GB"/>
        </w:rPr>
      </w:pPr>
    </w:p>
    <w:p w14:paraId="3A2127AA" w14:textId="77777777" w:rsidR="00C76B56" w:rsidRPr="00081C41" w:rsidRDefault="00C76B56" w:rsidP="00677C3A">
      <w:pPr>
        <w:rPr>
          <w:lang w:val="en-GB"/>
        </w:rPr>
      </w:pPr>
    </w:p>
    <w:p w14:paraId="24FB699E" w14:textId="77777777" w:rsidR="00C76B56" w:rsidRPr="00081C41" w:rsidRDefault="00C76B56" w:rsidP="00677C3A">
      <w:pPr>
        <w:rPr>
          <w:lang w:val="en-GB"/>
        </w:rPr>
      </w:pPr>
    </w:p>
    <w:p w14:paraId="5C0FA977" w14:textId="77777777" w:rsidR="00C76B56" w:rsidRPr="00081C41" w:rsidRDefault="00C76B56" w:rsidP="00677C3A">
      <w:pPr>
        <w:rPr>
          <w:lang w:val="en-GB"/>
        </w:rPr>
      </w:pPr>
    </w:p>
    <w:p w14:paraId="5FE5169E" w14:textId="004D56ED" w:rsidR="00C76B56" w:rsidRPr="00081C41" w:rsidRDefault="00C76B56" w:rsidP="00C76B56">
      <w:pPr>
        <w:rPr>
          <w:lang w:val="en-GB"/>
        </w:rPr>
      </w:pPr>
      <w:r w:rsidRPr="00081C41">
        <w:rPr>
          <w:lang w:val="en-GB"/>
        </w:rPr>
        <w:t>Supervisor</w:t>
      </w:r>
    </w:p>
    <w:p w14:paraId="72A183D0" w14:textId="77777777" w:rsidR="00C76B56" w:rsidRPr="00081C41" w:rsidRDefault="00C76B56" w:rsidP="00677C3A">
      <w:pPr>
        <w:rPr>
          <w:lang w:val="en-GB"/>
        </w:rPr>
      </w:pPr>
    </w:p>
    <w:p w14:paraId="394AA94A" w14:textId="77777777" w:rsidR="00C76B56" w:rsidRDefault="00C76B56" w:rsidP="00677C3A">
      <w:pPr>
        <w:rPr>
          <w:lang w:val="en-GB"/>
        </w:rPr>
      </w:pPr>
    </w:p>
    <w:p w14:paraId="28653D3D" w14:textId="77777777" w:rsidR="004E3FE0" w:rsidRPr="00081C41" w:rsidRDefault="004E3FE0" w:rsidP="00677C3A">
      <w:pPr>
        <w:rPr>
          <w:lang w:val="en-GB"/>
        </w:rPr>
      </w:pPr>
    </w:p>
    <w:p w14:paraId="371E5E5F" w14:textId="320C69D0" w:rsidR="00677C3A" w:rsidRPr="00081C41" w:rsidRDefault="00EF4FB9" w:rsidP="00677C3A">
      <w:pPr>
        <w:rPr>
          <w:lang w:val="en-GB"/>
        </w:rPr>
      </w:pPr>
      <w:r w:rsidRPr="00081C41">
        <w:rPr>
          <w:lang w:val="en-GB"/>
        </w:rPr>
        <w:t>Examiner</w:t>
      </w:r>
    </w:p>
    <w:p w14:paraId="2317250D" w14:textId="77777777" w:rsidR="00677C3A" w:rsidRDefault="00677C3A" w:rsidP="00677C3A">
      <w:pPr>
        <w:rPr>
          <w:lang w:val="en-GB"/>
        </w:rPr>
      </w:pPr>
    </w:p>
    <w:p w14:paraId="4EEB2354" w14:textId="77777777" w:rsidR="004E3FE0" w:rsidRPr="00081C41" w:rsidRDefault="004E3FE0" w:rsidP="00677C3A">
      <w:pPr>
        <w:rPr>
          <w:lang w:val="en-GB"/>
        </w:rPr>
      </w:pPr>
    </w:p>
    <w:p w14:paraId="21B98475" w14:textId="77777777" w:rsidR="0026223E" w:rsidRPr="00081C41" w:rsidRDefault="0026223E" w:rsidP="00677C3A">
      <w:pPr>
        <w:rPr>
          <w:lang w:val="en-GB"/>
        </w:rPr>
      </w:pPr>
    </w:p>
    <w:p w14:paraId="49F52296" w14:textId="65D35092" w:rsidR="00677C3A" w:rsidRPr="00081C41" w:rsidRDefault="00C76B56" w:rsidP="00677C3A">
      <w:pPr>
        <w:rPr>
          <w:lang w:val="en-GB"/>
        </w:rPr>
      </w:pPr>
      <w:r w:rsidRPr="00081C41">
        <w:rPr>
          <w:lang w:val="en-GB"/>
        </w:rPr>
        <w:t>Revi</w:t>
      </w:r>
      <w:r w:rsidR="00AB64D7" w:rsidRPr="00081C41">
        <w:rPr>
          <w:lang w:val="en-GB"/>
        </w:rPr>
        <w:t>e</w:t>
      </w:r>
      <w:r w:rsidRPr="00081C41">
        <w:rPr>
          <w:lang w:val="en-GB"/>
        </w:rPr>
        <w:t>wer</w:t>
      </w:r>
    </w:p>
    <w:p w14:paraId="5C3CBD8A" w14:textId="77777777" w:rsidR="00677C3A" w:rsidRPr="00081C41" w:rsidRDefault="00677C3A" w:rsidP="00677C3A">
      <w:pPr>
        <w:rPr>
          <w:lang w:val="en-GB"/>
        </w:rPr>
      </w:pPr>
    </w:p>
    <w:p w14:paraId="21404A4D" w14:textId="77777777" w:rsidR="00677C3A" w:rsidRPr="00081C41" w:rsidRDefault="00677C3A" w:rsidP="00677C3A">
      <w:pPr>
        <w:rPr>
          <w:lang w:val="en-GB"/>
        </w:rPr>
      </w:pPr>
    </w:p>
    <w:p w14:paraId="4BDB0A10" w14:textId="77777777" w:rsidR="00042066" w:rsidRPr="00081C41" w:rsidRDefault="00042066" w:rsidP="001F161A">
      <w:pPr>
        <w:rPr>
          <w:b/>
          <w:sz w:val="24"/>
          <w:lang w:val="en-GB"/>
        </w:rPr>
      </w:pPr>
    </w:p>
    <w:p w14:paraId="3D0ADC9B" w14:textId="77777777" w:rsidR="00DB5C1B" w:rsidRDefault="00DB5C1B">
      <w:pPr>
        <w:rPr>
          <w:b/>
          <w:lang w:val="en-GB"/>
        </w:rPr>
      </w:pPr>
      <w:r>
        <w:rPr>
          <w:b/>
          <w:lang w:val="en-GB"/>
        </w:rPr>
        <w:br w:type="page"/>
      </w:r>
    </w:p>
    <w:p w14:paraId="4A0EEA79" w14:textId="77777777" w:rsidR="00964B8A" w:rsidRPr="009117F7" w:rsidRDefault="00964B8A" w:rsidP="00964B8A">
      <w:pPr>
        <w:rPr>
          <w:b/>
          <w:sz w:val="24"/>
          <w:lang w:val="en-US"/>
        </w:rPr>
      </w:pPr>
      <w:r>
        <w:rPr>
          <w:b/>
          <w:sz w:val="24"/>
          <w:lang w:val="en-US"/>
        </w:rPr>
        <w:lastRenderedPageBreak/>
        <w:t>C</w:t>
      </w:r>
      <w:r w:rsidRPr="009117F7">
        <w:rPr>
          <w:b/>
          <w:sz w:val="24"/>
          <w:lang w:val="en-US"/>
        </w:rPr>
        <w:t>ontents</w:t>
      </w:r>
    </w:p>
    <w:p w14:paraId="18AEC061" w14:textId="4AF86E00" w:rsidR="00474D2A" w:rsidRDefault="00474D2A" w:rsidP="00772A98">
      <w:pPr>
        <w:pStyle w:val="TOC1"/>
        <w:tabs>
          <w:tab w:val="right" w:leader="dot" w:pos="9062"/>
        </w:tabs>
        <w:rPr>
          <w:rFonts w:eastAsiaTheme="minorEastAsia"/>
          <w:noProof/>
          <w:sz w:val="24"/>
          <w:szCs w:val="24"/>
          <w:lang w:val="en-US" w:eastAsia="ja-JP"/>
        </w:rPr>
      </w:pPr>
      <w:r>
        <w:rPr>
          <w:b/>
          <w:lang w:val="en-GB"/>
        </w:rPr>
        <w:fldChar w:fldCharType="begin"/>
      </w:r>
      <w:r>
        <w:rPr>
          <w:b/>
          <w:lang w:val="en-GB"/>
        </w:rPr>
        <w:instrText xml:space="preserve"> TOC \o "1-3" </w:instrText>
      </w:r>
      <w:r>
        <w:rPr>
          <w:b/>
          <w:lang w:val="en-GB"/>
        </w:rPr>
        <w:fldChar w:fldCharType="separate"/>
      </w:r>
    </w:p>
    <w:p w14:paraId="0317094E" w14:textId="77777777" w:rsidR="00474D2A" w:rsidRPr="00772A98" w:rsidRDefault="00474D2A">
      <w:pPr>
        <w:pStyle w:val="TOC1"/>
        <w:tabs>
          <w:tab w:val="right" w:leader="dot" w:pos="9062"/>
        </w:tabs>
        <w:rPr>
          <w:rFonts w:eastAsiaTheme="minorEastAsia"/>
          <w:b/>
          <w:noProof/>
          <w:sz w:val="24"/>
          <w:szCs w:val="24"/>
          <w:lang w:val="en-US" w:eastAsia="ja-JP"/>
        </w:rPr>
      </w:pPr>
      <w:r w:rsidRPr="00772A98">
        <w:rPr>
          <w:b/>
          <w:noProof/>
        </w:rPr>
        <w:t>Assessment of the achievement of objectives</w:t>
      </w:r>
      <w:r w:rsidRPr="00772A98">
        <w:rPr>
          <w:b/>
          <w:noProof/>
        </w:rPr>
        <w:tab/>
      </w:r>
      <w:r w:rsidRPr="00772A98">
        <w:rPr>
          <w:b/>
          <w:noProof/>
        </w:rPr>
        <w:fldChar w:fldCharType="begin"/>
      </w:r>
      <w:r w:rsidRPr="00772A98">
        <w:rPr>
          <w:b/>
          <w:noProof/>
        </w:rPr>
        <w:instrText xml:space="preserve"> PAGEREF _Toc376604070 \h </w:instrText>
      </w:r>
      <w:r w:rsidRPr="00772A98">
        <w:rPr>
          <w:b/>
          <w:noProof/>
        </w:rPr>
      </w:r>
      <w:r w:rsidRPr="00772A98">
        <w:rPr>
          <w:b/>
          <w:noProof/>
        </w:rPr>
        <w:fldChar w:fldCharType="separate"/>
      </w:r>
      <w:r w:rsidRPr="00772A98">
        <w:rPr>
          <w:b/>
          <w:noProof/>
        </w:rPr>
        <w:t>4</w:t>
      </w:r>
      <w:r w:rsidRPr="00772A98">
        <w:rPr>
          <w:b/>
          <w:noProof/>
        </w:rPr>
        <w:fldChar w:fldCharType="end"/>
      </w:r>
    </w:p>
    <w:p w14:paraId="25CCB46D" w14:textId="77777777" w:rsidR="00474D2A" w:rsidRDefault="00474D2A">
      <w:pPr>
        <w:pStyle w:val="TOC2"/>
        <w:tabs>
          <w:tab w:val="right" w:leader="dot" w:pos="9062"/>
        </w:tabs>
        <w:rPr>
          <w:rFonts w:eastAsiaTheme="minorEastAsia"/>
          <w:noProof/>
          <w:sz w:val="24"/>
          <w:szCs w:val="24"/>
          <w:lang w:val="en-US" w:eastAsia="ja-JP"/>
        </w:rPr>
      </w:pPr>
      <w:r>
        <w:rPr>
          <w:noProof/>
        </w:rPr>
        <w:t>Process</w:t>
      </w:r>
      <w:r>
        <w:rPr>
          <w:noProof/>
        </w:rPr>
        <w:tab/>
      </w:r>
      <w:r>
        <w:rPr>
          <w:noProof/>
        </w:rPr>
        <w:fldChar w:fldCharType="begin"/>
      </w:r>
      <w:r>
        <w:rPr>
          <w:noProof/>
        </w:rPr>
        <w:instrText xml:space="preserve"> PAGEREF _Toc376604071 \h </w:instrText>
      </w:r>
      <w:r>
        <w:rPr>
          <w:noProof/>
        </w:rPr>
      </w:r>
      <w:r>
        <w:rPr>
          <w:noProof/>
        </w:rPr>
        <w:fldChar w:fldCharType="separate"/>
      </w:r>
      <w:r>
        <w:rPr>
          <w:noProof/>
        </w:rPr>
        <w:t>4</w:t>
      </w:r>
      <w:r>
        <w:rPr>
          <w:noProof/>
        </w:rPr>
        <w:fldChar w:fldCharType="end"/>
      </w:r>
    </w:p>
    <w:p w14:paraId="5D260F63" w14:textId="3885DF5A" w:rsidR="00474D2A" w:rsidRDefault="00772A98" w:rsidP="00772A98">
      <w:pPr>
        <w:pStyle w:val="TOC2"/>
        <w:tabs>
          <w:tab w:val="right" w:leader="dot" w:pos="9062"/>
        </w:tabs>
        <w:rPr>
          <w:rFonts w:eastAsiaTheme="minorEastAsia"/>
          <w:noProof/>
          <w:sz w:val="24"/>
          <w:szCs w:val="24"/>
          <w:lang w:val="en-US" w:eastAsia="ja-JP"/>
        </w:rPr>
      </w:pPr>
      <w:r>
        <w:rPr>
          <w:noProof/>
        </w:rPr>
        <w:t xml:space="preserve">Engineering-related and scientific </w:t>
      </w:r>
      <w:r w:rsidR="00474D2A">
        <w:rPr>
          <w:noProof/>
        </w:rPr>
        <w:t>content</w:t>
      </w:r>
      <w:r w:rsidR="00474D2A">
        <w:rPr>
          <w:noProof/>
        </w:rPr>
        <w:tab/>
      </w:r>
      <w:r w:rsidR="00474D2A">
        <w:rPr>
          <w:noProof/>
        </w:rPr>
        <w:fldChar w:fldCharType="begin"/>
      </w:r>
      <w:r w:rsidR="00474D2A">
        <w:rPr>
          <w:noProof/>
        </w:rPr>
        <w:instrText xml:space="preserve"> PAGEREF _Toc376604074 \h </w:instrText>
      </w:r>
      <w:r w:rsidR="00474D2A">
        <w:rPr>
          <w:noProof/>
        </w:rPr>
      </w:r>
      <w:r w:rsidR="00474D2A">
        <w:rPr>
          <w:noProof/>
        </w:rPr>
        <w:fldChar w:fldCharType="separate"/>
      </w:r>
      <w:r w:rsidR="00474D2A">
        <w:rPr>
          <w:noProof/>
        </w:rPr>
        <w:t>5</w:t>
      </w:r>
      <w:r w:rsidR="00474D2A">
        <w:rPr>
          <w:noProof/>
        </w:rPr>
        <w:fldChar w:fldCharType="end"/>
      </w:r>
    </w:p>
    <w:p w14:paraId="18293324" w14:textId="77777777" w:rsidR="00474D2A" w:rsidRDefault="00474D2A">
      <w:pPr>
        <w:pStyle w:val="TOC2"/>
        <w:tabs>
          <w:tab w:val="right" w:leader="dot" w:pos="9062"/>
        </w:tabs>
        <w:rPr>
          <w:rFonts w:eastAsiaTheme="minorEastAsia"/>
          <w:noProof/>
          <w:sz w:val="24"/>
          <w:szCs w:val="24"/>
          <w:lang w:val="en-US" w:eastAsia="ja-JP"/>
        </w:rPr>
      </w:pPr>
      <w:r>
        <w:rPr>
          <w:noProof/>
        </w:rPr>
        <w:t>Presentation</w:t>
      </w:r>
      <w:r>
        <w:rPr>
          <w:noProof/>
        </w:rPr>
        <w:tab/>
      </w:r>
      <w:r>
        <w:rPr>
          <w:noProof/>
        </w:rPr>
        <w:fldChar w:fldCharType="begin"/>
      </w:r>
      <w:r>
        <w:rPr>
          <w:noProof/>
        </w:rPr>
        <w:instrText xml:space="preserve"> PAGEREF _Toc376604075 \h </w:instrText>
      </w:r>
      <w:r>
        <w:rPr>
          <w:noProof/>
        </w:rPr>
      </w:r>
      <w:r>
        <w:rPr>
          <w:noProof/>
        </w:rPr>
        <w:fldChar w:fldCharType="separate"/>
      </w:r>
      <w:r>
        <w:rPr>
          <w:noProof/>
        </w:rPr>
        <w:t>6</w:t>
      </w:r>
      <w:r>
        <w:rPr>
          <w:noProof/>
        </w:rPr>
        <w:fldChar w:fldCharType="end"/>
      </w:r>
    </w:p>
    <w:p w14:paraId="7F9BAE50" w14:textId="77777777" w:rsidR="00474D2A" w:rsidRPr="00BB262F" w:rsidRDefault="00474D2A">
      <w:pPr>
        <w:pStyle w:val="TOC1"/>
        <w:tabs>
          <w:tab w:val="right" w:leader="dot" w:pos="9062"/>
        </w:tabs>
        <w:rPr>
          <w:rFonts w:eastAsiaTheme="minorEastAsia"/>
          <w:b/>
          <w:noProof/>
          <w:sz w:val="24"/>
          <w:szCs w:val="24"/>
          <w:lang w:val="en-US" w:eastAsia="ja-JP"/>
        </w:rPr>
      </w:pPr>
      <w:r w:rsidRPr="00BB262F">
        <w:rPr>
          <w:b/>
          <w:noProof/>
        </w:rPr>
        <w:t xml:space="preserve">Course objectives according to the course plan, </w:t>
      </w:r>
      <w:r w:rsidRPr="00BB262F">
        <w:rPr>
          <w:rFonts w:eastAsia="Times New Roman"/>
          <w:b/>
          <w:noProof/>
        </w:rPr>
        <w:t>Master of Science in Engineering (</w:t>
      </w:r>
      <w:r w:rsidRPr="00BB262F">
        <w:rPr>
          <w:b/>
          <w:noProof/>
        </w:rPr>
        <w:t>Civing)</w:t>
      </w:r>
      <w:r w:rsidRPr="00BB262F">
        <w:rPr>
          <w:b/>
          <w:noProof/>
        </w:rPr>
        <w:tab/>
      </w:r>
      <w:r w:rsidRPr="00BB262F">
        <w:rPr>
          <w:b/>
          <w:noProof/>
        </w:rPr>
        <w:fldChar w:fldCharType="begin"/>
      </w:r>
      <w:r w:rsidRPr="00BB262F">
        <w:rPr>
          <w:b/>
          <w:noProof/>
        </w:rPr>
        <w:instrText xml:space="preserve"> PAGEREF _Toc376604076 \h </w:instrText>
      </w:r>
      <w:r w:rsidRPr="00BB262F">
        <w:rPr>
          <w:b/>
          <w:noProof/>
        </w:rPr>
      </w:r>
      <w:r w:rsidRPr="00BB262F">
        <w:rPr>
          <w:b/>
          <w:noProof/>
        </w:rPr>
        <w:fldChar w:fldCharType="separate"/>
      </w:r>
      <w:r w:rsidRPr="00BB262F">
        <w:rPr>
          <w:b/>
          <w:noProof/>
        </w:rPr>
        <w:t>7</w:t>
      </w:r>
      <w:r w:rsidRPr="00BB262F">
        <w:rPr>
          <w:b/>
          <w:noProof/>
        </w:rPr>
        <w:fldChar w:fldCharType="end"/>
      </w:r>
    </w:p>
    <w:p w14:paraId="127B22C9" w14:textId="77777777" w:rsidR="00474D2A" w:rsidRPr="00BB262F" w:rsidRDefault="00474D2A">
      <w:pPr>
        <w:pStyle w:val="TOC1"/>
        <w:tabs>
          <w:tab w:val="right" w:leader="dot" w:pos="9062"/>
        </w:tabs>
        <w:rPr>
          <w:rFonts w:eastAsiaTheme="minorEastAsia"/>
          <w:b/>
          <w:noProof/>
          <w:sz w:val="24"/>
          <w:szCs w:val="24"/>
          <w:lang w:val="en-US" w:eastAsia="ja-JP"/>
        </w:rPr>
      </w:pPr>
      <w:r w:rsidRPr="00BB262F">
        <w:rPr>
          <w:b/>
          <w:noProof/>
        </w:rPr>
        <w:t>Course objectives according to the course plan, Master</w:t>
      </w:r>
      <w:r w:rsidRPr="00BB262F">
        <w:rPr>
          <w:b/>
          <w:noProof/>
        </w:rPr>
        <w:tab/>
      </w:r>
      <w:r w:rsidRPr="00BB262F">
        <w:rPr>
          <w:b/>
          <w:noProof/>
        </w:rPr>
        <w:fldChar w:fldCharType="begin"/>
      </w:r>
      <w:r w:rsidRPr="00BB262F">
        <w:rPr>
          <w:b/>
          <w:noProof/>
        </w:rPr>
        <w:instrText xml:space="preserve"> PAGEREF _Toc376604077 \h </w:instrText>
      </w:r>
      <w:r w:rsidRPr="00BB262F">
        <w:rPr>
          <w:b/>
          <w:noProof/>
        </w:rPr>
      </w:r>
      <w:r w:rsidRPr="00BB262F">
        <w:rPr>
          <w:b/>
          <w:noProof/>
        </w:rPr>
        <w:fldChar w:fldCharType="separate"/>
      </w:r>
      <w:r w:rsidRPr="00BB262F">
        <w:rPr>
          <w:b/>
          <w:noProof/>
        </w:rPr>
        <w:t>8</w:t>
      </w:r>
      <w:r w:rsidRPr="00BB262F">
        <w:rPr>
          <w:b/>
          <w:noProof/>
        </w:rPr>
        <w:fldChar w:fldCharType="end"/>
      </w:r>
    </w:p>
    <w:p w14:paraId="18F225E7" w14:textId="77777777" w:rsidR="00474D2A" w:rsidRPr="004D1F03" w:rsidRDefault="00474D2A">
      <w:pPr>
        <w:pStyle w:val="TOC1"/>
        <w:tabs>
          <w:tab w:val="right" w:leader="dot" w:pos="9062"/>
        </w:tabs>
        <w:rPr>
          <w:rFonts w:eastAsiaTheme="minorEastAsia"/>
          <w:b/>
          <w:noProof/>
          <w:sz w:val="24"/>
          <w:szCs w:val="24"/>
          <w:lang w:val="en-US" w:eastAsia="ja-JP"/>
        </w:rPr>
      </w:pPr>
      <w:r w:rsidRPr="004D1F03">
        <w:rPr>
          <w:b/>
          <w:noProof/>
        </w:rPr>
        <w:t>Assessment for the achievement of objectives</w:t>
      </w:r>
      <w:r w:rsidRPr="004D1F03">
        <w:rPr>
          <w:b/>
          <w:noProof/>
        </w:rPr>
        <w:tab/>
      </w:r>
      <w:r w:rsidRPr="004D1F03">
        <w:rPr>
          <w:b/>
          <w:noProof/>
        </w:rPr>
        <w:fldChar w:fldCharType="begin"/>
      </w:r>
      <w:r w:rsidRPr="004D1F03">
        <w:rPr>
          <w:b/>
          <w:noProof/>
        </w:rPr>
        <w:instrText xml:space="preserve"> PAGEREF _Toc376604078 \h </w:instrText>
      </w:r>
      <w:r w:rsidRPr="004D1F03">
        <w:rPr>
          <w:b/>
          <w:noProof/>
        </w:rPr>
      </w:r>
      <w:r w:rsidRPr="004D1F03">
        <w:rPr>
          <w:b/>
          <w:noProof/>
        </w:rPr>
        <w:fldChar w:fldCharType="separate"/>
      </w:r>
      <w:r w:rsidRPr="004D1F03">
        <w:rPr>
          <w:b/>
          <w:noProof/>
        </w:rPr>
        <w:t>9</w:t>
      </w:r>
      <w:r w:rsidRPr="004D1F03">
        <w:rPr>
          <w:b/>
          <w:noProof/>
        </w:rPr>
        <w:fldChar w:fldCharType="end"/>
      </w:r>
    </w:p>
    <w:p w14:paraId="1CA4E131" w14:textId="77777777" w:rsidR="00474D2A" w:rsidRDefault="00474D2A">
      <w:pPr>
        <w:pStyle w:val="TOC2"/>
        <w:tabs>
          <w:tab w:val="right" w:leader="dot" w:pos="9062"/>
        </w:tabs>
        <w:rPr>
          <w:rFonts w:eastAsiaTheme="minorEastAsia"/>
          <w:noProof/>
          <w:sz w:val="24"/>
          <w:szCs w:val="24"/>
          <w:lang w:val="en-US" w:eastAsia="ja-JP"/>
        </w:rPr>
      </w:pPr>
      <w:r>
        <w:rPr>
          <w:noProof/>
        </w:rPr>
        <w:t>Process (P)</w:t>
      </w:r>
      <w:r>
        <w:rPr>
          <w:noProof/>
        </w:rPr>
        <w:tab/>
      </w:r>
      <w:r>
        <w:rPr>
          <w:noProof/>
        </w:rPr>
        <w:fldChar w:fldCharType="begin"/>
      </w:r>
      <w:r>
        <w:rPr>
          <w:noProof/>
        </w:rPr>
        <w:instrText xml:space="preserve"> PAGEREF _Toc376604079 \h </w:instrText>
      </w:r>
      <w:r>
        <w:rPr>
          <w:noProof/>
        </w:rPr>
      </w:r>
      <w:r>
        <w:rPr>
          <w:noProof/>
        </w:rPr>
        <w:fldChar w:fldCharType="separate"/>
      </w:r>
      <w:r>
        <w:rPr>
          <w:noProof/>
        </w:rPr>
        <w:t>9</w:t>
      </w:r>
      <w:r>
        <w:rPr>
          <w:noProof/>
        </w:rPr>
        <w:fldChar w:fldCharType="end"/>
      </w:r>
    </w:p>
    <w:p w14:paraId="68676ACF" w14:textId="3EBFD739" w:rsidR="00474D2A" w:rsidRDefault="00596B36" w:rsidP="00596B36">
      <w:pPr>
        <w:pStyle w:val="TOC2"/>
        <w:tabs>
          <w:tab w:val="right" w:leader="dot" w:pos="9062"/>
        </w:tabs>
        <w:rPr>
          <w:rFonts w:eastAsiaTheme="minorEastAsia"/>
          <w:noProof/>
          <w:sz w:val="24"/>
          <w:szCs w:val="24"/>
          <w:lang w:val="en-US" w:eastAsia="ja-JP"/>
        </w:rPr>
      </w:pPr>
      <w:r>
        <w:rPr>
          <w:noProof/>
        </w:rPr>
        <w:t xml:space="preserve">Engineering </w:t>
      </w:r>
      <w:r w:rsidR="00474D2A">
        <w:rPr>
          <w:noProof/>
        </w:rPr>
        <w:t>related and</w:t>
      </w:r>
      <w:r>
        <w:rPr>
          <w:noProof/>
        </w:rPr>
        <w:t xml:space="preserve"> scientific </w:t>
      </w:r>
      <w:r w:rsidR="00474D2A">
        <w:rPr>
          <w:noProof/>
        </w:rPr>
        <w:t>content (IV)</w:t>
      </w:r>
      <w:r w:rsidR="00474D2A">
        <w:rPr>
          <w:noProof/>
        </w:rPr>
        <w:tab/>
      </w:r>
      <w:r w:rsidR="00474D2A">
        <w:rPr>
          <w:noProof/>
        </w:rPr>
        <w:fldChar w:fldCharType="begin"/>
      </w:r>
      <w:r w:rsidR="00474D2A">
        <w:rPr>
          <w:noProof/>
        </w:rPr>
        <w:instrText xml:space="preserve"> PAGEREF _Toc376604083 \h </w:instrText>
      </w:r>
      <w:r w:rsidR="00474D2A">
        <w:rPr>
          <w:noProof/>
        </w:rPr>
      </w:r>
      <w:r w:rsidR="00474D2A">
        <w:rPr>
          <w:noProof/>
        </w:rPr>
        <w:fldChar w:fldCharType="separate"/>
      </w:r>
      <w:r w:rsidR="00474D2A">
        <w:rPr>
          <w:noProof/>
        </w:rPr>
        <w:t>9</w:t>
      </w:r>
      <w:r w:rsidR="00474D2A">
        <w:rPr>
          <w:noProof/>
        </w:rPr>
        <w:fldChar w:fldCharType="end"/>
      </w:r>
    </w:p>
    <w:p w14:paraId="6279830E" w14:textId="77777777" w:rsidR="00474D2A" w:rsidRDefault="00474D2A">
      <w:pPr>
        <w:pStyle w:val="TOC2"/>
        <w:tabs>
          <w:tab w:val="right" w:leader="dot" w:pos="9062"/>
        </w:tabs>
        <w:rPr>
          <w:rFonts w:eastAsiaTheme="minorEastAsia"/>
          <w:noProof/>
          <w:sz w:val="24"/>
          <w:szCs w:val="24"/>
          <w:lang w:val="en-US" w:eastAsia="ja-JP"/>
        </w:rPr>
      </w:pPr>
      <w:r>
        <w:rPr>
          <w:noProof/>
        </w:rPr>
        <w:t>Presentation (Pres)</w:t>
      </w:r>
      <w:r>
        <w:rPr>
          <w:noProof/>
        </w:rPr>
        <w:tab/>
      </w:r>
      <w:r>
        <w:rPr>
          <w:noProof/>
        </w:rPr>
        <w:fldChar w:fldCharType="begin"/>
      </w:r>
      <w:r>
        <w:rPr>
          <w:noProof/>
        </w:rPr>
        <w:instrText xml:space="preserve"> PAGEREF _Toc376604084 \h </w:instrText>
      </w:r>
      <w:r>
        <w:rPr>
          <w:noProof/>
        </w:rPr>
      </w:r>
      <w:r>
        <w:rPr>
          <w:noProof/>
        </w:rPr>
        <w:fldChar w:fldCharType="separate"/>
      </w:r>
      <w:r>
        <w:rPr>
          <w:noProof/>
        </w:rPr>
        <w:t>9</w:t>
      </w:r>
      <w:r>
        <w:rPr>
          <w:noProof/>
        </w:rPr>
        <w:fldChar w:fldCharType="end"/>
      </w:r>
    </w:p>
    <w:p w14:paraId="6AA59397" w14:textId="77777777" w:rsidR="00474D2A" w:rsidRPr="004D1F03" w:rsidRDefault="00474D2A">
      <w:pPr>
        <w:pStyle w:val="TOC1"/>
        <w:tabs>
          <w:tab w:val="right" w:leader="dot" w:pos="9062"/>
        </w:tabs>
        <w:rPr>
          <w:rFonts w:eastAsiaTheme="minorEastAsia"/>
          <w:b/>
          <w:noProof/>
          <w:sz w:val="24"/>
          <w:szCs w:val="24"/>
          <w:lang w:val="en-US" w:eastAsia="ja-JP"/>
        </w:rPr>
      </w:pPr>
      <w:r w:rsidRPr="004D1F03">
        <w:rPr>
          <w:b/>
          <w:noProof/>
        </w:rPr>
        <w:t>Summary of the achievement of objectives and final grade</w:t>
      </w:r>
      <w:r w:rsidRPr="004D1F03">
        <w:rPr>
          <w:b/>
          <w:noProof/>
        </w:rPr>
        <w:tab/>
      </w:r>
      <w:r w:rsidRPr="004D1F03">
        <w:rPr>
          <w:b/>
          <w:noProof/>
        </w:rPr>
        <w:fldChar w:fldCharType="begin"/>
      </w:r>
      <w:r w:rsidRPr="004D1F03">
        <w:rPr>
          <w:b/>
          <w:noProof/>
        </w:rPr>
        <w:instrText xml:space="preserve"> PAGEREF _Toc376604085 \h </w:instrText>
      </w:r>
      <w:r w:rsidRPr="004D1F03">
        <w:rPr>
          <w:b/>
          <w:noProof/>
        </w:rPr>
      </w:r>
      <w:r w:rsidRPr="004D1F03">
        <w:rPr>
          <w:b/>
          <w:noProof/>
        </w:rPr>
        <w:fldChar w:fldCharType="separate"/>
      </w:r>
      <w:r w:rsidRPr="004D1F03">
        <w:rPr>
          <w:b/>
          <w:noProof/>
        </w:rPr>
        <w:t>10</w:t>
      </w:r>
      <w:r w:rsidRPr="004D1F03">
        <w:rPr>
          <w:b/>
          <w:noProof/>
        </w:rPr>
        <w:fldChar w:fldCharType="end"/>
      </w:r>
    </w:p>
    <w:p w14:paraId="6D1BEA16" w14:textId="77777777" w:rsidR="00474D2A" w:rsidRPr="004D1F03" w:rsidRDefault="00474D2A">
      <w:pPr>
        <w:pStyle w:val="TOC1"/>
        <w:tabs>
          <w:tab w:val="right" w:leader="dot" w:pos="9062"/>
        </w:tabs>
        <w:rPr>
          <w:rFonts w:eastAsiaTheme="minorEastAsia"/>
          <w:b/>
          <w:noProof/>
          <w:sz w:val="24"/>
          <w:szCs w:val="24"/>
          <w:lang w:val="en-US" w:eastAsia="ja-JP"/>
        </w:rPr>
      </w:pPr>
      <w:r w:rsidRPr="004D1F03">
        <w:rPr>
          <w:b/>
          <w:noProof/>
        </w:rPr>
        <w:t>Appendix A. Tables for Active listeners and for presentation seminar and opposition seminar</w:t>
      </w:r>
      <w:r w:rsidRPr="004D1F03">
        <w:rPr>
          <w:b/>
          <w:noProof/>
        </w:rPr>
        <w:tab/>
      </w:r>
      <w:r w:rsidRPr="004D1F03">
        <w:rPr>
          <w:b/>
          <w:noProof/>
        </w:rPr>
        <w:fldChar w:fldCharType="begin"/>
      </w:r>
      <w:r w:rsidRPr="004D1F03">
        <w:rPr>
          <w:b/>
          <w:noProof/>
        </w:rPr>
        <w:instrText xml:space="preserve"> PAGEREF _Toc376604086 \h </w:instrText>
      </w:r>
      <w:r w:rsidRPr="004D1F03">
        <w:rPr>
          <w:b/>
          <w:noProof/>
        </w:rPr>
      </w:r>
      <w:r w:rsidRPr="004D1F03">
        <w:rPr>
          <w:b/>
          <w:noProof/>
        </w:rPr>
        <w:fldChar w:fldCharType="separate"/>
      </w:r>
      <w:r w:rsidRPr="004D1F03">
        <w:rPr>
          <w:b/>
          <w:noProof/>
        </w:rPr>
        <w:t>11</w:t>
      </w:r>
      <w:r w:rsidRPr="004D1F03">
        <w:rPr>
          <w:b/>
          <w:noProof/>
        </w:rPr>
        <w:fldChar w:fldCharType="end"/>
      </w:r>
    </w:p>
    <w:p w14:paraId="62F02CDA" w14:textId="77777777" w:rsidR="00474D2A" w:rsidRDefault="00474D2A">
      <w:pPr>
        <w:pStyle w:val="TOC2"/>
        <w:tabs>
          <w:tab w:val="right" w:leader="dot" w:pos="9062"/>
        </w:tabs>
        <w:rPr>
          <w:rFonts w:eastAsiaTheme="minorEastAsia"/>
          <w:noProof/>
          <w:sz w:val="24"/>
          <w:szCs w:val="24"/>
          <w:lang w:val="en-US" w:eastAsia="ja-JP"/>
        </w:rPr>
      </w:pPr>
      <w:r>
        <w:rPr>
          <w:noProof/>
        </w:rPr>
        <w:t>Active listeners (actively participating in other students seminars)</w:t>
      </w:r>
      <w:r>
        <w:rPr>
          <w:noProof/>
        </w:rPr>
        <w:tab/>
      </w:r>
      <w:r>
        <w:rPr>
          <w:noProof/>
        </w:rPr>
        <w:fldChar w:fldCharType="begin"/>
      </w:r>
      <w:r>
        <w:rPr>
          <w:noProof/>
        </w:rPr>
        <w:instrText xml:space="preserve"> PAGEREF _Toc376604087 \h </w:instrText>
      </w:r>
      <w:r>
        <w:rPr>
          <w:noProof/>
        </w:rPr>
      </w:r>
      <w:r>
        <w:rPr>
          <w:noProof/>
        </w:rPr>
        <w:fldChar w:fldCharType="separate"/>
      </w:r>
      <w:r>
        <w:rPr>
          <w:noProof/>
        </w:rPr>
        <w:t>11</w:t>
      </w:r>
      <w:r>
        <w:rPr>
          <w:noProof/>
        </w:rPr>
        <w:fldChar w:fldCharType="end"/>
      </w:r>
    </w:p>
    <w:p w14:paraId="32F57F89" w14:textId="77777777" w:rsidR="00474D2A" w:rsidRDefault="00474D2A">
      <w:pPr>
        <w:pStyle w:val="TOC2"/>
        <w:tabs>
          <w:tab w:val="right" w:leader="dot" w:pos="9062"/>
        </w:tabs>
        <w:rPr>
          <w:rFonts w:eastAsiaTheme="minorEastAsia"/>
          <w:noProof/>
          <w:sz w:val="24"/>
          <w:szCs w:val="24"/>
          <w:lang w:val="en-US" w:eastAsia="ja-JP"/>
        </w:rPr>
      </w:pPr>
      <w:r>
        <w:rPr>
          <w:noProof/>
        </w:rPr>
        <w:t>Presentation seminar</w:t>
      </w:r>
      <w:r>
        <w:rPr>
          <w:noProof/>
        </w:rPr>
        <w:tab/>
      </w:r>
      <w:r>
        <w:rPr>
          <w:noProof/>
        </w:rPr>
        <w:fldChar w:fldCharType="begin"/>
      </w:r>
      <w:r>
        <w:rPr>
          <w:noProof/>
        </w:rPr>
        <w:instrText xml:space="preserve"> PAGEREF _Toc376604088 \h </w:instrText>
      </w:r>
      <w:r>
        <w:rPr>
          <w:noProof/>
        </w:rPr>
      </w:r>
      <w:r>
        <w:rPr>
          <w:noProof/>
        </w:rPr>
        <w:fldChar w:fldCharType="separate"/>
      </w:r>
      <w:r>
        <w:rPr>
          <w:noProof/>
        </w:rPr>
        <w:t>11</w:t>
      </w:r>
      <w:r>
        <w:rPr>
          <w:noProof/>
        </w:rPr>
        <w:fldChar w:fldCharType="end"/>
      </w:r>
    </w:p>
    <w:p w14:paraId="0F2A8A88" w14:textId="77777777" w:rsidR="00474D2A" w:rsidRDefault="00474D2A">
      <w:pPr>
        <w:pStyle w:val="TOC2"/>
        <w:tabs>
          <w:tab w:val="right" w:leader="dot" w:pos="9062"/>
        </w:tabs>
        <w:rPr>
          <w:rFonts w:eastAsiaTheme="minorEastAsia"/>
          <w:noProof/>
          <w:sz w:val="24"/>
          <w:szCs w:val="24"/>
          <w:lang w:val="en-US" w:eastAsia="ja-JP"/>
        </w:rPr>
      </w:pPr>
      <w:r>
        <w:rPr>
          <w:noProof/>
        </w:rPr>
        <w:t>Opposition seminar</w:t>
      </w:r>
      <w:r>
        <w:rPr>
          <w:noProof/>
        </w:rPr>
        <w:tab/>
      </w:r>
      <w:r>
        <w:rPr>
          <w:noProof/>
        </w:rPr>
        <w:fldChar w:fldCharType="begin"/>
      </w:r>
      <w:r>
        <w:rPr>
          <w:noProof/>
        </w:rPr>
        <w:instrText xml:space="preserve"> PAGEREF _Toc376604089 \h </w:instrText>
      </w:r>
      <w:r>
        <w:rPr>
          <w:noProof/>
        </w:rPr>
      </w:r>
      <w:r>
        <w:rPr>
          <w:noProof/>
        </w:rPr>
        <w:fldChar w:fldCharType="separate"/>
      </w:r>
      <w:r>
        <w:rPr>
          <w:noProof/>
        </w:rPr>
        <w:t>11</w:t>
      </w:r>
      <w:r>
        <w:rPr>
          <w:noProof/>
        </w:rPr>
        <w:fldChar w:fldCharType="end"/>
      </w:r>
    </w:p>
    <w:p w14:paraId="6E113C20" w14:textId="77777777" w:rsidR="00474D2A" w:rsidRPr="004D1F03" w:rsidRDefault="00474D2A">
      <w:pPr>
        <w:pStyle w:val="TOC1"/>
        <w:tabs>
          <w:tab w:val="right" w:leader="dot" w:pos="9062"/>
        </w:tabs>
        <w:rPr>
          <w:rFonts w:eastAsiaTheme="minorEastAsia"/>
          <w:b/>
          <w:noProof/>
          <w:sz w:val="24"/>
          <w:szCs w:val="24"/>
          <w:lang w:val="en-US" w:eastAsia="ja-JP"/>
        </w:rPr>
      </w:pPr>
      <w:r w:rsidRPr="004D1F03">
        <w:rPr>
          <w:b/>
          <w:noProof/>
        </w:rPr>
        <w:t xml:space="preserve">Appendix B. Support material with assessment criteria that is used when assessing degree projects, Master and </w:t>
      </w:r>
      <w:r w:rsidRPr="004D1F03">
        <w:rPr>
          <w:rFonts w:eastAsia="Times New Roman"/>
          <w:b/>
          <w:noProof/>
        </w:rPr>
        <w:t>Master of Science in Engineering</w:t>
      </w:r>
      <w:r w:rsidRPr="004D1F03">
        <w:rPr>
          <w:b/>
          <w:noProof/>
        </w:rPr>
        <w:t xml:space="preserve"> 5</w:t>
      </w:r>
      <w:r w:rsidRPr="004D1F03">
        <w:rPr>
          <w:b/>
          <w:noProof/>
          <w:vertAlign w:val="superscript"/>
        </w:rPr>
        <w:t>th</w:t>
      </w:r>
      <w:r w:rsidRPr="004D1F03">
        <w:rPr>
          <w:b/>
          <w:noProof/>
        </w:rPr>
        <w:t xml:space="preserve"> year</w:t>
      </w:r>
      <w:r w:rsidRPr="004D1F03">
        <w:rPr>
          <w:b/>
          <w:noProof/>
        </w:rPr>
        <w:tab/>
      </w:r>
      <w:r w:rsidRPr="004D1F03">
        <w:rPr>
          <w:b/>
          <w:noProof/>
        </w:rPr>
        <w:fldChar w:fldCharType="begin"/>
      </w:r>
      <w:r w:rsidRPr="004D1F03">
        <w:rPr>
          <w:b/>
          <w:noProof/>
        </w:rPr>
        <w:instrText xml:space="preserve"> PAGEREF _Toc376604090 \h </w:instrText>
      </w:r>
      <w:r w:rsidRPr="004D1F03">
        <w:rPr>
          <w:b/>
          <w:noProof/>
        </w:rPr>
      </w:r>
      <w:r w:rsidRPr="004D1F03">
        <w:rPr>
          <w:b/>
          <w:noProof/>
        </w:rPr>
        <w:fldChar w:fldCharType="separate"/>
      </w:r>
      <w:r w:rsidRPr="004D1F03">
        <w:rPr>
          <w:b/>
          <w:noProof/>
        </w:rPr>
        <w:t>12</w:t>
      </w:r>
      <w:r w:rsidRPr="004D1F03">
        <w:rPr>
          <w:b/>
          <w:noProof/>
        </w:rPr>
        <w:fldChar w:fldCharType="end"/>
      </w:r>
    </w:p>
    <w:p w14:paraId="263C84B9" w14:textId="77777777" w:rsidR="00474D2A" w:rsidRDefault="00474D2A">
      <w:pPr>
        <w:pStyle w:val="TOC2"/>
        <w:tabs>
          <w:tab w:val="right" w:leader="dot" w:pos="9062"/>
        </w:tabs>
        <w:rPr>
          <w:rFonts w:eastAsiaTheme="minorEastAsia"/>
          <w:noProof/>
          <w:sz w:val="24"/>
          <w:szCs w:val="24"/>
          <w:lang w:val="en-US" w:eastAsia="ja-JP"/>
        </w:rPr>
      </w:pPr>
      <w:r>
        <w:rPr>
          <w:noProof/>
        </w:rPr>
        <w:t>Process, P1-P3</w:t>
      </w:r>
      <w:r>
        <w:rPr>
          <w:noProof/>
        </w:rPr>
        <w:tab/>
      </w:r>
      <w:r>
        <w:rPr>
          <w:noProof/>
        </w:rPr>
        <w:fldChar w:fldCharType="begin"/>
      </w:r>
      <w:r>
        <w:rPr>
          <w:noProof/>
        </w:rPr>
        <w:instrText xml:space="preserve"> PAGEREF _Toc376604091 \h </w:instrText>
      </w:r>
      <w:r>
        <w:rPr>
          <w:noProof/>
        </w:rPr>
      </w:r>
      <w:r>
        <w:rPr>
          <w:noProof/>
        </w:rPr>
        <w:fldChar w:fldCharType="separate"/>
      </w:r>
      <w:r>
        <w:rPr>
          <w:noProof/>
        </w:rPr>
        <w:t>12</w:t>
      </w:r>
      <w:r>
        <w:rPr>
          <w:noProof/>
        </w:rPr>
        <w:fldChar w:fldCharType="end"/>
      </w:r>
    </w:p>
    <w:p w14:paraId="6331C76C" w14:textId="77777777" w:rsidR="00474D2A" w:rsidRDefault="00474D2A">
      <w:pPr>
        <w:pStyle w:val="TOC2"/>
        <w:tabs>
          <w:tab w:val="right" w:leader="dot" w:pos="9062"/>
        </w:tabs>
        <w:rPr>
          <w:rFonts w:eastAsiaTheme="minorEastAsia"/>
          <w:noProof/>
          <w:sz w:val="24"/>
          <w:szCs w:val="24"/>
          <w:lang w:val="en-US" w:eastAsia="ja-JP"/>
        </w:rPr>
      </w:pPr>
      <w:r w:rsidRPr="00065419">
        <w:rPr>
          <w:noProof/>
          <w:lang w:val="en-US"/>
        </w:rPr>
        <w:t>Engineering-related and scientific content, IV1- IV7</w:t>
      </w:r>
      <w:r>
        <w:rPr>
          <w:noProof/>
        </w:rPr>
        <w:tab/>
      </w:r>
      <w:r>
        <w:rPr>
          <w:noProof/>
        </w:rPr>
        <w:fldChar w:fldCharType="begin"/>
      </w:r>
      <w:r>
        <w:rPr>
          <w:noProof/>
        </w:rPr>
        <w:instrText xml:space="preserve"> PAGEREF _Toc376604095 \h </w:instrText>
      </w:r>
      <w:r>
        <w:rPr>
          <w:noProof/>
        </w:rPr>
      </w:r>
      <w:r>
        <w:rPr>
          <w:noProof/>
        </w:rPr>
        <w:fldChar w:fldCharType="separate"/>
      </w:r>
      <w:r>
        <w:rPr>
          <w:noProof/>
        </w:rPr>
        <w:t>13</w:t>
      </w:r>
      <w:r>
        <w:rPr>
          <w:noProof/>
        </w:rPr>
        <w:fldChar w:fldCharType="end"/>
      </w:r>
    </w:p>
    <w:p w14:paraId="3CF4AEBD" w14:textId="5DC0B31A" w:rsidR="00474D2A" w:rsidRDefault="00474D2A">
      <w:pPr>
        <w:pStyle w:val="TOC2"/>
        <w:tabs>
          <w:tab w:val="right" w:leader="dot" w:pos="9062"/>
        </w:tabs>
        <w:rPr>
          <w:rFonts w:eastAsiaTheme="minorEastAsia"/>
          <w:noProof/>
          <w:sz w:val="24"/>
          <w:szCs w:val="24"/>
          <w:lang w:val="en-US" w:eastAsia="ja-JP"/>
        </w:rPr>
      </w:pPr>
      <w:r>
        <w:rPr>
          <w:noProof/>
        </w:rPr>
        <w:t>Presentation, Pres</w:t>
      </w:r>
      <w:r w:rsidR="00694561">
        <w:rPr>
          <w:noProof/>
        </w:rPr>
        <w:t>1</w:t>
      </w:r>
      <w:r>
        <w:rPr>
          <w:noProof/>
        </w:rPr>
        <w:tab/>
      </w:r>
      <w:r>
        <w:rPr>
          <w:noProof/>
        </w:rPr>
        <w:fldChar w:fldCharType="begin"/>
      </w:r>
      <w:r>
        <w:rPr>
          <w:noProof/>
        </w:rPr>
        <w:instrText xml:space="preserve"> PAGEREF _Toc376604103 \h </w:instrText>
      </w:r>
      <w:r>
        <w:rPr>
          <w:noProof/>
        </w:rPr>
      </w:r>
      <w:r>
        <w:rPr>
          <w:noProof/>
        </w:rPr>
        <w:fldChar w:fldCharType="separate"/>
      </w:r>
      <w:r>
        <w:rPr>
          <w:noProof/>
        </w:rPr>
        <w:t>17</w:t>
      </w:r>
      <w:r>
        <w:rPr>
          <w:noProof/>
        </w:rPr>
        <w:fldChar w:fldCharType="end"/>
      </w:r>
    </w:p>
    <w:p w14:paraId="65E46CCC" w14:textId="62EABE85" w:rsidR="00964B8A" w:rsidRDefault="00474D2A">
      <w:pPr>
        <w:rPr>
          <w:b/>
          <w:lang w:val="en-GB"/>
        </w:rPr>
      </w:pPr>
      <w:r>
        <w:rPr>
          <w:b/>
          <w:lang w:val="en-GB"/>
        </w:rPr>
        <w:fldChar w:fldCharType="end"/>
      </w:r>
    </w:p>
    <w:p w14:paraId="072EB537" w14:textId="77777777" w:rsidR="00964B8A" w:rsidRDefault="00964B8A">
      <w:pPr>
        <w:rPr>
          <w:b/>
          <w:lang w:val="en-GB"/>
        </w:rPr>
      </w:pPr>
    </w:p>
    <w:p w14:paraId="3945F03C" w14:textId="77777777" w:rsidR="00964B8A" w:rsidRDefault="00964B8A">
      <w:pPr>
        <w:rPr>
          <w:b/>
          <w:lang w:val="en-GB"/>
        </w:rPr>
      </w:pPr>
    </w:p>
    <w:p w14:paraId="4B1E0430" w14:textId="77777777" w:rsidR="00964B8A" w:rsidRDefault="00964B8A">
      <w:pPr>
        <w:rPr>
          <w:b/>
          <w:lang w:val="en-GB"/>
        </w:rPr>
      </w:pPr>
    </w:p>
    <w:p w14:paraId="59938FD6" w14:textId="0D01DBE3" w:rsidR="00964B8A" w:rsidRDefault="00964B8A">
      <w:pPr>
        <w:rPr>
          <w:b/>
          <w:lang w:val="en-GB"/>
        </w:rPr>
      </w:pPr>
      <w:r>
        <w:rPr>
          <w:b/>
          <w:lang w:val="en-GB"/>
        </w:rPr>
        <w:br w:type="page"/>
      </w:r>
    </w:p>
    <w:p w14:paraId="1B5D5076" w14:textId="77777777" w:rsidR="00964B8A" w:rsidRDefault="00964B8A">
      <w:pPr>
        <w:rPr>
          <w:b/>
          <w:lang w:val="en-GB"/>
        </w:rPr>
      </w:pPr>
    </w:p>
    <w:p w14:paraId="1A8F0F05" w14:textId="372261B3" w:rsidR="001F161A" w:rsidRPr="00081C41" w:rsidRDefault="002F12A3" w:rsidP="00964B8A">
      <w:pPr>
        <w:pStyle w:val="Heading1"/>
      </w:pPr>
      <w:bookmarkStart w:id="10" w:name="_Toc376604070"/>
      <w:r w:rsidRPr="00081C41">
        <w:t>Assessment</w:t>
      </w:r>
      <w:r w:rsidR="00BB2DA3" w:rsidRPr="00081C41">
        <w:t xml:space="preserve"> of</w:t>
      </w:r>
      <w:r w:rsidR="001F161A" w:rsidRPr="00081C41">
        <w:t xml:space="preserve"> </w:t>
      </w:r>
      <w:r w:rsidR="002C112E" w:rsidRPr="00081C41">
        <w:t xml:space="preserve">the </w:t>
      </w:r>
      <w:r w:rsidR="008E489E" w:rsidRPr="00081C41">
        <w:t>achievement</w:t>
      </w:r>
      <w:r w:rsidR="005B0C6F" w:rsidRPr="00081C41">
        <w:t xml:space="preserve"> of objectives</w:t>
      </w:r>
      <w:bookmarkEnd w:id="10"/>
    </w:p>
    <w:tbl>
      <w:tblPr>
        <w:tblStyle w:val="TableGrid"/>
        <w:tblW w:w="0" w:type="auto"/>
        <w:tblInd w:w="108" w:type="dxa"/>
        <w:tblLook w:val="04A0" w:firstRow="1" w:lastRow="0" w:firstColumn="1" w:lastColumn="0" w:noHBand="0" w:noVBand="1"/>
      </w:tblPr>
      <w:tblGrid>
        <w:gridCol w:w="2896"/>
        <w:gridCol w:w="2103"/>
        <w:gridCol w:w="2090"/>
        <w:gridCol w:w="2091"/>
      </w:tblGrid>
      <w:tr w:rsidR="000C1B91" w:rsidRPr="00081C41" w14:paraId="176606B8" w14:textId="77777777" w:rsidTr="00F81719">
        <w:tc>
          <w:tcPr>
            <w:tcW w:w="2276" w:type="dxa"/>
          </w:tcPr>
          <w:p w14:paraId="7D400216" w14:textId="4544B966" w:rsidR="001F161A" w:rsidRPr="00081C41" w:rsidRDefault="00443728" w:rsidP="001C177A">
            <w:pPr>
              <w:rPr>
                <w:b/>
                <w:lang w:val="en-GB"/>
              </w:rPr>
            </w:pPr>
            <w:r w:rsidRPr="00081C41">
              <w:rPr>
                <w:b/>
                <w:lang w:val="en-GB"/>
              </w:rPr>
              <w:t>Stude</w:t>
            </w:r>
            <w:r w:rsidR="001F161A" w:rsidRPr="00081C41">
              <w:rPr>
                <w:b/>
                <w:lang w:val="en-GB"/>
              </w:rPr>
              <w:t>n</w:t>
            </w:r>
            <w:r w:rsidRPr="00081C41">
              <w:rPr>
                <w:b/>
                <w:lang w:val="en-GB"/>
              </w:rPr>
              <w:t>t</w:t>
            </w:r>
            <w:r w:rsidR="001C177A" w:rsidRPr="00081C41">
              <w:rPr>
                <w:b/>
                <w:lang w:val="en-GB"/>
              </w:rPr>
              <w:t>’</w:t>
            </w:r>
            <w:r w:rsidR="001F161A" w:rsidRPr="00081C41">
              <w:rPr>
                <w:b/>
                <w:lang w:val="en-GB"/>
              </w:rPr>
              <w:t xml:space="preserve">s </w:t>
            </w:r>
            <w:r w:rsidR="001C177A" w:rsidRPr="00081C41">
              <w:rPr>
                <w:b/>
                <w:lang w:val="en-GB"/>
              </w:rPr>
              <w:t xml:space="preserve">self-assessment </w:t>
            </w:r>
          </w:p>
        </w:tc>
        <w:tc>
          <w:tcPr>
            <w:tcW w:w="2276" w:type="dxa"/>
          </w:tcPr>
          <w:p w14:paraId="1B9D0CF1" w14:textId="43BAFEE5" w:rsidR="001F161A" w:rsidRPr="00081C41" w:rsidRDefault="005E5F92" w:rsidP="005E5F92">
            <w:pPr>
              <w:rPr>
                <w:b/>
                <w:lang w:val="en-GB"/>
              </w:rPr>
            </w:pPr>
            <w:r w:rsidRPr="00081C41">
              <w:rPr>
                <w:b/>
                <w:lang w:val="en-GB"/>
              </w:rPr>
              <w:t>Achievement of objectives</w:t>
            </w:r>
          </w:p>
        </w:tc>
        <w:tc>
          <w:tcPr>
            <w:tcW w:w="2352" w:type="dxa"/>
          </w:tcPr>
          <w:p w14:paraId="73063245" w14:textId="6824F1FD" w:rsidR="001F161A" w:rsidRPr="00081C41" w:rsidRDefault="00866CD7" w:rsidP="00F81719">
            <w:pPr>
              <w:rPr>
                <w:b/>
                <w:lang w:val="en-GB"/>
              </w:rPr>
            </w:pPr>
            <w:r w:rsidRPr="00081C41">
              <w:rPr>
                <w:b/>
                <w:lang w:val="en-GB"/>
              </w:rPr>
              <w:t>Reference</w:t>
            </w:r>
          </w:p>
        </w:tc>
        <w:tc>
          <w:tcPr>
            <w:tcW w:w="2276" w:type="dxa"/>
          </w:tcPr>
          <w:p w14:paraId="4FC36E29" w14:textId="366880DD" w:rsidR="001F161A" w:rsidRPr="00081C41" w:rsidRDefault="00D500B1" w:rsidP="00F81719">
            <w:pPr>
              <w:rPr>
                <w:b/>
                <w:lang w:val="en-GB"/>
              </w:rPr>
            </w:pPr>
            <w:r w:rsidRPr="00081C41">
              <w:rPr>
                <w:b/>
                <w:lang w:val="en-GB"/>
              </w:rPr>
              <w:t>Supervisor’s</w:t>
            </w:r>
            <w:r w:rsidR="00A2421E" w:rsidRPr="00081C41">
              <w:rPr>
                <w:b/>
                <w:lang w:val="en-GB"/>
              </w:rPr>
              <w:t xml:space="preserve"> </w:t>
            </w:r>
            <w:r w:rsidRPr="00081C41">
              <w:rPr>
                <w:b/>
                <w:lang w:val="en-GB"/>
              </w:rPr>
              <w:t>assessment</w:t>
            </w:r>
          </w:p>
        </w:tc>
      </w:tr>
      <w:tr w:rsidR="000C1B91" w:rsidRPr="00081C41" w14:paraId="14856260" w14:textId="77777777" w:rsidTr="00004507">
        <w:tc>
          <w:tcPr>
            <w:tcW w:w="2276" w:type="dxa"/>
            <w:tcBorders>
              <w:bottom w:val="single" w:sz="4" w:space="0" w:color="auto"/>
            </w:tcBorders>
          </w:tcPr>
          <w:p w14:paraId="20D7C63F" w14:textId="631C4AAD" w:rsidR="001F161A" w:rsidRPr="00081C41" w:rsidRDefault="00F262CC" w:rsidP="00F81719">
            <w:pPr>
              <w:rPr>
                <w:b/>
                <w:lang w:val="en-GB"/>
              </w:rPr>
            </w:pPr>
            <w:r w:rsidRPr="00081C41">
              <w:rPr>
                <w:b/>
                <w:lang w:val="en-GB"/>
              </w:rPr>
              <w:t>Objectives</w:t>
            </w:r>
          </w:p>
          <w:p w14:paraId="10DD13F0" w14:textId="77777777" w:rsidR="001F161A" w:rsidRPr="00081C41" w:rsidRDefault="001F161A" w:rsidP="00F81719">
            <w:pPr>
              <w:rPr>
                <w:b/>
                <w:lang w:val="en-GB"/>
              </w:rPr>
            </w:pPr>
          </w:p>
        </w:tc>
        <w:tc>
          <w:tcPr>
            <w:tcW w:w="2276" w:type="dxa"/>
            <w:tcBorders>
              <w:bottom w:val="single" w:sz="4" w:space="0" w:color="auto"/>
            </w:tcBorders>
          </w:tcPr>
          <w:p w14:paraId="5547CE6A" w14:textId="4116AACC" w:rsidR="00BD2E1D" w:rsidRPr="00081C41" w:rsidRDefault="00BD2E1D" w:rsidP="00F81719">
            <w:pPr>
              <w:rPr>
                <w:i/>
                <w:lang w:val="en-GB"/>
              </w:rPr>
            </w:pPr>
            <w:r w:rsidRPr="00081C41">
              <w:rPr>
                <w:i/>
                <w:lang w:val="en-GB"/>
              </w:rPr>
              <w:t>Here the student describes the self-assessment of the objective</w:t>
            </w:r>
            <w:r w:rsidR="00E922AF" w:rsidRPr="00081C41">
              <w:rPr>
                <w:i/>
                <w:lang w:val="en-GB"/>
              </w:rPr>
              <w:t>.</w:t>
            </w:r>
          </w:p>
          <w:p w14:paraId="0C52A8BF" w14:textId="64BD108A" w:rsidR="00552898" w:rsidRPr="00081C41" w:rsidRDefault="00702164" w:rsidP="00F81719">
            <w:pPr>
              <w:rPr>
                <w:i/>
                <w:lang w:val="en-GB"/>
              </w:rPr>
            </w:pPr>
            <w:r w:rsidRPr="00081C41">
              <w:rPr>
                <w:i/>
                <w:lang w:val="en-GB"/>
              </w:rPr>
              <w:t xml:space="preserve">Substantiate </w:t>
            </w:r>
            <w:r w:rsidR="00D001A2" w:rsidRPr="00081C41">
              <w:rPr>
                <w:i/>
                <w:lang w:val="en-GB"/>
              </w:rPr>
              <w:t xml:space="preserve">statements </w:t>
            </w:r>
            <w:r w:rsidRPr="00081C41">
              <w:rPr>
                <w:i/>
                <w:lang w:val="en-GB"/>
              </w:rPr>
              <w:t>with</w:t>
            </w:r>
            <w:r w:rsidR="00BD2E1D" w:rsidRPr="00081C41">
              <w:rPr>
                <w:i/>
                <w:lang w:val="en-GB"/>
              </w:rPr>
              <w:t xml:space="preserve"> arguments</w:t>
            </w:r>
          </w:p>
        </w:tc>
        <w:tc>
          <w:tcPr>
            <w:tcW w:w="2352" w:type="dxa"/>
            <w:tcBorders>
              <w:bottom w:val="single" w:sz="4" w:space="0" w:color="auto"/>
            </w:tcBorders>
          </w:tcPr>
          <w:p w14:paraId="5A205099" w14:textId="05CEA197" w:rsidR="001F161A" w:rsidRPr="00081C41" w:rsidRDefault="00AA1D97" w:rsidP="00004507">
            <w:pPr>
              <w:rPr>
                <w:i/>
                <w:lang w:val="en-GB"/>
              </w:rPr>
            </w:pPr>
            <w:r w:rsidRPr="00081C41">
              <w:rPr>
                <w:i/>
                <w:lang w:val="en-GB"/>
              </w:rPr>
              <w:t>Refer</w:t>
            </w:r>
            <w:r w:rsidR="00D66116" w:rsidRPr="00081C41">
              <w:rPr>
                <w:i/>
                <w:lang w:val="en-GB"/>
              </w:rPr>
              <w:t xml:space="preserve"> to th</w:t>
            </w:r>
            <w:r w:rsidR="00EC6CDA" w:rsidRPr="00081C41">
              <w:rPr>
                <w:i/>
                <w:lang w:val="en-GB"/>
              </w:rPr>
              <w:t>e</w:t>
            </w:r>
            <w:r w:rsidR="00D66116" w:rsidRPr="00081C41">
              <w:rPr>
                <w:i/>
                <w:lang w:val="en-GB"/>
              </w:rPr>
              <w:t xml:space="preserve"> section</w:t>
            </w:r>
            <w:r w:rsidR="00004507" w:rsidRPr="00081C41">
              <w:rPr>
                <w:i/>
                <w:lang w:val="en-GB"/>
              </w:rPr>
              <w:t xml:space="preserve"> and the page number</w:t>
            </w:r>
            <w:r w:rsidR="00D66116" w:rsidRPr="00081C41">
              <w:rPr>
                <w:i/>
                <w:lang w:val="en-GB"/>
              </w:rPr>
              <w:t xml:space="preserve"> in the degree project</w:t>
            </w:r>
            <w:r w:rsidR="00492DD3" w:rsidRPr="00081C41">
              <w:rPr>
                <w:i/>
                <w:lang w:val="en-GB"/>
              </w:rPr>
              <w:t xml:space="preserve"> wh</w:t>
            </w:r>
            <w:r w:rsidR="00004507" w:rsidRPr="00081C41">
              <w:rPr>
                <w:i/>
                <w:lang w:val="en-GB"/>
              </w:rPr>
              <w:t>ere the assessment is described</w:t>
            </w:r>
            <w:r w:rsidR="00D66116" w:rsidRPr="00081C41">
              <w:rPr>
                <w:i/>
                <w:lang w:val="en-GB"/>
              </w:rPr>
              <w:t xml:space="preserve"> </w:t>
            </w:r>
          </w:p>
        </w:tc>
        <w:tc>
          <w:tcPr>
            <w:tcW w:w="2276" w:type="dxa"/>
            <w:tcBorders>
              <w:bottom w:val="single" w:sz="4" w:space="0" w:color="auto"/>
            </w:tcBorders>
          </w:tcPr>
          <w:p w14:paraId="4859B864" w14:textId="529785B6" w:rsidR="009E5A98" w:rsidRPr="00081C41" w:rsidRDefault="004D27E7" w:rsidP="00552898">
            <w:pPr>
              <w:rPr>
                <w:i/>
                <w:lang w:val="en-GB"/>
              </w:rPr>
            </w:pPr>
            <w:r w:rsidRPr="00081C41">
              <w:rPr>
                <w:i/>
                <w:lang w:val="en-GB"/>
              </w:rPr>
              <w:t xml:space="preserve">Supervisor </w:t>
            </w:r>
            <w:r w:rsidR="000C1B91" w:rsidRPr="00081C41">
              <w:rPr>
                <w:i/>
                <w:lang w:val="en-GB"/>
              </w:rPr>
              <w:t>presents</w:t>
            </w:r>
            <w:r w:rsidRPr="00081C41">
              <w:rPr>
                <w:i/>
                <w:lang w:val="en-GB"/>
              </w:rPr>
              <w:t xml:space="preserve"> </w:t>
            </w:r>
            <w:r w:rsidR="009E5A98" w:rsidRPr="00081C41">
              <w:rPr>
                <w:i/>
                <w:lang w:val="en-GB"/>
              </w:rPr>
              <w:t xml:space="preserve">own assessment </w:t>
            </w:r>
            <w:r w:rsidR="004713EE" w:rsidRPr="00081C41">
              <w:rPr>
                <w:i/>
                <w:lang w:val="en-GB"/>
              </w:rPr>
              <w:t xml:space="preserve">- </w:t>
            </w:r>
          </w:p>
          <w:p w14:paraId="24C0D3AD" w14:textId="16D640F7" w:rsidR="001F161A" w:rsidRPr="00081C41" w:rsidRDefault="004713EE" w:rsidP="00576CB8">
            <w:pPr>
              <w:rPr>
                <w:b/>
                <w:lang w:val="en-GB"/>
              </w:rPr>
            </w:pPr>
            <w:r w:rsidRPr="00081C41">
              <w:rPr>
                <w:i/>
                <w:lang w:val="en-GB"/>
              </w:rPr>
              <w:t>e</w:t>
            </w:r>
            <w:r w:rsidR="000C1B91" w:rsidRPr="00081C41">
              <w:rPr>
                <w:i/>
                <w:lang w:val="en-GB"/>
              </w:rPr>
              <w:t xml:space="preserve">specially the differences in student’s assessment </w:t>
            </w:r>
            <w:r w:rsidR="00576CB8" w:rsidRPr="00081C41">
              <w:rPr>
                <w:i/>
                <w:lang w:val="en-GB"/>
              </w:rPr>
              <w:t xml:space="preserve">must be clear </w:t>
            </w:r>
          </w:p>
        </w:tc>
      </w:tr>
      <w:tr w:rsidR="00576CB8" w:rsidRPr="00081C41" w14:paraId="7707113E" w14:textId="77777777" w:rsidTr="00004507">
        <w:tc>
          <w:tcPr>
            <w:tcW w:w="2276" w:type="dxa"/>
            <w:tcBorders>
              <w:top w:val="single" w:sz="4" w:space="0" w:color="auto"/>
              <w:left w:val="nil"/>
              <w:bottom w:val="single" w:sz="4" w:space="0" w:color="auto"/>
              <w:right w:val="nil"/>
            </w:tcBorders>
          </w:tcPr>
          <w:p w14:paraId="37D00A3A" w14:textId="3503A673" w:rsidR="009E6738" w:rsidRPr="00081C41" w:rsidRDefault="009E6738" w:rsidP="00964B8A">
            <w:pPr>
              <w:pStyle w:val="Heading2"/>
            </w:pPr>
            <w:bookmarkStart w:id="11" w:name="_Toc376604071"/>
            <w:r w:rsidRPr="00081C41">
              <w:t>Process</w:t>
            </w:r>
            <w:bookmarkEnd w:id="11"/>
          </w:p>
          <w:p w14:paraId="5A227BD5" w14:textId="77777777" w:rsidR="009E6738" w:rsidRPr="00081C41" w:rsidRDefault="009E6738" w:rsidP="00964B8A">
            <w:pPr>
              <w:pStyle w:val="Heading2"/>
            </w:pPr>
          </w:p>
        </w:tc>
        <w:tc>
          <w:tcPr>
            <w:tcW w:w="2276" w:type="dxa"/>
            <w:tcBorders>
              <w:top w:val="single" w:sz="4" w:space="0" w:color="auto"/>
              <w:left w:val="nil"/>
              <w:bottom w:val="single" w:sz="4" w:space="0" w:color="auto"/>
              <w:right w:val="nil"/>
            </w:tcBorders>
          </w:tcPr>
          <w:p w14:paraId="77F58C1E" w14:textId="77777777" w:rsidR="009E6738" w:rsidRPr="00081C41" w:rsidRDefault="009E6738" w:rsidP="00964B8A">
            <w:pPr>
              <w:pStyle w:val="Heading2"/>
              <w:rPr>
                <w:i/>
              </w:rPr>
            </w:pPr>
          </w:p>
        </w:tc>
        <w:tc>
          <w:tcPr>
            <w:tcW w:w="2352" w:type="dxa"/>
            <w:tcBorders>
              <w:top w:val="single" w:sz="4" w:space="0" w:color="auto"/>
              <w:left w:val="nil"/>
              <w:bottom w:val="single" w:sz="4" w:space="0" w:color="auto"/>
              <w:right w:val="nil"/>
            </w:tcBorders>
          </w:tcPr>
          <w:p w14:paraId="220D50C3" w14:textId="77777777" w:rsidR="009E6738" w:rsidRPr="00081C41" w:rsidRDefault="009E6738" w:rsidP="00964B8A">
            <w:pPr>
              <w:pStyle w:val="Heading2"/>
              <w:rPr>
                <w:i/>
              </w:rPr>
            </w:pPr>
          </w:p>
        </w:tc>
        <w:tc>
          <w:tcPr>
            <w:tcW w:w="2276" w:type="dxa"/>
            <w:tcBorders>
              <w:top w:val="single" w:sz="4" w:space="0" w:color="auto"/>
              <w:left w:val="nil"/>
              <w:bottom w:val="single" w:sz="4" w:space="0" w:color="auto"/>
              <w:right w:val="nil"/>
            </w:tcBorders>
          </w:tcPr>
          <w:p w14:paraId="73E01809" w14:textId="77777777" w:rsidR="009E6738" w:rsidRPr="00081C41" w:rsidRDefault="009E6738" w:rsidP="00964B8A">
            <w:pPr>
              <w:pStyle w:val="Heading2"/>
              <w:rPr>
                <w:i/>
              </w:rPr>
            </w:pPr>
          </w:p>
        </w:tc>
      </w:tr>
      <w:tr w:rsidR="000C1B91" w:rsidRPr="00081C41" w14:paraId="392C671C" w14:textId="77777777" w:rsidTr="00004507">
        <w:tc>
          <w:tcPr>
            <w:tcW w:w="2276" w:type="dxa"/>
            <w:tcBorders>
              <w:top w:val="single" w:sz="4" w:space="0" w:color="auto"/>
            </w:tcBorders>
          </w:tcPr>
          <w:p w14:paraId="5C1BBE23" w14:textId="6B68333B" w:rsidR="001F161A" w:rsidRPr="00081C41" w:rsidRDefault="00D24C52" w:rsidP="00F81719">
            <w:pPr>
              <w:rPr>
                <w:b/>
                <w:lang w:val="en-GB"/>
              </w:rPr>
            </w:pPr>
            <w:r w:rsidRPr="00081C41">
              <w:rPr>
                <w:b/>
                <w:lang w:val="en-GB"/>
              </w:rPr>
              <w:t>Objective</w:t>
            </w:r>
            <w:r w:rsidR="001F161A" w:rsidRPr="00081C41">
              <w:rPr>
                <w:b/>
                <w:lang w:val="en-GB"/>
              </w:rPr>
              <w:t xml:space="preserve"> P1</w:t>
            </w:r>
          </w:p>
          <w:p w14:paraId="1B0EDCED" w14:textId="77777777" w:rsidR="00F14DD4" w:rsidRPr="00081C41" w:rsidRDefault="00F14DD4" w:rsidP="00F81719">
            <w:pPr>
              <w:rPr>
                <w:i/>
                <w:lang w:val="en-GB"/>
              </w:rPr>
            </w:pPr>
          </w:p>
          <w:p w14:paraId="57A06C1D" w14:textId="77777777" w:rsidR="00026F51" w:rsidRPr="00081C41" w:rsidRDefault="00C12488" w:rsidP="00F81719">
            <w:pPr>
              <w:rPr>
                <w:rFonts w:ascii="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D</w:t>
            </w:r>
            <w:r w:rsidR="00026F51" w:rsidRPr="00081C41">
              <w:rPr>
                <w:rFonts w:ascii="Times New Roman" w:hAnsi="Times New Roman" w:cs="Times New Roman"/>
                <w:b/>
                <w:bCs/>
                <w:i/>
                <w:iCs/>
                <w:sz w:val="24"/>
                <w:szCs w:val="24"/>
                <w:lang w:val="en-GB"/>
              </w:rPr>
              <w:t>emonstrate, with a holistic approach, the ability to critically, independently and creatively identify, formulate, analyse, assess and deal with complex phenomena, issues and situations even with limited information</w:t>
            </w:r>
          </w:p>
          <w:p w14:paraId="2F5A2693" w14:textId="64742AF2" w:rsidR="006E1D83" w:rsidRPr="00081C41" w:rsidRDefault="006E1D83" w:rsidP="00F81719">
            <w:pPr>
              <w:rPr>
                <w:rFonts w:ascii="Times New Roman" w:hAnsi="Times New Roman" w:cs="Times New Roman"/>
                <w:b/>
                <w:bCs/>
                <w:i/>
                <w:iCs/>
                <w:sz w:val="24"/>
                <w:szCs w:val="24"/>
                <w:lang w:val="en-GB"/>
              </w:rPr>
            </w:pPr>
          </w:p>
        </w:tc>
        <w:tc>
          <w:tcPr>
            <w:tcW w:w="2276" w:type="dxa"/>
            <w:tcBorders>
              <w:top w:val="single" w:sz="4" w:space="0" w:color="auto"/>
            </w:tcBorders>
          </w:tcPr>
          <w:p w14:paraId="0C318DFF" w14:textId="77777777" w:rsidR="001F161A" w:rsidRPr="00081C41" w:rsidRDefault="001F161A" w:rsidP="00026F51">
            <w:pPr>
              <w:spacing w:before="100" w:beforeAutospacing="1" w:after="100" w:afterAutospacing="1"/>
              <w:rPr>
                <w:rFonts w:ascii="Times New Roman" w:eastAsia="Times New Roman" w:hAnsi="Times New Roman" w:cs="Times New Roman"/>
                <w:sz w:val="24"/>
                <w:szCs w:val="24"/>
                <w:lang w:val="en-GB"/>
              </w:rPr>
            </w:pPr>
          </w:p>
          <w:p w14:paraId="3086916C" w14:textId="3EACF4A1" w:rsidR="00026F51" w:rsidRPr="00081C41" w:rsidRDefault="00026F51" w:rsidP="00026F51">
            <w:pPr>
              <w:spacing w:before="100" w:beforeAutospacing="1" w:after="100" w:afterAutospacing="1"/>
              <w:rPr>
                <w:rFonts w:ascii="Times New Roman" w:eastAsia="Times New Roman" w:hAnsi="Times New Roman" w:cs="Times New Roman"/>
                <w:sz w:val="24"/>
                <w:szCs w:val="24"/>
                <w:lang w:val="en-GB"/>
              </w:rPr>
            </w:pPr>
          </w:p>
        </w:tc>
        <w:tc>
          <w:tcPr>
            <w:tcW w:w="2352" w:type="dxa"/>
            <w:tcBorders>
              <w:top w:val="single" w:sz="4" w:space="0" w:color="auto"/>
            </w:tcBorders>
          </w:tcPr>
          <w:p w14:paraId="09AFE27C" w14:textId="64212A61" w:rsidR="002C283F" w:rsidRPr="00081C41" w:rsidRDefault="002C283F" w:rsidP="002C283F">
            <w:pPr>
              <w:rPr>
                <w:lang w:val="en-GB"/>
              </w:rPr>
            </w:pPr>
          </w:p>
          <w:p w14:paraId="6763B4A9" w14:textId="7716A709" w:rsidR="00026F51" w:rsidRPr="00081C41" w:rsidRDefault="00026F51" w:rsidP="002C283F">
            <w:pPr>
              <w:rPr>
                <w:rFonts w:ascii="Times New Roman" w:eastAsia="Times New Roman" w:hAnsi="Times New Roman" w:cs="Times New Roman"/>
                <w:sz w:val="24"/>
                <w:szCs w:val="24"/>
                <w:lang w:val="en-GB"/>
              </w:rPr>
            </w:pPr>
            <w:r w:rsidRPr="00081C41">
              <w:rPr>
                <w:lang w:val="en-GB"/>
              </w:rPr>
              <w:t xml:space="preserve"> </w:t>
            </w:r>
          </w:p>
          <w:p w14:paraId="3585A2AB" w14:textId="691E8502" w:rsidR="001F161A" w:rsidRPr="00081C41" w:rsidRDefault="001F161A" w:rsidP="00F81719">
            <w:pPr>
              <w:rPr>
                <w:i/>
                <w:lang w:val="en-GB"/>
              </w:rPr>
            </w:pPr>
          </w:p>
        </w:tc>
        <w:tc>
          <w:tcPr>
            <w:tcW w:w="2276" w:type="dxa"/>
            <w:tcBorders>
              <w:top w:val="single" w:sz="4" w:space="0" w:color="auto"/>
            </w:tcBorders>
          </w:tcPr>
          <w:p w14:paraId="62BE4A11" w14:textId="77777777" w:rsidR="001F161A" w:rsidRPr="00081C41" w:rsidRDefault="001F161A" w:rsidP="00F81719">
            <w:pPr>
              <w:rPr>
                <w:i/>
                <w:lang w:val="en-GB"/>
              </w:rPr>
            </w:pPr>
          </w:p>
        </w:tc>
      </w:tr>
      <w:tr w:rsidR="000C1B91" w:rsidRPr="00081C41" w14:paraId="4AAA1A7F" w14:textId="77777777" w:rsidTr="00F81719">
        <w:tc>
          <w:tcPr>
            <w:tcW w:w="2276" w:type="dxa"/>
          </w:tcPr>
          <w:p w14:paraId="482E2F4E" w14:textId="3329C66B" w:rsidR="006F14CB" w:rsidRPr="00081C41" w:rsidRDefault="00061CA4" w:rsidP="00F81719">
            <w:pPr>
              <w:rPr>
                <w:b/>
                <w:lang w:val="en-GB"/>
              </w:rPr>
            </w:pPr>
            <w:r w:rsidRPr="00081C41">
              <w:rPr>
                <w:b/>
                <w:lang w:val="en-GB"/>
              </w:rPr>
              <w:t xml:space="preserve">Objective </w:t>
            </w:r>
            <w:r w:rsidR="001F161A" w:rsidRPr="00081C41">
              <w:rPr>
                <w:b/>
                <w:lang w:val="en-GB"/>
              </w:rPr>
              <w:t>P2</w:t>
            </w:r>
            <w:r w:rsidR="006F14CB" w:rsidRPr="00081C41">
              <w:rPr>
                <w:b/>
                <w:lang w:val="en-GB"/>
              </w:rPr>
              <w:t xml:space="preserve"> </w:t>
            </w:r>
          </w:p>
          <w:p w14:paraId="243E31A9" w14:textId="77777777" w:rsidR="00F14DD4" w:rsidRPr="00081C41" w:rsidRDefault="00F14DD4" w:rsidP="00F81719">
            <w:pPr>
              <w:rPr>
                <w:b/>
                <w:lang w:val="en-GB"/>
              </w:rPr>
            </w:pPr>
          </w:p>
          <w:p w14:paraId="777C7D74" w14:textId="16770B44" w:rsidR="001F161A" w:rsidRPr="00081C41" w:rsidRDefault="00EA1807" w:rsidP="00F81719">
            <w:pPr>
              <w:rPr>
                <w:i/>
                <w:lang w:val="en-GB"/>
              </w:rPr>
            </w:pPr>
            <w:r w:rsidRPr="00081C41">
              <w:rPr>
                <w:rFonts w:ascii="Times New Roman" w:hAnsi="Times New Roman" w:cs="Times New Roman"/>
                <w:b/>
                <w:bCs/>
                <w:i/>
                <w:iCs/>
                <w:sz w:val="24"/>
                <w:szCs w:val="24"/>
                <w:lang w:val="en-GB"/>
              </w:rPr>
              <w:t>Demonstrate the ability to plan and with adequate methods undertake advanced tasks within predetermined parameters, as well as the ability to evaluate this work</w:t>
            </w:r>
          </w:p>
          <w:p w14:paraId="7DE5B4A3" w14:textId="77777777" w:rsidR="001F161A" w:rsidRPr="00081C41" w:rsidRDefault="001F161A" w:rsidP="00F81719">
            <w:pPr>
              <w:rPr>
                <w:b/>
                <w:lang w:val="en-GB"/>
              </w:rPr>
            </w:pPr>
          </w:p>
        </w:tc>
        <w:tc>
          <w:tcPr>
            <w:tcW w:w="2276" w:type="dxa"/>
          </w:tcPr>
          <w:p w14:paraId="6FF7E1C1" w14:textId="77777777" w:rsidR="001F161A" w:rsidRPr="00081C41" w:rsidRDefault="001F161A" w:rsidP="00EA1807">
            <w:pPr>
              <w:spacing w:before="100" w:beforeAutospacing="1" w:after="100" w:afterAutospacing="1"/>
              <w:rPr>
                <w:rFonts w:ascii="Times New Roman" w:eastAsia="Times New Roman" w:hAnsi="Times New Roman" w:cs="Times New Roman"/>
                <w:sz w:val="24"/>
                <w:szCs w:val="24"/>
                <w:lang w:val="en-GB"/>
              </w:rPr>
            </w:pPr>
          </w:p>
          <w:p w14:paraId="704FC7D3" w14:textId="77777777" w:rsidR="00EA1807" w:rsidRPr="00081C41" w:rsidRDefault="00EA1807" w:rsidP="00EA1807">
            <w:pPr>
              <w:spacing w:before="100" w:beforeAutospacing="1" w:after="100" w:afterAutospacing="1"/>
              <w:rPr>
                <w:b/>
                <w:lang w:val="en-GB"/>
              </w:rPr>
            </w:pPr>
          </w:p>
        </w:tc>
        <w:tc>
          <w:tcPr>
            <w:tcW w:w="2352" w:type="dxa"/>
          </w:tcPr>
          <w:p w14:paraId="4BAE2750" w14:textId="77777777" w:rsidR="001F161A" w:rsidRPr="00081C41" w:rsidRDefault="001F161A" w:rsidP="00C20332">
            <w:pPr>
              <w:rPr>
                <w:lang w:val="en-GB"/>
              </w:rPr>
            </w:pPr>
          </w:p>
          <w:p w14:paraId="3FB1D82C" w14:textId="77777777" w:rsidR="00C20332" w:rsidRPr="00081C41" w:rsidRDefault="00C20332" w:rsidP="00C20332">
            <w:pPr>
              <w:rPr>
                <w:b/>
                <w:lang w:val="en-GB"/>
              </w:rPr>
            </w:pPr>
          </w:p>
        </w:tc>
        <w:tc>
          <w:tcPr>
            <w:tcW w:w="2276" w:type="dxa"/>
          </w:tcPr>
          <w:p w14:paraId="24BEE6D4" w14:textId="77777777" w:rsidR="001F161A" w:rsidRPr="00081C41" w:rsidRDefault="001F161A" w:rsidP="00F81719">
            <w:pPr>
              <w:rPr>
                <w:b/>
                <w:lang w:val="en-GB"/>
              </w:rPr>
            </w:pPr>
          </w:p>
        </w:tc>
      </w:tr>
      <w:tr w:rsidR="000C1B91" w:rsidRPr="00081C41" w14:paraId="41CE73CA" w14:textId="77777777" w:rsidTr="00004507">
        <w:tc>
          <w:tcPr>
            <w:tcW w:w="2276" w:type="dxa"/>
            <w:tcBorders>
              <w:bottom w:val="single" w:sz="4" w:space="0" w:color="auto"/>
            </w:tcBorders>
          </w:tcPr>
          <w:p w14:paraId="4303C165" w14:textId="5C701E71" w:rsidR="001F161A" w:rsidRPr="00081C41" w:rsidRDefault="003D67ED" w:rsidP="00F81719">
            <w:pPr>
              <w:rPr>
                <w:b/>
                <w:lang w:val="en-GB"/>
              </w:rPr>
            </w:pPr>
            <w:r w:rsidRPr="00081C41">
              <w:rPr>
                <w:b/>
                <w:lang w:val="en-GB"/>
              </w:rPr>
              <w:t xml:space="preserve">Objective </w:t>
            </w:r>
            <w:r w:rsidR="001F161A" w:rsidRPr="00081C41">
              <w:rPr>
                <w:b/>
                <w:lang w:val="en-GB"/>
              </w:rPr>
              <w:t>P3</w:t>
            </w:r>
          </w:p>
          <w:p w14:paraId="0103F7C4" w14:textId="77777777" w:rsidR="00F14DD4" w:rsidRPr="00081C41" w:rsidRDefault="00F14DD4" w:rsidP="00F81719">
            <w:pPr>
              <w:rPr>
                <w:b/>
                <w:lang w:val="en-GB"/>
              </w:rPr>
            </w:pPr>
          </w:p>
          <w:p w14:paraId="238A727D" w14:textId="100525F4" w:rsidR="00155A93" w:rsidRPr="00081C41" w:rsidRDefault="00155A93" w:rsidP="00F81719">
            <w:pPr>
              <w:rPr>
                <w:rFonts w:ascii="Times New Roman" w:eastAsia="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Demonstrate the ability to integrate knowledge critically and systematically, as well as the ability to identify th</w:t>
            </w:r>
            <w:r w:rsidR="0080592C" w:rsidRPr="00081C41">
              <w:rPr>
                <w:rFonts w:ascii="Times New Roman" w:hAnsi="Times New Roman" w:cs="Times New Roman"/>
                <w:b/>
                <w:bCs/>
                <w:i/>
                <w:iCs/>
                <w:sz w:val="24"/>
                <w:szCs w:val="24"/>
                <w:lang w:val="en-GB"/>
              </w:rPr>
              <w:t>e need for additional knowledge</w:t>
            </w:r>
          </w:p>
          <w:p w14:paraId="7AC75EE9" w14:textId="2353A75C" w:rsidR="00215C5E" w:rsidRPr="00081C41" w:rsidRDefault="00215C5E" w:rsidP="00F81719">
            <w:pPr>
              <w:rPr>
                <w:i/>
                <w:lang w:val="en-GB"/>
              </w:rPr>
            </w:pPr>
          </w:p>
        </w:tc>
        <w:tc>
          <w:tcPr>
            <w:tcW w:w="2276" w:type="dxa"/>
            <w:tcBorders>
              <w:bottom w:val="single" w:sz="4" w:space="0" w:color="auto"/>
            </w:tcBorders>
          </w:tcPr>
          <w:p w14:paraId="7FA81165" w14:textId="77777777" w:rsidR="001F161A" w:rsidRPr="00081C41" w:rsidRDefault="001F161A" w:rsidP="00F81719">
            <w:pPr>
              <w:rPr>
                <w:b/>
                <w:lang w:val="en-GB"/>
              </w:rPr>
            </w:pPr>
          </w:p>
          <w:p w14:paraId="4D911C9C" w14:textId="77777777" w:rsidR="004763EA" w:rsidRPr="00081C41" w:rsidRDefault="004763EA" w:rsidP="00F81719">
            <w:pPr>
              <w:rPr>
                <w:b/>
                <w:lang w:val="en-GB"/>
              </w:rPr>
            </w:pPr>
          </w:p>
        </w:tc>
        <w:tc>
          <w:tcPr>
            <w:tcW w:w="2352" w:type="dxa"/>
            <w:tcBorders>
              <w:bottom w:val="single" w:sz="4" w:space="0" w:color="auto"/>
            </w:tcBorders>
          </w:tcPr>
          <w:p w14:paraId="58BDAD24" w14:textId="77777777" w:rsidR="001F161A" w:rsidRPr="00081C41" w:rsidRDefault="001F161A" w:rsidP="005D3391">
            <w:pPr>
              <w:spacing w:before="100" w:beforeAutospacing="1" w:after="100" w:afterAutospacing="1"/>
              <w:rPr>
                <w:b/>
                <w:lang w:val="en-GB"/>
              </w:rPr>
            </w:pPr>
          </w:p>
          <w:p w14:paraId="4640ED16" w14:textId="77777777" w:rsidR="004763EA" w:rsidRPr="00081C41" w:rsidRDefault="004763EA" w:rsidP="005D3391">
            <w:pPr>
              <w:spacing w:before="100" w:beforeAutospacing="1" w:after="100" w:afterAutospacing="1"/>
              <w:rPr>
                <w:b/>
                <w:lang w:val="en-GB"/>
              </w:rPr>
            </w:pPr>
          </w:p>
        </w:tc>
        <w:tc>
          <w:tcPr>
            <w:tcW w:w="2276" w:type="dxa"/>
            <w:tcBorders>
              <w:bottom w:val="single" w:sz="4" w:space="0" w:color="auto"/>
            </w:tcBorders>
          </w:tcPr>
          <w:p w14:paraId="43D447AC" w14:textId="77777777" w:rsidR="001F161A" w:rsidRPr="00081C41" w:rsidRDefault="001F161A" w:rsidP="00F81719">
            <w:pPr>
              <w:rPr>
                <w:b/>
                <w:lang w:val="en-GB"/>
              </w:rPr>
            </w:pPr>
          </w:p>
        </w:tc>
      </w:tr>
      <w:tr w:rsidR="000C1B91" w:rsidRPr="00081C41" w14:paraId="5AD3CD45" w14:textId="77777777" w:rsidTr="00004507">
        <w:tc>
          <w:tcPr>
            <w:tcW w:w="2276" w:type="dxa"/>
            <w:tcBorders>
              <w:top w:val="single" w:sz="4" w:space="0" w:color="auto"/>
              <w:left w:val="nil"/>
              <w:bottom w:val="nil"/>
              <w:right w:val="nil"/>
            </w:tcBorders>
          </w:tcPr>
          <w:p w14:paraId="283CF236" w14:textId="77777777" w:rsidR="001F161A" w:rsidRPr="00081C41" w:rsidRDefault="001F161A" w:rsidP="00F81719">
            <w:pPr>
              <w:rPr>
                <w:b/>
                <w:lang w:val="en-GB"/>
              </w:rPr>
            </w:pPr>
          </w:p>
        </w:tc>
        <w:tc>
          <w:tcPr>
            <w:tcW w:w="2276" w:type="dxa"/>
            <w:tcBorders>
              <w:top w:val="single" w:sz="4" w:space="0" w:color="auto"/>
              <w:left w:val="nil"/>
              <w:bottom w:val="nil"/>
              <w:right w:val="nil"/>
            </w:tcBorders>
          </w:tcPr>
          <w:p w14:paraId="4524D5B0" w14:textId="77777777" w:rsidR="001F161A" w:rsidRPr="00081C41" w:rsidRDefault="001F161A" w:rsidP="00F81719">
            <w:pPr>
              <w:rPr>
                <w:b/>
                <w:lang w:val="en-GB"/>
              </w:rPr>
            </w:pPr>
          </w:p>
        </w:tc>
        <w:tc>
          <w:tcPr>
            <w:tcW w:w="2352" w:type="dxa"/>
            <w:tcBorders>
              <w:top w:val="single" w:sz="4" w:space="0" w:color="auto"/>
              <w:left w:val="nil"/>
              <w:bottom w:val="nil"/>
              <w:right w:val="nil"/>
            </w:tcBorders>
          </w:tcPr>
          <w:p w14:paraId="31269323" w14:textId="77777777" w:rsidR="001F161A" w:rsidRPr="00081C41" w:rsidRDefault="001F161A" w:rsidP="00F81719">
            <w:pPr>
              <w:rPr>
                <w:b/>
                <w:lang w:val="en-GB"/>
              </w:rPr>
            </w:pPr>
          </w:p>
        </w:tc>
        <w:tc>
          <w:tcPr>
            <w:tcW w:w="2276" w:type="dxa"/>
            <w:tcBorders>
              <w:top w:val="single" w:sz="4" w:space="0" w:color="auto"/>
              <w:left w:val="nil"/>
              <w:bottom w:val="nil"/>
              <w:right w:val="nil"/>
            </w:tcBorders>
          </w:tcPr>
          <w:p w14:paraId="2FE76328" w14:textId="77777777" w:rsidR="001F161A" w:rsidRPr="00081C41" w:rsidRDefault="001F161A" w:rsidP="00F81719">
            <w:pPr>
              <w:rPr>
                <w:b/>
                <w:lang w:val="en-GB"/>
              </w:rPr>
            </w:pPr>
          </w:p>
        </w:tc>
      </w:tr>
      <w:tr w:rsidR="000C1B91" w:rsidRPr="00081C41" w14:paraId="1D157433" w14:textId="77777777" w:rsidTr="00004507">
        <w:tc>
          <w:tcPr>
            <w:tcW w:w="2276" w:type="dxa"/>
            <w:tcBorders>
              <w:top w:val="nil"/>
              <w:left w:val="nil"/>
              <w:bottom w:val="single" w:sz="4" w:space="0" w:color="auto"/>
              <w:right w:val="nil"/>
            </w:tcBorders>
          </w:tcPr>
          <w:p w14:paraId="6AF51BF0" w14:textId="1BCE0BCA" w:rsidR="006B3C3E" w:rsidRPr="00081C41" w:rsidRDefault="006B3C3E" w:rsidP="00964B8A">
            <w:pPr>
              <w:pStyle w:val="Heading2"/>
            </w:pPr>
            <w:bookmarkStart w:id="12" w:name="_Toc376604072"/>
            <w:r w:rsidRPr="00081C41">
              <w:lastRenderedPageBreak/>
              <w:t>Engineering-related</w:t>
            </w:r>
            <w:bookmarkEnd w:id="12"/>
            <w:r w:rsidRPr="00081C41">
              <w:t xml:space="preserve"> </w:t>
            </w:r>
          </w:p>
          <w:p w14:paraId="0968EC87" w14:textId="77777777" w:rsidR="001F161A" w:rsidRPr="00081C41" w:rsidRDefault="001F161A" w:rsidP="00964B8A">
            <w:pPr>
              <w:pStyle w:val="Heading2"/>
            </w:pPr>
          </w:p>
        </w:tc>
        <w:tc>
          <w:tcPr>
            <w:tcW w:w="2276" w:type="dxa"/>
            <w:tcBorders>
              <w:top w:val="nil"/>
              <w:left w:val="nil"/>
              <w:bottom w:val="single" w:sz="4" w:space="0" w:color="auto"/>
              <w:right w:val="nil"/>
            </w:tcBorders>
          </w:tcPr>
          <w:p w14:paraId="1946BAC8" w14:textId="0CF8770F" w:rsidR="001F161A" w:rsidRPr="00081C41" w:rsidRDefault="00A5509F" w:rsidP="00A5509F">
            <w:pPr>
              <w:pStyle w:val="Heading2"/>
            </w:pPr>
            <w:bookmarkStart w:id="13" w:name="_Toc376604073"/>
            <w:r w:rsidRPr="00081C41">
              <w:t>and scientific</w:t>
            </w:r>
            <w:bookmarkEnd w:id="13"/>
            <w:r w:rsidRPr="00081C41">
              <w:t xml:space="preserve"> </w:t>
            </w:r>
          </w:p>
        </w:tc>
        <w:tc>
          <w:tcPr>
            <w:tcW w:w="2352" w:type="dxa"/>
            <w:tcBorders>
              <w:top w:val="nil"/>
              <w:left w:val="nil"/>
              <w:bottom w:val="single" w:sz="4" w:space="0" w:color="auto"/>
              <w:right w:val="nil"/>
            </w:tcBorders>
          </w:tcPr>
          <w:p w14:paraId="497845ED" w14:textId="32FC3AA0" w:rsidR="001F161A" w:rsidRPr="00081C41" w:rsidRDefault="00A5509F" w:rsidP="00964B8A">
            <w:pPr>
              <w:pStyle w:val="Heading2"/>
            </w:pPr>
            <w:bookmarkStart w:id="14" w:name="_Toc376604074"/>
            <w:r w:rsidRPr="00081C41">
              <w:t>content</w:t>
            </w:r>
            <w:bookmarkEnd w:id="14"/>
          </w:p>
        </w:tc>
        <w:tc>
          <w:tcPr>
            <w:tcW w:w="2276" w:type="dxa"/>
            <w:tcBorders>
              <w:top w:val="nil"/>
              <w:left w:val="nil"/>
              <w:bottom w:val="single" w:sz="4" w:space="0" w:color="auto"/>
              <w:right w:val="nil"/>
            </w:tcBorders>
          </w:tcPr>
          <w:p w14:paraId="261F6293" w14:textId="77777777" w:rsidR="001F161A" w:rsidRPr="00081C41" w:rsidRDefault="001F161A" w:rsidP="00964B8A">
            <w:pPr>
              <w:pStyle w:val="Heading2"/>
            </w:pPr>
          </w:p>
        </w:tc>
      </w:tr>
      <w:tr w:rsidR="000C1B91" w:rsidRPr="00081C41" w14:paraId="34A8C2BA" w14:textId="77777777" w:rsidTr="00004507">
        <w:tc>
          <w:tcPr>
            <w:tcW w:w="2276" w:type="dxa"/>
            <w:tcBorders>
              <w:top w:val="single" w:sz="4" w:space="0" w:color="auto"/>
            </w:tcBorders>
          </w:tcPr>
          <w:p w14:paraId="5B17975A" w14:textId="58CBE1AB" w:rsidR="001F161A" w:rsidRPr="00081C41" w:rsidRDefault="00DA0092" w:rsidP="00F81719">
            <w:pPr>
              <w:rPr>
                <w:b/>
                <w:lang w:val="en-GB"/>
              </w:rPr>
            </w:pPr>
            <w:r w:rsidRPr="00081C41">
              <w:rPr>
                <w:b/>
                <w:lang w:val="en-GB"/>
              </w:rPr>
              <w:t xml:space="preserve">Objective </w:t>
            </w:r>
            <w:r w:rsidR="001F161A" w:rsidRPr="00081C41">
              <w:rPr>
                <w:b/>
                <w:lang w:val="en-GB"/>
              </w:rPr>
              <w:t>IV1</w:t>
            </w:r>
          </w:p>
          <w:p w14:paraId="1044C5BD" w14:textId="77777777" w:rsidR="00F14DD4" w:rsidRPr="00081C41" w:rsidRDefault="00F14DD4" w:rsidP="00F81719">
            <w:pPr>
              <w:rPr>
                <w:b/>
                <w:lang w:val="en-GB"/>
              </w:rPr>
            </w:pPr>
          </w:p>
          <w:p w14:paraId="1A42A965" w14:textId="11CAC7CE" w:rsidR="008B3230" w:rsidRPr="00081C41" w:rsidRDefault="007C0696" w:rsidP="00F81719">
            <w:pPr>
              <w:rPr>
                <w:rFonts w:ascii="Times New Roman" w:eastAsia="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 xml:space="preserve">Demonstrate </w:t>
            </w:r>
            <w:r w:rsidR="00ED0366" w:rsidRPr="00081C41">
              <w:rPr>
                <w:rFonts w:ascii="Times New Roman" w:hAnsi="Times New Roman" w:cs="Times New Roman"/>
                <w:b/>
                <w:bCs/>
                <w:i/>
                <w:iCs/>
                <w:sz w:val="24"/>
                <w:szCs w:val="24"/>
                <w:lang w:val="en-GB"/>
              </w:rPr>
              <w:t>c</w:t>
            </w:r>
            <w:r w:rsidR="006A41A6" w:rsidRPr="00081C41">
              <w:rPr>
                <w:rFonts w:ascii="Times New Roman" w:hAnsi="Times New Roman" w:cs="Times New Roman"/>
                <w:b/>
                <w:bCs/>
                <w:i/>
                <w:iCs/>
                <w:sz w:val="24"/>
                <w:szCs w:val="24"/>
                <w:lang w:val="en-GB"/>
              </w:rPr>
              <w:t>onsiderably advanced knowledge within the main field of study/the specialisation for the education, including advanced insight into curren</w:t>
            </w:r>
            <w:r w:rsidR="00ED0366" w:rsidRPr="00081C41">
              <w:rPr>
                <w:rFonts w:ascii="Times New Roman" w:hAnsi="Times New Roman" w:cs="Times New Roman"/>
                <w:b/>
                <w:bCs/>
                <w:i/>
                <w:iCs/>
                <w:sz w:val="24"/>
                <w:szCs w:val="24"/>
                <w:lang w:val="en-GB"/>
              </w:rPr>
              <w:t>t research and development work</w:t>
            </w:r>
          </w:p>
          <w:p w14:paraId="0A69461C" w14:textId="77777777" w:rsidR="008B3230" w:rsidRPr="00081C41" w:rsidRDefault="008B3230" w:rsidP="00F81719">
            <w:pPr>
              <w:rPr>
                <w:i/>
                <w:lang w:val="en-GB"/>
              </w:rPr>
            </w:pPr>
          </w:p>
          <w:p w14:paraId="331634D5" w14:textId="77777777" w:rsidR="001F161A" w:rsidRPr="00081C41" w:rsidRDefault="001F161A" w:rsidP="00F81719">
            <w:pPr>
              <w:rPr>
                <w:b/>
                <w:lang w:val="en-GB"/>
              </w:rPr>
            </w:pPr>
          </w:p>
        </w:tc>
        <w:tc>
          <w:tcPr>
            <w:tcW w:w="2276" w:type="dxa"/>
            <w:tcBorders>
              <w:top w:val="single" w:sz="4" w:space="0" w:color="auto"/>
            </w:tcBorders>
          </w:tcPr>
          <w:p w14:paraId="75F5A0C0" w14:textId="77777777" w:rsidR="001F161A" w:rsidRPr="00081C41" w:rsidRDefault="001F161A" w:rsidP="00F81719">
            <w:pPr>
              <w:rPr>
                <w:b/>
                <w:lang w:val="en-GB"/>
              </w:rPr>
            </w:pPr>
          </w:p>
        </w:tc>
        <w:tc>
          <w:tcPr>
            <w:tcW w:w="2352" w:type="dxa"/>
            <w:tcBorders>
              <w:top w:val="single" w:sz="4" w:space="0" w:color="auto"/>
            </w:tcBorders>
          </w:tcPr>
          <w:p w14:paraId="6B24C9A1" w14:textId="77777777" w:rsidR="001F161A" w:rsidRPr="00081C41" w:rsidRDefault="001F161A" w:rsidP="00F81719">
            <w:pPr>
              <w:rPr>
                <w:b/>
                <w:lang w:val="en-GB"/>
              </w:rPr>
            </w:pPr>
          </w:p>
        </w:tc>
        <w:tc>
          <w:tcPr>
            <w:tcW w:w="2276" w:type="dxa"/>
            <w:tcBorders>
              <w:top w:val="single" w:sz="4" w:space="0" w:color="auto"/>
            </w:tcBorders>
          </w:tcPr>
          <w:p w14:paraId="7D580445" w14:textId="77777777" w:rsidR="001F161A" w:rsidRPr="00081C41" w:rsidRDefault="001F161A" w:rsidP="00F81719">
            <w:pPr>
              <w:rPr>
                <w:b/>
                <w:lang w:val="en-GB"/>
              </w:rPr>
            </w:pPr>
          </w:p>
        </w:tc>
      </w:tr>
      <w:tr w:rsidR="000C1B91" w:rsidRPr="00081C41" w14:paraId="057E6307" w14:textId="77777777" w:rsidTr="00F81719">
        <w:tc>
          <w:tcPr>
            <w:tcW w:w="2276" w:type="dxa"/>
          </w:tcPr>
          <w:p w14:paraId="4943368E" w14:textId="36BCCAB8" w:rsidR="001F161A" w:rsidRPr="00081C41" w:rsidRDefault="00A35FE2" w:rsidP="00F81719">
            <w:pPr>
              <w:rPr>
                <w:b/>
                <w:lang w:val="en-GB"/>
              </w:rPr>
            </w:pPr>
            <w:r w:rsidRPr="00081C41">
              <w:rPr>
                <w:b/>
                <w:lang w:val="en-GB"/>
              </w:rPr>
              <w:t xml:space="preserve">Objective </w:t>
            </w:r>
            <w:r w:rsidR="001F161A" w:rsidRPr="00081C41">
              <w:rPr>
                <w:b/>
                <w:lang w:val="en-GB"/>
              </w:rPr>
              <w:t>IV2</w:t>
            </w:r>
          </w:p>
          <w:p w14:paraId="3962AB98" w14:textId="77777777" w:rsidR="00F14DD4" w:rsidRPr="00081C41" w:rsidRDefault="00F14DD4" w:rsidP="00F81719">
            <w:pPr>
              <w:rPr>
                <w:b/>
                <w:lang w:val="en-GB"/>
              </w:rPr>
            </w:pPr>
          </w:p>
          <w:p w14:paraId="5541B53F" w14:textId="191BA7D4" w:rsidR="006A41A6" w:rsidRPr="00081C41" w:rsidRDefault="008543E7" w:rsidP="00F81719">
            <w:pPr>
              <w:rPr>
                <w:rFonts w:ascii="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 xml:space="preserve">Demonstrate </w:t>
            </w:r>
            <w:r w:rsidR="006A41A6" w:rsidRPr="00081C41">
              <w:rPr>
                <w:rFonts w:ascii="Times New Roman" w:hAnsi="Times New Roman" w:cs="Times New Roman"/>
                <w:b/>
                <w:bCs/>
                <w:i/>
                <w:iCs/>
                <w:sz w:val="24"/>
                <w:szCs w:val="24"/>
                <w:lang w:val="en-GB"/>
              </w:rPr>
              <w:t>specialised methodological knowledge within the main field of study/the s</w:t>
            </w:r>
            <w:r w:rsidRPr="00081C41">
              <w:rPr>
                <w:rFonts w:ascii="Times New Roman" w:hAnsi="Times New Roman" w:cs="Times New Roman"/>
                <w:b/>
                <w:bCs/>
                <w:i/>
                <w:iCs/>
                <w:sz w:val="24"/>
                <w:szCs w:val="24"/>
                <w:lang w:val="en-GB"/>
              </w:rPr>
              <w:t>pecialisation for the education</w:t>
            </w:r>
          </w:p>
          <w:p w14:paraId="3290CF63" w14:textId="77777777" w:rsidR="001F161A" w:rsidRPr="00081C41" w:rsidRDefault="001F161A" w:rsidP="00F81719">
            <w:pPr>
              <w:rPr>
                <w:b/>
                <w:lang w:val="en-GB"/>
              </w:rPr>
            </w:pPr>
          </w:p>
        </w:tc>
        <w:tc>
          <w:tcPr>
            <w:tcW w:w="2276" w:type="dxa"/>
          </w:tcPr>
          <w:p w14:paraId="7870CEB8" w14:textId="77777777" w:rsidR="001F161A" w:rsidRPr="00081C41" w:rsidRDefault="001F161A" w:rsidP="00F81719">
            <w:pPr>
              <w:rPr>
                <w:b/>
                <w:lang w:val="en-GB"/>
              </w:rPr>
            </w:pPr>
          </w:p>
        </w:tc>
        <w:tc>
          <w:tcPr>
            <w:tcW w:w="2352" w:type="dxa"/>
          </w:tcPr>
          <w:p w14:paraId="1AB76D2B" w14:textId="77777777" w:rsidR="001F161A" w:rsidRPr="00081C41" w:rsidRDefault="001F161A" w:rsidP="00F81719">
            <w:pPr>
              <w:rPr>
                <w:b/>
                <w:lang w:val="en-GB"/>
              </w:rPr>
            </w:pPr>
          </w:p>
        </w:tc>
        <w:tc>
          <w:tcPr>
            <w:tcW w:w="2276" w:type="dxa"/>
          </w:tcPr>
          <w:p w14:paraId="09E3DC12" w14:textId="77777777" w:rsidR="001F161A" w:rsidRPr="00081C41" w:rsidRDefault="001F161A" w:rsidP="00F81719">
            <w:pPr>
              <w:rPr>
                <w:b/>
                <w:lang w:val="en-GB"/>
              </w:rPr>
            </w:pPr>
          </w:p>
        </w:tc>
      </w:tr>
      <w:tr w:rsidR="000C1B91" w:rsidRPr="00081C41" w14:paraId="358D17BD" w14:textId="77777777" w:rsidTr="00F81719">
        <w:tc>
          <w:tcPr>
            <w:tcW w:w="2276" w:type="dxa"/>
          </w:tcPr>
          <w:p w14:paraId="5CA9B7C4" w14:textId="0885F4E8" w:rsidR="001F161A" w:rsidRPr="00081C41" w:rsidRDefault="00A35FE2" w:rsidP="00F81719">
            <w:pPr>
              <w:rPr>
                <w:b/>
                <w:lang w:val="en-GB"/>
              </w:rPr>
            </w:pPr>
            <w:r w:rsidRPr="00081C41">
              <w:rPr>
                <w:b/>
                <w:lang w:val="en-GB"/>
              </w:rPr>
              <w:t xml:space="preserve">Objective </w:t>
            </w:r>
            <w:r w:rsidR="001F161A" w:rsidRPr="00081C41">
              <w:rPr>
                <w:b/>
                <w:lang w:val="en-GB"/>
              </w:rPr>
              <w:t>IV3</w:t>
            </w:r>
          </w:p>
          <w:p w14:paraId="195DB396" w14:textId="77777777" w:rsidR="00F14DD4" w:rsidRPr="00081C41" w:rsidRDefault="00F14DD4" w:rsidP="00F81719">
            <w:pPr>
              <w:rPr>
                <w:b/>
                <w:lang w:val="en-GB"/>
              </w:rPr>
            </w:pPr>
          </w:p>
          <w:p w14:paraId="7C5659C0" w14:textId="06A11A84" w:rsidR="00084C8B" w:rsidRPr="00081C41" w:rsidRDefault="00EA7123" w:rsidP="00F81719">
            <w:pPr>
              <w:rPr>
                <w:rFonts w:ascii="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D</w:t>
            </w:r>
            <w:r w:rsidR="00084C8B" w:rsidRPr="00081C41">
              <w:rPr>
                <w:rFonts w:ascii="Times New Roman" w:hAnsi="Times New Roman" w:cs="Times New Roman"/>
                <w:b/>
                <w:bCs/>
                <w:i/>
                <w:iCs/>
                <w:sz w:val="24"/>
                <w:szCs w:val="24"/>
                <w:lang w:val="en-GB"/>
              </w:rPr>
              <w:t>emonstrate the ability to participate in research and development work and so contribute to the formation of knowledge</w:t>
            </w:r>
          </w:p>
          <w:p w14:paraId="75FBCB31" w14:textId="77777777" w:rsidR="001F161A" w:rsidRPr="00081C41" w:rsidRDefault="001F161A" w:rsidP="00F81719">
            <w:pPr>
              <w:rPr>
                <w:b/>
                <w:lang w:val="en-GB"/>
              </w:rPr>
            </w:pPr>
          </w:p>
        </w:tc>
        <w:tc>
          <w:tcPr>
            <w:tcW w:w="2276" w:type="dxa"/>
          </w:tcPr>
          <w:p w14:paraId="57AF13B5" w14:textId="77777777" w:rsidR="001F161A" w:rsidRPr="00081C41" w:rsidRDefault="001F161A" w:rsidP="00F81719">
            <w:pPr>
              <w:rPr>
                <w:b/>
                <w:lang w:val="en-GB"/>
              </w:rPr>
            </w:pPr>
          </w:p>
        </w:tc>
        <w:tc>
          <w:tcPr>
            <w:tcW w:w="2352" w:type="dxa"/>
          </w:tcPr>
          <w:p w14:paraId="7293D8CC" w14:textId="77777777" w:rsidR="001F161A" w:rsidRPr="00081C41" w:rsidRDefault="001F161A" w:rsidP="00F81719">
            <w:pPr>
              <w:rPr>
                <w:b/>
                <w:lang w:val="en-GB"/>
              </w:rPr>
            </w:pPr>
          </w:p>
        </w:tc>
        <w:tc>
          <w:tcPr>
            <w:tcW w:w="2276" w:type="dxa"/>
          </w:tcPr>
          <w:p w14:paraId="2CF10658" w14:textId="77777777" w:rsidR="001F161A" w:rsidRPr="00081C41" w:rsidRDefault="001F161A" w:rsidP="00F81719">
            <w:pPr>
              <w:rPr>
                <w:b/>
                <w:lang w:val="en-GB"/>
              </w:rPr>
            </w:pPr>
          </w:p>
        </w:tc>
      </w:tr>
      <w:tr w:rsidR="000C1B91" w:rsidRPr="00081C41" w14:paraId="262B1C84" w14:textId="77777777" w:rsidTr="00F81719">
        <w:tc>
          <w:tcPr>
            <w:tcW w:w="2276" w:type="dxa"/>
          </w:tcPr>
          <w:p w14:paraId="00D4893A" w14:textId="2B345E33" w:rsidR="001F161A" w:rsidRPr="00081C41" w:rsidRDefault="00A35FE2" w:rsidP="00F81719">
            <w:pPr>
              <w:rPr>
                <w:b/>
                <w:lang w:val="en-GB"/>
              </w:rPr>
            </w:pPr>
            <w:r w:rsidRPr="00081C41">
              <w:rPr>
                <w:b/>
                <w:lang w:val="en-GB"/>
              </w:rPr>
              <w:t xml:space="preserve">Objective </w:t>
            </w:r>
            <w:r w:rsidR="001F161A" w:rsidRPr="00081C41">
              <w:rPr>
                <w:b/>
                <w:lang w:val="en-GB"/>
              </w:rPr>
              <w:t>IV4</w:t>
            </w:r>
          </w:p>
          <w:p w14:paraId="3ABF36B1" w14:textId="77777777" w:rsidR="00F14DD4" w:rsidRPr="00081C41" w:rsidRDefault="00F14DD4" w:rsidP="00F81719">
            <w:pPr>
              <w:rPr>
                <w:rFonts w:ascii="Times New Roman" w:hAnsi="Times New Roman" w:cs="Times New Roman"/>
                <w:b/>
                <w:bCs/>
                <w:i/>
                <w:iCs/>
                <w:sz w:val="24"/>
                <w:szCs w:val="24"/>
                <w:lang w:val="en-GB"/>
              </w:rPr>
            </w:pPr>
          </w:p>
          <w:p w14:paraId="4A3E7774" w14:textId="37B719B9" w:rsidR="00576501" w:rsidRPr="00081C41" w:rsidRDefault="00334404" w:rsidP="00F81719">
            <w:pPr>
              <w:rPr>
                <w:rFonts w:ascii="Times New Roman" w:eastAsia="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D</w:t>
            </w:r>
            <w:r w:rsidR="00576501" w:rsidRPr="00081C41">
              <w:rPr>
                <w:rFonts w:ascii="Times New Roman" w:hAnsi="Times New Roman" w:cs="Times New Roman"/>
                <w:b/>
                <w:bCs/>
                <w:i/>
                <w:iCs/>
                <w:sz w:val="24"/>
                <w:szCs w:val="24"/>
                <w:lang w:val="en-GB"/>
              </w:rPr>
              <w:t>emonstrate ability to create, analyse and critically evaluate various technological/architectural solutions,</w:t>
            </w:r>
          </w:p>
          <w:p w14:paraId="178EC38F" w14:textId="7BCBEF62" w:rsidR="0095701D" w:rsidRPr="00081C41" w:rsidRDefault="00420CD8" w:rsidP="00F81719">
            <w:pPr>
              <w:rPr>
                <w:rFonts w:ascii="Times New Roman" w:hAnsi="Times New Roman" w:cs="Times New Roman"/>
                <w:b/>
                <w:bCs/>
                <w:i/>
                <w:iCs/>
                <w:sz w:val="24"/>
                <w:szCs w:val="24"/>
                <w:lang w:val="en-GB"/>
              </w:rPr>
            </w:pPr>
            <w:r w:rsidRPr="00081C41">
              <w:rPr>
                <w:rFonts w:ascii="Times New Roman" w:eastAsia="Times New Roman" w:hAnsi="Times New Roman" w:cs="Times New Roman"/>
                <w:b/>
                <w:bCs/>
                <w:i/>
                <w:iCs/>
                <w:sz w:val="24"/>
                <w:szCs w:val="24"/>
                <w:lang w:val="en-GB"/>
              </w:rPr>
              <w:t>(</w:t>
            </w:r>
            <w:r w:rsidR="0011073E" w:rsidRPr="00081C41">
              <w:rPr>
                <w:rFonts w:ascii="Times New Roman" w:eastAsia="Times New Roman" w:hAnsi="Times New Roman" w:cs="Times New Roman"/>
                <w:b/>
                <w:bCs/>
                <w:i/>
                <w:iCs/>
                <w:sz w:val="24"/>
                <w:szCs w:val="24"/>
                <w:lang w:val="en-GB"/>
              </w:rPr>
              <w:t>Obs</w:t>
            </w:r>
            <w:r w:rsidR="00C363A7" w:rsidRPr="00081C41">
              <w:rPr>
                <w:rFonts w:ascii="Times New Roman" w:eastAsia="Times New Roman" w:hAnsi="Times New Roman" w:cs="Times New Roman"/>
                <w:b/>
                <w:bCs/>
                <w:i/>
                <w:iCs/>
                <w:sz w:val="24"/>
                <w:szCs w:val="24"/>
                <w:lang w:val="en-GB"/>
              </w:rPr>
              <w:t>erve</w:t>
            </w:r>
            <w:r w:rsidR="0011073E" w:rsidRPr="00081C41">
              <w:rPr>
                <w:rFonts w:ascii="Times New Roman" w:eastAsia="Times New Roman" w:hAnsi="Times New Roman" w:cs="Times New Roman"/>
                <w:b/>
                <w:bCs/>
                <w:i/>
                <w:iCs/>
                <w:sz w:val="24"/>
                <w:szCs w:val="24"/>
                <w:lang w:val="en-GB"/>
              </w:rPr>
              <w:t xml:space="preserve"> </w:t>
            </w:r>
            <w:r w:rsidR="00D93C08" w:rsidRPr="00081C41">
              <w:rPr>
                <w:rFonts w:ascii="Times New Roman" w:eastAsia="Times New Roman" w:hAnsi="Times New Roman" w:cs="Times New Roman"/>
                <w:b/>
                <w:bCs/>
                <w:i/>
                <w:iCs/>
                <w:sz w:val="24"/>
                <w:szCs w:val="24"/>
                <w:lang w:val="en-GB"/>
              </w:rPr>
              <w:t xml:space="preserve">– this only concerns </w:t>
            </w:r>
            <w:r w:rsidR="0095680B" w:rsidRPr="00081C41">
              <w:rPr>
                <w:rFonts w:ascii="Times New Roman" w:eastAsia="Times New Roman" w:hAnsi="Times New Roman" w:cs="Times New Roman"/>
                <w:b/>
                <w:bCs/>
                <w:i/>
                <w:iCs/>
                <w:sz w:val="24"/>
                <w:szCs w:val="24"/>
                <w:lang w:val="en-GB"/>
              </w:rPr>
              <w:t>Master of Science in Engineering students</w:t>
            </w:r>
            <w:r w:rsidRPr="00081C41">
              <w:rPr>
                <w:rFonts w:ascii="Times New Roman" w:eastAsia="Times New Roman" w:hAnsi="Times New Roman" w:cs="Times New Roman"/>
                <w:b/>
                <w:bCs/>
                <w:i/>
                <w:iCs/>
                <w:sz w:val="24"/>
                <w:szCs w:val="24"/>
                <w:lang w:val="en-GB"/>
              </w:rPr>
              <w:t>)</w:t>
            </w:r>
          </w:p>
          <w:p w14:paraId="74A12832" w14:textId="77777777" w:rsidR="001F161A" w:rsidRPr="00081C41" w:rsidRDefault="001F161A" w:rsidP="00F81719">
            <w:pPr>
              <w:rPr>
                <w:b/>
                <w:lang w:val="en-GB"/>
              </w:rPr>
            </w:pPr>
          </w:p>
        </w:tc>
        <w:tc>
          <w:tcPr>
            <w:tcW w:w="2276" w:type="dxa"/>
          </w:tcPr>
          <w:p w14:paraId="658FF3DC" w14:textId="77777777" w:rsidR="001F161A" w:rsidRPr="00081C41" w:rsidRDefault="001F161A" w:rsidP="00F81719">
            <w:pPr>
              <w:rPr>
                <w:b/>
                <w:lang w:val="en-GB"/>
              </w:rPr>
            </w:pPr>
          </w:p>
        </w:tc>
        <w:tc>
          <w:tcPr>
            <w:tcW w:w="2352" w:type="dxa"/>
          </w:tcPr>
          <w:p w14:paraId="5E8B214D" w14:textId="77777777" w:rsidR="001F161A" w:rsidRPr="00081C41" w:rsidRDefault="001F161A" w:rsidP="00F81719">
            <w:pPr>
              <w:rPr>
                <w:b/>
                <w:lang w:val="en-GB"/>
              </w:rPr>
            </w:pPr>
          </w:p>
        </w:tc>
        <w:tc>
          <w:tcPr>
            <w:tcW w:w="2276" w:type="dxa"/>
          </w:tcPr>
          <w:p w14:paraId="1A8973C5" w14:textId="77777777" w:rsidR="001F161A" w:rsidRPr="00081C41" w:rsidRDefault="001F161A" w:rsidP="00F81719">
            <w:pPr>
              <w:rPr>
                <w:b/>
                <w:lang w:val="en-GB"/>
              </w:rPr>
            </w:pPr>
          </w:p>
        </w:tc>
      </w:tr>
      <w:tr w:rsidR="000C1B91" w:rsidRPr="00081C41" w14:paraId="5293342A" w14:textId="77777777" w:rsidTr="00F81719">
        <w:tc>
          <w:tcPr>
            <w:tcW w:w="2276" w:type="dxa"/>
          </w:tcPr>
          <w:p w14:paraId="5EF1C686" w14:textId="63D3BFDC" w:rsidR="001F161A" w:rsidRPr="00081C41" w:rsidRDefault="007E4C26" w:rsidP="00F81719">
            <w:pPr>
              <w:rPr>
                <w:b/>
                <w:lang w:val="en-GB"/>
              </w:rPr>
            </w:pPr>
            <w:r w:rsidRPr="00081C41">
              <w:rPr>
                <w:b/>
                <w:lang w:val="en-GB"/>
              </w:rPr>
              <w:t xml:space="preserve">Objective </w:t>
            </w:r>
            <w:r w:rsidR="001F161A" w:rsidRPr="00081C41">
              <w:rPr>
                <w:b/>
                <w:lang w:val="en-GB"/>
              </w:rPr>
              <w:t>IV5</w:t>
            </w:r>
          </w:p>
          <w:p w14:paraId="54A1FCCA" w14:textId="77777777" w:rsidR="00F14DD4" w:rsidRPr="00081C41" w:rsidRDefault="00F14DD4" w:rsidP="00F81719">
            <w:pPr>
              <w:rPr>
                <w:b/>
                <w:lang w:val="en-GB"/>
              </w:rPr>
            </w:pPr>
          </w:p>
          <w:p w14:paraId="58254035" w14:textId="33A5B773" w:rsidR="00DE6D43" w:rsidRPr="00081C41" w:rsidRDefault="008E6B0E" w:rsidP="00F81719">
            <w:pPr>
              <w:rPr>
                <w:rFonts w:ascii="Times New Roman" w:eastAsia="Times New Roman" w:hAnsi="Times New Roman" w:cs="Times New Roman"/>
                <w:b/>
                <w:bCs/>
                <w:i/>
                <w:iCs/>
                <w:sz w:val="24"/>
                <w:szCs w:val="24"/>
                <w:lang w:val="en-GB"/>
              </w:rPr>
            </w:pPr>
            <w:r w:rsidRPr="00081C41">
              <w:rPr>
                <w:rFonts w:ascii="Times New Roman" w:eastAsia="Times New Roman" w:hAnsi="Times New Roman" w:cs="Times New Roman"/>
                <w:b/>
                <w:bCs/>
                <w:i/>
                <w:iCs/>
                <w:sz w:val="24"/>
                <w:szCs w:val="24"/>
                <w:lang w:val="en-GB"/>
              </w:rPr>
              <w:t>D</w:t>
            </w:r>
            <w:r w:rsidR="00DE6D43" w:rsidRPr="00081C41">
              <w:rPr>
                <w:rFonts w:ascii="Times New Roman" w:hAnsi="Times New Roman" w:cs="Times New Roman"/>
                <w:b/>
                <w:bCs/>
                <w:i/>
                <w:iCs/>
                <w:sz w:val="24"/>
                <w:szCs w:val="24"/>
                <w:lang w:val="en-GB"/>
              </w:rPr>
              <w:t xml:space="preserve">emonstrate the ability to, within the framework of the specific degree project, identify the issues that need to be answered in order to observe relevant </w:t>
            </w:r>
            <w:r w:rsidR="00DE6D43" w:rsidRPr="00081C41">
              <w:rPr>
                <w:rFonts w:ascii="Times New Roman" w:hAnsi="Times New Roman" w:cs="Times New Roman"/>
                <w:b/>
                <w:bCs/>
                <w:i/>
                <w:iCs/>
                <w:sz w:val="24"/>
                <w:szCs w:val="24"/>
                <w:lang w:val="en-GB"/>
              </w:rPr>
              <w:lastRenderedPageBreak/>
              <w:t>dimensions of sustainable devel</w:t>
            </w:r>
            <w:r w:rsidR="00AC7649" w:rsidRPr="00081C41">
              <w:rPr>
                <w:rFonts w:ascii="Times New Roman" w:hAnsi="Times New Roman" w:cs="Times New Roman"/>
                <w:b/>
                <w:bCs/>
                <w:i/>
                <w:iCs/>
                <w:sz w:val="24"/>
                <w:szCs w:val="24"/>
                <w:lang w:val="en-GB"/>
              </w:rPr>
              <w:t>opment</w:t>
            </w:r>
          </w:p>
          <w:p w14:paraId="17A08015" w14:textId="77777777" w:rsidR="00DE6D43" w:rsidRPr="00081C41" w:rsidRDefault="00DE6D43" w:rsidP="00F81719">
            <w:pPr>
              <w:rPr>
                <w:i/>
                <w:lang w:val="en-GB"/>
              </w:rPr>
            </w:pPr>
          </w:p>
          <w:p w14:paraId="7C59E2F6" w14:textId="77777777" w:rsidR="001F161A" w:rsidRPr="00081C41" w:rsidRDefault="001F161A" w:rsidP="00F81719">
            <w:pPr>
              <w:rPr>
                <w:b/>
                <w:lang w:val="en-GB"/>
              </w:rPr>
            </w:pPr>
          </w:p>
        </w:tc>
        <w:tc>
          <w:tcPr>
            <w:tcW w:w="2276" w:type="dxa"/>
          </w:tcPr>
          <w:p w14:paraId="1F64E0DE" w14:textId="77777777" w:rsidR="001F161A" w:rsidRPr="00081C41" w:rsidRDefault="001F161A" w:rsidP="00F81719">
            <w:pPr>
              <w:rPr>
                <w:b/>
                <w:lang w:val="en-GB"/>
              </w:rPr>
            </w:pPr>
          </w:p>
        </w:tc>
        <w:tc>
          <w:tcPr>
            <w:tcW w:w="2352" w:type="dxa"/>
          </w:tcPr>
          <w:p w14:paraId="7C1374E5" w14:textId="77777777" w:rsidR="001F161A" w:rsidRPr="00081C41" w:rsidRDefault="001F161A" w:rsidP="00F81719">
            <w:pPr>
              <w:rPr>
                <w:b/>
                <w:lang w:val="en-GB"/>
              </w:rPr>
            </w:pPr>
          </w:p>
        </w:tc>
        <w:tc>
          <w:tcPr>
            <w:tcW w:w="2276" w:type="dxa"/>
          </w:tcPr>
          <w:p w14:paraId="117863A4" w14:textId="77777777" w:rsidR="001F161A" w:rsidRPr="00081C41" w:rsidRDefault="001F161A" w:rsidP="00F81719">
            <w:pPr>
              <w:rPr>
                <w:b/>
                <w:lang w:val="en-GB"/>
              </w:rPr>
            </w:pPr>
          </w:p>
        </w:tc>
      </w:tr>
      <w:tr w:rsidR="000C1B91" w:rsidRPr="00081C41" w14:paraId="507EB380" w14:textId="77777777" w:rsidTr="00F81719">
        <w:tc>
          <w:tcPr>
            <w:tcW w:w="2276" w:type="dxa"/>
          </w:tcPr>
          <w:p w14:paraId="744501D3" w14:textId="02E1776C" w:rsidR="001F161A" w:rsidRPr="00081C41" w:rsidRDefault="007E4C26" w:rsidP="00F81719">
            <w:pPr>
              <w:rPr>
                <w:b/>
                <w:lang w:val="en-GB"/>
              </w:rPr>
            </w:pPr>
            <w:r w:rsidRPr="00081C41">
              <w:rPr>
                <w:b/>
                <w:lang w:val="en-GB"/>
              </w:rPr>
              <w:lastRenderedPageBreak/>
              <w:t xml:space="preserve">Objective </w:t>
            </w:r>
            <w:r w:rsidR="001F161A" w:rsidRPr="00081C41">
              <w:rPr>
                <w:b/>
                <w:lang w:val="en-GB"/>
              </w:rPr>
              <w:t>IV6</w:t>
            </w:r>
          </w:p>
          <w:p w14:paraId="656BBF13" w14:textId="77777777" w:rsidR="00F14DD4" w:rsidRPr="00081C41" w:rsidRDefault="00F14DD4" w:rsidP="00F81719">
            <w:pPr>
              <w:rPr>
                <w:b/>
                <w:lang w:val="en-GB"/>
              </w:rPr>
            </w:pPr>
          </w:p>
          <w:p w14:paraId="653028F0" w14:textId="0B3566D3" w:rsidR="00DE6D43" w:rsidRPr="00081C41" w:rsidRDefault="002278F5" w:rsidP="00F81719">
            <w:pPr>
              <w:rPr>
                <w:rFonts w:ascii="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D</w:t>
            </w:r>
            <w:r w:rsidR="00DE6D43" w:rsidRPr="00081C41">
              <w:rPr>
                <w:rFonts w:ascii="Times New Roman" w:hAnsi="Times New Roman" w:cs="Times New Roman"/>
                <w:b/>
                <w:bCs/>
                <w:i/>
                <w:iCs/>
                <w:sz w:val="24"/>
                <w:szCs w:val="24"/>
                <w:lang w:val="en-GB"/>
              </w:rPr>
              <w:t>emonstrate the ability to, within the framework of the degree project, assess and show awareness of ethical aspects on research and development work with respect to methods, working methods and th</w:t>
            </w:r>
            <w:r w:rsidR="001646EF" w:rsidRPr="00081C41">
              <w:rPr>
                <w:rFonts w:ascii="Times New Roman" w:hAnsi="Times New Roman" w:cs="Times New Roman"/>
                <w:b/>
                <w:bCs/>
                <w:i/>
                <w:iCs/>
                <w:sz w:val="24"/>
                <w:szCs w:val="24"/>
                <w:lang w:val="en-GB"/>
              </w:rPr>
              <w:t>e results of the degree project</w:t>
            </w:r>
          </w:p>
          <w:p w14:paraId="1664024D" w14:textId="77777777" w:rsidR="001F161A" w:rsidRPr="00081C41" w:rsidRDefault="001F161A" w:rsidP="00F81719">
            <w:pPr>
              <w:rPr>
                <w:b/>
                <w:lang w:val="en-GB"/>
              </w:rPr>
            </w:pPr>
          </w:p>
        </w:tc>
        <w:tc>
          <w:tcPr>
            <w:tcW w:w="2276" w:type="dxa"/>
          </w:tcPr>
          <w:p w14:paraId="15B90730" w14:textId="77777777" w:rsidR="001F161A" w:rsidRPr="00081C41" w:rsidRDefault="001F161A" w:rsidP="00F81719">
            <w:pPr>
              <w:rPr>
                <w:b/>
                <w:lang w:val="en-GB"/>
              </w:rPr>
            </w:pPr>
          </w:p>
        </w:tc>
        <w:tc>
          <w:tcPr>
            <w:tcW w:w="2352" w:type="dxa"/>
          </w:tcPr>
          <w:p w14:paraId="76556D4A" w14:textId="77777777" w:rsidR="001F161A" w:rsidRPr="00081C41" w:rsidRDefault="001F161A" w:rsidP="00F81719">
            <w:pPr>
              <w:rPr>
                <w:b/>
                <w:lang w:val="en-GB"/>
              </w:rPr>
            </w:pPr>
          </w:p>
        </w:tc>
        <w:tc>
          <w:tcPr>
            <w:tcW w:w="2276" w:type="dxa"/>
          </w:tcPr>
          <w:p w14:paraId="464E9A35" w14:textId="77777777" w:rsidR="001F161A" w:rsidRPr="00081C41" w:rsidRDefault="001F161A" w:rsidP="00F81719">
            <w:pPr>
              <w:rPr>
                <w:b/>
                <w:lang w:val="en-GB"/>
              </w:rPr>
            </w:pPr>
          </w:p>
        </w:tc>
      </w:tr>
      <w:tr w:rsidR="000C1B91" w:rsidRPr="00081C41" w14:paraId="54EEEBF8" w14:textId="77777777" w:rsidTr="00004507">
        <w:tc>
          <w:tcPr>
            <w:tcW w:w="2276" w:type="dxa"/>
            <w:tcBorders>
              <w:bottom w:val="single" w:sz="4" w:space="0" w:color="auto"/>
            </w:tcBorders>
          </w:tcPr>
          <w:p w14:paraId="27B923F2" w14:textId="406111CA" w:rsidR="001F161A" w:rsidRPr="00081C41" w:rsidRDefault="007E4C26" w:rsidP="00F81719">
            <w:pPr>
              <w:rPr>
                <w:b/>
                <w:lang w:val="en-GB"/>
              </w:rPr>
            </w:pPr>
            <w:r w:rsidRPr="00081C41">
              <w:rPr>
                <w:b/>
                <w:lang w:val="en-GB"/>
              </w:rPr>
              <w:t xml:space="preserve">Objective </w:t>
            </w:r>
            <w:r w:rsidR="001F161A" w:rsidRPr="00081C41">
              <w:rPr>
                <w:b/>
                <w:lang w:val="en-GB"/>
              </w:rPr>
              <w:t>IV7</w:t>
            </w:r>
          </w:p>
          <w:p w14:paraId="718E391B" w14:textId="77777777" w:rsidR="00F14DD4" w:rsidRPr="00081C41" w:rsidRDefault="00F14DD4" w:rsidP="00F81719">
            <w:pPr>
              <w:rPr>
                <w:b/>
                <w:lang w:val="en-GB"/>
              </w:rPr>
            </w:pPr>
          </w:p>
          <w:p w14:paraId="61FAAD80" w14:textId="76A8E2E3" w:rsidR="00DE6D43" w:rsidRPr="00081C41" w:rsidRDefault="002278F5" w:rsidP="00F81719">
            <w:pPr>
              <w:rPr>
                <w:rFonts w:ascii="Times New Roman" w:eastAsia="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D</w:t>
            </w:r>
            <w:r w:rsidR="00DE6D43" w:rsidRPr="00081C41">
              <w:rPr>
                <w:rFonts w:ascii="Times New Roman" w:hAnsi="Times New Roman" w:cs="Times New Roman"/>
                <w:b/>
                <w:bCs/>
                <w:i/>
                <w:iCs/>
                <w:sz w:val="24"/>
                <w:szCs w:val="24"/>
                <w:lang w:val="en-GB"/>
              </w:rPr>
              <w:t xml:space="preserve">emonstrate the ability to, within the framework of the degree project, identify the role of science </w:t>
            </w:r>
            <w:r w:rsidR="00936EC8" w:rsidRPr="00081C41">
              <w:rPr>
                <w:rFonts w:ascii="Times New Roman" w:hAnsi="Times New Roman" w:cs="Times New Roman"/>
                <w:b/>
                <w:bCs/>
                <w:i/>
                <w:iCs/>
                <w:sz w:val="24"/>
                <w:szCs w:val="24"/>
                <w:lang w:val="en-GB"/>
              </w:rPr>
              <w:t>and the engineer in the society</w:t>
            </w:r>
          </w:p>
          <w:p w14:paraId="04A4CAB7" w14:textId="77777777" w:rsidR="001F161A" w:rsidRPr="00081C41" w:rsidRDefault="001F161A" w:rsidP="00F81719">
            <w:pPr>
              <w:rPr>
                <w:b/>
                <w:lang w:val="en-GB"/>
              </w:rPr>
            </w:pPr>
          </w:p>
        </w:tc>
        <w:tc>
          <w:tcPr>
            <w:tcW w:w="2276" w:type="dxa"/>
            <w:tcBorders>
              <w:bottom w:val="single" w:sz="4" w:space="0" w:color="auto"/>
            </w:tcBorders>
          </w:tcPr>
          <w:p w14:paraId="4101931D" w14:textId="77777777" w:rsidR="001F161A" w:rsidRPr="00081C41" w:rsidRDefault="001F161A" w:rsidP="00F81719">
            <w:pPr>
              <w:rPr>
                <w:b/>
                <w:lang w:val="en-GB"/>
              </w:rPr>
            </w:pPr>
          </w:p>
        </w:tc>
        <w:tc>
          <w:tcPr>
            <w:tcW w:w="2352" w:type="dxa"/>
            <w:tcBorders>
              <w:bottom w:val="single" w:sz="4" w:space="0" w:color="auto"/>
            </w:tcBorders>
          </w:tcPr>
          <w:p w14:paraId="7475A80F" w14:textId="77777777" w:rsidR="001F161A" w:rsidRPr="00081C41" w:rsidRDefault="001F161A" w:rsidP="00F81719">
            <w:pPr>
              <w:rPr>
                <w:b/>
                <w:lang w:val="en-GB"/>
              </w:rPr>
            </w:pPr>
          </w:p>
        </w:tc>
        <w:tc>
          <w:tcPr>
            <w:tcW w:w="2276" w:type="dxa"/>
            <w:tcBorders>
              <w:bottom w:val="single" w:sz="4" w:space="0" w:color="auto"/>
            </w:tcBorders>
          </w:tcPr>
          <w:p w14:paraId="60BD3033" w14:textId="77777777" w:rsidR="001F161A" w:rsidRPr="00081C41" w:rsidRDefault="001F161A" w:rsidP="00F81719">
            <w:pPr>
              <w:rPr>
                <w:b/>
                <w:lang w:val="en-GB"/>
              </w:rPr>
            </w:pPr>
          </w:p>
        </w:tc>
      </w:tr>
      <w:tr w:rsidR="000C1B91" w:rsidRPr="00081C41" w14:paraId="38FDB6EA" w14:textId="77777777" w:rsidTr="00004507">
        <w:tc>
          <w:tcPr>
            <w:tcW w:w="2276" w:type="dxa"/>
            <w:tcBorders>
              <w:top w:val="single" w:sz="4" w:space="0" w:color="auto"/>
              <w:left w:val="nil"/>
              <w:bottom w:val="nil"/>
              <w:right w:val="nil"/>
            </w:tcBorders>
          </w:tcPr>
          <w:p w14:paraId="6CDF61F5" w14:textId="77777777" w:rsidR="001F161A" w:rsidRPr="00081C41" w:rsidRDefault="001F161A" w:rsidP="00F81719">
            <w:pPr>
              <w:rPr>
                <w:b/>
                <w:lang w:val="en-GB"/>
              </w:rPr>
            </w:pPr>
          </w:p>
        </w:tc>
        <w:tc>
          <w:tcPr>
            <w:tcW w:w="2276" w:type="dxa"/>
            <w:tcBorders>
              <w:top w:val="single" w:sz="4" w:space="0" w:color="auto"/>
              <w:left w:val="nil"/>
              <w:bottom w:val="nil"/>
              <w:right w:val="nil"/>
            </w:tcBorders>
          </w:tcPr>
          <w:p w14:paraId="50BDDE2D" w14:textId="77777777" w:rsidR="001F161A" w:rsidRPr="00081C41" w:rsidRDefault="001F161A" w:rsidP="00F81719">
            <w:pPr>
              <w:rPr>
                <w:b/>
                <w:lang w:val="en-GB"/>
              </w:rPr>
            </w:pPr>
          </w:p>
        </w:tc>
        <w:tc>
          <w:tcPr>
            <w:tcW w:w="2352" w:type="dxa"/>
            <w:tcBorders>
              <w:top w:val="single" w:sz="4" w:space="0" w:color="auto"/>
              <w:left w:val="nil"/>
              <w:bottom w:val="nil"/>
              <w:right w:val="nil"/>
            </w:tcBorders>
          </w:tcPr>
          <w:p w14:paraId="1F014D06" w14:textId="77777777" w:rsidR="001F161A" w:rsidRPr="00081C41" w:rsidRDefault="001F161A" w:rsidP="00F81719">
            <w:pPr>
              <w:rPr>
                <w:b/>
                <w:lang w:val="en-GB"/>
              </w:rPr>
            </w:pPr>
          </w:p>
        </w:tc>
        <w:tc>
          <w:tcPr>
            <w:tcW w:w="2276" w:type="dxa"/>
            <w:tcBorders>
              <w:top w:val="single" w:sz="4" w:space="0" w:color="auto"/>
              <w:left w:val="nil"/>
              <w:bottom w:val="nil"/>
              <w:right w:val="nil"/>
            </w:tcBorders>
          </w:tcPr>
          <w:p w14:paraId="0FF4AF82" w14:textId="77777777" w:rsidR="001F161A" w:rsidRPr="00081C41" w:rsidRDefault="001F161A" w:rsidP="00F81719">
            <w:pPr>
              <w:rPr>
                <w:b/>
                <w:lang w:val="en-GB"/>
              </w:rPr>
            </w:pPr>
          </w:p>
        </w:tc>
      </w:tr>
      <w:tr w:rsidR="000C1B91" w:rsidRPr="00081C41" w14:paraId="326AB69F" w14:textId="77777777" w:rsidTr="00004507">
        <w:tc>
          <w:tcPr>
            <w:tcW w:w="2276" w:type="dxa"/>
            <w:tcBorders>
              <w:top w:val="nil"/>
              <w:left w:val="nil"/>
              <w:bottom w:val="single" w:sz="4" w:space="0" w:color="auto"/>
              <w:right w:val="nil"/>
            </w:tcBorders>
          </w:tcPr>
          <w:p w14:paraId="785EFAAF" w14:textId="77777777" w:rsidR="001F161A" w:rsidRPr="00081C41" w:rsidRDefault="001F161A" w:rsidP="00964B8A">
            <w:pPr>
              <w:pStyle w:val="Heading2"/>
              <w:rPr>
                <w:i/>
              </w:rPr>
            </w:pPr>
            <w:bookmarkStart w:id="15" w:name="_Toc376604075"/>
            <w:r w:rsidRPr="00081C41">
              <w:t>Presentation</w:t>
            </w:r>
            <w:bookmarkEnd w:id="15"/>
          </w:p>
          <w:p w14:paraId="6EC3F6F2" w14:textId="77777777" w:rsidR="001F161A" w:rsidRPr="00081C41" w:rsidRDefault="001F161A" w:rsidP="00964B8A">
            <w:pPr>
              <w:pStyle w:val="Heading2"/>
            </w:pPr>
          </w:p>
        </w:tc>
        <w:tc>
          <w:tcPr>
            <w:tcW w:w="2276" w:type="dxa"/>
            <w:tcBorders>
              <w:top w:val="nil"/>
              <w:left w:val="nil"/>
              <w:bottom w:val="single" w:sz="4" w:space="0" w:color="auto"/>
              <w:right w:val="nil"/>
            </w:tcBorders>
          </w:tcPr>
          <w:p w14:paraId="6EE586FD" w14:textId="77777777" w:rsidR="001F161A" w:rsidRPr="00081C41" w:rsidRDefault="001F161A" w:rsidP="00964B8A">
            <w:pPr>
              <w:pStyle w:val="Heading2"/>
            </w:pPr>
          </w:p>
        </w:tc>
        <w:tc>
          <w:tcPr>
            <w:tcW w:w="2352" w:type="dxa"/>
            <w:tcBorders>
              <w:top w:val="nil"/>
              <w:left w:val="nil"/>
              <w:bottom w:val="single" w:sz="4" w:space="0" w:color="auto"/>
              <w:right w:val="nil"/>
            </w:tcBorders>
          </w:tcPr>
          <w:p w14:paraId="76789975" w14:textId="77777777" w:rsidR="001F161A" w:rsidRPr="00081C41" w:rsidRDefault="001F161A" w:rsidP="00964B8A">
            <w:pPr>
              <w:pStyle w:val="Heading2"/>
            </w:pPr>
          </w:p>
        </w:tc>
        <w:tc>
          <w:tcPr>
            <w:tcW w:w="2276" w:type="dxa"/>
            <w:tcBorders>
              <w:top w:val="nil"/>
              <w:left w:val="nil"/>
              <w:bottom w:val="single" w:sz="4" w:space="0" w:color="auto"/>
              <w:right w:val="nil"/>
            </w:tcBorders>
          </w:tcPr>
          <w:p w14:paraId="0BA41FF5" w14:textId="77777777" w:rsidR="001F161A" w:rsidRPr="00081C41" w:rsidRDefault="001F161A" w:rsidP="00964B8A">
            <w:pPr>
              <w:pStyle w:val="Heading2"/>
            </w:pPr>
          </w:p>
        </w:tc>
      </w:tr>
      <w:tr w:rsidR="000C1B91" w:rsidRPr="00081C41" w14:paraId="11FF5BFA" w14:textId="77777777" w:rsidTr="00004507">
        <w:tc>
          <w:tcPr>
            <w:tcW w:w="2276" w:type="dxa"/>
            <w:tcBorders>
              <w:top w:val="single" w:sz="4" w:space="0" w:color="auto"/>
            </w:tcBorders>
          </w:tcPr>
          <w:p w14:paraId="15792EBF" w14:textId="45D7CFF9" w:rsidR="00AA23F4" w:rsidRPr="00081C41" w:rsidRDefault="007E4C26" w:rsidP="00F81719">
            <w:pPr>
              <w:rPr>
                <w:b/>
                <w:lang w:val="en-GB"/>
              </w:rPr>
            </w:pPr>
            <w:r w:rsidRPr="00081C41">
              <w:rPr>
                <w:b/>
                <w:lang w:val="en-GB"/>
              </w:rPr>
              <w:t xml:space="preserve">Objective </w:t>
            </w:r>
            <w:r w:rsidR="001F161A" w:rsidRPr="00081C41">
              <w:rPr>
                <w:b/>
                <w:lang w:val="en-GB"/>
              </w:rPr>
              <w:t>Pres1</w:t>
            </w:r>
            <w:r w:rsidR="00AA23F4" w:rsidRPr="00081C41">
              <w:rPr>
                <w:b/>
                <w:lang w:val="en-GB"/>
              </w:rPr>
              <w:t xml:space="preserve"> </w:t>
            </w:r>
          </w:p>
          <w:p w14:paraId="7831AEA6" w14:textId="77777777" w:rsidR="00F14DD4" w:rsidRPr="00081C41" w:rsidRDefault="00F14DD4" w:rsidP="00F81719">
            <w:pPr>
              <w:rPr>
                <w:b/>
                <w:lang w:val="en-GB"/>
              </w:rPr>
            </w:pPr>
          </w:p>
          <w:p w14:paraId="04E490EC" w14:textId="6C3712B8" w:rsidR="004D4034" w:rsidRPr="00081C41" w:rsidRDefault="004D4034" w:rsidP="00F81719">
            <w:pPr>
              <w:rPr>
                <w:rFonts w:ascii="Times New Roman" w:hAnsi="Times New Roman" w:cs="Times New Roman"/>
                <w:b/>
                <w:bCs/>
                <w:i/>
                <w:iCs/>
                <w:sz w:val="24"/>
                <w:szCs w:val="24"/>
                <w:lang w:val="en-GB"/>
              </w:rPr>
            </w:pPr>
            <w:r w:rsidRPr="00081C41">
              <w:rPr>
                <w:rFonts w:ascii="Times New Roman" w:hAnsi="Times New Roman" w:cs="Times New Roman"/>
                <w:b/>
                <w:bCs/>
                <w:i/>
                <w:iCs/>
                <w:sz w:val="24"/>
                <w:szCs w:val="24"/>
                <w:lang w:val="en-GB"/>
              </w:rPr>
              <w:t>Demonstrate the ability to, in English, clearly present and discuss his or her conclusions and the knowledge and arguments on which they are based in speech and writing to different audiences</w:t>
            </w:r>
          </w:p>
          <w:p w14:paraId="10FE081D" w14:textId="77777777" w:rsidR="001F161A" w:rsidRPr="00081C41" w:rsidRDefault="001F161A" w:rsidP="00F81719">
            <w:pPr>
              <w:rPr>
                <w:b/>
                <w:lang w:val="en-GB"/>
              </w:rPr>
            </w:pPr>
          </w:p>
        </w:tc>
        <w:tc>
          <w:tcPr>
            <w:tcW w:w="2276" w:type="dxa"/>
            <w:tcBorders>
              <w:top w:val="single" w:sz="4" w:space="0" w:color="auto"/>
            </w:tcBorders>
          </w:tcPr>
          <w:p w14:paraId="7C89EFBD" w14:textId="77777777" w:rsidR="001F161A" w:rsidRPr="00081C41" w:rsidRDefault="001F161A" w:rsidP="00F81719">
            <w:pPr>
              <w:rPr>
                <w:b/>
                <w:lang w:val="en-GB"/>
              </w:rPr>
            </w:pPr>
          </w:p>
        </w:tc>
        <w:tc>
          <w:tcPr>
            <w:tcW w:w="2352" w:type="dxa"/>
            <w:tcBorders>
              <w:top w:val="single" w:sz="4" w:space="0" w:color="auto"/>
            </w:tcBorders>
          </w:tcPr>
          <w:p w14:paraId="52BF1022" w14:textId="77777777" w:rsidR="001F161A" w:rsidRPr="00081C41" w:rsidRDefault="001F161A" w:rsidP="00F81719">
            <w:pPr>
              <w:rPr>
                <w:b/>
                <w:lang w:val="en-GB"/>
              </w:rPr>
            </w:pPr>
          </w:p>
        </w:tc>
        <w:tc>
          <w:tcPr>
            <w:tcW w:w="2276" w:type="dxa"/>
            <w:tcBorders>
              <w:top w:val="single" w:sz="4" w:space="0" w:color="auto"/>
            </w:tcBorders>
          </w:tcPr>
          <w:p w14:paraId="06DAC68A" w14:textId="77777777" w:rsidR="001F161A" w:rsidRPr="00081C41" w:rsidRDefault="001F161A" w:rsidP="00F81719">
            <w:pPr>
              <w:rPr>
                <w:b/>
                <w:lang w:val="en-GB"/>
              </w:rPr>
            </w:pPr>
          </w:p>
        </w:tc>
      </w:tr>
      <w:tr w:rsidR="000C1B91" w:rsidRPr="00081C41" w14:paraId="672337DC" w14:textId="77777777" w:rsidTr="00F81719">
        <w:tc>
          <w:tcPr>
            <w:tcW w:w="2276" w:type="dxa"/>
          </w:tcPr>
          <w:p w14:paraId="0C783002" w14:textId="77777777" w:rsidR="001F161A" w:rsidRPr="00081C41" w:rsidRDefault="001F161A" w:rsidP="00F81719">
            <w:pPr>
              <w:rPr>
                <w:b/>
                <w:lang w:val="en-GB"/>
              </w:rPr>
            </w:pPr>
          </w:p>
        </w:tc>
        <w:tc>
          <w:tcPr>
            <w:tcW w:w="2276" w:type="dxa"/>
          </w:tcPr>
          <w:p w14:paraId="79D67A50" w14:textId="77777777" w:rsidR="001F161A" w:rsidRPr="00081C41" w:rsidRDefault="001F161A" w:rsidP="00F81719">
            <w:pPr>
              <w:rPr>
                <w:b/>
                <w:lang w:val="en-GB"/>
              </w:rPr>
            </w:pPr>
          </w:p>
        </w:tc>
        <w:tc>
          <w:tcPr>
            <w:tcW w:w="2352" w:type="dxa"/>
          </w:tcPr>
          <w:p w14:paraId="341F5B1B" w14:textId="77777777" w:rsidR="001F161A" w:rsidRPr="00081C41" w:rsidRDefault="001F161A" w:rsidP="00F81719">
            <w:pPr>
              <w:rPr>
                <w:b/>
                <w:lang w:val="en-GB"/>
              </w:rPr>
            </w:pPr>
          </w:p>
        </w:tc>
        <w:tc>
          <w:tcPr>
            <w:tcW w:w="2276" w:type="dxa"/>
          </w:tcPr>
          <w:p w14:paraId="31F6E105" w14:textId="77777777" w:rsidR="001F161A" w:rsidRPr="00081C41" w:rsidRDefault="001F161A" w:rsidP="00F81719">
            <w:pPr>
              <w:rPr>
                <w:b/>
                <w:lang w:val="en-GB"/>
              </w:rPr>
            </w:pPr>
          </w:p>
        </w:tc>
      </w:tr>
    </w:tbl>
    <w:p w14:paraId="4D22D1DB" w14:textId="77777777" w:rsidR="001F161A" w:rsidRPr="00081C41" w:rsidRDefault="001F161A" w:rsidP="001F161A">
      <w:pPr>
        <w:rPr>
          <w:lang w:val="en-GB"/>
        </w:rPr>
      </w:pPr>
    </w:p>
    <w:p w14:paraId="4BD99DB8" w14:textId="77777777" w:rsidR="001F161A" w:rsidRPr="00081C41" w:rsidRDefault="001F161A" w:rsidP="001F161A">
      <w:pPr>
        <w:rPr>
          <w:i/>
          <w:lang w:val="en-GB"/>
        </w:rPr>
      </w:pPr>
    </w:p>
    <w:p w14:paraId="7684698B" w14:textId="77777777" w:rsidR="001F161A" w:rsidRPr="00081C41" w:rsidRDefault="001F161A" w:rsidP="001F161A">
      <w:pPr>
        <w:rPr>
          <w:i/>
          <w:lang w:val="en-GB"/>
        </w:rPr>
      </w:pPr>
    </w:p>
    <w:p w14:paraId="76EFE442" w14:textId="4874A519" w:rsidR="00663685" w:rsidRPr="00081C41" w:rsidRDefault="0085351A" w:rsidP="00964B8A">
      <w:pPr>
        <w:pStyle w:val="Heading1"/>
      </w:pPr>
      <w:r w:rsidRPr="00081C41">
        <w:br w:type="page"/>
      </w:r>
      <w:bookmarkStart w:id="16" w:name="_Toc376604076"/>
      <w:r w:rsidR="00D6153C" w:rsidRPr="00081C41">
        <w:t xml:space="preserve">Course objectives according to the course plan, </w:t>
      </w:r>
      <w:r w:rsidR="00517413" w:rsidRPr="00081C41">
        <w:rPr>
          <w:rFonts w:eastAsia="Times New Roman"/>
        </w:rPr>
        <w:t>Master of Science in Engineering (</w:t>
      </w:r>
      <w:proofErr w:type="spellStart"/>
      <w:r w:rsidR="00663685" w:rsidRPr="00081C41">
        <w:t>Civing</w:t>
      </w:r>
      <w:proofErr w:type="spellEnd"/>
      <w:r w:rsidR="00517413" w:rsidRPr="00081C41">
        <w:t>)</w:t>
      </w:r>
      <w:bookmarkEnd w:id="16"/>
      <w:r w:rsidR="00663685" w:rsidRPr="00081C41">
        <w:t xml:space="preserve"> </w:t>
      </w:r>
    </w:p>
    <w:p w14:paraId="2A86EB33" w14:textId="56A1836E" w:rsidR="00BE05DA" w:rsidRPr="00081C41" w:rsidRDefault="0021704E" w:rsidP="00F2348D">
      <w:pPr>
        <w:pStyle w:val="ListParagraph"/>
        <w:numPr>
          <w:ilvl w:val="0"/>
          <w:numId w:val="13"/>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D</w:t>
      </w:r>
      <w:r w:rsidR="00011A35" w:rsidRPr="00081C41">
        <w:rPr>
          <w:rFonts w:ascii="Times New Roman" w:hAnsi="Times New Roman" w:cs="Times New Roman"/>
          <w:i/>
          <w:iCs/>
          <w:sz w:val="22"/>
          <w:szCs w:val="22"/>
          <w:lang w:val="en-GB"/>
        </w:rPr>
        <w:t xml:space="preserve">emonstrate </w:t>
      </w:r>
      <w:r w:rsidR="00BE05DA" w:rsidRPr="00081C41">
        <w:rPr>
          <w:rFonts w:ascii="Times New Roman" w:hAnsi="Times New Roman" w:cs="Times New Roman"/>
          <w:i/>
          <w:iCs/>
          <w:sz w:val="22"/>
          <w:szCs w:val="22"/>
          <w:lang w:val="en-GB"/>
        </w:rPr>
        <w:t>considerably advanced knowledge within the main field of study/the specialisation for the education, including advanced insight into current research and development work</w:t>
      </w:r>
      <w:r w:rsidR="005D761C" w:rsidRPr="00081C41">
        <w:rPr>
          <w:rFonts w:ascii="Times New Roman" w:hAnsi="Times New Roman" w:cs="Times New Roman"/>
          <w:i/>
          <w:iCs/>
          <w:sz w:val="22"/>
          <w:szCs w:val="22"/>
          <w:lang w:val="en-GB"/>
        </w:rPr>
        <w:t>,</w:t>
      </w:r>
    </w:p>
    <w:p w14:paraId="6F04EFD2" w14:textId="5264FEB3" w:rsidR="00663685" w:rsidRPr="00081C41" w:rsidRDefault="0021704E" w:rsidP="00663685">
      <w:pPr>
        <w:numPr>
          <w:ilvl w:val="0"/>
          <w:numId w:val="13"/>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D</w:t>
      </w:r>
      <w:r w:rsidR="00011A35" w:rsidRPr="00081C41">
        <w:rPr>
          <w:rFonts w:ascii="Times New Roman" w:hAnsi="Times New Roman" w:cs="Times New Roman"/>
          <w:i/>
          <w:iCs/>
          <w:sz w:val="22"/>
          <w:szCs w:val="22"/>
          <w:lang w:val="en-GB"/>
        </w:rPr>
        <w:t xml:space="preserve">emonstrate </w:t>
      </w:r>
      <w:r w:rsidR="0067183E" w:rsidRPr="00081C41">
        <w:rPr>
          <w:rFonts w:ascii="Times New Roman" w:hAnsi="Times New Roman" w:cs="Times New Roman"/>
          <w:i/>
          <w:iCs/>
          <w:sz w:val="22"/>
          <w:szCs w:val="22"/>
          <w:lang w:val="en-GB"/>
        </w:rPr>
        <w:t>specialised methodological knowledge within the main field of study/the specialisation for the education,</w:t>
      </w:r>
    </w:p>
    <w:p w14:paraId="2B714726" w14:textId="203B9173" w:rsidR="00663685" w:rsidRPr="00081C41" w:rsidRDefault="0021704E" w:rsidP="00663685">
      <w:pPr>
        <w:numPr>
          <w:ilvl w:val="0"/>
          <w:numId w:val="13"/>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0E78E1" w:rsidRPr="00081C41">
        <w:rPr>
          <w:rFonts w:ascii="Times New Roman" w:hAnsi="Times New Roman" w:cs="Times New Roman"/>
          <w:i/>
          <w:iCs/>
          <w:sz w:val="22"/>
          <w:szCs w:val="22"/>
          <w:lang w:val="en-GB"/>
        </w:rPr>
        <w:t>emonstrate the ability to participate in research and development work and so contribute to the formation of knowledge</w:t>
      </w:r>
      <w:r w:rsidR="005D761C" w:rsidRPr="00081C41">
        <w:rPr>
          <w:rFonts w:ascii="Times New Roman" w:hAnsi="Times New Roman" w:cs="Times New Roman"/>
          <w:i/>
          <w:iCs/>
          <w:sz w:val="22"/>
          <w:szCs w:val="22"/>
          <w:lang w:val="en-GB"/>
        </w:rPr>
        <w:t>,</w:t>
      </w:r>
    </w:p>
    <w:p w14:paraId="33C33A06" w14:textId="5D6849C6" w:rsidR="00663685" w:rsidRPr="00081C41" w:rsidRDefault="004D171A" w:rsidP="00663685">
      <w:pPr>
        <w:numPr>
          <w:ilvl w:val="0"/>
          <w:numId w:val="13"/>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BC56DE" w:rsidRPr="00081C41">
        <w:rPr>
          <w:rFonts w:ascii="Times New Roman" w:hAnsi="Times New Roman" w:cs="Times New Roman"/>
          <w:i/>
          <w:iCs/>
          <w:sz w:val="22"/>
          <w:szCs w:val="22"/>
          <w:lang w:val="en-GB"/>
        </w:rPr>
        <w:t>emonstrate, with a holistic approach, the ability to critically, independently and creatively identify, formulate, analyse, assess and deal with complex phenomena, issues and situations even with limited information</w:t>
      </w:r>
      <w:r w:rsidR="005D761C" w:rsidRPr="00081C41">
        <w:rPr>
          <w:rFonts w:ascii="Times New Roman" w:hAnsi="Times New Roman" w:cs="Times New Roman"/>
          <w:i/>
          <w:iCs/>
          <w:sz w:val="22"/>
          <w:szCs w:val="22"/>
          <w:lang w:val="en-GB"/>
        </w:rPr>
        <w:t>,</w:t>
      </w:r>
    </w:p>
    <w:p w14:paraId="6395BB04" w14:textId="1571759F" w:rsidR="00663685" w:rsidRPr="00081C41" w:rsidRDefault="004D171A" w:rsidP="00663685">
      <w:pPr>
        <w:numPr>
          <w:ilvl w:val="0"/>
          <w:numId w:val="13"/>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E72238" w:rsidRPr="00081C41">
        <w:rPr>
          <w:rFonts w:ascii="Times New Roman" w:hAnsi="Times New Roman" w:cs="Times New Roman"/>
          <w:i/>
          <w:iCs/>
          <w:sz w:val="22"/>
          <w:szCs w:val="22"/>
          <w:lang w:val="en-GB"/>
        </w:rPr>
        <w:t>emonstrate the ability to plan and with adequate methods undertake advanced tasks within predetermined parameters, as well as the ability to evaluate this work,</w:t>
      </w:r>
    </w:p>
    <w:p w14:paraId="02346332" w14:textId="47BE1F20" w:rsidR="00663685" w:rsidRPr="00081C41" w:rsidRDefault="004D171A" w:rsidP="00D66FE3">
      <w:pPr>
        <w:numPr>
          <w:ilvl w:val="0"/>
          <w:numId w:val="13"/>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B06A70" w:rsidRPr="00081C41">
        <w:rPr>
          <w:rFonts w:ascii="Times New Roman" w:hAnsi="Times New Roman" w:cs="Times New Roman"/>
          <w:i/>
          <w:iCs/>
          <w:sz w:val="22"/>
          <w:szCs w:val="22"/>
          <w:lang w:val="en-GB"/>
        </w:rPr>
        <w:t>e</w:t>
      </w:r>
      <w:r w:rsidR="008463C4" w:rsidRPr="00081C41">
        <w:rPr>
          <w:rFonts w:ascii="Times New Roman" w:hAnsi="Times New Roman" w:cs="Times New Roman"/>
          <w:i/>
          <w:iCs/>
          <w:sz w:val="22"/>
          <w:szCs w:val="22"/>
          <w:lang w:val="en-GB"/>
        </w:rPr>
        <w:t>monstrate ability to create, analyse and critically evaluate various technological/architectural solutions,</w:t>
      </w:r>
      <w:r w:rsidR="007E285B" w:rsidRPr="00081C41">
        <w:rPr>
          <w:rFonts w:ascii="Times New Roman" w:hAnsi="Times New Roman" w:cs="Times New Roman"/>
          <w:i/>
          <w:iCs/>
          <w:sz w:val="22"/>
          <w:szCs w:val="22"/>
          <w:lang w:val="en-GB"/>
        </w:rPr>
        <w:t xml:space="preserve"> (only for master of engineering students – </w:t>
      </w:r>
      <w:proofErr w:type="spellStart"/>
      <w:r w:rsidR="007E285B" w:rsidRPr="00081C41">
        <w:rPr>
          <w:rFonts w:ascii="Times New Roman" w:hAnsi="Times New Roman" w:cs="Times New Roman"/>
          <w:i/>
          <w:iCs/>
          <w:sz w:val="22"/>
          <w:szCs w:val="22"/>
          <w:lang w:val="en-GB"/>
        </w:rPr>
        <w:t>Civ.ing</w:t>
      </w:r>
      <w:proofErr w:type="spellEnd"/>
      <w:r w:rsidR="007E285B" w:rsidRPr="00081C41">
        <w:rPr>
          <w:rFonts w:ascii="Times New Roman" w:hAnsi="Times New Roman" w:cs="Times New Roman"/>
          <w:i/>
          <w:iCs/>
          <w:sz w:val="22"/>
          <w:szCs w:val="22"/>
          <w:lang w:val="en-GB"/>
        </w:rPr>
        <w:t xml:space="preserve">) </w:t>
      </w:r>
    </w:p>
    <w:p w14:paraId="2ECE275E" w14:textId="618AEAC3" w:rsidR="00663685" w:rsidRPr="00081C41" w:rsidRDefault="004D171A" w:rsidP="00663685">
      <w:pPr>
        <w:numPr>
          <w:ilvl w:val="0"/>
          <w:numId w:val="13"/>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D44EC7" w:rsidRPr="00081C41">
        <w:rPr>
          <w:rFonts w:ascii="Times New Roman" w:hAnsi="Times New Roman" w:cs="Times New Roman"/>
          <w:i/>
          <w:iCs/>
          <w:sz w:val="22"/>
          <w:szCs w:val="22"/>
          <w:lang w:val="en-GB"/>
        </w:rPr>
        <w:t>emonstrate the ability to integrate knowledge critically and systematically, as well as the ability to identify the need for additional knowledge,</w:t>
      </w:r>
    </w:p>
    <w:p w14:paraId="35C90F74" w14:textId="7619C469" w:rsidR="00663685" w:rsidRPr="00081C41" w:rsidRDefault="004D171A" w:rsidP="00663685">
      <w:pPr>
        <w:numPr>
          <w:ilvl w:val="0"/>
          <w:numId w:val="13"/>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D44EC7" w:rsidRPr="00081C41">
        <w:rPr>
          <w:rFonts w:ascii="Times New Roman" w:hAnsi="Times New Roman" w:cs="Times New Roman"/>
          <w:i/>
          <w:iCs/>
          <w:sz w:val="22"/>
          <w:szCs w:val="22"/>
          <w:lang w:val="en-GB"/>
        </w:rPr>
        <w:t>emonstrate the ability to, in English, clearly present and discuss his or her conclusions and the knowledge and arguments on which they are based in speech and writing to different audiences,</w:t>
      </w:r>
    </w:p>
    <w:p w14:paraId="7D62987F" w14:textId="32A0EC41" w:rsidR="00663685" w:rsidRPr="00081C41" w:rsidRDefault="004D171A" w:rsidP="00663685">
      <w:pPr>
        <w:numPr>
          <w:ilvl w:val="0"/>
          <w:numId w:val="13"/>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D</w:t>
      </w:r>
      <w:r w:rsidR="00D44EC7" w:rsidRPr="00081C41">
        <w:rPr>
          <w:rFonts w:ascii="Times New Roman" w:hAnsi="Times New Roman" w:cs="Times New Roman"/>
          <w:i/>
          <w:iCs/>
          <w:sz w:val="22"/>
          <w:szCs w:val="22"/>
          <w:lang w:val="en-GB"/>
        </w:rPr>
        <w:t>emonstrate the ability to, within the framework of the degree project, identify the role of science and the engineer in the society,</w:t>
      </w:r>
    </w:p>
    <w:p w14:paraId="4A814BA7" w14:textId="6EE7FF98" w:rsidR="00663685" w:rsidRPr="00081C41" w:rsidRDefault="004D171A" w:rsidP="00663685">
      <w:pPr>
        <w:numPr>
          <w:ilvl w:val="0"/>
          <w:numId w:val="13"/>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D</w:t>
      </w:r>
      <w:r w:rsidR="00D44EC7" w:rsidRPr="00081C41">
        <w:rPr>
          <w:rFonts w:ascii="Times New Roman" w:hAnsi="Times New Roman" w:cs="Times New Roman"/>
          <w:i/>
          <w:iCs/>
          <w:sz w:val="22"/>
          <w:szCs w:val="22"/>
          <w:lang w:val="en-GB"/>
        </w:rPr>
        <w:t>emonstrate the ability to, within the framework of the specific degree project, identify the issues that need to be answered in order to observe relevant dimensions of sustainable development, and</w:t>
      </w:r>
    </w:p>
    <w:p w14:paraId="5D4027E6" w14:textId="2A97D3C5" w:rsidR="00663685" w:rsidRPr="00081C41" w:rsidRDefault="00404406" w:rsidP="00663685">
      <w:pPr>
        <w:numPr>
          <w:ilvl w:val="0"/>
          <w:numId w:val="13"/>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D</w:t>
      </w:r>
      <w:r w:rsidR="00D44EC7" w:rsidRPr="00081C41">
        <w:rPr>
          <w:rFonts w:ascii="Times New Roman" w:hAnsi="Times New Roman" w:cs="Times New Roman"/>
          <w:i/>
          <w:iCs/>
          <w:sz w:val="22"/>
          <w:szCs w:val="22"/>
          <w:lang w:val="en-GB"/>
        </w:rPr>
        <w:t>emonstrate the ability to, within the framework of the degree project, assess and show awareness of ethical aspects on research and development work with respect to methods, working methods and the results of the degree project.</w:t>
      </w:r>
    </w:p>
    <w:p w14:paraId="5C21CFF0" w14:textId="77777777" w:rsidR="005E6B04" w:rsidRDefault="005E6B04">
      <w:pPr>
        <w:rPr>
          <w:rFonts w:asciiTheme="majorHAnsi" w:eastAsiaTheme="majorEastAsia" w:hAnsiTheme="majorHAnsi" w:cstheme="majorBidi"/>
          <w:b/>
          <w:bCs/>
          <w:sz w:val="28"/>
          <w:szCs w:val="28"/>
          <w:lang w:val="en-GB"/>
        </w:rPr>
      </w:pPr>
      <w:r>
        <w:br w:type="page"/>
      </w:r>
    </w:p>
    <w:p w14:paraId="731925B5" w14:textId="54F5288F" w:rsidR="009A51C8" w:rsidRPr="00081C41" w:rsidRDefault="00955DAD" w:rsidP="00964B8A">
      <w:pPr>
        <w:pStyle w:val="Heading1"/>
      </w:pPr>
      <w:bookmarkStart w:id="17" w:name="_Toc376604077"/>
      <w:r w:rsidRPr="00081C41">
        <w:t xml:space="preserve">Course objectives according to the course plan, </w:t>
      </w:r>
      <w:r w:rsidR="009A51C8" w:rsidRPr="00081C41">
        <w:t>Master</w:t>
      </w:r>
      <w:bookmarkEnd w:id="17"/>
    </w:p>
    <w:p w14:paraId="26C87366" w14:textId="344F66BA" w:rsidR="009A51C8" w:rsidRPr="00081C41" w:rsidRDefault="00404406" w:rsidP="00D15B65">
      <w:pPr>
        <w:pStyle w:val="ListParagraph"/>
        <w:numPr>
          <w:ilvl w:val="0"/>
          <w:numId w:val="15"/>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390700" w:rsidRPr="00081C41">
        <w:rPr>
          <w:rFonts w:ascii="Times New Roman" w:hAnsi="Times New Roman" w:cs="Times New Roman"/>
          <w:i/>
          <w:iCs/>
          <w:sz w:val="22"/>
          <w:szCs w:val="22"/>
          <w:lang w:val="en-GB"/>
        </w:rPr>
        <w:t>emonstrate considerably advanced knowledge within the main field of study/the specialisation for the education, including advanced insight into current research and development work,</w:t>
      </w:r>
    </w:p>
    <w:p w14:paraId="72FFDBCE" w14:textId="3570DA05" w:rsidR="009A51C8" w:rsidRPr="00081C41" w:rsidRDefault="00404406" w:rsidP="00D15B65">
      <w:pPr>
        <w:numPr>
          <w:ilvl w:val="0"/>
          <w:numId w:val="15"/>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 xml:space="preserve">Demonstrate </w:t>
      </w:r>
      <w:r w:rsidR="00D15B65" w:rsidRPr="00081C41">
        <w:rPr>
          <w:rFonts w:ascii="Times New Roman" w:hAnsi="Times New Roman" w:cs="Times New Roman"/>
          <w:i/>
          <w:iCs/>
          <w:sz w:val="22"/>
          <w:szCs w:val="22"/>
          <w:lang w:val="en-GB"/>
        </w:rPr>
        <w:t>specialised methodological knowledge within the main field of study/the specialisation for the education</w:t>
      </w:r>
      <w:r w:rsidR="009A51C8" w:rsidRPr="00081C41">
        <w:rPr>
          <w:rFonts w:ascii="Times New Roman" w:eastAsia="Times New Roman" w:hAnsi="Times New Roman" w:cs="Times New Roman"/>
          <w:i/>
          <w:sz w:val="22"/>
          <w:szCs w:val="22"/>
          <w:lang w:val="en-GB"/>
        </w:rPr>
        <w:t>,</w:t>
      </w:r>
    </w:p>
    <w:p w14:paraId="5CA0602D" w14:textId="05532C28" w:rsidR="009A51C8" w:rsidRPr="00081C41" w:rsidRDefault="000A0780" w:rsidP="008C465C">
      <w:pPr>
        <w:numPr>
          <w:ilvl w:val="0"/>
          <w:numId w:val="15"/>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8C465C" w:rsidRPr="00081C41">
        <w:rPr>
          <w:rFonts w:ascii="Times New Roman" w:hAnsi="Times New Roman" w:cs="Times New Roman"/>
          <w:i/>
          <w:iCs/>
          <w:sz w:val="22"/>
          <w:szCs w:val="22"/>
          <w:lang w:val="en-GB"/>
        </w:rPr>
        <w:t>emonstrate the ability to participate in research and development work and so contribute to the formation of knowledge</w:t>
      </w:r>
      <w:r w:rsidR="009A51C8" w:rsidRPr="00081C41">
        <w:rPr>
          <w:rFonts w:ascii="Times New Roman" w:eastAsia="Times New Roman" w:hAnsi="Times New Roman" w:cs="Times New Roman"/>
          <w:i/>
          <w:sz w:val="22"/>
          <w:szCs w:val="22"/>
          <w:lang w:val="en-GB"/>
        </w:rPr>
        <w:t>,</w:t>
      </w:r>
    </w:p>
    <w:p w14:paraId="0F967F62" w14:textId="21B9CCA4" w:rsidR="009A51C8" w:rsidRPr="00081C41" w:rsidRDefault="000A0780" w:rsidP="009A51C8">
      <w:pPr>
        <w:numPr>
          <w:ilvl w:val="0"/>
          <w:numId w:val="15"/>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C553A7" w:rsidRPr="00081C41">
        <w:rPr>
          <w:rFonts w:ascii="Times New Roman" w:hAnsi="Times New Roman" w:cs="Times New Roman"/>
          <w:i/>
          <w:iCs/>
          <w:sz w:val="22"/>
          <w:szCs w:val="22"/>
          <w:lang w:val="en-GB"/>
        </w:rPr>
        <w:t>emonstrate, with a holistic approach, the ability to critically, independently and creatively identify, formulate, analyse, assess and deal with complex phenomena, issues and situations even with limited information</w:t>
      </w:r>
      <w:r w:rsidR="009A51C8" w:rsidRPr="00081C41">
        <w:rPr>
          <w:rFonts w:ascii="Times New Roman" w:eastAsia="Times New Roman" w:hAnsi="Times New Roman" w:cs="Times New Roman"/>
          <w:i/>
          <w:sz w:val="22"/>
          <w:szCs w:val="22"/>
          <w:lang w:val="en-GB"/>
        </w:rPr>
        <w:t>,</w:t>
      </w:r>
    </w:p>
    <w:p w14:paraId="1BA18EB2" w14:textId="148298F6" w:rsidR="009A51C8" w:rsidRPr="00081C41" w:rsidRDefault="00781497" w:rsidP="009A51C8">
      <w:pPr>
        <w:numPr>
          <w:ilvl w:val="0"/>
          <w:numId w:val="15"/>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A61AEA" w:rsidRPr="00081C41">
        <w:rPr>
          <w:rFonts w:ascii="Times New Roman" w:hAnsi="Times New Roman" w:cs="Times New Roman"/>
          <w:i/>
          <w:iCs/>
          <w:sz w:val="22"/>
          <w:szCs w:val="22"/>
          <w:lang w:val="en-GB"/>
        </w:rPr>
        <w:t>emonstrate the ability to plan and with adequate methods undertake advanced tasks within predetermined parameters, as well as the ability to evaluate this work</w:t>
      </w:r>
      <w:r w:rsidR="009A51C8" w:rsidRPr="00081C41">
        <w:rPr>
          <w:rFonts w:ascii="Times New Roman" w:eastAsia="Times New Roman" w:hAnsi="Times New Roman" w:cs="Times New Roman"/>
          <w:i/>
          <w:sz w:val="22"/>
          <w:szCs w:val="22"/>
          <w:lang w:val="en-GB"/>
        </w:rPr>
        <w:t>,</w:t>
      </w:r>
    </w:p>
    <w:p w14:paraId="3E312801" w14:textId="42EB682D" w:rsidR="009A51C8" w:rsidRPr="00081C41" w:rsidRDefault="00781497" w:rsidP="009A51C8">
      <w:pPr>
        <w:numPr>
          <w:ilvl w:val="0"/>
          <w:numId w:val="15"/>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BB7137" w:rsidRPr="00081C41">
        <w:rPr>
          <w:rFonts w:ascii="Times New Roman" w:hAnsi="Times New Roman" w:cs="Times New Roman"/>
          <w:i/>
          <w:iCs/>
          <w:sz w:val="22"/>
          <w:szCs w:val="22"/>
          <w:lang w:val="en-GB"/>
        </w:rPr>
        <w:t>emonstrate the ability to integrate knowledge critically and systematically, as well as the ability to identify the need for additional knowledge</w:t>
      </w:r>
      <w:r w:rsidR="009A51C8" w:rsidRPr="00081C41">
        <w:rPr>
          <w:rFonts w:ascii="Times New Roman" w:eastAsia="Times New Roman" w:hAnsi="Times New Roman" w:cs="Times New Roman"/>
          <w:i/>
          <w:sz w:val="22"/>
          <w:szCs w:val="22"/>
          <w:lang w:val="en-GB"/>
        </w:rPr>
        <w:t>,</w:t>
      </w:r>
    </w:p>
    <w:p w14:paraId="7ED8814E" w14:textId="4A2ACE6B" w:rsidR="009A51C8" w:rsidRPr="00081C41" w:rsidRDefault="00781497" w:rsidP="009A51C8">
      <w:pPr>
        <w:numPr>
          <w:ilvl w:val="0"/>
          <w:numId w:val="15"/>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8F5473" w:rsidRPr="00081C41">
        <w:rPr>
          <w:rFonts w:ascii="Times New Roman" w:hAnsi="Times New Roman" w:cs="Times New Roman"/>
          <w:i/>
          <w:iCs/>
          <w:sz w:val="22"/>
          <w:szCs w:val="22"/>
          <w:lang w:val="en-GB"/>
        </w:rPr>
        <w:t>emonstrate the ability to, in English, clearly present and discuss his or her conclusions and the knowledge and arguments on which they are based in speech and writing to different audiences</w:t>
      </w:r>
      <w:r w:rsidR="009A51C8" w:rsidRPr="00081C41">
        <w:rPr>
          <w:rFonts w:ascii="Times New Roman" w:eastAsia="Times New Roman" w:hAnsi="Times New Roman" w:cs="Times New Roman"/>
          <w:i/>
          <w:sz w:val="22"/>
          <w:szCs w:val="22"/>
          <w:lang w:val="en-GB"/>
        </w:rPr>
        <w:t xml:space="preserve">, </w:t>
      </w:r>
    </w:p>
    <w:p w14:paraId="52E59076" w14:textId="44BEBCFB" w:rsidR="009A51C8" w:rsidRPr="00081C41" w:rsidRDefault="00781497" w:rsidP="009A51C8">
      <w:pPr>
        <w:numPr>
          <w:ilvl w:val="0"/>
          <w:numId w:val="15"/>
        </w:numPr>
        <w:spacing w:before="100" w:beforeAutospacing="1" w:after="100" w:afterAutospacing="1"/>
        <w:rPr>
          <w:rFonts w:ascii="Times New Roman" w:eastAsia="Times New Roman" w:hAnsi="Times New Roman" w:cs="Times New Roman"/>
          <w:i/>
          <w:sz w:val="22"/>
          <w:szCs w:val="22"/>
          <w:lang w:val="en-GB"/>
        </w:rPr>
      </w:pPr>
      <w:r w:rsidRPr="00081C41">
        <w:rPr>
          <w:rFonts w:ascii="Times New Roman" w:hAnsi="Times New Roman" w:cs="Times New Roman"/>
          <w:i/>
          <w:iCs/>
          <w:sz w:val="22"/>
          <w:szCs w:val="22"/>
          <w:lang w:val="en-GB"/>
        </w:rPr>
        <w:t>D</w:t>
      </w:r>
      <w:r w:rsidR="00070717" w:rsidRPr="00081C41">
        <w:rPr>
          <w:rFonts w:ascii="Times New Roman" w:hAnsi="Times New Roman" w:cs="Times New Roman"/>
          <w:i/>
          <w:iCs/>
          <w:sz w:val="22"/>
          <w:szCs w:val="22"/>
          <w:lang w:val="en-GB"/>
        </w:rPr>
        <w:t>emonstrate the ability to, within the framework of the degree project, identify the role of science and the engineer in the society</w:t>
      </w:r>
      <w:r w:rsidR="009A51C8" w:rsidRPr="00081C41">
        <w:rPr>
          <w:rFonts w:ascii="Times New Roman" w:eastAsia="Times New Roman" w:hAnsi="Times New Roman" w:cs="Times New Roman"/>
          <w:i/>
          <w:sz w:val="22"/>
          <w:szCs w:val="22"/>
          <w:lang w:val="en-GB"/>
        </w:rPr>
        <w:t xml:space="preserve">,  </w:t>
      </w:r>
    </w:p>
    <w:p w14:paraId="0189B142" w14:textId="084A127A" w:rsidR="007C366B" w:rsidRPr="00081C41" w:rsidRDefault="00781497" w:rsidP="007C366B">
      <w:pPr>
        <w:numPr>
          <w:ilvl w:val="0"/>
          <w:numId w:val="15"/>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D</w:t>
      </w:r>
      <w:r w:rsidR="007C366B" w:rsidRPr="00081C41">
        <w:rPr>
          <w:rFonts w:ascii="Times New Roman" w:hAnsi="Times New Roman" w:cs="Times New Roman"/>
          <w:i/>
          <w:iCs/>
          <w:sz w:val="22"/>
          <w:szCs w:val="22"/>
          <w:lang w:val="en-GB"/>
        </w:rPr>
        <w:t>emonstrate the ability to, within the framework of the specific degree project, identify the issues that need to be answered in order to observe relevant dimensions of sustainable development, and</w:t>
      </w:r>
    </w:p>
    <w:p w14:paraId="31F24B30" w14:textId="2E1AF50B" w:rsidR="00845C15" w:rsidRPr="00081C41" w:rsidRDefault="00781497" w:rsidP="006653DC">
      <w:pPr>
        <w:numPr>
          <w:ilvl w:val="0"/>
          <w:numId w:val="15"/>
        </w:numPr>
        <w:spacing w:before="100" w:beforeAutospacing="1" w:after="100" w:afterAutospacing="1"/>
        <w:rPr>
          <w:rFonts w:ascii="Times New Roman" w:eastAsia="Times New Roman" w:hAnsi="Times New Roman" w:cs="Times New Roman"/>
          <w:i/>
          <w:iCs/>
          <w:sz w:val="22"/>
          <w:szCs w:val="22"/>
          <w:lang w:val="en-GB"/>
        </w:rPr>
      </w:pPr>
      <w:r w:rsidRPr="00081C41">
        <w:rPr>
          <w:rFonts w:ascii="Times New Roman" w:hAnsi="Times New Roman" w:cs="Times New Roman"/>
          <w:i/>
          <w:iCs/>
          <w:sz w:val="22"/>
          <w:szCs w:val="22"/>
          <w:lang w:val="en-GB"/>
        </w:rPr>
        <w:t>D</w:t>
      </w:r>
      <w:r w:rsidR="006653DC" w:rsidRPr="00081C41">
        <w:rPr>
          <w:rFonts w:ascii="Times New Roman" w:hAnsi="Times New Roman" w:cs="Times New Roman"/>
          <w:i/>
          <w:iCs/>
          <w:sz w:val="22"/>
          <w:szCs w:val="22"/>
          <w:lang w:val="en-GB"/>
        </w:rPr>
        <w:t>emonstrate the ability to, within the framework of the degree project, assess and show awareness of ethical aspects on research and development work with respect to methods, working methods and the results of the degree project.</w:t>
      </w:r>
      <w:r w:rsidR="00845C15" w:rsidRPr="00081C41">
        <w:rPr>
          <w:b/>
          <w:sz w:val="24"/>
          <w:lang w:val="en-GB"/>
        </w:rPr>
        <w:br w:type="page"/>
      </w:r>
    </w:p>
    <w:p w14:paraId="7769C54D" w14:textId="0D45AEB0" w:rsidR="00E9183B" w:rsidRPr="00081C41" w:rsidRDefault="005427F7" w:rsidP="00964B8A">
      <w:pPr>
        <w:pStyle w:val="Heading1"/>
      </w:pPr>
      <w:bookmarkStart w:id="18" w:name="_Toc376604078"/>
      <w:r w:rsidRPr="00081C41">
        <w:t xml:space="preserve">Assessment </w:t>
      </w:r>
      <w:r w:rsidR="0079158C" w:rsidRPr="00081C41">
        <w:t>for</w:t>
      </w:r>
      <w:r w:rsidRPr="00081C41">
        <w:t xml:space="preserve"> the achievement of objectives</w:t>
      </w:r>
      <w:bookmarkEnd w:id="18"/>
    </w:p>
    <w:tbl>
      <w:tblPr>
        <w:tblStyle w:val="TableGrid"/>
        <w:tblW w:w="0" w:type="auto"/>
        <w:tblInd w:w="108" w:type="dxa"/>
        <w:tblLook w:val="04A0" w:firstRow="1" w:lastRow="0" w:firstColumn="1" w:lastColumn="0" w:noHBand="0" w:noVBand="1"/>
      </w:tblPr>
      <w:tblGrid>
        <w:gridCol w:w="2007"/>
        <w:gridCol w:w="2036"/>
        <w:gridCol w:w="2182"/>
        <w:gridCol w:w="1857"/>
      </w:tblGrid>
      <w:tr w:rsidR="008D4E4D" w:rsidRPr="00081C41" w14:paraId="26DCB987" w14:textId="77777777" w:rsidTr="00DC2659">
        <w:tc>
          <w:tcPr>
            <w:tcW w:w="2007" w:type="dxa"/>
          </w:tcPr>
          <w:p w14:paraId="185C22C2" w14:textId="77777777" w:rsidR="008D4E4D" w:rsidRPr="00081C41" w:rsidRDefault="008D4E4D" w:rsidP="00D07BED">
            <w:pPr>
              <w:rPr>
                <w:b/>
                <w:lang w:val="en-GB"/>
              </w:rPr>
            </w:pPr>
          </w:p>
        </w:tc>
        <w:tc>
          <w:tcPr>
            <w:tcW w:w="2036" w:type="dxa"/>
          </w:tcPr>
          <w:p w14:paraId="2FC30752" w14:textId="2DBD39F4" w:rsidR="008D4E4D" w:rsidRPr="00081C41" w:rsidRDefault="008C2E36" w:rsidP="008C2E36">
            <w:pPr>
              <w:rPr>
                <w:b/>
                <w:lang w:val="en-GB"/>
              </w:rPr>
            </w:pPr>
            <w:r w:rsidRPr="00081C41">
              <w:rPr>
                <w:b/>
                <w:lang w:val="en-GB"/>
              </w:rPr>
              <w:t>Examiners</w:t>
            </w:r>
            <w:r w:rsidR="008D4E4D" w:rsidRPr="00081C41">
              <w:rPr>
                <w:b/>
                <w:lang w:val="en-GB"/>
              </w:rPr>
              <w:t xml:space="preserve"> </w:t>
            </w:r>
            <w:r w:rsidRPr="00081C41">
              <w:rPr>
                <w:b/>
                <w:lang w:val="en-GB"/>
              </w:rPr>
              <w:t>assessment</w:t>
            </w:r>
          </w:p>
        </w:tc>
        <w:tc>
          <w:tcPr>
            <w:tcW w:w="2182" w:type="dxa"/>
          </w:tcPr>
          <w:p w14:paraId="67FCA170" w14:textId="584467B0" w:rsidR="008D4E4D" w:rsidRPr="00081C41" w:rsidRDefault="0037543D" w:rsidP="002E76DD">
            <w:pPr>
              <w:rPr>
                <w:b/>
                <w:lang w:val="en-GB"/>
              </w:rPr>
            </w:pPr>
            <w:r w:rsidRPr="00081C41">
              <w:rPr>
                <w:b/>
                <w:lang w:val="en-GB"/>
              </w:rPr>
              <w:t>Subject-knowledgeable</w:t>
            </w:r>
            <w:r w:rsidR="008D4E4D" w:rsidRPr="00081C41">
              <w:rPr>
                <w:b/>
                <w:lang w:val="en-GB"/>
              </w:rPr>
              <w:t xml:space="preserve"> </w:t>
            </w:r>
            <w:r w:rsidR="00A03B45" w:rsidRPr="00081C41">
              <w:rPr>
                <w:b/>
                <w:lang w:val="en-GB"/>
              </w:rPr>
              <w:t>teacher</w:t>
            </w:r>
            <w:r w:rsidR="008D4E4D" w:rsidRPr="00081C41">
              <w:rPr>
                <w:b/>
                <w:lang w:val="en-GB"/>
              </w:rPr>
              <w:t xml:space="preserve"> (</w:t>
            </w:r>
            <w:r w:rsidR="007079D6" w:rsidRPr="00081C41">
              <w:rPr>
                <w:b/>
                <w:lang w:val="en-GB"/>
              </w:rPr>
              <w:t>that</w:t>
            </w:r>
            <w:r w:rsidR="008D4E4D" w:rsidRPr="00081C41">
              <w:rPr>
                <w:b/>
                <w:lang w:val="en-GB"/>
              </w:rPr>
              <w:t xml:space="preserve"> </w:t>
            </w:r>
            <w:r w:rsidR="007079D6" w:rsidRPr="00081C41">
              <w:rPr>
                <w:b/>
                <w:lang w:val="en-GB"/>
              </w:rPr>
              <w:t>reviews</w:t>
            </w:r>
            <w:r w:rsidR="008D4E4D" w:rsidRPr="00081C41">
              <w:rPr>
                <w:b/>
                <w:lang w:val="en-GB"/>
              </w:rPr>
              <w:t xml:space="preserve"> </w:t>
            </w:r>
            <w:r w:rsidR="007079D6" w:rsidRPr="00081C41">
              <w:rPr>
                <w:b/>
                <w:lang w:val="en-GB"/>
              </w:rPr>
              <w:t>the thesis</w:t>
            </w:r>
            <w:r w:rsidR="008D4E4D" w:rsidRPr="00081C41">
              <w:rPr>
                <w:b/>
                <w:lang w:val="en-GB"/>
              </w:rPr>
              <w:t xml:space="preserve">) </w:t>
            </w:r>
            <w:r w:rsidR="002E76DD" w:rsidRPr="00081C41">
              <w:rPr>
                <w:b/>
                <w:lang w:val="en-GB"/>
              </w:rPr>
              <w:t>assessment</w:t>
            </w:r>
            <w:r w:rsidR="008D4E4D" w:rsidRPr="00081C41">
              <w:rPr>
                <w:b/>
                <w:lang w:val="en-GB"/>
              </w:rPr>
              <w:t xml:space="preserve">, </w:t>
            </w:r>
            <w:r w:rsidR="002E76DD" w:rsidRPr="00081C41">
              <w:rPr>
                <w:b/>
                <w:lang w:val="en-GB"/>
              </w:rPr>
              <w:t>evaluation</w:t>
            </w:r>
          </w:p>
        </w:tc>
        <w:tc>
          <w:tcPr>
            <w:tcW w:w="1857" w:type="dxa"/>
          </w:tcPr>
          <w:p w14:paraId="61CA3EEB" w14:textId="2329CC0A" w:rsidR="008D4E4D" w:rsidRPr="00081C41" w:rsidRDefault="009C37DD" w:rsidP="009C37DD">
            <w:pPr>
              <w:rPr>
                <w:b/>
                <w:lang w:val="en-GB"/>
              </w:rPr>
            </w:pPr>
            <w:r w:rsidRPr="00081C41">
              <w:rPr>
                <w:b/>
                <w:lang w:val="en-GB"/>
              </w:rPr>
              <w:t>Final</w:t>
            </w:r>
            <w:r w:rsidR="008D4E4D" w:rsidRPr="00081C41">
              <w:rPr>
                <w:b/>
                <w:lang w:val="en-GB"/>
              </w:rPr>
              <w:t xml:space="preserve"> </w:t>
            </w:r>
            <w:r w:rsidRPr="00081C41">
              <w:rPr>
                <w:b/>
                <w:lang w:val="en-GB"/>
              </w:rPr>
              <w:t>assessment</w:t>
            </w:r>
            <w:r w:rsidR="00004507" w:rsidRPr="00081C41">
              <w:rPr>
                <w:b/>
                <w:lang w:val="en-GB"/>
              </w:rPr>
              <w:t xml:space="preserve"> of the achievement of objectives</w:t>
            </w:r>
          </w:p>
        </w:tc>
      </w:tr>
      <w:tr w:rsidR="008D4E4D" w:rsidRPr="00081C41" w14:paraId="08C6AAA8" w14:textId="77777777" w:rsidTr="00DC2659">
        <w:tc>
          <w:tcPr>
            <w:tcW w:w="2007" w:type="dxa"/>
          </w:tcPr>
          <w:p w14:paraId="1DE33763" w14:textId="18FBE8FB" w:rsidR="008D4E4D" w:rsidRPr="00081C41" w:rsidRDefault="008D4E4D" w:rsidP="00D07BED">
            <w:pPr>
              <w:rPr>
                <w:lang w:val="en-GB"/>
              </w:rPr>
            </w:pPr>
          </w:p>
        </w:tc>
        <w:tc>
          <w:tcPr>
            <w:tcW w:w="2036" w:type="dxa"/>
          </w:tcPr>
          <w:p w14:paraId="6A908E16" w14:textId="35DCD330" w:rsidR="00747EF2" w:rsidRPr="00081C41" w:rsidRDefault="00F671AB" w:rsidP="009C3785">
            <w:pPr>
              <w:rPr>
                <w:i/>
                <w:lang w:val="en-GB"/>
              </w:rPr>
            </w:pPr>
            <w:r w:rsidRPr="00081C41">
              <w:rPr>
                <w:i/>
                <w:lang w:val="en-GB"/>
              </w:rPr>
              <w:t xml:space="preserve">Here the examiner gives assessment of the objectives – especially differences compared to the supervisors </w:t>
            </w:r>
            <w:r w:rsidR="009C3785" w:rsidRPr="00081C41">
              <w:rPr>
                <w:i/>
                <w:lang w:val="en-GB"/>
              </w:rPr>
              <w:t xml:space="preserve">assessment should be </w:t>
            </w:r>
            <w:r w:rsidR="00CB3822" w:rsidRPr="00081C41">
              <w:rPr>
                <w:i/>
                <w:lang w:val="en-GB"/>
              </w:rPr>
              <w:t>pinpointed</w:t>
            </w:r>
          </w:p>
          <w:p w14:paraId="7CC6490E" w14:textId="739EB891" w:rsidR="008D4E4D" w:rsidRPr="00081C41" w:rsidRDefault="008D4E4D" w:rsidP="009C3785">
            <w:pPr>
              <w:rPr>
                <w:lang w:val="en-GB"/>
              </w:rPr>
            </w:pPr>
          </w:p>
        </w:tc>
        <w:tc>
          <w:tcPr>
            <w:tcW w:w="2182" w:type="dxa"/>
          </w:tcPr>
          <w:p w14:paraId="5DED9632" w14:textId="19EC39C6" w:rsidR="008D4E4D" w:rsidRPr="00081C41" w:rsidRDefault="00ED3291" w:rsidP="00A65B6F">
            <w:pPr>
              <w:rPr>
                <w:lang w:val="en-GB"/>
              </w:rPr>
            </w:pPr>
            <w:r w:rsidRPr="00081C41">
              <w:rPr>
                <w:i/>
                <w:lang w:val="en-GB"/>
              </w:rPr>
              <w:t xml:space="preserve">If the </w:t>
            </w:r>
            <w:r w:rsidR="00A65B6F" w:rsidRPr="00081C41">
              <w:rPr>
                <w:i/>
                <w:lang w:val="en-GB"/>
              </w:rPr>
              <w:t xml:space="preserve">reviewer, who is the knowledgeable </w:t>
            </w:r>
            <w:r w:rsidRPr="00081C41">
              <w:rPr>
                <w:i/>
                <w:lang w:val="en-GB"/>
              </w:rPr>
              <w:t>teacher</w:t>
            </w:r>
            <w:r w:rsidR="009A7DB3" w:rsidRPr="00081C41">
              <w:rPr>
                <w:i/>
                <w:lang w:val="en-GB"/>
              </w:rPr>
              <w:t>,</w:t>
            </w:r>
            <w:r w:rsidR="00227C50" w:rsidRPr="00081C41">
              <w:rPr>
                <w:i/>
                <w:lang w:val="en-GB"/>
              </w:rPr>
              <w:t xml:space="preserve"> has different opinion than examiner, </w:t>
            </w:r>
            <w:r w:rsidR="008B51E3" w:rsidRPr="00081C41">
              <w:rPr>
                <w:i/>
                <w:lang w:val="en-GB"/>
              </w:rPr>
              <w:t>it</w:t>
            </w:r>
            <w:r w:rsidR="00AA5F39" w:rsidRPr="00081C41">
              <w:rPr>
                <w:i/>
                <w:lang w:val="en-GB"/>
              </w:rPr>
              <w:t xml:space="preserve"> will </w:t>
            </w:r>
            <w:r w:rsidR="00DD5085" w:rsidRPr="00081C41">
              <w:rPr>
                <w:i/>
                <w:lang w:val="en-GB"/>
              </w:rPr>
              <w:t xml:space="preserve">be </w:t>
            </w:r>
            <w:r w:rsidR="00014F42" w:rsidRPr="00081C41">
              <w:rPr>
                <w:i/>
                <w:lang w:val="en-GB"/>
              </w:rPr>
              <w:t xml:space="preserve">reported </w:t>
            </w:r>
            <w:r w:rsidR="00227C50" w:rsidRPr="00081C41">
              <w:rPr>
                <w:i/>
                <w:lang w:val="en-GB"/>
              </w:rPr>
              <w:t xml:space="preserve">here. </w:t>
            </w:r>
          </w:p>
        </w:tc>
        <w:tc>
          <w:tcPr>
            <w:tcW w:w="1857" w:type="dxa"/>
          </w:tcPr>
          <w:p w14:paraId="7EA7DC98" w14:textId="7C5E9B74" w:rsidR="008D4E4D" w:rsidRPr="00081C41" w:rsidRDefault="008D4E4D" w:rsidP="00D07BED">
            <w:pPr>
              <w:rPr>
                <w:lang w:val="en-GB"/>
              </w:rPr>
            </w:pPr>
          </w:p>
        </w:tc>
      </w:tr>
      <w:tr w:rsidR="002507BA" w:rsidRPr="00081C41" w14:paraId="19E1903C" w14:textId="77777777" w:rsidTr="00004507">
        <w:tc>
          <w:tcPr>
            <w:tcW w:w="2007" w:type="dxa"/>
            <w:tcBorders>
              <w:bottom w:val="single" w:sz="4" w:space="0" w:color="auto"/>
            </w:tcBorders>
          </w:tcPr>
          <w:p w14:paraId="394AA2F1" w14:textId="52FB87D7" w:rsidR="002507BA" w:rsidRPr="00081C41" w:rsidRDefault="00BD2294" w:rsidP="00D07BED">
            <w:pPr>
              <w:rPr>
                <w:b/>
                <w:lang w:val="en-GB"/>
              </w:rPr>
            </w:pPr>
            <w:r w:rsidRPr="00081C41">
              <w:rPr>
                <w:b/>
                <w:lang w:val="en-GB"/>
              </w:rPr>
              <w:t>Achievement of objectives</w:t>
            </w:r>
            <w:r w:rsidR="002507BA" w:rsidRPr="00081C41">
              <w:rPr>
                <w:b/>
                <w:lang w:val="en-GB"/>
              </w:rPr>
              <w:t>:</w:t>
            </w:r>
          </w:p>
        </w:tc>
        <w:tc>
          <w:tcPr>
            <w:tcW w:w="2036" w:type="dxa"/>
            <w:tcBorders>
              <w:bottom w:val="single" w:sz="4" w:space="0" w:color="auto"/>
            </w:tcBorders>
          </w:tcPr>
          <w:p w14:paraId="7F59C4CC" w14:textId="77777777" w:rsidR="002507BA" w:rsidRPr="00081C41" w:rsidRDefault="002507BA" w:rsidP="00D07BED">
            <w:pPr>
              <w:rPr>
                <w:b/>
                <w:lang w:val="en-GB"/>
              </w:rPr>
            </w:pPr>
          </w:p>
        </w:tc>
        <w:tc>
          <w:tcPr>
            <w:tcW w:w="2182" w:type="dxa"/>
            <w:tcBorders>
              <w:bottom w:val="single" w:sz="4" w:space="0" w:color="auto"/>
            </w:tcBorders>
          </w:tcPr>
          <w:p w14:paraId="31DFD0BA" w14:textId="1FC8F120" w:rsidR="002507BA" w:rsidRPr="00081C41" w:rsidRDefault="002507BA" w:rsidP="007B65A8">
            <w:pPr>
              <w:rPr>
                <w:b/>
                <w:lang w:val="en-GB"/>
              </w:rPr>
            </w:pPr>
          </w:p>
        </w:tc>
        <w:tc>
          <w:tcPr>
            <w:tcW w:w="1857" w:type="dxa"/>
            <w:tcBorders>
              <w:bottom w:val="single" w:sz="4" w:space="0" w:color="auto"/>
            </w:tcBorders>
          </w:tcPr>
          <w:p w14:paraId="210541BC" w14:textId="7DA3B360" w:rsidR="007B65A8" w:rsidRPr="00081C41" w:rsidRDefault="0098229F" w:rsidP="007B65A8">
            <w:pPr>
              <w:rPr>
                <w:b/>
                <w:lang w:val="en-GB"/>
              </w:rPr>
            </w:pPr>
            <w:r w:rsidRPr="00081C41">
              <w:rPr>
                <w:b/>
                <w:lang w:val="en-GB"/>
              </w:rPr>
              <w:t xml:space="preserve">Final assessment </w:t>
            </w:r>
            <w:r w:rsidR="00BA08CB" w:rsidRPr="00081C41">
              <w:rPr>
                <w:b/>
                <w:lang w:val="en-GB"/>
              </w:rPr>
              <w:t>for</w:t>
            </w:r>
            <w:r w:rsidRPr="00081C41">
              <w:rPr>
                <w:b/>
                <w:lang w:val="en-GB"/>
              </w:rPr>
              <w:t xml:space="preserve"> achievement of objectives</w:t>
            </w:r>
            <w:r w:rsidR="007B65A8" w:rsidRPr="00081C41">
              <w:rPr>
                <w:b/>
                <w:lang w:val="en-GB"/>
              </w:rPr>
              <w:t>:</w:t>
            </w:r>
          </w:p>
          <w:p w14:paraId="72574AE8" w14:textId="77777777" w:rsidR="002507BA" w:rsidRPr="00081C41" w:rsidRDefault="002507BA" w:rsidP="00D07BED">
            <w:pPr>
              <w:rPr>
                <w:b/>
                <w:lang w:val="en-GB"/>
              </w:rPr>
            </w:pPr>
          </w:p>
        </w:tc>
      </w:tr>
      <w:tr w:rsidR="002507BA" w:rsidRPr="00081C41" w14:paraId="1FCA183B" w14:textId="77777777" w:rsidTr="00004507">
        <w:tc>
          <w:tcPr>
            <w:tcW w:w="2007" w:type="dxa"/>
            <w:tcBorders>
              <w:top w:val="single" w:sz="4" w:space="0" w:color="auto"/>
              <w:left w:val="nil"/>
              <w:bottom w:val="single" w:sz="4" w:space="0" w:color="auto"/>
              <w:right w:val="nil"/>
            </w:tcBorders>
          </w:tcPr>
          <w:p w14:paraId="1E4EB72F" w14:textId="79DE721F" w:rsidR="002507BA" w:rsidRPr="00081C41" w:rsidRDefault="002507BA" w:rsidP="00964B8A">
            <w:pPr>
              <w:pStyle w:val="Heading2"/>
            </w:pPr>
            <w:bookmarkStart w:id="19" w:name="_Toc376604079"/>
            <w:r w:rsidRPr="00081C41">
              <w:t>Process</w:t>
            </w:r>
            <w:r w:rsidR="004B4A42" w:rsidRPr="00081C41">
              <w:t xml:space="preserve"> (P)</w:t>
            </w:r>
            <w:bookmarkEnd w:id="19"/>
          </w:p>
          <w:p w14:paraId="6DDE7D2C" w14:textId="1325AC98" w:rsidR="00022A3A" w:rsidRPr="00081C41" w:rsidRDefault="00022A3A" w:rsidP="00964B8A">
            <w:pPr>
              <w:pStyle w:val="Heading2"/>
            </w:pPr>
          </w:p>
        </w:tc>
        <w:tc>
          <w:tcPr>
            <w:tcW w:w="2036" w:type="dxa"/>
            <w:tcBorders>
              <w:top w:val="single" w:sz="4" w:space="0" w:color="auto"/>
              <w:left w:val="nil"/>
              <w:bottom w:val="single" w:sz="4" w:space="0" w:color="auto"/>
              <w:right w:val="nil"/>
            </w:tcBorders>
          </w:tcPr>
          <w:p w14:paraId="0B7503AA" w14:textId="77777777" w:rsidR="002507BA" w:rsidRPr="00081C41" w:rsidRDefault="002507BA" w:rsidP="00964B8A">
            <w:pPr>
              <w:pStyle w:val="Heading2"/>
            </w:pPr>
          </w:p>
        </w:tc>
        <w:tc>
          <w:tcPr>
            <w:tcW w:w="2182" w:type="dxa"/>
            <w:tcBorders>
              <w:top w:val="single" w:sz="4" w:space="0" w:color="auto"/>
              <w:left w:val="nil"/>
              <w:bottom w:val="single" w:sz="4" w:space="0" w:color="auto"/>
              <w:right w:val="nil"/>
            </w:tcBorders>
          </w:tcPr>
          <w:p w14:paraId="231A3BD8" w14:textId="77777777" w:rsidR="002507BA" w:rsidRPr="00081C41" w:rsidRDefault="002507BA" w:rsidP="00964B8A">
            <w:pPr>
              <w:pStyle w:val="Heading2"/>
            </w:pPr>
          </w:p>
        </w:tc>
        <w:tc>
          <w:tcPr>
            <w:tcW w:w="1857" w:type="dxa"/>
            <w:tcBorders>
              <w:top w:val="single" w:sz="4" w:space="0" w:color="auto"/>
              <w:left w:val="nil"/>
              <w:bottom w:val="single" w:sz="4" w:space="0" w:color="auto"/>
              <w:right w:val="nil"/>
            </w:tcBorders>
          </w:tcPr>
          <w:p w14:paraId="407691F4" w14:textId="77777777" w:rsidR="002507BA" w:rsidRPr="00081C41" w:rsidRDefault="002507BA" w:rsidP="00964B8A">
            <w:pPr>
              <w:pStyle w:val="Heading2"/>
            </w:pPr>
          </w:p>
        </w:tc>
      </w:tr>
      <w:tr w:rsidR="002F3537" w:rsidRPr="00081C41" w14:paraId="1273AEC1" w14:textId="77777777" w:rsidTr="00004507">
        <w:tc>
          <w:tcPr>
            <w:tcW w:w="2007" w:type="dxa"/>
            <w:tcBorders>
              <w:top w:val="single" w:sz="4" w:space="0" w:color="auto"/>
            </w:tcBorders>
          </w:tcPr>
          <w:p w14:paraId="34ECDE3D" w14:textId="35054E19" w:rsidR="002F3537" w:rsidRPr="00081C41" w:rsidRDefault="002F3537" w:rsidP="00D07BED">
            <w:pPr>
              <w:rPr>
                <w:b/>
                <w:lang w:val="en-GB"/>
              </w:rPr>
            </w:pPr>
            <w:r w:rsidRPr="00081C41">
              <w:rPr>
                <w:b/>
                <w:lang w:val="en-GB"/>
              </w:rPr>
              <w:t>P1</w:t>
            </w:r>
          </w:p>
        </w:tc>
        <w:tc>
          <w:tcPr>
            <w:tcW w:w="2036" w:type="dxa"/>
            <w:tcBorders>
              <w:top w:val="single" w:sz="4" w:space="0" w:color="auto"/>
            </w:tcBorders>
          </w:tcPr>
          <w:p w14:paraId="7E1697DB" w14:textId="77777777" w:rsidR="002F3537" w:rsidRPr="00081C41" w:rsidRDefault="002F3537" w:rsidP="00D07BED">
            <w:pPr>
              <w:rPr>
                <w:b/>
                <w:lang w:val="en-GB"/>
              </w:rPr>
            </w:pPr>
          </w:p>
        </w:tc>
        <w:tc>
          <w:tcPr>
            <w:tcW w:w="2182" w:type="dxa"/>
            <w:tcBorders>
              <w:top w:val="single" w:sz="4" w:space="0" w:color="auto"/>
            </w:tcBorders>
          </w:tcPr>
          <w:p w14:paraId="43CCBA9F" w14:textId="77777777" w:rsidR="002F3537" w:rsidRPr="00081C41" w:rsidRDefault="002F3537" w:rsidP="00D07BED">
            <w:pPr>
              <w:rPr>
                <w:b/>
                <w:lang w:val="en-GB"/>
              </w:rPr>
            </w:pPr>
          </w:p>
        </w:tc>
        <w:tc>
          <w:tcPr>
            <w:tcW w:w="1857" w:type="dxa"/>
            <w:tcBorders>
              <w:top w:val="single" w:sz="4" w:space="0" w:color="auto"/>
            </w:tcBorders>
          </w:tcPr>
          <w:p w14:paraId="20204E97" w14:textId="77777777" w:rsidR="002F3537" w:rsidRPr="00081C41" w:rsidRDefault="002F3537" w:rsidP="00D07BED">
            <w:pPr>
              <w:rPr>
                <w:b/>
                <w:lang w:val="en-GB"/>
              </w:rPr>
            </w:pPr>
          </w:p>
        </w:tc>
      </w:tr>
      <w:tr w:rsidR="002F3537" w:rsidRPr="00081C41" w14:paraId="654D9CB9" w14:textId="77777777" w:rsidTr="00DC2659">
        <w:tc>
          <w:tcPr>
            <w:tcW w:w="2007" w:type="dxa"/>
          </w:tcPr>
          <w:p w14:paraId="12A95BB4" w14:textId="2791EDA6" w:rsidR="002F3537" w:rsidRPr="00081C41" w:rsidRDefault="002F3537" w:rsidP="00D07BED">
            <w:pPr>
              <w:rPr>
                <w:b/>
                <w:lang w:val="en-GB"/>
              </w:rPr>
            </w:pPr>
            <w:r w:rsidRPr="00081C41">
              <w:rPr>
                <w:b/>
                <w:lang w:val="en-GB"/>
              </w:rPr>
              <w:t>P2</w:t>
            </w:r>
          </w:p>
        </w:tc>
        <w:tc>
          <w:tcPr>
            <w:tcW w:w="2036" w:type="dxa"/>
          </w:tcPr>
          <w:p w14:paraId="062FC9CF" w14:textId="77777777" w:rsidR="002F3537" w:rsidRPr="00081C41" w:rsidRDefault="002F3537" w:rsidP="00D07BED">
            <w:pPr>
              <w:rPr>
                <w:b/>
                <w:lang w:val="en-GB"/>
              </w:rPr>
            </w:pPr>
          </w:p>
        </w:tc>
        <w:tc>
          <w:tcPr>
            <w:tcW w:w="2182" w:type="dxa"/>
          </w:tcPr>
          <w:p w14:paraId="725DAD43" w14:textId="77777777" w:rsidR="002F3537" w:rsidRPr="00081C41" w:rsidRDefault="002F3537" w:rsidP="00D07BED">
            <w:pPr>
              <w:rPr>
                <w:b/>
                <w:lang w:val="en-GB"/>
              </w:rPr>
            </w:pPr>
          </w:p>
        </w:tc>
        <w:tc>
          <w:tcPr>
            <w:tcW w:w="1857" w:type="dxa"/>
          </w:tcPr>
          <w:p w14:paraId="0ECCE3D8" w14:textId="77777777" w:rsidR="002F3537" w:rsidRPr="00081C41" w:rsidRDefault="002F3537" w:rsidP="00D07BED">
            <w:pPr>
              <w:rPr>
                <w:b/>
                <w:lang w:val="en-GB"/>
              </w:rPr>
            </w:pPr>
          </w:p>
        </w:tc>
      </w:tr>
      <w:tr w:rsidR="002F3537" w:rsidRPr="00081C41" w14:paraId="7EB56B6C" w14:textId="77777777" w:rsidTr="00DC2659">
        <w:tc>
          <w:tcPr>
            <w:tcW w:w="2007" w:type="dxa"/>
          </w:tcPr>
          <w:p w14:paraId="313509A9" w14:textId="2456C79B" w:rsidR="002F3537" w:rsidRPr="00081C41" w:rsidRDefault="002F3537" w:rsidP="00D07BED">
            <w:pPr>
              <w:rPr>
                <w:b/>
                <w:lang w:val="en-GB"/>
              </w:rPr>
            </w:pPr>
            <w:r w:rsidRPr="00081C41">
              <w:rPr>
                <w:b/>
                <w:lang w:val="en-GB"/>
              </w:rPr>
              <w:t>P3</w:t>
            </w:r>
          </w:p>
        </w:tc>
        <w:tc>
          <w:tcPr>
            <w:tcW w:w="2036" w:type="dxa"/>
          </w:tcPr>
          <w:p w14:paraId="488DB730" w14:textId="35077D94" w:rsidR="002F3537" w:rsidRPr="00081C41" w:rsidRDefault="002F3537" w:rsidP="00D07BED">
            <w:pPr>
              <w:rPr>
                <w:b/>
                <w:lang w:val="en-GB"/>
              </w:rPr>
            </w:pPr>
          </w:p>
        </w:tc>
        <w:tc>
          <w:tcPr>
            <w:tcW w:w="2182" w:type="dxa"/>
          </w:tcPr>
          <w:p w14:paraId="0AEB48C5" w14:textId="7B6955A1" w:rsidR="002F3537" w:rsidRPr="00081C41" w:rsidRDefault="002F3537" w:rsidP="00D07BED">
            <w:pPr>
              <w:rPr>
                <w:b/>
                <w:lang w:val="en-GB"/>
              </w:rPr>
            </w:pPr>
          </w:p>
        </w:tc>
        <w:tc>
          <w:tcPr>
            <w:tcW w:w="1857" w:type="dxa"/>
          </w:tcPr>
          <w:p w14:paraId="3F035A8B" w14:textId="4FF3297D" w:rsidR="002F3537" w:rsidRPr="00081C41" w:rsidRDefault="002F3537" w:rsidP="00D07BED">
            <w:pPr>
              <w:rPr>
                <w:i/>
                <w:lang w:val="en-GB"/>
              </w:rPr>
            </w:pPr>
          </w:p>
        </w:tc>
      </w:tr>
      <w:tr w:rsidR="001E4282" w:rsidRPr="00081C41" w14:paraId="340AA06B" w14:textId="77777777" w:rsidTr="00DC2659">
        <w:tc>
          <w:tcPr>
            <w:tcW w:w="2007" w:type="dxa"/>
          </w:tcPr>
          <w:p w14:paraId="4DCB1F6D" w14:textId="77777777" w:rsidR="001E4282" w:rsidRPr="00081C41" w:rsidRDefault="001E4282" w:rsidP="00D07BED">
            <w:pPr>
              <w:rPr>
                <w:b/>
                <w:lang w:val="en-GB"/>
              </w:rPr>
            </w:pPr>
          </w:p>
        </w:tc>
        <w:tc>
          <w:tcPr>
            <w:tcW w:w="2036" w:type="dxa"/>
          </w:tcPr>
          <w:p w14:paraId="0481816D" w14:textId="77777777" w:rsidR="001E4282" w:rsidRPr="00081C41" w:rsidRDefault="001E4282" w:rsidP="00D07BED">
            <w:pPr>
              <w:rPr>
                <w:b/>
                <w:lang w:val="en-GB"/>
              </w:rPr>
            </w:pPr>
          </w:p>
        </w:tc>
        <w:tc>
          <w:tcPr>
            <w:tcW w:w="2182" w:type="dxa"/>
          </w:tcPr>
          <w:p w14:paraId="774EEA7E" w14:textId="77777777" w:rsidR="001E4282" w:rsidRPr="00081C41" w:rsidRDefault="001E4282" w:rsidP="00D07BED">
            <w:pPr>
              <w:rPr>
                <w:b/>
                <w:lang w:val="en-GB"/>
              </w:rPr>
            </w:pPr>
          </w:p>
        </w:tc>
        <w:tc>
          <w:tcPr>
            <w:tcW w:w="1857" w:type="dxa"/>
          </w:tcPr>
          <w:p w14:paraId="2986D0F2" w14:textId="77777777" w:rsidR="001E4282" w:rsidRPr="00081C41" w:rsidRDefault="001E4282" w:rsidP="00D07BED">
            <w:pPr>
              <w:rPr>
                <w:i/>
                <w:lang w:val="en-GB"/>
              </w:rPr>
            </w:pPr>
          </w:p>
        </w:tc>
      </w:tr>
      <w:tr w:rsidR="006A2C88" w:rsidRPr="00081C41" w14:paraId="172A5B2F" w14:textId="77777777" w:rsidTr="00004507">
        <w:tc>
          <w:tcPr>
            <w:tcW w:w="2007" w:type="dxa"/>
            <w:tcBorders>
              <w:bottom w:val="single" w:sz="4" w:space="0" w:color="auto"/>
            </w:tcBorders>
          </w:tcPr>
          <w:p w14:paraId="12FF649B" w14:textId="77777777" w:rsidR="006A2C88" w:rsidRPr="00081C41" w:rsidRDefault="006A2C88" w:rsidP="00D07BED">
            <w:pPr>
              <w:rPr>
                <w:b/>
                <w:lang w:val="en-GB"/>
              </w:rPr>
            </w:pPr>
          </w:p>
        </w:tc>
        <w:tc>
          <w:tcPr>
            <w:tcW w:w="2036" w:type="dxa"/>
            <w:tcBorders>
              <w:bottom w:val="single" w:sz="4" w:space="0" w:color="auto"/>
            </w:tcBorders>
          </w:tcPr>
          <w:p w14:paraId="6AC358EF" w14:textId="77777777" w:rsidR="006A2C88" w:rsidRPr="00081C41" w:rsidRDefault="006A2C88" w:rsidP="00D07BED">
            <w:pPr>
              <w:rPr>
                <w:b/>
                <w:lang w:val="en-GB"/>
              </w:rPr>
            </w:pPr>
          </w:p>
        </w:tc>
        <w:tc>
          <w:tcPr>
            <w:tcW w:w="2182" w:type="dxa"/>
            <w:tcBorders>
              <w:bottom w:val="single" w:sz="4" w:space="0" w:color="auto"/>
            </w:tcBorders>
          </w:tcPr>
          <w:p w14:paraId="6337C5BA" w14:textId="77777777" w:rsidR="006A2C88" w:rsidRPr="00081C41" w:rsidRDefault="006A2C88" w:rsidP="00D07BED">
            <w:pPr>
              <w:rPr>
                <w:b/>
                <w:lang w:val="en-GB"/>
              </w:rPr>
            </w:pPr>
          </w:p>
        </w:tc>
        <w:tc>
          <w:tcPr>
            <w:tcW w:w="1857" w:type="dxa"/>
            <w:tcBorders>
              <w:bottom w:val="single" w:sz="4" w:space="0" w:color="auto"/>
            </w:tcBorders>
          </w:tcPr>
          <w:p w14:paraId="6DA968E7" w14:textId="77777777" w:rsidR="006A2C88" w:rsidRPr="00081C41" w:rsidRDefault="006A2C88" w:rsidP="00D07BED">
            <w:pPr>
              <w:rPr>
                <w:i/>
                <w:lang w:val="en-GB"/>
              </w:rPr>
            </w:pPr>
          </w:p>
        </w:tc>
      </w:tr>
      <w:tr w:rsidR="00E448F1" w:rsidRPr="00081C41" w14:paraId="5D61D5FA" w14:textId="77777777" w:rsidTr="00004507">
        <w:tc>
          <w:tcPr>
            <w:tcW w:w="2007" w:type="dxa"/>
            <w:tcBorders>
              <w:top w:val="single" w:sz="4" w:space="0" w:color="auto"/>
              <w:left w:val="nil"/>
              <w:bottom w:val="single" w:sz="4" w:space="0" w:color="auto"/>
              <w:right w:val="nil"/>
            </w:tcBorders>
          </w:tcPr>
          <w:p w14:paraId="318CF24F" w14:textId="1B62B79B" w:rsidR="00E448F1" w:rsidRPr="00081C41" w:rsidRDefault="005E6B04" w:rsidP="00964B8A">
            <w:pPr>
              <w:pStyle w:val="Heading2"/>
            </w:pPr>
            <w:bookmarkStart w:id="20" w:name="_Toc376604080"/>
            <w:r>
              <w:t>Engineering</w:t>
            </w:r>
            <w:r w:rsidR="003238E7" w:rsidRPr="00081C41">
              <w:t>)</w:t>
            </w:r>
            <w:bookmarkEnd w:id="20"/>
          </w:p>
          <w:p w14:paraId="2C09528B" w14:textId="256BFA42" w:rsidR="00022A3A" w:rsidRPr="00081C41" w:rsidRDefault="00022A3A" w:rsidP="00964B8A">
            <w:pPr>
              <w:pStyle w:val="Heading2"/>
            </w:pPr>
          </w:p>
        </w:tc>
        <w:tc>
          <w:tcPr>
            <w:tcW w:w="2036" w:type="dxa"/>
            <w:tcBorders>
              <w:top w:val="single" w:sz="4" w:space="0" w:color="auto"/>
              <w:left w:val="nil"/>
              <w:bottom w:val="single" w:sz="4" w:space="0" w:color="auto"/>
              <w:right w:val="nil"/>
            </w:tcBorders>
          </w:tcPr>
          <w:p w14:paraId="7CB066F3" w14:textId="5F44453B" w:rsidR="00E448F1" w:rsidRPr="00081C41" w:rsidRDefault="005E6B04" w:rsidP="00DC0D1C">
            <w:pPr>
              <w:pStyle w:val="Heading2"/>
            </w:pPr>
            <w:bookmarkStart w:id="21" w:name="_Toc376604081"/>
            <w:r w:rsidRPr="00081C41">
              <w:t>related and</w:t>
            </w:r>
            <w:bookmarkEnd w:id="21"/>
          </w:p>
        </w:tc>
        <w:tc>
          <w:tcPr>
            <w:tcW w:w="2182" w:type="dxa"/>
            <w:tcBorders>
              <w:top w:val="single" w:sz="4" w:space="0" w:color="auto"/>
              <w:left w:val="nil"/>
              <w:bottom w:val="single" w:sz="4" w:space="0" w:color="auto"/>
              <w:right w:val="nil"/>
            </w:tcBorders>
          </w:tcPr>
          <w:p w14:paraId="166A6AEC" w14:textId="066C8C76" w:rsidR="00E448F1" w:rsidRPr="00081C41" w:rsidRDefault="005E6B04" w:rsidP="00DC0D1C">
            <w:pPr>
              <w:pStyle w:val="Heading2"/>
            </w:pPr>
            <w:bookmarkStart w:id="22" w:name="_Toc376604082"/>
            <w:r w:rsidRPr="00081C41">
              <w:t>scientific</w:t>
            </w:r>
            <w:bookmarkEnd w:id="22"/>
            <w:r w:rsidRPr="00081C41">
              <w:t xml:space="preserve"> </w:t>
            </w:r>
          </w:p>
        </w:tc>
        <w:tc>
          <w:tcPr>
            <w:tcW w:w="1857" w:type="dxa"/>
            <w:tcBorders>
              <w:top w:val="single" w:sz="4" w:space="0" w:color="auto"/>
              <w:left w:val="nil"/>
              <w:bottom w:val="single" w:sz="4" w:space="0" w:color="auto"/>
              <w:right w:val="nil"/>
            </w:tcBorders>
          </w:tcPr>
          <w:p w14:paraId="0B948FEB" w14:textId="0728404D" w:rsidR="00E448F1" w:rsidRPr="00081C41" w:rsidRDefault="005E6B04" w:rsidP="00DC0D1C">
            <w:pPr>
              <w:pStyle w:val="Heading2"/>
              <w:rPr>
                <w:i/>
              </w:rPr>
            </w:pPr>
            <w:bookmarkStart w:id="23" w:name="_Toc376604083"/>
            <w:r w:rsidRPr="00081C41">
              <w:t>content (IV</w:t>
            </w:r>
            <w:r w:rsidR="00FD0A0B">
              <w:t>)</w:t>
            </w:r>
            <w:bookmarkEnd w:id="23"/>
          </w:p>
        </w:tc>
      </w:tr>
      <w:tr w:rsidR="00DC2659" w:rsidRPr="00081C41" w14:paraId="31F2E49F" w14:textId="77777777" w:rsidTr="00004507">
        <w:tc>
          <w:tcPr>
            <w:tcW w:w="2007" w:type="dxa"/>
            <w:tcBorders>
              <w:top w:val="single" w:sz="4" w:space="0" w:color="auto"/>
            </w:tcBorders>
          </w:tcPr>
          <w:p w14:paraId="60712198" w14:textId="0809E294" w:rsidR="00DC2659" w:rsidRPr="00081C41" w:rsidRDefault="00DC2659" w:rsidP="00D07BED">
            <w:pPr>
              <w:rPr>
                <w:b/>
                <w:lang w:val="en-GB"/>
              </w:rPr>
            </w:pPr>
            <w:r w:rsidRPr="00081C41">
              <w:rPr>
                <w:b/>
                <w:lang w:val="en-GB"/>
              </w:rPr>
              <w:t>IV1</w:t>
            </w:r>
          </w:p>
        </w:tc>
        <w:tc>
          <w:tcPr>
            <w:tcW w:w="2036" w:type="dxa"/>
            <w:tcBorders>
              <w:top w:val="single" w:sz="4" w:space="0" w:color="auto"/>
            </w:tcBorders>
          </w:tcPr>
          <w:p w14:paraId="6F229C1B" w14:textId="77777777" w:rsidR="00DC2659" w:rsidRPr="00081C41" w:rsidRDefault="00DC2659" w:rsidP="00D07BED">
            <w:pPr>
              <w:rPr>
                <w:b/>
                <w:lang w:val="en-GB"/>
              </w:rPr>
            </w:pPr>
          </w:p>
        </w:tc>
        <w:tc>
          <w:tcPr>
            <w:tcW w:w="2182" w:type="dxa"/>
            <w:tcBorders>
              <w:top w:val="single" w:sz="4" w:space="0" w:color="auto"/>
            </w:tcBorders>
          </w:tcPr>
          <w:p w14:paraId="1DCBBA7C" w14:textId="77777777" w:rsidR="00DC2659" w:rsidRPr="00081C41" w:rsidRDefault="00DC2659" w:rsidP="00D07BED">
            <w:pPr>
              <w:rPr>
                <w:b/>
                <w:lang w:val="en-GB"/>
              </w:rPr>
            </w:pPr>
          </w:p>
        </w:tc>
        <w:tc>
          <w:tcPr>
            <w:tcW w:w="1857" w:type="dxa"/>
            <w:tcBorders>
              <w:top w:val="single" w:sz="4" w:space="0" w:color="auto"/>
            </w:tcBorders>
          </w:tcPr>
          <w:p w14:paraId="2BBDF87F" w14:textId="77777777" w:rsidR="00DC2659" w:rsidRPr="00081C41" w:rsidRDefault="00DC2659" w:rsidP="00D07BED">
            <w:pPr>
              <w:rPr>
                <w:i/>
                <w:lang w:val="en-GB"/>
              </w:rPr>
            </w:pPr>
          </w:p>
        </w:tc>
      </w:tr>
      <w:tr w:rsidR="00DC2659" w:rsidRPr="00081C41" w14:paraId="51068075" w14:textId="77777777" w:rsidTr="00DC2659">
        <w:tc>
          <w:tcPr>
            <w:tcW w:w="2007" w:type="dxa"/>
          </w:tcPr>
          <w:p w14:paraId="52F47D1D" w14:textId="7E45FCF6" w:rsidR="00DC2659" w:rsidRPr="00081C41" w:rsidRDefault="00DC2659" w:rsidP="00D07BED">
            <w:pPr>
              <w:rPr>
                <w:b/>
                <w:lang w:val="en-GB"/>
              </w:rPr>
            </w:pPr>
            <w:r w:rsidRPr="00081C41">
              <w:rPr>
                <w:b/>
                <w:lang w:val="en-GB"/>
              </w:rPr>
              <w:t>IV2</w:t>
            </w:r>
          </w:p>
        </w:tc>
        <w:tc>
          <w:tcPr>
            <w:tcW w:w="2036" w:type="dxa"/>
          </w:tcPr>
          <w:p w14:paraId="0870A5B8" w14:textId="77777777" w:rsidR="00DC2659" w:rsidRPr="00081C41" w:rsidRDefault="00DC2659" w:rsidP="00D07BED">
            <w:pPr>
              <w:rPr>
                <w:b/>
                <w:lang w:val="en-GB"/>
              </w:rPr>
            </w:pPr>
          </w:p>
        </w:tc>
        <w:tc>
          <w:tcPr>
            <w:tcW w:w="2182" w:type="dxa"/>
          </w:tcPr>
          <w:p w14:paraId="649231B3" w14:textId="77777777" w:rsidR="00DC2659" w:rsidRPr="00081C41" w:rsidRDefault="00DC2659" w:rsidP="00D07BED">
            <w:pPr>
              <w:rPr>
                <w:b/>
                <w:lang w:val="en-GB"/>
              </w:rPr>
            </w:pPr>
          </w:p>
        </w:tc>
        <w:tc>
          <w:tcPr>
            <w:tcW w:w="1857" w:type="dxa"/>
          </w:tcPr>
          <w:p w14:paraId="57898029" w14:textId="77777777" w:rsidR="00DC2659" w:rsidRPr="00081C41" w:rsidRDefault="00DC2659" w:rsidP="00D07BED">
            <w:pPr>
              <w:rPr>
                <w:i/>
                <w:lang w:val="en-GB"/>
              </w:rPr>
            </w:pPr>
          </w:p>
        </w:tc>
      </w:tr>
      <w:tr w:rsidR="00DC2659" w:rsidRPr="00081C41" w14:paraId="727B3217" w14:textId="77777777" w:rsidTr="00DC2659">
        <w:tc>
          <w:tcPr>
            <w:tcW w:w="2007" w:type="dxa"/>
          </w:tcPr>
          <w:p w14:paraId="0821281E" w14:textId="5E0673B9" w:rsidR="00DC2659" w:rsidRPr="00081C41" w:rsidRDefault="00DC2659" w:rsidP="00D07BED">
            <w:pPr>
              <w:rPr>
                <w:b/>
                <w:lang w:val="en-GB"/>
              </w:rPr>
            </w:pPr>
            <w:r w:rsidRPr="00081C41">
              <w:rPr>
                <w:b/>
                <w:lang w:val="en-GB"/>
              </w:rPr>
              <w:t>IV3</w:t>
            </w:r>
          </w:p>
        </w:tc>
        <w:tc>
          <w:tcPr>
            <w:tcW w:w="2036" w:type="dxa"/>
          </w:tcPr>
          <w:p w14:paraId="7B0CB56D" w14:textId="77777777" w:rsidR="00DC2659" w:rsidRPr="00081C41" w:rsidRDefault="00DC2659" w:rsidP="00D07BED">
            <w:pPr>
              <w:rPr>
                <w:b/>
                <w:lang w:val="en-GB"/>
              </w:rPr>
            </w:pPr>
          </w:p>
        </w:tc>
        <w:tc>
          <w:tcPr>
            <w:tcW w:w="2182" w:type="dxa"/>
          </w:tcPr>
          <w:p w14:paraId="31990F15" w14:textId="77777777" w:rsidR="00DC2659" w:rsidRPr="00081C41" w:rsidRDefault="00DC2659" w:rsidP="00D07BED">
            <w:pPr>
              <w:rPr>
                <w:b/>
                <w:lang w:val="en-GB"/>
              </w:rPr>
            </w:pPr>
          </w:p>
        </w:tc>
        <w:tc>
          <w:tcPr>
            <w:tcW w:w="1857" w:type="dxa"/>
          </w:tcPr>
          <w:p w14:paraId="57E47577" w14:textId="77777777" w:rsidR="00DC2659" w:rsidRPr="00081C41" w:rsidRDefault="00DC2659" w:rsidP="00D07BED">
            <w:pPr>
              <w:rPr>
                <w:i/>
                <w:lang w:val="en-GB"/>
              </w:rPr>
            </w:pPr>
          </w:p>
        </w:tc>
      </w:tr>
      <w:tr w:rsidR="00DC2659" w:rsidRPr="00081C41" w14:paraId="67687B60" w14:textId="77777777" w:rsidTr="00DC2659">
        <w:tc>
          <w:tcPr>
            <w:tcW w:w="2007" w:type="dxa"/>
          </w:tcPr>
          <w:p w14:paraId="234C763D" w14:textId="3892564D" w:rsidR="00DC2659" w:rsidRPr="00081C41" w:rsidRDefault="00DC2659" w:rsidP="00D07BED">
            <w:pPr>
              <w:rPr>
                <w:b/>
                <w:lang w:val="en-GB"/>
              </w:rPr>
            </w:pPr>
            <w:r w:rsidRPr="00081C41">
              <w:rPr>
                <w:b/>
                <w:lang w:val="en-GB"/>
              </w:rPr>
              <w:t>IV4</w:t>
            </w:r>
          </w:p>
        </w:tc>
        <w:tc>
          <w:tcPr>
            <w:tcW w:w="2036" w:type="dxa"/>
          </w:tcPr>
          <w:p w14:paraId="4760C5BF" w14:textId="77777777" w:rsidR="00DC2659" w:rsidRPr="00081C41" w:rsidRDefault="00DC2659" w:rsidP="00D07BED">
            <w:pPr>
              <w:rPr>
                <w:b/>
                <w:lang w:val="en-GB"/>
              </w:rPr>
            </w:pPr>
          </w:p>
        </w:tc>
        <w:tc>
          <w:tcPr>
            <w:tcW w:w="2182" w:type="dxa"/>
          </w:tcPr>
          <w:p w14:paraId="668F0414" w14:textId="77777777" w:rsidR="00DC2659" w:rsidRPr="00081C41" w:rsidRDefault="00DC2659" w:rsidP="00D07BED">
            <w:pPr>
              <w:rPr>
                <w:b/>
                <w:lang w:val="en-GB"/>
              </w:rPr>
            </w:pPr>
          </w:p>
        </w:tc>
        <w:tc>
          <w:tcPr>
            <w:tcW w:w="1857" w:type="dxa"/>
          </w:tcPr>
          <w:p w14:paraId="179C6F5A" w14:textId="77777777" w:rsidR="00DC2659" w:rsidRPr="00081C41" w:rsidRDefault="00DC2659" w:rsidP="00D07BED">
            <w:pPr>
              <w:rPr>
                <w:i/>
                <w:lang w:val="en-GB"/>
              </w:rPr>
            </w:pPr>
          </w:p>
        </w:tc>
      </w:tr>
      <w:tr w:rsidR="00DC2659" w:rsidRPr="00081C41" w14:paraId="78A16FB7" w14:textId="77777777" w:rsidTr="00DC2659">
        <w:tc>
          <w:tcPr>
            <w:tcW w:w="2007" w:type="dxa"/>
          </w:tcPr>
          <w:p w14:paraId="43CE8678" w14:textId="6105967F" w:rsidR="00DC2659" w:rsidRPr="00081C41" w:rsidRDefault="00DC2659" w:rsidP="00D07BED">
            <w:pPr>
              <w:rPr>
                <w:b/>
                <w:lang w:val="en-GB"/>
              </w:rPr>
            </w:pPr>
            <w:r w:rsidRPr="00081C41">
              <w:rPr>
                <w:b/>
                <w:lang w:val="en-GB"/>
              </w:rPr>
              <w:t>IV5</w:t>
            </w:r>
          </w:p>
        </w:tc>
        <w:tc>
          <w:tcPr>
            <w:tcW w:w="2036" w:type="dxa"/>
          </w:tcPr>
          <w:p w14:paraId="6509877A" w14:textId="77777777" w:rsidR="00DC2659" w:rsidRPr="00081C41" w:rsidRDefault="00DC2659" w:rsidP="00D07BED">
            <w:pPr>
              <w:rPr>
                <w:b/>
                <w:lang w:val="en-GB"/>
              </w:rPr>
            </w:pPr>
          </w:p>
        </w:tc>
        <w:tc>
          <w:tcPr>
            <w:tcW w:w="2182" w:type="dxa"/>
          </w:tcPr>
          <w:p w14:paraId="399F4403" w14:textId="77777777" w:rsidR="00DC2659" w:rsidRPr="00081C41" w:rsidRDefault="00DC2659" w:rsidP="00D07BED">
            <w:pPr>
              <w:rPr>
                <w:b/>
                <w:lang w:val="en-GB"/>
              </w:rPr>
            </w:pPr>
          </w:p>
        </w:tc>
        <w:tc>
          <w:tcPr>
            <w:tcW w:w="1857" w:type="dxa"/>
          </w:tcPr>
          <w:p w14:paraId="2E010820" w14:textId="77777777" w:rsidR="00DC2659" w:rsidRPr="00081C41" w:rsidRDefault="00DC2659" w:rsidP="00D07BED">
            <w:pPr>
              <w:rPr>
                <w:i/>
                <w:lang w:val="en-GB"/>
              </w:rPr>
            </w:pPr>
          </w:p>
        </w:tc>
      </w:tr>
      <w:tr w:rsidR="00DC2659" w:rsidRPr="00081C41" w14:paraId="63307B55" w14:textId="77777777" w:rsidTr="00DC2659">
        <w:tc>
          <w:tcPr>
            <w:tcW w:w="2007" w:type="dxa"/>
          </w:tcPr>
          <w:p w14:paraId="4967DE98" w14:textId="2E6B6DC4" w:rsidR="00DC2659" w:rsidRPr="00081C41" w:rsidRDefault="00DC2659" w:rsidP="00D07BED">
            <w:pPr>
              <w:rPr>
                <w:b/>
                <w:lang w:val="en-GB"/>
              </w:rPr>
            </w:pPr>
            <w:r w:rsidRPr="00081C41">
              <w:rPr>
                <w:b/>
                <w:lang w:val="en-GB"/>
              </w:rPr>
              <w:t>IV6</w:t>
            </w:r>
          </w:p>
        </w:tc>
        <w:tc>
          <w:tcPr>
            <w:tcW w:w="2036" w:type="dxa"/>
          </w:tcPr>
          <w:p w14:paraId="30D342CA" w14:textId="77777777" w:rsidR="00DC2659" w:rsidRPr="00081C41" w:rsidRDefault="00DC2659" w:rsidP="00D07BED">
            <w:pPr>
              <w:rPr>
                <w:b/>
                <w:lang w:val="en-GB"/>
              </w:rPr>
            </w:pPr>
          </w:p>
        </w:tc>
        <w:tc>
          <w:tcPr>
            <w:tcW w:w="2182" w:type="dxa"/>
          </w:tcPr>
          <w:p w14:paraId="33B6037E" w14:textId="77777777" w:rsidR="00DC2659" w:rsidRPr="00081C41" w:rsidRDefault="00DC2659" w:rsidP="00D07BED">
            <w:pPr>
              <w:rPr>
                <w:b/>
                <w:lang w:val="en-GB"/>
              </w:rPr>
            </w:pPr>
          </w:p>
        </w:tc>
        <w:tc>
          <w:tcPr>
            <w:tcW w:w="1857" w:type="dxa"/>
          </w:tcPr>
          <w:p w14:paraId="68B0D6E2" w14:textId="77777777" w:rsidR="00DC2659" w:rsidRPr="00081C41" w:rsidRDefault="00DC2659" w:rsidP="00D07BED">
            <w:pPr>
              <w:rPr>
                <w:i/>
                <w:lang w:val="en-GB"/>
              </w:rPr>
            </w:pPr>
          </w:p>
        </w:tc>
      </w:tr>
      <w:tr w:rsidR="00DC2659" w:rsidRPr="00081C41" w14:paraId="1601EF7A" w14:textId="77777777" w:rsidTr="00DC2659">
        <w:tc>
          <w:tcPr>
            <w:tcW w:w="2007" w:type="dxa"/>
          </w:tcPr>
          <w:p w14:paraId="7F66F261" w14:textId="6A5EB3B2" w:rsidR="00DC2659" w:rsidRPr="00081C41" w:rsidRDefault="00DC2659" w:rsidP="00D07BED">
            <w:pPr>
              <w:rPr>
                <w:b/>
                <w:lang w:val="en-GB"/>
              </w:rPr>
            </w:pPr>
            <w:r w:rsidRPr="00081C41">
              <w:rPr>
                <w:b/>
                <w:lang w:val="en-GB"/>
              </w:rPr>
              <w:t>IV7</w:t>
            </w:r>
          </w:p>
        </w:tc>
        <w:tc>
          <w:tcPr>
            <w:tcW w:w="2036" w:type="dxa"/>
          </w:tcPr>
          <w:p w14:paraId="2B6D67E7" w14:textId="77777777" w:rsidR="00DC2659" w:rsidRPr="00081C41" w:rsidRDefault="00DC2659" w:rsidP="00D07BED">
            <w:pPr>
              <w:rPr>
                <w:b/>
                <w:lang w:val="en-GB"/>
              </w:rPr>
            </w:pPr>
          </w:p>
        </w:tc>
        <w:tc>
          <w:tcPr>
            <w:tcW w:w="2182" w:type="dxa"/>
          </w:tcPr>
          <w:p w14:paraId="1F37DBB7" w14:textId="77777777" w:rsidR="00DC2659" w:rsidRPr="00081C41" w:rsidRDefault="00DC2659" w:rsidP="00D07BED">
            <w:pPr>
              <w:rPr>
                <w:b/>
                <w:lang w:val="en-GB"/>
              </w:rPr>
            </w:pPr>
          </w:p>
        </w:tc>
        <w:tc>
          <w:tcPr>
            <w:tcW w:w="1857" w:type="dxa"/>
          </w:tcPr>
          <w:p w14:paraId="3CF4CA4E" w14:textId="77777777" w:rsidR="00DC2659" w:rsidRPr="00081C41" w:rsidRDefault="00DC2659" w:rsidP="00D07BED">
            <w:pPr>
              <w:rPr>
                <w:i/>
                <w:lang w:val="en-GB"/>
              </w:rPr>
            </w:pPr>
          </w:p>
        </w:tc>
      </w:tr>
      <w:tr w:rsidR="00E448F1" w:rsidRPr="00081C41" w14:paraId="1F701043" w14:textId="77777777" w:rsidTr="00004507">
        <w:tc>
          <w:tcPr>
            <w:tcW w:w="2007" w:type="dxa"/>
            <w:tcBorders>
              <w:top w:val="single" w:sz="4" w:space="0" w:color="auto"/>
              <w:left w:val="nil"/>
              <w:bottom w:val="single" w:sz="4" w:space="0" w:color="auto"/>
              <w:right w:val="nil"/>
            </w:tcBorders>
          </w:tcPr>
          <w:p w14:paraId="45A17CD7" w14:textId="2A22F9A4" w:rsidR="007570AA" w:rsidRPr="00081C41" w:rsidRDefault="007570AA" w:rsidP="00964B8A">
            <w:pPr>
              <w:pStyle w:val="Heading2"/>
            </w:pPr>
            <w:bookmarkStart w:id="24" w:name="_Toc376604084"/>
            <w:r w:rsidRPr="00081C41">
              <w:t>Presentation</w:t>
            </w:r>
            <w:r w:rsidR="00647699" w:rsidRPr="00081C41">
              <w:t xml:space="preserve"> (</w:t>
            </w:r>
            <w:proofErr w:type="spellStart"/>
            <w:r w:rsidR="00647699" w:rsidRPr="00081C41">
              <w:t>Pres</w:t>
            </w:r>
            <w:proofErr w:type="spellEnd"/>
            <w:r w:rsidR="00647699" w:rsidRPr="00081C41">
              <w:t>)</w:t>
            </w:r>
            <w:bookmarkEnd w:id="24"/>
          </w:p>
          <w:p w14:paraId="408C54BE" w14:textId="77777777" w:rsidR="00E448F1" w:rsidRPr="00081C41" w:rsidRDefault="00E448F1" w:rsidP="00964B8A">
            <w:pPr>
              <w:pStyle w:val="Heading2"/>
            </w:pPr>
          </w:p>
        </w:tc>
        <w:tc>
          <w:tcPr>
            <w:tcW w:w="2036" w:type="dxa"/>
            <w:tcBorders>
              <w:top w:val="single" w:sz="4" w:space="0" w:color="auto"/>
              <w:left w:val="nil"/>
              <w:bottom w:val="single" w:sz="4" w:space="0" w:color="auto"/>
              <w:right w:val="nil"/>
            </w:tcBorders>
          </w:tcPr>
          <w:p w14:paraId="629BDAAF" w14:textId="77777777" w:rsidR="00E448F1" w:rsidRPr="00081C41" w:rsidRDefault="00E448F1" w:rsidP="00964B8A">
            <w:pPr>
              <w:pStyle w:val="Heading2"/>
            </w:pPr>
          </w:p>
        </w:tc>
        <w:tc>
          <w:tcPr>
            <w:tcW w:w="2182" w:type="dxa"/>
            <w:tcBorders>
              <w:top w:val="single" w:sz="4" w:space="0" w:color="auto"/>
              <w:left w:val="nil"/>
              <w:bottom w:val="single" w:sz="4" w:space="0" w:color="auto"/>
              <w:right w:val="nil"/>
            </w:tcBorders>
          </w:tcPr>
          <w:p w14:paraId="1021475D" w14:textId="77777777" w:rsidR="00E448F1" w:rsidRPr="00081C41" w:rsidRDefault="00E448F1" w:rsidP="00964B8A">
            <w:pPr>
              <w:pStyle w:val="Heading2"/>
            </w:pPr>
          </w:p>
        </w:tc>
        <w:tc>
          <w:tcPr>
            <w:tcW w:w="1857" w:type="dxa"/>
            <w:tcBorders>
              <w:top w:val="single" w:sz="4" w:space="0" w:color="auto"/>
              <w:left w:val="nil"/>
              <w:bottom w:val="single" w:sz="4" w:space="0" w:color="auto"/>
              <w:right w:val="nil"/>
            </w:tcBorders>
          </w:tcPr>
          <w:p w14:paraId="67BB81D1" w14:textId="77777777" w:rsidR="00E448F1" w:rsidRPr="00081C41" w:rsidRDefault="00E448F1" w:rsidP="00964B8A">
            <w:pPr>
              <w:pStyle w:val="Heading2"/>
              <w:rPr>
                <w:i/>
              </w:rPr>
            </w:pPr>
          </w:p>
        </w:tc>
      </w:tr>
      <w:tr w:rsidR="00E448F1" w:rsidRPr="00081C41" w14:paraId="264EDBEC" w14:textId="77777777" w:rsidTr="00004507">
        <w:tc>
          <w:tcPr>
            <w:tcW w:w="2007" w:type="dxa"/>
            <w:tcBorders>
              <w:top w:val="single" w:sz="4" w:space="0" w:color="auto"/>
            </w:tcBorders>
          </w:tcPr>
          <w:p w14:paraId="3FAE251A" w14:textId="13AF833A" w:rsidR="00E448F1" w:rsidRPr="00081C41" w:rsidRDefault="00B21821" w:rsidP="00D07BED">
            <w:pPr>
              <w:rPr>
                <w:b/>
                <w:lang w:val="en-GB"/>
              </w:rPr>
            </w:pPr>
            <w:r w:rsidRPr="00081C41">
              <w:rPr>
                <w:b/>
                <w:lang w:val="en-GB"/>
              </w:rPr>
              <w:t>Pres1</w:t>
            </w:r>
          </w:p>
        </w:tc>
        <w:tc>
          <w:tcPr>
            <w:tcW w:w="2036" w:type="dxa"/>
            <w:tcBorders>
              <w:top w:val="single" w:sz="4" w:space="0" w:color="auto"/>
            </w:tcBorders>
          </w:tcPr>
          <w:p w14:paraId="16D232D6" w14:textId="77777777" w:rsidR="00E448F1" w:rsidRPr="00081C41" w:rsidRDefault="00E448F1" w:rsidP="00D07BED">
            <w:pPr>
              <w:rPr>
                <w:b/>
                <w:lang w:val="en-GB"/>
              </w:rPr>
            </w:pPr>
          </w:p>
        </w:tc>
        <w:tc>
          <w:tcPr>
            <w:tcW w:w="2182" w:type="dxa"/>
            <w:tcBorders>
              <w:top w:val="single" w:sz="4" w:space="0" w:color="auto"/>
            </w:tcBorders>
          </w:tcPr>
          <w:p w14:paraId="18F4EDCC" w14:textId="77777777" w:rsidR="00E448F1" w:rsidRPr="00081C41" w:rsidRDefault="00E448F1" w:rsidP="00D07BED">
            <w:pPr>
              <w:rPr>
                <w:b/>
                <w:lang w:val="en-GB"/>
              </w:rPr>
            </w:pPr>
          </w:p>
        </w:tc>
        <w:tc>
          <w:tcPr>
            <w:tcW w:w="1857" w:type="dxa"/>
            <w:tcBorders>
              <w:top w:val="single" w:sz="4" w:space="0" w:color="auto"/>
            </w:tcBorders>
          </w:tcPr>
          <w:p w14:paraId="07536B7A" w14:textId="77777777" w:rsidR="00E448F1" w:rsidRPr="00081C41" w:rsidRDefault="00E448F1" w:rsidP="00D07BED">
            <w:pPr>
              <w:rPr>
                <w:i/>
                <w:lang w:val="en-GB"/>
              </w:rPr>
            </w:pPr>
          </w:p>
        </w:tc>
      </w:tr>
    </w:tbl>
    <w:p w14:paraId="0373E54E" w14:textId="77777777" w:rsidR="00E9183B" w:rsidRPr="00081C41" w:rsidRDefault="00E9183B" w:rsidP="00E9183B">
      <w:pPr>
        <w:rPr>
          <w:b/>
          <w:sz w:val="24"/>
          <w:lang w:val="en-GB"/>
        </w:rPr>
      </w:pPr>
    </w:p>
    <w:p w14:paraId="1E681CE5" w14:textId="77777777" w:rsidR="00663685" w:rsidRPr="00081C41" w:rsidRDefault="00663685" w:rsidP="001741B3">
      <w:pPr>
        <w:rPr>
          <w:b/>
          <w:sz w:val="24"/>
          <w:lang w:val="en-GB"/>
        </w:rPr>
      </w:pPr>
    </w:p>
    <w:p w14:paraId="20BCA94B" w14:textId="2D2820E8" w:rsidR="00CC076C" w:rsidRPr="00081C41" w:rsidRDefault="000B62AB" w:rsidP="00CC076C">
      <w:pPr>
        <w:rPr>
          <w:b/>
          <w:sz w:val="24"/>
          <w:lang w:val="en-GB"/>
        </w:rPr>
      </w:pPr>
      <w:r w:rsidRPr="00081C41">
        <w:rPr>
          <w:b/>
          <w:lang w:val="en-GB"/>
        </w:rPr>
        <w:t>Final Grade</w:t>
      </w:r>
      <w:r w:rsidR="00CC076C" w:rsidRPr="00081C41">
        <w:rPr>
          <w:b/>
          <w:lang w:val="en-GB"/>
        </w:rPr>
        <w:t>:</w:t>
      </w:r>
      <w:r w:rsidR="00CC076C" w:rsidRPr="00081C41">
        <w:rPr>
          <w:b/>
          <w:sz w:val="24"/>
          <w:lang w:val="en-GB"/>
        </w:rPr>
        <w:t xml:space="preserve"> </w:t>
      </w:r>
    </w:p>
    <w:p w14:paraId="00B75786" w14:textId="77777777" w:rsidR="00CC076C" w:rsidRPr="00081C41" w:rsidRDefault="00CC076C" w:rsidP="00CC076C">
      <w:pPr>
        <w:rPr>
          <w:b/>
          <w:sz w:val="24"/>
          <w:lang w:val="en-GB"/>
        </w:rPr>
      </w:pPr>
    </w:p>
    <w:p w14:paraId="14A568C7" w14:textId="77777777" w:rsidR="00CC076C" w:rsidRPr="00081C41" w:rsidRDefault="00CC076C" w:rsidP="00CC076C">
      <w:pPr>
        <w:rPr>
          <w:b/>
          <w:sz w:val="24"/>
          <w:lang w:val="en-GB"/>
        </w:rPr>
      </w:pPr>
      <w:r w:rsidRPr="00081C41">
        <w:rPr>
          <w:b/>
          <w:sz w:val="24"/>
          <w:lang w:val="en-GB"/>
        </w:rPr>
        <w:br w:type="page"/>
      </w:r>
    </w:p>
    <w:p w14:paraId="28B15D82" w14:textId="77777777" w:rsidR="00CC076C" w:rsidRPr="00081C41" w:rsidRDefault="00CC076C" w:rsidP="001741B3">
      <w:pPr>
        <w:rPr>
          <w:b/>
          <w:sz w:val="24"/>
          <w:lang w:val="en-GB"/>
        </w:rPr>
      </w:pPr>
    </w:p>
    <w:p w14:paraId="1944FEE1" w14:textId="76D7BA77" w:rsidR="00A7207F" w:rsidRPr="00081C41" w:rsidRDefault="00110AB0" w:rsidP="00964B8A">
      <w:pPr>
        <w:pStyle w:val="Heading1"/>
      </w:pPr>
      <w:bookmarkStart w:id="25" w:name="_Toc376604085"/>
      <w:r w:rsidRPr="00081C41">
        <w:t>Summary of</w:t>
      </w:r>
      <w:r w:rsidR="00F50849" w:rsidRPr="00081C41">
        <w:t xml:space="preserve"> </w:t>
      </w:r>
      <w:r w:rsidR="005B6A16" w:rsidRPr="00081C41">
        <w:t>the achievement of objectives</w:t>
      </w:r>
      <w:r w:rsidR="0014655A" w:rsidRPr="00081C41">
        <w:t xml:space="preserve"> </w:t>
      </w:r>
      <w:r w:rsidRPr="00081C41">
        <w:t>and</w:t>
      </w:r>
      <w:r w:rsidR="00897BC4" w:rsidRPr="00081C41">
        <w:t xml:space="preserve"> </w:t>
      </w:r>
      <w:r w:rsidRPr="00081C41">
        <w:t>final grade</w:t>
      </w:r>
      <w:bookmarkEnd w:id="25"/>
    </w:p>
    <w:p w14:paraId="06F2B09E" w14:textId="77777777" w:rsidR="00897BC4" w:rsidRPr="00081C41" w:rsidRDefault="00897BC4" w:rsidP="001741B3">
      <w:pPr>
        <w:rPr>
          <w:b/>
          <w:sz w:val="24"/>
          <w:lang w:val="en-GB"/>
        </w:rPr>
      </w:pPr>
    </w:p>
    <w:p w14:paraId="276E5DB0" w14:textId="59A8F876" w:rsidR="00897BC4" w:rsidRPr="00081C41" w:rsidRDefault="00854025" w:rsidP="001741B3">
      <w:pPr>
        <w:rPr>
          <w:i/>
          <w:lang w:val="en-GB"/>
        </w:rPr>
      </w:pPr>
      <w:r w:rsidRPr="00081C41">
        <w:rPr>
          <w:i/>
          <w:lang w:val="en-GB"/>
        </w:rPr>
        <w:t>Criteria for grades based on assessment template</w:t>
      </w:r>
      <w:r w:rsidR="00897BC4" w:rsidRPr="00081C41">
        <w:rPr>
          <w:i/>
          <w:lang w:val="en-GB"/>
        </w:rPr>
        <w:t xml:space="preserve"> </w:t>
      </w:r>
    </w:p>
    <w:p w14:paraId="500CFCEE" w14:textId="77777777" w:rsidR="00F50849" w:rsidRPr="00081C41" w:rsidRDefault="00F50849" w:rsidP="001741B3">
      <w:pPr>
        <w:rPr>
          <w:b/>
          <w:sz w:val="24"/>
          <w:lang w:val="en-GB"/>
        </w:rPr>
      </w:pPr>
    </w:p>
    <w:p w14:paraId="1D50280E" w14:textId="1E80AC2E" w:rsidR="00897BC4" w:rsidRPr="00081C41" w:rsidRDefault="00AC3EA8" w:rsidP="001741B3">
      <w:pPr>
        <w:rPr>
          <w:b/>
          <w:lang w:val="en-GB"/>
        </w:rPr>
      </w:pPr>
      <w:r w:rsidRPr="00081C41">
        <w:rPr>
          <w:b/>
          <w:lang w:val="en-GB"/>
        </w:rPr>
        <w:t>Summary of assessment template</w:t>
      </w:r>
    </w:p>
    <w:tbl>
      <w:tblPr>
        <w:tblStyle w:val="TableGrid"/>
        <w:tblW w:w="0" w:type="auto"/>
        <w:tblInd w:w="108" w:type="dxa"/>
        <w:tblLook w:val="04A0" w:firstRow="1" w:lastRow="0" w:firstColumn="1" w:lastColumn="0" w:noHBand="0" w:noVBand="1"/>
      </w:tblPr>
      <w:tblGrid>
        <w:gridCol w:w="1424"/>
        <w:gridCol w:w="1619"/>
        <w:gridCol w:w="1535"/>
        <w:gridCol w:w="1533"/>
        <w:gridCol w:w="1535"/>
        <w:gridCol w:w="1534"/>
      </w:tblGrid>
      <w:tr w:rsidR="00F50849" w:rsidRPr="00081C41" w14:paraId="146A71A2" w14:textId="77777777" w:rsidTr="00F50849">
        <w:tc>
          <w:tcPr>
            <w:tcW w:w="3043" w:type="dxa"/>
            <w:gridSpan w:val="2"/>
          </w:tcPr>
          <w:p w14:paraId="271D62A6" w14:textId="6AE23499" w:rsidR="00F50849" w:rsidRPr="00081C41" w:rsidRDefault="00247DBE" w:rsidP="001741B3">
            <w:pPr>
              <w:rPr>
                <w:b/>
                <w:lang w:val="en-GB"/>
              </w:rPr>
            </w:pPr>
            <w:r w:rsidRPr="00081C41">
              <w:rPr>
                <w:b/>
                <w:lang w:val="en-GB"/>
              </w:rPr>
              <w:t>Process</w:t>
            </w:r>
          </w:p>
        </w:tc>
        <w:tc>
          <w:tcPr>
            <w:tcW w:w="3068" w:type="dxa"/>
            <w:gridSpan w:val="2"/>
          </w:tcPr>
          <w:p w14:paraId="2D5E51AC" w14:textId="4E4B7DD5" w:rsidR="00F50849" w:rsidRPr="00081C41" w:rsidRDefault="000C0256" w:rsidP="000C0256">
            <w:pPr>
              <w:rPr>
                <w:b/>
                <w:lang w:val="en-GB"/>
              </w:rPr>
            </w:pPr>
            <w:r w:rsidRPr="00081C41">
              <w:rPr>
                <w:b/>
                <w:lang w:val="en-GB"/>
              </w:rPr>
              <w:t>Engineering-related and scientific content</w:t>
            </w:r>
          </w:p>
        </w:tc>
        <w:tc>
          <w:tcPr>
            <w:tcW w:w="3069" w:type="dxa"/>
            <w:gridSpan w:val="2"/>
          </w:tcPr>
          <w:p w14:paraId="16700562" w14:textId="77777777" w:rsidR="00F50849" w:rsidRPr="00081C41" w:rsidRDefault="00F50849" w:rsidP="00F50849">
            <w:pPr>
              <w:rPr>
                <w:b/>
                <w:lang w:val="en-GB"/>
              </w:rPr>
            </w:pPr>
            <w:r w:rsidRPr="00081C41">
              <w:rPr>
                <w:b/>
                <w:lang w:val="en-GB"/>
              </w:rPr>
              <w:t>Presentation</w:t>
            </w:r>
          </w:p>
          <w:p w14:paraId="628B4888" w14:textId="77777777" w:rsidR="00F50849" w:rsidRPr="00081C41" w:rsidRDefault="00F50849" w:rsidP="001741B3">
            <w:pPr>
              <w:rPr>
                <w:b/>
                <w:lang w:val="en-GB"/>
              </w:rPr>
            </w:pPr>
          </w:p>
        </w:tc>
      </w:tr>
      <w:tr w:rsidR="00F50849" w:rsidRPr="00081C41" w14:paraId="5D8C7F4F" w14:textId="77777777" w:rsidTr="00F50849">
        <w:tc>
          <w:tcPr>
            <w:tcW w:w="1424" w:type="dxa"/>
          </w:tcPr>
          <w:p w14:paraId="529620BA" w14:textId="0CE83A84" w:rsidR="00F50849" w:rsidRPr="00081C41" w:rsidRDefault="00F50849" w:rsidP="001741B3">
            <w:pPr>
              <w:rPr>
                <w:b/>
                <w:lang w:val="en-GB"/>
              </w:rPr>
            </w:pPr>
          </w:p>
        </w:tc>
        <w:tc>
          <w:tcPr>
            <w:tcW w:w="1619" w:type="dxa"/>
          </w:tcPr>
          <w:p w14:paraId="64726758" w14:textId="5BB3ED8B" w:rsidR="00F50849" w:rsidRPr="00081C41" w:rsidRDefault="00A95D7F" w:rsidP="00A95D7F">
            <w:pPr>
              <w:rPr>
                <w:i/>
                <w:lang w:val="en-GB"/>
              </w:rPr>
            </w:pPr>
            <w:r w:rsidRPr="00081C41">
              <w:rPr>
                <w:i/>
                <w:lang w:val="en-GB"/>
              </w:rPr>
              <w:t>Final</w:t>
            </w:r>
            <w:r w:rsidR="00F50849" w:rsidRPr="00081C41">
              <w:rPr>
                <w:i/>
                <w:lang w:val="en-GB"/>
              </w:rPr>
              <w:t xml:space="preserve"> </w:t>
            </w:r>
            <w:r w:rsidRPr="00081C41">
              <w:rPr>
                <w:i/>
                <w:lang w:val="en-GB"/>
              </w:rPr>
              <w:t>assessment</w:t>
            </w:r>
          </w:p>
        </w:tc>
        <w:tc>
          <w:tcPr>
            <w:tcW w:w="1535" w:type="dxa"/>
          </w:tcPr>
          <w:p w14:paraId="13F38AC4" w14:textId="6BCCB97F" w:rsidR="00F50849" w:rsidRPr="00081C41" w:rsidRDefault="00F50849" w:rsidP="001741B3">
            <w:pPr>
              <w:rPr>
                <w:b/>
                <w:lang w:val="en-GB"/>
              </w:rPr>
            </w:pPr>
          </w:p>
        </w:tc>
        <w:tc>
          <w:tcPr>
            <w:tcW w:w="1533" w:type="dxa"/>
          </w:tcPr>
          <w:p w14:paraId="011F34FC" w14:textId="50D827D6" w:rsidR="00F50849" w:rsidRPr="00081C41" w:rsidRDefault="00A95D7F" w:rsidP="00A95D7F">
            <w:pPr>
              <w:rPr>
                <w:b/>
                <w:lang w:val="en-GB"/>
              </w:rPr>
            </w:pPr>
            <w:r w:rsidRPr="00081C41">
              <w:rPr>
                <w:i/>
                <w:lang w:val="en-GB"/>
              </w:rPr>
              <w:t>Final</w:t>
            </w:r>
            <w:r w:rsidR="00F50849" w:rsidRPr="00081C41">
              <w:rPr>
                <w:i/>
                <w:lang w:val="en-GB"/>
              </w:rPr>
              <w:t xml:space="preserve"> </w:t>
            </w:r>
            <w:r w:rsidRPr="00081C41">
              <w:rPr>
                <w:i/>
                <w:lang w:val="en-GB"/>
              </w:rPr>
              <w:t>assessment</w:t>
            </w:r>
          </w:p>
        </w:tc>
        <w:tc>
          <w:tcPr>
            <w:tcW w:w="1535" w:type="dxa"/>
          </w:tcPr>
          <w:p w14:paraId="2540485E" w14:textId="6F0F39B9" w:rsidR="00F50849" w:rsidRPr="00081C41" w:rsidRDefault="00F50849" w:rsidP="001741B3">
            <w:pPr>
              <w:rPr>
                <w:b/>
                <w:lang w:val="en-GB"/>
              </w:rPr>
            </w:pPr>
          </w:p>
        </w:tc>
        <w:tc>
          <w:tcPr>
            <w:tcW w:w="1534" w:type="dxa"/>
          </w:tcPr>
          <w:p w14:paraId="2E25070E" w14:textId="6F18DDBE" w:rsidR="00F50849" w:rsidRPr="00081C41" w:rsidRDefault="00A95D7F" w:rsidP="00A95D7F">
            <w:pPr>
              <w:rPr>
                <w:b/>
                <w:lang w:val="en-GB"/>
              </w:rPr>
            </w:pPr>
            <w:r w:rsidRPr="00081C41">
              <w:rPr>
                <w:i/>
                <w:lang w:val="en-GB"/>
              </w:rPr>
              <w:t>Final assessment</w:t>
            </w:r>
            <w:r w:rsidR="00F50849" w:rsidRPr="00081C41">
              <w:rPr>
                <w:i/>
                <w:lang w:val="en-GB"/>
              </w:rPr>
              <w:t xml:space="preserve"> </w:t>
            </w:r>
          </w:p>
        </w:tc>
      </w:tr>
      <w:tr w:rsidR="00004507" w:rsidRPr="00081C41" w14:paraId="1DA7C561" w14:textId="77777777" w:rsidTr="00004507">
        <w:tc>
          <w:tcPr>
            <w:tcW w:w="1424" w:type="dxa"/>
          </w:tcPr>
          <w:p w14:paraId="71FCEC60" w14:textId="592ADEE3" w:rsidR="00004507" w:rsidRPr="00081C41" w:rsidRDefault="00004507" w:rsidP="001741B3">
            <w:pPr>
              <w:rPr>
                <w:b/>
                <w:lang w:val="en-GB"/>
              </w:rPr>
            </w:pPr>
            <w:r w:rsidRPr="00081C41">
              <w:rPr>
                <w:b/>
                <w:lang w:val="en-GB"/>
              </w:rPr>
              <w:t>P1</w:t>
            </w:r>
          </w:p>
        </w:tc>
        <w:tc>
          <w:tcPr>
            <w:tcW w:w="1619" w:type="dxa"/>
          </w:tcPr>
          <w:p w14:paraId="0F050BF9" w14:textId="77777777" w:rsidR="00004507" w:rsidRPr="00081C41" w:rsidRDefault="00004507" w:rsidP="001741B3">
            <w:pPr>
              <w:rPr>
                <w:i/>
                <w:lang w:val="en-GB"/>
              </w:rPr>
            </w:pPr>
          </w:p>
        </w:tc>
        <w:tc>
          <w:tcPr>
            <w:tcW w:w="1535" w:type="dxa"/>
          </w:tcPr>
          <w:p w14:paraId="4FA914EA" w14:textId="04893BD8" w:rsidR="00004507" w:rsidRPr="00081C41" w:rsidRDefault="00004507" w:rsidP="001741B3">
            <w:pPr>
              <w:rPr>
                <w:b/>
                <w:lang w:val="en-GB"/>
              </w:rPr>
            </w:pPr>
            <w:r w:rsidRPr="00081C41">
              <w:rPr>
                <w:b/>
                <w:lang w:val="en-GB"/>
              </w:rPr>
              <w:t>IV1</w:t>
            </w:r>
          </w:p>
        </w:tc>
        <w:tc>
          <w:tcPr>
            <w:tcW w:w="1533" w:type="dxa"/>
          </w:tcPr>
          <w:p w14:paraId="24943D76" w14:textId="77777777" w:rsidR="00004507" w:rsidRPr="00081C41" w:rsidRDefault="00004507" w:rsidP="001741B3">
            <w:pPr>
              <w:rPr>
                <w:i/>
                <w:lang w:val="en-GB"/>
              </w:rPr>
            </w:pPr>
          </w:p>
        </w:tc>
        <w:tc>
          <w:tcPr>
            <w:tcW w:w="1535" w:type="dxa"/>
            <w:tcBorders>
              <w:bottom w:val="single" w:sz="4" w:space="0" w:color="auto"/>
            </w:tcBorders>
          </w:tcPr>
          <w:p w14:paraId="66069349" w14:textId="36265FE0" w:rsidR="00004507" w:rsidRPr="00081C41" w:rsidRDefault="00004507" w:rsidP="001741B3">
            <w:pPr>
              <w:rPr>
                <w:b/>
                <w:lang w:val="en-GB"/>
              </w:rPr>
            </w:pPr>
            <w:r w:rsidRPr="00081C41">
              <w:rPr>
                <w:b/>
                <w:lang w:val="en-GB"/>
              </w:rPr>
              <w:t>Pres1</w:t>
            </w:r>
          </w:p>
        </w:tc>
        <w:tc>
          <w:tcPr>
            <w:tcW w:w="1534" w:type="dxa"/>
            <w:tcBorders>
              <w:bottom w:val="single" w:sz="4" w:space="0" w:color="auto"/>
            </w:tcBorders>
          </w:tcPr>
          <w:p w14:paraId="254D32EF" w14:textId="77777777" w:rsidR="00004507" w:rsidRPr="00081C41" w:rsidRDefault="00004507" w:rsidP="001741B3">
            <w:pPr>
              <w:rPr>
                <w:i/>
                <w:lang w:val="en-GB"/>
              </w:rPr>
            </w:pPr>
          </w:p>
        </w:tc>
      </w:tr>
      <w:tr w:rsidR="00004507" w:rsidRPr="00081C41" w14:paraId="51DD08C7" w14:textId="77777777" w:rsidTr="00004507">
        <w:tc>
          <w:tcPr>
            <w:tcW w:w="1424" w:type="dxa"/>
          </w:tcPr>
          <w:p w14:paraId="484BE9D0" w14:textId="5CB57ED5" w:rsidR="00004507" w:rsidRPr="00081C41" w:rsidRDefault="00004507" w:rsidP="001741B3">
            <w:pPr>
              <w:rPr>
                <w:b/>
                <w:lang w:val="en-GB"/>
              </w:rPr>
            </w:pPr>
            <w:r w:rsidRPr="00081C41">
              <w:rPr>
                <w:b/>
                <w:lang w:val="en-GB"/>
              </w:rPr>
              <w:t>P2</w:t>
            </w:r>
          </w:p>
        </w:tc>
        <w:tc>
          <w:tcPr>
            <w:tcW w:w="1619" w:type="dxa"/>
          </w:tcPr>
          <w:p w14:paraId="2355A6A8" w14:textId="77777777" w:rsidR="00004507" w:rsidRPr="00081C41" w:rsidRDefault="00004507" w:rsidP="001741B3">
            <w:pPr>
              <w:rPr>
                <w:i/>
                <w:lang w:val="en-GB"/>
              </w:rPr>
            </w:pPr>
          </w:p>
        </w:tc>
        <w:tc>
          <w:tcPr>
            <w:tcW w:w="1535" w:type="dxa"/>
          </w:tcPr>
          <w:p w14:paraId="27E7498F" w14:textId="1FC97E40" w:rsidR="00004507" w:rsidRPr="00081C41" w:rsidRDefault="00004507" w:rsidP="001741B3">
            <w:pPr>
              <w:rPr>
                <w:b/>
                <w:lang w:val="en-GB"/>
              </w:rPr>
            </w:pPr>
            <w:r w:rsidRPr="00081C41">
              <w:rPr>
                <w:b/>
                <w:lang w:val="en-GB"/>
              </w:rPr>
              <w:t>IV2</w:t>
            </w:r>
          </w:p>
        </w:tc>
        <w:tc>
          <w:tcPr>
            <w:tcW w:w="1533" w:type="dxa"/>
            <w:tcBorders>
              <w:right w:val="single" w:sz="4" w:space="0" w:color="auto"/>
            </w:tcBorders>
          </w:tcPr>
          <w:p w14:paraId="6EFDB436" w14:textId="77777777" w:rsidR="00004507" w:rsidRPr="00081C41" w:rsidRDefault="00004507" w:rsidP="001741B3">
            <w:pPr>
              <w:rPr>
                <w:i/>
                <w:lang w:val="en-GB"/>
              </w:rPr>
            </w:pPr>
          </w:p>
        </w:tc>
        <w:tc>
          <w:tcPr>
            <w:tcW w:w="1535" w:type="dxa"/>
            <w:tcBorders>
              <w:top w:val="single" w:sz="4" w:space="0" w:color="auto"/>
              <w:left w:val="single" w:sz="4" w:space="0" w:color="auto"/>
              <w:bottom w:val="nil"/>
              <w:right w:val="nil"/>
            </w:tcBorders>
          </w:tcPr>
          <w:p w14:paraId="15F75D7A" w14:textId="77777777" w:rsidR="00004507" w:rsidRPr="00081C41" w:rsidRDefault="00004507" w:rsidP="001741B3">
            <w:pPr>
              <w:rPr>
                <w:b/>
                <w:lang w:val="en-GB"/>
              </w:rPr>
            </w:pPr>
          </w:p>
        </w:tc>
        <w:tc>
          <w:tcPr>
            <w:tcW w:w="1534" w:type="dxa"/>
            <w:tcBorders>
              <w:top w:val="single" w:sz="4" w:space="0" w:color="auto"/>
              <w:left w:val="nil"/>
              <w:bottom w:val="nil"/>
              <w:right w:val="nil"/>
            </w:tcBorders>
          </w:tcPr>
          <w:p w14:paraId="4DC9CD7D" w14:textId="77777777" w:rsidR="00004507" w:rsidRPr="00081C41" w:rsidRDefault="00004507" w:rsidP="001741B3">
            <w:pPr>
              <w:rPr>
                <w:i/>
                <w:lang w:val="en-GB"/>
              </w:rPr>
            </w:pPr>
          </w:p>
        </w:tc>
      </w:tr>
      <w:tr w:rsidR="00004507" w:rsidRPr="00081C41" w14:paraId="1D8C9D0E" w14:textId="77777777" w:rsidTr="00004507">
        <w:tc>
          <w:tcPr>
            <w:tcW w:w="1424" w:type="dxa"/>
            <w:tcBorders>
              <w:bottom w:val="single" w:sz="4" w:space="0" w:color="auto"/>
            </w:tcBorders>
          </w:tcPr>
          <w:p w14:paraId="27A6A85D" w14:textId="39CF9F73" w:rsidR="00004507" w:rsidRPr="00081C41" w:rsidRDefault="00004507" w:rsidP="001741B3">
            <w:pPr>
              <w:rPr>
                <w:b/>
                <w:lang w:val="en-GB"/>
              </w:rPr>
            </w:pPr>
            <w:r w:rsidRPr="00081C41">
              <w:rPr>
                <w:b/>
                <w:lang w:val="en-GB"/>
              </w:rPr>
              <w:t>P3</w:t>
            </w:r>
          </w:p>
        </w:tc>
        <w:tc>
          <w:tcPr>
            <w:tcW w:w="1619" w:type="dxa"/>
            <w:tcBorders>
              <w:bottom w:val="single" w:sz="4" w:space="0" w:color="auto"/>
            </w:tcBorders>
          </w:tcPr>
          <w:p w14:paraId="3F95CB1B" w14:textId="77777777" w:rsidR="00004507" w:rsidRPr="00081C41" w:rsidRDefault="00004507" w:rsidP="001741B3">
            <w:pPr>
              <w:rPr>
                <w:i/>
                <w:lang w:val="en-GB"/>
              </w:rPr>
            </w:pPr>
          </w:p>
        </w:tc>
        <w:tc>
          <w:tcPr>
            <w:tcW w:w="1535" w:type="dxa"/>
          </w:tcPr>
          <w:p w14:paraId="709DA40C" w14:textId="0FFD1A3F" w:rsidR="00004507" w:rsidRPr="00081C41" w:rsidRDefault="00004507" w:rsidP="001741B3">
            <w:pPr>
              <w:rPr>
                <w:b/>
                <w:lang w:val="en-GB"/>
              </w:rPr>
            </w:pPr>
            <w:r w:rsidRPr="00081C41">
              <w:rPr>
                <w:b/>
                <w:lang w:val="en-GB"/>
              </w:rPr>
              <w:t>IV3</w:t>
            </w:r>
          </w:p>
        </w:tc>
        <w:tc>
          <w:tcPr>
            <w:tcW w:w="1533" w:type="dxa"/>
            <w:tcBorders>
              <w:right w:val="single" w:sz="4" w:space="0" w:color="auto"/>
            </w:tcBorders>
          </w:tcPr>
          <w:p w14:paraId="6AAB4702" w14:textId="77777777" w:rsidR="00004507" w:rsidRPr="00081C41" w:rsidRDefault="00004507" w:rsidP="001741B3">
            <w:pPr>
              <w:rPr>
                <w:i/>
                <w:lang w:val="en-GB"/>
              </w:rPr>
            </w:pPr>
          </w:p>
        </w:tc>
        <w:tc>
          <w:tcPr>
            <w:tcW w:w="1535" w:type="dxa"/>
            <w:tcBorders>
              <w:top w:val="nil"/>
              <w:left w:val="single" w:sz="4" w:space="0" w:color="auto"/>
              <w:bottom w:val="nil"/>
              <w:right w:val="nil"/>
            </w:tcBorders>
          </w:tcPr>
          <w:p w14:paraId="47D0123C" w14:textId="77777777" w:rsidR="00004507" w:rsidRPr="00081C41" w:rsidRDefault="00004507" w:rsidP="001741B3">
            <w:pPr>
              <w:rPr>
                <w:b/>
                <w:lang w:val="en-GB"/>
              </w:rPr>
            </w:pPr>
          </w:p>
        </w:tc>
        <w:tc>
          <w:tcPr>
            <w:tcW w:w="1534" w:type="dxa"/>
            <w:tcBorders>
              <w:top w:val="nil"/>
              <w:left w:val="nil"/>
              <w:bottom w:val="nil"/>
              <w:right w:val="nil"/>
            </w:tcBorders>
          </w:tcPr>
          <w:p w14:paraId="145860F7" w14:textId="77777777" w:rsidR="00004507" w:rsidRPr="00081C41" w:rsidRDefault="00004507" w:rsidP="001741B3">
            <w:pPr>
              <w:rPr>
                <w:i/>
                <w:lang w:val="en-GB"/>
              </w:rPr>
            </w:pPr>
          </w:p>
        </w:tc>
      </w:tr>
      <w:tr w:rsidR="00004507" w:rsidRPr="00081C41" w14:paraId="1F689FC2" w14:textId="77777777" w:rsidTr="00004507">
        <w:tc>
          <w:tcPr>
            <w:tcW w:w="1424" w:type="dxa"/>
            <w:tcBorders>
              <w:top w:val="single" w:sz="4" w:space="0" w:color="auto"/>
              <w:left w:val="nil"/>
              <w:bottom w:val="nil"/>
              <w:right w:val="nil"/>
            </w:tcBorders>
          </w:tcPr>
          <w:p w14:paraId="3671D3D7" w14:textId="146E84EB" w:rsidR="00004507" w:rsidRPr="00081C41" w:rsidRDefault="00004507" w:rsidP="001741B3">
            <w:pPr>
              <w:rPr>
                <w:b/>
                <w:lang w:val="en-GB"/>
              </w:rPr>
            </w:pPr>
          </w:p>
        </w:tc>
        <w:tc>
          <w:tcPr>
            <w:tcW w:w="1619" w:type="dxa"/>
            <w:tcBorders>
              <w:top w:val="single" w:sz="4" w:space="0" w:color="auto"/>
              <w:left w:val="nil"/>
              <w:bottom w:val="nil"/>
              <w:right w:val="single" w:sz="4" w:space="0" w:color="auto"/>
            </w:tcBorders>
          </w:tcPr>
          <w:p w14:paraId="47D8A9F5" w14:textId="77777777" w:rsidR="00004507" w:rsidRPr="00081C41" w:rsidRDefault="00004507" w:rsidP="001741B3">
            <w:pPr>
              <w:rPr>
                <w:i/>
                <w:lang w:val="en-GB"/>
              </w:rPr>
            </w:pPr>
          </w:p>
        </w:tc>
        <w:tc>
          <w:tcPr>
            <w:tcW w:w="1535" w:type="dxa"/>
            <w:tcBorders>
              <w:left w:val="single" w:sz="4" w:space="0" w:color="auto"/>
            </w:tcBorders>
          </w:tcPr>
          <w:p w14:paraId="5DFD0773" w14:textId="7BE490D0" w:rsidR="00004507" w:rsidRPr="00081C41" w:rsidRDefault="00004507" w:rsidP="001741B3">
            <w:pPr>
              <w:rPr>
                <w:b/>
                <w:lang w:val="en-GB"/>
              </w:rPr>
            </w:pPr>
            <w:r w:rsidRPr="00081C41">
              <w:rPr>
                <w:b/>
                <w:lang w:val="en-GB"/>
              </w:rPr>
              <w:t>IV4</w:t>
            </w:r>
          </w:p>
        </w:tc>
        <w:tc>
          <w:tcPr>
            <w:tcW w:w="1533" w:type="dxa"/>
            <w:tcBorders>
              <w:right w:val="single" w:sz="4" w:space="0" w:color="auto"/>
            </w:tcBorders>
          </w:tcPr>
          <w:p w14:paraId="4F13B2C0" w14:textId="77777777" w:rsidR="00004507" w:rsidRPr="00081C41" w:rsidRDefault="00004507" w:rsidP="001741B3">
            <w:pPr>
              <w:rPr>
                <w:i/>
                <w:lang w:val="en-GB"/>
              </w:rPr>
            </w:pPr>
          </w:p>
        </w:tc>
        <w:tc>
          <w:tcPr>
            <w:tcW w:w="1535" w:type="dxa"/>
            <w:tcBorders>
              <w:top w:val="nil"/>
              <w:left w:val="single" w:sz="4" w:space="0" w:color="auto"/>
              <w:bottom w:val="nil"/>
              <w:right w:val="nil"/>
            </w:tcBorders>
          </w:tcPr>
          <w:p w14:paraId="41BD3FC6" w14:textId="77777777" w:rsidR="00004507" w:rsidRPr="00081C41" w:rsidRDefault="00004507" w:rsidP="001741B3">
            <w:pPr>
              <w:rPr>
                <w:b/>
                <w:lang w:val="en-GB"/>
              </w:rPr>
            </w:pPr>
          </w:p>
        </w:tc>
        <w:tc>
          <w:tcPr>
            <w:tcW w:w="1534" w:type="dxa"/>
            <w:tcBorders>
              <w:top w:val="nil"/>
              <w:left w:val="nil"/>
              <w:bottom w:val="nil"/>
              <w:right w:val="nil"/>
            </w:tcBorders>
          </w:tcPr>
          <w:p w14:paraId="14446879" w14:textId="77777777" w:rsidR="00004507" w:rsidRPr="00081C41" w:rsidRDefault="00004507" w:rsidP="001741B3">
            <w:pPr>
              <w:rPr>
                <w:i/>
                <w:lang w:val="en-GB"/>
              </w:rPr>
            </w:pPr>
          </w:p>
        </w:tc>
      </w:tr>
      <w:tr w:rsidR="00004507" w:rsidRPr="00081C41" w14:paraId="4B8328FF" w14:textId="77777777" w:rsidTr="00004507">
        <w:tc>
          <w:tcPr>
            <w:tcW w:w="1424" w:type="dxa"/>
            <w:tcBorders>
              <w:top w:val="nil"/>
              <w:left w:val="nil"/>
              <w:bottom w:val="nil"/>
              <w:right w:val="nil"/>
            </w:tcBorders>
          </w:tcPr>
          <w:p w14:paraId="0BC598FE" w14:textId="77777777" w:rsidR="00004507" w:rsidRPr="00081C41" w:rsidRDefault="00004507" w:rsidP="001741B3">
            <w:pPr>
              <w:rPr>
                <w:b/>
                <w:lang w:val="en-GB"/>
              </w:rPr>
            </w:pPr>
          </w:p>
        </w:tc>
        <w:tc>
          <w:tcPr>
            <w:tcW w:w="1619" w:type="dxa"/>
            <w:tcBorders>
              <w:top w:val="nil"/>
              <w:left w:val="nil"/>
              <w:bottom w:val="nil"/>
              <w:right w:val="single" w:sz="4" w:space="0" w:color="auto"/>
            </w:tcBorders>
          </w:tcPr>
          <w:p w14:paraId="368AEEA3" w14:textId="77777777" w:rsidR="00004507" w:rsidRPr="00081C41" w:rsidRDefault="00004507" w:rsidP="001741B3">
            <w:pPr>
              <w:rPr>
                <w:i/>
                <w:lang w:val="en-GB"/>
              </w:rPr>
            </w:pPr>
          </w:p>
        </w:tc>
        <w:tc>
          <w:tcPr>
            <w:tcW w:w="1535" w:type="dxa"/>
            <w:tcBorders>
              <w:left w:val="single" w:sz="4" w:space="0" w:color="auto"/>
            </w:tcBorders>
          </w:tcPr>
          <w:p w14:paraId="0AF1BD0F" w14:textId="0A948908" w:rsidR="00004507" w:rsidRPr="00081C41" w:rsidRDefault="00004507" w:rsidP="001741B3">
            <w:pPr>
              <w:rPr>
                <w:b/>
                <w:lang w:val="en-GB"/>
              </w:rPr>
            </w:pPr>
            <w:r w:rsidRPr="00081C41">
              <w:rPr>
                <w:b/>
                <w:lang w:val="en-GB"/>
              </w:rPr>
              <w:t>IV5</w:t>
            </w:r>
          </w:p>
        </w:tc>
        <w:tc>
          <w:tcPr>
            <w:tcW w:w="1533" w:type="dxa"/>
            <w:tcBorders>
              <w:right w:val="single" w:sz="4" w:space="0" w:color="auto"/>
            </w:tcBorders>
          </w:tcPr>
          <w:p w14:paraId="76EE93C1" w14:textId="77777777" w:rsidR="00004507" w:rsidRPr="00081C41" w:rsidRDefault="00004507" w:rsidP="001741B3">
            <w:pPr>
              <w:rPr>
                <w:i/>
                <w:lang w:val="en-GB"/>
              </w:rPr>
            </w:pPr>
          </w:p>
        </w:tc>
        <w:tc>
          <w:tcPr>
            <w:tcW w:w="1535" w:type="dxa"/>
            <w:tcBorders>
              <w:top w:val="nil"/>
              <w:left w:val="single" w:sz="4" w:space="0" w:color="auto"/>
              <w:bottom w:val="nil"/>
              <w:right w:val="nil"/>
            </w:tcBorders>
          </w:tcPr>
          <w:p w14:paraId="39A752DE" w14:textId="77777777" w:rsidR="00004507" w:rsidRPr="00081C41" w:rsidRDefault="00004507" w:rsidP="001741B3">
            <w:pPr>
              <w:rPr>
                <w:b/>
                <w:lang w:val="en-GB"/>
              </w:rPr>
            </w:pPr>
          </w:p>
        </w:tc>
        <w:tc>
          <w:tcPr>
            <w:tcW w:w="1534" w:type="dxa"/>
            <w:tcBorders>
              <w:top w:val="nil"/>
              <w:left w:val="nil"/>
              <w:bottom w:val="nil"/>
              <w:right w:val="nil"/>
            </w:tcBorders>
          </w:tcPr>
          <w:p w14:paraId="6322DCF2" w14:textId="77777777" w:rsidR="00004507" w:rsidRPr="00081C41" w:rsidRDefault="00004507" w:rsidP="001741B3">
            <w:pPr>
              <w:rPr>
                <w:i/>
                <w:lang w:val="en-GB"/>
              </w:rPr>
            </w:pPr>
          </w:p>
        </w:tc>
      </w:tr>
      <w:tr w:rsidR="00004507" w:rsidRPr="00081C41" w14:paraId="3BA2F770" w14:textId="77777777" w:rsidTr="00004507">
        <w:tc>
          <w:tcPr>
            <w:tcW w:w="1424" w:type="dxa"/>
            <w:tcBorders>
              <w:top w:val="nil"/>
              <w:left w:val="nil"/>
              <w:bottom w:val="nil"/>
              <w:right w:val="nil"/>
            </w:tcBorders>
          </w:tcPr>
          <w:p w14:paraId="01C8ACDC" w14:textId="77777777" w:rsidR="00004507" w:rsidRPr="00081C41" w:rsidRDefault="00004507" w:rsidP="001741B3">
            <w:pPr>
              <w:rPr>
                <w:b/>
                <w:lang w:val="en-GB"/>
              </w:rPr>
            </w:pPr>
          </w:p>
        </w:tc>
        <w:tc>
          <w:tcPr>
            <w:tcW w:w="1619" w:type="dxa"/>
            <w:tcBorders>
              <w:top w:val="nil"/>
              <w:left w:val="nil"/>
              <w:bottom w:val="nil"/>
              <w:right w:val="single" w:sz="4" w:space="0" w:color="auto"/>
            </w:tcBorders>
          </w:tcPr>
          <w:p w14:paraId="0A9C2ED2" w14:textId="77777777" w:rsidR="00004507" w:rsidRPr="00081C41" w:rsidRDefault="00004507" w:rsidP="001741B3">
            <w:pPr>
              <w:rPr>
                <w:i/>
                <w:lang w:val="en-GB"/>
              </w:rPr>
            </w:pPr>
          </w:p>
        </w:tc>
        <w:tc>
          <w:tcPr>
            <w:tcW w:w="1535" w:type="dxa"/>
            <w:tcBorders>
              <w:left w:val="single" w:sz="4" w:space="0" w:color="auto"/>
            </w:tcBorders>
          </w:tcPr>
          <w:p w14:paraId="24BCD8ED" w14:textId="7F59A8FB" w:rsidR="00004507" w:rsidRPr="00081C41" w:rsidRDefault="00004507" w:rsidP="001741B3">
            <w:pPr>
              <w:rPr>
                <w:b/>
                <w:lang w:val="en-GB"/>
              </w:rPr>
            </w:pPr>
            <w:r w:rsidRPr="00081C41">
              <w:rPr>
                <w:b/>
                <w:lang w:val="en-GB"/>
              </w:rPr>
              <w:t>IV6</w:t>
            </w:r>
          </w:p>
        </w:tc>
        <w:tc>
          <w:tcPr>
            <w:tcW w:w="1533" w:type="dxa"/>
            <w:tcBorders>
              <w:right w:val="single" w:sz="4" w:space="0" w:color="auto"/>
            </w:tcBorders>
          </w:tcPr>
          <w:p w14:paraId="7BDAD420" w14:textId="77777777" w:rsidR="00004507" w:rsidRPr="00081C41" w:rsidRDefault="00004507" w:rsidP="001741B3">
            <w:pPr>
              <w:rPr>
                <w:i/>
                <w:lang w:val="en-GB"/>
              </w:rPr>
            </w:pPr>
          </w:p>
        </w:tc>
        <w:tc>
          <w:tcPr>
            <w:tcW w:w="1535" w:type="dxa"/>
            <w:tcBorders>
              <w:top w:val="nil"/>
              <w:left w:val="single" w:sz="4" w:space="0" w:color="auto"/>
              <w:bottom w:val="nil"/>
              <w:right w:val="nil"/>
            </w:tcBorders>
          </w:tcPr>
          <w:p w14:paraId="1508D0FE" w14:textId="77777777" w:rsidR="00004507" w:rsidRPr="00081C41" w:rsidRDefault="00004507" w:rsidP="001741B3">
            <w:pPr>
              <w:rPr>
                <w:b/>
                <w:lang w:val="en-GB"/>
              </w:rPr>
            </w:pPr>
          </w:p>
        </w:tc>
        <w:tc>
          <w:tcPr>
            <w:tcW w:w="1534" w:type="dxa"/>
            <w:tcBorders>
              <w:top w:val="nil"/>
              <w:left w:val="nil"/>
              <w:bottom w:val="nil"/>
              <w:right w:val="nil"/>
            </w:tcBorders>
          </w:tcPr>
          <w:p w14:paraId="0E4657CC" w14:textId="77777777" w:rsidR="00004507" w:rsidRPr="00081C41" w:rsidRDefault="00004507" w:rsidP="001741B3">
            <w:pPr>
              <w:rPr>
                <w:i/>
                <w:lang w:val="en-GB"/>
              </w:rPr>
            </w:pPr>
          </w:p>
        </w:tc>
      </w:tr>
      <w:tr w:rsidR="00004507" w:rsidRPr="00081C41" w14:paraId="10199E83" w14:textId="77777777" w:rsidTr="00004507">
        <w:tc>
          <w:tcPr>
            <w:tcW w:w="1424" w:type="dxa"/>
            <w:tcBorders>
              <w:top w:val="nil"/>
              <w:left w:val="nil"/>
              <w:bottom w:val="nil"/>
              <w:right w:val="nil"/>
            </w:tcBorders>
          </w:tcPr>
          <w:p w14:paraId="7017C3E7" w14:textId="77777777" w:rsidR="00004507" w:rsidRPr="00081C41" w:rsidRDefault="00004507" w:rsidP="001741B3">
            <w:pPr>
              <w:rPr>
                <w:b/>
                <w:lang w:val="en-GB"/>
              </w:rPr>
            </w:pPr>
          </w:p>
        </w:tc>
        <w:tc>
          <w:tcPr>
            <w:tcW w:w="1619" w:type="dxa"/>
            <w:tcBorders>
              <w:top w:val="nil"/>
              <w:left w:val="nil"/>
              <w:bottom w:val="nil"/>
              <w:right w:val="single" w:sz="4" w:space="0" w:color="auto"/>
            </w:tcBorders>
          </w:tcPr>
          <w:p w14:paraId="5AC3660F" w14:textId="77777777" w:rsidR="00004507" w:rsidRPr="00081C41" w:rsidRDefault="00004507" w:rsidP="001741B3">
            <w:pPr>
              <w:rPr>
                <w:i/>
                <w:lang w:val="en-GB"/>
              </w:rPr>
            </w:pPr>
          </w:p>
        </w:tc>
        <w:tc>
          <w:tcPr>
            <w:tcW w:w="1535" w:type="dxa"/>
            <w:tcBorders>
              <w:left w:val="single" w:sz="4" w:space="0" w:color="auto"/>
            </w:tcBorders>
          </w:tcPr>
          <w:p w14:paraId="152F31EE" w14:textId="2DB4A46A" w:rsidR="00004507" w:rsidRPr="00081C41" w:rsidRDefault="00004507" w:rsidP="001741B3">
            <w:pPr>
              <w:rPr>
                <w:b/>
                <w:lang w:val="en-GB"/>
              </w:rPr>
            </w:pPr>
            <w:r w:rsidRPr="00081C41">
              <w:rPr>
                <w:b/>
                <w:lang w:val="en-GB"/>
              </w:rPr>
              <w:t>IV7</w:t>
            </w:r>
          </w:p>
        </w:tc>
        <w:tc>
          <w:tcPr>
            <w:tcW w:w="1533" w:type="dxa"/>
            <w:tcBorders>
              <w:right w:val="single" w:sz="4" w:space="0" w:color="auto"/>
            </w:tcBorders>
          </w:tcPr>
          <w:p w14:paraId="4E9B4131" w14:textId="77777777" w:rsidR="00004507" w:rsidRPr="00081C41" w:rsidRDefault="00004507" w:rsidP="001741B3">
            <w:pPr>
              <w:rPr>
                <w:i/>
                <w:lang w:val="en-GB"/>
              </w:rPr>
            </w:pPr>
          </w:p>
        </w:tc>
        <w:tc>
          <w:tcPr>
            <w:tcW w:w="1535" w:type="dxa"/>
            <w:tcBorders>
              <w:top w:val="nil"/>
              <w:left w:val="single" w:sz="4" w:space="0" w:color="auto"/>
              <w:bottom w:val="nil"/>
              <w:right w:val="nil"/>
            </w:tcBorders>
          </w:tcPr>
          <w:p w14:paraId="3520C473" w14:textId="77777777" w:rsidR="00004507" w:rsidRPr="00081C41" w:rsidRDefault="00004507" w:rsidP="001741B3">
            <w:pPr>
              <w:rPr>
                <w:b/>
                <w:lang w:val="en-GB"/>
              </w:rPr>
            </w:pPr>
          </w:p>
        </w:tc>
        <w:tc>
          <w:tcPr>
            <w:tcW w:w="1534" w:type="dxa"/>
            <w:tcBorders>
              <w:top w:val="nil"/>
              <w:left w:val="nil"/>
              <w:bottom w:val="nil"/>
              <w:right w:val="nil"/>
            </w:tcBorders>
          </w:tcPr>
          <w:p w14:paraId="451D4CD7" w14:textId="77777777" w:rsidR="00004507" w:rsidRPr="00081C41" w:rsidRDefault="00004507" w:rsidP="001741B3">
            <w:pPr>
              <w:rPr>
                <w:i/>
                <w:lang w:val="en-GB"/>
              </w:rPr>
            </w:pPr>
          </w:p>
        </w:tc>
      </w:tr>
    </w:tbl>
    <w:p w14:paraId="75FB64B7" w14:textId="77777777" w:rsidR="00F50849" w:rsidRPr="00081C41" w:rsidRDefault="00F50849" w:rsidP="001741B3">
      <w:pPr>
        <w:rPr>
          <w:b/>
          <w:sz w:val="24"/>
          <w:lang w:val="en-GB"/>
        </w:rPr>
      </w:pPr>
    </w:p>
    <w:p w14:paraId="4853C94D" w14:textId="358F4DFE" w:rsidR="00F50849" w:rsidRPr="00081C41" w:rsidRDefault="001504E6" w:rsidP="001741B3">
      <w:pPr>
        <w:rPr>
          <w:b/>
          <w:sz w:val="24"/>
          <w:lang w:val="en-GB"/>
        </w:rPr>
      </w:pPr>
      <w:r w:rsidRPr="00081C41">
        <w:rPr>
          <w:b/>
          <w:lang w:val="en-GB"/>
        </w:rPr>
        <w:t>Final Grade</w:t>
      </w:r>
      <w:r w:rsidR="00F50849" w:rsidRPr="00081C41">
        <w:rPr>
          <w:b/>
          <w:lang w:val="en-GB"/>
        </w:rPr>
        <w:t>:</w:t>
      </w:r>
      <w:r w:rsidR="00F50849" w:rsidRPr="00081C41">
        <w:rPr>
          <w:b/>
          <w:sz w:val="24"/>
          <w:lang w:val="en-GB"/>
        </w:rPr>
        <w:t xml:space="preserve"> </w:t>
      </w:r>
    </w:p>
    <w:p w14:paraId="4F5BCD2A" w14:textId="77777777" w:rsidR="002076E7" w:rsidRPr="00081C41" w:rsidRDefault="002076E7" w:rsidP="001741B3">
      <w:pPr>
        <w:rPr>
          <w:b/>
          <w:sz w:val="24"/>
          <w:lang w:val="en-GB"/>
        </w:rPr>
      </w:pPr>
    </w:p>
    <w:p w14:paraId="0FDA9C14" w14:textId="50A25A3F" w:rsidR="002076E7" w:rsidRPr="00081C41" w:rsidRDefault="002076E7">
      <w:pPr>
        <w:rPr>
          <w:b/>
          <w:sz w:val="24"/>
          <w:lang w:val="en-GB"/>
        </w:rPr>
      </w:pPr>
      <w:r w:rsidRPr="00081C41">
        <w:rPr>
          <w:b/>
          <w:sz w:val="24"/>
          <w:lang w:val="en-GB"/>
        </w:rPr>
        <w:br w:type="page"/>
      </w:r>
    </w:p>
    <w:p w14:paraId="20F4BDEA" w14:textId="18609D1C" w:rsidR="00593D04" w:rsidRPr="00263E4C" w:rsidRDefault="00593D04" w:rsidP="00964B8A">
      <w:pPr>
        <w:pStyle w:val="Heading1"/>
      </w:pPr>
      <w:bookmarkStart w:id="26" w:name="_Toc376604086"/>
      <w:r w:rsidRPr="00961D3C">
        <w:t xml:space="preserve">Appendix </w:t>
      </w:r>
      <w:r w:rsidR="00145CE8" w:rsidRPr="00961D3C">
        <w:t>A</w:t>
      </w:r>
      <w:r w:rsidRPr="00961D3C">
        <w:t xml:space="preserve">. </w:t>
      </w:r>
      <w:r w:rsidR="005975D4" w:rsidRPr="00961D3C">
        <w:t>Tables for Active listeners</w:t>
      </w:r>
      <w:r w:rsidR="00431919" w:rsidRPr="00961D3C">
        <w:t xml:space="preserve"> and for presentation</w:t>
      </w:r>
      <w:r w:rsidR="00961D3C" w:rsidRPr="00961D3C">
        <w:t xml:space="preserve"> </w:t>
      </w:r>
      <w:r w:rsidR="00431919" w:rsidRPr="00961D3C">
        <w:t xml:space="preserve">seminar </w:t>
      </w:r>
      <w:r w:rsidR="00961D3C">
        <w:t>and</w:t>
      </w:r>
      <w:r w:rsidR="00431919" w:rsidRPr="00961D3C">
        <w:t xml:space="preserve"> opposition seminar</w:t>
      </w:r>
      <w:bookmarkEnd w:id="26"/>
    </w:p>
    <w:p w14:paraId="69A0DB68" w14:textId="77777777" w:rsidR="00373462" w:rsidRPr="00C24183" w:rsidRDefault="00373462" w:rsidP="00373462">
      <w:pPr>
        <w:rPr>
          <w:b/>
          <w:sz w:val="24"/>
        </w:rPr>
      </w:pPr>
    </w:p>
    <w:p w14:paraId="3AB6EBAE" w14:textId="362DAE99" w:rsidR="00B93C3C" w:rsidRPr="0047560A" w:rsidRDefault="00B93C3C" w:rsidP="00C40B55">
      <w:pPr>
        <w:pStyle w:val="Heading2"/>
      </w:pPr>
      <w:bookmarkStart w:id="27" w:name="_Toc376604087"/>
      <w:r w:rsidRPr="0047560A">
        <w:t>Active listeners (actively participating in other students seminars)</w:t>
      </w:r>
      <w:bookmarkEnd w:id="27"/>
    </w:p>
    <w:p w14:paraId="45C52AB7" w14:textId="77777777" w:rsidR="00373462" w:rsidRPr="0047560A" w:rsidRDefault="00373462" w:rsidP="00373462">
      <w:pPr>
        <w:rPr>
          <w:lang w:val="en-GB"/>
        </w:rPr>
      </w:pPr>
    </w:p>
    <w:p w14:paraId="28F3A3DC" w14:textId="77777777" w:rsidR="00B47706" w:rsidRPr="0047560A" w:rsidRDefault="00B47706" w:rsidP="00B47706">
      <w:pPr>
        <w:rPr>
          <w:lang w:val="en-GB"/>
        </w:rPr>
      </w:pPr>
    </w:p>
    <w:tbl>
      <w:tblPr>
        <w:tblStyle w:val="TableGrid"/>
        <w:tblW w:w="0" w:type="auto"/>
        <w:tblInd w:w="108" w:type="dxa"/>
        <w:tblLook w:val="04A0" w:firstRow="1" w:lastRow="0" w:firstColumn="1" w:lastColumn="0" w:noHBand="0" w:noVBand="1"/>
      </w:tblPr>
      <w:tblGrid>
        <w:gridCol w:w="2276"/>
        <w:gridCol w:w="2276"/>
        <w:gridCol w:w="2352"/>
        <w:gridCol w:w="2276"/>
      </w:tblGrid>
      <w:tr w:rsidR="00B47706" w:rsidRPr="0047560A" w14:paraId="03A0489E" w14:textId="77777777" w:rsidTr="009131FD">
        <w:tc>
          <w:tcPr>
            <w:tcW w:w="2276" w:type="dxa"/>
          </w:tcPr>
          <w:p w14:paraId="25E203E4" w14:textId="77777777" w:rsidR="00B47706" w:rsidRPr="0047560A" w:rsidRDefault="00B47706" w:rsidP="009131FD">
            <w:pPr>
              <w:rPr>
                <w:i/>
                <w:sz w:val="24"/>
                <w:szCs w:val="24"/>
                <w:lang w:val="en-GB"/>
              </w:rPr>
            </w:pPr>
            <w:r w:rsidRPr="0047560A">
              <w:rPr>
                <w:b/>
                <w:sz w:val="24"/>
                <w:szCs w:val="24"/>
                <w:lang w:val="en-GB"/>
              </w:rPr>
              <w:t>Seminar</w:t>
            </w:r>
          </w:p>
          <w:p w14:paraId="6ABC1AEA" w14:textId="77777777" w:rsidR="00B47706" w:rsidRPr="0047560A" w:rsidRDefault="00B47706" w:rsidP="009131FD">
            <w:pPr>
              <w:rPr>
                <w:b/>
                <w:lang w:val="en-GB"/>
              </w:rPr>
            </w:pPr>
          </w:p>
        </w:tc>
        <w:tc>
          <w:tcPr>
            <w:tcW w:w="2276" w:type="dxa"/>
          </w:tcPr>
          <w:p w14:paraId="4D618216" w14:textId="77777777" w:rsidR="00B47706" w:rsidRPr="0047560A" w:rsidRDefault="00B47706" w:rsidP="009131FD">
            <w:pPr>
              <w:rPr>
                <w:b/>
                <w:lang w:val="en-GB"/>
              </w:rPr>
            </w:pPr>
            <w:r w:rsidRPr="0047560A">
              <w:rPr>
                <w:b/>
                <w:lang w:val="en-GB"/>
              </w:rPr>
              <w:t>Title of the thesis and date of presentation</w:t>
            </w:r>
          </w:p>
        </w:tc>
        <w:tc>
          <w:tcPr>
            <w:tcW w:w="2352" w:type="dxa"/>
          </w:tcPr>
          <w:p w14:paraId="30C8623B" w14:textId="77777777" w:rsidR="00B47706" w:rsidRPr="0047560A" w:rsidRDefault="00B47706" w:rsidP="009131FD">
            <w:pPr>
              <w:rPr>
                <w:b/>
                <w:lang w:val="en-GB"/>
              </w:rPr>
            </w:pPr>
            <w:r w:rsidRPr="0047560A">
              <w:rPr>
                <w:b/>
                <w:lang w:val="en-GB"/>
              </w:rPr>
              <w:t xml:space="preserve">Name of the presenting student </w:t>
            </w:r>
          </w:p>
        </w:tc>
        <w:tc>
          <w:tcPr>
            <w:tcW w:w="2276" w:type="dxa"/>
          </w:tcPr>
          <w:p w14:paraId="126D3BEA" w14:textId="77777777" w:rsidR="00B47706" w:rsidRPr="0047560A" w:rsidRDefault="00B47706" w:rsidP="009131FD">
            <w:pPr>
              <w:rPr>
                <w:b/>
                <w:lang w:val="en-GB"/>
              </w:rPr>
            </w:pPr>
            <w:r w:rsidRPr="0047560A">
              <w:rPr>
                <w:b/>
                <w:lang w:val="en-GB"/>
              </w:rPr>
              <w:t>Signature of the presenting student’s examiner (must be signed at the seminar)</w:t>
            </w:r>
          </w:p>
        </w:tc>
      </w:tr>
      <w:tr w:rsidR="00B47706" w:rsidRPr="0047560A" w14:paraId="24F9389A" w14:textId="77777777" w:rsidTr="009131FD">
        <w:tc>
          <w:tcPr>
            <w:tcW w:w="2276" w:type="dxa"/>
          </w:tcPr>
          <w:p w14:paraId="370E8940" w14:textId="77777777" w:rsidR="00B47706" w:rsidRPr="0047560A" w:rsidRDefault="00B47706" w:rsidP="009131FD">
            <w:pPr>
              <w:rPr>
                <w:rFonts w:ascii="Times New Roman" w:eastAsia="Times New Roman" w:hAnsi="Times New Roman" w:cs="Times New Roman"/>
                <w:b/>
                <w:i/>
                <w:sz w:val="24"/>
                <w:szCs w:val="24"/>
                <w:lang w:val="en-GB"/>
              </w:rPr>
            </w:pPr>
          </w:p>
          <w:p w14:paraId="43B42A66" w14:textId="77777777" w:rsidR="00B47706" w:rsidRPr="0047560A" w:rsidRDefault="00B47706" w:rsidP="009131FD">
            <w:pPr>
              <w:rPr>
                <w:rFonts w:ascii="Times New Roman" w:eastAsia="Times New Roman" w:hAnsi="Times New Roman" w:cs="Times New Roman"/>
                <w:b/>
                <w:i/>
                <w:sz w:val="24"/>
                <w:szCs w:val="24"/>
                <w:lang w:val="en-GB"/>
              </w:rPr>
            </w:pPr>
            <w:r w:rsidRPr="0047560A">
              <w:rPr>
                <w:rFonts w:ascii="Times New Roman" w:eastAsia="Times New Roman" w:hAnsi="Times New Roman" w:cs="Times New Roman"/>
                <w:b/>
                <w:i/>
                <w:sz w:val="24"/>
                <w:szCs w:val="24"/>
                <w:lang w:val="en-GB"/>
              </w:rPr>
              <w:t>Seminar 1</w:t>
            </w:r>
          </w:p>
          <w:p w14:paraId="71CB7633" w14:textId="77777777" w:rsidR="00B47706" w:rsidRPr="0047560A" w:rsidRDefault="00B47706" w:rsidP="009131FD">
            <w:pPr>
              <w:rPr>
                <w:i/>
                <w:lang w:val="en-GB"/>
              </w:rPr>
            </w:pPr>
          </w:p>
          <w:p w14:paraId="258278FE" w14:textId="77777777" w:rsidR="00B47706" w:rsidRPr="0047560A" w:rsidRDefault="00B47706" w:rsidP="009131FD">
            <w:pPr>
              <w:rPr>
                <w:b/>
                <w:lang w:val="en-GB"/>
              </w:rPr>
            </w:pPr>
          </w:p>
        </w:tc>
        <w:tc>
          <w:tcPr>
            <w:tcW w:w="2276" w:type="dxa"/>
          </w:tcPr>
          <w:p w14:paraId="1968627F" w14:textId="77777777" w:rsidR="00B47706" w:rsidRPr="0047560A" w:rsidRDefault="00B47706" w:rsidP="009131FD">
            <w:pPr>
              <w:rPr>
                <w:b/>
                <w:lang w:val="en-GB"/>
              </w:rPr>
            </w:pPr>
          </w:p>
        </w:tc>
        <w:tc>
          <w:tcPr>
            <w:tcW w:w="2352" w:type="dxa"/>
          </w:tcPr>
          <w:p w14:paraId="54975AC8" w14:textId="77777777" w:rsidR="00B47706" w:rsidRPr="0047560A" w:rsidRDefault="00B47706" w:rsidP="009131FD">
            <w:pPr>
              <w:rPr>
                <w:b/>
                <w:lang w:val="en-GB"/>
              </w:rPr>
            </w:pPr>
          </w:p>
        </w:tc>
        <w:tc>
          <w:tcPr>
            <w:tcW w:w="2276" w:type="dxa"/>
          </w:tcPr>
          <w:p w14:paraId="4D8290C8" w14:textId="77777777" w:rsidR="00B47706" w:rsidRPr="0047560A" w:rsidRDefault="00B47706" w:rsidP="009131FD">
            <w:pPr>
              <w:rPr>
                <w:b/>
                <w:lang w:val="en-GB"/>
              </w:rPr>
            </w:pPr>
          </w:p>
        </w:tc>
      </w:tr>
      <w:tr w:rsidR="00B47706" w:rsidRPr="0047560A" w14:paraId="56086CA7" w14:textId="77777777" w:rsidTr="009131FD">
        <w:tc>
          <w:tcPr>
            <w:tcW w:w="2276" w:type="dxa"/>
          </w:tcPr>
          <w:p w14:paraId="07FD2DA9" w14:textId="77777777" w:rsidR="00B47706" w:rsidRPr="0047560A" w:rsidRDefault="00B47706" w:rsidP="009131FD">
            <w:pPr>
              <w:rPr>
                <w:b/>
                <w:lang w:val="en-GB"/>
              </w:rPr>
            </w:pPr>
          </w:p>
          <w:p w14:paraId="16CD6B56" w14:textId="77777777" w:rsidR="00B47706" w:rsidRPr="0047560A" w:rsidRDefault="00B47706" w:rsidP="009131FD">
            <w:pPr>
              <w:rPr>
                <w:i/>
                <w:lang w:val="en-GB"/>
              </w:rPr>
            </w:pPr>
            <w:r w:rsidRPr="0047560A">
              <w:rPr>
                <w:rFonts w:ascii="Times New Roman" w:eastAsia="Times New Roman" w:hAnsi="Times New Roman" w:cs="Times New Roman"/>
                <w:b/>
                <w:i/>
                <w:sz w:val="24"/>
                <w:szCs w:val="24"/>
                <w:lang w:val="en-GB"/>
              </w:rPr>
              <w:t>Seminar 2</w:t>
            </w:r>
          </w:p>
          <w:p w14:paraId="619B8BE5" w14:textId="77777777" w:rsidR="00B47706" w:rsidRPr="0047560A" w:rsidRDefault="00B47706" w:rsidP="009131FD">
            <w:pPr>
              <w:rPr>
                <w:b/>
                <w:lang w:val="en-GB"/>
              </w:rPr>
            </w:pPr>
          </w:p>
          <w:p w14:paraId="2752BF3D" w14:textId="77777777" w:rsidR="00B47706" w:rsidRPr="0047560A" w:rsidRDefault="00B47706" w:rsidP="009131FD">
            <w:pPr>
              <w:rPr>
                <w:b/>
                <w:lang w:val="en-GB"/>
              </w:rPr>
            </w:pPr>
          </w:p>
        </w:tc>
        <w:tc>
          <w:tcPr>
            <w:tcW w:w="2276" w:type="dxa"/>
          </w:tcPr>
          <w:p w14:paraId="2C7F41FB" w14:textId="77777777" w:rsidR="00B47706" w:rsidRPr="0047560A" w:rsidRDefault="00B47706" w:rsidP="009131FD">
            <w:pPr>
              <w:rPr>
                <w:b/>
                <w:lang w:val="en-GB"/>
              </w:rPr>
            </w:pPr>
          </w:p>
        </w:tc>
        <w:tc>
          <w:tcPr>
            <w:tcW w:w="2352" w:type="dxa"/>
          </w:tcPr>
          <w:p w14:paraId="29130437" w14:textId="77777777" w:rsidR="00B47706" w:rsidRPr="0047560A" w:rsidRDefault="00B47706" w:rsidP="009131FD">
            <w:pPr>
              <w:rPr>
                <w:b/>
                <w:lang w:val="en-GB"/>
              </w:rPr>
            </w:pPr>
          </w:p>
        </w:tc>
        <w:tc>
          <w:tcPr>
            <w:tcW w:w="2276" w:type="dxa"/>
          </w:tcPr>
          <w:p w14:paraId="59957723" w14:textId="77777777" w:rsidR="00B47706" w:rsidRPr="0047560A" w:rsidRDefault="00B47706" w:rsidP="009131FD">
            <w:pPr>
              <w:rPr>
                <w:b/>
                <w:lang w:val="en-GB"/>
              </w:rPr>
            </w:pPr>
          </w:p>
        </w:tc>
      </w:tr>
    </w:tbl>
    <w:p w14:paraId="1C3D34F0" w14:textId="77777777" w:rsidR="00B47706" w:rsidRPr="0047560A" w:rsidRDefault="00B47706" w:rsidP="00B47706">
      <w:pPr>
        <w:rPr>
          <w:lang w:val="en-GB"/>
        </w:rPr>
      </w:pPr>
    </w:p>
    <w:p w14:paraId="3F2A66FD" w14:textId="77777777" w:rsidR="00373462" w:rsidRPr="0047560A" w:rsidRDefault="00373462" w:rsidP="00373462">
      <w:pPr>
        <w:rPr>
          <w:lang w:val="en-GB"/>
        </w:rPr>
      </w:pPr>
    </w:p>
    <w:p w14:paraId="58BDC383" w14:textId="51372CFB" w:rsidR="00373462" w:rsidRPr="0047560A" w:rsidRDefault="00345E5A" w:rsidP="00373462">
      <w:pPr>
        <w:pStyle w:val="Heading2"/>
      </w:pPr>
      <w:bookmarkStart w:id="28" w:name="_Toc376604088"/>
      <w:r w:rsidRPr="0047560A">
        <w:t>Presentation seminar</w:t>
      </w:r>
      <w:bookmarkEnd w:id="28"/>
    </w:p>
    <w:tbl>
      <w:tblPr>
        <w:tblStyle w:val="TableGrid"/>
        <w:tblW w:w="0" w:type="auto"/>
        <w:tblInd w:w="108" w:type="dxa"/>
        <w:tblLook w:val="04A0" w:firstRow="1" w:lastRow="0" w:firstColumn="1" w:lastColumn="0" w:noHBand="0" w:noVBand="1"/>
      </w:tblPr>
      <w:tblGrid>
        <w:gridCol w:w="2276"/>
        <w:gridCol w:w="2276"/>
        <w:gridCol w:w="2352"/>
        <w:gridCol w:w="2276"/>
      </w:tblGrid>
      <w:tr w:rsidR="00373462" w:rsidRPr="0047560A" w14:paraId="60C901E5" w14:textId="77777777" w:rsidTr="009131FD">
        <w:tc>
          <w:tcPr>
            <w:tcW w:w="2276" w:type="dxa"/>
          </w:tcPr>
          <w:p w14:paraId="03025CFF" w14:textId="77777777" w:rsidR="00373462" w:rsidRPr="0047560A" w:rsidRDefault="00373462" w:rsidP="009131FD">
            <w:pPr>
              <w:rPr>
                <w:i/>
                <w:sz w:val="24"/>
                <w:szCs w:val="24"/>
                <w:lang w:val="en-GB"/>
              </w:rPr>
            </w:pPr>
            <w:r w:rsidRPr="0047560A">
              <w:rPr>
                <w:b/>
                <w:sz w:val="24"/>
                <w:szCs w:val="24"/>
                <w:lang w:val="en-GB"/>
              </w:rPr>
              <w:t>Presentation</w:t>
            </w:r>
          </w:p>
          <w:p w14:paraId="0CB66567" w14:textId="175ECADB" w:rsidR="00373462" w:rsidRPr="0047560A" w:rsidRDefault="00D001C0" w:rsidP="009131FD">
            <w:pPr>
              <w:rPr>
                <w:b/>
                <w:lang w:val="en-GB"/>
              </w:rPr>
            </w:pPr>
            <w:r>
              <w:rPr>
                <w:b/>
                <w:lang w:val="en-GB"/>
              </w:rPr>
              <w:t>Date</w:t>
            </w:r>
          </w:p>
        </w:tc>
        <w:tc>
          <w:tcPr>
            <w:tcW w:w="2276" w:type="dxa"/>
          </w:tcPr>
          <w:p w14:paraId="4C5CCDD4" w14:textId="0D0EF31D" w:rsidR="00373462" w:rsidRPr="0047560A" w:rsidRDefault="00D001C0" w:rsidP="00D001C0">
            <w:pPr>
              <w:rPr>
                <w:b/>
                <w:lang w:val="en-GB"/>
              </w:rPr>
            </w:pPr>
            <w:r>
              <w:rPr>
                <w:b/>
                <w:lang w:val="en-GB"/>
              </w:rPr>
              <w:t xml:space="preserve">Name </w:t>
            </w:r>
            <w:r w:rsidR="005C2EC6">
              <w:rPr>
                <w:b/>
                <w:lang w:val="en-GB"/>
              </w:rPr>
              <w:t>of</w:t>
            </w:r>
            <w:r>
              <w:rPr>
                <w:b/>
                <w:lang w:val="en-GB"/>
              </w:rPr>
              <w:t xml:space="preserve"> the student</w:t>
            </w:r>
            <w:r w:rsidR="00373462" w:rsidRPr="0047560A">
              <w:rPr>
                <w:b/>
                <w:lang w:val="en-GB"/>
              </w:rPr>
              <w:t xml:space="preserve"> </w:t>
            </w:r>
            <w:r>
              <w:rPr>
                <w:b/>
                <w:lang w:val="en-GB"/>
              </w:rPr>
              <w:t>that oppose</w:t>
            </w:r>
            <w:r w:rsidR="00373462" w:rsidRPr="0047560A">
              <w:rPr>
                <w:b/>
                <w:lang w:val="en-GB"/>
              </w:rPr>
              <w:t xml:space="preserve"> </w:t>
            </w:r>
          </w:p>
        </w:tc>
        <w:tc>
          <w:tcPr>
            <w:tcW w:w="2352" w:type="dxa"/>
          </w:tcPr>
          <w:p w14:paraId="1F510B56" w14:textId="7C8B7FD1" w:rsidR="00373462" w:rsidRPr="0047560A" w:rsidRDefault="00A75CCC" w:rsidP="00A75CCC">
            <w:pPr>
              <w:rPr>
                <w:b/>
                <w:lang w:val="en-GB"/>
              </w:rPr>
            </w:pPr>
            <w:r>
              <w:rPr>
                <w:b/>
                <w:lang w:val="en-GB"/>
              </w:rPr>
              <w:t>Name of the opponent’s examiner</w:t>
            </w:r>
            <w:r w:rsidR="00373462" w:rsidRPr="0047560A">
              <w:rPr>
                <w:b/>
                <w:lang w:val="en-GB"/>
              </w:rPr>
              <w:t xml:space="preserve"> </w:t>
            </w:r>
          </w:p>
        </w:tc>
        <w:tc>
          <w:tcPr>
            <w:tcW w:w="2276" w:type="dxa"/>
          </w:tcPr>
          <w:p w14:paraId="032C97D2" w14:textId="275B62D6" w:rsidR="00373462" w:rsidRPr="0047560A" w:rsidRDefault="008E272B" w:rsidP="009131FD">
            <w:pPr>
              <w:rPr>
                <w:b/>
                <w:lang w:val="en-GB"/>
              </w:rPr>
            </w:pPr>
            <w:r w:rsidRPr="0047560A">
              <w:rPr>
                <w:b/>
                <w:lang w:val="en-GB"/>
              </w:rPr>
              <w:t>Signature of the presenting student’s examiner (must be signed at the seminar)</w:t>
            </w:r>
          </w:p>
        </w:tc>
      </w:tr>
      <w:tr w:rsidR="00373462" w:rsidRPr="0047560A" w14:paraId="5D2B8BC2" w14:textId="77777777" w:rsidTr="009131FD">
        <w:tc>
          <w:tcPr>
            <w:tcW w:w="2276" w:type="dxa"/>
          </w:tcPr>
          <w:p w14:paraId="1A5A8749" w14:textId="77777777" w:rsidR="00373462" w:rsidRPr="0047560A" w:rsidRDefault="00373462" w:rsidP="009131FD">
            <w:pPr>
              <w:rPr>
                <w:rFonts w:ascii="Times New Roman" w:eastAsia="Times New Roman" w:hAnsi="Times New Roman" w:cs="Times New Roman"/>
                <w:b/>
                <w:i/>
                <w:sz w:val="24"/>
                <w:szCs w:val="24"/>
                <w:lang w:val="en-GB"/>
              </w:rPr>
            </w:pPr>
          </w:p>
          <w:p w14:paraId="1E04C4E0" w14:textId="77777777" w:rsidR="00373462" w:rsidRPr="0047560A" w:rsidRDefault="00373462" w:rsidP="009131FD">
            <w:pPr>
              <w:rPr>
                <w:i/>
                <w:lang w:val="en-GB"/>
              </w:rPr>
            </w:pPr>
          </w:p>
          <w:p w14:paraId="3801988C" w14:textId="77777777" w:rsidR="00373462" w:rsidRPr="0047560A" w:rsidRDefault="00373462" w:rsidP="009131FD">
            <w:pPr>
              <w:rPr>
                <w:b/>
                <w:lang w:val="en-GB"/>
              </w:rPr>
            </w:pPr>
          </w:p>
        </w:tc>
        <w:tc>
          <w:tcPr>
            <w:tcW w:w="2276" w:type="dxa"/>
          </w:tcPr>
          <w:p w14:paraId="3045FE2A" w14:textId="77777777" w:rsidR="00373462" w:rsidRPr="0047560A" w:rsidRDefault="00373462" w:rsidP="009131FD">
            <w:pPr>
              <w:rPr>
                <w:b/>
                <w:lang w:val="en-GB"/>
              </w:rPr>
            </w:pPr>
          </w:p>
        </w:tc>
        <w:tc>
          <w:tcPr>
            <w:tcW w:w="2352" w:type="dxa"/>
          </w:tcPr>
          <w:p w14:paraId="083459CB" w14:textId="77777777" w:rsidR="00373462" w:rsidRPr="0047560A" w:rsidRDefault="00373462" w:rsidP="009131FD">
            <w:pPr>
              <w:rPr>
                <w:b/>
                <w:lang w:val="en-GB"/>
              </w:rPr>
            </w:pPr>
          </w:p>
        </w:tc>
        <w:tc>
          <w:tcPr>
            <w:tcW w:w="2276" w:type="dxa"/>
          </w:tcPr>
          <w:p w14:paraId="5B656DA0" w14:textId="77777777" w:rsidR="00373462" w:rsidRPr="0047560A" w:rsidRDefault="00373462" w:rsidP="009131FD">
            <w:pPr>
              <w:rPr>
                <w:b/>
                <w:lang w:val="en-GB"/>
              </w:rPr>
            </w:pPr>
          </w:p>
        </w:tc>
      </w:tr>
    </w:tbl>
    <w:p w14:paraId="6A9D7C3F" w14:textId="77777777" w:rsidR="00373462" w:rsidRPr="0047560A" w:rsidRDefault="00373462" w:rsidP="00373462">
      <w:pPr>
        <w:rPr>
          <w:lang w:val="en-GB"/>
        </w:rPr>
      </w:pPr>
    </w:p>
    <w:p w14:paraId="36B476DF" w14:textId="77777777" w:rsidR="00373462" w:rsidRPr="0047560A" w:rsidRDefault="00373462" w:rsidP="00373462">
      <w:pPr>
        <w:rPr>
          <w:lang w:val="en-GB"/>
        </w:rPr>
      </w:pPr>
    </w:p>
    <w:p w14:paraId="444117C3" w14:textId="0113B497" w:rsidR="00373462" w:rsidRPr="0047560A" w:rsidRDefault="00373462" w:rsidP="00373462">
      <w:pPr>
        <w:pStyle w:val="Heading2"/>
      </w:pPr>
      <w:bookmarkStart w:id="29" w:name="_Toc376604089"/>
      <w:r w:rsidRPr="0047560A">
        <w:t>Opposition</w:t>
      </w:r>
      <w:r w:rsidR="00ED651D">
        <w:t xml:space="preserve"> seminar</w:t>
      </w:r>
      <w:bookmarkEnd w:id="29"/>
    </w:p>
    <w:tbl>
      <w:tblPr>
        <w:tblStyle w:val="TableGrid"/>
        <w:tblW w:w="0" w:type="auto"/>
        <w:tblInd w:w="108" w:type="dxa"/>
        <w:tblLook w:val="04A0" w:firstRow="1" w:lastRow="0" w:firstColumn="1" w:lastColumn="0" w:noHBand="0" w:noVBand="1"/>
      </w:tblPr>
      <w:tblGrid>
        <w:gridCol w:w="2276"/>
        <w:gridCol w:w="2276"/>
        <w:gridCol w:w="2352"/>
        <w:gridCol w:w="2276"/>
      </w:tblGrid>
      <w:tr w:rsidR="00373462" w:rsidRPr="0047560A" w14:paraId="6DC378D3" w14:textId="77777777" w:rsidTr="009131FD">
        <w:tc>
          <w:tcPr>
            <w:tcW w:w="2276" w:type="dxa"/>
          </w:tcPr>
          <w:p w14:paraId="10396A03" w14:textId="77777777" w:rsidR="00373462" w:rsidRPr="0047560A" w:rsidRDefault="00373462" w:rsidP="009131FD">
            <w:pPr>
              <w:rPr>
                <w:i/>
                <w:sz w:val="24"/>
                <w:szCs w:val="24"/>
                <w:lang w:val="en-GB"/>
              </w:rPr>
            </w:pPr>
            <w:r w:rsidRPr="0047560A">
              <w:rPr>
                <w:b/>
                <w:sz w:val="24"/>
                <w:szCs w:val="24"/>
                <w:lang w:val="en-GB"/>
              </w:rPr>
              <w:t>Opposition</w:t>
            </w:r>
          </w:p>
          <w:p w14:paraId="05A4A439" w14:textId="2F647755" w:rsidR="00373462" w:rsidRPr="0047560A" w:rsidRDefault="0013481A" w:rsidP="009131FD">
            <w:pPr>
              <w:rPr>
                <w:b/>
                <w:lang w:val="en-GB"/>
              </w:rPr>
            </w:pPr>
            <w:r>
              <w:rPr>
                <w:b/>
                <w:lang w:val="en-GB"/>
              </w:rPr>
              <w:t>Date</w:t>
            </w:r>
            <w:r w:rsidR="00373462" w:rsidRPr="0047560A">
              <w:rPr>
                <w:b/>
                <w:lang w:val="en-GB"/>
              </w:rPr>
              <w:t xml:space="preserve"> </w:t>
            </w:r>
          </w:p>
        </w:tc>
        <w:tc>
          <w:tcPr>
            <w:tcW w:w="2276" w:type="dxa"/>
          </w:tcPr>
          <w:p w14:paraId="183CDBDA" w14:textId="44B5518B" w:rsidR="00373462" w:rsidRPr="0047560A" w:rsidRDefault="00156329" w:rsidP="00156329">
            <w:pPr>
              <w:rPr>
                <w:b/>
                <w:lang w:val="en-GB"/>
              </w:rPr>
            </w:pPr>
            <w:r>
              <w:rPr>
                <w:b/>
                <w:lang w:val="en-GB"/>
              </w:rPr>
              <w:t>Name of the student</w:t>
            </w:r>
            <w:r w:rsidRPr="0047560A">
              <w:rPr>
                <w:b/>
                <w:lang w:val="en-GB"/>
              </w:rPr>
              <w:t xml:space="preserve"> </w:t>
            </w:r>
            <w:r>
              <w:rPr>
                <w:b/>
                <w:lang w:val="en-GB"/>
              </w:rPr>
              <w:t>that presents</w:t>
            </w:r>
          </w:p>
        </w:tc>
        <w:tc>
          <w:tcPr>
            <w:tcW w:w="2352" w:type="dxa"/>
          </w:tcPr>
          <w:p w14:paraId="71CAF60F" w14:textId="4B0CCB10" w:rsidR="00373462" w:rsidRPr="0047560A" w:rsidRDefault="00946A82" w:rsidP="00946A82">
            <w:pPr>
              <w:rPr>
                <w:b/>
                <w:lang w:val="en-GB"/>
              </w:rPr>
            </w:pPr>
            <w:r>
              <w:rPr>
                <w:b/>
                <w:lang w:val="en-GB"/>
              </w:rPr>
              <w:t>Name of the examiner for the presenting student</w:t>
            </w:r>
            <w:r w:rsidR="00373462" w:rsidRPr="0047560A">
              <w:rPr>
                <w:b/>
                <w:lang w:val="en-GB"/>
              </w:rPr>
              <w:t xml:space="preserve"> </w:t>
            </w:r>
          </w:p>
        </w:tc>
        <w:tc>
          <w:tcPr>
            <w:tcW w:w="2276" w:type="dxa"/>
          </w:tcPr>
          <w:p w14:paraId="124EA2AD" w14:textId="41D39948" w:rsidR="00373462" w:rsidRPr="0047560A" w:rsidRDefault="00C9677C" w:rsidP="009131FD">
            <w:pPr>
              <w:rPr>
                <w:b/>
                <w:lang w:val="en-GB"/>
              </w:rPr>
            </w:pPr>
            <w:r w:rsidRPr="0047560A">
              <w:rPr>
                <w:b/>
                <w:lang w:val="en-GB"/>
              </w:rPr>
              <w:t>Signature of the presenting student’s examiner (must be signed at the seminar)</w:t>
            </w:r>
          </w:p>
        </w:tc>
      </w:tr>
      <w:tr w:rsidR="00373462" w:rsidRPr="0047560A" w14:paraId="5C6F8DCE" w14:textId="77777777" w:rsidTr="009131FD">
        <w:tc>
          <w:tcPr>
            <w:tcW w:w="2276" w:type="dxa"/>
          </w:tcPr>
          <w:p w14:paraId="7EFF1668" w14:textId="77777777" w:rsidR="00373462" w:rsidRPr="0047560A" w:rsidRDefault="00373462" w:rsidP="009131FD">
            <w:pPr>
              <w:rPr>
                <w:rFonts w:ascii="Times New Roman" w:eastAsia="Times New Roman" w:hAnsi="Times New Roman" w:cs="Times New Roman"/>
                <w:b/>
                <w:i/>
                <w:sz w:val="24"/>
                <w:szCs w:val="24"/>
                <w:lang w:val="en-GB"/>
              </w:rPr>
            </w:pPr>
          </w:p>
          <w:p w14:paraId="1B0B9962" w14:textId="77777777" w:rsidR="00373462" w:rsidRPr="0047560A" w:rsidRDefault="00373462" w:rsidP="009131FD">
            <w:pPr>
              <w:rPr>
                <w:i/>
                <w:lang w:val="en-GB"/>
              </w:rPr>
            </w:pPr>
          </w:p>
          <w:p w14:paraId="2707F2FC" w14:textId="77777777" w:rsidR="00373462" w:rsidRPr="0047560A" w:rsidRDefault="00373462" w:rsidP="009131FD">
            <w:pPr>
              <w:rPr>
                <w:b/>
                <w:lang w:val="en-GB"/>
              </w:rPr>
            </w:pPr>
          </w:p>
        </w:tc>
        <w:tc>
          <w:tcPr>
            <w:tcW w:w="2276" w:type="dxa"/>
          </w:tcPr>
          <w:p w14:paraId="770171BB" w14:textId="77777777" w:rsidR="00373462" w:rsidRPr="0047560A" w:rsidRDefault="00373462" w:rsidP="009131FD">
            <w:pPr>
              <w:rPr>
                <w:b/>
                <w:lang w:val="en-GB"/>
              </w:rPr>
            </w:pPr>
          </w:p>
        </w:tc>
        <w:tc>
          <w:tcPr>
            <w:tcW w:w="2352" w:type="dxa"/>
          </w:tcPr>
          <w:p w14:paraId="0D74F804" w14:textId="77777777" w:rsidR="00373462" w:rsidRPr="0047560A" w:rsidRDefault="00373462" w:rsidP="009131FD">
            <w:pPr>
              <w:rPr>
                <w:b/>
                <w:lang w:val="en-GB"/>
              </w:rPr>
            </w:pPr>
          </w:p>
        </w:tc>
        <w:tc>
          <w:tcPr>
            <w:tcW w:w="2276" w:type="dxa"/>
          </w:tcPr>
          <w:p w14:paraId="5B5B6647" w14:textId="77777777" w:rsidR="00373462" w:rsidRPr="0047560A" w:rsidRDefault="00373462" w:rsidP="009131FD">
            <w:pPr>
              <w:rPr>
                <w:b/>
                <w:lang w:val="en-GB"/>
              </w:rPr>
            </w:pPr>
          </w:p>
        </w:tc>
      </w:tr>
    </w:tbl>
    <w:p w14:paraId="3E9FF3C6" w14:textId="77777777" w:rsidR="00373462" w:rsidRPr="0047560A" w:rsidRDefault="00373462" w:rsidP="00373462">
      <w:pPr>
        <w:rPr>
          <w:lang w:val="en-GB"/>
        </w:rPr>
      </w:pPr>
    </w:p>
    <w:p w14:paraId="6037B847" w14:textId="5501527C" w:rsidR="00422AE4" w:rsidRDefault="00373462" w:rsidP="00373462">
      <w:pPr>
        <w:rPr>
          <w:i/>
          <w:lang w:val="en-GB"/>
        </w:rPr>
      </w:pPr>
      <w:r w:rsidRPr="0047560A">
        <w:rPr>
          <w:i/>
          <w:lang w:val="en-GB"/>
        </w:rPr>
        <w:t>OBS</w:t>
      </w:r>
      <w:r w:rsidR="00BA2294">
        <w:rPr>
          <w:i/>
          <w:lang w:val="en-GB"/>
        </w:rPr>
        <w:t>ERVE</w:t>
      </w:r>
      <w:r w:rsidRPr="0047560A">
        <w:rPr>
          <w:i/>
          <w:lang w:val="en-GB"/>
        </w:rPr>
        <w:t xml:space="preserve">! </w:t>
      </w:r>
      <w:r w:rsidR="00422AE4">
        <w:rPr>
          <w:i/>
          <w:lang w:val="en-GB"/>
        </w:rPr>
        <w:t xml:space="preserve">Do not forget to </w:t>
      </w:r>
      <w:r w:rsidR="00887AF4">
        <w:rPr>
          <w:i/>
          <w:lang w:val="en-GB"/>
        </w:rPr>
        <w:t xml:space="preserve">fill </w:t>
      </w:r>
      <w:r w:rsidR="006C4788">
        <w:rPr>
          <w:i/>
          <w:lang w:val="en-GB"/>
        </w:rPr>
        <w:t>in</w:t>
      </w:r>
      <w:r w:rsidR="00422AE4">
        <w:rPr>
          <w:i/>
          <w:lang w:val="en-GB"/>
        </w:rPr>
        <w:t xml:space="preserve"> the</w:t>
      </w:r>
      <w:r w:rsidRPr="0047560A">
        <w:rPr>
          <w:i/>
          <w:lang w:val="en-GB"/>
        </w:rPr>
        <w:t xml:space="preserve"> opposition</w:t>
      </w:r>
      <w:r w:rsidR="00422AE4">
        <w:rPr>
          <w:i/>
          <w:lang w:val="en-GB"/>
        </w:rPr>
        <w:t xml:space="preserve"> </w:t>
      </w:r>
      <w:r w:rsidRPr="0047560A">
        <w:rPr>
          <w:i/>
          <w:lang w:val="en-GB"/>
        </w:rPr>
        <w:t>r</w:t>
      </w:r>
      <w:r w:rsidR="00422AE4">
        <w:rPr>
          <w:i/>
          <w:lang w:val="en-GB"/>
        </w:rPr>
        <w:t>eport and hand it in, not later than the day before presentation</w:t>
      </w:r>
      <w:r w:rsidR="00816DBB">
        <w:rPr>
          <w:i/>
          <w:lang w:val="en-GB"/>
        </w:rPr>
        <w:t xml:space="preserve"> day. Hand over the report </w:t>
      </w:r>
      <w:r w:rsidR="00EC24F8">
        <w:rPr>
          <w:i/>
          <w:lang w:val="en-GB"/>
        </w:rPr>
        <w:t xml:space="preserve">to the examiner of the student, that </w:t>
      </w:r>
      <w:r w:rsidR="009131FD">
        <w:rPr>
          <w:i/>
          <w:lang w:val="en-GB"/>
        </w:rPr>
        <w:t xml:space="preserve">is presenting the </w:t>
      </w:r>
      <w:r w:rsidR="00EB0D88">
        <w:rPr>
          <w:i/>
          <w:lang w:val="en-GB"/>
        </w:rPr>
        <w:t>thesis</w:t>
      </w:r>
      <w:r w:rsidR="00AB6200">
        <w:rPr>
          <w:i/>
          <w:lang w:val="en-GB"/>
        </w:rPr>
        <w:t>,</w:t>
      </w:r>
      <w:r w:rsidR="00EB0D88">
        <w:rPr>
          <w:i/>
          <w:lang w:val="en-GB"/>
        </w:rPr>
        <w:t xml:space="preserve"> and to your own examiner. </w:t>
      </w:r>
    </w:p>
    <w:p w14:paraId="2E0BE1A8" w14:textId="77777777" w:rsidR="00373462" w:rsidRPr="0047560A" w:rsidRDefault="00373462" w:rsidP="00373462">
      <w:pPr>
        <w:rPr>
          <w:lang w:val="en-GB"/>
        </w:rPr>
      </w:pPr>
    </w:p>
    <w:p w14:paraId="68268529" w14:textId="77777777" w:rsidR="00593D04" w:rsidRPr="0047560A" w:rsidRDefault="00593D04">
      <w:pPr>
        <w:rPr>
          <w:b/>
          <w:sz w:val="28"/>
          <w:lang w:val="en-GB"/>
        </w:rPr>
      </w:pPr>
    </w:p>
    <w:p w14:paraId="0143CBF9" w14:textId="77777777" w:rsidR="00593D04" w:rsidRPr="00081C41" w:rsidRDefault="00593D04">
      <w:pPr>
        <w:rPr>
          <w:b/>
          <w:sz w:val="28"/>
          <w:lang w:val="en-GB"/>
        </w:rPr>
      </w:pPr>
      <w:r w:rsidRPr="00081C41">
        <w:rPr>
          <w:b/>
          <w:sz w:val="28"/>
          <w:lang w:val="en-GB"/>
        </w:rPr>
        <w:br w:type="page"/>
      </w:r>
    </w:p>
    <w:p w14:paraId="68AF42A0" w14:textId="56C8C8BC" w:rsidR="00A320BF" w:rsidRPr="00622A2E" w:rsidRDefault="005715F3" w:rsidP="00964B8A">
      <w:pPr>
        <w:pStyle w:val="Heading1"/>
      </w:pPr>
      <w:bookmarkStart w:id="30" w:name="_Toc376604090"/>
      <w:r w:rsidRPr="00622A2E">
        <w:t xml:space="preserve">Appendix </w:t>
      </w:r>
      <w:r w:rsidR="00AD2D55" w:rsidRPr="00622A2E">
        <w:t>B.</w:t>
      </w:r>
      <w:r w:rsidR="00C53694" w:rsidRPr="00622A2E">
        <w:t xml:space="preserve"> Support material with assessment criteria </w:t>
      </w:r>
      <w:r w:rsidR="006D3C3B" w:rsidRPr="00622A2E">
        <w:t xml:space="preserve">that is used when </w:t>
      </w:r>
      <w:r w:rsidR="00C724C5" w:rsidRPr="00622A2E">
        <w:t>assessing</w:t>
      </w:r>
      <w:r w:rsidR="00CB546F" w:rsidRPr="00622A2E">
        <w:t xml:space="preserve"> </w:t>
      </w:r>
      <w:r w:rsidR="003C69C0" w:rsidRPr="00622A2E">
        <w:t xml:space="preserve">degree projects, </w:t>
      </w:r>
      <w:r w:rsidR="00A320BF" w:rsidRPr="00622A2E">
        <w:t xml:space="preserve">Master and </w:t>
      </w:r>
      <w:r w:rsidR="00535963" w:rsidRPr="00622A2E">
        <w:rPr>
          <w:rFonts w:eastAsia="Times New Roman"/>
        </w:rPr>
        <w:t>Master of Science in Engineering</w:t>
      </w:r>
      <w:r w:rsidR="00535963" w:rsidRPr="00622A2E">
        <w:t xml:space="preserve"> </w:t>
      </w:r>
      <w:r w:rsidR="00886649" w:rsidRPr="00622A2E">
        <w:t>5</w:t>
      </w:r>
      <w:r w:rsidR="00886649" w:rsidRPr="00622A2E">
        <w:rPr>
          <w:vertAlign w:val="superscript"/>
        </w:rPr>
        <w:t>th</w:t>
      </w:r>
      <w:r w:rsidR="00886649" w:rsidRPr="00622A2E">
        <w:t xml:space="preserve"> year</w:t>
      </w:r>
      <w:bookmarkEnd w:id="30"/>
    </w:p>
    <w:p w14:paraId="475F202B" w14:textId="77777777" w:rsidR="0091087D" w:rsidRDefault="0091087D" w:rsidP="001F2480">
      <w:pPr>
        <w:rPr>
          <w:lang w:val="en-GB"/>
        </w:rPr>
      </w:pPr>
    </w:p>
    <w:p w14:paraId="1847408A" w14:textId="4D0ACB8E" w:rsidR="001F2480" w:rsidRPr="00081C41" w:rsidRDefault="001F2480" w:rsidP="001F2480">
      <w:pPr>
        <w:rPr>
          <w:lang w:val="en-GB"/>
        </w:rPr>
      </w:pPr>
      <w:r w:rsidRPr="00081C41">
        <w:rPr>
          <w:lang w:val="en-GB"/>
        </w:rPr>
        <w:t xml:space="preserve">The degree project is assessed with the criteria: </w:t>
      </w:r>
      <w:r w:rsidRPr="00081C41">
        <w:rPr>
          <w:b/>
          <w:lang w:val="en-GB"/>
        </w:rPr>
        <w:t xml:space="preserve">Process, Engineering-related and scientific content, </w:t>
      </w:r>
      <w:r w:rsidRPr="00081C41">
        <w:rPr>
          <w:lang w:val="en-GB"/>
        </w:rPr>
        <w:t>and</w:t>
      </w:r>
      <w:r w:rsidRPr="00081C41">
        <w:rPr>
          <w:b/>
          <w:lang w:val="en-GB"/>
        </w:rPr>
        <w:t xml:space="preserve"> Presentation. </w:t>
      </w:r>
      <w:r w:rsidR="00CE5CE0">
        <w:rPr>
          <w:lang w:val="en-GB"/>
        </w:rPr>
        <w:t xml:space="preserve">This material is a support </w:t>
      </w:r>
      <w:r w:rsidR="00D671CF">
        <w:rPr>
          <w:lang w:val="en-GB"/>
        </w:rPr>
        <w:t>when</w:t>
      </w:r>
      <w:r w:rsidR="00CE5CE0">
        <w:rPr>
          <w:lang w:val="en-GB"/>
        </w:rPr>
        <w:t xml:space="preserve"> assessing </w:t>
      </w:r>
      <w:r w:rsidRPr="00081C41">
        <w:rPr>
          <w:lang w:val="en-GB"/>
        </w:rPr>
        <w:t xml:space="preserve">very high quality (VHQ), good quality (GQ) or insufficient quality (IQ). </w:t>
      </w:r>
    </w:p>
    <w:p w14:paraId="5DBF8BD4" w14:textId="37EB550D" w:rsidR="00B35E3B" w:rsidRPr="00B55EEB" w:rsidRDefault="001F2480" w:rsidP="00B35E3B">
      <w:pPr>
        <w:rPr>
          <w:lang w:val="en-GB"/>
        </w:rPr>
      </w:pPr>
      <w:r w:rsidRPr="00081C41">
        <w:rPr>
          <w:lang w:val="en-GB"/>
        </w:rPr>
        <w:t xml:space="preserve"> </w:t>
      </w:r>
    </w:p>
    <w:p w14:paraId="1284649E" w14:textId="39AD64BE" w:rsidR="002076E7" w:rsidRPr="0091087D" w:rsidRDefault="002076E7" w:rsidP="0091087D">
      <w:pPr>
        <w:pStyle w:val="Heading2"/>
      </w:pPr>
      <w:bookmarkStart w:id="31" w:name="_Toc376604091"/>
      <w:r w:rsidRPr="0091087D">
        <w:t>Process</w:t>
      </w:r>
      <w:r w:rsidR="00426700">
        <w:t>, P1-P3</w:t>
      </w:r>
      <w:bookmarkEnd w:id="31"/>
    </w:p>
    <w:p w14:paraId="7C14B937" w14:textId="77777777" w:rsidR="002076E7" w:rsidRPr="00081C41" w:rsidRDefault="002076E7" w:rsidP="002076E7">
      <w:pPr>
        <w:rPr>
          <w:b/>
          <w:sz w:val="24"/>
          <w:lang w:val="en-GB"/>
        </w:rPr>
      </w:pPr>
    </w:p>
    <w:p w14:paraId="43CDEFBC" w14:textId="23B5412A" w:rsidR="002076E7" w:rsidRPr="00DD7950" w:rsidRDefault="002076E7" w:rsidP="00A71980">
      <w:pPr>
        <w:autoSpaceDE w:val="0"/>
        <w:autoSpaceDN w:val="0"/>
        <w:adjustRightInd w:val="0"/>
        <w:rPr>
          <w:rFonts w:ascii="Times New Roman" w:eastAsia="Times New Roman" w:hAnsi="Times New Roman" w:cs="Times New Roman"/>
          <w:i/>
          <w:sz w:val="22"/>
          <w:szCs w:val="22"/>
          <w:lang w:val="en-GB"/>
        </w:rPr>
      </w:pPr>
      <w:r w:rsidRPr="00081C41">
        <w:rPr>
          <w:b/>
          <w:bCs/>
          <w:lang w:val="en-GB"/>
        </w:rPr>
        <w:t>P</w:t>
      </w:r>
      <w:r w:rsidRPr="00081C41">
        <w:rPr>
          <w:b/>
          <w:lang w:val="en-GB"/>
        </w:rPr>
        <w:t>1</w:t>
      </w:r>
      <w:r w:rsidR="00F37540" w:rsidRPr="00081C41">
        <w:rPr>
          <w:b/>
          <w:lang w:val="en-GB"/>
        </w:rPr>
        <w:t>.</w:t>
      </w:r>
      <w:r w:rsidR="00CF5665">
        <w:rPr>
          <w:b/>
          <w:lang w:val="en-GB"/>
        </w:rPr>
        <w:t xml:space="preserve"> Assessment template</w:t>
      </w:r>
      <w:r w:rsidRPr="00081C41">
        <w:rPr>
          <w:b/>
          <w:lang w:val="en-GB"/>
        </w:rPr>
        <w:t>:</w:t>
      </w:r>
      <w:r w:rsidRPr="00081C41">
        <w:rPr>
          <w:lang w:val="en-GB"/>
        </w:rPr>
        <w:t xml:space="preserve"> </w:t>
      </w:r>
      <w:r w:rsidR="00BB76D5" w:rsidRPr="00081C41">
        <w:rPr>
          <w:rFonts w:ascii="Times New Roman" w:hAnsi="Times New Roman" w:cs="Times New Roman"/>
          <w:i/>
          <w:iCs/>
          <w:sz w:val="22"/>
          <w:szCs w:val="22"/>
          <w:lang w:val="en-GB"/>
        </w:rPr>
        <w:t>Demonstrate, with a holistic approach, the ability to critically, independently and creatively identify, formulate, analyse, assess and deal with complex phenomena, issues and situations even with limited information</w:t>
      </w:r>
      <w:r w:rsidR="00A71980" w:rsidRPr="00081C41">
        <w:rPr>
          <w:rFonts w:eastAsia="Times New Roman"/>
          <w:bCs/>
          <w:i/>
          <w:lang w:val="en-GB"/>
        </w:rPr>
        <w:t xml:space="preserve"> </w:t>
      </w:r>
      <w:r w:rsidR="003E2B87" w:rsidRPr="00081C41">
        <w:rPr>
          <w:rFonts w:eastAsia="Times New Roman"/>
          <w:bCs/>
          <w:i/>
          <w:lang w:val="en-GB"/>
        </w:rPr>
        <w:t>(</w:t>
      </w:r>
      <w:r w:rsidR="00DD7950">
        <w:rPr>
          <w:bCs/>
          <w:i/>
          <w:lang w:val="en-GB"/>
        </w:rPr>
        <w:t>Correspond</w:t>
      </w:r>
      <w:r w:rsidR="00EE7B4A">
        <w:rPr>
          <w:bCs/>
          <w:i/>
          <w:lang w:val="en-GB"/>
        </w:rPr>
        <w:t>s</w:t>
      </w:r>
      <w:r w:rsidR="00DD7950">
        <w:rPr>
          <w:bCs/>
          <w:i/>
          <w:lang w:val="en-GB"/>
        </w:rPr>
        <w:t xml:space="preserve"> to</w:t>
      </w:r>
      <w:r w:rsidR="00A71980" w:rsidRPr="00081C41">
        <w:rPr>
          <w:bCs/>
          <w:i/>
          <w:lang w:val="en-GB"/>
        </w:rPr>
        <w:t xml:space="preserve"> </w:t>
      </w:r>
      <w:r w:rsidR="00C2186A">
        <w:rPr>
          <w:bCs/>
          <w:i/>
          <w:lang w:val="en-GB"/>
        </w:rPr>
        <w:t xml:space="preserve">objective </w:t>
      </w:r>
      <w:r w:rsidR="00A71980" w:rsidRPr="00081C41">
        <w:rPr>
          <w:bCs/>
          <w:i/>
          <w:lang w:val="en-GB"/>
        </w:rPr>
        <w:t>4 i</w:t>
      </w:r>
      <w:r w:rsidR="00DD7950">
        <w:rPr>
          <w:bCs/>
          <w:i/>
          <w:lang w:val="en-GB"/>
        </w:rPr>
        <w:t>n</w:t>
      </w:r>
      <w:r w:rsidR="00A71980" w:rsidRPr="00081C41">
        <w:rPr>
          <w:bCs/>
          <w:i/>
          <w:lang w:val="en-GB"/>
        </w:rPr>
        <w:t xml:space="preserve"> </w:t>
      </w:r>
      <w:r w:rsidR="00DD7950">
        <w:rPr>
          <w:bCs/>
          <w:i/>
          <w:lang w:val="en-GB"/>
        </w:rPr>
        <w:t>course plan</w:t>
      </w:r>
      <w:r w:rsidR="00C2186A">
        <w:rPr>
          <w:bCs/>
          <w:i/>
          <w:lang w:val="en-GB"/>
        </w:rPr>
        <w:t xml:space="preserve"> for Master and Master of Science in Engineering</w:t>
      </w:r>
      <w:r w:rsidR="00A71980" w:rsidRPr="00081C41">
        <w:rPr>
          <w:bCs/>
          <w:i/>
          <w:lang w:val="en-GB"/>
        </w:rPr>
        <w:t>)</w:t>
      </w:r>
    </w:p>
    <w:p w14:paraId="097815FE" w14:textId="77777777" w:rsidR="00DC5F37" w:rsidRPr="00081C41" w:rsidRDefault="00DC5F37" w:rsidP="002076E7">
      <w:pPr>
        <w:rPr>
          <w:rFonts w:eastAsia="Times New Roman"/>
          <w:b/>
          <w:bCs/>
          <w:i/>
          <w:lang w:val="en-GB"/>
        </w:rPr>
      </w:pPr>
    </w:p>
    <w:p w14:paraId="7B584F32" w14:textId="527798FE" w:rsidR="00BC327C" w:rsidRPr="002D52E9" w:rsidRDefault="00D56A1C" w:rsidP="002D52E9">
      <w:pPr>
        <w:pStyle w:val="Heading3"/>
      </w:pPr>
      <w:bookmarkStart w:id="32" w:name="_Toc376604092"/>
      <w:proofErr w:type="spellStart"/>
      <w:r>
        <w:t>Assessment</w:t>
      </w:r>
      <w:proofErr w:type="spellEnd"/>
      <w:r>
        <w:t xml:space="preserve"> </w:t>
      </w:r>
      <w:proofErr w:type="spellStart"/>
      <w:r>
        <w:t>criteria</w:t>
      </w:r>
      <w:bookmarkEnd w:id="32"/>
      <w:proofErr w:type="spellEnd"/>
    </w:p>
    <w:tbl>
      <w:tblPr>
        <w:tblStyle w:val="TableGrid"/>
        <w:tblW w:w="0" w:type="auto"/>
        <w:tblInd w:w="108" w:type="dxa"/>
        <w:tblLook w:val="04A0" w:firstRow="1" w:lastRow="0" w:firstColumn="1" w:lastColumn="0" w:noHBand="0" w:noVBand="1"/>
      </w:tblPr>
      <w:tblGrid>
        <w:gridCol w:w="716"/>
        <w:gridCol w:w="8464"/>
      </w:tblGrid>
      <w:tr w:rsidR="00BC327C" w:rsidRPr="00081C41" w14:paraId="6E59C753" w14:textId="77777777" w:rsidTr="009131FD">
        <w:tc>
          <w:tcPr>
            <w:tcW w:w="659" w:type="dxa"/>
          </w:tcPr>
          <w:p w14:paraId="05E33B8F" w14:textId="3B0773DE" w:rsidR="00BC327C" w:rsidRPr="00081C41" w:rsidRDefault="002D7376" w:rsidP="009131FD">
            <w:pPr>
              <w:rPr>
                <w:b/>
                <w:lang w:val="en-GB"/>
              </w:rPr>
            </w:pPr>
            <w:r>
              <w:rPr>
                <w:b/>
                <w:lang w:val="en-GB"/>
              </w:rPr>
              <w:t>GQ</w:t>
            </w:r>
          </w:p>
        </w:tc>
        <w:tc>
          <w:tcPr>
            <w:tcW w:w="0" w:type="auto"/>
          </w:tcPr>
          <w:p w14:paraId="465BD5A4" w14:textId="77777777" w:rsidR="0058064E" w:rsidRPr="006840AF" w:rsidRDefault="0058064E" w:rsidP="0058064E">
            <w:pPr>
              <w:rPr>
                <w:rFonts w:ascii="Georgia" w:eastAsia="Times New Roman" w:hAnsi="Georgia" w:cs="Times New Roman"/>
                <w:sz w:val="22"/>
                <w:szCs w:val="22"/>
                <w:lang w:val="en-US"/>
              </w:rPr>
            </w:pPr>
            <w:r w:rsidRPr="006840AF">
              <w:rPr>
                <w:rFonts w:ascii="Georgia" w:eastAsia="Times New Roman" w:hAnsi="Georgia" w:cs="Times New Roman"/>
                <w:sz w:val="22"/>
                <w:szCs w:val="22"/>
                <w:lang w:val="en-US"/>
              </w:rPr>
              <w:t>The work has a clear and distinct question that can be answered, adequately. There should be a clear link between the question formulation, results and conclusions. Work conclusions are well-founded and accurate.</w:t>
            </w:r>
            <w:r w:rsidRPr="006840AF">
              <w:rPr>
                <w:rFonts w:ascii="Georgia" w:eastAsia="Times New Roman" w:hAnsi="Georgia" w:cs="Times New Roman"/>
                <w:sz w:val="22"/>
                <w:szCs w:val="22"/>
                <w:lang w:val="en-US"/>
              </w:rPr>
              <w:br/>
              <w:t>Good ability to independently identify, formulate, analyze, assess and deal with complex phenomena.</w:t>
            </w:r>
          </w:p>
          <w:p w14:paraId="4C1FC19B" w14:textId="77777777" w:rsidR="0058064E" w:rsidRPr="006840AF" w:rsidRDefault="0058064E" w:rsidP="0058064E">
            <w:pPr>
              <w:rPr>
                <w:rFonts w:ascii="Times New Roman" w:eastAsia="Times New Roman" w:hAnsi="Times New Roman" w:cs="Times New Roman"/>
                <w:i/>
                <w:iCs/>
                <w:sz w:val="22"/>
                <w:szCs w:val="22"/>
                <w:lang w:val="en-US"/>
              </w:rPr>
            </w:pPr>
            <w:r w:rsidRPr="006840AF">
              <w:rPr>
                <w:rFonts w:ascii="Georgia" w:eastAsia="Times New Roman" w:hAnsi="Georgia" w:cs="Times New Roman"/>
                <w:sz w:val="22"/>
                <w:szCs w:val="22"/>
                <w:lang w:val="en-US"/>
              </w:rPr>
              <w:br/>
            </w:r>
            <w:r w:rsidRPr="006840AF">
              <w:rPr>
                <w:rFonts w:ascii="Georgia" w:eastAsia="Times New Roman" w:hAnsi="Georgia" w:cs="Times New Roman"/>
                <w:i/>
                <w:iCs/>
                <w:sz w:val="22"/>
                <w:szCs w:val="22"/>
                <w:lang w:val="en-US"/>
              </w:rPr>
              <w:t>Show good ability to put yourself in another's work and formulate relevant and constructive criticism.</w:t>
            </w:r>
          </w:p>
          <w:p w14:paraId="0B30E8A5" w14:textId="77777777" w:rsidR="00BC327C" w:rsidRPr="00081C41" w:rsidRDefault="00BC327C" w:rsidP="009131FD">
            <w:pPr>
              <w:autoSpaceDE w:val="0"/>
              <w:autoSpaceDN w:val="0"/>
              <w:adjustRightInd w:val="0"/>
              <w:rPr>
                <w:rFonts w:ascii="Times New Roman" w:eastAsia="Times New Roman" w:hAnsi="Times New Roman" w:cs="Times New Roman"/>
                <w:sz w:val="24"/>
                <w:szCs w:val="24"/>
                <w:lang w:val="en-GB" w:eastAsia="sv-SE"/>
              </w:rPr>
            </w:pPr>
          </w:p>
        </w:tc>
      </w:tr>
      <w:tr w:rsidR="00BC327C" w:rsidRPr="00081C41" w14:paraId="7C2243E7" w14:textId="77777777" w:rsidTr="009131FD">
        <w:tc>
          <w:tcPr>
            <w:tcW w:w="659" w:type="dxa"/>
          </w:tcPr>
          <w:p w14:paraId="05409CA3" w14:textId="5EE57581" w:rsidR="00BC327C" w:rsidRPr="00081C41" w:rsidRDefault="00514DBD" w:rsidP="009131FD">
            <w:pPr>
              <w:rPr>
                <w:b/>
                <w:lang w:val="en-GB"/>
              </w:rPr>
            </w:pPr>
            <w:r>
              <w:rPr>
                <w:b/>
                <w:lang w:val="en-GB"/>
              </w:rPr>
              <w:t>VHQ</w:t>
            </w:r>
          </w:p>
        </w:tc>
        <w:tc>
          <w:tcPr>
            <w:tcW w:w="0" w:type="auto"/>
          </w:tcPr>
          <w:p w14:paraId="406691F0" w14:textId="77777777" w:rsidR="0058064E" w:rsidRPr="006840AF" w:rsidRDefault="0058064E" w:rsidP="0058064E">
            <w:pPr>
              <w:autoSpaceDE w:val="0"/>
              <w:autoSpaceDN w:val="0"/>
              <w:adjustRightInd w:val="0"/>
              <w:rPr>
                <w:rFonts w:ascii="Georgia" w:eastAsia="Times New Roman" w:hAnsi="Georgia" w:cs="Times New Roman"/>
                <w:sz w:val="22"/>
                <w:szCs w:val="22"/>
                <w:lang w:val="en-US"/>
              </w:rPr>
            </w:pPr>
            <w:r w:rsidRPr="006840AF">
              <w:rPr>
                <w:rFonts w:ascii="Georgia" w:eastAsia="Times New Roman" w:hAnsi="Georgia" w:cs="Times New Roman"/>
                <w:sz w:val="22"/>
                <w:szCs w:val="22"/>
                <w:lang w:val="en-US"/>
              </w:rPr>
              <w:t>Additionally, the question (or problem statement) has been sophisticated formulated and the work demonstrates a holistic approach, by having the question formulation (or problem statement) and/or methods extracted from several subjects.</w:t>
            </w:r>
          </w:p>
          <w:p w14:paraId="39F96B85" w14:textId="77777777" w:rsidR="0058064E" w:rsidRPr="006840AF" w:rsidRDefault="0058064E" w:rsidP="0058064E">
            <w:pPr>
              <w:autoSpaceDE w:val="0"/>
              <w:autoSpaceDN w:val="0"/>
              <w:adjustRightInd w:val="0"/>
              <w:rPr>
                <w:rFonts w:ascii="Georgia" w:eastAsia="Times New Roman" w:hAnsi="Georgia" w:cs="Times New Roman"/>
                <w:sz w:val="22"/>
                <w:szCs w:val="22"/>
                <w:lang w:val="en-US"/>
              </w:rPr>
            </w:pPr>
          </w:p>
          <w:p w14:paraId="309EA429" w14:textId="77777777" w:rsidR="0058064E" w:rsidRPr="006840AF" w:rsidRDefault="0058064E" w:rsidP="0058064E">
            <w:pPr>
              <w:autoSpaceDE w:val="0"/>
              <w:autoSpaceDN w:val="0"/>
              <w:adjustRightInd w:val="0"/>
              <w:rPr>
                <w:rFonts w:ascii="Georgia" w:eastAsia="Times New Roman" w:hAnsi="Georgia" w:cs="Times New Roman"/>
                <w:sz w:val="22"/>
                <w:szCs w:val="22"/>
                <w:lang w:val="en-US"/>
              </w:rPr>
            </w:pPr>
            <w:r w:rsidRPr="006840AF">
              <w:rPr>
                <w:rFonts w:ascii="Georgia" w:eastAsia="Times New Roman" w:hAnsi="Georgia" w:cs="Times New Roman"/>
                <w:i/>
                <w:iCs/>
                <w:sz w:val="22"/>
                <w:szCs w:val="22"/>
                <w:lang w:val="en-US"/>
              </w:rPr>
              <w:t>Very good ability to and, with a holistic view, critically, independently and creatively identify, formulate, analyze, assess and handle complex phenomena and question</w:t>
            </w:r>
            <w:r w:rsidRPr="006840AF">
              <w:rPr>
                <w:rFonts w:ascii="Georgia" w:eastAsia="Times New Roman" w:hAnsi="Georgia"/>
                <w:i/>
                <w:iCs/>
                <w:sz w:val="22"/>
                <w:szCs w:val="22"/>
                <w:lang w:val="en-US"/>
              </w:rPr>
              <w:t xml:space="preserve"> </w:t>
            </w:r>
            <w:r w:rsidRPr="006840AF">
              <w:rPr>
                <w:rFonts w:ascii="Georgia" w:eastAsia="Times New Roman" w:hAnsi="Georgia" w:cs="Times New Roman"/>
                <w:i/>
                <w:iCs/>
                <w:sz w:val="22"/>
                <w:szCs w:val="22"/>
                <w:lang w:val="en-US"/>
              </w:rPr>
              <w:t>formulation (or problem statement) even with limited information</w:t>
            </w:r>
          </w:p>
          <w:p w14:paraId="58DEF322" w14:textId="2727E41A" w:rsidR="00BC327C" w:rsidRPr="00081C41" w:rsidRDefault="00BC327C" w:rsidP="009131FD">
            <w:pPr>
              <w:autoSpaceDE w:val="0"/>
              <w:autoSpaceDN w:val="0"/>
              <w:adjustRightInd w:val="0"/>
              <w:rPr>
                <w:rFonts w:ascii="Times New Roman" w:hAnsi="Times New Roman" w:cs="Times New Roman"/>
                <w:sz w:val="24"/>
                <w:szCs w:val="24"/>
                <w:lang w:val="en-GB"/>
              </w:rPr>
            </w:pPr>
          </w:p>
        </w:tc>
      </w:tr>
      <w:tr w:rsidR="00BC327C" w:rsidRPr="00081C41" w14:paraId="468D4E6C" w14:textId="77777777" w:rsidTr="009131FD">
        <w:tc>
          <w:tcPr>
            <w:tcW w:w="659" w:type="dxa"/>
          </w:tcPr>
          <w:p w14:paraId="4993EBFB" w14:textId="2FB1003B" w:rsidR="00BC327C" w:rsidRPr="00081C41" w:rsidRDefault="00483A72" w:rsidP="009131FD">
            <w:pPr>
              <w:rPr>
                <w:b/>
                <w:lang w:val="en-GB"/>
              </w:rPr>
            </w:pPr>
            <w:r>
              <w:rPr>
                <w:b/>
                <w:lang w:val="en-GB"/>
              </w:rPr>
              <w:t>IQ</w:t>
            </w:r>
          </w:p>
        </w:tc>
        <w:tc>
          <w:tcPr>
            <w:tcW w:w="0" w:type="auto"/>
          </w:tcPr>
          <w:p w14:paraId="5DE93745" w14:textId="77777777" w:rsidR="0058064E" w:rsidRPr="006840AF" w:rsidRDefault="0058064E" w:rsidP="0058064E">
            <w:pPr>
              <w:autoSpaceDE w:val="0"/>
              <w:autoSpaceDN w:val="0"/>
              <w:adjustRightInd w:val="0"/>
              <w:rPr>
                <w:rFonts w:ascii="Georgia" w:hAnsi="Georgia" w:cs="Times New Roman"/>
                <w:sz w:val="22"/>
                <w:szCs w:val="22"/>
                <w:lang w:val="en-US"/>
              </w:rPr>
            </w:pPr>
            <w:r w:rsidRPr="006840AF">
              <w:rPr>
                <w:rFonts w:ascii="Georgia" w:eastAsia="Times New Roman" w:hAnsi="Georgia" w:cs="Times New Roman"/>
                <w:sz w:val="22"/>
                <w:szCs w:val="22"/>
                <w:lang w:val="en-US"/>
              </w:rPr>
              <w:t>The work has an unclear or missing question formulation (or problem statement) or goal formulation. Irrelevant (a) method(s) are used. The work does not report an answer to the question or the result is not related to the case. The conclusions are incorrect.</w:t>
            </w:r>
          </w:p>
          <w:p w14:paraId="4AD0C7C9" w14:textId="67A5C7A7" w:rsidR="00BC327C" w:rsidRPr="00081C41" w:rsidRDefault="00BC327C" w:rsidP="009131FD">
            <w:pPr>
              <w:autoSpaceDE w:val="0"/>
              <w:autoSpaceDN w:val="0"/>
              <w:adjustRightInd w:val="0"/>
              <w:rPr>
                <w:rFonts w:ascii="Times New Roman" w:hAnsi="Times New Roman" w:cs="Times New Roman"/>
                <w:sz w:val="24"/>
                <w:szCs w:val="24"/>
                <w:lang w:val="en-GB"/>
              </w:rPr>
            </w:pPr>
          </w:p>
        </w:tc>
      </w:tr>
    </w:tbl>
    <w:p w14:paraId="36066E5C" w14:textId="77777777" w:rsidR="00BC327C" w:rsidRPr="00081C41" w:rsidRDefault="00BC327C" w:rsidP="00BC327C">
      <w:pPr>
        <w:rPr>
          <w:lang w:val="en-GB"/>
        </w:rPr>
      </w:pPr>
    </w:p>
    <w:p w14:paraId="653AF59E" w14:textId="77777777" w:rsidR="002076E7" w:rsidRPr="00081C41" w:rsidRDefault="002076E7" w:rsidP="002076E7">
      <w:pPr>
        <w:rPr>
          <w:b/>
          <w:sz w:val="24"/>
          <w:lang w:val="en-GB"/>
        </w:rPr>
      </w:pPr>
    </w:p>
    <w:p w14:paraId="65642098" w14:textId="73B4D4DA" w:rsidR="00D51E3E" w:rsidRPr="004D2130" w:rsidRDefault="002076E7" w:rsidP="00D51E3E">
      <w:pPr>
        <w:autoSpaceDE w:val="0"/>
        <w:autoSpaceDN w:val="0"/>
        <w:adjustRightInd w:val="0"/>
        <w:rPr>
          <w:rFonts w:ascii="Times New Roman" w:eastAsia="Times New Roman" w:hAnsi="Times New Roman" w:cs="Times New Roman"/>
          <w:i/>
          <w:sz w:val="24"/>
          <w:szCs w:val="24"/>
          <w:lang w:val="en-GB"/>
        </w:rPr>
      </w:pPr>
      <w:r w:rsidRPr="00081C41">
        <w:rPr>
          <w:b/>
          <w:lang w:val="en-GB"/>
        </w:rPr>
        <w:t>P2</w:t>
      </w:r>
      <w:r w:rsidR="00A95086" w:rsidRPr="00081C41">
        <w:rPr>
          <w:b/>
          <w:lang w:val="en-GB"/>
        </w:rPr>
        <w:t>.</w:t>
      </w:r>
      <w:r w:rsidR="001332CF" w:rsidRPr="00081C41">
        <w:rPr>
          <w:b/>
          <w:lang w:val="en-GB"/>
        </w:rPr>
        <w:t xml:space="preserve"> </w:t>
      </w:r>
      <w:r w:rsidR="0093645C">
        <w:rPr>
          <w:b/>
          <w:lang w:val="en-GB"/>
        </w:rPr>
        <w:t>Assessment template</w:t>
      </w:r>
      <w:r w:rsidRPr="00081C41">
        <w:rPr>
          <w:b/>
          <w:lang w:val="en-GB"/>
        </w:rPr>
        <w:t xml:space="preserve">: </w:t>
      </w:r>
      <w:r w:rsidR="00213918" w:rsidRPr="00081C41">
        <w:rPr>
          <w:rFonts w:ascii="Times New Roman" w:hAnsi="Times New Roman" w:cs="Times New Roman"/>
          <w:i/>
          <w:iCs/>
          <w:sz w:val="22"/>
          <w:szCs w:val="22"/>
          <w:lang w:val="en-GB"/>
        </w:rPr>
        <w:t>Demonstrate the ability to plan and with adequate methods undertake advanced tasks within predetermined parameters, as well as the ability to evaluate this work</w:t>
      </w:r>
      <w:r w:rsidR="00213918" w:rsidRPr="00081C41">
        <w:rPr>
          <w:rFonts w:eastAsia="Times New Roman"/>
          <w:bCs/>
          <w:i/>
          <w:lang w:val="en-GB"/>
        </w:rPr>
        <w:t xml:space="preserve"> </w:t>
      </w:r>
      <w:r w:rsidR="00D51E3E" w:rsidRPr="00081C41">
        <w:rPr>
          <w:rFonts w:eastAsia="Times New Roman"/>
          <w:bCs/>
          <w:i/>
          <w:lang w:val="en-GB"/>
        </w:rPr>
        <w:t>(</w:t>
      </w:r>
      <w:r w:rsidR="00D51E3E">
        <w:rPr>
          <w:bCs/>
          <w:i/>
          <w:lang w:val="en-GB"/>
        </w:rPr>
        <w:t>Corresponds to</w:t>
      </w:r>
      <w:r w:rsidR="00D51E3E" w:rsidRPr="00081C41">
        <w:rPr>
          <w:bCs/>
          <w:i/>
          <w:lang w:val="en-GB"/>
        </w:rPr>
        <w:t xml:space="preserve"> </w:t>
      </w:r>
      <w:r w:rsidR="00D51E3E">
        <w:rPr>
          <w:bCs/>
          <w:i/>
          <w:lang w:val="en-GB"/>
        </w:rPr>
        <w:t>objective 5</w:t>
      </w:r>
      <w:r w:rsidR="00D51E3E" w:rsidRPr="00081C41">
        <w:rPr>
          <w:bCs/>
          <w:i/>
          <w:lang w:val="en-GB"/>
        </w:rPr>
        <w:t xml:space="preserve"> i</w:t>
      </w:r>
      <w:r w:rsidR="00D51E3E">
        <w:rPr>
          <w:bCs/>
          <w:i/>
          <w:lang w:val="en-GB"/>
        </w:rPr>
        <w:t>n</w:t>
      </w:r>
      <w:r w:rsidR="00D51E3E" w:rsidRPr="00081C41">
        <w:rPr>
          <w:bCs/>
          <w:i/>
          <w:lang w:val="en-GB"/>
        </w:rPr>
        <w:t xml:space="preserve"> </w:t>
      </w:r>
      <w:r w:rsidR="00D51E3E">
        <w:rPr>
          <w:bCs/>
          <w:i/>
          <w:lang w:val="en-GB"/>
        </w:rPr>
        <w:t>course plan for Master and Master of Science in Engineering</w:t>
      </w:r>
      <w:r w:rsidR="00D51E3E" w:rsidRPr="00081C41">
        <w:rPr>
          <w:bCs/>
          <w:i/>
          <w:lang w:val="en-GB"/>
        </w:rPr>
        <w:t>)</w:t>
      </w:r>
    </w:p>
    <w:p w14:paraId="0067D092" w14:textId="77777777" w:rsidR="005E63F2" w:rsidRPr="00081C41" w:rsidRDefault="005E63F2" w:rsidP="000024D8">
      <w:pPr>
        <w:rPr>
          <w:rFonts w:eastAsia="Times New Roman"/>
          <w:b/>
          <w:lang w:val="en-GB" w:eastAsia="sv-SE"/>
        </w:rPr>
      </w:pPr>
    </w:p>
    <w:p w14:paraId="48475960" w14:textId="6F30448C" w:rsidR="000C47D3" w:rsidRPr="00A721E5" w:rsidRDefault="00A721E5" w:rsidP="00CE2D56">
      <w:pPr>
        <w:pStyle w:val="Heading3"/>
      </w:pPr>
      <w:bookmarkStart w:id="33" w:name="_Toc376604093"/>
      <w:proofErr w:type="spellStart"/>
      <w:r>
        <w:t>Assessment</w:t>
      </w:r>
      <w:proofErr w:type="spellEnd"/>
      <w:r>
        <w:t xml:space="preserve"> </w:t>
      </w:r>
      <w:proofErr w:type="spellStart"/>
      <w:r>
        <w:t>criteria</w:t>
      </w:r>
      <w:bookmarkEnd w:id="33"/>
      <w:proofErr w:type="spellEnd"/>
    </w:p>
    <w:tbl>
      <w:tblPr>
        <w:tblStyle w:val="TableGrid"/>
        <w:tblW w:w="0" w:type="auto"/>
        <w:tblInd w:w="108" w:type="dxa"/>
        <w:tblLook w:val="04A0" w:firstRow="1" w:lastRow="0" w:firstColumn="1" w:lastColumn="0" w:noHBand="0" w:noVBand="1"/>
      </w:tblPr>
      <w:tblGrid>
        <w:gridCol w:w="716"/>
        <w:gridCol w:w="8464"/>
      </w:tblGrid>
      <w:tr w:rsidR="000C47D3" w:rsidRPr="00081C41" w14:paraId="59EA1638" w14:textId="77777777" w:rsidTr="009131FD">
        <w:tc>
          <w:tcPr>
            <w:tcW w:w="659" w:type="dxa"/>
          </w:tcPr>
          <w:p w14:paraId="743C9755" w14:textId="0733FCFE" w:rsidR="000C47D3" w:rsidRPr="00081C41" w:rsidRDefault="00FD7A64" w:rsidP="009131FD">
            <w:pPr>
              <w:rPr>
                <w:b/>
                <w:lang w:val="en-GB"/>
              </w:rPr>
            </w:pPr>
            <w:r>
              <w:rPr>
                <w:b/>
                <w:lang w:val="en-GB"/>
              </w:rPr>
              <w:t>GQ</w:t>
            </w:r>
          </w:p>
        </w:tc>
        <w:tc>
          <w:tcPr>
            <w:tcW w:w="0" w:type="auto"/>
          </w:tcPr>
          <w:p w14:paraId="098FBF85" w14:textId="77777777" w:rsidR="00AB0E16" w:rsidRPr="00BA25FF" w:rsidRDefault="00AB0E16" w:rsidP="00AB0E16">
            <w:pPr>
              <w:rPr>
                <w:rFonts w:ascii="Georgia" w:eastAsia="Times New Roman" w:hAnsi="Georgia" w:cs="Times New Roman"/>
                <w:sz w:val="22"/>
                <w:szCs w:val="22"/>
                <w:lang w:val="en-US"/>
              </w:rPr>
            </w:pPr>
            <w:r w:rsidRPr="00BA25FF">
              <w:rPr>
                <w:rFonts w:ascii="Georgia" w:eastAsia="Times New Roman" w:hAnsi="Georgia" w:cs="Times New Roman"/>
                <w:sz w:val="22"/>
                <w:szCs w:val="22"/>
                <w:lang w:val="en-US"/>
              </w:rPr>
              <w:t>An elaborated and realistic plan for the work has been formulated. The plan’s schedule (time frame with milestones), which has been communicated and agreed upon, has been followed during the implementation of the work.</w:t>
            </w:r>
            <w:r w:rsidRPr="00BA25FF">
              <w:rPr>
                <w:rFonts w:ascii="Georgia" w:eastAsia="Times New Roman" w:hAnsi="Georgia" w:cs="Times New Roman"/>
                <w:sz w:val="22"/>
                <w:szCs w:val="22"/>
                <w:lang w:val="en-US"/>
              </w:rPr>
              <w:br/>
              <w:t>If adjustments have been necessary during the implementation of the work, these have been documented and communicated.</w:t>
            </w:r>
          </w:p>
          <w:p w14:paraId="6AB309A9" w14:textId="77777777" w:rsidR="00AB0E16" w:rsidRPr="00BA25FF" w:rsidRDefault="00AB0E16" w:rsidP="00AB0E16">
            <w:pPr>
              <w:rPr>
                <w:rFonts w:ascii="Georgia" w:eastAsia="Times New Roman" w:hAnsi="Georgia" w:cs="Times New Roman"/>
                <w:sz w:val="22"/>
                <w:szCs w:val="22"/>
                <w:lang w:val="en-US"/>
              </w:rPr>
            </w:pPr>
          </w:p>
          <w:p w14:paraId="71868902" w14:textId="77777777" w:rsidR="00AB0E16" w:rsidRPr="00BA25FF" w:rsidRDefault="00AB0E16" w:rsidP="00AB0E16">
            <w:pPr>
              <w:rPr>
                <w:rFonts w:ascii="Georgia" w:eastAsia="Times New Roman" w:hAnsi="Georgia" w:cs="Times New Roman"/>
                <w:i/>
                <w:iCs/>
                <w:sz w:val="22"/>
                <w:szCs w:val="22"/>
                <w:lang w:val="en-US"/>
              </w:rPr>
            </w:pPr>
            <w:r w:rsidRPr="00BA25FF">
              <w:rPr>
                <w:rFonts w:ascii="Georgia" w:eastAsia="Times New Roman" w:hAnsi="Georgia" w:cs="Times New Roman"/>
                <w:i/>
                <w:iCs/>
                <w:sz w:val="22"/>
                <w:szCs w:val="22"/>
                <w:lang w:val="en-US"/>
              </w:rPr>
              <w:t>Independently plan and execute work within agreed time frames, show initiative and be open to supervision and criticism (feedback).</w:t>
            </w:r>
          </w:p>
          <w:p w14:paraId="2F15299C" w14:textId="77777777" w:rsidR="000C47D3" w:rsidRPr="00081C41" w:rsidRDefault="000C47D3" w:rsidP="009131FD">
            <w:pPr>
              <w:autoSpaceDE w:val="0"/>
              <w:autoSpaceDN w:val="0"/>
              <w:adjustRightInd w:val="0"/>
              <w:rPr>
                <w:rFonts w:ascii="Times New Roman" w:hAnsi="Times New Roman" w:cs="Times New Roman"/>
                <w:sz w:val="24"/>
                <w:szCs w:val="24"/>
                <w:lang w:val="en-GB"/>
              </w:rPr>
            </w:pPr>
          </w:p>
        </w:tc>
      </w:tr>
      <w:tr w:rsidR="000C47D3" w:rsidRPr="00081C41" w14:paraId="26C0ECE3" w14:textId="77777777" w:rsidTr="009131FD">
        <w:tc>
          <w:tcPr>
            <w:tcW w:w="659" w:type="dxa"/>
          </w:tcPr>
          <w:p w14:paraId="0463464D" w14:textId="5DDB5779" w:rsidR="000C47D3" w:rsidRPr="00081C41" w:rsidRDefault="0075441D" w:rsidP="009131FD">
            <w:pPr>
              <w:rPr>
                <w:b/>
                <w:lang w:val="en-GB"/>
              </w:rPr>
            </w:pPr>
            <w:r>
              <w:rPr>
                <w:b/>
                <w:lang w:val="en-GB"/>
              </w:rPr>
              <w:t>VHQ</w:t>
            </w:r>
          </w:p>
        </w:tc>
        <w:tc>
          <w:tcPr>
            <w:tcW w:w="0" w:type="auto"/>
          </w:tcPr>
          <w:p w14:paraId="04605805" w14:textId="5DD9ADAB" w:rsidR="000C47D3" w:rsidRDefault="000C47D3" w:rsidP="009131FD">
            <w:pPr>
              <w:rPr>
                <w:rFonts w:ascii="Times New Roman" w:eastAsia="Times New Roman" w:hAnsi="Times New Roman" w:cs="Times New Roman"/>
                <w:sz w:val="24"/>
                <w:szCs w:val="24"/>
                <w:lang w:val="en-GB"/>
              </w:rPr>
            </w:pPr>
            <w:r w:rsidRPr="00081C41">
              <w:rPr>
                <w:rFonts w:ascii="Times New Roman" w:eastAsia="Times New Roman" w:hAnsi="Times New Roman" w:cs="Times New Roman"/>
                <w:sz w:val="24"/>
                <w:szCs w:val="24"/>
                <w:lang w:val="en-GB"/>
              </w:rPr>
              <w:t>.</w:t>
            </w:r>
          </w:p>
          <w:p w14:paraId="281A49A4" w14:textId="77777777" w:rsidR="00AB0E16" w:rsidRPr="00BA25FF" w:rsidRDefault="00AB0E16" w:rsidP="00AB0E16">
            <w:pPr>
              <w:autoSpaceDE w:val="0"/>
              <w:autoSpaceDN w:val="0"/>
              <w:adjustRightInd w:val="0"/>
              <w:rPr>
                <w:rFonts w:ascii="Georgia" w:eastAsia="Times New Roman" w:hAnsi="Georgia" w:cs="Times New Roman"/>
                <w:sz w:val="22"/>
                <w:szCs w:val="22"/>
                <w:lang w:val="en-US"/>
              </w:rPr>
            </w:pPr>
            <w:r w:rsidRPr="00BA25FF">
              <w:rPr>
                <w:rFonts w:ascii="Georgia" w:eastAsia="Times New Roman" w:hAnsi="Georgia" w:cs="Times New Roman"/>
                <w:sz w:val="22"/>
                <w:szCs w:val="22"/>
                <w:lang w:val="en-US"/>
              </w:rPr>
              <w:t>In addition, the student has demonstrated very good planning and compliances of milestones.</w:t>
            </w:r>
          </w:p>
          <w:p w14:paraId="79255427" w14:textId="1387DA98" w:rsidR="00AB0E16" w:rsidRPr="00081C41" w:rsidRDefault="00AB0E16" w:rsidP="00AB0E16">
            <w:pPr>
              <w:rPr>
                <w:rFonts w:ascii="Times New Roman" w:eastAsia="Times New Roman" w:hAnsi="Times New Roman" w:cs="Times New Roman"/>
                <w:sz w:val="24"/>
                <w:szCs w:val="24"/>
                <w:lang w:val="en-GB"/>
              </w:rPr>
            </w:pPr>
            <w:r w:rsidRPr="00BA25FF">
              <w:rPr>
                <w:rFonts w:ascii="Georgia" w:eastAsia="Times New Roman" w:hAnsi="Georgia" w:cs="Times New Roman"/>
                <w:sz w:val="22"/>
                <w:szCs w:val="22"/>
                <w:lang w:val="en-US"/>
              </w:rPr>
              <w:br/>
            </w:r>
            <w:r w:rsidRPr="00BA25FF">
              <w:rPr>
                <w:rFonts w:ascii="Georgia" w:eastAsia="Times New Roman" w:hAnsi="Georgia" w:cs="Times New Roman"/>
                <w:i/>
                <w:sz w:val="22"/>
                <w:szCs w:val="22"/>
                <w:lang w:val="en-US"/>
              </w:rPr>
              <w:t>Very good ability to plan and carry out advanced tasks within predetermined parameters. Selecting and applying appropriate methods to evaluate this work</w:t>
            </w:r>
          </w:p>
          <w:p w14:paraId="7F1D6BE3" w14:textId="77777777" w:rsidR="000C47D3" w:rsidRPr="00081C41" w:rsidRDefault="000C47D3" w:rsidP="009131FD">
            <w:pPr>
              <w:autoSpaceDE w:val="0"/>
              <w:autoSpaceDN w:val="0"/>
              <w:adjustRightInd w:val="0"/>
              <w:rPr>
                <w:rFonts w:ascii="Times New Roman" w:hAnsi="Times New Roman" w:cs="Times New Roman"/>
                <w:sz w:val="24"/>
                <w:szCs w:val="24"/>
                <w:lang w:val="en-GB"/>
              </w:rPr>
            </w:pPr>
          </w:p>
        </w:tc>
      </w:tr>
      <w:tr w:rsidR="000C47D3" w:rsidRPr="00081C41" w14:paraId="68281518" w14:textId="77777777" w:rsidTr="009131FD">
        <w:tc>
          <w:tcPr>
            <w:tcW w:w="659" w:type="dxa"/>
          </w:tcPr>
          <w:p w14:paraId="524C7909" w14:textId="3CE9F2D7" w:rsidR="000C47D3" w:rsidRPr="00081C41" w:rsidRDefault="0075441D" w:rsidP="009131FD">
            <w:pPr>
              <w:rPr>
                <w:b/>
                <w:lang w:val="en-GB"/>
              </w:rPr>
            </w:pPr>
            <w:r>
              <w:rPr>
                <w:b/>
                <w:lang w:val="en-GB"/>
              </w:rPr>
              <w:t>IQ</w:t>
            </w:r>
          </w:p>
        </w:tc>
        <w:tc>
          <w:tcPr>
            <w:tcW w:w="0" w:type="auto"/>
          </w:tcPr>
          <w:p w14:paraId="2B4E4693" w14:textId="77777777" w:rsidR="00AB0E16" w:rsidRDefault="00AB0E16" w:rsidP="009131FD">
            <w:pPr>
              <w:rPr>
                <w:rFonts w:ascii="Times New Roman" w:eastAsia="Times New Roman" w:hAnsi="Times New Roman" w:cs="Times New Roman"/>
                <w:sz w:val="24"/>
                <w:szCs w:val="24"/>
                <w:lang w:val="en-GB"/>
              </w:rPr>
            </w:pPr>
          </w:p>
          <w:p w14:paraId="65F7A2A9" w14:textId="46F4C1DC" w:rsidR="000C47D3" w:rsidRPr="00081C41" w:rsidRDefault="00AB0E16" w:rsidP="00AB0E16">
            <w:pPr>
              <w:rPr>
                <w:rFonts w:ascii="Times New Roman" w:hAnsi="Times New Roman" w:cs="Times New Roman"/>
                <w:sz w:val="24"/>
                <w:szCs w:val="24"/>
                <w:lang w:val="en-GB"/>
              </w:rPr>
            </w:pPr>
            <w:r w:rsidRPr="00BA25FF">
              <w:rPr>
                <w:rFonts w:ascii="Georgia" w:eastAsia="Times New Roman" w:hAnsi="Georgia" w:cs="Times New Roman"/>
                <w:sz w:val="22"/>
                <w:szCs w:val="22"/>
                <w:lang w:val="en-US"/>
              </w:rPr>
              <w:t xml:space="preserve">Planning has failed and appropriate methods are missing. The plan and the contents have not followed the announced and established schedule (time frame with milestones). Documentation of the relevant factors for the deviations </w:t>
            </w:r>
            <w:r>
              <w:rPr>
                <w:rFonts w:ascii="Georgia" w:eastAsia="Times New Roman" w:hAnsi="Georgia" w:cs="Times New Roman"/>
                <w:sz w:val="22"/>
                <w:szCs w:val="22"/>
                <w:lang w:val="en-US"/>
              </w:rPr>
              <w:t>is</w:t>
            </w:r>
            <w:r w:rsidRPr="00BA25FF">
              <w:rPr>
                <w:rFonts w:ascii="Georgia" w:eastAsia="Times New Roman" w:hAnsi="Georgia" w:cs="Times New Roman"/>
                <w:sz w:val="22"/>
                <w:szCs w:val="22"/>
                <w:lang w:val="en-US"/>
              </w:rPr>
              <w:t xml:space="preserve"> not reported.</w:t>
            </w:r>
            <w:r w:rsidRPr="00081C41">
              <w:rPr>
                <w:rFonts w:ascii="Times New Roman" w:hAnsi="Times New Roman" w:cs="Times New Roman"/>
                <w:sz w:val="24"/>
                <w:szCs w:val="24"/>
                <w:lang w:val="en-GB"/>
              </w:rPr>
              <w:t xml:space="preserve"> </w:t>
            </w:r>
          </w:p>
        </w:tc>
      </w:tr>
    </w:tbl>
    <w:p w14:paraId="788CC74E" w14:textId="77777777" w:rsidR="002076E7" w:rsidRPr="00081C41" w:rsidRDefault="002076E7" w:rsidP="002076E7">
      <w:pPr>
        <w:rPr>
          <w:lang w:val="en-GB"/>
        </w:rPr>
      </w:pPr>
    </w:p>
    <w:p w14:paraId="4BC6F52B" w14:textId="77777777" w:rsidR="002076E7" w:rsidRPr="00081C41" w:rsidRDefault="002076E7" w:rsidP="002076E7">
      <w:pPr>
        <w:rPr>
          <w:rFonts w:ascii="Times New Roman" w:eastAsia="Times New Roman" w:hAnsi="Times New Roman" w:cs="Times New Roman"/>
          <w:b/>
          <w:i/>
          <w:sz w:val="24"/>
          <w:szCs w:val="24"/>
          <w:lang w:val="en-GB" w:eastAsia="sv-SE"/>
        </w:rPr>
      </w:pPr>
    </w:p>
    <w:p w14:paraId="7D5F8542" w14:textId="78280176" w:rsidR="002076E7" w:rsidRPr="00BF6674" w:rsidRDefault="002076E7" w:rsidP="00C463C5">
      <w:pPr>
        <w:rPr>
          <w:rFonts w:ascii="Times New Roman" w:eastAsia="Times New Roman" w:hAnsi="Times New Roman" w:cs="Times New Roman"/>
          <w:i/>
          <w:sz w:val="24"/>
          <w:szCs w:val="24"/>
          <w:lang w:val="en-GB"/>
        </w:rPr>
      </w:pPr>
      <w:r w:rsidRPr="00081C41">
        <w:rPr>
          <w:b/>
          <w:lang w:val="en-GB"/>
        </w:rPr>
        <w:t>P3</w:t>
      </w:r>
      <w:r w:rsidR="00485A0B" w:rsidRPr="00081C41">
        <w:rPr>
          <w:b/>
          <w:lang w:val="en-GB"/>
        </w:rPr>
        <w:t xml:space="preserve">. </w:t>
      </w:r>
      <w:r w:rsidR="00146BE6">
        <w:rPr>
          <w:b/>
          <w:lang w:val="en-GB"/>
        </w:rPr>
        <w:t>Assessment template</w:t>
      </w:r>
      <w:r w:rsidRPr="00081C41">
        <w:rPr>
          <w:b/>
          <w:lang w:val="en-GB"/>
        </w:rPr>
        <w:t xml:space="preserve">: </w:t>
      </w:r>
      <w:r w:rsidR="00BF6674" w:rsidRPr="00081C41">
        <w:rPr>
          <w:rFonts w:ascii="Times New Roman" w:hAnsi="Times New Roman" w:cs="Times New Roman"/>
          <w:i/>
          <w:iCs/>
          <w:sz w:val="22"/>
          <w:szCs w:val="22"/>
          <w:lang w:val="en-GB"/>
        </w:rPr>
        <w:t>Demonstrate the ability to integrate knowledge critically and systematically, as well as the ability to identify the need for additional knowledge</w:t>
      </w:r>
      <w:r w:rsidR="00BF6674" w:rsidRPr="00081C41">
        <w:rPr>
          <w:rFonts w:eastAsia="Times New Roman"/>
          <w:bCs/>
          <w:i/>
          <w:lang w:val="en-GB"/>
        </w:rPr>
        <w:t xml:space="preserve"> </w:t>
      </w:r>
      <w:r w:rsidR="00BD2E49" w:rsidRPr="00081C41">
        <w:rPr>
          <w:rFonts w:eastAsia="Times New Roman"/>
          <w:bCs/>
          <w:i/>
          <w:lang w:val="en-GB"/>
        </w:rPr>
        <w:t>(</w:t>
      </w:r>
      <w:r w:rsidR="00BD2E49">
        <w:rPr>
          <w:bCs/>
          <w:i/>
          <w:lang w:val="en-GB"/>
        </w:rPr>
        <w:t>Corresponds to</w:t>
      </w:r>
      <w:r w:rsidR="00BD2E49" w:rsidRPr="00081C41">
        <w:rPr>
          <w:bCs/>
          <w:i/>
          <w:lang w:val="en-GB"/>
        </w:rPr>
        <w:t xml:space="preserve"> </w:t>
      </w:r>
      <w:r w:rsidR="00BD2E49">
        <w:rPr>
          <w:bCs/>
          <w:i/>
          <w:lang w:val="en-GB"/>
        </w:rPr>
        <w:t xml:space="preserve">objective </w:t>
      </w:r>
      <w:r w:rsidR="002569A7">
        <w:rPr>
          <w:bCs/>
          <w:i/>
          <w:lang w:val="en-GB"/>
        </w:rPr>
        <w:t>6</w:t>
      </w:r>
      <w:r w:rsidR="00BD2E49" w:rsidRPr="00081C41">
        <w:rPr>
          <w:bCs/>
          <w:i/>
          <w:lang w:val="en-GB"/>
        </w:rPr>
        <w:t xml:space="preserve"> i</w:t>
      </w:r>
      <w:r w:rsidR="00BD2E49">
        <w:rPr>
          <w:bCs/>
          <w:i/>
          <w:lang w:val="en-GB"/>
        </w:rPr>
        <w:t>n</w:t>
      </w:r>
      <w:r w:rsidR="00BD2E49" w:rsidRPr="00081C41">
        <w:rPr>
          <w:bCs/>
          <w:i/>
          <w:lang w:val="en-GB"/>
        </w:rPr>
        <w:t xml:space="preserve"> </w:t>
      </w:r>
      <w:r w:rsidR="00BD2E49">
        <w:rPr>
          <w:bCs/>
          <w:i/>
          <w:lang w:val="en-GB"/>
        </w:rPr>
        <w:t>course plan for Master and</w:t>
      </w:r>
      <w:r w:rsidR="002569A7" w:rsidRPr="002569A7">
        <w:rPr>
          <w:bCs/>
          <w:i/>
          <w:lang w:val="en-GB"/>
        </w:rPr>
        <w:t xml:space="preserve"> </w:t>
      </w:r>
      <w:r w:rsidR="002569A7">
        <w:rPr>
          <w:bCs/>
          <w:i/>
          <w:lang w:val="en-GB"/>
        </w:rPr>
        <w:t>objective 7</w:t>
      </w:r>
      <w:r w:rsidR="002569A7" w:rsidRPr="00081C41">
        <w:rPr>
          <w:bCs/>
          <w:i/>
          <w:lang w:val="en-GB"/>
        </w:rPr>
        <w:t xml:space="preserve"> i</w:t>
      </w:r>
      <w:r w:rsidR="002569A7">
        <w:rPr>
          <w:bCs/>
          <w:i/>
          <w:lang w:val="en-GB"/>
        </w:rPr>
        <w:t>n</w:t>
      </w:r>
      <w:r w:rsidR="002569A7" w:rsidRPr="00081C41">
        <w:rPr>
          <w:bCs/>
          <w:i/>
          <w:lang w:val="en-GB"/>
        </w:rPr>
        <w:t xml:space="preserve"> </w:t>
      </w:r>
      <w:r w:rsidR="002569A7">
        <w:rPr>
          <w:bCs/>
          <w:i/>
          <w:lang w:val="en-GB"/>
        </w:rPr>
        <w:t>course plan</w:t>
      </w:r>
      <w:r w:rsidR="00BD2E49">
        <w:rPr>
          <w:bCs/>
          <w:i/>
          <w:lang w:val="en-GB"/>
        </w:rPr>
        <w:t xml:space="preserve"> Master of Science in Engineering</w:t>
      </w:r>
      <w:r w:rsidR="00BD2E49" w:rsidRPr="00081C41">
        <w:rPr>
          <w:bCs/>
          <w:i/>
          <w:lang w:val="en-GB"/>
        </w:rPr>
        <w:t>)</w:t>
      </w:r>
      <w:r w:rsidR="00BD2E49" w:rsidRPr="00081C41">
        <w:rPr>
          <w:rFonts w:ascii="Times New Roman" w:eastAsia="Times New Roman" w:hAnsi="Times New Roman" w:cs="Times New Roman"/>
          <w:i/>
          <w:sz w:val="24"/>
          <w:szCs w:val="24"/>
          <w:lang w:val="en-GB"/>
        </w:rPr>
        <w:t xml:space="preserve"> </w:t>
      </w:r>
    </w:p>
    <w:p w14:paraId="079EE007" w14:textId="77777777" w:rsidR="002076E7" w:rsidRPr="00081C41" w:rsidRDefault="002076E7" w:rsidP="002076E7">
      <w:pPr>
        <w:rPr>
          <w:lang w:val="en-GB"/>
        </w:rPr>
      </w:pPr>
    </w:p>
    <w:p w14:paraId="232A1C7D" w14:textId="236DE716" w:rsidR="003533A6" w:rsidRPr="00B73060" w:rsidRDefault="00B73060" w:rsidP="00CE2D56">
      <w:pPr>
        <w:pStyle w:val="Heading3"/>
      </w:pPr>
      <w:bookmarkStart w:id="34" w:name="_Toc376604094"/>
      <w:proofErr w:type="spellStart"/>
      <w:r>
        <w:t>Assessment</w:t>
      </w:r>
      <w:proofErr w:type="spellEnd"/>
      <w:r>
        <w:t xml:space="preserve"> </w:t>
      </w:r>
      <w:proofErr w:type="spellStart"/>
      <w:r>
        <w:t>criteria</w:t>
      </w:r>
      <w:bookmarkEnd w:id="34"/>
      <w:proofErr w:type="spellEnd"/>
    </w:p>
    <w:tbl>
      <w:tblPr>
        <w:tblStyle w:val="TableGrid"/>
        <w:tblW w:w="0" w:type="auto"/>
        <w:tblInd w:w="108" w:type="dxa"/>
        <w:tblLook w:val="04A0" w:firstRow="1" w:lastRow="0" w:firstColumn="1" w:lastColumn="0" w:noHBand="0" w:noVBand="1"/>
      </w:tblPr>
      <w:tblGrid>
        <w:gridCol w:w="716"/>
        <w:gridCol w:w="8464"/>
      </w:tblGrid>
      <w:tr w:rsidR="003533A6" w:rsidRPr="00081C41" w14:paraId="2C1E8571" w14:textId="77777777" w:rsidTr="009131FD">
        <w:tc>
          <w:tcPr>
            <w:tcW w:w="659" w:type="dxa"/>
          </w:tcPr>
          <w:p w14:paraId="2193A860" w14:textId="258DA467" w:rsidR="003533A6" w:rsidRPr="00081C41" w:rsidRDefault="003C059B" w:rsidP="009131FD">
            <w:pPr>
              <w:rPr>
                <w:b/>
                <w:lang w:val="en-GB"/>
              </w:rPr>
            </w:pPr>
            <w:r>
              <w:rPr>
                <w:b/>
                <w:lang w:val="en-GB"/>
              </w:rPr>
              <w:t>GQ</w:t>
            </w:r>
          </w:p>
        </w:tc>
        <w:tc>
          <w:tcPr>
            <w:tcW w:w="0" w:type="auto"/>
          </w:tcPr>
          <w:p w14:paraId="29033056" w14:textId="77777777" w:rsidR="00B3248E" w:rsidRPr="009117F7" w:rsidRDefault="00B3248E" w:rsidP="00B3248E">
            <w:pPr>
              <w:autoSpaceDE w:val="0"/>
              <w:autoSpaceDN w:val="0"/>
              <w:adjustRightInd w:val="0"/>
              <w:rPr>
                <w:rFonts w:ascii="Georgia" w:eastAsia="Times New Roman" w:hAnsi="Georgia" w:cs="Times New Roman"/>
                <w:sz w:val="22"/>
                <w:szCs w:val="22"/>
                <w:lang w:val="en-US"/>
              </w:rPr>
            </w:pPr>
            <w:r w:rsidRPr="009117F7">
              <w:rPr>
                <w:rFonts w:ascii="Georgia" w:eastAsia="Times New Roman" w:hAnsi="Georgia" w:cs="Times New Roman"/>
                <w:sz w:val="22"/>
                <w:szCs w:val="22"/>
                <w:lang w:val="en-US"/>
              </w:rPr>
              <w:t>Obtain relevant knowledge and methods and applied them appropriately.</w:t>
            </w:r>
            <w:r w:rsidRPr="009117F7">
              <w:rPr>
                <w:rFonts w:ascii="Georgia" w:eastAsia="Times New Roman" w:hAnsi="Georgia" w:cs="Times New Roman"/>
                <w:sz w:val="22"/>
                <w:szCs w:val="22"/>
                <w:lang w:val="en-US"/>
              </w:rPr>
              <w:br/>
            </w:r>
            <w:r w:rsidRPr="009117F7">
              <w:rPr>
                <w:rFonts w:ascii="Georgia" w:eastAsia="Times New Roman" w:hAnsi="Georgia" w:cs="Times New Roman"/>
                <w:sz w:val="22"/>
                <w:szCs w:val="22"/>
                <w:lang w:val="en-US"/>
              </w:rPr>
              <w:br/>
            </w:r>
            <w:r w:rsidRPr="009117F7">
              <w:rPr>
                <w:rFonts w:ascii="Georgia" w:eastAsia="Times New Roman" w:hAnsi="Georgia" w:cs="Times New Roman"/>
                <w:i/>
                <w:sz w:val="22"/>
                <w:szCs w:val="22"/>
                <w:lang w:val="en-US"/>
              </w:rPr>
              <w:t>Independently identify own needs for new knowledge and acquire those skills.</w:t>
            </w:r>
          </w:p>
          <w:p w14:paraId="33F2346D" w14:textId="7E76A775" w:rsidR="003533A6" w:rsidRPr="00081C41" w:rsidRDefault="003533A6" w:rsidP="009131FD">
            <w:pPr>
              <w:autoSpaceDE w:val="0"/>
              <w:autoSpaceDN w:val="0"/>
              <w:adjustRightInd w:val="0"/>
              <w:rPr>
                <w:rFonts w:ascii="Times New Roman" w:eastAsia="Times New Roman" w:hAnsi="Times New Roman" w:cs="Times New Roman"/>
                <w:i/>
                <w:sz w:val="24"/>
                <w:szCs w:val="24"/>
                <w:lang w:val="en-GB" w:eastAsia="sv-SE"/>
              </w:rPr>
            </w:pPr>
            <w:r w:rsidRPr="00081C41">
              <w:rPr>
                <w:rFonts w:ascii="Times New Roman" w:eastAsia="Times New Roman" w:hAnsi="Times New Roman" w:cs="Times New Roman"/>
                <w:i/>
                <w:sz w:val="24"/>
                <w:szCs w:val="24"/>
                <w:lang w:val="en-GB" w:eastAsia="sv-SE"/>
              </w:rPr>
              <w:t>.</w:t>
            </w:r>
          </w:p>
          <w:p w14:paraId="6DD1FE87" w14:textId="77777777" w:rsidR="003533A6" w:rsidRPr="00081C41" w:rsidRDefault="003533A6" w:rsidP="009131FD">
            <w:pPr>
              <w:autoSpaceDE w:val="0"/>
              <w:autoSpaceDN w:val="0"/>
              <w:adjustRightInd w:val="0"/>
              <w:rPr>
                <w:rFonts w:ascii="Times New Roman" w:hAnsi="Times New Roman" w:cs="Times New Roman"/>
                <w:sz w:val="24"/>
                <w:szCs w:val="24"/>
                <w:lang w:val="en-GB"/>
              </w:rPr>
            </w:pPr>
          </w:p>
        </w:tc>
      </w:tr>
      <w:tr w:rsidR="003533A6" w:rsidRPr="00081C41" w14:paraId="29A3EF14" w14:textId="77777777" w:rsidTr="009131FD">
        <w:tc>
          <w:tcPr>
            <w:tcW w:w="659" w:type="dxa"/>
          </w:tcPr>
          <w:p w14:paraId="29F21865" w14:textId="0E9D1FC2" w:rsidR="003533A6" w:rsidRPr="00081C41" w:rsidRDefault="003C059B" w:rsidP="009131FD">
            <w:pPr>
              <w:rPr>
                <w:b/>
                <w:lang w:val="en-GB"/>
              </w:rPr>
            </w:pPr>
            <w:r>
              <w:rPr>
                <w:b/>
                <w:lang w:val="en-GB"/>
              </w:rPr>
              <w:t>VHQ</w:t>
            </w:r>
          </w:p>
        </w:tc>
        <w:tc>
          <w:tcPr>
            <w:tcW w:w="0" w:type="auto"/>
          </w:tcPr>
          <w:p w14:paraId="0B37DD03" w14:textId="77777777" w:rsidR="00B3248E" w:rsidRPr="009117F7" w:rsidRDefault="00B3248E" w:rsidP="00B3248E">
            <w:pPr>
              <w:rPr>
                <w:rFonts w:eastAsia="Times New Roman" w:cs="Times New Roman"/>
                <w:sz w:val="22"/>
                <w:szCs w:val="22"/>
                <w:lang w:val="en-US"/>
              </w:rPr>
            </w:pPr>
            <w:r w:rsidRPr="009117F7">
              <w:rPr>
                <w:rFonts w:eastAsia="Times New Roman" w:cs="Times New Roman"/>
                <w:sz w:val="22"/>
                <w:szCs w:val="22"/>
                <w:lang w:val="en-US"/>
              </w:rPr>
              <w:t>The evaluation is detailed (for example, several alternative methods are used) and the results are analyzed openly and critically.</w:t>
            </w:r>
          </w:p>
          <w:p w14:paraId="2134E9A7" w14:textId="77777777" w:rsidR="003533A6" w:rsidRDefault="003533A6" w:rsidP="009131FD">
            <w:pPr>
              <w:rPr>
                <w:rFonts w:eastAsia="Times New Roman" w:cs="Times New Roman"/>
                <w:lang w:val="en-GB"/>
              </w:rPr>
            </w:pPr>
          </w:p>
          <w:p w14:paraId="479E9416" w14:textId="7A621E64" w:rsidR="00B3248E" w:rsidRPr="00081C41" w:rsidRDefault="00B3248E" w:rsidP="009131FD">
            <w:pPr>
              <w:rPr>
                <w:rFonts w:ascii="Times New Roman" w:hAnsi="Times New Roman" w:cs="Times New Roman"/>
                <w:sz w:val="24"/>
                <w:szCs w:val="24"/>
                <w:lang w:val="en-GB"/>
              </w:rPr>
            </w:pPr>
          </w:p>
        </w:tc>
      </w:tr>
      <w:tr w:rsidR="003533A6" w:rsidRPr="00081C41" w14:paraId="7F55CC6B" w14:textId="77777777" w:rsidTr="009131FD">
        <w:tc>
          <w:tcPr>
            <w:tcW w:w="659" w:type="dxa"/>
          </w:tcPr>
          <w:p w14:paraId="11179900" w14:textId="49AAE9FB" w:rsidR="003533A6" w:rsidRPr="00081C41" w:rsidRDefault="003C059B" w:rsidP="009131FD">
            <w:pPr>
              <w:rPr>
                <w:b/>
                <w:lang w:val="en-GB"/>
              </w:rPr>
            </w:pPr>
            <w:r>
              <w:rPr>
                <w:b/>
                <w:lang w:val="en-GB"/>
              </w:rPr>
              <w:t>IQ</w:t>
            </w:r>
          </w:p>
        </w:tc>
        <w:tc>
          <w:tcPr>
            <w:tcW w:w="0" w:type="auto"/>
          </w:tcPr>
          <w:p w14:paraId="48236CA6" w14:textId="4440B5DD" w:rsidR="00513033" w:rsidRDefault="00513033" w:rsidP="009131FD">
            <w:pPr>
              <w:rPr>
                <w:rFonts w:ascii="Georgia" w:eastAsia="Times New Roman" w:hAnsi="Georgia" w:cs="Times New Roman"/>
                <w:sz w:val="22"/>
                <w:szCs w:val="22"/>
                <w:lang w:val="en-US"/>
              </w:rPr>
            </w:pPr>
            <w:r w:rsidRPr="009117F7">
              <w:rPr>
                <w:rFonts w:ascii="Georgia" w:eastAsia="Times New Roman" w:hAnsi="Georgia" w:cs="Times New Roman"/>
                <w:sz w:val="22"/>
                <w:szCs w:val="22"/>
                <w:lang w:val="en-US"/>
              </w:rPr>
              <w:t>Areas of relevance to the work are not reported or are not used. Selected and acquired knowledge is not reported in a clear way and lacks justification</w:t>
            </w:r>
            <w:r>
              <w:rPr>
                <w:rFonts w:ascii="Georgia" w:eastAsia="Times New Roman" w:hAnsi="Georgia" w:cs="Times New Roman"/>
                <w:sz w:val="22"/>
                <w:szCs w:val="22"/>
                <w:lang w:val="en-US"/>
              </w:rPr>
              <w:t>.</w:t>
            </w:r>
          </w:p>
          <w:p w14:paraId="51555A75" w14:textId="018DB814" w:rsidR="003533A6" w:rsidRPr="00081C41" w:rsidRDefault="003533A6" w:rsidP="009131FD">
            <w:pPr>
              <w:rPr>
                <w:rFonts w:ascii="Times New Roman" w:eastAsia="Times New Roman" w:hAnsi="Times New Roman" w:cs="Times New Roman"/>
                <w:sz w:val="24"/>
                <w:szCs w:val="24"/>
                <w:lang w:val="en-GB"/>
              </w:rPr>
            </w:pPr>
          </w:p>
          <w:p w14:paraId="527C22F4" w14:textId="77777777" w:rsidR="003533A6" w:rsidRPr="00081C41" w:rsidRDefault="003533A6" w:rsidP="009131FD">
            <w:pPr>
              <w:autoSpaceDE w:val="0"/>
              <w:autoSpaceDN w:val="0"/>
              <w:adjustRightInd w:val="0"/>
              <w:rPr>
                <w:rFonts w:ascii="Times New Roman" w:hAnsi="Times New Roman" w:cs="Times New Roman"/>
                <w:sz w:val="24"/>
                <w:szCs w:val="24"/>
                <w:lang w:val="en-GB"/>
              </w:rPr>
            </w:pPr>
          </w:p>
        </w:tc>
      </w:tr>
    </w:tbl>
    <w:p w14:paraId="199026A6" w14:textId="77777777" w:rsidR="003533A6" w:rsidRPr="00081C41" w:rsidRDefault="003533A6" w:rsidP="003533A6">
      <w:pPr>
        <w:rPr>
          <w:lang w:val="en-GB"/>
        </w:rPr>
      </w:pPr>
    </w:p>
    <w:p w14:paraId="4AE736B2" w14:textId="77777777" w:rsidR="003533A6" w:rsidRPr="00081C41" w:rsidRDefault="003533A6" w:rsidP="002076E7">
      <w:pPr>
        <w:rPr>
          <w:lang w:val="en-GB"/>
        </w:rPr>
      </w:pPr>
    </w:p>
    <w:p w14:paraId="750519B9" w14:textId="77777777" w:rsidR="002076E7" w:rsidRPr="00081C41" w:rsidRDefault="002076E7" w:rsidP="002076E7">
      <w:pPr>
        <w:rPr>
          <w:lang w:val="en-GB"/>
        </w:rPr>
      </w:pPr>
    </w:p>
    <w:p w14:paraId="644B9E90" w14:textId="0B241E92" w:rsidR="002076E7" w:rsidRPr="00081C41" w:rsidRDefault="00C54371" w:rsidP="00CE2D56">
      <w:pPr>
        <w:pStyle w:val="Heading2"/>
      </w:pPr>
      <w:bookmarkStart w:id="35" w:name="_Toc376604095"/>
      <w:r w:rsidRPr="00313EF4">
        <w:rPr>
          <w:lang w:val="en-US"/>
        </w:rPr>
        <w:t>Engineering-related and scientific content,</w:t>
      </w:r>
      <w:r>
        <w:rPr>
          <w:lang w:val="en-US"/>
        </w:rPr>
        <w:t xml:space="preserve"> IV1- IV7</w:t>
      </w:r>
      <w:bookmarkEnd w:id="35"/>
    </w:p>
    <w:p w14:paraId="0DB338DD" w14:textId="77777777" w:rsidR="002076E7" w:rsidRPr="00081C41" w:rsidRDefault="002076E7" w:rsidP="002076E7">
      <w:pPr>
        <w:rPr>
          <w:i/>
          <w:lang w:val="en-GB"/>
        </w:rPr>
      </w:pPr>
    </w:p>
    <w:p w14:paraId="22FAC2F8" w14:textId="6EDA8CFE" w:rsidR="002076E7" w:rsidRPr="00C0084B" w:rsidRDefault="002076E7" w:rsidP="000F66CD">
      <w:pPr>
        <w:rPr>
          <w:rFonts w:ascii="Times New Roman" w:eastAsia="Times New Roman" w:hAnsi="Times New Roman" w:cs="Times New Roman"/>
          <w:i/>
          <w:sz w:val="24"/>
          <w:szCs w:val="24"/>
          <w:lang w:val="en-GB"/>
        </w:rPr>
      </w:pPr>
      <w:r w:rsidRPr="00081C41">
        <w:rPr>
          <w:rFonts w:eastAsia="Times New Roman"/>
          <w:b/>
          <w:lang w:val="en-GB" w:eastAsia="sv-SE"/>
        </w:rPr>
        <w:t>IV1</w:t>
      </w:r>
      <w:r w:rsidR="005D6EE4" w:rsidRPr="00081C41">
        <w:rPr>
          <w:b/>
          <w:lang w:val="en-GB"/>
        </w:rPr>
        <w:t xml:space="preserve">. </w:t>
      </w:r>
      <w:r w:rsidR="0093645C">
        <w:rPr>
          <w:b/>
          <w:lang w:val="en-GB"/>
        </w:rPr>
        <w:t>Assessment template</w:t>
      </w:r>
      <w:r w:rsidRPr="00081C41">
        <w:rPr>
          <w:rFonts w:eastAsia="Times New Roman"/>
          <w:b/>
          <w:lang w:val="en-GB" w:eastAsia="sv-SE"/>
        </w:rPr>
        <w:t xml:space="preserve">. </w:t>
      </w:r>
      <w:r w:rsidR="00C0084B" w:rsidRPr="00081C41">
        <w:rPr>
          <w:rFonts w:ascii="Times New Roman" w:hAnsi="Times New Roman" w:cs="Times New Roman"/>
          <w:i/>
          <w:iCs/>
          <w:sz w:val="22"/>
          <w:szCs w:val="22"/>
          <w:lang w:val="en-GB"/>
        </w:rPr>
        <w:t>Demonstrate considerably advanced knowledge within the main field of study/the specialisation for the education, including advanced insight into current research and development work</w:t>
      </w:r>
      <w:r w:rsidR="00A81464" w:rsidRPr="00081C41">
        <w:rPr>
          <w:rFonts w:ascii="Times New Roman" w:eastAsia="Times New Roman" w:hAnsi="Times New Roman" w:cs="Times New Roman"/>
          <w:i/>
          <w:sz w:val="24"/>
          <w:szCs w:val="24"/>
          <w:lang w:val="en-GB"/>
        </w:rPr>
        <w:t xml:space="preserve"> </w:t>
      </w:r>
      <w:r w:rsidR="00801688" w:rsidRPr="00081C41">
        <w:rPr>
          <w:rFonts w:eastAsia="Times New Roman"/>
          <w:bCs/>
          <w:i/>
          <w:lang w:val="en-GB"/>
        </w:rPr>
        <w:t>(</w:t>
      </w:r>
      <w:r w:rsidR="00801688">
        <w:rPr>
          <w:bCs/>
          <w:i/>
          <w:lang w:val="en-GB"/>
        </w:rPr>
        <w:t>Corresponds to</w:t>
      </w:r>
      <w:r w:rsidR="00801688" w:rsidRPr="00081C41">
        <w:rPr>
          <w:bCs/>
          <w:i/>
          <w:lang w:val="en-GB"/>
        </w:rPr>
        <w:t xml:space="preserve"> </w:t>
      </w:r>
      <w:r w:rsidR="00801688">
        <w:rPr>
          <w:bCs/>
          <w:i/>
          <w:lang w:val="en-GB"/>
        </w:rPr>
        <w:t>objective 1</w:t>
      </w:r>
      <w:r w:rsidR="00801688" w:rsidRPr="00081C41">
        <w:rPr>
          <w:bCs/>
          <w:i/>
          <w:lang w:val="en-GB"/>
        </w:rPr>
        <w:t xml:space="preserve"> i</w:t>
      </w:r>
      <w:r w:rsidR="00801688">
        <w:rPr>
          <w:bCs/>
          <w:i/>
          <w:lang w:val="en-GB"/>
        </w:rPr>
        <w:t>n</w:t>
      </w:r>
      <w:r w:rsidR="00801688" w:rsidRPr="00081C41">
        <w:rPr>
          <w:bCs/>
          <w:i/>
          <w:lang w:val="en-GB"/>
        </w:rPr>
        <w:t xml:space="preserve"> </w:t>
      </w:r>
      <w:r w:rsidR="00801688">
        <w:rPr>
          <w:bCs/>
          <w:i/>
          <w:lang w:val="en-GB"/>
        </w:rPr>
        <w:t>course plan for Master and Master of Science in Engineering</w:t>
      </w:r>
      <w:r w:rsidR="00801688" w:rsidRPr="00081C41">
        <w:rPr>
          <w:bCs/>
          <w:i/>
          <w:lang w:val="en-GB"/>
        </w:rPr>
        <w:t>)</w:t>
      </w:r>
      <w:r w:rsidR="00A81464" w:rsidRPr="00081C41">
        <w:rPr>
          <w:rFonts w:ascii="Times New Roman" w:hAnsi="Times New Roman" w:cs="Times New Roman"/>
          <w:i/>
          <w:sz w:val="24"/>
          <w:szCs w:val="24"/>
          <w:lang w:val="en-GB"/>
        </w:rPr>
        <w:t>)</w:t>
      </w:r>
    </w:p>
    <w:p w14:paraId="3C6EC814" w14:textId="77777777" w:rsidR="002076E7" w:rsidRPr="00081C41" w:rsidRDefault="002076E7" w:rsidP="002076E7">
      <w:pPr>
        <w:rPr>
          <w:rFonts w:ascii="Times New Roman" w:eastAsia="Times New Roman" w:hAnsi="Times New Roman" w:cs="Times New Roman"/>
          <w:i/>
          <w:sz w:val="24"/>
          <w:szCs w:val="24"/>
          <w:lang w:val="en-GB" w:eastAsia="sv-SE"/>
        </w:rPr>
      </w:pPr>
    </w:p>
    <w:p w14:paraId="2B2BE9EC" w14:textId="37ED7C2C" w:rsidR="00E07CFD" w:rsidRPr="00A96F12" w:rsidRDefault="00A96F12" w:rsidP="00CE2D56">
      <w:pPr>
        <w:pStyle w:val="Heading3"/>
      </w:pPr>
      <w:bookmarkStart w:id="36" w:name="_Toc376604096"/>
      <w:proofErr w:type="spellStart"/>
      <w:r>
        <w:t>Assessment</w:t>
      </w:r>
      <w:proofErr w:type="spellEnd"/>
      <w:r>
        <w:t xml:space="preserve"> </w:t>
      </w:r>
      <w:proofErr w:type="spellStart"/>
      <w:r>
        <w:t>criteria</w:t>
      </w:r>
      <w:bookmarkEnd w:id="36"/>
      <w:proofErr w:type="spellEnd"/>
    </w:p>
    <w:tbl>
      <w:tblPr>
        <w:tblStyle w:val="TableGrid"/>
        <w:tblW w:w="0" w:type="auto"/>
        <w:tblInd w:w="108" w:type="dxa"/>
        <w:tblLook w:val="04A0" w:firstRow="1" w:lastRow="0" w:firstColumn="1" w:lastColumn="0" w:noHBand="0" w:noVBand="1"/>
      </w:tblPr>
      <w:tblGrid>
        <w:gridCol w:w="716"/>
        <w:gridCol w:w="8464"/>
      </w:tblGrid>
      <w:tr w:rsidR="00E07CFD" w:rsidRPr="00081C41" w14:paraId="69C8CFA3" w14:textId="77777777" w:rsidTr="009131FD">
        <w:tc>
          <w:tcPr>
            <w:tcW w:w="659" w:type="dxa"/>
          </w:tcPr>
          <w:p w14:paraId="4EB9CA5E" w14:textId="5DBB1432" w:rsidR="00E07CFD" w:rsidRPr="00081C41" w:rsidRDefault="00DF15A4" w:rsidP="009131FD">
            <w:pPr>
              <w:rPr>
                <w:b/>
                <w:lang w:val="en-GB"/>
              </w:rPr>
            </w:pPr>
            <w:r>
              <w:rPr>
                <w:b/>
                <w:lang w:val="en-GB"/>
              </w:rPr>
              <w:t>GQ</w:t>
            </w:r>
          </w:p>
        </w:tc>
        <w:tc>
          <w:tcPr>
            <w:tcW w:w="0" w:type="auto"/>
          </w:tcPr>
          <w:p w14:paraId="5A86118C" w14:textId="77777777" w:rsidR="00FA61FB" w:rsidRPr="009117F7" w:rsidRDefault="00FA61FB" w:rsidP="00FA61FB">
            <w:pPr>
              <w:rPr>
                <w:rFonts w:ascii="Georgia" w:eastAsia="Times New Roman" w:hAnsi="Georgia" w:cs="Times New Roman"/>
                <w:sz w:val="22"/>
                <w:szCs w:val="22"/>
                <w:lang w:val="en-US"/>
              </w:rPr>
            </w:pPr>
            <w:r w:rsidRPr="009117F7">
              <w:rPr>
                <w:rFonts w:ascii="Georgia" w:eastAsia="Times New Roman" w:hAnsi="Georgia" w:cs="Times New Roman"/>
                <w:sz w:val="22"/>
                <w:szCs w:val="22"/>
                <w:lang w:val="en-US"/>
              </w:rPr>
              <w:t>Demonstrate a significant and deeper insight into current research and development in the main field.</w:t>
            </w:r>
          </w:p>
          <w:p w14:paraId="645BFF60" w14:textId="77777777" w:rsidR="00FA61FB" w:rsidRPr="009117F7" w:rsidRDefault="00FA61FB" w:rsidP="00FA61FB">
            <w:pPr>
              <w:rPr>
                <w:rFonts w:ascii="Times New Roman" w:eastAsia="Times New Roman" w:hAnsi="Times New Roman" w:cs="Times New Roman"/>
                <w:sz w:val="24"/>
                <w:szCs w:val="24"/>
                <w:lang w:val="en-US"/>
              </w:rPr>
            </w:pPr>
          </w:p>
          <w:p w14:paraId="3860E5B6" w14:textId="77777777" w:rsidR="00FA61FB" w:rsidRPr="009117F7" w:rsidRDefault="00FA61FB" w:rsidP="00FA61FB">
            <w:pPr>
              <w:rPr>
                <w:rFonts w:ascii="Georgia" w:eastAsia="Times New Roman" w:hAnsi="Georgia" w:cs="Times New Roman"/>
                <w:sz w:val="22"/>
                <w:szCs w:val="22"/>
                <w:lang w:val="en-US"/>
              </w:rPr>
            </w:pPr>
            <w:r w:rsidRPr="009117F7">
              <w:rPr>
                <w:rFonts w:ascii="Georgia" w:eastAsia="Times New Roman" w:hAnsi="Georgia" w:cs="Times New Roman"/>
                <w:sz w:val="22"/>
                <w:szCs w:val="22"/>
                <w:lang w:val="en-US"/>
              </w:rPr>
              <w:t>The work utilizes knowledge from advanced studies in the main field. A comprehensive review of existing literature, as well as a reflection on the work linked to the frontiers of knowledge in the main field is present.</w:t>
            </w:r>
          </w:p>
          <w:p w14:paraId="785936CE" w14:textId="77777777" w:rsidR="00FA61FB" w:rsidRPr="009117F7" w:rsidRDefault="00FA61FB" w:rsidP="00FA61FB">
            <w:pPr>
              <w:rPr>
                <w:rFonts w:ascii="Georgia" w:eastAsia="Times New Roman" w:hAnsi="Georgia" w:cs="Times New Roman"/>
                <w:sz w:val="22"/>
                <w:szCs w:val="22"/>
                <w:lang w:val="en-US"/>
              </w:rPr>
            </w:pPr>
          </w:p>
          <w:p w14:paraId="119865D0" w14:textId="77777777" w:rsidR="00FA61FB" w:rsidRPr="009117F7" w:rsidRDefault="00FA61FB" w:rsidP="00FA61FB">
            <w:pPr>
              <w:rPr>
                <w:rFonts w:ascii="Georgia" w:eastAsia="Times New Roman" w:hAnsi="Georgia" w:cs="Times New Roman"/>
                <w:sz w:val="22"/>
                <w:szCs w:val="22"/>
                <w:lang w:val="en-US"/>
              </w:rPr>
            </w:pPr>
          </w:p>
          <w:p w14:paraId="1E86A279" w14:textId="77777777" w:rsidR="00FA61FB" w:rsidRDefault="00FA61FB" w:rsidP="00FA61FB">
            <w:pPr>
              <w:rPr>
                <w:rFonts w:ascii="Georgia" w:eastAsia="Times New Roman" w:hAnsi="Georgia" w:cs="Times New Roman"/>
                <w:sz w:val="22"/>
                <w:szCs w:val="22"/>
                <w:lang w:val="en-US"/>
              </w:rPr>
            </w:pPr>
            <w:r w:rsidRPr="009117F7">
              <w:rPr>
                <w:rFonts w:ascii="Georgia" w:eastAsia="Times New Roman" w:hAnsi="Georgia" w:cs="Times New Roman"/>
                <w:sz w:val="22"/>
                <w:szCs w:val="22"/>
                <w:lang w:val="en-US"/>
              </w:rPr>
              <w:t>This work contributes to a clearly recognized way to new knowledge in the main field.</w:t>
            </w:r>
            <w:r>
              <w:rPr>
                <w:rFonts w:ascii="Georgia" w:eastAsia="Times New Roman" w:hAnsi="Georgia" w:cs="Times New Roman"/>
                <w:sz w:val="22"/>
                <w:szCs w:val="22"/>
                <w:lang w:val="en-US"/>
              </w:rPr>
              <w:t xml:space="preserve"> </w:t>
            </w:r>
            <w:r w:rsidRPr="009117F7">
              <w:rPr>
                <w:rFonts w:ascii="Georgia" w:eastAsia="Times New Roman" w:hAnsi="Georgia" w:cs="Times New Roman"/>
                <w:sz w:val="22"/>
                <w:szCs w:val="22"/>
                <w:lang w:val="en-US"/>
              </w:rPr>
              <w:t>The work demonstrates the ability to make an independent contribution to the field.</w:t>
            </w:r>
          </w:p>
          <w:p w14:paraId="2E13C17E" w14:textId="77777777" w:rsidR="00FA61FB" w:rsidRPr="009117F7" w:rsidRDefault="00FA61FB" w:rsidP="00FA61FB">
            <w:pPr>
              <w:rPr>
                <w:rFonts w:ascii="Georgia" w:eastAsia="Times New Roman" w:hAnsi="Georgia" w:cs="Times New Roman"/>
                <w:sz w:val="22"/>
                <w:szCs w:val="22"/>
                <w:lang w:val="en-US"/>
              </w:rPr>
            </w:pPr>
          </w:p>
          <w:p w14:paraId="46F2C7D4" w14:textId="77777777" w:rsidR="00FA61FB" w:rsidRPr="000779EB" w:rsidRDefault="00FA61FB" w:rsidP="00FA61FB">
            <w:pPr>
              <w:rPr>
                <w:rFonts w:ascii="Georgia" w:eastAsia="Times New Roman" w:hAnsi="Georgia" w:cs="Times New Roman"/>
                <w:sz w:val="22"/>
                <w:szCs w:val="22"/>
                <w:lang w:val="en-US"/>
              </w:rPr>
            </w:pPr>
            <w:r w:rsidRPr="009117F7">
              <w:rPr>
                <w:rFonts w:ascii="Georgia" w:eastAsia="Times New Roman" w:hAnsi="Georgia" w:cs="Times New Roman"/>
                <w:sz w:val="22"/>
                <w:szCs w:val="22"/>
                <w:lang w:val="en-US"/>
              </w:rPr>
              <w:t>A written review of existing literature, as well as a reflection on the work linked to the frontiers of knowledge in the main field is presented</w:t>
            </w:r>
            <w:r>
              <w:rPr>
                <w:rFonts w:ascii="Georgia" w:eastAsia="Times New Roman" w:hAnsi="Georgia" w:cs="Times New Roman"/>
                <w:sz w:val="22"/>
                <w:szCs w:val="22"/>
                <w:lang w:val="en-US"/>
              </w:rPr>
              <w:t>.</w:t>
            </w:r>
          </w:p>
          <w:p w14:paraId="1EF76401" w14:textId="3FF5FA09" w:rsidR="00E07CFD" w:rsidRPr="00081C41" w:rsidRDefault="00E07CFD" w:rsidP="009131FD">
            <w:pPr>
              <w:rPr>
                <w:rFonts w:ascii="Times New Roman" w:eastAsia="Times New Roman" w:hAnsi="Times New Roman" w:cs="Times New Roman"/>
                <w:sz w:val="24"/>
                <w:szCs w:val="24"/>
                <w:lang w:val="en-GB"/>
              </w:rPr>
            </w:pPr>
          </w:p>
          <w:p w14:paraId="13C438EE" w14:textId="77777777" w:rsidR="00E07CFD" w:rsidRPr="00081C41" w:rsidRDefault="00E07CFD" w:rsidP="009131FD">
            <w:pPr>
              <w:rPr>
                <w:rFonts w:ascii="Times New Roman" w:eastAsia="Times New Roman" w:hAnsi="Times New Roman" w:cs="Times New Roman"/>
                <w:sz w:val="24"/>
                <w:szCs w:val="24"/>
                <w:lang w:val="en-GB" w:eastAsia="sv-SE"/>
              </w:rPr>
            </w:pPr>
          </w:p>
        </w:tc>
      </w:tr>
      <w:tr w:rsidR="00E07CFD" w:rsidRPr="00081C41" w14:paraId="554BBED6" w14:textId="77777777" w:rsidTr="009131FD">
        <w:tc>
          <w:tcPr>
            <w:tcW w:w="659" w:type="dxa"/>
          </w:tcPr>
          <w:p w14:paraId="57D27D80" w14:textId="1B13026A" w:rsidR="00E07CFD" w:rsidRPr="00081C41" w:rsidRDefault="00DF15A4" w:rsidP="009131FD">
            <w:pPr>
              <w:rPr>
                <w:b/>
                <w:lang w:val="en-GB"/>
              </w:rPr>
            </w:pPr>
            <w:r>
              <w:rPr>
                <w:b/>
                <w:lang w:val="en-GB"/>
              </w:rPr>
              <w:t>VHQ</w:t>
            </w:r>
          </w:p>
        </w:tc>
        <w:tc>
          <w:tcPr>
            <w:tcW w:w="0" w:type="auto"/>
          </w:tcPr>
          <w:p w14:paraId="3C3BA75B" w14:textId="77777777" w:rsidR="00C60F24" w:rsidRPr="009117F7" w:rsidRDefault="00C60F24" w:rsidP="00C60F24">
            <w:pPr>
              <w:rPr>
                <w:rFonts w:ascii="Georgia" w:eastAsia="Times New Roman" w:hAnsi="Georgia" w:cs="Times New Roman"/>
                <w:sz w:val="22"/>
                <w:szCs w:val="22"/>
                <w:lang w:val="en-US"/>
              </w:rPr>
            </w:pPr>
            <w:r w:rsidRPr="009117F7">
              <w:rPr>
                <w:rFonts w:ascii="Georgia" w:eastAsia="Times New Roman" w:hAnsi="Georgia" w:cs="Times New Roman"/>
                <w:sz w:val="22"/>
                <w:szCs w:val="22"/>
                <w:lang w:val="en-US"/>
              </w:rPr>
              <w:t>Additionally, the literature contains a clearer synthesis of past and current research and / or development work that is relevant to the work.</w:t>
            </w:r>
          </w:p>
          <w:p w14:paraId="0FC3A934" w14:textId="691DEDE0" w:rsidR="00E07CFD" w:rsidRDefault="00E07CFD" w:rsidP="009131FD">
            <w:pPr>
              <w:rPr>
                <w:rFonts w:eastAsia="Times New Roman" w:cs="Times New Roman"/>
                <w:lang w:val="en-GB"/>
              </w:rPr>
            </w:pPr>
          </w:p>
          <w:p w14:paraId="412576CF" w14:textId="77777777" w:rsidR="00C60F24" w:rsidRPr="00081C41" w:rsidRDefault="00C60F24" w:rsidP="009131FD">
            <w:pPr>
              <w:rPr>
                <w:rFonts w:ascii="Times New Roman" w:hAnsi="Times New Roman" w:cs="Times New Roman"/>
                <w:sz w:val="24"/>
                <w:szCs w:val="24"/>
                <w:lang w:val="en-GB"/>
              </w:rPr>
            </w:pPr>
          </w:p>
        </w:tc>
      </w:tr>
      <w:tr w:rsidR="00E07CFD" w:rsidRPr="00081C41" w14:paraId="43AF9504" w14:textId="77777777" w:rsidTr="009131FD">
        <w:tc>
          <w:tcPr>
            <w:tcW w:w="659" w:type="dxa"/>
          </w:tcPr>
          <w:p w14:paraId="55E4F733" w14:textId="7B754414" w:rsidR="00E07CFD" w:rsidRPr="00081C41" w:rsidRDefault="00DF15A4" w:rsidP="009131FD">
            <w:pPr>
              <w:rPr>
                <w:b/>
                <w:lang w:val="en-GB"/>
              </w:rPr>
            </w:pPr>
            <w:r>
              <w:rPr>
                <w:b/>
                <w:lang w:val="en-GB"/>
              </w:rPr>
              <w:t>IQ</w:t>
            </w:r>
          </w:p>
        </w:tc>
        <w:tc>
          <w:tcPr>
            <w:tcW w:w="0" w:type="auto"/>
          </w:tcPr>
          <w:p w14:paraId="6AA6AA0E" w14:textId="16D6CBDB" w:rsidR="00E07CFD" w:rsidRDefault="00C52E27" w:rsidP="00C52E27">
            <w:pPr>
              <w:rPr>
                <w:rFonts w:ascii="Times New Roman" w:eastAsia="Times New Roman" w:hAnsi="Times New Roman" w:cs="Times New Roman"/>
                <w:sz w:val="24"/>
                <w:szCs w:val="24"/>
                <w:lang w:val="en-GB"/>
              </w:rPr>
            </w:pPr>
            <w:r w:rsidRPr="009117F7">
              <w:rPr>
                <w:rFonts w:eastAsia="Times New Roman" w:cs="Times New Roman"/>
                <w:sz w:val="22"/>
                <w:szCs w:val="22"/>
                <w:lang w:val="en-US"/>
              </w:rPr>
              <w:t xml:space="preserve">Work linked to the main field is weak or missing. </w:t>
            </w:r>
            <w:r w:rsidRPr="009117F7">
              <w:rPr>
                <w:rFonts w:ascii="Georgia" w:eastAsia="Times New Roman" w:hAnsi="Georgia" w:cs="Times New Roman"/>
                <w:sz w:val="22"/>
                <w:szCs w:val="22"/>
                <w:lang w:val="en-US"/>
              </w:rPr>
              <w:t>Knowledge from advanced studies in the main field</w:t>
            </w:r>
            <w:r w:rsidRPr="009117F7">
              <w:rPr>
                <w:rFonts w:eastAsia="Times New Roman" w:cs="Times New Roman"/>
                <w:sz w:val="22"/>
                <w:szCs w:val="22"/>
                <w:lang w:val="en-US"/>
              </w:rPr>
              <w:t xml:space="preserve"> is not utilized. Summary and of the literature, as well as reflection on the work linked to the associated area of expertise is lacking.</w:t>
            </w:r>
          </w:p>
          <w:p w14:paraId="718CDAB7" w14:textId="77777777" w:rsidR="00C52E27" w:rsidRPr="00081C41" w:rsidRDefault="00C52E27" w:rsidP="00C52E27">
            <w:pPr>
              <w:rPr>
                <w:rFonts w:ascii="Times New Roman" w:hAnsi="Times New Roman" w:cs="Times New Roman"/>
                <w:sz w:val="24"/>
                <w:szCs w:val="24"/>
                <w:lang w:val="en-GB"/>
              </w:rPr>
            </w:pPr>
          </w:p>
        </w:tc>
      </w:tr>
    </w:tbl>
    <w:p w14:paraId="41F4A214" w14:textId="77777777" w:rsidR="00E07CFD" w:rsidRPr="00081C41" w:rsidRDefault="00E07CFD" w:rsidP="00E07CFD">
      <w:pPr>
        <w:rPr>
          <w:lang w:val="en-GB"/>
        </w:rPr>
      </w:pPr>
    </w:p>
    <w:p w14:paraId="6E39BF1E" w14:textId="77777777" w:rsidR="002076E7" w:rsidRPr="00081C41" w:rsidRDefault="002076E7" w:rsidP="002076E7">
      <w:pPr>
        <w:rPr>
          <w:rFonts w:eastAsia="Times New Roman"/>
          <w:b/>
          <w:lang w:val="en-GB" w:eastAsia="sv-SE"/>
        </w:rPr>
      </w:pPr>
    </w:p>
    <w:p w14:paraId="2A3B0061" w14:textId="19E80FD4" w:rsidR="002076E7" w:rsidRPr="00B432D5" w:rsidRDefault="002076E7" w:rsidP="00572CA6">
      <w:pPr>
        <w:rPr>
          <w:rFonts w:ascii="Times New Roman" w:eastAsia="Times New Roman" w:hAnsi="Times New Roman" w:cs="Times New Roman"/>
          <w:i/>
          <w:sz w:val="24"/>
          <w:szCs w:val="24"/>
          <w:lang w:val="en-GB"/>
        </w:rPr>
      </w:pPr>
      <w:r w:rsidRPr="00081C41">
        <w:rPr>
          <w:rFonts w:eastAsia="Times New Roman"/>
          <w:b/>
          <w:lang w:val="en-GB" w:eastAsia="sv-SE"/>
        </w:rPr>
        <w:t>IV2</w:t>
      </w:r>
      <w:r w:rsidR="00BE068D" w:rsidRPr="00081C41">
        <w:rPr>
          <w:b/>
          <w:lang w:val="en-GB"/>
        </w:rPr>
        <w:t>.</w:t>
      </w:r>
      <w:r w:rsidR="001332CF" w:rsidRPr="00081C41">
        <w:rPr>
          <w:b/>
          <w:lang w:val="en-GB"/>
        </w:rPr>
        <w:t xml:space="preserve"> </w:t>
      </w:r>
      <w:r w:rsidR="00DB373C">
        <w:rPr>
          <w:b/>
          <w:lang w:val="en-GB"/>
        </w:rPr>
        <w:t>Assessment template</w:t>
      </w:r>
      <w:r w:rsidRPr="00081C41">
        <w:rPr>
          <w:rFonts w:eastAsia="Times New Roman"/>
          <w:b/>
          <w:lang w:val="en-GB" w:eastAsia="sv-SE"/>
        </w:rPr>
        <w:t xml:space="preserve">. </w:t>
      </w:r>
      <w:r w:rsidR="00B432D5" w:rsidRPr="00081C41">
        <w:rPr>
          <w:rFonts w:ascii="Times New Roman" w:hAnsi="Times New Roman" w:cs="Times New Roman"/>
          <w:i/>
          <w:iCs/>
          <w:sz w:val="22"/>
          <w:szCs w:val="22"/>
          <w:lang w:val="en-GB"/>
        </w:rPr>
        <w:t>Demonstrate specialised methodological knowledge within the main field of study/the specialisation for the education</w:t>
      </w:r>
      <w:r w:rsidR="00B432D5" w:rsidRPr="00081C41">
        <w:rPr>
          <w:rFonts w:eastAsia="Times New Roman"/>
          <w:bCs/>
          <w:i/>
          <w:lang w:val="en-GB"/>
        </w:rPr>
        <w:t xml:space="preserve"> </w:t>
      </w:r>
      <w:r w:rsidR="00FE10B4" w:rsidRPr="00081C41">
        <w:rPr>
          <w:rFonts w:eastAsia="Times New Roman"/>
          <w:bCs/>
          <w:i/>
          <w:lang w:val="en-GB"/>
        </w:rPr>
        <w:t>(</w:t>
      </w:r>
      <w:r w:rsidR="00FE10B4">
        <w:rPr>
          <w:bCs/>
          <w:i/>
          <w:lang w:val="en-GB"/>
        </w:rPr>
        <w:t>Corresponds to</w:t>
      </w:r>
      <w:r w:rsidR="00FE10B4" w:rsidRPr="00081C41">
        <w:rPr>
          <w:bCs/>
          <w:i/>
          <w:lang w:val="en-GB"/>
        </w:rPr>
        <w:t xml:space="preserve"> </w:t>
      </w:r>
      <w:r w:rsidR="00FE10B4">
        <w:rPr>
          <w:bCs/>
          <w:i/>
          <w:lang w:val="en-GB"/>
        </w:rPr>
        <w:t>objective 2</w:t>
      </w:r>
      <w:r w:rsidR="00FE10B4" w:rsidRPr="00081C41">
        <w:rPr>
          <w:bCs/>
          <w:i/>
          <w:lang w:val="en-GB"/>
        </w:rPr>
        <w:t xml:space="preserve"> i</w:t>
      </w:r>
      <w:r w:rsidR="00FE10B4">
        <w:rPr>
          <w:bCs/>
          <w:i/>
          <w:lang w:val="en-GB"/>
        </w:rPr>
        <w:t>n</w:t>
      </w:r>
      <w:r w:rsidR="00FE10B4" w:rsidRPr="00081C41">
        <w:rPr>
          <w:bCs/>
          <w:i/>
          <w:lang w:val="en-GB"/>
        </w:rPr>
        <w:t xml:space="preserve"> </w:t>
      </w:r>
      <w:r w:rsidR="00FE10B4">
        <w:rPr>
          <w:bCs/>
          <w:i/>
          <w:lang w:val="en-GB"/>
        </w:rPr>
        <w:t>course plan for Master and Master of Science in Engineering</w:t>
      </w:r>
      <w:r w:rsidR="00FE10B4" w:rsidRPr="00081C41">
        <w:rPr>
          <w:bCs/>
          <w:i/>
          <w:lang w:val="en-GB"/>
        </w:rPr>
        <w:t>)</w:t>
      </w:r>
    </w:p>
    <w:p w14:paraId="7C77D4C6" w14:textId="77777777" w:rsidR="006F46CF" w:rsidRPr="00081C41" w:rsidRDefault="006F46CF" w:rsidP="00572CA6">
      <w:pPr>
        <w:rPr>
          <w:rFonts w:ascii="Times New Roman" w:hAnsi="Times New Roman" w:cs="Times New Roman"/>
          <w:i/>
          <w:sz w:val="24"/>
          <w:szCs w:val="24"/>
          <w:lang w:val="en-GB"/>
        </w:rPr>
      </w:pPr>
    </w:p>
    <w:p w14:paraId="3EDBC8C7" w14:textId="3001467C" w:rsidR="00C01D03" w:rsidRPr="00525C1B" w:rsidRDefault="00525C1B" w:rsidP="009C085F">
      <w:pPr>
        <w:pStyle w:val="Heading3"/>
      </w:pPr>
      <w:bookmarkStart w:id="37" w:name="_Toc376604097"/>
      <w:proofErr w:type="spellStart"/>
      <w:r>
        <w:t>Assessment</w:t>
      </w:r>
      <w:proofErr w:type="spellEnd"/>
      <w:r>
        <w:t xml:space="preserve"> </w:t>
      </w:r>
      <w:proofErr w:type="spellStart"/>
      <w:r>
        <w:t>criteria</w:t>
      </w:r>
      <w:bookmarkEnd w:id="37"/>
      <w:proofErr w:type="spellEnd"/>
    </w:p>
    <w:tbl>
      <w:tblPr>
        <w:tblStyle w:val="TableGrid"/>
        <w:tblW w:w="0" w:type="auto"/>
        <w:tblInd w:w="108" w:type="dxa"/>
        <w:tblLook w:val="04A0" w:firstRow="1" w:lastRow="0" w:firstColumn="1" w:lastColumn="0" w:noHBand="0" w:noVBand="1"/>
      </w:tblPr>
      <w:tblGrid>
        <w:gridCol w:w="716"/>
        <w:gridCol w:w="8464"/>
      </w:tblGrid>
      <w:tr w:rsidR="00C01D03" w:rsidRPr="00081C41" w14:paraId="270EE4CC" w14:textId="77777777" w:rsidTr="009131FD">
        <w:tc>
          <w:tcPr>
            <w:tcW w:w="659" w:type="dxa"/>
          </w:tcPr>
          <w:p w14:paraId="10B249A5" w14:textId="6ACBF622" w:rsidR="00C01D03" w:rsidRPr="00081C41" w:rsidRDefault="00B17DC8" w:rsidP="009131FD">
            <w:pPr>
              <w:rPr>
                <w:b/>
                <w:lang w:val="en-GB"/>
              </w:rPr>
            </w:pPr>
            <w:r>
              <w:rPr>
                <w:b/>
                <w:lang w:val="en-GB"/>
              </w:rPr>
              <w:t>GQ</w:t>
            </w:r>
          </w:p>
        </w:tc>
        <w:tc>
          <w:tcPr>
            <w:tcW w:w="0" w:type="auto"/>
          </w:tcPr>
          <w:p w14:paraId="2C2A339D" w14:textId="63606ED8" w:rsidR="004660CA" w:rsidRDefault="004660CA" w:rsidP="009131FD">
            <w:pPr>
              <w:rPr>
                <w:rFonts w:ascii="Times New Roman" w:eastAsia="Times New Roman" w:hAnsi="Times New Roman" w:cs="Times New Roman"/>
                <w:sz w:val="24"/>
                <w:szCs w:val="24"/>
                <w:lang w:val="en-GB"/>
              </w:rPr>
            </w:pPr>
          </w:p>
          <w:p w14:paraId="3B88DAEC" w14:textId="77777777" w:rsidR="004660CA" w:rsidRPr="009117F7" w:rsidRDefault="004660CA" w:rsidP="004660CA">
            <w:pPr>
              <w:rPr>
                <w:rFonts w:eastAsia="Times New Roman" w:cs="Times New Roman"/>
                <w:sz w:val="22"/>
                <w:szCs w:val="22"/>
                <w:lang w:val="en-US"/>
              </w:rPr>
            </w:pPr>
            <w:r w:rsidRPr="009117F7">
              <w:rPr>
                <w:rFonts w:eastAsia="Times New Roman" w:cs="Times New Roman"/>
                <w:sz w:val="22"/>
                <w:szCs w:val="22"/>
                <w:lang w:val="en-US"/>
              </w:rPr>
              <w:t xml:space="preserve">Demonstrate a deeper methodological knowledge in the main field / focus of the education </w:t>
            </w:r>
            <w:proofErr w:type="spellStart"/>
            <w:r w:rsidRPr="009117F7">
              <w:rPr>
                <w:rFonts w:eastAsia="Times New Roman" w:cs="Times New Roman"/>
                <w:sz w:val="22"/>
                <w:szCs w:val="22"/>
                <w:lang w:val="en-US"/>
              </w:rPr>
              <w:t>programme</w:t>
            </w:r>
            <w:proofErr w:type="spellEnd"/>
            <w:r w:rsidRPr="009117F7">
              <w:rPr>
                <w:rFonts w:eastAsia="Times New Roman" w:cs="Times New Roman"/>
                <w:sz w:val="22"/>
                <w:szCs w:val="22"/>
                <w:lang w:val="en-US"/>
              </w:rPr>
              <w:t>. The relevant engineering or scientific theories and methods have been identified. A well-motivated choice of theories and methods</w:t>
            </w:r>
            <w:r>
              <w:rPr>
                <w:rFonts w:eastAsia="Times New Roman" w:cs="Times New Roman"/>
                <w:sz w:val="22"/>
                <w:szCs w:val="22"/>
                <w:lang w:val="en-US"/>
              </w:rPr>
              <w:t xml:space="preserve"> has</w:t>
            </w:r>
            <w:r w:rsidRPr="009117F7">
              <w:rPr>
                <w:rFonts w:eastAsia="Times New Roman" w:cs="Times New Roman"/>
                <w:sz w:val="22"/>
                <w:szCs w:val="22"/>
                <w:lang w:val="en-US"/>
              </w:rPr>
              <w:t xml:space="preserve"> been made. Selected theories and methods have been applied in an innovative and accurate way.</w:t>
            </w:r>
            <w:r w:rsidRPr="009117F7">
              <w:rPr>
                <w:rFonts w:eastAsia="Times New Roman" w:cs="Times New Roman"/>
                <w:sz w:val="22"/>
                <w:szCs w:val="22"/>
                <w:lang w:val="en-US"/>
              </w:rPr>
              <w:br/>
            </w:r>
          </w:p>
          <w:p w14:paraId="0C4373B1" w14:textId="77777777" w:rsidR="004660CA" w:rsidRPr="009117F7" w:rsidRDefault="004660CA" w:rsidP="004660CA">
            <w:pPr>
              <w:rPr>
                <w:rFonts w:eastAsia="Times New Roman" w:cs="Times New Roman"/>
                <w:sz w:val="22"/>
                <w:szCs w:val="22"/>
                <w:lang w:val="en-US"/>
              </w:rPr>
            </w:pPr>
            <w:r w:rsidRPr="009117F7">
              <w:rPr>
                <w:rFonts w:eastAsia="Times New Roman" w:cs="Times New Roman"/>
                <w:sz w:val="22"/>
                <w:szCs w:val="22"/>
                <w:lang w:val="en-US"/>
              </w:rPr>
              <w:t>The degree project including written material uses a deep and broad knowledge of methodologies.</w:t>
            </w:r>
          </w:p>
          <w:p w14:paraId="6A0ACDDF" w14:textId="77777777" w:rsidR="004660CA" w:rsidRPr="00081C41" w:rsidRDefault="004660CA" w:rsidP="009131FD">
            <w:pPr>
              <w:rPr>
                <w:rFonts w:ascii="Times New Roman" w:eastAsia="Times New Roman" w:hAnsi="Times New Roman" w:cs="Times New Roman"/>
                <w:sz w:val="24"/>
                <w:szCs w:val="24"/>
                <w:lang w:val="en-GB"/>
              </w:rPr>
            </w:pPr>
          </w:p>
          <w:p w14:paraId="1DAD93E1" w14:textId="77777777" w:rsidR="00C01D03" w:rsidRPr="00081C41" w:rsidRDefault="00C01D03" w:rsidP="009131FD">
            <w:pPr>
              <w:pStyle w:val="ListParagraph"/>
              <w:autoSpaceDE w:val="0"/>
              <w:autoSpaceDN w:val="0"/>
              <w:adjustRightInd w:val="0"/>
              <w:rPr>
                <w:rFonts w:ascii="Times New Roman" w:hAnsi="Times New Roman" w:cs="Times New Roman"/>
                <w:sz w:val="24"/>
                <w:szCs w:val="24"/>
                <w:lang w:val="en-GB"/>
              </w:rPr>
            </w:pPr>
          </w:p>
        </w:tc>
      </w:tr>
      <w:tr w:rsidR="00C01D03" w:rsidRPr="00081C41" w14:paraId="36F500F6" w14:textId="77777777" w:rsidTr="009131FD">
        <w:tc>
          <w:tcPr>
            <w:tcW w:w="659" w:type="dxa"/>
          </w:tcPr>
          <w:p w14:paraId="016C3995" w14:textId="17C22606" w:rsidR="00C01D03" w:rsidRPr="00081C41" w:rsidRDefault="00B17DC8" w:rsidP="009131FD">
            <w:pPr>
              <w:rPr>
                <w:b/>
                <w:lang w:val="en-GB"/>
              </w:rPr>
            </w:pPr>
            <w:r>
              <w:rPr>
                <w:b/>
                <w:lang w:val="en-GB"/>
              </w:rPr>
              <w:t>VHQ</w:t>
            </w:r>
          </w:p>
        </w:tc>
        <w:tc>
          <w:tcPr>
            <w:tcW w:w="0" w:type="auto"/>
          </w:tcPr>
          <w:p w14:paraId="12D06416" w14:textId="77777777" w:rsidR="004660CA" w:rsidRPr="000779EB" w:rsidRDefault="004660CA" w:rsidP="004660CA">
            <w:pPr>
              <w:rPr>
                <w:rFonts w:eastAsia="Times New Roman" w:cs="Times New Roman"/>
                <w:sz w:val="22"/>
                <w:szCs w:val="22"/>
                <w:lang w:val="en-US"/>
              </w:rPr>
            </w:pPr>
            <w:r w:rsidRPr="009117F7">
              <w:rPr>
                <w:rFonts w:eastAsia="Times New Roman" w:cs="Times New Roman"/>
                <w:sz w:val="22"/>
                <w:szCs w:val="22"/>
                <w:lang w:val="en-US"/>
              </w:rPr>
              <w:t>In addition, selected theories and methods have been applied and / or com</w:t>
            </w:r>
            <w:r>
              <w:rPr>
                <w:rFonts w:eastAsia="Times New Roman" w:cs="Times New Roman"/>
                <w:sz w:val="22"/>
                <w:szCs w:val="22"/>
                <w:lang w:val="en-US"/>
              </w:rPr>
              <w:t>bined in a more innovative way.</w:t>
            </w:r>
          </w:p>
          <w:p w14:paraId="7C23EE76" w14:textId="77777777" w:rsidR="004660CA" w:rsidRDefault="004660CA" w:rsidP="009131FD">
            <w:pPr>
              <w:rPr>
                <w:rFonts w:eastAsia="Times New Roman" w:cs="Times New Roman"/>
                <w:lang w:val="en-GB"/>
              </w:rPr>
            </w:pPr>
          </w:p>
          <w:p w14:paraId="2FE9C9F1" w14:textId="77777777" w:rsidR="004660CA" w:rsidRPr="00081C41" w:rsidRDefault="004660CA" w:rsidP="009131FD">
            <w:pPr>
              <w:rPr>
                <w:rFonts w:ascii="Times New Roman" w:hAnsi="Times New Roman" w:cs="Times New Roman"/>
                <w:sz w:val="24"/>
                <w:szCs w:val="24"/>
                <w:lang w:val="en-GB"/>
              </w:rPr>
            </w:pPr>
          </w:p>
        </w:tc>
      </w:tr>
      <w:tr w:rsidR="00C01D03" w:rsidRPr="00081C41" w14:paraId="6F7D1E0C" w14:textId="77777777" w:rsidTr="009131FD">
        <w:tc>
          <w:tcPr>
            <w:tcW w:w="659" w:type="dxa"/>
          </w:tcPr>
          <w:p w14:paraId="7032BD9C" w14:textId="4E1BE93E" w:rsidR="00C01D03" w:rsidRPr="00081C41" w:rsidRDefault="00B17DC8" w:rsidP="009131FD">
            <w:pPr>
              <w:rPr>
                <w:b/>
                <w:lang w:val="en-GB"/>
              </w:rPr>
            </w:pPr>
            <w:r>
              <w:rPr>
                <w:b/>
                <w:lang w:val="en-GB"/>
              </w:rPr>
              <w:t>IQ</w:t>
            </w:r>
          </w:p>
        </w:tc>
        <w:tc>
          <w:tcPr>
            <w:tcW w:w="0" w:type="auto"/>
          </w:tcPr>
          <w:p w14:paraId="65A102E7" w14:textId="25559138" w:rsidR="00C01D03" w:rsidRPr="00081C41" w:rsidRDefault="00C01D03" w:rsidP="009131FD">
            <w:pPr>
              <w:rPr>
                <w:rFonts w:ascii="Times New Roman" w:eastAsia="Times New Roman" w:hAnsi="Times New Roman" w:cs="Times New Roman"/>
                <w:sz w:val="24"/>
                <w:szCs w:val="24"/>
                <w:lang w:val="en-GB"/>
              </w:rPr>
            </w:pPr>
          </w:p>
          <w:p w14:paraId="6CF95439" w14:textId="5FD917BA" w:rsidR="00C01D03" w:rsidRPr="00081C41" w:rsidRDefault="004660CA" w:rsidP="009131FD">
            <w:pPr>
              <w:rPr>
                <w:rFonts w:ascii="Times New Roman" w:eastAsia="Times New Roman" w:hAnsi="Times New Roman" w:cs="Times New Roman"/>
                <w:sz w:val="24"/>
                <w:szCs w:val="24"/>
                <w:lang w:val="en-GB"/>
              </w:rPr>
            </w:pPr>
            <w:r w:rsidRPr="009117F7">
              <w:rPr>
                <w:rFonts w:eastAsia="Times New Roman" w:cs="Times New Roman"/>
                <w:sz w:val="22"/>
                <w:szCs w:val="22"/>
                <w:lang w:val="en-US"/>
              </w:rPr>
              <w:t>Selected theories and methods for the work, are irrelevant. The student has not demonstrated that the selected theories, methods are mastered</w:t>
            </w:r>
          </w:p>
          <w:p w14:paraId="3420F5A9" w14:textId="77777777" w:rsidR="00C01D03" w:rsidRPr="00081C41" w:rsidRDefault="00C01D03" w:rsidP="009131FD">
            <w:pPr>
              <w:autoSpaceDE w:val="0"/>
              <w:autoSpaceDN w:val="0"/>
              <w:adjustRightInd w:val="0"/>
              <w:rPr>
                <w:rFonts w:ascii="Times New Roman" w:hAnsi="Times New Roman" w:cs="Times New Roman"/>
                <w:sz w:val="24"/>
                <w:szCs w:val="24"/>
                <w:lang w:val="en-GB"/>
              </w:rPr>
            </w:pPr>
          </w:p>
        </w:tc>
      </w:tr>
    </w:tbl>
    <w:p w14:paraId="2DF6A168" w14:textId="77777777" w:rsidR="00C01D03" w:rsidRPr="00081C41" w:rsidRDefault="00C01D03" w:rsidP="00C01D03">
      <w:pPr>
        <w:rPr>
          <w:rFonts w:ascii="Times New Roman" w:eastAsia="Times New Roman" w:hAnsi="Times New Roman" w:cs="Times New Roman"/>
          <w:sz w:val="24"/>
          <w:szCs w:val="24"/>
          <w:lang w:val="en-GB" w:eastAsia="sv-SE"/>
        </w:rPr>
      </w:pPr>
    </w:p>
    <w:p w14:paraId="7EB75D77" w14:textId="77777777" w:rsidR="002076E7" w:rsidRPr="00081C41" w:rsidRDefault="002076E7" w:rsidP="002076E7">
      <w:pPr>
        <w:rPr>
          <w:rFonts w:ascii="Times New Roman" w:eastAsia="Times New Roman" w:hAnsi="Times New Roman" w:cs="Times New Roman"/>
          <w:sz w:val="24"/>
          <w:szCs w:val="24"/>
          <w:lang w:val="en-GB" w:eastAsia="sv-SE"/>
        </w:rPr>
      </w:pPr>
    </w:p>
    <w:p w14:paraId="2695C037" w14:textId="68D815AB" w:rsidR="002076E7" w:rsidRPr="00BA7573" w:rsidRDefault="002076E7" w:rsidP="003C1481">
      <w:pPr>
        <w:rPr>
          <w:rFonts w:ascii="Times New Roman" w:eastAsia="Times New Roman" w:hAnsi="Times New Roman" w:cs="Times New Roman"/>
          <w:i/>
          <w:sz w:val="24"/>
          <w:szCs w:val="24"/>
          <w:lang w:val="en-GB"/>
        </w:rPr>
      </w:pPr>
      <w:r w:rsidRPr="00081C41">
        <w:rPr>
          <w:rFonts w:eastAsia="Times New Roman"/>
          <w:b/>
          <w:lang w:val="en-GB" w:eastAsia="sv-SE"/>
        </w:rPr>
        <w:t>IV3</w:t>
      </w:r>
      <w:r w:rsidR="005D1C8D" w:rsidRPr="00081C41">
        <w:rPr>
          <w:b/>
          <w:lang w:val="en-GB"/>
        </w:rPr>
        <w:t>.</w:t>
      </w:r>
      <w:r w:rsidR="00F00AFD" w:rsidRPr="00081C41">
        <w:rPr>
          <w:b/>
          <w:lang w:val="en-GB"/>
        </w:rPr>
        <w:t xml:space="preserve"> </w:t>
      </w:r>
      <w:r w:rsidR="00DB373C">
        <w:rPr>
          <w:b/>
          <w:lang w:val="en-GB"/>
        </w:rPr>
        <w:t>Assessment template</w:t>
      </w:r>
      <w:r w:rsidRPr="00081C41">
        <w:rPr>
          <w:rFonts w:eastAsia="Times New Roman"/>
          <w:b/>
          <w:lang w:val="en-GB" w:eastAsia="sv-SE"/>
        </w:rPr>
        <w:t xml:space="preserve">. </w:t>
      </w:r>
      <w:r w:rsidR="00BA7573" w:rsidRPr="00081C41">
        <w:rPr>
          <w:rFonts w:ascii="Times New Roman" w:hAnsi="Times New Roman" w:cs="Times New Roman"/>
          <w:i/>
          <w:iCs/>
          <w:sz w:val="22"/>
          <w:szCs w:val="22"/>
          <w:lang w:val="en-GB"/>
        </w:rPr>
        <w:t>Demonstrate the ability to participate in research and development work and so contribute to the formation of knowledge</w:t>
      </w:r>
      <w:r w:rsidR="00BA7573">
        <w:rPr>
          <w:rFonts w:ascii="Times New Roman" w:eastAsia="Times New Roman" w:hAnsi="Times New Roman" w:cs="Times New Roman"/>
          <w:i/>
          <w:sz w:val="24"/>
          <w:szCs w:val="24"/>
          <w:lang w:val="en-GB"/>
        </w:rPr>
        <w:t xml:space="preserve"> </w:t>
      </w:r>
      <w:r w:rsidR="00AF65AB" w:rsidRPr="00081C41">
        <w:rPr>
          <w:rFonts w:eastAsia="Times New Roman"/>
          <w:bCs/>
          <w:i/>
          <w:lang w:val="en-GB"/>
        </w:rPr>
        <w:t>(</w:t>
      </w:r>
      <w:r w:rsidR="00AF65AB">
        <w:rPr>
          <w:bCs/>
          <w:i/>
          <w:lang w:val="en-GB"/>
        </w:rPr>
        <w:t>Corresponds to</w:t>
      </w:r>
      <w:r w:rsidR="00AF65AB" w:rsidRPr="00081C41">
        <w:rPr>
          <w:bCs/>
          <w:i/>
          <w:lang w:val="en-GB"/>
        </w:rPr>
        <w:t xml:space="preserve"> </w:t>
      </w:r>
      <w:r w:rsidR="00AF65AB">
        <w:rPr>
          <w:bCs/>
          <w:i/>
          <w:lang w:val="en-GB"/>
        </w:rPr>
        <w:t>objective 3</w:t>
      </w:r>
      <w:r w:rsidR="00AF65AB" w:rsidRPr="00081C41">
        <w:rPr>
          <w:bCs/>
          <w:i/>
          <w:lang w:val="en-GB"/>
        </w:rPr>
        <w:t xml:space="preserve"> i</w:t>
      </w:r>
      <w:r w:rsidR="00AF65AB">
        <w:rPr>
          <w:bCs/>
          <w:i/>
          <w:lang w:val="en-GB"/>
        </w:rPr>
        <w:t>n</w:t>
      </w:r>
      <w:r w:rsidR="00AF65AB" w:rsidRPr="00081C41">
        <w:rPr>
          <w:bCs/>
          <w:i/>
          <w:lang w:val="en-GB"/>
        </w:rPr>
        <w:t xml:space="preserve"> </w:t>
      </w:r>
      <w:r w:rsidR="00AF65AB">
        <w:rPr>
          <w:bCs/>
          <w:i/>
          <w:lang w:val="en-GB"/>
        </w:rPr>
        <w:t>course plan for Master and Master of Science in Engineering</w:t>
      </w:r>
      <w:r w:rsidR="00AF65AB" w:rsidRPr="00081C41">
        <w:rPr>
          <w:bCs/>
          <w:i/>
          <w:lang w:val="en-GB"/>
        </w:rPr>
        <w:t>)</w:t>
      </w:r>
      <w:r w:rsidR="00AF65AB" w:rsidRPr="00081C41">
        <w:rPr>
          <w:rFonts w:ascii="Times New Roman" w:eastAsia="Times New Roman" w:hAnsi="Times New Roman" w:cs="Times New Roman"/>
          <w:i/>
          <w:sz w:val="24"/>
          <w:szCs w:val="24"/>
          <w:lang w:val="en-GB"/>
        </w:rPr>
        <w:t xml:space="preserve"> </w:t>
      </w:r>
    </w:p>
    <w:p w14:paraId="724CCBD4" w14:textId="77777777" w:rsidR="005038EC" w:rsidRPr="00081C41" w:rsidRDefault="005038EC" w:rsidP="003C1481">
      <w:pPr>
        <w:rPr>
          <w:rFonts w:eastAsia="Times New Roman"/>
          <w:b/>
          <w:lang w:val="en-GB" w:eastAsia="sv-SE"/>
        </w:rPr>
      </w:pPr>
    </w:p>
    <w:p w14:paraId="41750C2D" w14:textId="47D16208" w:rsidR="00771B4B" w:rsidRPr="00A60807" w:rsidRDefault="00A60807" w:rsidP="009C085F">
      <w:pPr>
        <w:pStyle w:val="Heading3"/>
      </w:pPr>
      <w:bookmarkStart w:id="38" w:name="_Toc376604098"/>
      <w:proofErr w:type="spellStart"/>
      <w:r>
        <w:t>Assessment</w:t>
      </w:r>
      <w:proofErr w:type="spellEnd"/>
      <w:r>
        <w:t xml:space="preserve"> </w:t>
      </w:r>
      <w:proofErr w:type="spellStart"/>
      <w:r>
        <w:t>criteria</w:t>
      </w:r>
      <w:bookmarkEnd w:id="38"/>
      <w:proofErr w:type="spellEnd"/>
    </w:p>
    <w:tbl>
      <w:tblPr>
        <w:tblStyle w:val="TableGrid"/>
        <w:tblW w:w="0" w:type="auto"/>
        <w:tblInd w:w="108" w:type="dxa"/>
        <w:tblLook w:val="04A0" w:firstRow="1" w:lastRow="0" w:firstColumn="1" w:lastColumn="0" w:noHBand="0" w:noVBand="1"/>
      </w:tblPr>
      <w:tblGrid>
        <w:gridCol w:w="716"/>
        <w:gridCol w:w="8464"/>
      </w:tblGrid>
      <w:tr w:rsidR="00771B4B" w:rsidRPr="00081C41" w14:paraId="4BD62B1C" w14:textId="77777777" w:rsidTr="009131FD">
        <w:tc>
          <w:tcPr>
            <w:tcW w:w="659" w:type="dxa"/>
          </w:tcPr>
          <w:p w14:paraId="4260F875" w14:textId="11B8DE1A" w:rsidR="00771B4B" w:rsidRPr="00081C41" w:rsidRDefault="00984913" w:rsidP="009131FD">
            <w:pPr>
              <w:rPr>
                <w:b/>
                <w:lang w:val="en-GB"/>
              </w:rPr>
            </w:pPr>
            <w:r>
              <w:rPr>
                <w:b/>
                <w:lang w:val="en-GB"/>
              </w:rPr>
              <w:t>GQ</w:t>
            </w:r>
          </w:p>
        </w:tc>
        <w:tc>
          <w:tcPr>
            <w:tcW w:w="0" w:type="auto"/>
          </w:tcPr>
          <w:p w14:paraId="1AA7A485" w14:textId="77777777" w:rsidR="00C02F44" w:rsidRPr="009117F7" w:rsidRDefault="00C02F44" w:rsidP="00C02F44">
            <w:pPr>
              <w:rPr>
                <w:rFonts w:eastAsia="Times New Roman" w:cs="Times New Roman"/>
                <w:i/>
                <w:sz w:val="22"/>
                <w:szCs w:val="22"/>
                <w:lang w:val="en-US"/>
              </w:rPr>
            </w:pPr>
            <w:r w:rsidRPr="009117F7">
              <w:rPr>
                <w:rFonts w:eastAsia="Times New Roman" w:cs="Times New Roman"/>
                <w:i/>
                <w:sz w:val="22"/>
                <w:szCs w:val="22"/>
                <w:lang w:val="en-US"/>
              </w:rPr>
              <w:t>From problem statement and methodology, show very good ability to systematically apply engineering and scientific skills like problem formulation, modeling, analysis, development and evaluation.</w:t>
            </w:r>
          </w:p>
          <w:p w14:paraId="2C5F3F76" w14:textId="77777777" w:rsidR="00C02F44" w:rsidRPr="009117F7" w:rsidRDefault="00C02F44" w:rsidP="00C02F44">
            <w:pPr>
              <w:rPr>
                <w:rFonts w:ascii="Times New Roman" w:eastAsia="Times New Roman" w:hAnsi="Times New Roman" w:cs="Times New Roman"/>
                <w:sz w:val="22"/>
                <w:szCs w:val="22"/>
                <w:lang w:val="en-US"/>
              </w:rPr>
            </w:pPr>
          </w:p>
          <w:p w14:paraId="5D124DBC" w14:textId="77777777" w:rsidR="00C02F44" w:rsidRPr="009117F7" w:rsidRDefault="00C02F44" w:rsidP="00C02F44">
            <w:pPr>
              <w:rPr>
                <w:rFonts w:ascii="Times New Roman" w:eastAsia="Times New Roman" w:hAnsi="Times New Roman" w:cs="Times New Roman"/>
                <w:sz w:val="22"/>
                <w:szCs w:val="22"/>
                <w:lang w:val="en-US"/>
              </w:rPr>
            </w:pPr>
            <w:r w:rsidRPr="009117F7">
              <w:rPr>
                <w:rFonts w:eastAsia="Times New Roman" w:cs="Times New Roman"/>
                <w:sz w:val="22"/>
                <w:szCs w:val="22"/>
                <w:lang w:val="en-US"/>
              </w:rPr>
              <w:t>Involved in research and development work and contribute to the development of knowledge by clearly report the contribution to research or development work.</w:t>
            </w:r>
          </w:p>
          <w:p w14:paraId="6B8AEDEA" w14:textId="77777777" w:rsidR="00771B4B" w:rsidRPr="00081C41" w:rsidRDefault="00771B4B" w:rsidP="00C02F44">
            <w:pPr>
              <w:rPr>
                <w:rFonts w:ascii="Times New Roman" w:eastAsia="Times New Roman" w:hAnsi="Times New Roman" w:cs="Times New Roman"/>
                <w:sz w:val="24"/>
                <w:szCs w:val="24"/>
                <w:lang w:val="en-GB"/>
              </w:rPr>
            </w:pPr>
          </w:p>
        </w:tc>
      </w:tr>
      <w:tr w:rsidR="00771B4B" w:rsidRPr="00081C41" w14:paraId="79C4A727" w14:textId="77777777" w:rsidTr="009131FD">
        <w:tc>
          <w:tcPr>
            <w:tcW w:w="659" w:type="dxa"/>
          </w:tcPr>
          <w:p w14:paraId="7240A9CF" w14:textId="2106C973" w:rsidR="00771B4B" w:rsidRPr="00081C41" w:rsidRDefault="00CB0F2E" w:rsidP="009131FD">
            <w:pPr>
              <w:rPr>
                <w:b/>
                <w:lang w:val="en-GB"/>
              </w:rPr>
            </w:pPr>
            <w:r>
              <w:rPr>
                <w:b/>
                <w:lang w:val="en-GB"/>
              </w:rPr>
              <w:t>VHQ</w:t>
            </w:r>
          </w:p>
        </w:tc>
        <w:tc>
          <w:tcPr>
            <w:tcW w:w="0" w:type="auto"/>
          </w:tcPr>
          <w:p w14:paraId="35BF65D5" w14:textId="1ABF5F4A" w:rsidR="00771B4B" w:rsidRDefault="00771B4B" w:rsidP="009131FD">
            <w:pPr>
              <w:rPr>
                <w:rFonts w:eastAsia="Times New Roman" w:cs="Times New Roman"/>
                <w:lang w:val="en-GB"/>
              </w:rPr>
            </w:pPr>
          </w:p>
          <w:p w14:paraId="28ECE35C" w14:textId="77777777" w:rsidR="00A07382" w:rsidRPr="009117F7" w:rsidRDefault="00A07382" w:rsidP="00A07382">
            <w:pPr>
              <w:rPr>
                <w:rFonts w:eastAsia="Times New Roman" w:cs="Times New Roman"/>
                <w:sz w:val="22"/>
                <w:szCs w:val="22"/>
                <w:lang w:val="en-US"/>
              </w:rPr>
            </w:pPr>
            <w:r w:rsidRPr="009117F7">
              <w:rPr>
                <w:rFonts w:eastAsia="Times New Roman" w:cs="Times New Roman"/>
                <w:sz w:val="22"/>
                <w:szCs w:val="22"/>
                <w:lang w:val="en-US"/>
              </w:rPr>
              <w:t>In addition, the work contributes to the significance knowledge (it should, for example, after processing together with the supervisor, be able to be published in a peer-reviewed conference, or to apply it in practical use for engineering).</w:t>
            </w:r>
          </w:p>
          <w:p w14:paraId="3AB76CC1" w14:textId="77777777" w:rsidR="00A07382" w:rsidRPr="00081C41" w:rsidRDefault="00A07382" w:rsidP="009131FD">
            <w:pPr>
              <w:rPr>
                <w:rFonts w:eastAsia="Times New Roman" w:cs="Times New Roman"/>
                <w:lang w:val="en-GB"/>
              </w:rPr>
            </w:pPr>
          </w:p>
          <w:p w14:paraId="0AB26B22" w14:textId="77777777" w:rsidR="00771B4B" w:rsidRPr="00081C41" w:rsidRDefault="00771B4B" w:rsidP="009131FD">
            <w:pPr>
              <w:rPr>
                <w:rFonts w:ascii="Times New Roman" w:hAnsi="Times New Roman" w:cs="Times New Roman"/>
                <w:sz w:val="24"/>
                <w:szCs w:val="24"/>
                <w:lang w:val="en-GB"/>
              </w:rPr>
            </w:pPr>
          </w:p>
        </w:tc>
      </w:tr>
      <w:tr w:rsidR="00771B4B" w:rsidRPr="00081C41" w14:paraId="789C4295" w14:textId="77777777" w:rsidTr="009131FD">
        <w:tc>
          <w:tcPr>
            <w:tcW w:w="659" w:type="dxa"/>
          </w:tcPr>
          <w:p w14:paraId="084D7F07" w14:textId="4EC5E3E6" w:rsidR="00771B4B" w:rsidRPr="00081C41" w:rsidRDefault="00CB0F2E" w:rsidP="009131FD">
            <w:pPr>
              <w:rPr>
                <w:b/>
                <w:lang w:val="en-GB"/>
              </w:rPr>
            </w:pPr>
            <w:r>
              <w:rPr>
                <w:b/>
                <w:lang w:val="en-GB"/>
              </w:rPr>
              <w:t>I</w:t>
            </w:r>
            <w:r w:rsidR="00253B90">
              <w:rPr>
                <w:b/>
                <w:lang w:val="en-GB"/>
              </w:rPr>
              <w:t>Q</w:t>
            </w:r>
          </w:p>
        </w:tc>
        <w:tc>
          <w:tcPr>
            <w:tcW w:w="0" w:type="auto"/>
          </w:tcPr>
          <w:p w14:paraId="4A56D6F2" w14:textId="77777777" w:rsidR="00A07382" w:rsidRPr="009117F7" w:rsidRDefault="00A07382" w:rsidP="00A07382">
            <w:pPr>
              <w:rPr>
                <w:rFonts w:ascii="Times New Roman" w:eastAsia="Times New Roman" w:hAnsi="Times New Roman" w:cs="Times New Roman"/>
                <w:sz w:val="24"/>
                <w:szCs w:val="24"/>
                <w:lang w:val="en-US"/>
              </w:rPr>
            </w:pPr>
            <w:r w:rsidRPr="009117F7">
              <w:rPr>
                <w:rFonts w:eastAsia="Times New Roman" w:cs="Times New Roman"/>
                <w:sz w:val="22"/>
                <w:szCs w:val="22"/>
                <w:lang w:val="en-US"/>
              </w:rPr>
              <w:t>The work is of such character, where it is difficult to be linked to research or development work.</w:t>
            </w:r>
          </w:p>
          <w:p w14:paraId="779DB7AC" w14:textId="77777777" w:rsidR="00771B4B" w:rsidRPr="00081C41" w:rsidRDefault="00771B4B" w:rsidP="00A07382">
            <w:pPr>
              <w:rPr>
                <w:rFonts w:ascii="Times New Roman" w:hAnsi="Times New Roman" w:cs="Times New Roman"/>
                <w:sz w:val="24"/>
                <w:szCs w:val="24"/>
                <w:lang w:val="en-GB"/>
              </w:rPr>
            </w:pPr>
          </w:p>
        </w:tc>
      </w:tr>
    </w:tbl>
    <w:p w14:paraId="1DB34D23" w14:textId="77777777" w:rsidR="00771B4B" w:rsidRPr="00081C41" w:rsidRDefault="00771B4B" w:rsidP="00771B4B">
      <w:pPr>
        <w:rPr>
          <w:rFonts w:ascii="Times New Roman" w:eastAsia="Times New Roman" w:hAnsi="Times New Roman" w:cs="Times New Roman"/>
          <w:b/>
          <w:i/>
          <w:sz w:val="24"/>
          <w:szCs w:val="24"/>
          <w:lang w:val="en-GB" w:eastAsia="sv-SE"/>
        </w:rPr>
      </w:pPr>
    </w:p>
    <w:p w14:paraId="5511B7F1" w14:textId="77777777" w:rsidR="002076E7" w:rsidRPr="00081C41" w:rsidRDefault="002076E7" w:rsidP="002076E7">
      <w:pPr>
        <w:rPr>
          <w:rFonts w:ascii="Times New Roman" w:eastAsia="Times New Roman" w:hAnsi="Times New Roman" w:cs="Times New Roman"/>
          <w:b/>
          <w:i/>
          <w:sz w:val="24"/>
          <w:szCs w:val="24"/>
          <w:lang w:val="en-GB" w:eastAsia="sv-SE"/>
        </w:rPr>
      </w:pPr>
    </w:p>
    <w:p w14:paraId="6B56476A" w14:textId="1F15CE40" w:rsidR="002076E7" w:rsidRPr="00D72D32" w:rsidRDefault="002076E7" w:rsidP="00D50C1F">
      <w:pPr>
        <w:rPr>
          <w:rFonts w:ascii="Times New Roman" w:eastAsia="Times New Roman" w:hAnsi="Times New Roman" w:cs="Times New Roman"/>
          <w:i/>
          <w:sz w:val="24"/>
          <w:szCs w:val="24"/>
          <w:lang w:val="en-GB"/>
        </w:rPr>
      </w:pPr>
      <w:r w:rsidRPr="00081C41">
        <w:rPr>
          <w:rFonts w:eastAsia="Times New Roman"/>
          <w:b/>
          <w:lang w:val="en-GB" w:eastAsia="sv-SE"/>
        </w:rPr>
        <w:t>IV4</w:t>
      </w:r>
      <w:r w:rsidR="00F80F00" w:rsidRPr="00081C41">
        <w:rPr>
          <w:b/>
          <w:lang w:val="en-GB"/>
        </w:rPr>
        <w:t>.</w:t>
      </w:r>
      <w:r w:rsidR="00F00AFD" w:rsidRPr="00081C41">
        <w:rPr>
          <w:b/>
          <w:lang w:val="en-GB"/>
        </w:rPr>
        <w:t xml:space="preserve"> </w:t>
      </w:r>
      <w:r w:rsidR="009C2FAA">
        <w:rPr>
          <w:b/>
          <w:lang w:val="en-GB"/>
        </w:rPr>
        <w:t>Assessment template</w:t>
      </w:r>
      <w:r w:rsidRPr="00081C41">
        <w:rPr>
          <w:rFonts w:eastAsia="Times New Roman"/>
          <w:b/>
          <w:lang w:val="en-GB" w:eastAsia="sv-SE"/>
        </w:rPr>
        <w:t>.</w:t>
      </w:r>
      <w:r w:rsidRPr="00081C41">
        <w:rPr>
          <w:rFonts w:eastAsia="Times New Roman"/>
          <w:lang w:val="en-GB" w:eastAsia="sv-SE"/>
        </w:rPr>
        <w:t xml:space="preserve"> </w:t>
      </w:r>
      <w:r w:rsidR="0095073A" w:rsidRPr="00081C41">
        <w:rPr>
          <w:rFonts w:ascii="Times New Roman" w:hAnsi="Times New Roman" w:cs="Times New Roman"/>
          <w:i/>
          <w:iCs/>
          <w:sz w:val="22"/>
          <w:szCs w:val="22"/>
          <w:lang w:val="en-GB"/>
        </w:rPr>
        <w:t>Demonstrate ability to create, analyse and critically evaluate various technological/architectural solutions, (only for master of engineering students</w:t>
      </w:r>
      <w:r w:rsidR="0095073A">
        <w:rPr>
          <w:rFonts w:ascii="Times New Roman" w:hAnsi="Times New Roman" w:cs="Times New Roman"/>
          <w:i/>
          <w:iCs/>
          <w:sz w:val="22"/>
          <w:szCs w:val="22"/>
          <w:lang w:val="en-GB"/>
        </w:rPr>
        <w:t xml:space="preserve"> - </w:t>
      </w:r>
      <w:r w:rsidR="00C86ED1">
        <w:rPr>
          <w:bCs/>
          <w:i/>
          <w:lang w:val="en-GB"/>
        </w:rPr>
        <w:t>Corresponds to</w:t>
      </w:r>
      <w:r w:rsidR="00C86ED1" w:rsidRPr="00081C41">
        <w:rPr>
          <w:bCs/>
          <w:i/>
          <w:lang w:val="en-GB"/>
        </w:rPr>
        <w:t xml:space="preserve"> </w:t>
      </w:r>
      <w:r w:rsidR="00C86ED1">
        <w:rPr>
          <w:bCs/>
          <w:i/>
          <w:lang w:val="en-GB"/>
        </w:rPr>
        <w:t>objective 6</w:t>
      </w:r>
      <w:r w:rsidR="00C86ED1" w:rsidRPr="00081C41">
        <w:rPr>
          <w:bCs/>
          <w:i/>
          <w:lang w:val="en-GB"/>
        </w:rPr>
        <w:t xml:space="preserve"> i</w:t>
      </w:r>
      <w:r w:rsidR="00C86ED1">
        <w:rPr>
          <w:bCs/>
          <w:i/>
          <w:lang w:val="en-GB"/>
        </w:rPr>
        <w:t>n</w:t>
      </w:r>
      <w:r w:rsidR="00C86ED1" w:rsidRPr="00081C41">
        <w:rPr>
          <w:bCs/>
          <w:i/>
          <w:lang w:val="en-GB"/>
        </w:rPr>
        <w:t xml:space="preserve"> </w:t>
      </w:r>
      <w:r w:rsidR="00C86ED1">
        <w:rPr>
          <w:bCs/>
          <w:i/>
          <w:lang w:val="en-GB"/>
        </w:rPr>
        <w:t>course plan for Master of Science in Engineering</w:t>
      </w:r>
      <w:r w:rsidR="00C86ED1" w:rsidRPr="00081C41">
        <w:rPr>
          <w:bCs/>
          <w:i/>
          <w:lang w:val="en-GB"/>
        </w:rPr>
        <w:t>)</w:t>
      </w:r>
      <w:r w:rsidR="00AB1684" w:rsidRPr="00081C41">
        <w:rPr>
          <w:rFonts w:ascii="Times New Roman" w:eastAsia="Times New Roman" w:hAnsi="Times New Roman" w:cs="Times New Roman"/>
          <w:i/>
          <w:sz w:val="24"/>
          <w:szCs w:val="24"/>
          <w:lang w:val="en-GB"/>
        </w:rPr>
        <w:t xml:space="preserve"> </w:t>
      </w:r>
    </w:p>
    <w:p w14:paraId="0A02F53F" w14:textId="77777777" w:rsidR="00007A95" w:rsidRPr="00081C41" w:rsidRDefault="00007A95" w:rsidP="00D50C1F">
      <w:pPr>
        <w:rPr>
          <w:rFonts w:eastAsia="Times New Roman"/>
          <w:b/>
          <w:lang w:val="en-GB" w:eastAsia="sv-SE"/>
        </w:rPr>
      </w:pPr>
    </w:p>
    <w:p w14:paraId="0F161DC9" w14:textId="2256EC34" w:rsidR="00700A9A" w:rsidRPr="00913342" w:rsidRDefault="00913342" w:rsidP="009C085F">
      <w:pPr>
        <w:pStyle w:val="Heading3"/>
      </w:pPr>
      <w:bookmarkStart w:id="39" w:name="_Toc376604099"/>
      <w:proofErr w:type="spellStart"/>
      <w:r>
        <w:t>Assessment</w:t>
      </w:r>
      <w:proofErr w:type="spellEnd"/>
      <w:r>
        <w:t xml:space="preserve"> </w:t>
      </w:r>
      <w:proofErr w:type="spellStart"/>
      <w:r>
        <w:t>criteria</w:t>
      </w:r>
      <w:bookmarkEnd w:id="39"/>
      <w:proofErr w:type="spellEnd"/>
    </w:p>
    <w:tbl>
      <w:tblPr>
        <w:tblStyle w:val="TableGrid"/>
        <w:tblW w:w="0" w:type="auto"/>
        <w:tblInd w:w="108" w:type="dxa"/>
        <w:tblLook w:val="04A0" w:firstRow="1" w:lastRow="0" w:firstColumn="1" w:lastColumn="0" w:noHBand="0" w:noVBand="1"/>
      </w:tblPr>
      <w:tblGrid>
        <w:gridCol w:w="716"/>
        <w:gridCol w:w="8464"/>
      </w:tblGrid>
      <w:tr w:rsidR="00700A9A" w:rsidRPr="00081C41" w14:paraId="20DDFC59" w14:textId="77777777" w:rsidTr="009131FD">
        <w:tc>
          <w:tcPr>
            <w:tcW w:w="659" w:type="dxa"/>
          </w:tcPr>
          <w:p w14:paraId="5E8172DF" w14:textId="2A45A2F2" w:rsidR="00700A9A" w:rsidRPr="00081C41" w:rsidRDefault="0085540B" w:rsidP="009131FD">
            <w:pPr>
              <w:rPr>
                <w:b/>
                <w:lang w:val="en-GB"/>
              </w:rPr>
            </w:pPr>
            <w:r>
              <w:rPr>
                <w:b/>
                <w:lang w:val="en-GB"/>
              </w:rPr>
              <w:t>GQ</w:t>
            </w:r>
          </w:p>
        </w:tc>
        <w:tc>
          <w:tcPr>
            <w:tcW w:w="0" w:type="auto"/>
          </w:tcPr>
          <w:p w14:paraId="0E5A4BE8" w14:textId="77777777" w:rsidR="00404BEA" w:rsidRDefault="00404BEA" w:rsidP="00404BEA">
            <w:pPr>
              <w:rPr>
                <w:rFonts w:ascii="Times New Roman" w:eastAsia="Times New Roman" w:hAnsi="Times New Roman" w:cs="Times New Roman"/>
                <w:sz w:val="24"/>
                <w:szCs w:val="24"/>
                <w:lang w:val="en-GB"/>
              </w:rPr>
            </w:pPr>
          </w:p>
          <w:p w14:paraId="391EAAB2" w14:textId="77777777" w:rsidR="00404BEA" w:rsidRPr="00A2762A" w:rsidRDefault="00404BEA" w:rsidP="00404BEA">
            <w:pPr>
              <w:rPr>
                <w:rFonts w:ascii="Georgia" w:eastAsia="Times New Roman" w:hAnsi="Georgia" w:cs="Times New Roman"/>
                <w:sz w:val="22"/>
                <w:szCs w:val="22"/>
                <w:lang w:val="en-US"/>
              </w:rPr>
            </w:pPr>
            <w:r>
              <w:rPr>
                <w:rFonts w:ascii="Georgia" w:eastAsia="Times New Roman" w:hAnsi="Georgia" w:cs="Times New Roman"/>
                <w:sz w:val="22"/>
                <w:szCs w:val="22"/>
                <w:lang w:val="en-US"/>
              </w:rPr>
              <w:t>Good a</w:t>
            </w:r>
            <w:r w:rsidRPr="00A2762A">
              <w:rPr>
                <w:rFonts w:ascii="Georgia" w:eastAsia="Times New Roman" w:hAnsi="Georgia" w:cs="Times New Roman"/>
                <w:sz w:val="22"/>
                <w:szCs w:val="22"/>
                <w:lang w:val="en-US"/>
              </w:rPr>
              <w:t>bility to create, analyze and critically evaluate different technical / architectural solutions. The work will demonstrate new solutions that are critically and adequately analyzed and evaluated. Moreover, alternative solutions have been developed, analyzed and presented in a relevant and comprehensive manner.</w:t>
            </w:r>
          </w:p>
          <w:p w14:paraId="2E84347A" w14:textId="48B26D89" w:rsidR="00404BEA" w:rsidRPr="00081C41" w:rsidRDefault="00404BEA" w:rsidP="00404BEA">
            <w:pPr>
              <w:rPr>
                <w:rFonts w:ascii="Times New Roman" w:hAnsi="Times New Roman" w:cs="Times New Roman"/>
                <w:sz w:val="24"/>
                <w:szCs w:val="24"/>
                <w:lang w:val="en-GB"/>
              </w:rPr>
            </w:pPr>
          </w:p>
        </w:tc>
      </w:tr>
      <w:tr w:rsidR="00700A9A" w:rsidRPr="00081C41" w14:paraId="17695F94" w14:textId="77777777" w:rsidTr="009131FD">
        <w:tc>
          <w:tcPr>
            <w:tcW w:w="659" w:type="dxa"/>
          </w:tcPr>
          <w:p w14:paraId="7F269581" w14:textId="4C88F8F4" w:rsidR="00700A9A" w:rsidRPr="00081C41" w:rsidRDefault="0085540B" w:rsidP="009131FD">
            <w:pPr>
              <w:rPr>
                <w:b/>
                <w:lang w:val="en-GB"/>
              </w:rPr>
            </w:pPr>
            <w:r>
              <w:rPr>
                <w:b/>
                <w:lang w:val="en-GB"/>
              </w:rPr>
              <w:t>VHQ</w:t>
            </w:r>
          </w:p>
        </w:tc>
        <w:tc>
          <w:tcPr>
            <w:tcW w:w="0" w:type="auto"/>
          </w:tcPr>
          <w:p w14:paraId="06427864" w14:textId="3DC376B7" w:rsidR="00700A9A" w:rsidRPr="00081C41" w:rsidRDefault="0085540B" w:rsidP="009131FD">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w:t>
            </w:r>
          </w:p>
          <w:p w14:paraId="3F1157FD" w14:textId="77777777" w:rsidR="00700A9A" w:rsidRPr="00081C41" w:rsidRDefault="00700A9A" w:rsidP="009131FD">
            <w:pPr>
              <w:autoSpaceDE w:val="0"/>
              <w:autoSpaceDN w:val="0"/>
              <w:adjustRightInd w:val="0"/>
              <w:rPr>
                <w:rFonts w:ascii="Times New Roman" w:hAnsi="Times New Roman" w:cs="Times New Roman"/>
                <w:sz w:val="24"/>
                <w:szCs w:val="24"/>
                <w:lang w:val="en-GB"/>
              </w:rPr>
            </w:pPr>
          </w:p>
        </w:tc>
      </w:tr>
      <w:tr w:rsidR="00700A9A" w:rsidRPr="00081C41" w14:paraId="23632A82" w14:textId="77777777" w:rsidTr="009131FD">
        <w:tc>
          <w:tcPr>
            <w:tcW w:w="659" w:type="dxa"/>
          </w:tcPr>
          <w:p w14:paraId="40845C00" w14:textId="4B40DD9D" w:rsidR="00700A9A" w:rsidRPr="00081C41" w:rsidRDefault="0085540B" w:rsidP="009131FD">
            <w:pPr>
              <w:rPr>
                <w:b/>
                <w:lang w:val="en-GB"/>
              </w:rPr>
            </w:pPr>
            <w:r>
              <w:rPr>
                <w:b/>
                <w:lang w:val="en-GB"/>
              </w:rPr>
              <w:t>IQ</w:t>
            </w:r>
          </w:p>
        </w:tc>
        <w:tc>
          <w:tcPr>
            <w:tcW w:w="0" w:type="auto"/>
          </w:tcPr>
          <w:p w14:paraId="5002CC06" w14:textId="77777777" w:rsidR="00404BEA" w:rsidRPr="00A2762A" w:rsidRDefault="00404BEA" w:rsidP="00404BEA">
            <w:pPr>
              <w:autoSpaceDE w:val="0"/>
              <w:autoSpaceDN w:val="0"/>
              <w:adjustRightInd w:val="0"/>
              <w:rPr>
                <w:rFonts w:ascii="Georgia" w:hAnsi="Georgia" w:cs="Times New Roman"/>
                <w:sz w:val="22"/>
                <w:szCs w:val="22"/>
                <w:lang w:val="en-US"/>
              </w:rPr>
            </w:pPr>
            <w:r w:rsidRPr="00A2762A">
              <w:rPr>
                <w:rFonts w:ascii="Georgia" w:eastAsia="Times New Roman" w:hAnsi="Georgia" w:cs="Times New Roman"/>
                <w:sz w:val="22"/>
                <w:szCs w:val="22"/>
                <w:lang w:val="en-US"/>
              </w:rPr>
              <w:t>The work has not been reported clearly. Alternative solutions are lacking.</w:t>
            </w:r>
          </w:p>
          <w:p w14:paraId="32B4753F" w14:textId="77777777" w:rsidR="00404BEA" w:rsidRPr="00081C41" w:rsidRDefault="00404BEA" w:rsidP="009131FD">
            <w:pPr>
              <w:rPr>
                <w:rFonts w:ascii="Times New Roman" w:eastAsia="Times New Roman" w:hAnsi="Times New Roman" w:cs="Times New Roman"/>
                <w:sz w:val="24"/>
                <w:szCs w:val="24"/>
                <w:lang w:val="en-GB"/>
              </w:rPr>
            </w:pPr>
          </w:p>
          <w:p w14:paraId="59C98794" w14:textId="77777777" w:rsidR="00700A9A" w:rsidRPr="00081C41" w:rsidRDefault="00700A9A" w:rsidP="009131FD">
            <w:pPr>
              <w:autoSpaceDE w:val="0"/>
              <w:autoSpaceDN w:val="0"/>
              <w:adjustRightInd w:val="0"/>
              <w:rPr>
                <w:rFonts w:ascii="Times New Roman" w:hAnsi="Times New Roman" w:cs="Times New Roman"/>
                <w:sz w:val="24"/>
                <w:szCs w:val="24"/>
                <w:lang w:val="en-GB"/>
              </w:rPr>
            </w:pPr>
          </w:p>
        </w:tc>
      </w:tr>
    </w:tbl>
    <w:p w14:paraId="2E628CBA" w14:textId="77777777" w:rsidR="00700A9A" w:rsidRPr="00081C41" w:rsidRDefault="00700A9A" w:rsidP="00700A9A">
      <w:pPr>
        <w:rPr>
          <w:rFonts w:ascii="Times New Roman" w:eastAsia="Times New Roman" w:hAnsi="Times New Roman" w:cs="Times New Roman"/>
          <w:b/>
          <w:i/>
          <w:sz w:val="24"/>
          <w:szCs w:val="24"/>
          <w:lang w:val="en-GB" w:eastAsia="sv-SE"/>
        </w:rPr>
      </w:pPr>
    </w:p>
    <w:p w14:paraId="5AF47847" w14:textId="77777777" w:rsidR="002076E7" w:rsidRPr="00081C41" w:rsidRDefault="002076E7" w:rsidP="002076E7">
      <w:pPr>
        <w:rPr>
          <w:rFonts w:ascii="Times New Roman" w:eastAsia="Times New Roman" w:hAnsi="Times New Roman" w:cs="Times New Roman"/>
          <w:sz w:val="24"/>
          <w:szCs w:val="24"/>
          <w:lang w:val="en-GB" w:eastAsia="sv-SE"/>
        </w:rPr>
      </w:pPr>
    </w:p>
    <w:p w14:paraId="61B6AC21" w14:textId="0A7C5F6D" w:rsidR="002076E7" w:rsidRPr="009B55C6" w:rsidRDefault="002076E7" w:rsidP="00B96779">
      <w:pPr>
        <w:rPr>
          <w:rFonts w:ascii="Times New Roman" w:eastAsia="Times New Roman" w:hAnsi="Times New Roman" w:cs="Times New Roman"/>
          <w:i/>
          <w:sz w:val="24"/>
          <w:szCs w:val="24"/>
          <w:lang w:val="en-GB"/>
        </w:rPr>
      </w:pPr>
      <w:r w:rsidRPr="00081C41">
        <w:rPr>
          <w:rFonts w:eastAsia="Times New Roman"/>
          <w:b/>
          <w:lang w:val="en-GB" w:eastAsia="sv-SE"/>
        </w:rPr>
        <w:t>IV5</w:t>
      </w:r>
      <w:r w:rsidR="003127A2" w:rsidRPr="00081C41">
        <w:rPr>
          <w:b/>
          <w:lang w:val="en-GB"/>
        </w:rPr>
        <w:t>.</w:t>
      </w:r>
      <w:r w:rsidR="00F00AFD" w:rsidRPr="00081C41">
        <w:rPr>
          <w:b/>
          <w:lang w:val="en-GB"/>
        </w:rPr>
        <w:t xml:space="preserve"> </w:t>
      </w:r>
      <w:r w:rsidR="000A0A24">
        <w:rPr>
          <w:b/>
          <w:lang w:val="en-GB"/>
        </w:rPr>
        <w:t>Assessment template</w:t>
      </w:r>
      <w:r w:rsidRPr="00081C41">
        <w:rPr>
          <w:rFonts w:eastAsia="Times New Roman"/>
          <w:b/>
          <w:lang w:val="en-GB" w:eastAsia="sv-SE"/>
        </w:rPr>
        <w:t xml:space="preserve">. </w:t>
      </w:r>
      <w:r w:rsidR="009B55C6" w:rsidRPr="00081C41">
        <w:rPr>
          <w:rFonts w:ascii="Times New Roman" w:hAnsi="Times New Roman" w:cs="Times New Roman"/>
          <w:i/>
          <w:iCs/>
          <w:sz w:val="22"/>
          <w:szCs w:val="22"/>
          <w:lang w:val="en-GB"/>
        </w:rPr>
        <w:t>Demonstrate the ability to, within the framework of the specific degree project, identify the issues that need to be answered in order to observe relevant dimensions of sustainable development</w:t>
      </w:r>
      <w:r w:rsidR="000758BF">
        <w:rPr>
          <w:rFonts w:ascii="Times New Roman" w:eastAsia="Times New Roman" w:hAnsi="Times New Roman" w:cs="Times New Roman"/>
          <w:i/>
          <w:sz w:val="24"/>
          <w:szCs w:val="24"/>
          <w:lang w:val="en-GB"/>
        </w:rPr>
        <w:t xml:space="preserve"> </w:t>
      </w:r>
      <w:r w:rsidR="007A00F5" w:rsidRPr="00081C41">
        <w:rPr>
          <w:rFonts w:eastAsia="Times New Roman"/>
          <w:bCs/>
          <w:i/>
          <w:lang w:val="en-GB"/>
        </w:rPr>
        <w:t>(</w:t>
      </w:r>
      <w:r w:rsidR="007A00F5">
        <w:rPr>
          <w:bCs/>
          <w:i/>
          <w:lang w:val="en-GB"/>
        </w:rPr>
        <w:t>Corresponds to</w:t>
      </w:r>
      <w:r w:rsidR="007A00F5" w:rsidRPr="00081C41">
        <w:rPr>
          <w:bCs/>
          <w:i/>
          <w:lang w:val="en-GB"/>
        </w:rPr>
        <w:t xml:space="preserve"> </w:t>
      </w:r>
      <w:r w:rsidR="007A00F5">
        <w:rPr>
          <w:bCs/>
          <w:i/>
          <w:lang w:val="en-GB"/>
        </w:rPr>
        <w:t xml:space="preserve">objective </w:t>
      </w:r>
      <w:r w:rsidR="000A0095">
        <w:rPr>
          <w:bCs/>
          <w:i/>
          <w:lang w:val="en-GB"/>
        </w:rPr>
        <w:t>9</w:t>
      </w:r>
      <w:r w:rsidR="007A00F5" w:rsidRPr="00081C41">
        <w:rPr>
          <w:bCs/>
          <w:i/>
          <w:lang w:val="en-GB"/>
        </w:rPr>
        <w:t xml:space="preserve"> i</w:t>
      </w:r>
      <w:r w:rsidR="007A00F5">
        <w:rPr>
          <w:bCs/>
          <w:i/>
          <w:lang w:val="en-GB"/>
        </w:rPr>
        <w:t>n</w:t>
      </w:r>
      <w:r w:rsidR="007A00F5" w:rsidRPr="00081C41">
        <w:rPr>
          <w:bCs/>
          <w:i/>
          <w:lang w:val="en-GB"/>
        </w:rPr>
        <w:t xml:space="preserve"> </w:t>
      </w:r>
      <w:r w:rsidR="007A00F5">
        <w:rPr>
          <w:bCs/>
          <w:i/>
          <w:lang w:val="en-GB"/>
        </w:rPr>
        <w:t xml:space="preserve">course plan for Master and </w:t>
      </w:r>
      <w:r w:rsidR="008C1BCD">
        <w:rPr>
          <w:bCs/>
          <w:i/>
          <w:lang w:val="en-GB"/>
        </w:rPr>
        <w:t>to</w:t>
      </w:r>
      <w:r w:rsidR="008C1BCD" w:rsidRPr="00081C41">
        <w:rPr>
          <w:bCs/>
          <w:i/>
          <w:lang w:val="en-GB"/>
        </w:rPr>
        <w:t xml:space="preserve"> </w:t>
      </w:r>
      <w:r w:rsidR="008C1BCD">
        <w:rPr>
          <w:bCs/>
          <w:i/>
          <w:lang w:val="en-GB"/>
        </w:rPr>
        <w:t>objective 10</w:t>
      </w:r>
      <w:r w:rsidR="008C1BCD" w:rsidRPr="00081C41">
        <w:rPr>
          <w:bCs/>
          <w:i/>
          <w:lang w:val="en-GB"/>
        </w:rPr>
        <w:t xml:space="preserve"> i</w:t>
      </w:r>
      <w:r w:rsidR="008C1BCD">
        <w:rPr>
          <w:bCs/>
          <w:i/>
          <w:lang w:val="en-GB"/>
        </w:rPr>
        <w:t>n</w:t>
      </w:r>
      <w:r w:rsidR="008C1BCD" w:rsidRPr="00081C41">
        <w:rPr>
          <w:bCs/>
          <w:i/>
          <w:lang w:val="en-GB"/>
        </w:rPr>
        <w:t xml:space="preserve"> </w:t>
      </w:r>
      <w:r w:rsidR="008C1BCD">
        <w:rPr>
          <w:bCs/>
          <w:i/>
          <w:lang w:val="en-GB"/>
        </w:rPr>
        <w:t xml:space="preserve">course plan for </w:t>
      </w:r>
      <w:r w:rsidR="007A00F5">
        <w:rPr>
          <w:bCs/>
          <w:i/>
          <w:lang w:val="en-GB"/>
        </w:rPr>
        <w:t>Master of Science in Engineering</w:t>
      </w:r>
      <w:r w:rsidR="007A00F5" w:rsidRPr="00081C41">
        <w:rPr>
          <w:bCs/>
          <w:i/>
          <w:lang w:val="en-GB"/>
        </w:rPr>
        <w:t>)</w:t>
      </w:r>
      <w:r w:rsidR="007A00F5" w:rsidRPr="00081C41">
        <w:rPr>
          <w:rFonts w:ascii="Times New Roman" w:eastAsia="Times New Roman" w:hAnsi="Times New Roman" w:cs="Times New Roman"/>
          <w:i/>
          <w:sz w:val="24"/>
          <w:szCs w:val="24"/>
          <w:lang w:val="en-GB"/>
        </w:rPr>
        <w:t xml:space="preserve"> </w:t>
      </w:r>
    </w:p>
    <w:p w14:paraId="1C3249A6" w14:textId="77777777" w:rsidR="001B0A45" w:rsidRPr="00081C41" w:rsidRDefault="001B0A45" w:rsidP="00B96779">
      <w:pPr>
        <w:rPr>
          <w:rFonts w:eastAsia="Times New Roman"/>
          <w:b/>
          <w:lang w:val="en-GB" w:eastAsia="sv-SE"/>
        </w:rPr>
      </w:pPr>
    </w:p>
    <w:p w14:paraId="06B8F2EA" w14:textId="19144FAE" w:rsidR="00561CF8" w:rsidRPr="00DA5A72" w:rsidRDefault="00DA5A72" w:rsidP="00DA5A72">
      <w:pPr>
        <w:pStyle w:val="Heading3"/>
      </w:pPr>
      <w:bookmarkStart w:id="40" w:name="_Toc376604100"/>
      <w:proofErr w:type="spellStart"/>
      <w:r>
        <w:t>Assessment</w:t>
      </w:r>
      <w:proofErr w:type="spellEnd"/>
      <w:r>
        <w:t xml:space="preserve"> </w:t>
      </w:r>
      <w:proofErr w:type="spellStart"/>
      <w:r>
        <w:t>criteria</w:t>
      </w:r>
      <w:bookmarkEnd w:id="40"/>
      <w:proofErr w:type="spellEnd"/>
    </w:p>
    <w:tbl>
      <w:tblPr>
        <w:tblStyle w:val="TableGrid"/>
        <w:tblW w:w="0" w:type="auto"/>
        <w:tblInd w:w="108" w:type="dxa"/>
        <w:tblLook w:val="04A0" w:firstRow="1" w:lastRow="0" w:firstColumn="1" w:lastColumn="0" w:noHBand="0" w:noVBand="1"/>
      </w:tblPr>
      <w:tblGrid>
        <w:gridCol w:w="716"/>
        <w:gridCol w:w="8464"/>
      </w:tblGrid>
      <w:tr w:rsidR="00561CF8" w:rsidRPr="00081C41" w14:paraId="5EC62ADC" w14:textId="77777777" w:rsidTr="009131FD">
        <w:tc>
          <w:tcPr>
            <w:tcW w:w="659" w:type="dxa"/>
          </w:tcPr>
          <w:p w14:paraId="004B9DA1" w14:textId="0CE1AD86" w:rsidR="00561CF8" w:rsidRPr="00081C41" w:rsidRDefault="0010601B" w:rsidP="009131FD">
            <w:pPr>
              <w:rPr>
                <w:b/>
                <w:lang w:val="en-GB"/>
              </w:rPr>
            </w:pPr>
            <w:r>
              <w:rPr>
                <w:b/>
                <w:lang w:val="en-GB"/>
              </w:rPr>
              <w:t>GQ</w:t>
            </w:r>
          </w:p>
        </w:tc>
        <w:tc>
          <w:tcPr>
            <w:tcW w:w="0" w:type="auto"/>
          </w:tcPr>
          <w:p w14:paraId="335C3F60" w14:textId="77777777" w:rsidR="00E37156" w:rsidRDefault="00E37156" w:rsidP="009131FD">
            <w:pPr>
              <w:rPr>
                <w:rFonts w:ascii="Times New Roman" w:eastAsia="Times New Roman" w:hAnsi="Times New Roman" w:cs="Times New Roman"/>
                <w:sz w:val="24"/>
                <w:szCs w:val="24"/>
                <w:lang w:val="en-GB"/>
              </w:rPr>
            </w:pPr>
          </w:p>
          <w:p w14:paraId="6BA97AE3" w14:textId="77777777" w:rsidR="00E37156" w:rsidRPr="003E11EE" w:rsidRDefault="00E37156" w:rsidP="00E37156">
            <w:pPr>
              <w:rPr>
                <w:rFonts w:ascii="Georgia" w:eastAsia="Times New Roman" w:hAnsi="Georgia" w:cs="Times New Roman"/>
                <w:sz w:val="22"/>
                <w:szCs w:val="22"/>
                <w:lang w:val="en-US"/>
              </w:rPr>
            </w:pPr>
            <w:r w:rsidRPr="003E11EE">
              <w:rPr>
                <w:rFonts w:ascii="Georgia" w:eastAsia="Times New Roman" w:hAnsi="Georgia" w:cs="Times New Roman"/>
                <w:sz w:val="22"/>
                <w:szCs w:val="22"/>
                <w:lang w:val="en-US"/>
              </w:rPr>
              <w:t>Identify the question formulations that must be addressed to be able to consider relevant dimensions of sustainable development.</w:t>
            </w:r>
          </w:p>
          <w:p w14:paraId="5FDC3E64" w14:textId="77777777" w:rsidR="00E37156" w:rsidRPr="003E11EE" w:rsidRDefault="00E37156" w:rsidP="00E37156">
            <w:pPr>
              <w:rPr>
                <w:rFonts w:ascii="Georgia" w:eastAsia="Times New Roman" w:hAnsi="Georgia" w:cs="Times New Roman"/>
                <w:sz w:val="22"/>
                <w:szCs w:val="22"/>
                <w:lang w:val="en-US"/>
              </w:rPr>
            </w:pPr>
          </w:p>
          <w:p w14:paraId="1F5259C6" w14:textId="77777777" w:rsidR="00E37156" w:rsidRPr="003E11EE" w:rsidRDefault="00E37156" w:rsidP="00E37156">
            <w:pPr>
              <w:rPr>
                <w:rFonts w:ascii="Georgia" w:eastAsia="Times New Roman" w:hAnsi="Georgia" w:cs="Times New Roman"/>
                <w:sz w:val="22"/>
                <w:szCs w:val="22"/>
                <w:lang w:val="en-US"/>
              </w:rPr>
            </w:pPr>
            <w:r w:rsidRPr="003E11EE">
              <w:rPr>
                <w:rFonts w:ascii="Georgia" w:eastAsia="Times New Roman" w:hAnsi="Georgia" w:cs="Times New Roman"/>
                <w:sz w:val="22"/>
                <w:szCs w:val="22"/>
                <w:lang w:val="en-US"/>
              </w:rPr>
              <w:t>Report and motivate the work and discuss results from a perspective with a focus on sustainable development.</w:t>
            </w:r>
          </w:p>
          <w:p w14:paraId="74F810CD" w14:textId="77777777" w:rsidR="00E37156" w:rsidRPr="00081C41" w:rsidRDefault="00E37156" w:rsidP="009131FD">
            <w:pPr>
              <w:rPr>
                <w:rFonts w:ascii="Times New Roman" w:eastAsia="Times New Roman" w:hAnsi="Times New Roman" w:cs="Times New Roman"/>
                <w:sz w:val="24"/>
                <w:szCs w:val="24"/>
                <w:lang w:val="en-GB"/>
              </w:rPr>
            </w:pPr>
          </w:p>
          <w:p w14:paraId="2D9C4314" w14:textId="77777777" w:rsidR="00561CF8" w:rsidRPr="00081C41" w:rsidRDefault="00561CF8" w:rsidP="009131FD">
            <w:pPr>
              <w:rPr>
                <w:rFonts w:ascii="Times New Roman" w:eastAsia="Times New Roman" w:hAnsi="Times New Roman" w:cs="Times New Roman"/>
                <w:b/>
                <w:sz w:val="24"/>
                <w:szCs w:val="24"/>
                <w:lang w:val="en-GB" w:eastAsia="sv-SE"/>
              </w:rPr>
            </w:pPr>
          </w:p>
        </w:tc>
      </w:tr>
      <w:tr w:rsidR="00561CF8" w:rsidRPr="00081C41" w14:paraId="09045603" w14:textId="77777777" w:rsidTr="009131FD">
        <w:tc>
          <w:tcPr>
            <w:tcW w:w="659" w:type="dxa"/>
          </w:tcPr>
          <w:p w14:paraId="73671688" w14:textId="48CAAC18" w:rsidR="00561CF8" w:rsidRPr="00081C41" w:rsidRDefault="0010601B" w:rsidP="009131FD">
            <w:pPr>
              <w:rPr>
                <w:b/>
                <w:lang w:val="en-GB"/>
              </w:rPr>
            </w:pPr>
            <w:r>
              <w:rPr>
                <w:b/>
                <w:lang w:val="en-GB"/>
              </w:rPr>
              <w:t>VHQ</w:t>
            </w:r>
          </w:p>
        </w:tc>
        <w:tc>
          <w:tcPr>
            <w:tcW w:w="0" w:type="auto"/>
          </w:tcPr>
          <w:p w14:paraId="2238FA53" w14:textId="77777777" w:rsidR="00561CF8" w:rsidRDefault="0010601B" w:rsidP="009131FD">
            <w:pPr>
              <w:rPr>
                <w:rFonts w:ascii="Times New Roman" w:hAnsi="Times New Roman" w:cs="Times New Roman"/>
                <w:sz w:val="24"/>
                <w:szCs w:val="24"/>
                <w:lang w:val="en-GB"/>
              </w:rPr>
            </w:pPr>
            <w:r>
              <w:rPr>
                <w:rFonts w:ascii="Times New Roman" w:hAnsi="Times New Roman" w:cs="Times New Roman"/>
                <w:sz w:val="24"/>
                <w:szCs w:val="24"/>
                <w:lang w:val="en-GB"/>
              </w:rPr>
              <w:t>-</w:t>
            </w:r>
          </w:p>
          <w:p w14:paraId="54D84CBA" w14:textId="77777777" w:rsidR="0010601B" w:rsidRPr="00081C41" w:rsidRDefault="0010601B" w:rsidP="009131FD">
            <w:pPr>
              <w:rPr>
                <w:rFonts w:ascii="Times New Roman" w:hAnsi="Times New Roman" w:cs="Times New Roman"/>
                <w:sz w:val="24"/>
                <w:szCs w:val="24"/>
                <w:lang w:val="en-GB"/>
              </w:rPr>
            </w:pPr>
          </w:p>
        </w:tc>
      </w:tr>
      <w:tr w:rsidR="00561CF8" w:rsidRPr="00081C41" w14:paraId="29E20360" w14:textId="77777777" w:rsidTr="009131FD">
        <w:tc>
          <w:tcPr>
            <w:tcW w:w="659" w:type="dxa"/>
          </w:tcPr>
          <w:p w14:paraId="06646DC9" w14:textId="6EF9900A" w:rsidR="00561CF8" w:rsidRPr="00081C41" w:rsidRDefault="0010601B" w:rsidP="009131FD">
            <w:pPr>
              <w:rPr>
                <w:b/>
                <w:lang w:val="en-GB"/>
              </w:rPr>
            </w:pPr>
            <w:r>
              <w:rPr>
                <w:b/>
                <w:lang w:val="en-GB"/>
              </w:rPr>
              <w:t>IQ</w:t>
            </w:r>
          </w:p>
        </w:tc>
        <w:tc>
          <w:tcPr>
            <w:tcW w:w="0" w:type="auto"/>
          </w:tcPr>
          <w:p w14:paraId="246BEEFF" w14:textId="77777777" w:rsidR="00E37156" w:rsidRDefault="00E37156" w:rsidP="009131FD">
            <w:pPr>
              <w:rPr>
                <w:rFonts w:ascii="Times New Roman" w:eastAsia="Times New Roman" w:hAnsi="Times New Roman" w:cs="Times New Roman"/>
                <w:sz w:val="24"/>
                <w:szCs w:val="24"/>
                <w:lang w:val="en-GB"/>
              </w:rPr>
            </w:pPr>
          </w:p>
          <w:p w14:paraId="5BBC7FCE" w14:textId="697FF380" w:rsidR="00E37156" w:rsidRPr="00081C41" w:rsidRDefault="00E37156" w:rsidP="009131FD">
            <w:pPr>
              <w:rPr>
                <w:rFonts w:ascii="Times New Roman" w:eastAsia="Times New Roman" w:hAnsi="Times New Roman" w:cs="Times New Roman"/>
                <w:sz w:val="24"/>
                <w:szCs w:val="24"/>
                <w:lang w:val="en-GB"/>
              </w:rPr>
            </w:pPr>
            <w:r w:rsidRPr="003E11EE">
              <w:rPr>
                <w:rFonts w:ascii="Georgia" w:eastAsia="Times New Roman" w:hAnsi="Georgia" w:cs="Times New Roman"/>
                <w:sz w:val="22"/>
                <w:szCs w:val="22"/>
                <w:lang w:val="en-US"/>
              </w:rPr>
              <w:t>Not take this aspect into account, despite the fact that the examiner considered to be of importance for the current thesis. This learning outcome can in some cases be irrelevant.</w:t>
            </w:r>
          </w:p>
          <w:p w14:paraId="51EA7046" w14:textId="77777777" w:rsidR="00561CF8" w:rsidRPr="00081C41" w:rsidRDefault="00561CF8" w:rsidP="009131FD">
            <w:pPr>
              <w:autoSpaceDE w:val="0"/>
              <w:autoSpaceDN w:val="0"/>
              <w:adjustRightInd w:val="0"/>
              <w:rPr>
                <w:rFonts w:ascii="Times New Roman" w:hAnsi="Times New Roman" w:cs="Times New Roman"/>
                <w:sz w:val="24"/>
                <w:szCs w:val="24"/>
                <w:lang w:val="en-GB"/>
              </w:rPr>
            </w:pPr>
          </w:p>
        </w:tc>
      </w:tr>
    </w:tbl>
    <w:p w14:paraId="5EA83A76" w14:textId="77777777" w:rsidR="00561CF8" w:rsidRPr="00081C41" w:rsidRDefault="00561CF8" w:rsidP="00561CF8">
      <w:pPr>
        <w:rPr>
          <w:rFonts w:ascii="Times New Roman" w:eastAsia="Times New Roman" w:hAnsi="Times New Roman" w:cs="Times New Roman"/>
          <w:sz w:val="24"/>
          <w:szCs w:val="24"/>
          <w:lang w:val="en-GB" w:eastAsia="sv-SE"/>
        </w:rPr>
      </w:pPr>
    </w:p>
    <w:p w14:paraId="1A3C9B27" w14:textId="77777777" w:rsidR="002076E7" w:rsidRPr="00081C41" w:rsidRDefault="002076E7" w:rsidP="002076E7">
      <w:pPr>
        <w:rPr>
          <w:rFonts w:ascii="Times New Roman" w:eastAsia="Times New Roman" w:hAnsi="Times New Roman" w:cs="Times New Roman"/>
          <w:sz w:val="24"/>
          <w:szCs w:val="24"/>
          <w:lang w:val="en-GB" w:eastAsia="sv-SE"/>
        </w:rPr>
      </w:pPr>
    </w:p>
    <w:p w14:paraId="3054A8EC" w14:textId="2951B34F" w:rsidR="002076E7" w:rsidRPr="00DD28DD" w:rsidRDefault="002076E7" w:rsidP="00310BF3">
      <w:pPr>
        <w:rPr>
          <w:rFonts w:ascii="Times New Roman" w:eastAsia="Times New Roman" w:hAnsi="Times New Roman" w:cs="Times New Roman"/>
          <w:i/>
          <w:sz w:val="24"/>
          <w:szCs w:val="24"/>
          <w:lang w:val="en-GB"/>
        </w:rPr>
      </w:pPr>
      <w:r w:rsidRPr="00081C41">
        <w:rPr>
          <w:rFonts w:eastAsia="Times New Roman"/>
          <w:b/>
          <w:lang w:val="en-GB" w:eastAsia="sv-SE"/>
        </w:rPr>
        <w:t>IV6</w:t>
      </w:r>
      <w:r w:rsidR="003127A2" w:rsidRPr="00081C41">
        <w:rPr>
          <w:b/>
          <w:lang w:val="en-GB"/>
        </w:rPr>
        <w:t>.</w:t>
      </w:r>
      <w:r w:rsidR="0097182A" w:rsidRPr="00081C41">
        <w:rPr>
          <w:b/>
          <w:lang w:val="en-GB"/>
        </w:rPr>
        <w:t xml:space="preserve"> </w:t>
      </w:r>
      <w:r w:rsidR="007138E4">
        <w:rPr>
          <w:b/>
          <w:lang w:val="en-GB"/>
        </w:rPr>
        <w:t>Assessment template</w:t>
      </w:r>
      <w:r w:rsidRPr="00081C41">
        <w:rPr>
          <w:rFonts w:eastAsia="Times New Roman"/>
          <w:b/>
          <w:lang w:val="en-GB" w:eastAsia="sv-SE"/>
        </w:rPr>
        <w:t xml:space="preserve">. </w:t>
      </w:r>
      <w:r w:rsidR="00496EEF" w:rsidRPr="00081C41">
        <w:rPr>
          <w:rFonts w:ascii="Times New Roman" w:hAnsi="Times New Roman" w:cs="Times New Roman"/>
          <w:i/>
          <w:iCs/>
          <w:sz w:val="22"/>
          <w:szCs w:val="22"/>
          <w:lang w:val="en-GB"/>
        </w:rPr>
        <w:t>Demonstrate the ability to, within the framework of the degree project, assess and show awareness of ethical aspects on research and development work with respect to methods, working methods and the results of the degree project</w:t>
      </w:r>
      <w:r w:rsidR="006A52C2" w:rsidRPr="00081C41">
        <w:rPr>
          <w:rFonts w:ascii="Times New Roman" w:eastAsia="Times New Roman" w:hAnsi="Times New Roman" w:cs="Times New Roman"/>
          <w:i/>
          <w:sz w:val="24"/>
          <w:szCs w:val="24"/>
          <w:lang w:val="en-GB"/>
        </w:rPr>
        <w:t xml:space="preserve"> </w:t>
      </w:r>
      <w:r w:rsidR="00FB54AA" w:rsidRPr="00081C41">
        <w:rPr>
          <w:rFonts w:eastAsia="Times New Roman"/>
          <w:bCs/>
          <w:i/>
          <w:lang w:val="en-GB"/>
        </w:rPr>
        <w:t>(</w:t>
      </w:r>
      <w:r w:rsidR="00FB54AA">
        <w:rPr>
          <w:bCs/>
          <w:i/>
          <w:lang w:val="en-GB"/>
        </w:rPr>
        <w:t>Corresponds to</w:t>
      </w:r>
      <w:r w:rsidR="00FB54AA" w:rsidRPr="00081C41">
        <w:rPr>
          <w:bCs/>
          <w:i/>
          <w:lang w:val="en-GB"/>
        </w:rPr>
        <w:t xml:space="preserve"> </w:t>
      </w:r>
      <w:r w:rsidR="00FB54AA">
        <w:rPr>
          <w:bCs/>
          <w:i/>
          <w:lang w:val="en-GB"/>
        </w:rPr>
        <w:t xml:space="preserve">objective </w:t>
      </w:r>
      <w:r w:rsidR="00EB2751">
        <w:rPr>
          <w:bCs/>
          <w:i/>
          <w:lang w:val="en-GB"/>
        </w:rPr>
        <w:t>10</w:t>
      </w:r>
      <w:r w:rsidR="00FB54AA" w:rsidRPr="00081C41">
        <w:rPr>
          <w:bCs/>
          <w:i/>
          <w:lang w:val="en-GB"/>
        </w:rPr>
        <w:t xml:space="preserve"> i</w:t>
      </w:r>
      <w:r w:rsidR="00FB54AA">
        <w:rPr>
          <w:bCs/>
          <w:i/>
          <w:lang w:val="en-GB"/>
        </w:rPr>
        <w:t>n</w:t>
      </w:r>
      <w:r w:rsidR="00FB54AA" w:rsidRPr="00081C41">
        <w:rPr>
          <w:bCs/>
          <w:i/>
          <w:lang w:val="en-GB"/>
        </w:rPr>
        <w:t xml:space="preserve"> </w:t>
      </w:r>
      <w:r w:rsidR="00FB54AA">
        <w:rPr>
          <w:bCs/>
          <w:i/>
          <w:lang w:val="en-GB"/>
        </w:rPr>
        <w:t xml:space="preserve">course plan for Master and </w:t>
      </w:r>
      <w:r w:rsidR="00EB2751">
        <w:rPr>
          <w:bCs/>
          <w:i/>
          <w:lang w:val="en-GB"/>
        </w:rPr>
        <w:t>to</w:t>
      </w:r>
      <w:r w:rsidR="00EB2751" w:rsidRPr="00081C41">
        <w:rPr>
          <w:bCs/>
          <w:i/>
          <w:lang w:val="en-GB"/>
        </w:rPr>
        <w:t xml:space="preserve"> </w:t>
      </w:r>
      <w:r w:rsidR="00EB2751">
        <w:rPr>
          <w:bCs/>
          <w:i/>
          <w:lang w:val="en-GB"/>
        </w:rPr>
        <w:t>objective 11</w:t>
      </w:r>
      <w:r w:rsidR="00EB2751" w:rsidRPr="00081C41">
        <w:rPr>
          <w:bCs/>
          <w:i/>
          <w:lang w:val="en-GB"/>
        </w:rPr>
        <w:t xml:space="preserve"> i</w:t>
      </w:r>
      <w:r w:rsidR="00EB2751">
        <w:rPr>
          <w:bCs/>
          <w:i/>
          <w:lang w:val="en-GB"/>
        </w:rPr>
        <w:t>n</w:t>
      </w:r>
      <w:r w:rsidR="00EB2751" w:rsidRPr="00081C41">
        <w:rPr>
          <w:bCs/>
          <w:i/>
          <w:lang w:val="en-GB"/>
        </w:rPr>
        <w:t xml:space="preserve"> </w:t>
      </w:r>
      <w:r w:rsidR="00EB2751">
        <w:rPr>
          <w:bCs/>
          <w:i/>
          <w:lang w:val="en-GB"/>
        </w:rPr>
        <w:t xml:space="preserve">course plan for </w:t>
      </w:r>
      <w:r w:rsidR="00FB54AA">
        <w:rPr>
          <w:bCs/>
          <w:i/>
          <w:lang w:val="en-GB"/>
        </w:rPr>
        <w:t>Master of Science in Engineering</w:t>
      </w:r>
      <w:r w:rsidR="00FB54AA" w:rsidRPr="00081C41">
        <w:rPr>
          <w:bCs/>
          <w:i/>
          <w:lang w:val="en-GB"/>
        </w:rPr>
        <w:t>)</w:t>
      </w:r>
      <w:r w:rsidR="00FB54AA" w:rsidRPr="00081C41">
        <w:rPr>
          <w:rFonts w:ascii="Times New Roman" w:eastAsia="Times New Roman" w:hAnsi="Times New Roman" w:cs="Times New Roman"/>
          <w:i/>
          <w:sz w:val="24"/>
          <w:szCs w:val="24"/>
          <w:lang w:val="en-GB"/>
        </w:rPr>
        <w:t xml:space="preserve"> </w:t>
      </w:r>
    </w:p>
    <w:p w14:paraId="3356C461" w14:textId="77777777" w:rsidR="002076E7" w:rsidRPr="00081C41" w:rsidRDefault="002076E7" w:rsidP="002076E7">
      <w:pPr>
        <w:rPr>
          <w:rFonts w:ascii="Times New Roman" w:eastAsia="Times New Roman" w:hAnsi="Times New Roman" w:cs="Times New Roman"/>
          <w:b/>
          <w:i/>
          <w:sz w:val="24"/>
          <w:szCs w:val="24"/>
          <w:lang w:val="en-GB" w:eastAsia="sv-SE"/>
        </w:rPr>
      </w:pPr>
    </w:p>
    <w:p w14:paraId="4A797BD2" w14:textId="4408D196" w:rsidR="003C6213" w:rsidRPr="00F97400" w:rsidRDefault="00F97400" w:rsidP="00F97400">
      <w:pPr>
        <w:pStyle w:val="Heading3"/>
      </w:pPr>
      <w:bookmarkStart w:id="41" w:name="_Toc376604101"/>
      <w:proofErr w:type="spellStart"/>
      <w:r>
        <w:t>Assessment</w:t>
      </w:r>
      <w:proofErr w:type="spellEnd"/>
      <w:r>
        <w:t xml:space="preserve"> </w:t>
      </w:r>
      <w:proofErr w:type="spellStart"/>
      <w:r>
        <w:t>criteria</w:t>
      </w:r>
      <w:bookmarkEnd w:id="41"/>
      <w:proofErr w:type="spellEnd"/>
    </w:p>
    <w:tbl>
      <w:tblPr>
        <w:tblStyle w:val="TableGrid"/>
        <w:tblW w:w="0" w:type="auto"/>
        <w:tblInd w:w="108" w:type="dxa"/>
        <w:tblLook w:val="04A0" w:firstRow="1" w:lastRow="0" w:firstColumn="1" w:lastColumn="0" w:noHBand="0" w:noVBand="1"/>
      </w:tblPr>
      <w:tblGrid>
        <w:gridCol w:w="716"/>
        <w:gridCol w:w="8464"/>
      </w:tblGrid>
      <w:tr w:rsidR="003C6213" w:rsidRPr="00081C41" w14:paraId="3F6A3623" w14:textId="77777777" w:rsidTr="009131FD">
        <w:tc>
          <w:tcPr>
            <w:tcW w:w="659" w:type="dxa"/>
          </w:tcPr>
          <w:p w14:paraId="318FF238" w14:textId="55C6BFF3" w:rsidR="003C6213" w:rsidRPr="00081C41" w:rsidRDefault="009323A7" w:rsidP="009131FD">
            <w:pPr>
              <w:rPr>
                <w:b/>
                <w:lang w:val="en-GB"/>
              </w:rPr>
            </w:pPr>
            <w:r>
              <w:rPr>
                <w:b/>
                <w:lang w:val="en-GB"/>
              </w:rPr>
              <w:t>GQ</w:t>
            </w:r>
          </w:p>
        </w:tc>
        <w:tc>
          <w:tcPr>
            <w:tcW w:w="0" w:type="auto"/>
          </w:tcPr>
          <w:p w14:paraId="7BA5327C" w14:textId="77777777" w:rsidR="00AE7306" w:rsidRPr="00530888" w:rsidRDefault="00AE7306" w:rsidP="00AE7306">
            <w:pPr>
              <w:rPr>
                <w:rFonts w:ascii="Georgia" w:eastAsia="Times New Roman" w:hAnsi="Georgia" w:cs="Times New Roman"/>
                <w:i/>
                <w:sz w:val="24"/>
                <w:szCs w:val="24"/>
                <w:lang w:val="en-US"/>
              </w:rPr>
            </w:pPr>
            <w:r w:rsidRPr="00530888">
              <w:rPr>
                <w:rFonts w:ascii="Georgia" w:eastAsia="Times New Roman" w:hAnsi="Georgia" w:cs="Times New Roman"/>
                <w:i/>
                <w:sz w:val="24"/>
                <w:szCs w:val="24"/>
                <w:lang w:val="en-US"/>
              </w:rPr>
              <w:t>Where it is relevant to the task, show awareness of societal and ethical aspects, including economically, socially and ecologically sustainable development.</w:t>
            </w:r>
          </w:p>
          <w:p w14:paraId="0B8EC16D" w14:textId="77777777" w:rsidR="00AE7306" w:rsidRPr="00530888" w:rsidRDefault="00AE7306" w:rsidP="00AE7306">
            <w:pPr>
              <w:rPr>
                <w:rFonts w:ascii="Georgia" w:eastAsia="Times New Roman" w:hAnsi="Georgia" w:cs="Times New Roman"/>
                <w:i/>
                <w:sz w:val="24"/>
                <w:szCs w:val="24"/>
                <w:lang w:val="en-US" w:eastAsia="sv-SE"/>
              </w:rPr>
            </w:pPr>
          </w:p>
          <w:p w14:paraId="7E9F282B" w14:textId="77777777" w:rsidR="00AE7306" w:rsidRPr="00530888" w:rsidRDefault="00AE7306" w:rsidP="00AE7306">
            <w:pPr>
              <w:rPr>
                <w:rFonts w:ascii="Georgia" w:eastAsia="Times New Roman" w:hAnsi="Georgia" w:cs="Times New Roman"/>
                <w:sz w:val="24"/>
                <w:szCs w:val="24"/>
                <w:lang w:val="en-US"/>
              </w:rPr>
            </w:pPr>
            <w:r w:rsidRPr="00530888">
              <w:rPr>
                <w:rFonts w:ascii="Georgia" w:eastAsia="Times New Roman" w:hAnsi="Georgia" w:cs="Times New Roman"/>
                <w:sz w:val="24"/>
                <w:szCs w:val="24"/>
                <w:lang w:val="en-US"/>
              </w:rPr>
              <w:t>Good ability to assess and demonstrate awareness of ethical aspects of research and development work regarding methods, procedures and results of the thesis.</w:t>
            </w:r>
          </w:p>
          <w:p w14:paraId="3AD4F4F4" w14:textId="77777777" w:rsidR="00AE7306" w:rsidRPr="00530888" w:rsidRDefault="00AE7306" w:rsidP="00AE7306">
            <w:pPr>
              <w:rPr>
                <w:rFonts w:ascii="Georgia" w:eastAsia="Times New Roman" w:hAnsi="Georgia" w:cs="Times New Roman"/>
                <w:sz w:val="24"/>
                <w:szCs w:val="24"/>
                <w:lang w:val="en-US"/>
              </w:rPr>
            </w:pPr>
          </w:p>
          <w:p w14:paraId="2CF7D6F4" w14:textId="6EA9EB1C" w:rsidR="003C6213" w:rsidRPr="005947B2" w:rsidRDefault="00AE7306" w:rsidP="009131FD">
            <w:pPr>
              <w:rPr>
                <w:rFonts w:ascii="Georgia" w:eastAsia="Times New Roman" w:hAnsi="Georgia" w:cs="Times New Roman"/>
                <w:sz w:val="24"/>
                <w:szCs w:val="24"/>
                <w:lang w:val="en-US"/>
              </w:rPr>
            </w:pPr>
            <w:r w:rsidRPr="00530888">
              <w:rPr>
                <w:rFonts w:ascii="Georgia" w:eastAsia="Times New Roman" w:hAnsi="Georgia" w:cs="Times New Roman"/>
                <w:sz w:val="24"/>
                <w:szCs w:val="24"/>
                <w:lang w:val="en-US"/>
              </w:rPr>
              <w:t>Reports ethical imp</w:t>
            </w:r>
            <w:r w:rsidR="005947B2">
              <w:rPr>
                <w:rFonts w:ascii="Georgia" w:eastAsia="Times New Roman" w:hAnsi="Georgia" w:cs="Times New Roman"/>
                <w:sz w:val="24"/>
                <w:szCs w:val="24"/>
                <w:lang w:val="en-US"/>
              </w:rPr>
              <w:t>lications of the performed work</w:t>
            </w:r>
            <w:r w:rsidR="003C6213" w:rsidRPr="00081C41">
              <w:rPr>
                <w:rFonts w:ascii="Times New Roman" w:eastAsia="Times New Roman" w:hAnsi="Times New Roman" w:cs="Times New Roman"/>
                <w:sz w:val="24"/>
                <w:szCs w:val="24"/>
                <w:lang w:val="en-GB"/>
              </w:rPr>
              <w:t xml:space="preserve">. </w:t>
            </w:r>
          </w:p>
          <w:p w14:paraId="3AFE0DF5" w14:textId="77777777" w:rsidR="003C6213" w:rsidRPr="00081C41" w:rsidRDefault="003C6213" w:rsidP="009131FD">
            <w:pPr>
              <w:rPr>
                <w:rFonts w:ascii="Times New Roman" w:eastAsia="Times New Roman" w:hAnsi="Times New Roman" w:cs="Times New Roman"/>
                <w:b/>
                <w:sz w:val="24"/>
                <w:szCs w:val="24"/>
                <w:lang w:val="en-GB" w:eastAsia="sv-SE"/>
              </w:rPr>
            </w:pPr>
          </w:p>
        </w:tc>
      </w:tr>
      <w:tr w:rsidR="003C6213" w:rsidRPr="00081C41" w14:paraId="3693077E" w14:textId="77777777" w:rsidTr="009131FD">
        <w:tc>
          <w:tcPr>
            <w:tcW w:w="659" w:type="dxa"/>
          </w:tcPr>
          <w:p w14:paraId="68ABB727" w14:textId="44BE9FC6" w:rsidR="003C6213" w:rsidRPr="00081C41" w:rsidRDefault="009323A7" w:rsidP="009131FD">
            <w:pPr>
              <w:rPr>
                <w:b/>
                <w:lang w:val="en-GB"/>
              </w:rPr>
            </w:pPr>
            <w:r>
              <w:rPr>
                <w:b/>
                <w:lang w:val="en-GB"/>
              </w:rPr>
              <w:t>VHQ</w:t>
            </w:r>
          </w:p>
        </w:tc>
        <w:tc>
          <w:tcPr>
            <w:tcW w:w="0" w:type="auto"/>
          </w:tcPr>
          <w:p w14:paraId="6004483E" w14:textId="77777777" w:rsidR="003C6213" w:rsidRDefault="009323A7" w:rsidP="009131FD">
            <w:pPr>
              <w:rPr>
                <w:rFonts w:ascii="Times New Roman" w:hAnsi="Times New Roman" w:cs="Times New Roman"/>
                <w:sz w:val="24"/>
                <w:szCs w:val="24"/>
                <w:lang w:val="en-GB"/>
              </w:rPr>
            </w:pPr>
            <w:r>
              <w:rPr>
                <w:rFonts w:ascii="Times New Roman" w:hAnsi="Times New Roman" w:cs="Times New Roman"/>
                <w:sz w:val="24"/>
                <w:szCs w:val="24"/>
                <w:lang w:val="en-GB"/>
              </w:rPr>
              <w:t>-</w:t>
            </w:r>
          </w:p>
          <w:p w14:paraId="1E9E363A" w14:textId="77777777" w:rsidR="009323A7" w:rsidRPr="00081C41" w:rsidRDefault="009323A7" w:rsidP="009131FD">
            <w:pPr>
              <w:rPr>
                <w:rFonts w:ascii="Times New Roman" w:hAnsi="Times New Roman" w:cs="Times New Roman"/>
                <w:sz w:val="24"/>
                <w:szCs w:val="24"/>
                <w:lang w:val="en-GB"/>
              </w:rPr>
            </w:pPr>
          </w:p>
        </w:tc>
      </w:tr>
      <w:tr w:rsidR="003C6213" w:rsidRPr="00081C41" w14:paraId="41573D59" w14:textId="77777777" w:rsidTr="009131FD">
        <w:tc>
          <w:tcPr>
            <w:tcW w:w="659" w:type="dxa"/>
          </w:tcPr>
          <w:p w14:paraId="41933DFF" w14:textId="2E655E08" w:rsidR="003C6213" w:rsidRPr="00081C41" w:rsidRDefault="009323A7" w:rsidP="009131FD">
            <w:pPr>
              <w:rPr>
                <w:b/>
                <w:lang w:val="en-GB"/>
              </w:rPr>
            </w:pPr>
            <w:r>
              <w:rPr>
                <w:b/>
                <w:lang w:val="en-GB"/>
              </w:rPr>
              <w:t>IQ</w:t>
            </w:r>
          </w:p>
        </w:tc>
        <w:tc>
          <w:tcPr>
            <w:tcW w:w="0" w:type="auto"/>
          </w:tcPr>
          <w:p w14:paraId="251721F0" w14:textId="77777777" w:rsidR="005947B2" w:rsidRPr="000779EB" w:rsidRDefault="005947B2" w:rsidP="005947B2">
            <w:pPr>
              <w:rPr>
                <w:rFonts w:ascii="Georgia" w:eastAsia="Times New Roman" w:hAnsi="Georgia" w:cs="Times New Roman"/>
                <w:sz w:val="24"/>
                <w:szCs w:val="24"/>
                <w:lang w:val="en-US"/>
              </w:rPr>
            </w:pPr>
            <w:r w:rsidRPr="00530888">
              <w:rPr>
                <w:rFonts w:ascii="Georgia" w:eastAsia="Times New Roman" w:hAnsi="Georgia" w:cs="Times New Roman"/>
                <w:sz w:val="24"/>
                <w:szCs w:val="24"/>
                <w:lang w:val="en-US"/>
              </w:rPr>
              <w:t>Takes no account of the ethical aspects, despite the fact that ethical aspects are considered to be relevant for the work.</w:t>
            </w:r>
          </w:p>
          <w:p w14:paraId="441A55B8" w14:textId="77777777" w:rsidR="003C6213" w:rsidRPr="00081C41" w:rsidRDefault="003C6213" w:rsidP="005947B2">
            <w:pPr>
              <w:rPr>
                <w:rFonts w:ascii="Times New Roman" w:hAnsi="Times New Roman" w:cs="Times New Roman"/>
                <w:sz w:val="24"/>
                <w:szCs w:val="24"/>
                <w:lang w:val="en-GB"/>
              </w:rPr>
            </w:pPr>
          </w:p>
        </w:tc>
      </w:tr>
    </w:tbl>
    <w:p w14:paraId="4AD96070" w14:textId="77777777" w:rsidR="003C6213" w:rsidRPr="00081C41" w:rsidRDefault="003C6213" w:rsidP="003C6213">
      <w:pPr>
        <w:rPr>
          <w:rFonts w:ascii="Times New Roman" w:eastAsia="Times New Roman" w:hAnsi="Times New Roman" w:cs="Times New Roman"/>
          <w:b/>
          <w:i/>
          <w:sz w:val="24"/>
          <w:szCs w:val="24"/>
          <w:lang w:val="en-GB" w:eastAsia="sv-SE"/>
        </w:rPr>
      </w:pPr>
    </w:p>
    <w:p w14:paraId="0CA90034" w14:textId="77777777" w:rsidR="003C6213" w:rsidRPr="00081C41" w:rsidRDefault="003C6213" w:rsidP="002076E7">
      <w:pPr>
        <w:rPr>
          <w:rFonts w:ascii="Times New Roman" w:eastAsia="Times New Roman" w:hAnsi="Times New Roman" w:cs="Times New Roman"/>
          <w:b/>
          <w:i/>
          <w:sz w:val="24"/>
          <w:szCs w:val="24"/>
          <w:lang w:val="en-GB" w:eastAsia="sv-SE"/>
        </w:rPr>
      </w:pPr>
    </w:p>
    <w:p w14:paraId="4CDFF68C" w14:textId="5CBDCEC4" w:rsidR="002076E7" w:rsidRPr="001141BD" w:rsidRDefault="002076E7" w:rsidP="000362F4">
      <w:pPr>
        <w:rPr>
          <w:rFonts w:ascii="Times New Roman" w:eastAsia="Times New Roman" w:hAnsi="Times New Roman" w:cs="Times New Roman"/>
          <w:i/>
          <w:sz w:val="24"/>
          <w:szCs w:val="24"/>
          <w:lang w:val="en-GB"/>
        </w:rPr>
      </w:pPr>
      <w:r w:rsidRPr="00081C41">
        <w:rPr>
          <w:rFonts w:eastAsia="Times New Roman"/>
          <w:b/>
          <w:lang w:val="en-GB" w:eastAsia="sv-SE"/>
        </w:rPr>
        <w:t>IV7</w:t>
      </w:r>
      <w:r w:rsidR="003127A2" w:rsidRPr="00081C41">
        <w:rPr>
          <w:b/>
          <w:lang w:val="en-GB"/>
        </w:rPr>
        <w:t>.</w:t>
      </w:r>
      <w:r w:rsidR="003531CF" w:rsidRPr="00081C41">
        <w:rPr>
          <w:b/>
          <w:lang w:val="en-GB"/>
        </w:rPr>
        <w:t xml:space="preserve"> </w:t>
      </w:r>
      <w:r w:rsidR="005058EB">
        <w:rPr>
          <w:b/>
          <w:lang w:val="en-GB"/>
        </w:rPr>
        <w:t>Assessment template</w:t>
      </w:r>
      <w:r w:rsidRPr="00081C41">
        <w:rPr>
          <w:rFonts w:eastAsia="Times New Roman"/>
          <w:b/>
          <w:lang w:val="en-GB" w:eastAsia="sv-SE"/>
        </w:rPr>
        <w:t xml:space="preserve">. </w:t>
      </w:r>
      <w:r w:rsidR="001141BD" w:rsidRPr="00081C41">
        <w:rPr>
          <w:rFonts w:ascii="Times New Roman" w:hAnsi="Times New Roman" w:cs="Times New Roman"/>
          <w:i/>
          <w:iCs/>
          <w:sz w:val="22"/>
          <w:szCs w:val="22"/>
          <w:lang w:val="en-GB"/>
        </w:rPr>
        <w:t>Demonstrate the ability to, within the framework of the degree project, identify the role of science and the engineer in the society</w:t>
      </w:r>
      <w:r w:rsidR="001141BD" w:rsidRPr="00081C41">
        <w:rPr>
          <w:rFonts w:eastAsia="Times New Roman"/>
          <w:bCs/>
          <w:i/>
          <w:lang w:val="en-GB"/>
        </w:rPr>
        <w:t xml:space="preserve"> </w:t>
      </w:r>
      <w:r w:rsidR="0038369D" w:rsidRPr="00081C41">
        <w:rPr>
          <w:rFonts w:eastAsia="Times New Roman"/>
          <w:bCs/>
          <w:i/>
          <w:lang w:val="en-GB"/>
        </w:rPr>
        <w:t>(</w:t>
      </w:r>
      <w:r w:rsidR="0038369D">
        <w:rPr>
          <w:bCs/>
          <w:i/>
          <w:lang w:val="en-GB"/>
        </w:rPr>
        <w:t>Corresponds to</w:t>
      </w:r>
      <w:r w:rsidR="0038369D" w:rsidRPr="00081C41">
        <w:rPr>
          <w:bCs/>
          <w:i/>
          <w:lang w:val="en-GB"/>
        </w:rPr>
        <w:t xml:space="preserve"> </w:t>
      </w:r>
      <w:r w:rsidR="0038369D">
        <w:rPr>
          <w:bCs/>
          <w:i/>
          <w:lang w:val="en-GB"/>
        </w:rPr>
        <w:t xml:space="preserve">objective </w:t>
      </w:r>
      <w:r w:rsidR="00565BB3">
        <w:rPr>
          <w:bCs/>
          <w:i/>
          <w:lang w:val="en-GB"/>
        </w:rPr>
        <w:t>8</w:t>
      </w:r>
      <w:r w:rsidR="0038369D" w:rsidRPr="00081C41">
        <w:rPr>
          <w:bCs/>
          <w:i/>
          <w:lang w:val="en-GB"/>
        </w:rPr>
        <w:t xml:space="preserve"> i</w:t>
      </w:r>
      <w:r w:rsidR="0038369D">
        <w:rPr>
          <w:bCs/>
          <w:i/>
          <w:lang w:val="en-GB"/>
        </w:rPr>
        <w:t>n</w:t>
      </w:r>
      <w:r w:rsidR="0038369D" w:rsidRPr="00081C41">
        <w:rPr>
          <w:bCs/>
          <w:i/>
          <w:lang w:val="en-GB"/>
        </w:rPr>
        <w:t xml:space="preserve"> </w:t>
      </w:r>
      <w:r w:rsidR="0038369D">
        <w:rPr>
          <w:bCs/>
          <w:i/>
          <w:lang w:val="en-GB"/>
        </w:rPr>
        <w:t xml:space="preserve">course plan for Master and </w:t>
      </w:r>
      <w:r w:rsidR="00565BB3">
        <w:rPr>
          <w:bCs/>
          <w:i/>
          <w:lang w:val="en-GB"/>
        </w:rPr>
        <w:t>to</w:t>
      </w:r>
      <w:r w:rsidR="00565BB3" w:rsidRPr="00081C41">
        <w:rPr>
          <w:bCs/>
          <w:i/>
          <w:lang w:val="en-GB"/>
        </w:rPr>
        <w:t xml:space="preserve"> </w:t>
      </w:r>
      <w:r w:rsidR="00565BB3">
        <w:rPr>
          <w:bCs/>
          <w:i/>
          <w:lang w:val="en-GB"/>
        </w:rPr>
        <w:t>objective 9</w:t>
      </w:r>
      <w:r w:rsidR="00565BB3" w:rsidRPr="00081C41">
        <w:rPr>
          <w:bCs/>
          <w:i/>
          <w:lang w:val="en-GB"/>
        </w:rPr>
        <w:t xml:space="preserve"> i</w:t>
      </w:r>
      <w:r w:rsidR="00565BB3">
        <w:rPr>
          <w:bCs/>
          <w:i/>
          <w:lang w:val="en-GB"/>
        </w:rPr>
        <w:t>n</w:t>
      </w:r>
      <w:r w:rsidR="00565BB3" w:rsidRPr="00081C41">
        <w:rPr>
          <w:bCs/>
          <w:i/>
          <w:lang w:val="en-GB"/>
        </w:rPr>
        <w:t xml:space="preserve"> </w:t>
      </w:r>
      <w:r w:rsidR="00565BB3">
        <w:rPr>
          <w:bCs/>
          <w:i/>
          <w:lang w:val="en-GB"/>
        </w:rPr>
        <w:t xml:space="preserve">course plan for </w:t>
      </w:r>
      <w:r w:rsidR="0038369D">
        <w:rPr>
          <w:bCs/>
          <w:i/>
          <w:lang w:val="en-GB"/>
        </w:rPr>
        <w:t>Master of Science in Engineering</w:t>
      </w:r>
      <w:r w:rsidR="0038369D" w:rsidRPr="00081C41">
        <w:rPr>
          <w:bCs/>
          <w:i/>
          <w:lang w:val="en-GB"/>
        </w:rPr>
        <w:t>)</w:t>
      </w:r>
      <w:r w:rsidR="0038369D" w:rsidRPr="00081C41">
        <w:rPr>
          <w:rFonts w:ascii="Times New Roman" w:eastAsia="Times New Roman" w:hAnsi="Times New Roman" w:cs="Times New Roman"/>
          <w:i/>
          <w:sz w:val="24"/>
          <w:szCs w:val="24"/>
          <w:lang w:val="en-GB"/>
        </w:rPr>
        <w:t xml:space="preserve"> </w:t>
      </w:r>
    </w:p>
    <w:p w14:paraId="4A13F1F3" w14:textId="77777777" w:rsidR="003F3A01" w:rsidRPr="00081C41" w:rsidRDefault="003F3A01" w:rsidP="000362F4">
      <w:pPr>
        <w:rPr>
          <w:rFonts w:ascii="Times New Roman" w:eastAsia="Times New Roman" w:hAnsi="Times New Roman" w:cs="Times New Roman"/>
          <w:b/>
          <w:i/>
          <w:sz w:val="24"/>
          <w:szCs w:val="24"/>
          <w:lang w:val="en-GB" w:eastAsia="sv-SE"/>
        </w:rPr>
      </w:pPr>
    </w:p>
    <w:p w14:paraId="5E2504A7" w14:textId="29D9B337" w:rsidR="00430D18" w:rsidRPr="006C25DF" w:rsidRDefault="006C25DF" w:rsidP="006C25DF">
      <w:pPr>
        <w:pStyle w:val="Heading3"/>
      </w:pPr>
      <w:bookmarkStart w:id="42" w:name="_Toc376604102"/>
      <w:proofErr w:type="spellStart"/>
      <w:r>
        <w:t>Assessment</w:t>
      </w:r>
      <w:proofErr w:type="spellEnd"/>
      <w:r>
        <w:t xml:space="preserve"> </w:t>
      </w:r>
      <w:proofErr w:type="spellStart"/>
      <w:r>
        <w:t>criteria</w:t>
      </w:r>
      <w:bookmarkEnd w:id="42"/>
      <w:proofErr w:type="spellEnd"/>
    </w:p>
    <w:tbl>
      <w:tblPr>
        <w:tblStyle w:val="TableGrid"/>
        <w:tblW w:w="0" w:type="auto"/>
        <w:tblInd w:w="108" w:type="dxa"/>
        <w:tblLook w:val="04A0" w:firstRow="1" w:lastRow="0" w:firstColumn="1" w:lastColumn="0" w:noHBand="0" w:noVBand="1"/>
      </w:tblPr>
      <w:tblGrid>
        <w:gridCol w:w="716"/>
        <w:gridCol w:w="8464"/>
      </w:tblGrid>
      <w:tr w:rsidR="00430D18" w:rsidRPr="00081C41" w14:paraId="13B16C8F" w14:textId="77777777" w:rsidTr="009131FD">
        <w:tc>
          <w:tcPr>
            <w:tcW w:w="659" w:type="dxa"/>
          </w:tcPr>
          <w:p w14:paraId="4D307001" w14:textId="62F56020" w:rsidR="00430D18" w:rsidRPr="00081C41" w:rsidRDefault="00972D41" w:rsidP="009131FD">
            <w:pPr>
              <w:rPr>
                <w:b/>
                <w:lang w:val="en-GB"/>
              </w:rPr>
            </w:pPr>
            <w:r>
              <w:rPr>
                <w:b/>
                <w:lang w:val="en-GB"/>
              </w:rPr>
              <w:t>GQ</w:t>
            </w:r>
          </w:p>
        </w:tc>
        <w:tc>
          <w:tcPr>
            <w:tcW w:w="0" w:type="auto"/>
          </w:tcPr>
          <w:p w14:paraId="69F51D87" w14:textId="538C0BCC" w:rsidR="00756153" w:rsidRPr="00E02C0E" w:rsidRDefault="00756153" w:rsidP="00756153">
            <w:pPr>
              <w:rPr>
                <w:rFonts w:ascii="Georgia" w:eastAsia="Times New Roman" w:hAnsi="Georgia" w:cs="Times New Roman"/>
                <w:sz w:val="22"/>
                <w:szCs w:val="22"/>
                <w:lang w:val="en-US"/>
              </w:rPr>
            </w:pPr>
            <w:r w:rsidRPr="00E02C0E">
              <w:rPr>
                <w:rFonts w:ascii="Georgia" w:eastAsia="Times New Roman" w:hAnsi="Georgia" w:cs="Times New Roman"/>
                <w:sz w:val="22"/>
                <w:szCs w:val="22"/>
                <w:lang w:val="en-US"/>
              </w:rPr>
              <w:t>In an independent way, identify science and engine</w:t>
            </w:r>
            <w:r>
              <w:rPr>
                <w:rFonts w:ascii="Georgia" w:eastAsia="Times New Roman" w:hAnsi="Georgia" w:cs="Times New Roman"/>
                <w:sz w:val="22"/>
                <w:szCs w:val="22"/>
                <w:lang w:val="en-US"/>
              </w:rPr>
              <w:t xml:space="preserve">er's role in society. Implemented </w:t>
            </w:r>
            <w:r w:rsidRPr="00E02C0E">
              <w:rPr>
                <w:rFonts w:ascii="Georgia" w:eastAsia="Times New Roman" w:hAnsi="Georgia" w:cs="Times New Roman"/>
                <w:sz w:val="22"/>
                <w:szCs w:val="22"/>
                <w:lang w:val="en-US"/>
              </w:rPr>
              <w:t xml:space="preserve">the degree project course </w:t>
            </w:r>
            <w:r w:rsidRPr="00E02C0E">
              <w:rPr>
                <w:rFonts w:ascii="Georgia" w:eastAsia="Times New Roman" w:hAnsi="Georgia" w:cs="Times New Roman"/>
                <w:sz w:val="22"/>
                <w:szCs w:val="22"/>
                <w:u w:val="single"/>
                <w:lang w:val="en-US"/>
              </w:rPr>
              <w:t>without</w:t>
            </w:r>
            <w:r w:rsidRPr="00E02C0E">
              <w:rPr>
                <w:rFonts w:ascii="Georgia" w:eastAsia="Times New Roman" w:hAnsi="Georgia" w:cs="Times New Roman"/>
                <w:sz w:val="22"/>
                <w:szCs w:val="22"/>
                <w:lang w:val="en-US"/>
              </w:rPr>
              <w:t xml:space="preserve"> extraordinary support or adjustments or otherwise required extra large resources for carrying out the work.</w:t>
            </w:r>
          </w:p>
          <w:p w14:paraId="4D1AAED1" w14:textId="77777777" w:rsidR="00430D18" w:rsidRPr="00081C41" w:rsidRDefault="00430D18" w:rsidP="009131FD">
            <w:pPr>
              <w:rPr>
                <w:rFonts w:ascii="Times New Roman" w:hAnsi="Times New Roman" w:cs="Times New Roman"/>
                <w:sz w:val="24"/>
                <w:szCs w:val="24"/>
                <w:lang w:val="en-GB"/>
              </w:rPr>
            </w:pPr>
          </w:p>
        </w:tc>
      </w:tr>
      <w:tr w:rsidR="00430D18" w:rsidRPr="00081C41" w14:paraId="6C7E61A0" w14:textId="77777777" w:rsidTr="009131FD">
        <w:tc>
          <w:tcPr>
            <w:tcW w:w="659" w:type="dxa"/>
          </w:tcPr>
          <w:p w14:paraId="189E5B41" w14:textId="7A758802" w:rsidR="00430D18" w:rsidRPr="00081C41" w:rsidRDefault="00972D41" w:rsidP="009131FD">
            <w:pPr>
              <w:rPr>
                <w:b/>
                <w:lang w:val="en-GB"/>
              </w:rPr>
            </w:pPr>
            <w:r>
              <w:rPr>
                <w:b/>
                <w:lang w:val="en-GB"/>
              </w:rPr>
              <w:t>VHQ</w:t>
            </w:r>
          </w:p>
        </w:tc>
        <w:tc>
          <w:tcPr>
            <w:tcW w:w="0" w:type="auto"/>
          </w:tcPr>
          <w:p w14:paraId="09EFB382" w14:textId="77777777" w:rsidR="00430D18" w:rsidRDefault="00972D41" w:rsidP="009131FD">
            <w:pPr>
              <w:rPr>
                <w:rFonts w:ascii="Times New Roman" w:hAnsi="Times New Roman" w:cs="Times New Roman"/>
                <w:sz w:val="24"/>
                <w:szCs w:val="24"/>
                <w:lang w:val="en-GB"/>
              </w:rPr>
            </w:pPr>
            <w:r>
              <w:rPr>
                <w:rFonts w:ascii="Times New Roman" w:hAnsi="Times New Roman" w:cs="Times New Roman"/>
                <w:sz w:val="24"/>
                <w:szCs w:val="24"/>
                <w:lang w:val="en-GB"/>
              </w:rPr>
              <w:t>-</w:t>
            </w:r>
          </w:p>
          <w:p w14:paraId="0E1F9406" w14:textId="77777777" w:rsidR="00972D41" w:rsidRPr="00081C41" w:rsidRDefault="00972D41" w:rsidP="009131FD">
            <w:pPr>
              <w:rPr>
                <w:rFonts w:ascii="Times New Roman" w:hAnsi="Times New Roman" w:cs="Times New Roman"/>
                <w:sz w:val="24"/>
                <w:szCs w:val="24"/>
                <w:lang w:val="en-GB"/>
              </w:rPr>
            </w:pPr>
          </w:p>
        </w:tc>
      </w:tr>
      <w:tr w:rsidR="00430D18" w:rsidRPr="00081C41" w14:paraId="6BC833DA" w14:textId="77777777" w:rsidTr="009131FD">
        <w:tc>
          <w:tcPr>
            <w:tcW w:w="659" w:type="dxa"/>
          </w:tcPr>
          <w:p w14:paraId="477420D9" w14:textId="56B5C065" w:rsidR="00430D18" w:rsidRPr="00081C41" w:rsidRDefault="00972D41" w:rsidP="009131FD">
            <w:pPr>
              <w:rPr>
                <w:b/>
                <w:lang w:val="en-GB"/>
              </w:rPr>
            </w:pPr>
            <w:r>
              <w:rPr>
                <w:b/>
                <w:lang w:val="en-GB"/>
              </w:rPr>
              <w:t>IQ</w:t>
            </w:r>
          </w:p>
        </w:tc>
        <w:tc>
          <w:tcPr>
            <w:tcW w:w="0" w:type="auto"/>
          </w:tcPr>
          <w:p w14:paraId="1F40402F" w14:textId="0A237232" w:rsidR="00484960" w:rsidRDefault="00484960" w:rsidP="009131FD">
            <w:pPr>
              <w:rPr>
                <w:rFonts w:ascii="Times New Roman" w:eastAsia="Times New Roman" w:hAnsi="Times New Roman" w:cs="Times New Roman"/>
                <w:sz w:val="24"/>
                <w:szCs w:val="24"/>
                <w:lang w:val="en-GB"/>
              </w:rPr>
            </w:pPr>
            <w:r w:rsidRPr="00E02C0E">
              <w:rPr>
                <w:rFonts w:ascii="Georgia" w:eastAsia="Times New Roman" w:hAnsi="Georgia" w:cs="Times New Roman"/>
                <w:sz w:val="22"/>
                <w:szCs w:val="22"/>
                <w:lang w:val="en-US"/>
              </w:rPr>
              <w:t xml:space="preserve">Cannot </w:t>
            </w:r>
            <w:r>
              <w:rPr>
                <w:rFonts w:ascii="Georgia" w:eastAsia="Times New Roman" w:hAnsi="Georgia" w:cs="Times New Roman"/>
                <w:sz w:val="22"/>
                <w:szCs w:val="22"/>
                <w:lang w:val="en-US"/>
              </w:rPr>
              <w:t>by him- or herself</w:t>
            </w:r>
            <w:r w:rsidRPr="00E02C0E">
              <w:rPr>
                <w:rFonts w:ascii="Georgia" w:eastAsia="Times New Roman" w:hAnsi="Georgia" w:cs="Times New Roman"/>
                <w:sz w:val="22"/>
                <w:szCs w:val="22"/>
                <w:lang w:val="en-US"/>
              </w:rPr>
              <w:t xml:space="preserve"> prove science and the role of the engineer in society. Requires great need of support during project implementation.</w:t>
            </w:r>
            <w:r w:rsidRPr="00E02C0E">
              <w:rPr>
                <w:rFonts w:ascii="Georgia" w:eastAsia="Times New Roman" w:hAnsi="Georgia" w:cs="Times New Roman"/>
                <w:sz w:val="22"/>
                <w:szCs w:val="22"/>
                <w:lang w:val="en-US"/>
              </w:rPr>
              <w:br/>
              <w:t>These supports have been too broad to ensure that students can work independently after graduation.</w:t>
            </w:r>
          </w:p>
          <w:p w14:paraId="7EEB1CF8" w14:textId="77777777" w:rsidR="00484960" w:rsidRDefault="00484960" w:rsidP="009131FD">
            <w:pPr>
              <w:rPr>
                <w:rFonts w:ascii="Times New Roman" w:eastAsia="Times New Roman" w:hAnsi="Times New Roman" w:cs="Times New Roman"/>
                <w:sz w:val="24"/>
                <w:szCs w:val="24"/>
                <w:lang w:val="en-GB"/>
              </w:rPr>
            </w:pPr>
          </w:p>
          <w:p w14:paraId="21C05D4E" w14:textId="77777777" w:rsidR="00430D18" w:rsidRPr="00081C41" w:rsidRDefault="00430D18" w:rsidP="00484960">
            <w:pPr>
              <w:rPr>
                <w:rFonts w:ascii="Times New Roman" w:hAnsi="Times New Roman" w:cs="Times New Roman"/>
                <w:sz w:val="24"/>
                <w:szCs w:val="24"/>
                <w:lang w:val="en-GB"/>
              </w:rPr>
            </w:pPr>
          </w:p>
        </w:tc>
      </w:tr>
    </w:tbl>
    <w:p w14:paraId="7A7A2D13" w14:textId="77777777" w:rsidR="00430D18" w:rsidRPr="00081C41" w:rsidRDefault="00430D18" w:rsidP="00430D18">
      <w:pPr>
        <w:rPr>
          <w:rFonts w:ascii="Times New Roman" w:eastAsia="Times New Roman" w:hAnsi="Times New Roman" w:cs="Times New Roman"/>
          <w:sz w:val="24"/>
          <w:szCs w:val="24"/>
          <w:lang w:val="en-GB" w:eastAsia="sv-SE"/>
        </w:rPr>
      </w:pPr>
    </w:p>
    <w:p w14:paraId="27B13C5F" w14:textId="77777777" w:rsidR="002076E7" w:rsidRPr="00081C41" w:rsidRDefault="002076E7" w:rsidP="002076E7">
      <w:pPr>
        <w:rPr>
          <w:lang w:val="en-GB"/>
        </w:rPr>
      </w:pPr>
    </w:p>
    <w:p w14:paraId="5565DA1C" w14:textId="77777777" w:rsidR="002076E7" w:rsidRPr="00081C41" w:rsidRDefault="002076E7" w:rsidP="002076E7">
      <w:pPr>
        <w:rPr>
          <w:lang w:val="en-GB"/>
        </w:rPr>
      </w:pPr>
    </w:p>
    <w:p w14:paraId="3F6D3698" w14:textId="77777777" w:rsidR="002076E7" w:rsidRPr="00081C41" w:rsidRDefault="002076E7" w:rsidP="000B57C6">
      <w:pPr>
        <w:pStyle w:val="Heading2"/>
      </w:pPr>
      <w:bookmarkStart w:id="43" w:name="_Toc376604103"/>
      <w:r w:rsidRPr="00081C41">
        <w:t>Presentation</w:t>
      </w:r>
      <w:bookmarkEnd w:id="43"/>
    </w:p>
    <w:p w14:paraId="7764810D" w14:textId="77777777" w:rsidR="002076E7" w:rsidRPr="00081C41" w:rsidRDefault="002076E7" w:rsidP="002076E7">
      <w:pPr>
        <w:rPr>
          <w:b/>
          <w:sz w:val="24"/>
          <w:lang w:val="en-GB"/>
        </w:rPr>
      </w:pPr>
    </w:p>
    <w:p w14:paraId="04D045B3" w14:textId="0A8F883B" w:rsidR="002076E7" w:rsidRPr="000B44AF" w:rsidRDefault="002076E7" w:rsidP="003D31FC">
      <w:pPr>
        <w:rPr>
          <w:rFonts w:ascii="Times New Roman" w:eastAsia="Times New Roman" w:hAnsi="Times New Roman" w:cs="Times New Roman"/>
          <w:i/>
          <w:sz w:val="24"/>
          <w:szCs w:val="24"/>
          <w:lang w:val="en-GB"/>
        </w:rPr>
      </w:pPr>
      <w:proofErr w:type="spellStart"/>
      <w:r w:rsidRPr="00081C41">
        <w:rPr>
          <w:b/>
          <w:lang w:val="en-GB"/>
        </w:rPr>
        <w:t>Pres</w:t>
      </w:r>
      <w:proofErr w:type="spellEnd"/>
      <w:r w:rsidRPr="00081C41">
        <w:rPr>
          <w:b/>
          <w:lang w:val="en-GB"/>
        </w:rPr>
        <w:t xml:space="preserve"> 1</w:t>
      </w:r>
      <w:r w:rsidR="003127A2" w:rsidRPr="00081C41">
        <w:rPr>
          <w:b/>
          <w:lang w:val="en-GB"/>
        </w:rPr>
        <w:t>.</w:t>
      </w:r>
      <w:r w:rsidR="003531CF" w:rsidRPr="00081C41">
        <w:rPr>
          <w:b/>
          <w:lang w:val="en-GB"/>
        </w:rPr>
        <w:t xml:space="preserve"> </w:t>
      </w:r>
      <w:r w:rsidR="00DC614A">
        <w:rPr>
          <w:b/>
          <w:lang w:val="en-GB"/>
        </w:rPr>
        <w:t>Assessment template</w:t>
      </w:r>
      <w:r w:rsidRPr="00081C41">
        <w:rPr>
          <w:b/>
          <w:lang w:val="en-GB"/>
        </w:rPr>
        <w:t xml:space="preserve">: </w:t>
      </w:r>
      <w:r w:rsidR="000B44AF" w:rsidRPr="00081C41">
        <w:rPr>
          <w:rFonts w:ascii="Times New Roman" w:hAnsi="Times New Roman" w:cs="Times New Roman"/>
          <w:i/>
          <w:iCs/>
          <w:sz w:val="22"/>
          <w:szCs w:val="22"/>
          <w:lang w:val="en-GB"/>
        </w:rPr>
        <w:t>Demonstrate the ability to, in English, clearly present and discuss his or her conclusions and the knowledge and arguments on which they are based in speech and writing to different audiences</w:t>
      </w:r>
      <w:r w:rsidR="000B44AF" w:rsidRPr="00081C41">
        <w:rPr>
          <w:rFonts w:eastAsia="Times New Roman"/>
          <w:bCs/>
          <w:i/>
          <w:lang w:val="en-GB"/>
        </w:rPr>
        <w:t xml:space="preserve"> </w:t>
      </w:r>
      <w:r w:rsidR="000E6FBF" w:rsidRPr="00081C41">
        <w:rPr>
          <w:rFonts w:eastAsia="Times New Roman"/>
          <w:bCs/>
          <w:i/>
          <w:lang w:val="en-GB"/>
        </w:rPr>
        <w:t>(</w:t>
      </w:r>
      <w:r w:rsidR="000E6FBF">
        <w:rPr>
          <w:bCs/>
          <w:i/>
          <w:lang w:val="en-GB"/>
        </w:rPr>
        <w:t>Corresponds to</w:t>
      </w:r>
      <w:r w:rsidR="000E6FBF" w:rsidRPr="00081C41">
        <w:rPr>
          <w:bCs/>
          <w:i/>
          <w:lang w:val="en-GB"/>
        </w:rPr>
        <w:t xml:space="preserve"> </w:t>
      </w:r>
      <w:r w:rsidR="000E6FBF">
        <w:rPr>
          <w:bCs/>
          <w:i/>
          <w:lang w:val="en-GB"/>
        </w:rPr>
        <w:t xml:space="preserve">objective </w:t>
      </w:r>
      <w:r w:rsidR="00D861F6">
        <w:rPr>
          <w:bCs/>
          <w:i/>
          <w:lang w:val="en-GB"/>
        </w:rPr>
        <w:t>7</w:t>
      </w:r>
      <w:r w:rsidR="000E6FBF" w:rsidRPr="00081C41">
        <w:rPr>
          <w:bCs/>
          <w:i/>
          <w:lang w:val="en-GB"/>
        </w:rPr>
        <w:t xml:space="preserve"> i</w:t>
      </w:r>
      <w:r w:rsidR="000E6FBF">
        <w:rPr>
          <w:bCs/>
          <w:i/>
          <w:lang w:val="en-GB"/>
        </w:rPr>
        <w:t>n</w:t>
      </w:r>
      <w:r w:rsidR="000E6FBF" w:rsidRPr="00081C41">
        <w:rPr>
          <w:bCs/>
          <w:i/>
          <w:lang w:val="en-GB"/>
        </w:rPr>
        <w:t xml:space="preserve"> </w:t>
      </w:r>
      <w:r w:rsidR="000E6FBF">
        <w:rPr>
          <w:bCs/>
          <w:i/>
          <w:lang w:val="en-GB"/>
        </w:rPr>
        <w:t>course plan for Master and</w:t>
      </w:r>
      <w:r w:rsidR="00D861F6" w:rsidRPr="00D861F6">
        <w:rPr>
          <w:bCs/>
          <w:i/>
          <w:lang w:val="en-GB"/>
        </w:rPr>
        <w:t xml:space="preserve"> </w:t>
      </w:r>
      <w:r w:rsidR="00D861F6">
        <w:rPr>
          <w:bCs/>
          <w:i/>
          <w:lang w:val="en-GB"/>
        </w:rPr>
        <w:t>to</w:t>
      </w:r>
      <w:r w:rsidR="00D861F6" w:rsidRPr="00081C41">
        <w:rPr>
          <w:bCs/>
          <w:i/>
          <w:lang w:val="en-GB"/>
        </w:rPr>
        <w:t xml:space="preserve"> </w:t>
      </w:r>
      <w:r w:rsidR="00D861F6">
        <w:rPr>
          <w:bCs/>
          <w:i/>
          <w:lang w:val="en-GB"/>
        </w:rPr>
        <w:t>objective 8</w:t>
      </w:r>
      <w:r w:rsidR="00D861F6" w:rsidRPr="00081C41">
        <w:rPr>
          <w:bCs/>
          <w:i/>
          <w:lang w:val="en-GB"/>
        </w:rPr>
        <w:t xml:space="preserve"> i</w:t>
      </w:r>
      <w:r w:rsidR="00D861F6">
        <w:rPr>
          <w:bCs/>
          <w:i/>
          <w:lang w:val="en-GB"/>
        </w:rPr>
        <w:t>n</w:t>
      </w:r>
      <w:r w:rsidR="00D861F6" w:rsidRPr="00081C41">
        <w:rPr>
          <w:bCs/>
          <w:i/>
          <w:lang w:val="en-GB"/>
        </w:rPr>
        <w:t xml:space="preserve"> </w:t>
      </w:r>
      <w:r w:rsidR="00D861F6">
        <w:rPr>
          <w:bCs/>
          <w:i/>
          <w:lang w:val="en-GB"/>
        </w:rPr>
        <w:t>course plan for Master</w:t>
      </w:r>
      <w:r w:rsidR="000E6FBF">
        <w:rPr>
          <w:bCs/>
          <w:i/>
          <w:lang w:val="en-GB"/>
        </w:rPr>
        <w:t xml:space="preserve"> </w:t>
      </w:r>
      <w:proofErr w:type="spellStart"/>
      <w:r w:rsidR="000E6FBF">
        <w:rPr>
          <w:bCs/>
          <w:i/>
          <w:lang w:val="en-GB"/>
        </w:rPr>
        <w:t>Master</w:t>
      </w:r>
      <w:proofErr w:type="spellEnd"/>
      <w:r w:rsidR="000E6FBF">
        <w:rPr>
          <w:bCs/>
          <w:i/>
          <w:lang w:val="en-GB"/>
        </w:rPr>
        <w:t xml:space="preserve"> of Science in Engineering</w:t>
      </w:r>
      <w:r w:rsidR="000E6FBF" w:rsidRPr="00081C41">
        <w:rPr>
          <w:bCs/>
          <w:i/>
          <w:lang w:val="en-GB"/>
        </w:rPr>
        <w:t>)</w:t>
      </w:r>
      <w:r w:rsidR="000E6FBF" w:rsidRPr="00081C41">
        <w:rPr>
          <w:rFonts w:ascii="Times New Roman" w:eastAsia="Times New Roman" w:hAnsi="Times New Roman" w:cs="Times New Roman"/>
          <w:i/>
          <w:sz w:val="24"/>
          <w:szCs w:val="24"/>
          <w:lang w:val="en-GB"/>
        </w:rPr>
        <w:t xml:space="preserve"> </w:t>
      </w:r>
    </w:p>
    <w:p w14:paraId="450E93FB" w14:textId="77777777" w:rsidR="002076E7" w:rsidRPr="00081C41" w:rsidRDefault="002076E7" w:rsidP="002076E7">
      <w:pPr>
        <w:rPr>
          <w:b/>
          <w:sz w:val="24"/>
          <w:lang w:val="en-GB"/>
        </w:rPr>
      </w:pPr>
    </w:p>
    <w:p w14:paraId="2A0CA431" w14:textId="7024916B" w:rsidR="00DA6FC8" w:rsidRPr="00A45724" w:rsidRDefault="00A45724" w:rsidP="00A45724">
      <w:pPr>
        <w:pStyle w:val="Heading3"/>
      </w:pPr>
      <w:bookmarkStart w:id="44" w:name="_Toc376604104"/>
      <w:proofErr w:type="spellStart"/>
      <w:r>
        <w:t>Assessment</w:t>
      </w:r>
      <w:proofErr w:type="spellEnd"/>
      <w:r>
        <w:t xml:space="preserve"> </w:t>
      </w:r>
      <w:proofErr w:type="spellStart"/>
      <w:r>
        <w:t>criteria</w:t>
      </w:r>
      <w:bookmarkEnd w:id="44"/>
      <w:proofErr w:type="spellEnd"/>
    </w:p>
    <w:tbl>
      <w:tblPr>
        <w:tblStyle w:val="TableGrid"/>
        <w:tblW w:w="0" w:type="auto"/>
        <w:tblInd w:w="108" w:type="dxa"/>
        <w:tblLook w:val="04A0" w:firstRow="1" w:lastRow="0" w:firstColumn="1" w:lastColumn="0" w:noHBand="0" w:noVBand="1"/>
      </w:tblPr>
      <w:tblGrid>
        <w:gridCol w:w="716"/>
        <w:gridCol w:w="8464"/>
      </w:tblGrid>
      <w:tr w:rsidR="00DA6FC8" w:rsidRPr="00081C41" w14:paraId="7567CB10" w14:textId="77777777" w:rsidTr="009131FD">
        <w:tc>
          <w:tcPr>
            <w:tcW w:w="659" w:type="dxa"/>
          </w:tcPr>
          <w:p w14:paraId="4203A32C" w14:textId="2903AFBA" w:rsidR="00DA6FC8" w:rsidRPr="00081C41" w:rsidRDefault="00572645" w:rsidP="009131FD">
            <w:pPr>
              <w:rPr>
                <w:b/>
                <w:lang w:val="en-GB"/>
              </w:rPr>
            </w:pPr>
            <w:r>
              <w:rPr>
                <w:b/>
                <w:lang w:val="en-GB"/>
              </w:rPr>
              <w:t>GQ</w:t>
            </w:r>
          </w:p>
        </w:tc>
        <w:tc>
          <w:tcPr>
            <w:tcW w:w="0" w:type="auto"/>
          </w:tcPr>
          <w:p w14:paraId="2EC93A85" w14:textId="77777777" w:rsidR="00DD4DC1" w:rsidRPr="00EA7DFC" w:rsidRDefault="00DD4DC1" w:rsidP="00DD4DC1">
            <w:pPr>
              <w:rPr>
                <w:rFonts w:ascii="Georgia" w:eastAsia="Times New Roman" w:hAnsi="Georgia" w:cs="Times New Roman"/>
                <w:sz w:val="22"/>
                <w:szCs w:val="22"/>
                <w:lang w:val="en-US" w:eastAsia="sv-SE"/>
              </w:rPr>
            </w:pPr>
            <w:r w:rsidRPr="00EA7DFC">
              <w:rPr>
                <w:rFonts w:ascii="Georgia" w:eastAsia="Times New Roman" w:hAnsi="Georgia" w:cs="Times New Roman"/>
                <w:b/>
                <w:sz w:val="22"/>
                <w:szCs w:val="22"/>
                <w:lang w:val="en-US"/>
              </w:rPr>
              <w:t>Written report.</w:t>
            </w:r>
            <w:r w:rsidRPr="00EA7DFC">
              <w:rPr>
                <w:rFonts w:ascii="Georgia" w:eastAsia="Times New Roman" w:hAnsi="Georgia" w:cs="Times New Roman"/>
                <w:sz w:val="22"/>
                <w:szCs w:val="22"/>
                <w:lang w:val="en-US"/>
              </w:rPr>
              <w:t xml:space="preserve"> Show a </w:t>
            </w:r>
            <w:r w:rsidRPr="00EA7DFC">
              <w:rPr>
                <w:rFonts w:ascii="Georgia" w:eastAsia="Times New Roman" w:hAnsi="Georgia" w:cs="Times New Roman"/>
                <w:i/>
                <w:sz w:val="22"/>
                <w:szCs w:val="22"/>
                <w:lang w:val="en-US"/>
              </w:rPr>
              <w:t>very well written</w:t>
            </w:r>
            <w:r w:rsidRPr="00EA7DFC">
              <w:rPr>
                <w:rFonts w:ascii="Georgia" w:eastAsia="Times New Roman" w:hAnsi="Georgia" w:cs="Times New Roman"/>
                <w:sz w:val="22"/>
                <w:szCs w:val="22"/>
                <w:lang w:val="en-US"/>
              </w:rPr>
              <w:t xml:space="preserve"> and well disposed report, with a clear statement of work and results, clear analysis and well substantiated arguments, as well as good language processing, formal and scientific accuracy.</w:t>
            </w:r>
          </w:p>
          <w:p w14:paraId="78D6D06A" w14:textId="77777777" w:rsidR="00DD4DC1" w:rsidRPr="00EA7DFC" w:rsidRDefault="00DD4DC1" w:rsidP="00DD4DC1">
            <w:pPr>
              <w:rPr>
                <w:rFonts w:ascii="Georgia" w:eastAsia="Times New Roman" w:hAnsi="Georgia" w:cs="Times New Roman"/>
                <w:sz w:val="22"/>
                <w:szCs w:val="22"/>
                <w:lang w:val="en-US" w:eastAsia="sv-SE"/>
              </w:rPr>
            </w:pPr>
          </w:p>
          <w:p w14:paraId="64066A04" w14:textId="77777777" w:rsidR="00DD4DC1" w:rsidRPr="00EA7DFC" w:rsidRDefault="00DD4DC1" w:rsidP="00DD4DC1">
            <w:pPr>
              <w:rPr>
                <w:rFonts w:ascii="Georgia" w:eastAsia="Times New Roman" w:hAnsi="Georgia" w:cs="Times New Roman"/>
                <w:sz w:val="22"/>
                <w:szCs w:val="22"/>
                <w:lang w:val="en-US"/>
              </w:rPr>
            </w:pPr>
            <w:r w:rsidRPr="00EA7DFC">
              <w:rPr>
                <w:rFonts w:ascii="Georgia" w:eastAsia="Times New Roman" w:hAnsi="Georgia" w:cs="Times New Roman"/>
                <w:b/>
                <w:sz w:val="22"/>
                <w:szCs w:val="22"/>
                <w:lang w:val="en-US"/>
              </w:rPr>
              <w:t>Oral presentation.</w:t>
            </w:r>
            <w:r w:rsidRPr="00EA7DFC">
              <w:rPr>
                <w:rFonts w:ascii="Georgia" w:eastAsia="Times New Roman" w:hAnsi="Georgia" w:cs="Times New Roman"/>
                <w:sz w:val="22"/>
                <w:szCs w:val="22"/>
                <w:lang w:val="en-US"/>
              </w:rPr>
              <w:t xml:space="preserve"> Show ability to orally present with clear reasoning and analysis, and good ability to discuss work.</w:t>
            </w:r>
          </w:p>
          <w:p w14:paraId="651E10DD" w14:textId="77777777" w:rsidR="00DD4DC1" w:rsidRPr="00EA7DFC" w:rsidRDefault="00DD4DC1" w:rsidP="00DD4DC1">
            <w:pPr>
              <w:rPr>
                <w:rFonts w:ascii="Georgia" w:eastAsia="Times New Roman" w:hAnsi="Georgia" w:cs="Times New Roman"/>
                <w:sz w:val="22"/>
                <w:szCs w:val="22"/>
                <w:lang w:val="en-US" w:eastAsia="sv-SE"/>
              </w:rPr>
            </w:pPr>
          </w:p>
          <w:p w14:paraId="4D79E053" w14:textId="77777777" w:rsidR="00DD4DC1" w:rsidRPr="00EA7DFC" w:rsidRDefault="00DD4DC1" w:rsidP="00DD4DC1">
            <w:pPr>
              <w:rPr>
                <w:rFonts w:ascii="Georgia" w:eastAsia="Times New Roman" w:hAnsi="Georgia" w:cs="Times New Roman"/>
                <w:sz w:val="22"/>
                <w:szCs w:val="22"/>
                <w:lang w:val="en-US"/>
              </w:rPr>
            </w:pPr>
            <w:r w:rsidRPr="00EA7DFC">
              <w:rPr>
                <w:rFonts w:ascii="Georgia" w:eastAsia="Times New Roman" w:hAnsi="Georgia" w:cs="Times New Roman"/>
                <w:sz w:val="22"/>
                <w:szCs w:val="22"/>
                <w:lang w:val="en-US"/>
              </w:rPr>
              <w:t>The written material treats the selected area with a relevant and correct language.</w:t>
            </w:r>
          </w:p>
          <w:p w14:paraId="579FBB86" w14:textId="77777777" w:rsidR="00DD4DC1" w:rsidRPr="00EA7DFC" w:rsidRDefault="00DD4DC1" w:rsidP="00DD4DC1">
            <w:pPr>
              <w:rPr>
                <w:rFonts w:ascii="Georgia" w:eastAsia="Times New Roman" w:hAnsi="Georgia" w:cs="Times New Roman"/>
                <w:sz w:val="22"/>
                <w:szCs w:val="22"/>
                <w:lang w:val="en-US" w:eastAsia="sv-SE"/>
              </w:rPr>
            </w:pPr>
          </w:p>
          <w:p w14:paraId="25E9E8AF" w14:textId="77777777" w:rsidR="00DD4DC1" w:rsidRPr="00EA7DFC" w:rsidRDefault="00DD4DC1" w:rsidP="00DD4DC1">
            <w:pPr>
              <w:rPr>
                <w:rFonts w:ascii="Georgia" w:eastAsia="Times New Roman" w:hAnsi="Georgia" w:cs="Times New Roman"/>
                <w:sz w:val="22"/>
                <w:szCs w:val="22"/>
                <w:lang w:val="en-US"/>
              </w:rPr>
            </w:pPr>
            <w:r w:rsidRPr="00EA7DFC">
              <w:rPr>
                <w:rFonts w:ascii="Georgia" w:eastAsia="Times New Roman" w:hAnsi="Georgia" w:cs="Times New Roman"/>
                <w:b/>
                <w:sz w:val="22"/>
                <w:szCs w:val="22"/>
                <w:lang w:val="en-US"/>
              </w:rPr>
              <w:t>Opposition</w:t>
            </w:r>
            <w:r w:rsidRPr="00EA7DFC">
              <w:rPr>
                <w:rFonts w:ascii="Georgia" w:eastAsia="Times New Roman" w:hAnsi="Georgia" w:cs="Times New Roman"/>
                <w:sz w:val="22"/>
                <w:szCs w:val="22"/>
                <w:lang w:val="en-US"/>
              </w:rPr>
              <w:t>. The Opposition protocol (opposition report) is clearly and fully completed. Respondent's report has been valued critically, with strengths and weaknesses identified. Relevant and constructive suggestions for improvement have been given.</w:t>
            </w:r>
          </w:p>
          <w:p w14:paraId="199055B9" w14:textId="77777777" w:rsidR="00DD4DC1" w:rsidRPr="00EA7DFC" w:rsidRDefault="00DD4DC1" w:rsidP="00DD4DC1">
            <w:pPr>
              <w:rPr>
                <w:rFonts w:ascii="Georgia" w:eastAsia="Times New Roman" w:hAnsi="Georgia" w:cs="Times New Roman"/>
                <w:sz w:val="22"/>
                <w:szCs w:val="22"/>
                <w:lang w:val="en-US"/>
              </w:rPr>
            </w:pPr>
          </w:p>
          <w:p w14:paraId="51354D02" w14:textId="77777777" w:rsidR="00DD4DC1" w:rsidRPr="00EA7DFC" w:rsidRDefault="00DD4DC1" w:rsidP="00DD4DC1">
            <w:pPr>
              <w:rPr>
                <w:rFonts w:ascii="Georgia" w:eastAsia="Times New Roman" w:hAnsi="Georgia" w:cs="Times New Roman"/>
                <w:sz w:val="22"/>
                <w:szCs w:val="22"/>
                <w:lang w:val="en-US"/>
              </w:rPr>
            </w:pPr>
            <w:r w:rsidRPr="00EA7DFC">
              <w:rPr>
                <w:rFonts w:ascii="Georgia" w:eastAsia="Times New Roman" w:hAnsi="Georgia" w:cs="Times New Roman"/>
                <w:sz w:val="22"/>
                <w:szCs w:val="22"/>
                <w:lang w:val="en-US"/>
              </w:rPr>
              <w:t xml:space="preserve">The </w:t>
            </w:r>
            <w:r w:rsidRPr="00EA7DFC">
              <w:rPr>
                <w:rFonts w:ascii="Georgia" w:eastAsia="Times New Roman" w:hAnsi="Georgia" w:cs="Times New Roman"/>
                <w:i/>
                <w:sz w:val="22"/>
                <w:szCs w:val="22"/>
                <w:lang w:val="en-US"/>
              </w:rPr>
              <w:t>written opposition</w:t>
            </w:r>
            <w:r w:rsidRPr="00EA7DFC">
              <w:rPr>
                <w:rFonts w:ascii="Georgia" w:eastAsia="Times New Roman" w:hAnsi="Georgia" w:cs="Times New Roman"/>
                <w:sz w:val="22"/>
                <w:szCs w:val="22"/>
                <w:lang w:val="en-US"/>
              </w:rPr>
              <w:t xml:space="preserve"> also has been given such relevant and realistic suggestions for improvement that the report clearly can be improved if they are followed. Estimates of the report is thorough and reviewing work methods, results and evaluation in a way that demonstrates the opponent's own in-depth knowledge in the main field.</w:t>
            </w:r>
          </w:p>
          <w:p w14:paraId="2412473C" w14:textId="033BF8EC" w:rsidR="00DA6FC8" w:rsidRPr="00081C41" w:rsidRDefault="00DA6FC8" w:rsidP="009131FD">
            <w:pPr>
              <w:rPr>
                <w:rFonts w:ascii="Times New Roman" w:eastAsia="Times New Roman" w:hAnsi="Times New Roman" w:cs="Times New Roman"/>
                <w:sz w:val="24"/>
                <w:szCs w:val="24"/>
                <w:lang w:val="en-GB" w:eastAsia="sv-SE"/>
              </w:rPr>
            </w:pPr>
          </w:p>
          <w:p w14:paraId="6C438590" w14:textId="77777777" w:rsidR="00DA6FC8" w:rsidRPr="00081C41" w:rsidRDefault="00DA6FC8" w:rsidP="009131FD">
            <w:pPr>
              <w:rPr>
                <w:rFonts w:ascii="Times New Roman" w:eastAsia="Times New Roman" w:hAnsi="Times New Roman" w:cs="Times New Roman"/>
                <w:i/>
                <w:sz w:val="24"/>
                <w:szCs w:val="24"/>
                <w:lang w:val="en-GB" w:eastAsia="sv-SE"/>
              </w:rPr>
            </w:pPr>
          </w:p>
        </w:tc>
      </w:tr>
      <w:tr w:rsidR="00DA6FC8" w:rsidRPr="00081C41" w14:paraId="78A4F340" w14:textId="77777777" w:rsidTr="009131FD">
        <w:tc>
          <w:tcPr>
            <w:tcW w:w="659" w:type="dxa"/>
          </w:tcPr>
          <w:p w14:paraId="29E6186E" w14:textId="0D79393B" w:rsidR="00DA6FC8" w:rsidRPr="00081C41" w:rsidRDefault="00572645" w:rsidP="009131FD">
            <w:pPr>
              <w:rPr>
                <w:b/>
                <w:lang w:val="en-GB"/>
              </w:rPr>
            </w:pPr>
            <w:r>
              <w:rPr>
                <w:b/>
                <w:lang w:val="en-GB"/>
              </w:rPr>
              <w:t>VHQ</w:t>
            </w:r>
          </w:p>
        </w:tc>
        <w:tc>
          <w:tcPr>
            <w:tcW w:w="0" w:type="auto"/>
          </w:tcPr>
          <w:p w14:paraId="7E954AEC" w14:textId="77777777" w:rsidR="00DA6FC8" w:rsidRDefault="00572645" w:rsidP="009131FD">
            <w:pPr>
              <w:rPr>
                <w:rFonts w:ascii="Times New Roman" w:hAnsi="Times New Roman" w:cs="Times New Roman"/>
                <w:sz w:val="24"/>
                <w:szCs w:val="24"/>
                <w:lang w:val="en-GB"/>
              </w:rPr>
            </w:pPr>
            <w:r>
              <w:rPr>
                <w:rFonts w:ascii="Times New Roman" w:hAnsi="Times New Roman" w:cs="Times New Roman"/>
                <w:sz w:val="24"/>
                <w:szCs w:val="24"/>
                <w:lang w:val="en-GB"/>
              </w:rPr>
              <w:t>-</w:t>
            </w:r>
          </w:p>
          <w:p w14:paraId="7B43F1EC" w14:textId="77777777" w:rsidR="00572645" w:rsidRPr="00081C41" w:rsidRDefault="00572645" w:rsidP="009131FD">
            <w:pPr>
              <w:rPr>
                <w:rFonts w:ascii="Times New Roman" w:hAnsi="Times New Roman" w:cs="Times New Roman"/>
                <w:sz w:val="24"/>
                <w:szCs w:val="24"/>
                <w:lang w:val="en-GB"/>
              </w:rPr>
            </w:pPr>
          </w:p>
        </w:tc>
      </w:tr>
      <w:tr w:rsidR="00DA6FC8" w:rsidRPr="00081C41" w14:paraId="2CDD20A4" w14:textId="77777777" w:rsidTr="009131FD">
        <w:tc>
          <w:tcPr>
            <w:tcW w:w="659" w:type="dxa"/>
          </w:tcPr>
          <w:p w14:paraId="6B14DCA7" w14:textId="72CDE11E" w:rsidR="00DA6FC8" w:rsidRPr="00081C41" w:rsidRDefault="002657D9" w:rsidP="009131FD">
            <w:pPr>
              <w:rPr>
                <w:b/>
                <w:lang w:val="en-GB"/>
              </w:rPr>
            </w:pPr>
            <w:r>
              <w:rPr>
                <w:b/>
                <w:lang w:val="en-GB"/>
              </w:rPr>
              <w:t>IQ</w:t>
            </w:r>
          </w:p>
        </w:tc>
        <w:tc>
          <w:tcPr>
            <w:tcW w:w="0" w:type="auto"/>
          </w:tcPr>
          <w:p w14:paraId="1A61DCFE" w14:textId="58500AAC" w:rsidR="00DA6FC8" w:rsidRPr="009B3487" w:rsidRDefault="00DD4DC1" w:rsidP="009131FD">
            <w:pPr>
              <w:rPr>
                <w:rFonts w:ascii="Georgia" w:eastAsia="Times New Roman" w:hAnsi="Georgia" w:cs="Times New Roman"/>
                <w:sz w:val="22"/>
                <w:szCs w:val="22"/>
                <w:lang w:val="en-US"/>
              </w:rPr>
            </w:pPr>
            <w:r w:rsidRPr="00EA7DFC">
              <w:rPr>
                <w:rFonts w:ascii="Georgia" w:eastAsia="Times New Roman" w:hAnsi="Georgia" w:cs="Times New Roman"/>
                <w:sz w:val="22"/>
                <w:szCs w:val="22"/>
                <w:lang w:val="en-US"/>
              </w:rPr>
              <w:t>The work lacks essentially adequate language processing, which makes the work difficult to understand, or poorly judged based on the report.</w:t>
            </w:r>
          </w:p>
          <w:p w14:paraId="3767CC86" w14:textId="77777777" w:rsidR="00DA6FC8" w:rsidRPr="00081C41" w:rsidRDefault="00DA6FC8" w:rsidP="009131FD">
            <w:pPr>
              <w:rPr>
                <w:rFonts w:ascii="Times New Roman" w:eastAsia="Times New Roman" w:hAnsi="Times New Roman" w:cs="Times New Roman"/>
                <w:sz w:val="24"/>
                <w:szCs w:val="24"/>
                <w:lang w:val="en-GB"/>
              </w:rPr>
            </w:pPr>
          </w:p>
          <w:p w14:paraId="241DF8C3" w14:textId="77777777" w:rsidR="00DA6FC8" w:rsidRPr="00081C41" w:rsidRDefault="00DA6FC8" w:rsidP="009131FD">
            <w:pPr>
              <w:autoSpaceDE w:val="0"/>
              <w:autoSpaceDN w:val="0"/>
              <w:adjustRightInd w:val="0"/>
              <w:rPr>
                <w:rFonts w:ascii="Times New Roman" w:hAnsi="Times New Roman" w:cs="Times New Roman"/>
                <w:sz w:val="24"/>
                <w:szCs w:val="24"/>
                <w:lang w:val="en-GB"/>
              </w:rPr>
            </w:pPr>
          </w:p>
        </w:tc>
      </w:tr>
    </w:tbl>
    <w:p w14:paraId="3A39F837" w14:textId="77777777" w:rsidR="00DA6FC8" w:rsidRPr="00081C41" w:rsidRDefault="00DA6FC8" w:rsidP="00DA6FC8">
      <w:pPr>
        <w:rPr>
          <w:lang w:val="en-GB"/>
        </w:rPr>
      </w:pPr>
    </w:p>
    <w:p w14:paraId="508F283C" w14:textId="36756FA9" w:rsidR="001E65AD" w:rsidRPr="00081C41" w:rsidRDefault="001E65AD" w:rsidP="001741B3">
      <w:pPr>
        <w:rPr>
          <w:b/>
          <w:sz w:val="24"/>
          <w:lang w:val="en-GB"/>
        </w:rPr>
      </w:pPr>
    </w:p>
    <w:sectPr w:rsidR="001E65AD" w:rsidRPr="00081C4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721AB" w14:textId="77777777" w:rsidR="00BB262F" w:rsidRDefault="00BB262F" w:rsidP="00AB37AC">
      <w:r>
        <w:separator/>
      </w:r>
    </w:p>
  </w:endnote>
  <w:endnote w:type="continuationSeparator" w:id="0">
    <w:p w14:paraId="4F503D34" w14:textId="77777777" w:rsidR="00BB262F" w:rsidRDefault="00BB262F"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EB969" w14:textId="77777777" w:rsidR="00BB262F" w:rsidRDefault="00BB262F" w:rsidP="009131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86C621" w14:textId="77777777" w:rsidR="00BB262F" w:rsidRDefault="00BB262F" w:rsidP="000A64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B9AE" w14:textId="77777777" w:rsidR="00BB262F" w:rsidRDefault="00BB262F" w:rsidP="009131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64E4">
      <w:rPr>
        <w:rStyle w:val="PageNumber"/>
        <w:noProof/>
      </w:rPr>
      <w:t>4</w:t>
    </w:r>
    <w:r>
      <w:rPr>
        <w:rStyle w:val="PageNumber"/>
      </w:rPr>
      <w:fldChar w:fldCharType="end"/>
    </w:r>
  </w:p>
  <w:p w14:paraId="5594706A" w14:textId="77777777" w:rsidR="00BB262F" w:rsidRDefault="00BB262F" w:rsidP="000A643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D1540" w14:textId="77777777" w:rsidR="00BB262F" w:rsidRDefault="00BB26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3CFC" w14:textId="77777777" w:rsidR="00BB262F" w:rsidRDefault="00BB262F" w:rsidP="00AB37AC">
      <w:r>
        <w:separator/>
      </w:r>
    </w:p>
  </w:footnote>
  <w:footnote w:type="continuationSeparator" w:id="0">
    <w:p w14:paraId="30FC0BCE" w14:textId="77777777" w:rsidR="00BB262F" w:rsidRDefault="00BB262F" w:rsidP="00AB37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6F865" w14:textId="77777777" w:rsidR="00BB262F" w:rsidRDefault="00BB26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4B325" w14:textId="77777777" w:rsidR="00BB262F" w:rsidRDefault="00BB26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E42E6" w14:textId="77777777" w:rsidR="00BB262F" w:rsidRDefault="00BB26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D48B74E"/>
    <w:lvl w:ilvl="0">
      <w:start w:val="1"/>
      <w:numFmt w:val="decimal"/>
      <w:lvlText w:val="%1."/>
      <w:lvlJc w:val="left"/>
      <w:pPr>
        <w:tabs>
          <w:tab w:val="num" w:pos="926"/>
        </w:tabs>
        <w:ind w:left="926" w:hanging="360"/>
      </w:pPr>
    </w:lvl>
  </w:abstractNum>
  <w:abstractNum w:abstractNumId="1">
    <w:nsid w:val="FFFFFF7F"/>
    <w:multiLevelType w:val="singleLevel"/>
    <w:tmpl w:val="54C20190"/>
    <w:lvl w:ilvl="0">
      <w:start w:val="1"/>
      <w:numFmt w:val="decimal"/>
      <w:lvlText w:val="%1."/>
      <w:lvlJc w:val="left"/>
      <w:pPr>
        <w:tabs>
          <w:tab w:val="num" w:pos="643"/>
        </w:tabs>
        <w:ind w:left="643" w:hanging="360"/>
      </w:pPr>
    </w:lvl>
  </w:abstractNum>
  <w:abstractNum w:abstractNumId="2">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BA340F86"/>
    <w:lvl w:ilvl="0">
      <w:start w:val="1"/>
      <w:numFmt w:val="decimal"/>
      <w:lvlText w:val="%1."/>
      <w:lvlJc w:val="left"/>
      <w:pPr>
        <w:tabs>
          <w:tab w:val="num" w:pos="360"/>
        </w:tabs>
        <w:ind w:left="360" w:hanging="360"/>
      </w:pPr>
    </w:lvl>
  </w:abstractNum>
  <w:abstractNum w:abstractNumId="5">
    <w:nsid w:val="0276072C"/>
    <w:multiLevelType w:val="multilevel"/>
    <w:tmpl w:val="B1801F5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3DB0BDF"/>
    <w:multiLevelType w:val="hybridMultilevel"/>
    <w:tmpl w:val="0D0E399A"/>
    <w:lvl w:ilvl="0" w:tplc="824C2126">
      <w:start w:val="1"/>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A67058E"/>
    <w:multiLevelType w:val="multilevel"/>
    <w:tmpl w:val="98B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9">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8501579"/>
    <w:multiLevelType w:val="multilevel"/>
    <w:tmpl w:val="B1801F5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55334444"/>
    <w:multiLevelType w:val="multilevel"/>
    <w:tmpl w:val="B1801F5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53E57DB"/>
    <w:multiLevelType w:val="multilevel"/>
    <w:tmpl w:val="B1801F5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0"/>
  </w:num>
  <w:num w:numId="4">
    <w:abstractNumId w:val="10"/>
  </w:num>
  <w:num w:numId="5">
    <w:abstractNumId w:val="3"/>
  </w:num>
  <w:num w:numId="6">
    <w:abstractNumId w:val="2"/>
  </w:num>
  <w:num w:numId="7">
    <w:abstractNumId w:val="4"/>
  </w:num>
  <w:num w:numId="8">
    <w:abstractNumId w:val="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2"/>
  </w:num>
  <w:num w:numId="12">
    <w:abstractNumId w:val="9"/>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num>
  <w:num w:numId="14">
    <w:abstractNumId w:val="6"/>
  </w:num>
  <w:num w:numId="15">
    <w:abstractNumId w:val="5"/>
  </w:num>
  <w:num w:numId="16">
    <w:abstractNumId w:val="7"/>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proofState w:spelling="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7F"/>
    <w:rsid w:val="00000BA4"/>
    <w:rsid w:val="00001638"/>
    <w:rsid w:val="000024D8"/>
    <w:rsid w:val="00004507"/>
    <w:rsid w:val="00004E39"/>
    <w:rsid w:val="00006337"/>
    <w:rsid w:val="00007A95"/>
    <w:rsid w:val="000105E8"/>
    <w:rsid w:val="00010A4D"/>
    <w:rsid w:val="000119B9"/>
    <w:rsid w:val="00011A35"/>
    <w:rsid w:val="00014C4A"/>
    <w:rsid w:val="00014F42"/>
    <w:rsid w:val="000155A6"/>
    <w:rsid w:val="000200BB"/>
    <w:rsid w:val="000206BF"/>
    <w:rsid w:val="00021765"/>
    <w:rsid w:val="00022A3A"/>
    <w:rsid w:val="00022D4A"/>
    <w:rsid w:val="00023F2D"/>
    <w:rsid w:val="000250E8"/>
    <w:rsid w:val="00026F51"/>
    <w:rsid w:val="00035511"/>
    <w:rsid w:val="000362F4"/>
    <w:rsid w:val="00037A26"/>
    <w:rsid w:val="00041CE7"/>
    <w:rsid w:val="00042066"/>
    <w:rsid w:val="0004338D"/>
    <w:rsid w:val="0004350A"/>
    <w:rsid w:val="00050076"/>
    <w:rsid w:val="0005384F"/>
    <w:rsid w:val="000541BB"/>
    <w:rsid w:val="00056C90"/>
    <w:rsid w:val="000613F5"/>
    <w:rsid w:val="00061CA4"/>
    <w:rsid w:val="00062140"/>
    <w:rsid w:val="00063D30"/>
    <w:rsid w:val="00063F65"/>
    <w:rsid w:val="00070717"/>
    <w:rsid w:val="0007398E"/>
    <w:rsid w:val="00073F87"/>
    <w:rsid w:val="00073FA0"/>
    <w:rsid w:val="00074B57"/>
    <w:rsid w:val="00075806"/>
    <w:rsid w:val="000758BF"/>
    <w:rsid w:val="00081C41"/>
    <w:rsid w:val="00084C8B"/>
    <w:rsid w:val="00087A9D"/>
    <w:rsid w:val="000904AA"/>
    <w:rsid w:val="0009327B"/>
    <w:rsid w:val="0009582D"/>
    <w:rsid w:val="00097066"/>
    <w:rsid w:val="000977DA"/>
    <w:rsid w:val="000A0095"/>
    <w:rsid w:val="000A076F"/>
    <w:rsid w:val="000A0780"/>
    <w:rsid w:val="000A0A24"/>
    <w:rsid w:val="000A2F10"/>
    <w:rsid w:val="000A5160"/>
    <w:rsid w:val="000A6430"/>
    <w:rsid w:val="000B18A8"/>
    <w:rsid w:val="000B44AF"/>
    <w:rsid w:val="000B4D37"/>
    <w:rsid w:val="000B57C6"/>
    <w:rsid w:val="000B5ECC"/>
    <w:rsid w:val="000B62AB"/>
    <w:rsid w:val="000B6765"/>
    <w:rsid w:val="000B705A"/>
    <w:rsid w:val="000B7310"/>
    <w:rsid w:val="000C0256"/>
    <w:rsid w:val="000C06DE"/>
    <w:rsid w:val="000C1B91"/>
    <w:rsid w:val="000C2147"/>
    <w:rsid w:val="000C47D3"/>
    <w:rsid w:val="000C6834"/>
    <w:rsid w:val="000D1E8A"/>
    <w:rsid w:val="000D2F03"/>
    <w:rsid w:val="000D4834"/>
    <w:rsid w:val="000D5160"/>
    <w:rsid w:val="000D5D1D"/>
    <w:rsid w:val="000D60C4"/>
    <w:rsid w:val="000E0B56"/>
    <w:rsid w:val="000E4F0D"/>
    <w:rsid w:val="000E6FBF"/>
    <w:rsid w:val="000E78E1"/>
    <w:rsid w:val="000F0D78"/>
    <w:rsid w:val="000F4A28"/>
    <w:rsid w:val="000F66CD"/>
    <w:rsid w:val="00103AA3"/>
    <w:rsid w:val="0010601B"/>
    <w:rsid w:val="00107D62"/>
    <w:rsid w:val="0011073E"/>
    <w:rsid w:val="00110AB0"/>
    <w:rsid w:val="0011169D"/>
    <w:rsid w:val="001141BD"/>
    <w:rsid w:val="00115F00"/>
    <w:rsid w:val="00116251"/>
    <w:rsid w:val="0012706B"/>
    <w:rsid w:val="0013175D"/>
    <w:rsid w:val="00133073"/>
    <w:rsid w:val="001332CF"/>
    <w:rsid w:val="0013481A"/>
    <w:rsid w:val="00135E10"/>
    <w:rsid w:val="001372AB"/>
    <w:rsid w:val="00143EEC"/>
    <w:rsid w:val="00144A41"/>
    <w:rsid w:val="00144B0E"/>
    <w:rsid w:val="00145CE8"/>
    <w:rsid w:val="0014655A"/>
    <w:rsid w:val="00146BE6"/>
    <w:rsid w:val="00146F1B"/>
    <w:rsid w:val="00147498"/>
    <w:rsid w:val="001504E6"/>
    <w:rsid w:val="001507D4"/>
    <w:rsid w:val="0015448A"/>
    <w:rsid w:val="001545A7"/>
    <w:rsid w:val="00154A84"/>
    <w:rsid w:val="00155A93"/>
    <w:rsid w:val="00156329"/>
    <w:rsid w:val="001618FE"/>
    <w:rsid w:val="001621F9"/>
    <w:rsid w:val="00163A06"/>
    <w:rsid w:val="00164464"/>
    <w:rsid w:val="001646EF"/>
    <w:rsid w:val="00165B5B"/>
    <w:rsid w:val="00170BEB"/>
    <w:rsid w:val="001719D1"/>
    <w:rsid w:val="001741B3"/>
    <w:rsid w:val="001744EA"/>
    <w:rsid w:val="0017561E"/>
    <w:rsid w:val="0017617A"/>
    <w:rsid w:val="00176462"/>
    <w:rsid w:val="0018642A"/>
    <w:rsid w:val="00186505"/>
    <w:rsid w:val="00187699"/>
    <w:rsid w:val="001901EA"/>
    <w:rsid w:val="00196388"/>
    <w:rsid w:val="0019650C"/>
    <w:rsid w:val="001A5553"/>
    <w:rsid w:val="001B0A45"/>
    <w:rsid w:val="001B36C5"/>
    <w:rsid w:val="001B590E"/>
    <w:rsid w:val="001C177A"/>
    <w:rsid w:val="001C2B31"/>
    <w:rsid w:val="001C47EF"/>
    <w:rsid w:val="001D073B"/>
    <w:rsid w:val="001D31B3"/>
    <w:rsid w:val="001D4579"/>
    <w:rsid w:val="001D6AED"/>
    <w:rsid w:val="001D77CB"/>
    <w:rsid w:val="001D7E90"/>
    <w:rsid w:val="001E02E4"/>
    <w:rsid w:val="001E28E8"/>
    <w:rsid w:val="001E4282"/>
    <w:rsid w:val="001E5AAC"/>
    <w:rsid w:val="001E63F0"/>
    <w:rsid w:val="001E65AD"/>
    <w:rsid w:val="001F161A"/>
    <w:rsid w:val="001F2480"/>
    <w:rsid w:val="001F3547"/>
    <w:rsid w:val="001F4F58"/>
    <w:rsid w:val="00200495"/>
    <w:rsid w:val="00202957"/>
    <w:rsid w:val="00202AA5"/>
    <w:rsid w:val="002076E7"/>
    <w:rsid w:val="00207BE5"/>
    <w:rsid w:val="00211419"/>
    <w:rsid w:val="00213918"/>
    <w:rsid w:val="002140B7"/>
    <w:rsid w:val="002147BD"/>
    <w:rsid w:val="00215C5E"/>
    <w:rsid w:val="00215C85"/>
    <w:rsid w:val="0021704E"/>
    <w:rsid w:val="00217D55"/>
    <w:rsid w:val="002209E3"/>
    <w:rsid w:val="00221DD1"/>
    <w:rsid w:val="0022274A"/>
    <w:rsid w:val="0022346B"/>
    <w:rsid w:val="00225A1C"/>
    <w:rsid w:val="002278F5"/>
    <w:rsid w:val="00227C50"/>
    <w:rsid w:val="0023371D"/>
    <w:rsid w:val="00234605"/>
    <w:rsid w:val="00242583"/>
    <w:rsid w:val="00243690"/>
    <w:rsid w:val="00247DBE"/>
    <w:rsid w:val="002501CD"/>
    <w:rsid w:val="002506F8"/>
    <w:rsid w:val="002507BA"/>
    <w:rsid w:val="0025106C"/>
    <w:rsid w:val="00253B90"/>
    <w:rsid w:val="002569A7"/>
    <w:rsid w:val="00260150"/>
    <w:rsid w:val="0026223E"/>
    <w:rsid w:val="00263E4C"/>
    <w:rsid w:val="002657D9"/>
    <w:rsid w:val="0028005A"/>
    <w:rsid w:val="002816AA"/>
    <w:rsid w:val="00281C52"/>
    <w:rsid w:val="002835DD"/>
    <w:rsid w:val="00285C45"/>
    <w:rsid w:val="002923DC"/>
    <w:rsid w:val="00294F0C"/>
    <w:rsid w:val="002A115A"/>
    <w:rsid w:val="002A1691"/>
    <w:rsid w:val="002A6099"/>
    <w:rsid w:val="002B139F"/>
    <w:rsid w:val="002B3D7C"/>
    <w:rsid w:val="002B40F0"/>
    <w:rsid w:val="002B447F"/>
    <w:rsid w:val="002B52B8"/>
    <w:rsid w:val="002C09DF"/>
    <w:rsid w:val="002C0DF6"/>
    <w:rsid w:val="002C112E"/>
    <w:rsid w:val="002C283F"/>
    <w:rsid w:val="002C5444"/>
    <w:rsid w:val="002C7024"/>
    <w:rsid w:val="002D52E9"/>
    <w:rsid w:val="002D7376"/>
    <w:rsid w:val="002E0793"/>
    <w:rsid w:val="002E3C1D"/>
    <w:rsid w:val="002E47D4"/>
    <w:rsid w:val="002E76DD"/>
    <w:rsid w:val="002F12A3"/>
    <w:rsid w:val="002F1FB9"/>
    <w:rsid w:val="002F2266"/>
    <w:rsid w:val="002F3537"/>
    <w:rsid w:val="002F5740"/>
    <w:rsid w:val="002F7DF3"/>
    <w:rsid w:val="0030753E"/>
    <w:rsid w:val="00310604"/>
    <w:rsid w:val="00310BF3"/>
    <w:rsid w:val="00311032"/>
    <w:rsid w:val="003127A2"/>
    <w:rsid w:val="00313EAF"/>
    <w:rsid w:val="003238E7"/>
    <w:rsid w:val="00334404"/>
    <w:rsid w:val="0033697D"/>
    <w:rsid w:val="00336C58"/>
    <w:rsid w:val="00340076"/>
    <w:rsid w:val="00345325"/>
    <w:rsid w:val="00345E5A"/>
    <w:rsid w:val="00345F21"/>
    <w:rsid w:val="003478E2"/>
    <w:rsid w:val="0035008D"/>
    <w:rsid w:val="00352927"/>
    <w:rsid w:val="003531CF"/>
    <w:rsid w:val="003533A6"/>
    <w:rsid w:val="00357CF1"/>
    <w:rsid w:val="00361C14"/>
    <w:rsid w:val="00367376"/>
    <w:rsid w:val="00367642"/>
    <w:rsid w:val="00371230"/>
    <w:rsid w:val="00373202"/>
    <w:rsid w:val="00373462"/>
    <w:rsid w:val="00374080"/>
    <w:rsid w:val="003740CD"/>
    <w:rsid w:val="0037543D"/>
    <w:rsid w:val="0038021F"/>
    <w:rsid w:val="00383258"/>
    <w:rsid w:val="0038369D"/>
    <w:rsid w:val="00390700"/>
    <w:rsid w:val="00393B3C"/>
    <w:rsid w:val="003948B0"/>
    <w:rsid w:val="00395FEF"/>
    <w:rsid w:val="00396126"/>
    <w:rsid w:val="00397AF8"/>
    <w:rsid w:val="003A221F"/>
    <w:rsid w:val="003A4EBC"/>
    <w:rsid w:val="003A6F2B"/>
    <w:rsid w:val="003B30AA"/>
    <w:rsid w:val="003B35B4"/>
    <w:rsid w:val="003B411E"/>
    <w:rsid w:val="003B4BF7"/>
    <w:rsid w:val="003B55F6"/>
    <w:rsid w:val="003B76E3"/>
    <w:rsid w:val="003C047B"/>
    <w:rsid w:val="003C059B"/>
    <w:rsid w:val="003C07F5"/>
    <w:rsid w:val="003C1481"/>
    <w:rsid w:val="003C6213"/>
    <w:rsid w:val="003C69C0"/>
    <w:rsid w:val="003D31FC"/>
    <w:rsid w:val="003D5E50"/>
    <w:rsid w:val="003D67EB"/>
    <w:rsid w:val="003D67ED"/>
    <w:rsid w:val="003D6EDB"/>
    <w:rsid w:val="003E0898"/>
    <w:rsid w:val="003E1A5B"/>
    <w:rsid w:val="003E2B87"/>
    <w:rsid w:val="003E3037"/>
    <w:rsid w:val="003E3FE9"/>
    <w:rsid w:val="003F3A01"/>
    <w:rsid w:val="003F3DB9"/>
    <w:rsid w:val="003F59A0"/>
    <w:rsid w:val="003F76AA"/>
    <w:rsid w:val="00400E45"/>
    <w:rsid w:val="004020CF"/>
    <w:rsid w:val="00404406"/>
    <w:rsid w:val="00404BEA"/>
    <w:rsid w:val="00406C6A"/>
    <w:rsid w:val="00406E36"/>
    <w:rsid w:val="004121A3"/>
    <w:rsid w:val="00415309"/>
    <w:rsid w:val="00420CD8"/>
    <w:rsid w:val="00421C8D"/>
    <w:rsid w:val="00422AE4"/>
    <w:rsid w:val="00422F09"/>
    <w:rsid w:val="00426700"/>
    <w:rsid w:val="00430D18"/>
    <w:rsid w:val="00431730"/>
    <w:rsid w:val="00431919"/>
    <w:rsid w:val="00434FB3"/>
    <w:rsid w:val="004377AF"/>
    <w:rsid w:val="004378AD"/>
    <w:rsid w:val="00440ECB"/>
    <w:rsid w:val="00443728"/>
    <w:rsid w:val="0044386F"/>
    <w:rsid w:val="004454E6"/>
    <w:rsid w:val="0045460D"/>
    <w:rsid w:val="004551B5"/>
    <w:rsid w:val="00462D42"/>
    <w:rsid w:val="004660CA"/>
    <w:rsid w:val="004713EE"/>
    <w:rsid w:val="00471946"/>
    <w:rsid w:val="00471CA9"/>
    <w:rsid w:val="00472360"/>
    <w:rsid w:val="00474D2A"/>
    <w:rsid w:val="0047560A"/>
    <w:rsid w:val="00475F43"/>
    <w:rsid w:val="004763EA"/>
    <w:rsid w:val="00483A72"/>
    <w:rsid w:val="00484960"/>
    <w:rsid w:val="00484AB4"/>
    <w:rsid w:val="00485028"/>
    <w:rsid w:val="00485A0B"/>
    <w:rsid w:val="00485CD0"/>
    <w:rsid w:val="00492DD3"/>
    <w:rsid w:val="0049556D"/>
    <w:rsid w:val="00496EEF"/>
    <w:rsid w:val="004A1173"/>
    <w:rsid w:val="004A1A04"/>
    <w:rsid w:val="004A3440"/>
    <w:rsid w:val="004A4ACA"/>
    <w:rsid w:val="004A7C1B"/>
    <w:rsid w:val="004B3394"/>
    <w:rsid w:val="004B38FC"/>
    <w:rsid w:val="004B4A42"/>
    <w:rsid w:val="004B598B"/>
    <w:rsid w:val="004B6D49"/>
    <w:rsid w:val="004C33B3"/>
    <w:rsid w:val="004C3751"/>
    <w:rsid w:val="004C5726"/>
    <w:rsid w:val="004D171A"/>
    <w:rsid w:val="004D1F03"/>
    <w:rsid w:val="004D2130"/>
    <w:rsid w:val="004D27E7"/>
    <w:rsid w:val="004D3D6F"/>
    <w:rsid w:val="004D4034"/>
    <w:rsid w:val="004D5BA7"/>
    <w:rsid w:val="004D617F"/>
    <w:rsid w:val="004D6832"/>
    <w:rsid w:val="004E0F62"/>
    <w:rsid w:val="004E3FE0"/>
    <w:rsid w:val="004E44F1"/>
    <w:rsid w:val="004E7A0F"/>
    <w:rsid w:val="004F0A16"/>
    <w:rsid w:val="004F6264"/>
    <w:rsid w:val="004F684C"/>
    <w:rsid w:val="004F6C9B"/>
    <w:rsid w:val="005038EC"/>
    <w:rsid w:val="005058EB"/>
    <w:rsid w:val="005078DA"/>
    <w:rsid w:val="005100DF"/>
    <w:rsid w:val="005102CB"/>
    <w:rsid w:val="00510407"/>
    <w:rsid w:val="00513033"/>
    <w:rsid w:val="00513208"/>
    <w:rsid w:val="005139CD"/>
    <w:rsid w:val="00514DBD"/>
    <w:rsid w:val="00514E60"/>
    <w:rsid w:val="00516277"/>
    <w:rsid w:val="00516DE4"/>
    <w:rsid w:val="00517413"/>
    <w:rsid w:val="00523FF5"/>
    <w:rsid w:val="005248D7"/>
    <w:rsid w:val="00525C1B"/>
    <w:rsid w:val="00527F63"/>
    <w:rsid w:val="00530461"/>
    <w:rsid w:val="00534572"/>
    <w:rsid w:val="00535963"/>
    <w:rsid w:val="005427F7"/>
    <w:rsid w:val="00547786"/>
    <w:rsid w:val="00547E65"/>
    <w:rsid w:val="0055028A"/>
    <w:rsid w:val="00551614"/>
    <w:rsid w:val="00552898"/>
    <w:rsid w:val="0055408A"/>
    <w:rsid w:val="00557C5A"/>
    <w:rsid w:val="005607E2"/>
    <w:rsid w:val="00560E8D"/>
    <w:rsid w:val="00561CF8"/>
    <w:rsid w:val="00564E70"/>
    <w:rsid w:val="00565BB3"/>
    <w:rsid w:val="005667B6"/>
    <w:rsid w:val="00566914"/>
    <w:rsid w:val="005700A3"/>
    <w:rsid w:val="005715F3"/>
    <w:rsid w:val="00572645"/>
    <w:rsid w:val="00572CA6"/>
    <w:rsid w:val="00573CE4"/>
    <w:rsid w:val="005746F3"/>
    <w:rsid w:val="0057553D"/>
    <w:rsid w:val="00576501"/>
    <w:rsid w:val="00576CB8"/>
    <w:rsid w:val="0058064E"/>
    <w:rsid w:val="00580D3C"/>
    <w:rsid w:val="00581DAA"/>
    <w:rsid w:val="0058271D"/>
    <w:rsid w:val="00587EEA"/>
    <w:rsid w:val="00593D04"/>
    <w:rsid w:val="005947B2"/>
    <w:rsid w:val="00596581"/>
    <w:rsid w:val="00596B36"/>
    <w:rsid w:val="005975D4"/>
    <w:rsid w:val="005A0230"/>
    <w:rsid w:val="005A4C95"/>
    <w:rsid w:val="005B0C6F"/>
    <w:rsid w:val="005B6A16"/>
    <w:rsid w:val="005C0422"/>
    <w:rsid w:val="005C2EC6"/>
    <w:rsid w:val="005C510A"/>
    <w:rsid w:val="005D1C8D"/>
    <w:rsid w:val="005D3391"/>
    <w:rsid w:val="005D3798"/>
    <w:rsid w:val="005D6023"/>
    <w:rsid w:val="005D64D6"/>
    <w:rsid w:val="005D6EE4"/>
    <w:rsid w:val="005D761C"/>
    <w:rsid w:val="005E5EB7"/>
    <w:rsid w:val="005E5F92"/>
    <w:rsid w:val="005E60DD"/>
    <w:rsid w:val="005E63F2"/>
    <w:rsid w:val="005E6B04"/>
    <w:rsid w:val="005F084F"/>
    <w:rsid w:val="005F28B1"/>
    <w:rsid w:val="005F6713"/>
    <w:rsid w:val="005F7917"/>
    <w:rsid w:val="0060025A"/>
    <w:rsid w:val="00601A16"/>
    <w:rsid w:val="00606786"/>
    <w:rsid w:val="00610F47"/>
    <w:rsid w:val="00611DEC"/>
    <w:rsid w:val="00613DFD"/>
    <w:rsid w:val="006215EB"/>
    <w:rsid w:val="006222E5"/>
    <w:rsid w:val="00622A2E"/>
    <w:rsid w:val="00623BEA"/>
    <w:rsid w:val="00631449"/>
    <w:rsid w:val="006365E9"/>
    <w:rsid w:val="00641460"/>
    <w:rsid w:val="00643131"/>
    <w:rsid w:val="00644675"/>
    <w:rsid w:val="00646215"/>
    <w:rsid w:val="00647699"/>
    <w:rsid w:val="00647AE1"/>
    <w:rsid w:val="00650AC9"/>
    <w:rsid w:val="00650EDE"/>
    <w:rsid w:val="00651441"/>
    <w:rsid w:val="00653B8A"/>
    <w:rsid w:val="006559B2"/>
    <w:rsid w:val="006574CC"/>
    <w:rsid w:val="00657B9E"/>
    <w:rsid w:val="00663685"/>
    <w:rsid w:val="006653DC"/>
    <w:rsid w:val="00671678"/>
    <w:rsid w:val="0067183E"/>
    <w:rsid w:val="006728FE"/>
    <w:rsid w:val="00674ECC"/>
    <w:rsid w:val="00676367"/>
    <w:rsid w:val="00677C3A"/>
    <w:rsid w:val="006851EA"/>
    <w:rsid w:val="00692A1E"/>
    <w:rsid w:val="0069347D"/>
    <w:rsid w:val="00694561"/>
    <w:rsid w:val="00697743"/>
    <w:rsid w:val="006A2C88"/>
    <w:rsid w:val="006A41A6"/>
    <w:rsid w:val="006A5156"/>
    <w:rsid w:val="006A52C2"/>
    <w:rsid w:val="006A607D"/>
    <w:rsid w:val="006B1EDB"/>
    <w:rsid w:val="006B3C3E"/>
    <w:rsid w:val="006B41BE"/>
    <w:rsid w:val="006B64D5"/>
    <w:rsid w:val="006B6680"/>
    <w:rsid w:val="006B7481"/>
    <w:rsid w:val="006C25DF"/>
    <w:rsid w:val="006C3154"/>
    <w:rsid w:val="006C4788"/>
    <w:rsid w:val="006C5457"/>
    <w:rsid w:val="006C5786"/>
    <w:rsid w:val="006D0648"/>
    <w:rsid w:val="006D16D0"/>
    <w:rsid w:val="006D2F0B"/>
    <w:rsid w:val="006D3C3B"/>
    <w:rsid w:val="006E13E0"/>
    <w:rsid w:val="006E1D83"/>
    <w:rsid w:val="006E4644"/>
    <w:rsid w:val="006E4B15"/>
    <w:rsid w:val="006E7D82"/>
    <w:rsid w:val="006F119D"/>
    <w:rsid w:val="006F14CB"/>
    <w:rsid w:val="006F3580"/>
    <w:rsid w:val="006F46CF"/>
    <w:rsid w:val="006F64E4"/>
    <w:rsid w:val="00700A9A"/>
    <w:rsid w:val="00701012"/>
    <w:rsid w:val="00701593"/>
    <w:rsid w:val="00702164"/>
    <w:rsid w:val="007021EF"/>
    <w:rsid w:val="00704F04"/>
    <w:rsid w:val="00705315"/>
    <w:rsid w:val="0070777B"/>
    <w:rsid w:val="007079D6"/>
    <w:rsid w:val="0071158E"/>
    <w:rsid w:val="00711F06"/>
    <w:rsid w:val="00713370"/>
    <w:rsid w:val="007138E4"/>
    <w:rsid w:val="00720D31"/>
    <w:rsid w:val="00722E18"/>
    <w:rsid w:val="00727FCC"/>
    <w:rsid w:val="0073255D"/>
    <w:rsid w:val="00733597"/>
    <w:rsid w:val="00733985"/>
    <w:rsid w:val="007349D8"/>
    <w:rsid w:val="00740E04"/>
    <w:rsid w:val="00747ED0"/>
    <w:rsid w:val="00747EF2"/>
    <w:rsid w:val="0075441D"/>
    <w:rsid w:val="00756153"/>
    <w:rsid w:val="007570AA"/>
    <w:rsid w:val="00761F0F"/>
    <w:rsid w:val="00771B4B"/>
    <w:rsid w:val="0077261A"/>
    <w:rsid w:val="00772A98"/>
    <w:rsid w:val="007777A0"/>
    <w:rsid w:val="007800BB"/>
    <w:rsid w:val="00781497"/>
    <w:rsid w:val="007835A7"/>
    <w:rsid w:val="00783AA1"/>
    <w:rsid w:val="00783B73"/>
    <w:rsid w:val="00784877"/>
    <w:rsid w:val="00785B25"/>
    <w:rsid w:val="00786287"/>
    <w:rsid w:val="00786727"/>
    <w:rsid w:val="0079158C"/>
    <w:rsid w:val="00791C6A"/>
    <w:rsid w:val="00792464"/>
    <w:rsid w:val="0079297C"/>
    <w:rsid w:val="00793340"/>
    <w:rsid w:val="00796C43"/>
    <w:rsid w:val="007A00F5"/>
    <w:rsid w:val="007A1296"/>
    <w:rsid w:val="007A69B0"/>
    <w:rsid w:val="007A7620"/>
    <w:rsid w:val="007A7FBB"/>
    <w:rsid w:val="007B0030"/>
    <w:rsid w:val="007B22B5"/>
    <w:rsid w:val="007B65A8"/>
    <w:rsid w:val="007B710D"/>
    <w:rsid w:val="007C0696"/>
    <w:rsid w:val="007C0A91"/>
    <w:rsid w:val="007C2054"/>
    <w:rsid w:val="007C2AB7"/>
    <w:rsid w:val="007C33A3"/>
    <w:rsid w:val="007C366B"/>
    <w:rsid w:val="007C6EA1"/>
    <w:rsid w:val="007D0722"/>
    <w:rsid w:val="007D0976"/>
    <w:rsid w:val="007D595F"/>
    <w:rsid w:val="007D63A3"/>
    <w:rsid w:val="007E197E"/>
    <w:rsid w:val="007E285B"/>
    <w:rsid w:val="007E3B97"/>
    <w:rsid w:val="007E4C26"/>
    <w:rsid w:val="007E6BC3"/>
    <w:rsid w:val="007E6E90"/>
    <w:rsid w:val="007F3C19"/>
    <w:rsid w:val="007F78AC"/>
    <w:rsid w:val="00801688"/>
    <w:rsid w:val="00804C0C"/>
    <w:rsid w:val="0080592C"/>
    <w:rsid w:val="00815264"/>
    <w:rsid w:val="0081691F"/>
    <w:rsid w:val="00816DBB"/>
    <w:rsid w:val="00817146"/>
    <w:rsid w:val="008171DC"/>
    <w:rsid w:val="00817291"/>
    <w:rsid w:val="0082096C"/>
    <w:rsid w:val="00824814"/>
    <w:rsid w:val="00825507"/>
    <w:rsid w:val="0082617B"/>
    <w:rsid w:val="008276C6"/>
    <w:rsid w:val="00836182"/>
    <w:rsid w:val="008409CD"/>
    <w:rsid w:val="008409EE"/>
    <w:rsid w:val="0084379C"/>
    <w:rsid w:val="00844414"/>
    <w:rsid w:val="00845C15"/>
    <w:rsid w:val="00845C4B"/>
    <w:rsid w:val="008463C4"/>
    <w:rsid w:val="00852CFF"/>
    <w:rsid w:val="0085351A"/>
    <w:rsid w:val="008537F9"/>
    <w:rsid w:val="00854025"/>
    <w:rsid w:val="008543E7"/>
    <w:rsid w:val="0085540B"/>
    <w:rsid w:val="00861E9D"/>
    <w:rsid w:val="00863257"/>
    <w:rsid w:val="008654CC"/>
    <w:rsid w:val="00866CD7"/>
    <w:rsid w:val="008702C5"/>
    <w:rsid w:val="00873303"/>
    <w:rsid w:val="00877313"/>
    <w:rsid w:val="008776FB"/>
    <w:rsid w:val="008815CA"/>
    <w:rsid w:val="008822FA"/>
    <w:rsid w:val="00882342"/>
    <w:rsid w:val="0088456A"/>
    <w:rsid w:val="00886649"/>
    <w:rsid w:val="00886DAA"/>
    <w:rsid w:val="00887235"/>
    <w:rsid w:val="008875F4"/>
    <w:rsid w:val="00887AF4"/>
    <w:rsid w:val="0089000D"/>
    <w:rsid w:val="00891B57"/>
    <w:rsid w:val="008933AB"/>
    <w:rsid w:val="00893BC4"/>
    <w:rsid w:val="00897BC4"/>
    <w:rsid w:val="008A09ED"/>
    <w:rsid w:val="008A0B42"/>
    <w:rsid w:val="008A1A36"/>
    <w:rsid w:val="008A20F9"/>
    <w:rsid w:val="008A4E8D"/>
    <w:rsid w:val="008A5ECC"/>
    <w:rsid w:val="008A64D5"/>
    <w:rsid w:val="008A7074"/>
    <w:rsid w:val="008A71F0"/>
    <w:rsid w:val="008A75E3"/>
    <w:rsid w:val="008B03FE"/>
    <w:rsid w:val="008B3230"/>
    <w:rsid w:val="008B41C3"/>
    <w:rsid w:val="008B45D6"/>
    <w:rsid w:val="008B4D0D"/>
    <w:rsid w:val="008B51E3"/>
    <w:rsid w:val="008C1BCD"/>
    <w:rsid w:val="008C1DD8"/>
    <w:rsid w:val="008C2E36"/>
    <w:rsid w:val="008C2FA0"/>
    <w:rsid w:val="008C3FF7"/>
    <w:rsid w:val="008C465C"/>
    <w:rsid w:val="008C4790"/>
    <w:rsid w:val="008D1FED"/>
    <w:rsid w:val="008D46B0"/>
    <w:rsid w:val="008D4E4D"/>
    <w:rsid w:val="008E0188"/>
    <w:rsid w:val="008E263D"/>
    <w:rsid w:val="008E272B"/>
    <w:rsid w:val="008E38DB"/>
    <w:rsid w:val="008E3C4C"/>
    <w:rsid w:val="008E4593"/>
    <w:rsid w:val="008E489E"/>
    <w:rsid w:val="008E519B"/>
    <w:rsid w:val="008E6B0E"/>
    <w:rsid w:val="008F33AF"/>
    <w:rsid w:val="008F39CC"/>
    <w:rsid w:val="008F45F3"/>
    <w:rsid w:val="008F5473"/>
    <w:rsid w:val="008F6CB9"/>
    <w:rsid w:val="009009C7"/>
    <w:rsid w:val="00900BBB"/>
    <w:rsid w:val="00902194"/>
    <w:rsid w:val="009034FF"/>
    <w:rsid w:val="009059DD"/>
    <w:rsid w:val="00906E0F"/>
    <w:rsid w:val="00907EFE"/>
    <w:rsid w:val="0091087D"/>
    <w:rsid w:val="00913159"/>
    <w:rsid w:val="009131FD"/>
    <w:rsid w:val="00913342"/>
    <w:rsid w:val="0092132F"/>
    <w:rsid w:val="00922FFA"/>
    <w:rsid w:val="00923193"/>
    <w:rsid w:val="009315E1"/>
    <w:rsid w:val="00931715"/>
    <w:rsid w:val="009323A7"/>
    <w:rsid w:val="009361E7"/>
    <w:rsid w:val="0093645C"/>
    <w:rsid w:val="00936EC8"/>
    <w:rsid w:val="00946A82"/>
    <w:rsid w:val="0094708B"/>
    <w:rsid w:val="0095073A"/>
    <w:rsid w:val="0095092D"/>
    <w:rsid w:val="009521AE"/>
    <w:rsid w:val="00952F7F"/>
    <w:rsid w:val="009538E7"/>
    <w:rsid w:val="0095394F"/>
    <w:rsid w:val="0095510C"/>
    <w:rsid w:val="00955DAD"/>
    <w:rsid w:val="0095680B"/>
    <w:rsid w:val="0095701D"/>
    <w:rsid w:val="00961D3C"/>
    <w:rsid w:val="00963540"/>
    <w:rsid w:val="0096388E"/>
    <w:rsid w:val="009640D5"/>
    <w:rsid w:val="00964B8A"/>
    <w:rsid w:val="00966CB2"/>
    <w:rsid w:val="0096770A"/>
    <w:rsid w:val="00970EE6"/>
    <w:rsid w:val="0097182A"/>
    <w:rsid w:val="00972D41"/>
    <w:rsid w:val="00974BE7"/>
    <w:rsid w:val="00975EE2"/>
    <w:rsid w:val="00981197"/>
    <w:rsid w:val="0098229F"/>
    <w:rsid w:val="00984913"/>
    <w:rsid w:val="00993A4F"/>
    <w:rsid w:val="009A084C"/>
    <w:rsid w:val="009A0C06"/>
    <w:rsid w:val="009A2E96"/>
    <w:rsid w:val="009A3428"/>
    <w:rsid w:val="009A469A"/>
    <w:rsid w:val="009A51C8"/>
    <w:rsid w:val="009A534F"/>
    <w:rsid w:val="009A59C3"/>
    <w:rsid w:val="009A5A2B"/>
    <w:rsid w:val="009A75A1"/>
    <w:rsid w:val="009A7DB3"/>
    <w:rsid w:val="009B00F9"/>
    <w:rsid w:val="009B3487"/>
    <w:rsid w:val="009B4E72"/>
    <w:rsid w:val="009B54EE"/>
    <w:rsid w:val="009B55C6"/>
    <w:rsid w:val="009B6B91"/>
    <w:rsid w:val="009C085F"/>
    <w:rsid w:val="009C0E15"/>
    <w:rsid w:val="009C0E33"/>
    <w:rsid w:val="009C190C"/>
    <w:rsid w:val="009C2FAA"/>
    <w:rsid w:val="009C3785"/>
    <w:rsid w:val="009C37DD"/>
    <w:rsid w:val="009C64B9"/>
    <w:rsid w:val="009D249B"/>
    <w:rsid w:val="009D75D1"/>
    <w:rsid w:val="009D7EAD"/>
    <w:rsid w:val="009E14B3"/>
    <w:rsid w:val="009E4DBA"/>
    <w:rsid w:val="009E5A98"/>
    <w:rsid w:val="009E6738"/>
    <w:rsid w:val="00A00FE9"/>
    <w:rsid w:val="00A03B45"/>
    <w:rsid w:val="00A0509F"/>
    <w:rsid w:val="00A07382"/>
    <w:rsid w:val="00A14636"/>
    <w:rsid w:val="00A150CB"/>
    <w:rsid w:val="00A1586C"/>
    <w:rsid w:val="00A23353"/>
    <w:rsid w:val="00A23B05"/>
    <w:rsid w:val="00A2421E"/>
    <w:rsid w:val="00A320BF"/>
    <w:rsid w:val="00A35FE2"/>
    <w:rsid w:val="00A37248"/>
    <w:rsid w:val="00A37518"/>
    <w:rsid w:val="00A4031A"/>
    <w:rsid w:val="00A42D84"/>
    <w:rsid w:val="00A435F7"/>
    <w:rsid w:val="00A455A4"/>
    <w:rsid w:val="00A45724"/>
    <w:rsid w:val="00A47BC1"/>
    <w:rsid w:val="00A506FD"/>
    <w:rsid w:val="00A516C0"/>
    <w:rsid w:val="00A544A3"/>
    <w:rsid w:val="00A5509F"/>
    <w:rsid w:val="00A5571E"/>
    <w:rsid w:val="00A55AF3"/>
    <w:rsid w:val="00A57225"/>
    <w:rsid w:val="00A601FC"/>
    <w:rsid w:val="00A60417"/>
    <w:rsid w:val="00A60807"/>
    <w:rsid w:val="00A61AEA"/>
    <w:rsid w:val="00A647BA"/>
    <w:rsid w:val="00A65B6F"/>
    <w:rsid w:val="00A67AD5"/>
    <w:rsid w:val="00A71980"/>
    <w:rsid w:val="00A7207F"/>
    <w:rsid w:val="00A721E5"/>
    <w:rsid w:val="00A75058"/>
    <w:rsid w:val="00A75C2A"/>
    <w:rsid w:val="00A75CCC"/>
    <w:rsid w:val="00A77340"/>
    <w:rsid w:val="00A81464"/>
    <w:rsid w:val="00A833EA"/>
    <w:rsid w:val="00A86C91"/>
    <w:rsid w:val="00A87BA3"/>
    <w:rsid w:val="00A87E64"/>
    <w:rsid w:val="00A91681"/>
    <w:rsid w:val="00A92B62"/>
    <w:rsid w:val="00A95086"/>
    <w:rsid w:val="00A95090"/>
    <w:rsid w:val="00A95237"/>
    <w:rsid w:val="00A95D7F"/>
    <w:rsid w:val="00A96F12"/>
    <w:rsid w:val="00A974E0"/>
    <w:rsid w:val="00AA1D97"/>
    <w:rsid w:val="00AA23F4"/>
    <w:rsid w:val="00AA3946"/>
    <w:rsid w:val="00AA3AFA"/>
    <w:rsid w:val="00AA571B"/>
    <w:rsid w:val="00AA5F39"/>
    <w:rsid w:val="00AA6D8A"/>
    <w:rsid w:val="00AB0E16"/>
    <w:rsid w:val="00AB1684"/>
    <w:rsid w:val="00AB24F6"/>
    <w:rsid w:val="00AB37AC"/>
    <w:rsid w:val="00AB40F5"/>
    <w:rsid w:val="00AB4ED5"/>
    <w:rsid w:val="00AB6200"/>
    <w:rsid w:val="00AB64D7"/>
    <w:rsid w:val="00AC2AB8"/>
    <w:rsid w:val="00AC3EA8"/>
    <w:rsid w:val="00AC74C5"/>
    <w:rsid w:val="00AC7649"/>
    <w:rsid w:val="00AD2092"/>
    <w:rsid w:val="00AD2D55"/>
    <w:rsid w:val="00AD3ACF"/>
    <w:rsid w:val="00AD5000"/>
    <w:rsid w:val="00AD5B1E"/>
    <w:rsid w:val="00AD5E90"/>
    <w:rsid w:val="00AE547F"/>
    <w:rsid w:val="00AE7306"/>
    <w:rsid w:val="00AE74C2"/>
    <w:rsid w:val="00AF0371"/>
    <w:rsid w:val="00AF5BA2"/>
    <w:rsid w:val="00AF65AB"/>
    <w:rsid w:val="00B00373"/>
    <w:rsid w:val="00B01ECB"/>
    <w:rsid w:val="00B02309"/>
    <w:rsid w:val="00B06A70"/>
    <w:rsid w:val="00B075B4"/>
    <w:rsid w:val="00B101D1"/>
    <w:rsid w:val="00B107C8"/>
    <w:rsid w:val="00B10E89"/>
    <w:rsid w:val="00B112D6"/>
    <w:rsid w:val="00B12A57"/>
    <w:rsid w:val="00B147B2"/>
    <w:rsid w:val="00B14994"/>
    <w:rsid w:val="00B1553C"/>
    <w:rsid w:val="00B17DC8"/>
    <w:rsid w:val="00B21821"/>
    <w:rsid w:val="00B228D3"/>
    <w:rsid w:val="00B22BD0"/>
    <w:rsid w:val="00B252D3"/>
    <w:rsid w:val="00B2671A"/>
    <w:rsid w:val="00B274DA"/>
    <w:rsid w:val="00B3248E"/>
    <w:rsid w:val="00B32CC3"/>
    <w:rsid w:val="00B3302A"/>
    <w:rsid w:val="00B330EE"/>
    <w:rsid w:val="00B34B70"/>
    <w:rsid w:val="00B356BA"/>
    <w:rsid w:val="00B35E3B"/>
    <w:rsid w:val="00B411DA"/>
    <w:rsid w:val="00B432D5"/>
    <w:rsid w:val="00B44CF7"/>
    <w:rsid w:val="00B47706"/>
    <w:rsid w:val="00B5121A"/>
    <w:rsid w:val="00B55EEB"/>
    <w:rsid w:val="00B62A5F"/>
    <w:rsid w:val="00B65754"/>
    <w:rsid w:val="00B6621B"/>
    <w:rsid w:val="00B6798A"/>
    <w:rsid w:val="00B720AC"/>
    <w:rsid w:val="00B73060"/>
    <w:rsid w:val="00B82F17"/>
    <w:rsid w:val="00B8362B"/>
    <w:rsid w:val="00B8379E"/>
    <w:rsid w:val="00B84C08"/>
    <w:rsid w:val="00B90266"/>
    <w:rsid w:val="00B90481"/>
    <w:rsid w:val="00B90528"/>
    <w:rsid w:val="00B9248D"/>
    <w:rsid w:val="00B93C3C"/>
    <w:rsid w:val="00B95E59"/>
    <w:rsid w:val="00B96779"/>
    <w:rsid w:val="00BA08CB"/>
    <w:rsid w:val="00BA2294"/>
    <w:rsid w:val="00BA3674"/>
    <w:rsid w:val="00BA6104"/>
    <w:rsid w:val="00BA6B18"/>
    <w:rsid w:val="00BA7573"/>
    <w:rsid w:val="00BB0D3E"/>
    <w:rsid w:val="00BB0F01"/>
    <w:rsid w:val="00BB1463"/>
    <w:rsid w:val="00BB262F"/>
    <w:rsid w:val="00BB2DA3"/>
    <w:rsid w:val="00BB5FD0"/>
    <w:rsid w:val="00BB628F"/>
    <w:rsid w:val="00BB6760"/>
    <w:rsid w:val="00BB7137"/>
    <w:rsid w:val="00BB746D"/>
    <w:rsid w:val="00BB76D5"/>
    <w:rsid w:val="00BC20B6"/>
    <w:rsid w:val="00BC2C2D"/>
    <w:rsid w:val="00BC327C"/>
    <w:rsid w:val="00BC356C"/>
    <w:rsid w:val="00BC47B4"/>
    <w:rsid w:val="00BC51B5"/>
    <w:rsid w:val="00BC56DE"/>
    <w:rsid w:val="00BC5700"/>
    <w:rsid w:val="00BC64D7"/>
    <w:rsid w:val="00BC68D0"/>
    <w:rsid w:val="00BC7DF3"/>
    <w:rsid w:val="00BD10EE"/>
    <w:rsid w:val="00BD2294"/>
    <w:rsid w:val="00BD2E1D"/>
    <w:rsid w:val="00BD2E49"/>
    <w:rsid w:val="00BD65D3"/>
    <w:rsid w:val="00BD6E26"/>
    <w:rsid w:val="00BE05DA"/>
    <w:rsid w:val="00BE068D"/>
    <w:rsid w:val="00BE2D2B"/>
    <w:rsid w:val="00BE7E3A"/>
    <w:rsid w:val="00BF0178"/>
    <w:rsid w:val="00BF16AF"/>
    <w:rsid w:val="00BF19B4"/>
    <w:rsid w:val="00BF6674"/>
    <w:rsid w:val="00C0084B"/>
    <w:rsid w:val="00C01D03"/>
    <w:rsid w:val="00C02F44"/>
    <w:rsid w:val="00C0307B"/>
    <w:rsid w:val="00C06690"/>
    <w:rsid w:val="00C07FE6"/>
    <w:rsid w:val="00C12488"/>
    <w:rsid w:val="00C14230"/>
    <w:rsid w:val="00C20332"/>
    <w:rsid w:val="00C2186A"/>
    <w:rsid w:val="00C21C19"/>
    <w:rsid w:val="00C26685"/>
    <w:rsid w:val="00C33F81"/>
    <w:rsid w:val="00C363A7"/>
    <w:rsid w:val="00C40B55"/>
    <w:rsid w:val="00C41B02"/>
    <w:rsid w:val="00C45BB9"/>
    <w:rsid w:val="00C463C5"/>
    <w:rsid w:val="00C46B7C"/>
    <w:rsid w:val="00C52E27"/>
    <w:rsid w:val="00C53694"/>
    <w:rsid w:val="00C54371"/>
    <w:rsid w:val="00C54A76"/>
    <w:rsid w:val="00C553A7"/>
    <w:rsid w:val="00C60F24"/>
    <w:rsid w:val="00C65034"/>
    <w:rsid w:val="00C653E4"/>
    <w:rsid w:val="00C6569B"/>
    <w:rsid w:val="00C67792"/>
    <w:rsid w:val="00C70068"/>
    <w:rsid w:val="00C724C5"/>
    <w:rsid w:val="00C733E5"/>
    <w:rsid w:val="00C74340"/>
    <w:rsid w:val="00C76B56"/>
    <w:rsid w:val="00C85C4F"/>
    <w:rsid w:val="00C86ED1"/>
    <w:rsid w:val="00C87FA2"/>
    <w:rsid w:val="00C94068"/>
    <w:rsid w:val="00C94E94"/>
    <w:rsid w:val="00C95273"/>
    <w:rsid w:val="00C95464"/>
    <w:rsid w:val="00C963AC"/>
    <w:rsid w:val="00C9677C"/>
    <w:rsid w:val="00CA0592"/>
    <w:rsid w:val="00CA7707"/>
    <w:rsid w:val="00CB0F2E"/>
    <w:rsid w:val="00CB3822"/>
    <w:rsid w:val="00CB546F"/>
    <w:rsid w:val="00CB746A"/>
    <w:rsid w:val="00CC076C"/>
    <w:rsid w:val="00CC2F6C"/>
    <w:rsid w:val="00CD5BA9"/>
    <w:rsid w:val="00CE1634"/>
    <w:rsid w:val="00CE2D56"/>
    <w:rsid w:val="00CE486F"/>
    <w:rsid w:val="00CE51D1"/>
    <w:rsid w:val="00CE5CE0"/>
    <w:rsid w:val="00CF3993"/>
    <w:rsid w:val="00CF5665"/>
    <w:rsid w:val="00CF566F"/>
    <w:rsid w:val="00D001A2"/>
    <w:rsid w:val="00D001C0"/>
    <w:rsid w:val="00D00287"/>
    <w:rsid w:val="00D023D8"/>
    <w:rsid w:val="00D07BED"/>
    <w:rsid w:val="00D15B65"/>
    <w:rsid w:val="00D16290"/>
    <w:rsid w:val="00D20222"/>
    <w:rsid w:val="00D2245B"/>
    <w:rsid w:val="00D22872"/>
    <w:rsid w:val="00D22ACF"/>
    <w:rsid w:val="00D22B4E"/>
    <w:rsid w:val="00D2463F"/>
    <w:rsid w:val="00D24C52"/>
    <w:rsid w:val="00D26454"/>
    <w:rsid w:val="00D30E90"/>
    <w:rsid w:val="00D314BC"/>
    <w:rsid w:val="00D317C0"/>
    <w:rsid w:val="00D413A6"/>
    <w:rsid w:val="00D4362D"/>
    <w:rsid w:val="00D44EC7"/>
    <w:rsid w:val="00D45FBD"/>
    <w:rsid w:val="00D46818"/>
    <w:rsid w:val="00D47688"/>
    <w:rsid w:val="00D500B1"/>
    <w:rsid w:val="00D50C1F"/>
    <w:rsid w:val="00D51880"/>
    <w:rsid w:val="00D51E3E"/>
    <w:rsid w:val="00D53070"/>
    <w:rsid w:val="00D55117"/>
    <w:rsid w:val="00D55F8F"/>
    <w:rsid w:val="00D56A1C"/>
    <w:rsid w:val="00D60314"/>
    <w:rsid w:val="00D60B96"/>
    <w:rsid w:val="00D6153C"/>
    <w:rsid w:val="00D626B0"/>
    <w:rsid w:val="00D66116"/>
    <w:rsid w:val="00D66FE3"/>
    <w:rsid w:val="00D671CF"/>
    <w:rsid w:val="00D71133"/>
    <w:rsid w:val="00D72434"/>
    <w:rsid w:val="00D72D32"/>
    <w:rsid w:val="00D82CFA"/>
    <w:rsid w:val="00D861F6"/>
    <w:rsid w:val="00D8624D"/>
    <w:rsid w:val="00D9131A"/>
    <w:rsid w:val="00D93C08"/>
    <w:rsid w:val="00D94D8E"/>
    <w:rsid w:val="00D96A23"/>
    <w:rsid w:val="00DA0092"/>
    <w:rsid w:val="00DA17FF"/>
    <w:rsid w:val="00DA462F"/>
    <w:rsid w:val="00DA5A72"/>
    <w:rsid w:val="00DA6FC8"/>
    <w:rsid w:val="00DA71A0"/>
    <w:rsid w:val="00DB09ED"/>
    <w:rsid w:val="00DB0EF5"/>
    <w:rsid w:val="00DB373C"/>
    <w:rsid w:val="00DB5C1B"/>
    <w:rsid w:val="00DB6387"/>
    <w:rsid w:val="00DB7E14"/>
    <w:rsid w:val="00DC043D"/>
    <w:rsid w:val="00DC0D1C"/>
    <w:rsid w:val="00DC2659"/>
    <w:rsid w:val="00DC3DF5"/>
    <w:rsid w:val="00DC5F37"/>
    <w:rsid w:val="00DC614A"/>
    <w:rsid w:val="00DC7422"/>
    <w:rsid w:val="00DD1C5A"/>
    <w:rsid w:val="00DD1DBE"/>
    <w:rsid w:val="00DD28DD"/>
    <w:rsid w:val="00DD4DC1"/>
    <w:rsid w:val="00DD5085"/>
    <w:rsid w:val="00DD7950"/>
    <w:rsid w:val="00DE20AC"/>
    <w:rsid w:val="00DE2F5A"/>
    <w:rsid w:val="00DE44BD"/>
    <w:rsid w:val="00DE4E74"/>
    <w:rsid w:val="00DE6D43"/>
    <w:rsid w:val="00DF02C3"/>
    <w:rsid w:val="00DF0504"/>
    <w:rsid w:val="00DF129F"/>
    <w:rsid w:val="00DF15A4"/>
    <w:rsid w:val="00DF7D08"/>
    <w:rsid w:val="00E043C3"/>
    <w:rsid w:val="00E04F7B"/>
    <w:rsid w:val="00E07CFD"/>
    <w:rsid w:val="00E114C7"/>
    <w:rsid w:val="00E13052"/>
    <w:rsid w:val="00E14876"/>
    <w:rsid w:val="00E212A9"/>
    <w:rsid w:val="00E21FE1"/>
    <w:rsid w:val="00E2649B"/>
    <w:rsid w:val="00E3023F"/>
    <w:rsid w:val="00E31E3C"/>
    <w:rsid w:val="00E37156"/>
    <w:rsid w:val="00E40DC9"/>
    <w:rsid w:val="00E40FD0"/>
    <w:rsid w:val="00E434FB"/>
    <w:rsid w:val="00E448F1"/>
    <w:rsid w:val="00E4544E"/>
    <w:rsid w:val="00E45910"/>
    <w:rsid w:val="00E46081"/>
    <w:rsid w:val="00E46CCC"/>
    <w:rsid w:val="00E57257"/>
    <w:rsid w:val="00E608A4"/>
    <w:rsid w:val="00E6169C"/>
    <w:rsid w:val="00E616FC"/>
    <w:rsid w:val="00E630C1"/>
    <w:rsid w:val="00E663A1"/>
    <w:rsid w:val="00E7056A"/>
    <w:rsid w:val="00E70E2E"/>
    <w:rsid w:val="00E72238"/>
    <w:rsid w:val="00E72F0E"/>
    <w:rsid w:val="00E72F77"/>
    <w:rsid w:val="00E73F34"/>
    <w:rsid w:val="00E74229"/>
    <w:rsid w:val="00E77019"/>
    <w:rsid w:val="00E80747"/>
    <w:rsid w:val="00E826DE"/>
    <w:rsid w:val="00E82D6A"/>
    <w:rsid w:val="00E90277"/>
    <w:rsid w:val="00E907F2"/>
    <w:rsid w:val="00E9123D"/>
    <w:rsid w:val="00E9183B"/>
    <w:rsid w:val="00E922AF"/>
    <w:rsid w:val="00E93824"/>
    <w:rsid w:val="00E95CB2"/>
    <w:rsid w:val="00E97034"/>
    <w:rsid w:val="00E97464"/>
    <w:rsid w:val="00EA1807"/>
    <w:rsid w:val="00EA25FF"/>
    <w:rsid w:val="00EA2B58"/>
    <w:rsid w:val="00EA374B"/>
    <w:rsid w:val="00EA56A4"/>
    <w:rsid w:val="00EA6C72"/>
    <w:rsid w:val="00EA7123"/>
    <w:rsid w:val="00EB07F4"/>
    <w:rsid w:val="00EB0D88"/>
    <w:rsid w:val="00EB1A3A"/>
    <w:rsid w:val="00EB2751"/>
    <w:rsid w:val="00EB2FBF"/>
    <w:rsid w:val="00EB31C8"/>
    <w:rsid w:val="00EB644C"/>
    <w:rsid w:val="00EB64BD"/>
    <w:rsid w:val="00EB65CF"/>
    <w:rsid w:val="00EC24F8"/>
    <w:rsid w:val="00EC3180"/>
    <w:rsid w:val="00EC65AD"/>
    <w:rsid w:val="00EC6CDA"/>
    <w:rsid w:val="00ED0366"/>
    <w:rsid w:val="00ED3291"/>
    <w:rsid w:val="00ED52AF"/>
    <w:rsid w:val="00ED651D"/>
    <w:rsid w:val="00EE0253"/>
    <w:rsid w:val="00EE2356"/>
    <w:rsid w:val="00EE4020"/>
    <w:rsid w:val="00EE5CF0"/>
    <w:rsid w:val="00EE7B4A"/>
    <w:rsid w:val="00EF0A70"/>
    <w:rsid w:val="00EF1D64"/>
    <w:rsid w:val="00EF38AB"/>
    <w:rsid w:val="00EF4C6B"/>
    <w:rsid w:val="00EF4FB9"/>
    <w:rsid w:val="00EF6041"/>
    <w:rsid w:val="00F00AFD"/>
    <w:rsid w:val="00F01FBB"/>
    <w:rsid w:val="00F03A86"/>
    <w:rsid w:val="00F04BA3"/>
    <w:rsid w:val="00F14DD4"/>
    <w:rsid w:val="00F16BEB"/>
    <w:rsid w:val="00F17198"/>
    <w:rsid w:val="00F2348D"/>
    <w:rsid w:val="00F24C98"/>
    <w:rsid w:val="00F262CC"/>
    <w:rsid w:val="00F26423"/>
    <w:rsid w:val="00F319DA"/>
    <w:rsid w:val="00F33EC0"/>
    <w:rsid w:val="00F367ED"/>
    <w:rsid w:val="00F37020"/>
    <w:rsid w:val="00F37540"/>
    <w:rsid w:val="00F377E7"/>
    <w:rsid w:val="00F40675"/>
    <w:rsid w:val="00F40E0C"/>
    <w:rsid w:val="00F468A4"/>
    <w:rsid w:val="00F468EE"/>
    <w:rsid w:val="00F50849"/>
    <w:rsid w:val="00F536D1"/>
    <w:rsid w:val="00F5509F"/>
    <w:rsid w:val="00F567DF"/>
    <w:rsid w:val="00F57388"/>
    <w:rsid w:val="00F63CC5"/>
    <w:rsid w:val="00F671AB"/>
    <w:rsid w:val="00F74C84"/>
    <w:rsid w:val="00F75DDD"/>
    <w:rsid w:val="00F80F00"/>
    <w:rsid w:val="00F81719"/>
    <w:rsid w:val="00F823BD"/>
    <w:rsid w:val="00F83C1F"/>
    <w:rsid w:val="00F841F2"/>
    <w:rsid w:val="00F867AE"/>
    <w:rsid w:val="00F94E56"/>
    <w:rsid w:val="00F95852"/>
    <w:rsid w:val="00F97400"/>
    <w:rsid w:val="00FA2711"/>
    <w:rsid w:val="00FA61FB"/>
    <w:rsid w:val="00FA6453"/>
    <w:rsid w:val="00FB250F"/>
    <w:rsid w:val="00FB54AA"/>
    <w:rsid w:val="00FB68D5"/>
    <w:rsid w:val="00FB6957"/>
    <w:rsid w:val="00FB7D4A"/>
    <w:rsid w:val="00FC0668"/>
    <w:rsid w:val="00FC121C"/>
    <w:rsid w:val="00FC33A0"/>
    <w:rsid w:val="00FC35D9"/>
    <w:rsid w:val="00FC44BE"/>
    <w:rsid w:val="00FC5FBC"/>
    <w:rsid w:val="00FC76C1"/>
    <w:rsid w:val="00FD0A0B"/>
    <w:rsid w:val="00FD3364"/>
    <w:rsid w:val="00FD37D3"/>
    <w:rsid w:val="00FD6492"/>
    <w:rsid w:val="00FD7091"/>
    <w:rsid w:val="00FD7A64"/>
    <w:rsid w:val="00FD7EFE"/>
    <w:rsid w:val="00FE0AE5"/>
    <w:rsid w:val="00FE0BAB"/>
    <w:rsid w:val="00FE10B4"/>
    <w:rsid w:val="00FE37C0"/>
    <w:rsid w:val="00FE3A70"/>
    <w:rsid w:val="00FE54A9"/>
    <w:rsid w:val="00FE60DA"/>
    <w:rsid w:val="00FF1A93"/>
    <w:rsid w:val="00FF1F53"/>
    <w:rsid w:val="00FF337B"/>
    <w:rsid w:val="00FF7F6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2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61D3C"/>
    <w:pPr>
      <w:keepNext/>
      <w:keepLines/>
      <w:spacing w:before="240" w:after="240" w:line="280" w:lineRule="atLeast"/>
      <w:outlineLvl w:val="0"/>
    </w:pPr>
    <w:rPr>
      <w:rFonts w:asciiTheme="majorHAnsi" w:eastAsiaTheme="majorEastAsia" w:hAnsiTheme="majorHAnsi" w:cstheme="majorBidi"/>
      <w:b/>
      <w:bCs/>
      <w:sz w:val="28"/>
      <w:szCs w:val="28"/>
      <w:lang w:val="en-GB"/>
    </w:rPr>
  </w:style>
  <w:style w:type="paragraph" w:styleId="Heading2">
    <w:name w:val="heading 2"/>
    <w:aliases w:val="KTH Rubrik 2"/>
    <w:basedOn w:val="Normal"/>
    <w:next w:val="BodyText"/>
    <w:link w:val="Heading2Char"/>
    <w:uiPriority w:val="3"/>
    <w:qFormat/>
    <w:rsid w:val="00A647BA"/>
    <w:pPr>
      <w:keepNext/>
      <w:keepLines/>
      <w:spacing w:before="240" w:after="80" w:line="260" w:lineRule="atLeast"/>
      <w:outlineLvl w:val="1"/>
    </w:pPr>
    <w:rPr>
      <w:rFonts w:asciiTheme="majorHAnsi" w:eastAsiaTheme="majorEastAsia" w:hAnsiTheme="majorHAnsi" w:cstheme="majorBidi"/>
      <w:b/>
      <w:bCs/>
      <w:sz w:val="24"/>
      <w:szCs w:val="24"/>
      <w:lang w:val="en-GB"/>
    </w:rPr>
  </w:style>
  <w:style w:type="paragraph" w:styleId="Heading3">
    <w:name w:val="heading 3"/>
    <w:aliases w:val="KTH Rubrik 3"/>
    <w:basedOn w:val="Normal"/>
    <w:next w:val="BodyText"/>
    <w:link w:val="Heading3Char"/>
    <w:uiPriority w:val="3"/>
    <w:qFormat/>
    <w:rsid w:val="002D52E9"/>
    <w:pPr>
      <w:keepNext/>
      <w:keepLines/>
      <w:spacing w:before="240" w:after="60" w:line="260" w:lineRule="atLeast"/>
      <w:outlineLvl w:val="2"/>
    </w:pPr>
    <w:rPr>
      <w:rFonts w:asciiTheme="majorHAnsi" w:eastAsiaTheme="majorEastAsia" w:hAnsiTheme="majorHAnsi" w:cstheme="majorBidi"/>
      <w:b/>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61D3C"/>
    <w:rPr>
      <w:rFonts w:asciiTheme="majorHAnsi" w:eastAsiaTheme="majorEastAsia" w:hAnsiTheme="majorHAnsi" w:cstheme="majorBidi"/>
      <w:b/>
      <w:bCs/>
      <w:sz w:val="28"/>
      <w:szCs w:val="28"/>
      <w:lang w:val="en-GB"/>
    </w:rPr>
  </w:style>
  <w:style w:type="character" w:customStyle="1" w:styleId="Heading2Char">
    <w:name w:val="Heading 2 Char"/>
    <w:aliases w:val="KTH Rubrik 2 Char"/>
    <w:basedOn w:val="DefaultParagraphFont"/>
    <w:link w:val="Heading2"/>
    <w:uiPriority w:val="3"/>
    <w:rsid w:val="00A647BA"/>
    <w:rPr>
      <w:rFonts w:asciiTheme="majorHAnsi" w:eastAsiaTheme="majorEastAsia" w:hAnsiTheme="majorHAnsi" w:cstheme="majorBidi"/>
      <w:b/>
      <w:bCs/>
      <w:sz w:val="24"/>
      <w:szCs w:val="24"/>
      <w:lang w:val="en-GB"/>
    </w:rPr>
  </w:style>
  <w:style w:type="character" w:customStyle="1" w:styleId="Heading3Char">
    <w:name w:val="Heading 3 Char"/>
    <w:aliases w:val="KTH Rubrik 3 Char"/>
    <w:basedOn w:val="DefaultParagraphFont"/>
    <w:link w:val="Heading3"/>
    <w:uiPriority w:val="3"/>
    <w:rsid w:val="002D52E9"/>
    <w:rPr>
      <w:rFonts w:asciiTheme="majorHAnsi" w:eastAsiaTheme="majorEastAsia" w:hAnsiTheme="majorHAnsi" w:cstheme="majorBidi"/>
      <w:b/>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table" w:styleId="TableGrid">
    <w:name w:val="Table Grid"/>
    <w:basedOn w:val="TableNormal"/>
    <w:uiPriority w:val="59"/>
    <w:rsid w:val="00A72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207F"/>
    <w:rPr>
      <w:rFonts w:ascii="Tahoma" w:hAnsi="Tahoma" w:cs="Tahoma"/>
      <w:sz w:val="16"/>
      <w:szCs w:val="16"/>
    </w:rPr>
  </w:style>
  <w:style w:type="character" w:customStyle="1" w:styleId="BalloonTextChar">
    <w:name w:val="Balloon Text Char"/>
    <w:basedOn w:val="DefaultParagraphFont"/>
    <w:link w:val="BalloonText"/>
    <w:uiPriority w:val="99"/>
    <w:semiHidden/>
    <w:rsid w:val="00A7207F"/>
    <w:rPr>
      <w:rFonts w:ascii="Tahoma" w:hAnsi="Tahoma" w:cs="Tahoma"/>
      <w:sz w:val="16"/>
      <w:szCs w:val="16"/>
    </w:rPr>
  </w:style>
  <w:style w:type="paragraph" w:styleId="CommentText">
    <w:name w:val="annotation text"/>
    <w:basedOn w:val="Normal"/>
    <w:link w:val="CommentTextChar"/>
    <w:uiPriority w:val="99"/>
    <w:semiHidden/>
    <w:unhideWhenUsed/>
    <w:rsid w:val="00663685"/>
    <w:pPr>
      <w:spacing w:after="200"/>
    </w:pPr>
    <w:rPr>
      <w:rFonts w:eastAsiaTheme="minorEastAsia"/>
      <w:lang w:eastAsia="sv-SE"/>
    </w:rPr>
  </w:style>
  <w:style w:type="character" w:customStyle="1" w:styleId="CommentTextChar">
    <w:name w:val="Comment Text Char"/>
    <w:basedOn w:val="DefaultParagraphFont"/>
    <w:link w:val="CommentText"/>
    <w:uiPriority w:val="99"/>
    <w:semiHidden/>
    <w:rsid w:val="00663685"/>
    <w:rPr>
      <w:rFonts w:eastAsiaTheme="minorEastAsia"/>
      <w:lang w:eastAsia="sv-SE"/>
    </w:rPr>
  </w:style>
  <w:style w:type="character" w:styleId="CommentReference">
    <w:name w:val="annotation reference"/>
    <w:basedOn w:val="DefaultParagraphFont"/>
    <w:uiPriority w:val="99"/>
    <w:semiHidden/>
    <w:unhideWhenUsed/>
    <w:rsid w:val="00663685"/>
    <w:rPr>
      <w:sz w:val="16"/>
      <w:szCs w:val="16"/>
    </w:rPr>
  </w:style>
  <w:style w:type="paragraph" w:styleId="ListParagraph">
    <w:name w:val="List Paragraph"/>
    <w:basedOn w:val="Normal"/>
    <w:uiPriority w:val="34"/>
    <w:qFormat/>
    <w:rsid w:val="00663685"/>
    <w:pPr>
      <w:ind w:left="720"/>
      <w:contextualSpacing/>
    </w:pPr>
  </w:style>
  <w:style w:type="character" w:styleId="Hyperlink">
    <w:name w:val="Hyperlink"/>
    <w:basedOn w:val="DefaultParagraphFont"/>
    <w:uiPriority w:val="99"/>
    <w:unhideWhenUsed/>
    <w:rsid w:val="00AD2092"/>
    <w:rPr>
      <w:color w:val="0000FF" w:themeColor="hyperlink"/>
      <w:u w:val="single"/>
    </w:rPr>
  </w:style>
  <w:style w:type="character" w:customStyle="1" w:styleId="normal1">
    <w:name w:val="normal1"/>
    <w:basedOn w:val="DefaultParagraphFont"/>
    <w:rsid w:val="00AD2092"/>
  </w:style>
  <w:style w:type="character" w:styleId="FollowedHyperlink">
    <w:name w:val="FollowedHyperlink"/>
    <w:basedOn w:val="DefaultParagraphFont"/>
    <w:uiPriority w:val="99"/>
    <w:semiHidden/>
    <w:unhideWhenUsed/>
    <w:rsid w:val="0009582D"/>
    <w:rPr>
      <w:color w:val="800080" w:themeColor="followedHyperlink"/>
      <w:u w:val="single"/>
    </w:rPr>
  </w:style>
  <w:style w:type="character" w:styleId="Strong">
    <w:name w:val="Strong"/>
    <w:basedOn w:val="DefaultParagraphFont"/>
    <w:uiPriority w:val="22"/>
    <w:qFormat/>
    <w:rsid w:val="00DA6FC8"/>
    <w:rPr>
      <w:b/>
      <w:bCs/>
    </w:rPr>
  </w:style>
  <w:style w:type="paragraph" w:styleId="NormalWeb">
    <w:name w:val="Normal (Web)"/>
    <w:basedOn w:val="Normal"/>
    <w:uiPriority w:val="99"/>
    <w:semiHidden/>
    <w:unhideWhenUsed/>
    <w:rsid w:val="00DA6FC8"/>
    <w:pPr>
      <w:spacing w:before="100" w:beforeAutospacing="1" w:after="100" w:afterAutospacing="1"/>
    </w:pPr>
    <w:rPr>
      <w:rFonts w:ascii="Times" w:hAnsi="Times" w:cs="Times New Roman"/>
      <w:lang w:val="en-US"/>
    </w:rPr>
  </w:style>
  <w:style w:type="character" w:styleId="Emphasis">
    <w:name w:val="Emphasis"/>
    <w:basedOn w:val="DefaultParagraphFont"/>
    <w:uiPriority w:val="20"/>
    <w:qFormat/>
    <w:rsid w:val="00DA6FC8"/>
    <w:rPr>
      <w:i/>
      <w:iCs/>
    </w:rPr>
  </w:style>
  <w:style w:type="paragraph" w:styleId="TOC4">
    <w:name w:val="toc 4"/>
    <w:basedOn w:val="Normal"/>
    <w:next w:val="Normal"/>
    <w:autoRedefine/>
    <w:uiPriority w:val="39"/>
    <w:unhideWhenUsed/>
    <w:rsid w:val="00964B8A"/>
    <w:pPr>
      <w:ind w:left="600"/>
    </w:pPr>
  </w:style>
  <w:style w:type="paragraph" w:styleId="TOC5">
    <w:name w:val="toc 5"/>
    <w:basedOn w:val="Normal"/>
    <w:next w:val="Normal"/>
    <w:autoRedefine/>
    <w:uiPriority w:val="39"/>
    <w:unhideWhenUsed/>
    <w:rsid w:val="00964B8A"/>
    <w:pPr>
      <w:ind w:left="800"/>
    </w:pPr>
  </w:style>
  <w:style w:type="paragraph" w:styleId="TOC6">
    <w:name w:val="toc 6"/>
    <w:basedOn w:val="Normal"/>
    <w:next w:val="Normal"/>
    <w:autoRedefine/>
    <w:uiPriority w:val="39"/>
    <w:unhideWhenUsed/>
    <w:rsid w:val="00964B8A"/>
    <w:pPr>
      <w:ind w:left="1000"/>
    </w:pPr>
  </w:style>
  <w:style w:type="paragraph" w:styleId="TOC7">
    <w:name w:val="toc 7"/>
    <w:basedOn w:val="Normal"/>
    <w:next w:val="Normal"/>
    <w:autoRedefine/>
    <w:uiPriority w:val="39"/>
    <w:unhideWhenUsed/>
    <w:rsid w:val="00964B8A"/>
    <w:pPr>
      <w:ind w:left="1200"/>
    </w:pPr>
  </w:style>
  <w:style w:type="paragraph" w:styleId="TOC8">
    <w:name w:val="toc 8"/>
    <w:basedOn w:val="Normal"/>
    <w:next w:val="Normal"/>
    <w:autoRedefine/>
    <w:uiPriority w:val="39"/>
    <w:unhideWhenUsed/>
    <w:rsid w:val="00964B8A"/>
    <w:pPr>
      <w:ind w:left="1400"/>
    </w:pPr>
  </w:style>
  <w:style w:type="paragraph" w:styleId="TOC9">
    <w:name w:val="toc 9"/>
    <w:basedOn w:val="Normal"/>
    <w:next w:val="Normal"/>
    <w:autoRedefine/>
    <w:uiPriority w:val="39"/>
    <w:unhideWhenUsed/>
    <w:rsid w:val="00964B8A"/>
    <w:pPr>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61D3C"/>
    <w:pPr>
      <w:keepNext/>
      <w:keepLines/>
      <w:spacing w:before="240" w:after="240" w:line="280" w:lineRule="atLeast"/>
      <w:outlineLvl w:val="0"/>
    </w:pPr>
    <w:rPr>
      <w:rFonts w:asciiTheme="majorHAnsi" w:eastAsiaTheme="majorEastAsia" w:hAnsiTheme="majorHAnsi" w:cstheme="majorBidi"/>
      <w:b/>
      <w:bCs/>
      <w:sz w:val="28"/>
      <w:szCs w:val="28"/>
      <w:lang w:val="en-GB"/>
    </w:rPr>
  </w:style>
  <w:style w:type="paragraph" w:styleId="Heading2">
    <w:name w:val="heading 2"/>
    <w:aliases w:val="KTH Rubrik 2"/>
    <w:basedOn w:val="Normal"/>
    <w:next w:val="BodyText"/>
    <w:link w:val="Heading2Char"/>
    <w:uiPriority w:val="3"/>
    <w:qFormat/>
    <w:rsid w:val="00A647BA"/>
    <w:pPr>
      <w:keepNext/>
      <w:keepLines/>
      <w:spacing w:before="240" w:after="80" w:line="260" w:lineRule="atLeast"/>
      <w:outlineLvl w:val="1"/>
    </w:pPr>
    <w:rPr>
      <w:rFonts w:asciiTheme="majorHAnsi" w:eastAsiaTheme="majorEastAsia" w:hAnsiTheme="majorHAnsi" w:cstheme="majorBidi"/>
      <w:b/>
      <w:bCs/>
      <w:sz w:val="24"/>
      <w:szCs w:val="24"/>
      <w:lang w:val="en-GB"/>
    </w:rPr>
  </w:style>
  <w:style w:type="paragraph" w:styleId="Heading3">
    <w:name w:val="heading 3"/>
    <w:aliases w:val="KTH Rubrik 3"/>
    <w:basedOn w:val="Normal"/>
    <w:next w:val="BodyText"/>
    <w:link w:val="Heading3Char"/>
    <w:uiPriority w:val="3"/>
    <w:qFormat/>
    <w:rsid w:val="002D52E9"/>
    <w:pPr>
      <w:keepNext/>
      <w:keepLines/>
      <w:spacing w:before="240" w:after="60" w:line="260" w:lineRule="atLeast"/>
      <w:outlineLvl w:val="2"/>
    </w:pPr>
    <w:rPr>
      <w:rFonts w:asciiTheme="majorHAnsi" w:eastAsiaTheme="majorEastAsia" w:hAnsiTheme="majorHAnsi" w:cstheme="majorBidi"/>
      <w:b/>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61D3C"/>
    <w:rPr>
      <w:rFonts w:asciiTheme="majorHAnsi" w:eastAsiaTheme="majorEastAsia" w:hAnsiTheme="majorHAnsi" w:cstheme="majorBidi"/>
      <w:b/>
      <w:bCs/>
      <w:sz w:val="28"/>
      <w:szCs w:val="28"/>
      <w:lang w:val="en-GB"/>
    </w:rPr>
  </w:style>
  <w:style w:type="character" w:customStyle="1" w:styleId="Heading2Char">
    <w:name w:val="Heading 2 Char"/>
    <w:aliases w:val="KTH Rubrik 2 Char"/>
    <w:basedOn w:val="DefaultParagraphFont"/>
    <w:link w:val="Heading2"/>
    <w:uiPriority w:val="3"/>
    <w:rsid w:val="00A647BA"/>
    <w:rPr>
      <w:rFonts w:asciiTheme="majorHAnsi" w:eastAsiaTheme="majorEastAsia" w:hAnsiTheme="majorHAnsi" w:cstheme="majorBidi"/>
      <w:b/>
      <w:bCs/>
      <w:sz w:val="24"/>
      <w:szCs w:val="24"/>
      <w:lang w:val="en-GB"/>
    </w:rPr>
  </w:style>
  <w:style w:type="character" w:customStyle="1" w:styleId="Heading3Char">
    <w:name w:val="Heading 3 Char"/>
    <w:aliases w:val="KTH Rubrik 3 Char"/>
    <w:basedOn w:val="DefaultParagraphFont"/>
    <w:link w:val="Heading3"/>
    <w:uiPriority w:val="3"/>
    <w:rsid w:val="002D52E9"/>
    <w:rPr>
      <w:rFonts w:asciiTheme="majorHAnsi" w:eastAsiaTheme="majorEastAsia" w:hAnsiTheme="majorHAnsi" w:cstheme="majorBidi"/>
      <w:b/>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table" w:styleId="TableGrid">
    <w:name w:val="Table Grid"/>
    <w:basedOn w:val="TableNormal"/>
    <w:uiPriority w:val="59"/>
    <w:rsid w:val="00A72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207F"/>
    <w:rPr>
      <w:rFonts w:ascii="Tahoma" w:hAnsi="Tahoma" w:cs="Tahoma"/>
      <w:sz w:val="16"/>
      <w:szCs w:val="16"/>
    </w:rPr>
  </w:style>
  <w:style w:type="character" w:customStyle="1" w:styleId="BalloonTextChar">
    <w:name w:val="Balloon Text Char"/>
    <w:basedOn w:val="DefaultParagraphFont"/>
    <w:link w:val="BalloonText"/>
    <w:uiPriority w:val="99"/>
    <w:semiHidden/>
    <w:rsid w:val="00A7207F"/>
    <w:rPr>
      <w:rFonts w:ascii="Tahoma" w:hAnsi="Tahoma" w:cs="Tahoma"/>
      <w:sz w:val="16"/>
      <w:szCs w:val="16"/>
    </w:rPr>
  </w:style>
  <w:style w:type="paragraph" w:styleId="CommentText">
    <w:name w:val="annotation text"/>
    <w:basedOn w:val="Normal"/>
    <w:link w:val="CommentTextChar"/>
    <w:uiPriority w:val="99"/>
    <w:semiHidden/>
    <w:unhideWhenUsed/>
    <w:rsid w:val="00663685"/>
    <w:pPr>
      <w:spacing w:after="200"/>
    </w:pPr>
    <w:rPr>
      <w:rFonts w:eastAsiaTheme="minorEastAsia"/>
      <w:lang w:eastAsia="sv-SE"/>
    </w:rPr>
  </w:style>
  <w:style w:type="character" w:customStyle="1" w:styleId="CommentTextChar">
    <w:name w:val="Comment Text Char"/>
    <w:basedOn w:val="DefaultParagraphFont"/>
    <w:link w:val="CommentText"/>
    <w:uiPriority w:val="99"/>
    <w:semiHidden/>
    <w:rsid w:val="00663685"/>
    <w:rPr>
      <w:rFonts w:eastAsiaTheme="minorEastAsia"/>
      <w:lang w:eastAsia="sv-SE"/>
    </w:rPr>
  </w:style>
  <w:style w:type="character" w:styleId="CommentReference">
    <w:name w:val="annotation reference"/>
    <w:basedOn w:val="DefaultParagraphFont"/>
    <w:uiPriority w:val="99"/>
    <w:semiHidden/>
    <w:unhideWhenUsed/>
    <w:rsid w:val="00663685"/>
    <w:rPr>
      <w:sz w:val="16"/>
      <w:szCs w:val="16"/>
    </w:rPr>
  </w:style>
  <w:style w:type="paragraph" w:styleId="ListParagraph">
    <w:name w:val="List Paragraph"/>
    <w:basedOn w:val="Normal"/>
    <w:uiPriority w:val="34"/>
    <w:qFormat/>
    <w:rsid w:val="00663685"/>
    <w:pPr>
      <w:ind w:left="720"/>
      <w:contextualSpacing/>
    </w:pPr>
  </w:style>
  <w:style w:type="character" w:styleId="Hyperlink">
    <w:name w:val="Hyperlink"/>
    <w:basedOn w:val="DefaultParagraphFont"/>
    <w:uiPriority w:val="99"/>
    <w:unhideWhenUsed/>
    <w:rsid w:val="00AD2092"/>
    <w:rPr>
      <w:color w:val="0000FF" w:themeColor="hyperlink"/>
      <w:u w:val="single"/>
    </w:rPr>
  </w:style>
  <w:style w:type="character" w:customStyle="1" w:styleId="normal1">
    <w:name w:val="normal1"/>
    <w:basedOn w:val="DefaultParagraphFont"/>
    <w:rsid w:val="00AD2092"/>
  </w:style>
  <w:style w:type="character" w:styleId="FollowedHyperlink">
    <w:name w:val="FollowedHyperlink"/>
    <w:basedOn w:val="DefaultParagraphFont"/>
    <w:uiPriority w:val="99"/>
    <w:semiHidden/>
    <w:unhideWhenUsed/>
    <w:rsid w:val="0009582D"/>
    <w:rPr>
      <w:color w:val="800080" w:themeColor="followedHyperlink"/>
      <w:u w:val="single"/>
    </w:rPr>
  </w:style>
  <w:style w:type="character" w:styleId="Strong">
    <w:name w:val="Strong"/>
    <w:basedOn w:val="DefaultParagraphFont"/>
    <w:uiPriority w:val="22"/>
    <w:qFormat/>
    <w:rsid w:val="00DA6FC8"/>
    <w:rPr>
      <w:b/>
      <w:bCs/>
    </w:rPr>
  </w:style>
  <w:style w:type="paragraph" w:styleId="NormalWeb">
    <w:name w:val="Normal (Web)"/>
    <w:basedOn w:val="Normal"/>
    <w:uiPriority w:val="99"/>
    <w:semiHidden/>
    <w:unhideWhenUsed/>
    <w:rsid w:val="00DA6FC8"/>
    <w:pPr>
      <w:spacing w:before="100" w:beforeAutospacing="1" w:after="100" w:afterAutospacing="1"/>
    </w:pPr>
    <w:rPr>
      <w:rFonts w:ascii="Times" w:hAnsi="Times" w:cs="Times New Roman"/>
      <w:lang w:val="en-US"/>
    </w:rPr>
  </w:style>
  <w:style w:type="character" w:styleId="Emphasis">
    <w:name w:val="Emphasis"/>
    <w:basedOn w:val="DefaultParagraphFont"/>
    <w:uiPriority w:val="20"/>
    <w:qFormat/>
    <w:rsid w:val="00DA6FC8"/>
    <w:rPr>
      <w:i/>
      <w:iCs/>
    </w:rPr>
  </w:style>
  <w:style w:type="paragraph" w:styleId="TOC4">
    <w:name w:val="toc 4"/>
    <w:basedOn w:val="Normal"/>
    <w:next w:val="Normal"/>
    <w:autoRedefine/>
    <w:uiPriority w:val="39"/>
    <w:unhideWhenUsed/>
    <w:rsid w:val="00964B8A"/>
    <w:pPr>
      <w:ind w:left="600"/>
    </w:pPr>
  </w:style>
  <w:style w:type="paragraph" w:styleId="TOC5">
    <w:name w:val="toc 5"/>
    <w:basedOn w:val="Normal"/>
    <w:next w:val="Normal"/>
    <w:autoRedefine/>
    <w:uiPriority w:val="39"/>
    <w:unhideWhenUsed/>
    <w:rsid w:val="00964B8A"/>
    <w:pPr>
      <w:ind w:left="800"/>
    </w:pPr>
  </w:style>
  <w:style w:type="paragraph" w:styleId="TOC6">
    <w:name w:val="toc 6"/>
    <w:basedOn w:val="Normal"/>
    <w:next w:val="Normal"/>
    <w:autoRedefine/>
    <w:uiPriority w:val="39"/>
    <w:unhideWhenUsed/>
    <w:rsid w:val="00964B8A"/>
    <w:pPr>
      <w:ind w:left="1000"/>
    </w:pPr>
  </w:style>
  <w:style w:type="paragraph" w:styleId="TOC7">
    <w:name w:val="toc 7"/>
    <w:basedOn w:val="Normal"/>
    <w:next w:val="Normal"/>
    <w:autoRedefine/>
    <w:uiPriority w:val="39"/>
    <w:unhideWhenUsed/>
    <w:rsid w:val="00964B8A"/>
    <w:pPr>
      <w:ind w:left="1200"/>
    </w:pPr>
  </w:style>
  <w:style w:type="paragraph" w:styleId="TOC8">
    <w:name w:val="toc 8"/>
    <w:basedOn w:val="Normal"/>
    <w:next w:val="Normal"/>
    <w:autoRedefine/>
    <w:uiPriority w:val="39"/>
    <w:unhideWhenUsed/>
    <w:rsid w:val="00964B8A"/>
    <w:pPr>
      <w:ind w:left="1400"/>
    </w:pPr>
  </w:style>
  <w:style w:type="paragraph" w:styleId="TOC9">
    <w:name w:val="toc 9"/>
    <w:basedOn w:val="Normal"/>
    <w:next w:val="Normal"/>
    <w:autoRedefine/>
    <w:uiPriority w:val="39"/>
    <w:unhideWhenUsed/>
    <w:rsid w:val="00964B8A"/>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757801">
      <w:bodyDiv w:val="1"/>
      <w:marLeft w:val="0"/>
      <w:marRight w:val="0"/>
      <w:marTop w:val="0"/>
      <w:marBottom w:val="0"/>
      <w:divBdr>
        <w:top w:val="none" w:sz="0" w:space="0" w:color="auto"/>
        <w:left w:val="none" w:sz="0" w:space="0" w:color="auto"/>
        <w:bottom w:val="none" w:sz="0" w:space="0" w:color="auto"/>
        <w:right w:val="none" w:sz="0" w:space="0" w:color="auto"/>
      </w:divBdr>
    </w:div>
    <w:div w:id="679313376">
      <w:bodyDiv w:val="1"/>
      <w:marLeft w:val="0"/>
      <w:marRight w:val="0"/>
      <w:marTop w:val="0"/>
      <w:marBottom w:val="0"/>
      <w:divBdr>
        <w:top w:val="none" w:sz="0" w:space="0" w:color="auto"/>
        <w:left w:val="none" w:sz="0" w:space="0" w:color="auto"/>
        <w:bottom w:val="none" w:sz="0" w:space="0" w:color="auto"/>
        <w:right w:val="none" w:sz="0" w:space="0" w:color="auto"/>
      </w:divBdr>
    </w:div>
    <w:div w:id="1404139158">
      <w:bodyDiv w:val="1"/>
      <w:marLeft w:val="0"/>
      <w:marRight w:val="0"/>
      <w:marTop w:val="0"/>
      <w:marBottom w:val="0"/>
      <w:divBdr>
        <w:top w:val="none" w:sz="0" w:space="0" w:color="auto"/>
        <w:left w:val="none" w:sz="0" w:space="0" w:color="auto"/>
        <w:bottom w:val="none" w:sz="0" w:space="0" w:color="auto"/>
        <w:right w:val="none" w:sz="0" w:space="0" w:color="auto"/>
      </w:divBdr>
    </w:div>
    <w:div w:id="1584535129">
      <w:bodyDiv w:val="1"/>
      <w:marLeft w:val="0"/>
      <w:marRight w:val="0"/>
      <w:marTop w:val="0"/>
      <w:marBottom w:val="0"/>
      <w:divBdr>
        <w:top w:val="none" w:sz="0" w:space="0" w:color="auto"/>
        <w:left w:val="none" w:sz="0" w:space="0" w:color="auto"/>
        <w:bottom w:val="none" w:sz="0" w:space="0" w:color="auto"/>
        <w:right w:val="none" w:sz="0" w:space="0" w:color="auto"/>
      </w:divBdr>
    </w:div>
    <w:div w:id="203981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sv.se/lawsandregulations/thehighereducationordinance/annex2.4.8b3a8c21372be32ace80003246.html" TargetMode="External"/><Relationship Id="rId10" Type="http://schemas.openxmlformats.org/officeDocument/2006/relationships/hyperlink" Target="https://intra.kth.se/polopoly_fs/1.147277!/Menu/general/column-content/attachment/Bedomningsgrunder%20och%20kriterier-eng.pdf" TargetMode="Externa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D9D1C9-4D64-A542-B323-FF7AFFC6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3638</Words>
  <Characters>20740</Characters>
  <Application>Microsoft Macintosh Word</Application>
  <DocSecurity>0</DocSecurity>
  <Lines>172</Lines>
  <Paragraphs>48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LinksUpToDate>false</LinksUpToDate>
  <CharactersWithSpaces>24330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2018-01-23T18:32:00Z</dcterms:created>
  <dcterms:modified xsi:type="dcterms:W3CDTF">2018-01-23T18:32:00Z</dcterms:modified>
</cp:coreProperties>
</file>