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AC3E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Sprint Retrospective Sprint 4: Fase de Entrega Final</w:t>
      </w:r>
    </w:p>
    <w:p w14:paraId="7F89B50A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pict w14:anchorId="2A902F35">
          <v:rect id="_x0000_i1049" style="width:0;height:1.5pt" o:hralign="center" o:hrstd="t" o:hr="t" fillcolor="#a0a0a0" stroked="f"/>
        </w:pict>
      </w:r>
    </w:p>
    <w:p w14:paraId="60F33DC3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Qué funcionó bien:</w:t>
      </w:r>
    </w:p>
    <w:p w14:paraId="6E9548DD" w14:textId="77777777" w:rsidR="00131C5C" w:rsidRPr="00131C5C" w:rsidRDefault="00131C5C" w:rsidP="00131C5C">
      <w:pPr>
        <w:numPr>
          <w:ilvl w:val="0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Entrega de Documentación:</w:t>
      </w:r>
    </w:p>
    <w:p w14:paraId="70193D1E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La documentación técnica y de usuario fue completada satisfactoriamente, asegurando que cada componente del sistema quede claramente explicado.</w:t>
      </w:r>
    </w:p>
    <w:p w14:paraId="134AAB67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Se entregaron manuales de usuario que facilitarán la implementación y uso del sistema.</w:t>
      </w:r>
    </w:p>
    <w:p w14:paraId="329E3981" w14:textId="77777777" w:rsidR="00131C5C" w:rsidRPr="00131C5C" w:rsidRDefault="00131C5C" w:rsidP="00131C5C">
      <w:pPr>
        <w:numPr>
          <w:ilvl w:val="0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Subida del Proyecto al Servidor:</w:t>
      </w:r>
    </w:p>
    <w:p w14:paraId="7B10CE58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A pesar de los problemas iniciales, el equipo logró encontrar alternativas y dejó el proyecto preparado para el despliegue final.</w:t>
      </w:r>
    </w:p>
    <w:p w14:paraId="4EC906EB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Las configuraciones realizadas permitieron comprobar la estabilidad del sistema en ambientes reales.</w:t>
      </w:r>
    </w:p>
    <w:p w14:paraId="111B5671" w14:textId="77777777" w:rsidR="00131C5C" w:rsidRPr="00131C5C" w:rsidRDefault="00131C5C" w:rsidP="00131C5C">
      <w:pPr>
        <w:numPr>
          <w:ilvl w:val="0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Revisión Final del Proyecto:</w:t>
      </w:r>
    </w:p>
    <w:p w14:paraId="60CFE432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Se realizó una revisión exhaustiva de todo el sistema, identificando posibles errores y asegurando la funcionalidad completa.</w:t>
      </w:r>
    </w:p>
    <w:p w14:paraId="22724661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La calidad del producto se verificó en su totalidad, validando los requisitos y la expectativa del cliente.</w:t>
      </w:r>
    </w:p>
    <w:p w14:paraId="1502C684" w14:textId="77777777" w:rsidR="00131C5C" w:rsidRPr="00131C5C" w:rsidRDefault="00131C5C" w:rsidP="00131C5C">
      <w:pPr>
        <w:numPr>
          <w:ilvl w:val="0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Interacción con el Cliente:</w:t>
      </w:r>
    </w:p>
    <w:p w14:paraId="2686702D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Las últimas reuniones con el cliente permitieron confirmar los ajustes finales y garantizar que el producto cumpliera con los objetivos establecidos.</w:t>
      </w:r>
    </w:p>
    <w:p w14:paraId="0E8A26FF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 xml:space="preserve">El </w:t>
      </w:r>
      <w:proofErr w:type="spellStart"/>
      <w:r w:rsidRPr="00131C5C">
        <w:rPr>
          <w:color w:val="000000"/>
          <w:sz w:val="26"/>
          <w:szCs w:val="26"/>
          <w:lang w:val="es-CL"/>
        </w:rPr>
        <w:t>feedback</w:t>
      </w:r>
      <w:proofErr w:type="spellEnd"/>
      <w:r w:rsidRPr="00131C5C">
        <w:rPr>
          <w:color w:val="000000"/>
          <w:sz w:val="26"/>
          <w:szCs w:val="26"/>
          <w:lang w:val="es-CL"/>
        </w:rPr>
        <w:t xml:space="preserve"> recibido fue clave para cerrar detalles y preparar la presentación final.</w:t>
      </w:r>
    </w:p>
    <w:p w14:paraId="6506C466" w14:textId="77777777" w:rsidR="00131C5C" w:rsidRPr="00131C5C" w:rsidRDefault="00131C5C" w:rsidP="00131C5C">
      <w:pPr>
        <w:numPr>
          <w:ilvl w:val="0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Implementación de Ajustes Finales:</w:t>
      </w:r>
    </w:p>
    <w:p w14:paraId="4FA96CFF" w14:textId="77777777" w:rsidR="00131C5C" w:rsidRPr="00131C5C" w:rsidRDefault="00131C5C" w:rsidP="00131C5C">
      <w:pPr>
        <w:numPr>
          <w:ilvl w:val="1"/>
          <w:numId w:val="4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Los ajustes sugeridos por el cliente y el equipo se implementaron con éxito, mejorando el rendimiento y la experiencia del usuario.</w:t>
      </w:r>
    </w:p>
    <w:p w14:paraId="31C75AB7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pict w14:anchorId="786FBE65">
          <v:rect id="_x0000_i1050" style="width:0;height:1.5pt" o:hralign="center" o:hrstd="t" o:hr="t" fillcolor="#a0a0a0" stroked="f"/>
        </w:pict>
      </w:r>
    </w:p>
    <w:p w14:paraId="47EFDD6C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Qué no funcionó:</w:t>
      </w:r>
    </w:p>
    <w:p w14:paraId="580E41E3" w14:textId="77777777" w:rsidR="00131C5C" w:rsidRPr="00131C5C" w:rsidRDefault="00131C5C" w:rsidP="00131C5C">
      <w:pPr>
        <w:numPr>
          <w:ilvl w:val="0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Fallas en el Hosting:</w:t>
      </w:r>
    </w:p>
    <w:p w14:paraId="36029082" w14:textId="77777777" w:rsidR="00131C5C" w:rsidRPr="00131C5C" w:rsidRDefault="00131C5C" w:rsidP="00131C5C">
      <w:pPr>
        <w:numPr>
          <w:ilvl w:val="1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El servidor principal falló inesperadamente al momento de subir el proyecto, generando retrasos.</w:t>
      </w:r>
    </w:p>
    <w:p w14:paraId="1B6EAC69" w14:textId="77777777" w:rsidR="00131C5C" w:rsidRPr="00131C5C" w:rsidRDefault="00131C5C" w:rsidP="00131C5C">
      <w:pPr>
        <w:numPr>
          <w:ilvl w:val="1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Se intentó usar un hosting alternativo, pero se presentaron problemas al subir la base de datos, lo que aumentó la presión y consumo de tiempo.</w:t>
      </w:r>
    </w:p>
    <w:p w14:paraId="7FD9022C" w14:textId="77777777" w:rsidR="00131C5C" w:rsidRPr="00131C5C" w:rsidRDefault="00131C5C" w:rsidP="00131C5C">
      <w:pPr>
        <w:numPr>
          <w:ilvl w:val="0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Presión en la Entrega Final:</w:t>
      </w:r>
    </w:p>
    <w:p w14:paraId="43353D82" w14:textId="77777777" w:rsidR="00131C5C" w:rsidRPr="00131C5C" w:rsidRDefault="00131C5C" w:rsidP="00131C5C">
      <w:pPr>
        <w:numPr>
          <w:ilvl w:val="1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lastRenderedPageBreak/>
        <w:t>Algunas tareas, como los ajustes finales y la entrega formal, necesitaron revisión adicional debido a los inconvenientes con la infraestructura.</w:t>
      </w:r>
    </w:p>
    <w:p w14:paraId="6C8570E0" w14:textId="77777777" w:rsidR="00131C5C" w:rsidRPr="00131C5C" w:rsidRDefault="00131C5C" w:rsidP="00131C5C">
      <w:pPr>
        <w:numPr>
          <w:ilvl w:val="1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Esto generó estrés en el equipo al acercarse la fecha límite.</w:t>
      </w:r>
    </w:p>
    <w:p w14:paraId="56483A9C" w14:textId="77777777" w:rsidR="00131C5C" w:rsidRPr="00131C5C" w:rsidRDefault="00131C5C" w:rsidP="00131C5C">
      <w:pPr>
        <w:numPr>
          <w:ilvl w:val="0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Gestión de Incidentes:</w:t>
      </w:r>
    </w:p>
    <w:p w14:paraId="2BFD489E" w14:textId="77777777" w:rsidR="00131C5C" w:rsidRPr="00131C5C" w:rsidRDefault="00131C5C" w:rsidP="00131C5C">
      <w:pPr>
        <w:numPr>
          <w:ilvl w:val="1"/>
          <w:numId w:val="5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La falta de un plan de contingencia para problemas técnicos ocasionó retrasos y mayor carga de trabajo en el último momento.</w:t>
      </w:r>
    </w:p>
    <w:p w14:paraId="2ED795FD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pict w14:anchorId="71E82718">
          <v:rect id="_x0000_i1051" style="width:0;height:1.5pt" o:hralign="center" o:hrstd="t" o:hr="t" fillcolor="#a0a0a0" stroked="f"/>
        </w:pict>
      </w:r>
    </w:p>
    <w:p w14:paraId="1FA1D46B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Acciones para Mejorar:</w:t>
      </w:r>
    </w:p>
    <w:p w14:paraId="1E5EC79E" w14:textId="77777777" w:rsidR="00131C5C" w:rsidRPr="00131C5C" w:rsidRDefault="00131C5C" w:rsidP="00131C5C">
      <w:pPr>
        <w:numPr>
          <w:ilvl w:val="0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Infraestructura y Contingencias:</w:t>
      </w:r>
    </w:p>
    <w:p w14:paraId="351CBB76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Preparar múltiples opciones de hosting con pruebas previas para garantizar un despliegue sin interrupciones.</w:t>
      </w:r>
    </w:p>
    <w:p w14:paraId="2A506726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Contar con respaldos de la base de datos y configuraciones clave para evitar pérdida de tiempo.</w:t>
      </w:r>
    </w:p>
    <w:p w14:paraId="6991E901" w14:textId="77777777" w:rsidR="00131C5C" w:rsidRPr="00131C5C" w:rsidRDefault="00131C5C" w:rsidP="00131C5C">
      <w:pPr>
        <w:numPr>
          <w:ilvl w:val="0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Planificación de Entregas:</w:t>
      </w:r>
    </w:p>
    <w:p w14:paraId="1DA4C127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Dividir la fase de entrega en entregables intermedios para reducir la presión en los últimos días del sprint.</w:t>
      </w:r>
    </w:p>
    <w:p w14:paraId="5492BD53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Realizar simulaciones de entrega para anticipar problemas técnicos.</w:t>
      </w:r>
    </w:p>
    <w:p w14:paraId="1C75EFEC" w14:textId="77777777" w:rsidR="00131C5C" w:rsidRPr="00131C5C" w:rsidRDefault="00131C5C" w:rsidP="00131C5C">
      <w:pPr>
        <w:numPr>
          <w:ilvl w:val="0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Monitoreo de Progreso:</w:t>
      </w:r>
    </w:p>
    <w:p w14:paraId="7381F13F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Implementar revisiones diarias en etapas críticas para detectar problemas técnicos y organizativos de forma temprana.</w:t>
      </w:r>
    </w:p>
    <w:p w14:paraId="5B10E6C9" w14:textId="77777777" w:rsidR="00131C5C" w:rsidRPr="00131C5C" w:rsidRDefault="00131C5C" w:rsidP="00131C5C">
      <w:pPr>
        <w:numPr>
          <w:ilvl w:val="0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Documentación de Incidentes:</w:t>
      </w:r>
    </w:p>
    <w:p w14:paraId="32729240" w14:textId="77777777" w:rsidR="00131C5C" w:rsidRPr="00131C5C" w:rsidRDefault="00131C5C" w:rsidP="00131C5C">
      <w:pPr>
        <w:numPr>
          <w:ilvl w:val="1"/>
          <w:numId w:val="6"/>
        </w:num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Registrar todas las incidencias ocurridas (fallas de servidor, problemas de base de datos) y documentar las soluciones aplicadas para futuros proyectos.</w:t>
      </w:r>
    </w:p>
    <w:p w14:paraId="706163EF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pict w14:anchorId="7230AE0A">
          <v:rect id="_x0000_i1052" style="width:0;height:1.5pt" o:hralign="center" o:hrstd="t" o:hr="t" fillcolor="#a0a0a0" stroked="f"/>
        </w:pict>
      </w:r>
    </w:p>
    <w:p w14:paraId="6343BAFD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Resultados:</w:t>
      </w:r>
    </w:p>
    <w:p w14:paraId="38695CCB" w14:textId="77777777" w:rsidR="00131C5C" w:rsidRPr="00131C5C" w:rsidRDefault="00131C5C" w:rsidP="00131C5C">
      <w:pPr>
        <w:rPr>
          <w:color w:val="000000"/>
          <w:sz w:val="26"/>
          <w:szCs w:val="26"/>
          <w:lang w:val="es-CL"/>
        </w:rPr>
      </w:pPr>
      <w:r w:rsidRPr="00131C5C">
        <w:rPr>
          <w:color w:val="000000"/>
          <w:sz w:val="26"/>
          <w:szCs w:val="26"/>
          <w:lang w:val="es-CL"/>
        </w:rPr>
        <w:t>A pesar de los problemas con el hosting y los ajustes de último momento, el equipo logró completar el 95% de las actividades programadas para este sprint.</w:t>
      </w:r>
      <w:r w:rsidRPr="00131C5C">
        <w:rPr>
          <w:color w:val="000000"/>
          <w:sz w:val="26"/>
          <w:szCs w:val="26"/>
          <w:lang w:val="es-CL"/>
        </w:rPr>
        <w:br/>
        <w:t>El sistema quedó listo para la entrega formal al cliente, con toda la documentación y funcionalidades completas. Este logro refleja la capacidad del equipo para adaptarse a situaciones críticas y cumplir con los objetivos establecidos.</w:t>
      </w:r>
    </w:p>
    <w:p w14:paraId="00000024" w14:textId="77777777" w:rsidR="006A6C49" w:rsidRPr="00131C5C" w:rsidRDefault="006A6C49">
      <w:pPr>
        <w:rPr>
          <w:lang w:val="es-CL"/>
        </w:rPr>
      </w:pPr>
    </w:p>
    <w:sectPr w:rsidR="006A6C49" w:rsidRPr="00131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7674"/>
    <w:multiLevelType w:val="multilevel"/>
    <w:tmpl w:val="098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C1496"/>
    <w:multiLevelType w:val="multilevel"/>
    <w:tmpl w:val="E9DC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31C7"/>
    <w:multiLevelType w:val="multilevel"/>
    <w:tmpl w:val="C88EA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EB4589"/>
    <w:multiLevelType w:val="multilevel"/>
    <w:tmpl w:val="A076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32704"/>
    <w:multiLevelType w:val="multilevel"/>
    <w:tmpl w:val="E142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E045C6"/>
    <w:multiLevelType w:val="multilevel"/>
    <w:tmpl w:val="F0881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52744440">
    <w:abstractNumId w:val="4"/>
  </w:num>
  <w:num w:numId="2" w16cid:durableId="355935313">
    <w:abstractNumId w:val="5"/>
  </w:num>
  <w:num w:numId="3" w16cid:durableId="1450776483">
    <w:abstractNumId w:val="2"/>
  </w:num>
  <w:num w:numId="4" w16cid:durableId="1424182448">
    <w:abstractNumId w:val="1"/>
  </w:num>
  <w:num w:numId="5" w16cid:durableId="1573005191">
    <w:abstractNumId w:val="3"/>
  </w:num>
  <w:num w:numId="6" w16cid:durableId="124013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49"/>
    <w:rsid w:val="00131C5C"/>
    <w:rsid w:val="005A4951"/>
    <w:rsid w:val="006A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22C69-F8B4-4875-AFD5-06B9467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eduardo</cp:lastModifiedBy>
  <cp:revision>2</cp:revision>
  <dcterms:created xsi:type="dcterms:W3CDTF">2024-12-16T02:03:00Z</dcterms:created>
  <dcterms:modified xsi:type="dcterms:W3CDTF">2024-12-16T02:10:00Z</dcterms:modified>
</cp:coreProperties>
</file>