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center"/>
        <w:textAlignment w:val="auto"/>
        <w:rPr>
          <w:rFonts w:ascii="Times New Roman" w:hAnsi="Times New Roman" w:eastAsia="宋体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>Book 2 Unit 5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1.Classical music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makes me feel like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I'm sitting beside a quiet stream and enjoying nature.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2.When you want to explain something difficult to somebody,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is helpful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 use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easier words with the same meaning.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370"/>
        <w:ind w:start="0" w:hang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3.</w:t>
      </w:r>
      <w:r>
        <w:rPr>
          <w:rFonts w:cs="Times New Roman" w:ascii="Times New Roman" w:hAnsi="Times New Roman"/>
          <w:sz w:val="28"/>
          <w:szCs w:val="28"/>
        </w:rPr>
        <w:t>This will help you make it easier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 understand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4.Imagine having the opportunity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 sing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together with hundreds of other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people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while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you are at home alone.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5.This proves that all the effort she put into her work was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worth it.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6.It's an honour to be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here and to share with you the story of how music has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had an impact on my life.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7.Two years ago, I was told I had a serious disease which was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difficult to cure 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8.The song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made me feel so much better that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from then on I began to listen to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music all the time.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9.To be a good daughter, I agreed to learn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even though I wasn't interested in it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at all.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10.As it turned out,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there was no need to be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nervous because all my hard work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paid off and I played perfectly.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2022-04-29T10:19:54Z</dcterms:created>
  <dc:creator>35754</dc:creator>
  <dc:description/>
  <dc:language>en-US</dc:language>
  <cp:lastModifiedBy>玲玲</cp:lastModifiedBy>
  <dcterms:modified xsi:type="dcterms:W3CDTF">2022-04-29T10:20:25Z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96724915BF744CB9978E28B352818F0D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