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DD274" w14:textId="144F0077" w:rsidR="000473C0" w:rsidRPr="001A4BB8" w:rsidRDefault="000473C0" w:rsidP="000473C0">
      <w:pPr>
        <w:rPr>
          <w:rFonts w:eastAsia="Times New Roman" w:cs="Times New Roman"/>
          <w:b/>
          <w:bCs/>
          <w:i/>
          <w:iCs/>
          <w:color w:val="FF0000"/>
          <w:kern w:val="0"/>
          <w14:ligatures w14:val="none"/>
        </w:rPr>
      </w:pPr>
      <w:r w:rsidRPr="001A4BB8">
        <w:rPr>
          <w:rFonts w:eastAsia="Times New Roman" w:cs="Times New Roman"/>
          <w:b/>
          <w:bCs/>
          <w:i/>
          <w:iCs/>
          <w:color w:val="FF0000"/>
          <w:kern w:val="0"/>
          <w14:ligatures w14:val="none"/>
        </w:rPr>
        <w:t xml:space="preserve">A note on </w:t>
      </w:r>
      <w:r w:rsidR="00501FB3" w:rsidRPr="001A4BB8">
        <w:rPr>
          <w:rFonts w:eastAsia="Times New Roman" w:cs="Times New Roman"/>
          <w:b/>
          <w:bCs/>
          <w:i/>
          <w:iCs/>
          <w:color w:val="FF0000"/>
          <w:kern w:val="0"/>
          <w14:ligatures w14:val="none"/>
        </w:rPr>
        <w:t xml:space="preserve">Quick Wins vs </w:t>
      </w:r>
      <w:r w:rsidRPr="001A4BB8">
        <w:rPr>
          <w:rFonts w:eastAsia="Times New Roman" w:cs="Times New Roman"/>
          <w:b/>
          <w:bCs/>
          <w:i/>
          <w:iCs/>
          <w:color w:val="FF0000"/>
          <w:kern w:val="0"/>
          <w14:ligatures w14:val="none"/>
        </w:rPr>
        <w:t xml:space="preserve">Pilots vs </w:t>
      </w:r>
      <w:r w:rsidR="00501FB3" w:rsidRPr="001A4BB8">
        <w:rPr>
          <w:rFonts w:eastAsia="Times New Roman" w:cs="Times New Roman"/>
          <w:b/>
          <w:bCs/>
          <w:i/>
          <w:iCs/>
          <w:color w:val="FF0000"/>
          <w:kern w:val="0"/>
          <w14:ligatures w14:val="none"/>
        </w:rPr>
        <w:t>MVPs</w:t>
      </w:r>
    </w:p>
    <w:p w14:paraId="7F9F9B41" w14:textId="60D71B38" w:rsidR="000473C0" w:rsidRPr="001A4BB8" w:rsidRDefault="000473C0" w:rsidP="000473C0">
      <w:pPr>
        <w:rPr>
          <w:rFonts w:eastAsia="Times New Roman" w:cs="Times New Roman"/>
          <w:i/>
          <w:iCs/>
          <w:color w:val="FF0000"/>
          <w:kern w:val="0"/>
          <w14:ligatures w14:val="none"/>
        </w:rPr>
      </w:pPr>
      <w:r w:rsidRPr="001A4BB8">
        <w:rPr>
          <w:rFonts w:eastAsia="Times New Roman" w:cs="Times New Roman"/>
          <w:i/>
          <w:iCs/>
          <w:color w:val="FF0000"/>
          <w:kern w:val="0"/>
          <w14:ligatures w14:val="none"/>
        </w:rPr>
        <w:t xml:space="preserve">In the previous proposal, we suggested building out a set of </w:t>
      </w:r>
      <w:r w:rsidR="00501FB3" w:rsidRPr="001A4BB8">
        <w:rPr>
          <w:rFonts w:eastAsia="Times New Roman" w:cs="Times New Roman"/>
          <w:i/>
          <w:iCs/>
          <w:color w:val="FF0000"/>
          <w:kern w:val="0"/>
          <w14:ligatures w14:val="none"/>
        </w:rPr>
        <w:t xml:space="preserve">quick wins and </w:t>
      </w:r>
      <w:r w:rsidRPr="001A4BB8">
        <w:rPr>
          <w:rFonts w:eastAsia="Times New Roman" w:cs="Times New Roman"/>
          <w:i/>
          <w:iCs/>
          <w:color w:val="FF0000"/>
          <w:kern w:val="0"/>
          <w14:ligatures w14:val="none"/>
        </w:rPr>
        <w:t>pilots across the four weeks organically, as we discovered ideal use cases. This approach allows teams involved to learn the feasibility and value of these automations. It also provides early knowledge of challenges, both internal and external.</w:t>
      </w:r>
    </w:p>
    <w:p w14:paraId="39C61A65" w14:textId="476BCE02" w:rsidR="00501FB3" w:rsidRPr="001A4BB8" w:rsidRDefault="000473C0" w:rsidP="000473C0">
      <w:pPr>
        <w:rPr>
          <w:rFonts w:eastAsia="Times New Roman" w:cs="Times New Roman"/>
          <w:i/>
          <w:iCs/>
          <w:color w:val="FF0000"/>
          <w:kern w:val="0"/>
          <w14:ligatures w14:val="none"/>
        </w:rPr>
      </w:pPr>
      <w:r w:rsidRPr="001A4BB8">
        <w:rPr>
          <w:rFonts w:eastAsia="Times New Roman" w:cs="Times New Roman"/>
          <w:i/>
          <w:iCs/>
          <w:color w:val="FF0000"/>
          <w:kern w:val="0"/>
          <w14:ligatures w14:val="none"/>
        </w:rPr>
        <w:t xml:space="preserve">We define a </w:t>
      </w:r>
      <w:r w:rsidR="00501FB3" w:rsidRPr="001A4BB8">
        <w:rPr>
          <w:rFonts w:eastAsia="Times New Roman" w:cs="Times New Roman"/>
          <w:i/>
          <w:iCs/>
          <w:color w:val="FF0000"/>
          <w:kern w:val="0"/>
          <w14:ligatures w14:val="none"/>
        </w:rPr>
        <w:t xml:space="preserve">quick win as anything involving pre-existing, pre-configured AI technology, </w:t>
      </w:r>
      <w:proofErr w:type="spellStart"/>
      <w:r w:rsidR="00501FB3" w:rsidRPr="001A4BB8">
        <w:rPr>
          <w:rFonts w:eastAsia="Times New Roman" w:cs="Times New Roman"/>
          <w:i/>
          <w:iCs/>
          <w:color w:val="FF0000"/>
          <w:kern w:val="0"/>
          <w14:ligatures w14:val="none"/>
        </w:rPr>
        <w:t>i.e</w:t>
      </w:r>
      <w:proofErr w:type="spellEnd"/>
      <w:r w:rsidR="00501FB3" w:rsidRPr="001A4BB8">
        <w:rPr>
          <w:rFonts w:eastAsia="Times New Roman" w:cs="Times New Roman"/>
          <w:i/>
          <w:iCs/>
          <w:color w:val="FF0000"/>
          <w:kern w:val="0"/>
          <w14:ligatures w14:val="none"/>
        </w:rPr>
        <w:t>:</w:t>
      </w:r>
    </w:p>
    <w:p w14:paraId="416FFF84" w14:textId="6660BC25" w:rsidR="00501FB3" w:rsidRPr="001A4BB8" w:rsidRDefault="00501FB3" w:rsidP="00A4594C">
      <w:pPr>
        <w:pStyle w:val="ListParagraph"/>
        <w:numPr>
          <w:ilvl w:val="0"/>
          <w:numId w:val="34"/>
        </w:numPr>
        <w:rPr>
          <w:rFonts w:eastAsia="Times New Roman" w:cs="Times New Roman"/>
          <w:i/>
          <w:iCs/>
          <w:color w:val="FF0000"/>
          <w:kern w:val="0"/>
          <w14:ligatures w14:val="none"/>
        </w:rPr>
      </w:pPr>
      <w:r w:rsidRPr="001A4BB8">
        <w:rPr>
          <w:rFonts w:eastAsia="Times New Roman" w:cs="Times New Roman"/>
          <w:i/>
          <w:iCs/>
          <w:color w:val="FF0000"/>
          <w:kern w:val="0"/>
          <w14:ligatures w14:val="none"/>
        </w:rPr>
        <w:t xml:space="preserve">Implementing a better </w:t>
      </w:r>
      <w:r w:rsidR="00A4594C" w:rsidRPr="001A4BB8">
        <w:rPr>
          <w:rFonts w:eastAsia="Times New Roman" w:cs="Times New Roman"/>
          <w:i/>
          <w:iCs/>
          <w:color w:val="FF0000"/>
          <w:kern w:val="0"/>
          <w14:ligatures w14:val="none"/>
        </w:rPr>
        <w:t>Foundational model for general use</w:t>
      </w:r>
    </w:p>
    <w:p w14:paraId="3CD18556" w14:textId="29267419" w:rsidR="00A4594C" w:rsidRPr="001A4BB8" w:rsidRDefault="00A4594C" w:rsidP="00A4594C">
      <w:pPr>
        <w:pStyle w:val="ListParagraph"/>
        <w:numPr>
          <w:ilvl w:val="0"/>
          <w:numId w:val="34"/>
        </w:numPr>
        <w:rPr>
          <w:rFonts w:eastAsia="Times New Roman" w:cs="Times New Roman"/>
          <w:i/>
          <w:iCs/>
          <w:color w:val="FF0000"/>
          <w:kern w:val="0"/>
          <w14:ligatures w14:val="none"/>
        </w:rPr>
      </w:pPr>
      <w:r w:rsidRPr="001A4BB8">
        <w:rPr>
          <w:rFonts w:eastAsia="Times New Roman" w:cs="Times New Roman"/>
          <w:i/>
          <w:iCs/>
          <w:color w:val="FF0000"/>
          <w:kern w:val="0"/>
          <w14:ligatures w14:val="none"/>
        </w:rPr>
        <w:t>Implementing a better meeting note taker that demonstrates significant value over existing solutions</w:t>
      </w:r>
    </w:p>
    <w:p w14:paraId="221BA3C2" w14:textId="5234F420" w:rsidR="00A4594C" w:rsidRPr="001A4BB8" w:rsidRDefault="00A4594C" w:rsidP="00A4594C">
      <w:pPr>
        <w:pStyle w:val="ListParagraph"/>
        <w:numPr>
          <w:ilvl w:val="0"/>
          <w:numId w:val="34"/>
        </w:numPr>
        <w:rPr>
          <w:rFonts w:eastAsia="Times New Roman" w:cs="Times New Roman"/>
          <w:i/>
          <w:iCs/>
          <w:color w:val="FF0000"/>
          <w:kern w:val="0"/>
          <w14:ligatures w14:val="none"/>
        </w:rPr>
      </w:pPr>
      <w:r w:rsidRPr="001A4BB8">
        <w:rPr>
          <w:rFonts w:eastAsia="Times New Roman" w:cs="Times New Roman"/>
          <w:i/>
          <w:iCs/>
          <w:color w:val="FF0000"/>
          <w:kern w:val="0"/>
          <w14:ligatures w14:val="none"/>
        </w:rPr>
        <w:t xml:space="preserve">Implementing a </w:t>
      </w:r>
      <w:r w:rsidR="00820A25" w:rsidRPr="001A4BB8">
        <w:rPr>
          <w:rFonts w:eastAsia="Times New Roman" w:cs="Times New Roman"/>
          <w:i/>
          <w:iCs/>
          <w:color w:val="FF0000"/>
          <w:kern w:val="0"/>
          <w14:ligatures w14:val="none"/>
        </w:rPr>
        <w:t>marketing or sales tool that has proven value</w:t>
      </w:r>
    </w:p>
    <w:p w14:paraId="3F97A213" w14:textId="2B22AE03" w:rsidR="00820A25" w:rsidRPr="001A4BB8" w:rsidRDefault="00820A25" w:rsidP="00A4594C">
      <w:pPr>
        <w:pStyle w:val="ListParagraph"/>
        <w:numPr>
          <w:ilvl w:val="0"/>
          <w:numId w:val="34"/>
        </w:numPr>
        <w:rPr>
          <w:rFonts w:eastAsia="Times New Roman" w:cs="Times New Roman"/>
          <w:i/>
          <w:iCs/>
          <w:color w:val="FF0000"/>
          <w:kern w:val="0"/>
          <w14:ligatures w14:val="none"/>
        </w:rPr>
      </w:pPr>
      <w:r w:rsidRPr="001A4BB8">
        <w:rPr>
          <w:rFonts w:eastAsia="Times New Roman" w:cs="Times New Roman"/>
          <w:i/>
          <w:iCs/>
          <w:color w:val="FF0000"/>
          <w:kern w:val="0"/>
          <w14:ligatures w14:val="none"/>
        </w:rPr>
        <w:t>Implementing automation across engineering or QA that has proven value</w:t>
      </w:r>
    </w:p>
    <w:p w14:paraId="739E6309" w14:textId="3B370C41" w:rsidR="00501FB3" w:rsidRPr="001A4BB8" w:rsidRDefault="00820A25" w:rsidP="000473C0">
      <w:pPr>
        <w:pStyle w:val="ListParagraph"/>
        <w:numPr>
          <w:ilvl w:val="0"/>
          <w:numId w:val="34"/>
        </w:numPr>
        <w:rPr>
          <w:rFonts w:eastAsia="Times New Roman" w:cs="Times New Roman"/>
          <w:i/>
          <w:iCs/>
          <w:color w:val="FF0000"/>
          <w:kern w:val="0"/>
          <w14:ligatures w14:val="none"/>
        </w:rPr>
      </w:pPr>
      <w:r w:rsidRPr="001A4BB8">
        <w:rPr>
          <w:rFonts w:eastAsia="Times New Roman" w:cs="Times New Roman"/>
          <w:i/>
          <w:iCs/>
          <w:color w:val="FF0000"/>
          <w:kern w:val="0"/>
          <w14:ligatures w14:val="none"/>
        </w:rPr>
        <w:t>Training for individuals who are using AI in a sub optimal way</w:t>
      </w:r>
    </w:p>
    <w:p w14:paraId="29141B21" w14:textId="57D1D544" w:rsidR="000473C0" w:rsidRPr="001A4BB8" w:rsidRDefault="00820A25" w:rsidP="000473C0">
      <w:pPr>
        <w:rPr>
          <w:rFonts w:eastAsia="Times New Roman" w:cs="Times New Roman"/>
          <w:b/>
          <w:bCs/>
          <w:i/>
          <w:iCs/>
          <w:color w:val="FF0000"/>
          <w:kern w:val="0"/>
          <w14:ligatures w14:val="none"/>
        </w:rPr>
      </w:pPr>
      <w:r w:rsidRPr="001A4BB8">
        <w:rPr>
          <w:rFonts w:eastAsia="Times New Roman" w:cs="Times New Roman"/>
          <w:i/>
          <w:iCs/>
          <w:color w:val="FF0000"/>
          <w:kern w:val="0"/>
          <w14:ligatures w14:val="none"/>
        </w:rPr>
        <w:t xml:space="preserve">We define a </w:t>
      </w:r>
      <w:r w:rsidR="000473C0" w:rsidRPr="001A4BB8">
        <w:rPr>
          <w:rFonts w:eastAsia="Times New Roman" w:cs="Times New Roman"/>
          <w:i/>
          <w:iCs/>
          <w:color w:val="FF0000"/>
          <w:kern w:val="0"/>
          <w14:ligatures w14:val="none"/>
        </w:rPr>
        <w:t>pilot as a demonstration of viability</w:t>
      </w:r>
      <w:r w:rsidRPr="001A4BB8">
        <w:rPr>
          <w:rFonts w:eastAsia="Times New Roman" w:cs="Times New Roman"/>
          <w:i/>
          <w:iCs/>
          <w:color w:val="FF0000"/>
          <w:kern w:val="0"/>
          <w14:ligatures w14:val="none"/>
        </w:rPr>
        <w:t xml:space="preserve"> using </w:t>
      </w:r>
      <w:r w:rsidR="007413AB" w:rsidRPr="001A4BB8">
        <w:rPr>
          <w:rFonts w:eastAsia="Times New Roman" w:cs="Times New Roman"/>
          <w:i/>
          <w:iCs/>
          <w:color w:val="FF0000"/>
          <w:kern w:val="0"/>
          <w14:ligatures w14:val="none"/>
        </w:rPr>
        <w:t>lightweight but customizable tools, such as IPaaS or Foundational models</w:t>
      </w:r>
      <w:r w:rsidR="00240300" w:rsidRPr="001A4BB8">
        <w:rPr>
          <w:rFonts w:eastAsia="Times New Roman" w:cs="Times New Roman"/>
          <w:i/>
          <w:iCs/>
          <w:color w:val="FF0000"/>
          <w:kern w:val="0"/>
          <w14:ligatures w14:val="none"/>
        </w:rPr>
        <w:t>,</w:t>
      </w:r>
      <w:r w:rsidR="000473C0" w:rsidRPr="001A4BB8">
        <w:rPr>
          <w:rFonts w:eastAsia="Times New Roman" w:cs="Times New Roman"/>
          <w:i/>
          <w:iCs/>
          <w:color w:val="FF0000"/>
          <w:kern w:val="0"/>
          <w14:ligatures w14:val="none"/>
        </w:rPr>
        <w:t xml:space="preserve"> an example may be:</w:t>
      </w:r>
      <w:r w:rsidR="000473C0" w:rsidRPr="001A4BB8">
        <w:rPr>
          <w:rFonts w:eastAsia="Times New Roman" w:cs="Times New Roman"/>
          <w:i/>
          <w:iCs/>
          <w:color w:val="FF0000"/>
          <w:kern w:val="0"/>
          <w14:ligatures w14:val="none"/>
        </w:rPr>
        <w:br/>
      </w:r>
      <w:r w:rsidR="000473C0" w:rsidRPr="001A4BB8">
        <w:rPr>
          <w:rFonts w:eastAsia="Times New Roman" w:cs="Times New Roman"/>
          <w:i/>
          <w:iCs/>
          <w:color w:val="FF0000"/>
          <w:kern w:val="0"/>
          <w14:ligatures w14:val="none"/>
        </w:rPr>
        <w:br/>
      </w:r>
      <w:r w:rsidR="00E75068" w:rsidRPr="001A4BB8">
        <w:rPr>
          <w:rFonts w:eastAsia="Times New Roman" w:cs="Times New Roman"/>
          <w:b/>
          <w:bCs/>
          <w:i/>
          <w:iCs/>
          <w:color w:val="FF0000"/>
          <w:kern w:val="0"/>
          <w14:ligatures w14:val="none"/>
        </w:rPr>
        <w:t>W</w:t>
      </w:r>
      <w:r w:rsidR="000473C0" w:rsidRPr="001A4BB8">
        <w:rPr>
          <w:rFonts w:eastAsia="Times New Roman" w:cs="Times New Roman"/>
          <w:b/>
          <w:bCs/>
          <w:i/>
          <w:iCs/>
          <w:color w:val="FF0000"/>
          <w:kern w:val="0"/>
          <w14:ligatures w14:val="none"/>
        </w:rPr>
        <w:t>e create a series of three “Custom GPTs”</w:t>
      </w:r>
    </w:p>
    <w:p w14:paraId="036186E7" w14:textId="77777777" w:rsidR="000473C0" w:rsidRPr="001A4BB8" w:rsidRDefault="000473C0" w:rsidP="000473C0">
      <w:pPr>
        <w:pStyle w:val="ListParagraph"/>
        <w:numPr>
          <w:ilvl w:val="0"/>
          <w:numId w:val="31"/>
        </w:numPr>
        <w:rPr>
          <w:rFonts w:eastAsia="Times New Roman" w:cs="Times New Roman"/>
          <w:b/>
          <w:bCs/>
          <w:i/>
          <w:iCs/>
          <w:color w:val="FF0000"/>
          <w:kern w:val="0"/>
          <w14:ligatures w14:val="none"/>
        </w:rPr>
      </w:pPr>
      <w:r w:rsidRPr="001A4BB8">
        <w:rPr>
          <w:rFonts w:eastAsia="Times New Roman" w:cs="Times New Roman"/>
          <w:b/>
          <w:bCs/>
          <w:i/>
          <w:iCs/>
          <w:color w:val="FF0000"/>
          <w:kern w:val="0"/>
          <w14:ligatures w14:val="none"/>
        </w:rPr>
        <w:t>The first one will take a client request and break it down into a series of questions, and clarifications, and it will create a structured form, pre-filled with all existing information from the request, with spaces for questions and clarifications.</w:t>
      </w:r>
    </w:p>
    <w:p w14:paraId="4F80EB16" w14:textId="77777777" w:rsidR="000473C0" w:rsidRPr="001A4BB8" w:rsidRDefault="000473C0" w:rsidP="000473C0">
      <w:pPr>
        <w:pStyle w:val="ListParagraph"/>
        <w:numPr>
          <w:ilvl w:val="0"/>
          <w:numId w:val="31"/>
        </w:numPr>
        <w:rPr>
          <w:rFonts w:eastAsia="Times New Roman" w:cs="Times New Roman"/>
          <w:b/>
          <w:bCs/>
          <w:i/>
          <w:iCs/>
          <w:color w:val="FF0000"/>
          <w:kern w:val="0"/>
          <w14:ligatures w14:val="none"/>
        </w:rPr>
      </w:pPr>
      <w:r w:rsidRPr="001A4BB8">
        <w:rPr>
          <w:rFonts w:eastAsia="Times New Roman" w:cs="Times New Roman"/>
          <w:b/>
          <w:bCs/>
          <w:i/>
          <w:iCs/>
          <w:color w:val="FF0000"/>
          <w:kern w:val="0"/>
          <w14:ligatures w14:val="none"/>
        </w:rPr>
        <w:t>The second one takes the complete completed form and outputs an effort assessment, creating a separate document, based on example knowledge it contains, this assessment covers both cost, effort, and the skill set required</w:t>
      </w:r>
    </w:p>
    <w:p w14:paraId="1FC79A6A" w14:textId="77777777" w:rsidR="000473C0" w:rsidRPr="001A4BB8" w:rsidRDefault="000473C0" w:rsidP="000473C0">
      <w:pPr>
        <w:pStyle w:val="ListParagraph"/>
        <w:numPr>
          <w:ilvl w:val="0"/>
          <w:numId w:val="31"/>
        </w:numPr>
        <w:rPr>
          <w:rFonts w:eastAsia="Times New Roman" w:cs="Times New Roman"/>
          <w:b/>
          <w:bCs/>
          <w:i/>
          <w:iCs/>
          <w:color w:val="FF0000"/>
          <w:kern w:val="0"/>
          <w14:ligatures w14:val="none"/>
        </w:rPr>
      </w:pPr>
      <w:r w:rsidRPr="001A4BB8">
        <w:rPr>
          <w:rFonts w:eastAsia="Times New Roman" w:cs="Times New Roman"/>
          <w:b/>
          <w:bCs/>
          <w:i/>
          <w:iCs/>
          <w:color w:val="FF0000"/>
          <w:kern w:val="0"/>
          <w14:ligatures w14:val="none"/>
        </w:rPr>
        <w:t>The third one takes the completed form, and the effort assessment, and builds out a proposal for the client, and a work order for the team.</w:t>
      </w:r>
    </w:p>
    <w:p w14:paraId="477B8BCE" w14:textId="25251C20" w:rsidR="000473C0" w:rsidRPr="001A4BB8" w:rsidRDefault="000473C0" w:rsidP="000473C0">
      <w:pPr>
        <w:rPr>
          <w:rFonts w:eastAsia="Times New Roman" w:cs="Times New Roman"/>
          <w:i/>
          <w:iCs/>
          <w:color w:val="FF0000"/>
          <w:kern w:val="0"/>
          <w14:ligatures w14:val="none"/>
        </w:rPr>
      </w:pPr>
      <w:r w:rsidRPr="001A4BB8">
        <w:rPr>
          <w:rFonts w:eastAsia="Times New Roman" w:cs="Times New Roman"/>
          <w:i/>
          <w:iCs/>
          <w:color w:val="FF0000"/>
          <w:kern w:val="0"/>
          <w14:ligatures w14:val="none"/>
        </w:rPr>
        <w:t xml:space="preserve">We generally advise this approach, as it takes significantly less effort </w:t>
      </w:r>
      <w:r w:rsidR="009879FC" w:rsidRPr="001A4BB8">
        <w:rPr>
          <w:rFonts w:eastAsia="Times New Roman" w:cs="Times New Roman"/>
          <w:i/>
          <w:iCs/>
          <w:color w:val="FF0000"/>
          <w:kern w:val="0"/>
          <w14:ligatures w14:val="none"/>
        </w:rPr>
        <w:t xml:space="preserve">allowing multiple </w:t>
      </w:r>
      <w:r w:rsidR="00240300" w:rsidRPr="001A4BB8">
        <w:rPr>
          <w:rFonts w:eastAsia="Times New Roman" w:cs="Times New Roman"/>
          <w:i/>
          <w:iCs/>
          <w:color w:val="FF0000"/>
          <w:kern w:val="0"/>
          <w14:ligatures w14:val="none"/>
        </w:rPr>
        <w:t>pilots</w:t>
      </w:r>
      <w:r w:rsidRPr="001A4BB8">
        <w:rPr>
          <w:rFonts w:eastAsia="Times New Roman" w:cs="Times New Roman"/>
          <w:i/>
          <w:iCs/>
          <w:color w:val="FF0000"/>
          <w:kern w:val="0"/>
          <w14:ligatures w14:val="none"/>
        </w:rPr>
        <w:t>, and gives a broad understanding of the value</w:t>
      </w:r>
      <w:r w:rsidR="00755E6C" w:rsidRPr="001A4BB8">
        <w:rPr>
          <w:rFonts w:eastAsia="Times New Roman" w:cs="Times New Roman"/>
          <w:i/>
          <w:iCs/>
          <w:color w:val="FF0000"/>
          <w:kern w:val="0"/>
          <w14:ligatures w14:val="none"/>
        </w:rPr>
        <w:t xml:space="preserve"> and challenges</w:t>
      </w:r>
      <w:r w:rsidRPr="001A4BB8">
        <w:rPr>
          <w:rFonts w:eastAsia="Times New Roman" w:cs="Times New Roman"/>
          <w:i/>
          <w:iCs/>
          <w:color w:val="FF0000"/>
          <w:kern w:val="0"/>
          <w14:ligatures w14:val="none"/>
        </w:rPr>
        <w:t xml:space="preserve"> across </w:t>
      </w:r>
      <w:r w:rsidR="003F3C79" w:rsidRPr="001A4BB8">
        <w:rPr>
          <w:rFonts w:eastAsia="Times New Roman" w:cs="Times New Roman"/>
          <w:i/>
          <w:iCs/>
          <w:color w:val="FF0000"/>
          <w:kern w:val="0"/>
          <w14:ligatures w14:val="none"/>
        </w:rPr>
        <w:t>a range of use cases before significant investment occurs</w:t>
      </w:r>
      <w:r w:rsidRPr="001A4BB8">
        <w:rPr>
          <w:rFonts w:eastAsia="Times New Roman" w:cs="Times New Roman"/>
          <w:i/>
          <w:iCs/>
          <w:color w:val="FF0000"/>
          <w:kern w:val="0"/>
          <w14:ligatures w14:val="none"/>
        </w:rPr>
        <w:t xml:space="preserve">. </w:t>
      </w:r>
    </w:p>
    <w:p w14:paraId="4ABBBDDD" w14:textId="6590736A" w:rsidR="000473C0" w:rsidRPr="001A4BB8" w:rsidRDefault="000473C0" w:rsidP="000473C0">
      <w:pPr>
        <w:rPr>
          <w:rFonts w:eastAsia="Times New Roman" w:cs="Times New Roman"/>
          <w:i/>
          <w:iCs/>
          <w:color w:val="FF0000"/>
          <w:kern w:val="0"/>
          <w14:ligatures w14:val="none"/>
        </w:rPr>
      </w:pPr>
      <w:r w:rsidRPr="001A4BB8">
        <w:rPr>
          <w:rFonts w:eastAsia="Times New Roman" w:cs="Times New Roman"/>
          <w:i/>
          <w:iCs/>
          <w:color w:val="FF0000"/>
          <w:kern w:val="0"/>
          <w14:ligatures w14:val="none"/>
        </w:rPr>
        <w:t>These pilots still leave a large amount of manual process, and whilst they demo well, in consistent use, their flaws and lack of scalability start to become apparent. They are designed as fast</w:t>
      </w:r>
      <w:r w:rsidR="003F3C79" w:rsidRPr="001A4BB8">
        <w:rPr>
          <w:rFonts w:eastAsia="Times New Roman" w:cs="Times New Roman"/>
          <w:i/>
          <w:iCs/>
          <w:color w:val="FF0000"/>
          <w:kern w:val="0"/>
          <w14:ligatures w14:val="none"/>
        </w:rPr>
        <w:t xml:space="preserve"> </w:t>
      </w:r>
      <w:r w:rsidRPr="001A4BB8">
        <w:rPr>
          <w:rFonts w:eastAsia="Times New Roman" w:cs="Times New Roman"/>
          <w:i/>
          <w:iCs/>
          <w:color w:val="FF0000"/>
          <w:kern w:val="0"/>
          <w14:ligatures w14:val="none"/>
        </w:rPr>
        <w:t>sense checks, validations to demonstrate possibility. Yet they are often still used by the teams, as even in this form they may add significant value</w:t>
      </w:r>
      <w:r w:rsidR="00211459" w:rsidRPr="001A4BB8">
        <w:rPr>
          <w:rFonts w:eastAsia="Times New Roman" w:cs="Times New Roman"/>
          <w:i/>
          <w:iCs/>
          <w:color w:val="FF0000"/>
          <w:kern w:val="0"/>
          <w14:ligatures w14:val="none"/>
        </w:rPr>
        <w:t>.</w:t>
      </w:r>
      <w:r w:rsidR="00211459" w:rsidRPr="001A4BB8">
        <w:rPr>
          <w:rFonts w:eastAsia="Times New Roman" w:cs="Times New Roman"/>
          <w:i/>
          <w:iCs/>
          <w:color w:val="FF0000"/>
          <w:kern w:val="0"/>
          <w14:ligatures w14:val="none"/>
        </w:rPr>
        <w:br/>
      </w:r>
      <w:r w:rsidRPr="001A4BB8">
        <w:rPr>
          <w:rFonts w:eastAsia="Times New Roman" w:cs="Times New Roman"/>
          <w:i/>
          <w:iCs/>
          <w:color w:val="FF0000"/>
          <w:kern w:val="0"/>
          <w14:ligatures w14:val="none"/>
        </w:rPr>
        <w:br/>
        <w:t xml:space="preserve">In this </w:t>
      </w:r>
      <w:r w:rsidR="009A5F31" w:rsidRPr="001A4BB8">
        <w:rPr>
          <w:rFonts w:eastAsia="Times New Roman" w:cs="Times New Roman"/>
          <w:i/>
          <w:iCs/>
          <w:color w:val="FF0000"/>
          <w:kern w:val="0"/>
          <w14:ligatures w14:val="none"/>
        </w:rPr>
        <w:t xml:space="preserve">version of the </w:t>
      </w:r>
      <w:r w:rsidRPr="001A4BB8">
        <w:rPr>
          <w:rFonts w:eastAsia="Times New Roman" w:cs="Times New Roman"/>
          <w:i/>
          <w:iCs/>
          <w:color w:val="FF0000"/>
          <w:kern w:val="0"/>
          <w14:ligatures w14:val="none"/>
        </w:rPr>
        <w:t>proposal</w:t>
      </w:r>
      <w:r w:rsidR="009A5F31" w:rsidRPr="001A4BB8">
        <w:rPr>
          <w:rFonts w:eastAsia="Times New Roman" w:cs="Times New Roman"/>
          <w:i/>
          <w:iCs/>
          <w:color w:val="FF0000"/>
          <w:kern w:val="0"/>
          <w14:ligatures w14:val="none"/>
        </w:rPr>
        <w:t>,</w:t>
      </w:r>
      <w:r w:rsidRPr="001A4BB8">
        <w:rPr>
          <w:rFonts w:eastAsia="Times New Roman" w:cs="Times New Roman"/>
          <w:i/>
          <w:iCs/>
          <w:color w:val="FF0000"/>
          <w:kern w:val="0"/>
          <w14:ligatures w14:val="none"/>
        </w:rPr>
        <w:t xml:space="preserve"> </w:t>
      </w:r>
      <w:proofErr w:type="spellStart"/>
      <w:r w:rsidRPr="001A4BB8">
        <w:rPr>
          <w:rFonts w:eastAsia="Times New Roman" w:cs="Times New Roman"/>
          <w:i/>
          <w:iCs/>
          <w:color w:val="FF0000"/>
          <w:kern w:val="0"/>
          <w14:ligatures w14:val="none"/>
        </w:rPr>
        <w:t>Doxim</w:t>
      </w:r>
      <w:proofErr w:type="spellEnd"/>
      <w:r w:rsidRPr="001A4BB8">
        <w:rPr>
          <w:rFonts w:eastAsia="Times New Roman" w:cs="Times New Roman"/>
          <w:i/>
          <w:iCs/>
          <w:color w:val="FF0000"/>
          <w:kern w:val="0"/>
          <w14:ligatures w14:val="none"/>
        </w:rPr>
        <w:t xml:space="preserve"> have requested that instead of focusing on breadth of discovery and validation through </w:t>
      </w:r>
      <w:r w:rsidR="009A5F31" w:rsidRPr="001A4BB8">
        <w:rPr>
          <w:rFonts w:eastAsia="Times New Roman" w:cs="Times New Roman"/>
          <w:i/>
          <w:iCs/>
          <w:color w:val="FF0000"/>
          <w:kern w:val="0"/>
          <w14:ligatures w14:val="none"/>
        </w:rPr>
        <w:t xml:space="preserve">these POCs / </w:t>
      </w:r>
      <w:r w:rsidRPr="001A4BB8">
        <w:rPr>
          <w:rFonts w:eastAsia="Times New Roman" w:cs="Times New Roman"/>
          <w:i/>
          <w:iCs/>
          <w:color w:val="FF0000"/>
          <w:kern w:val="0"/>
          <w14:ligatures w14:val="none"/>
        </w:rPr>
        <w:t>pilots, we focus on the depth of development of two specific use cases, alongside quick wins and discovery through workshops and more traditional discovery</w:t>
      </w:r>
      <w:r w:rsidR="009A5F31" w:rsidRPr="001A4BB8">
        <w:rPr>
          <w:rFonts w:eastAsia="Times New Roman" w:cs="Times New Roman"/>
          <w:i/>
          <w:iCs/>
          <w:color w:val="FF0000"/>
          <w:kern w:val="0"/>
          <w14:ligatures w14:val="none"/>
        </w:rPr>
        <w:t xml:space="preserve">. </w:t>
      </w:r>
      <w:r w:rsidRPr="001A4BB8">
        <w:rPr>
          <w:rFonts w:eastAsia="Times New Roman" w:cs="Times New Roman"/>
          <w:i/>
          <w:iCs/>
          <w:color w:val="FF0000"/>
          <w:kern w:val="0"/>
          <w14:ligatures w14:val="none"/>
        </w:rPr>
        <w:t>The goal is, rather than a set of pilots, to build two MVP products that could be in production by the end of the initial engagement.</w:t>
      </w:r>
    </w:p>
    <w:p w14:paraId="1F6F9F41" w14:textId="4A3AB8D2" w:rsidR="000473C0" w:rsidRPr="001A4BB8" w:rsidRDefault="000473C0" w:rsidP="000473C0">
      <w:pPr>
        <w:rPr>
          <w:rFonts w:eastAsia="Times New Roman" w:cs="Times New Roman"/>
          <w:i/>
          <w:iCs/>
          <w:color w:val="FF0000"/>
          <w:kern w:val="0"/>
          <w14:ligatures w14:val="none"/>
        </w:rPr>
      </w:pPr>
      <w:r w:rsidRPr="001A4BB8">
        <w:rPr>
          <w:rFonts w:eastAsia="Times New Roman" w:cs="Times New Roman"/>
          <w:i/>
          <w:iCs/>
          <w:color w:val="FF0000"/>
          <w:kern w:val="0"/>
          <w14:ligatures w14:val="none"/>
        </w:rPr>
        <w:t>This diverts focus to the underlying challenges of</w:t>
      </w:r>
      <w:r w:rsidRPr="001A4BB8">
        <w:rPr>
          <w:rFonts w:eastAsia="Times New Roman" w:cs="Times New Roman"/>
          <w:b/>
          <w:bCs/>
          <w:i/>
          <w:iCs/>
          <w:color w:val="FF0000"/>
          <w:kern w:val="0"/>
          <w14:ligatures w14:val="none"/>
        </w:rPr>
        <w:t xml:space="preserve"> “How do we make this</w:t>
      </w:r>
      <w:r w:rsidR="008D3E2D" w:rsidRPr="001A4BB8">
        <w:rPr>
          <w:rFonts w:eastAsia="Times New Roman" w:cs="Times New Roman"/>
          <w:b/>
          <w:bCs/>
          <w:i/>
          <w:iCs/>
          <w:color w:val="FF0000"/>
          <w:kern w:val="0"/>
          <w14:ligatures w14:val="none"/>
        </w:rPr>
        <w:t xml:space="preserve"> use case</w:t>
      </w:r>
      <w:r w:rsidRPr="001A4BB8">
        <w:rPr>
          <w:rFonts w:eastAsia="Times New Roman" w:cs="Times New Roman"/>
          <w:b/>
          <w:bCs/>
          <w:i/>
          <w:iCs/>
          <w:color w:val="FF0000"/>
          <w:kern w:val="0"/>
          <w14:ligatures w14:val="none"/>
        </w:rPr>
        <w:t xml:space="preserve"> work at scale, effectively and efficiently”</w:t>
      </w:r>
      <w:r w:rsidRPr="001A4BB8">
        <w:rPr>
          <w:rFonts w:eastAsia="Times New Roman" w:cs="Times New Roman"/>
          <w:i/>
          <w:iCs/>
          <w:color w:val="FF0000"/>
          <w:kern w:val="0"/>
          <w14:ligatures w14:val="none"/>
        </w:rPr>
        <w:t xml:space="preserve"> rather than </w:t>
      </w:r>
      <w:r w:rsidRPr="001A4BB8">
        <w:rPr>
          <w:rFonts w:eastAsia="Times New Roman" w:cs="Times New Roman"/>
          <w:b/>
          <w:bCs/>
          <w:i/>
          <w:iCs/>
          <w:color w:val="FF0000"/>
          <w:kern w:val="0"/>
          <w14:ligatures w14:val="none"/>
        </w:rPr>
        <w:t>“</w:t>
      </w:r>
      <w:r w:rsidR="009A5F31" w:rsidRPr="001A4BB8">
        <w:rPr>
          <w:rFonts w:eastAsia="Times New Roman" w:cs="Times New Roman"/>
          <w:b/>
          <w:bCs/>
          <w:i/>
          <w:iCs/>
          <w:color w:val="FF0000"/>
          <w:kern w:val="0"/>
          <w14:ligatures w14:val="none"/>
        </w:rPr>
        <w:t xml:space="preserve">what </w:t>
      </w:r>
      <w:r w:rsidR="00211459" w:rsidRPr="001A4BB8">
        <w:rPr>
          <w:rFonts w:eastAsia="Times New Roman" w:cs="Times New Roman"/>
          <w:b/>
          <w:bCs/>
          <w:i/>
          <w:iCs/>
          <w:color w:val="FF0000"/>
          <w:kern w:val="0"/>
          <w14:ligatures w14:val="none"/>
        </w:rPr>
        <w:t xml:space="preserve">are the best use cases that are most </w:t>
      </w:r>
      <w:r w:rsidR="00F95686" w:rsidRPr="001A4BB8">
        <w:rPr>
          <w:rFonts w:eastAsia="Times New Roman" w:cs="Times New Roman"/>
          <w:b/>
          <w:bCs/>
          <w:i/>
          <w:iCs/>
          <w:color w:val="FF0000"/>
          <w:kern w:val="0"/>
          <w14:ligatures w14:val="none"/>
        </w:rPr>
        <w:t xml:space="preserve">feasible </w:t>
      </w:r>
      <w:r w:rsidR="008D3E2D" w:rsidRPr="001A4BB8">
        <w:rPr>
          <w:rFonts w:eastAsia="Times New Roman" w:cs="Times New Roman"/>
          <w:b/>
          <w:bCs/>
          <w:i/>
          <w:iCs/>
          <w:color w:val="FF0000"/>
          <w:kern w:val="0"/>
          <w14:ligatures w14:val="none"/>
        </w:rPr>
        <w:t>and add the most value</w:t>
      </w:r>
      <w:r w:rsidRPr="001A4BB8">
        <w:rPr>
          <w:rFonts w:eastAsia="Times New Roman" w:cs="Times New Roman"/>
          <w:b/>
          <w:bCs/>
          <w:i/>
          <w:iCs/>
          <w:color w:val="FF0000"/>
          <w:kern w:val="0"/>
          <w14:ligatures w14:val="none"/>
        </w:rPr>
        <w:t>”</w:t>
      </w:r>
    </w:p>
    <w:p w14:paraId="183D5489" w14:textId="77777777" w:rsidR="000473C0" w:rsidRPr="001A4BB8" w:rsidRDefault="000473C0" w:rsidP="000473C0">
      <w:pPr>
        <w:rPr>
          <w:rFonts w:eastAsia="Times New Roman" w:cs="Times New Roman"/>
          <w:i/>
          <w:iCs/>
          <w:color w:val="FF0000"/>
          <w:kern w:val="0"/>
          <w14:ligatures w14:val="none"/>
        </w:rPr>
      </w:pPr>
      <w:r w:rsidRPr="001A4BB8">
        <w:rPr>
          <w:rFonts w:eastAsia="Times New Roman" w:cs="Times New Roman"/>
          <w:i/>
          <w:iCs/>
          <w:color w:val="FF0000"/>
          <w:kern w:val="0"/>
          <w14:ligatures w14:val="none"/>
        </w:rPr>
        <w:t>For example, the mirror of the above pilot as an MVP would be</w:t>
      </w:r>
    </w:p>
    <w:p w14:paraId="03E0D008" w14:textId="0FAAD218" w:rsidR="000473C0" w:rsidRPr="001A4BB8" w:rsidRDefault="000473C0" w:rsidP="000473C0">
      <w:pPr>
        <w:pStyle w:val="ListParagraph"/>
        <w:numPr>
          <w:ilvl w:val="0"/>
          <w:numId w:val="32"/>
        </w:numPr>
        <w:rPr>
          <w:rFonts w:eastAsia="Times New Roman" w:cs="Times New Roman"/>
          <w:b/>
          <w:bCs/>
          <w:i/>
          <w:iCs/>
          <w:color w:val="FF0000"/>
          <w:kern w:val="0"/>
          <w14:ligatures w14:val="none"/>
        </w:rPr>
      </w:pPr>
      <w:r w:rsidRPr="001A4BB8">
        <w:rPr>
          <w:rFonts w:eastAsia="Times New Roman" w:cs="Times New Roman"/>
          <w:b/>
          <w:bCs/>
          <w:i/>
          <w:iCs/>
          <w:color w:val="FF0000"/>
          <w:kern w:val="0"/>
          <w14:ligatures w14:val="none"/>
        </w:rPr>
        <w:t xml:space="preserve">We build a vector </w:t>
      </w:r>
      <w:r w:rsidR="001E4E55" w:rsidRPr="001A4BB8">
        <w:rPr>
          <w:rFonts w:eastAsia="Times New Roman" w:cs="Times New Roman"/>
          <w:b/>
          <w:bCs/>
          <w:i/>
          <w:iCs/>
          <w:color w:val="FF0000"/>
          <w:kern w:val="0"/>
          <w14:ligatures w14:val="none"/>
        </w:rPr>
        <w:t>store</w:t>
      </w:r>
      <w:r w:rsidRPr="001A4BB8">
        <w:rPr>
          <w:rFonts w:eastAsia="Times New Roman" w:cs="Times New Roman"/>
          <w:b/>
          <w:bCs/>
          <w:i/>
          <w:iCs/>
          <w:color w:val="FF0000"/>
          <w:kern w:val="0"/>
          <w14:ligatures w14:val="none"/>
        </w:rPr>
        <w:t xml:space="preserve"> of knowledge containing the core processes, timelines</w:t>
      </w:r>
      <w:r w:rsidR="006D47D8" w:rsidRPr="001A4BB8">
        <w:rPr>
          <w:rFonts w:eastAsia="Times New Roman" w:cs="Times New Roman"/>
          <w:b/>
          <w:bCs/>
          <w:i/>
          <w:iCs/>
          <w:color w:val="FF0000"/>
          <w:kern w:val="0"/>
          <w14:ligatures w14:val="none"/>
        </w:rPr>
        <w:t>,</w:t>
      </w:r>
      <w:r w:rsidRPr="001A4BB8">
        <w:rPr>
          <w:rFonts w:eastAsia="Times New Roman" w:cs="Times New Roman"/>
          <w:b/>
          <w:bCs/>
          <w:i/>
          <w:iCs/>
          <w:color w:val="FF0000"/>
          <w:kern w:val="0"/>
          <w14:ligatures w14:val="none"/>
        </w:rPr>
        <w:t xml:space="preserve"> and costs of client requests</w:t>
      </w:r>
      <w:r w:rsidR="001E4E55" w:rsidRPr="001A4BB8">
        <w:rPr>
          <w:rFonts w:eastAsia="Times New Roman" w:cs="Times New Roman"/>
          <w:b/>
          <w:bCs/>
          <w:i/>
          <w:iCs/>
          <w:color w:val="FF0000"/>
          <w:kern w:val="0"/>
          <w14:ligatures w14:val="none"/>
        </w:rPr>
        <w:t xml:space="preserve">, we ensure we have comprehensive AI </w:t>
      </w:r>
      <w:r w:rsidR="006D47D8" w:rsidRPr="001A4BB8">
        <w:rPr>
          <w:rFonts w:eastAsia="Times New Roman" w:cs="Times New Roman"/>
          <w:b/>
          <w:bCs/>
          <w:i/>
          <w:iCs/>
          <w:color w:val="FF0000"/>
          <w:kern w:val="0"/>
          <w14:ligatures w14:val="none"/>
        </w:rPr>
        <w:t>r</w:t>
      </w:r>
      <w:r w:rsidR="001E4E55" w:rsidRPr="001A4BB8">
        <w:rPr>
          <w:rFonts w:eastAsia="Times New Roman" w:cs="Times New Roman"/>
          <w:b/>
          <w:bCs/>
          <w:i/>
          <w:iCs/>
          <w:color w:val="FF0000"/>
          <w:kern w:val="0"/>
          <w14:ligatures w14:val="none"/>
        </w:rPr>
        <w:t>eadable content</w:t>
      </w:r>
    </w:p>
    <w:p w14:paraId="62998896" w14:textId="2A8A8024" w:rsidR="000473C0" w:rsidRPr="001A4BB8" w:rsidRDefault="000473C0" w:rsidP="000473C0">
      <w:pPr>
        <w:pStyle w:val="ListParagraph"/>
        <w:numPr>
          <w:ilvl w:val="0"/>
          <w:numId w:val="32"/>
        </w:numPr>
        <w:rPr>
          <w:rFonts w:eastAsia="Times New Roman" w:cs="Times New Roman"/>
          <w:b/>
          <w:bCs/>
          <w:i/>
          <w:iCs/>
          <w:color w:val="FF0000"/>
          <w:kern w:val="0"/>
          <w14:ligatures w14:val="none"/>
        </w:rPr>
      </w:pPr>
      <w:r w:rsidRPr="001A4BB8">
        <w:rPr>
          <w:rFonts w:eastAsia="Times New Roman" w:cs="Times New Roman"/>
          <w:b/>
          <w:bCs/>
          <w:i/>
          <w:iCs/>
          <w:color w:val="FF0000"/>
          <w:kern w:val="0"/>
          <w14:ligatures w14:val="none"/>
        </w:rPr>
        <w:t xml:space="preserve">We build a frontend chat application leveraging a </w:t>
      </w:r>
      <w:r w:rsidR="008D3E2D" w:rsidRPr="001A4BB8">
        <w:rPr>
          <w:rFonts w:eastAsia="Times New Roman" w:cs="Times New Roman"/>
          <w:b/>
          <w:bCs/>
          <w:i/>
          <w:iCs/>
          <w:color w:val="FF0000"/>
          <w:kern w:val="0"/>
          <w14:ligatures w14:val="none"/>
        </w:rPr>
        <w:t>l</w:t>
      </w:r>
      <w:r w:rsidRPr="001A4BB8">
        <w:rPr>
          <w:rFonts w:eastAsia="Times New Roman" w:cs="Times New Roman"/>
          <w:b/>
          <w:bCs/>
          <w:i/>
          <w:iCs/>
          <w:color w:val="FF0000"/>
          <w:kern w:val="0"/>
          <w14:ligatures w14:val="none"/>
        </w:rPr>
        <w:t xml:space="preserve">ocal or </w:t>
      </w:r>
      <w:r w:rsidR="008D3E2D" w:rsidRPr="001A4BB8">
        <w:rPr>
          <w:rFonts w:eastAsia="Times New Roman" w:cs="Times New Roman"/>
          <w:b/>
          <w:bCs/>
          <w:i/>
          <w:iCs/>
          <w:color w:val="FF0000"/>
          <w:kern w:val="0"/>
          <w14:ligatures w14:val="none"/>
        </w:rPr>
        <w:t>h</w:t>
      </w:r>
      <w:r w:rsidRPr="001A4BB8">
        <w:rPr>
          <w:rFonts w:eastAsia="Times New Roman" w:cs="Times New Roman"/>
          <w:b/>
          <w:bCs/>
          <w:i/>
          <w:iCs/>
          <w:color w:val="FF0000"/>
          <w:kern w:val="0"/>
          <w14:ligatures w14:val="none"/>
        </w:rPr>
        <w:t xml:space="preserve">osted LLM that has access to </w:t>
      </w:r>
      <w:r w:rsidR="001E4E55" w:rsidRPr="001A4BB8">
        <w:rPr>
          <w:rFonts w:eastAsia="Times New Roman" w:cs="Times New Roman"/>
          <w:b/>
          <w:bCs/>
          <w:i/>
          <w:iCs/>
          <w:color w:val="FF0000"/>
          <w:kern w:val="0"/>
          <w14:ligatures w14:val="none"/>
        </w:rPr>
        <w:t>this</w:t>
      </w:r>
      <w:r w:rsidRPr="001A4BB8">
        <w:rPr>
          <w:rFonts w:eastAsia="Times New Roman" w:cs="Times New Roman"/>
          <w:b/>
          <w:bCs/>
          <w:i/>
          <w:iCs/>
          <w:color w:val="FF0000"/>
          <w:kern w:val="0"/>
          <w14:ligatures w14:val="none"/>
        </w:rPr>
        <w:t xml:space="preserve"> vector </w:t>
      </w:r>
      <w:r w:rsidR="001E4E55" w:rsidRPr="001A4BB8">
        <w:rPr>
          <w:rFonts w:eastAsia="Times New Roman" w:cs="Times New Roman"/>
          <w:b/>
          <w:bCs/>
          <w:i/>
          <w:iCs/>
          <w:color w:val="FF0000"/>
          <w:kern w:val="0"/>
          <w14:ligatures w14:val="none"/>
        </w:rPr>
        <w:t>store</w:t>
      </w:r>
    </w:p>
    <w:p w14:paraId="3719DFD9" w14:textId="741D520A" w:rsidR="000473C0" w:rsidRPr="001A4BB8" w:rsidRDefault="000473C0" w:rsidP="000473C0">
      <w:pPr>
        <w:pStyle w:val="ListParagraph"/>
        <w:numPr>
          <w:ilvl w:val="0"/>
          <w:numId w:val="32"/>
        </w:numPr>
        <w:rPr>
          <w:rFonts w:eastAsia="Times New Roman" w:cs="Times New Roman"/>
          <w:b/>
          <w:bCs/>
          <w:i/>
          <w:iCs/>
          <w:color w:val="FF0000"/>
          <w:kern w:val="0"/>
          <w14:ligatures w14:val="none"/>
        </w:rPr>
      </w:pPr>
      <w:r w:rsidRPr="001A4BB8">
        <w:rPr>
          <w:rFonts w:eastAsia="Times New Roman" w:cs="Times New Roman"/>
          <w:b/>
          <w:bCs/>
          <w:i/>
          <w:iCs/>
          <w:color w:val="FF0000"/>
          <w:kern w:val="0"/>
          <w14:ligatures w14:val="none"/>
        </w:rPr>
        <w:t xml:space="preserve">We integrate into </w:t>
      </w:r>
      <w:r w:rsidR="006D47D8" w:rsidRPr="001A4BB8">
        <w:rPr>
          <w:rFonts w:eastAsia="Times New Roman" w:cs="Times New Roman"/>
          <w:b/>
          <w:bCs/>
          <w:i/>
          <w:iCs/>
          <w:color w:val="FF0000"/>
          <w:kern w:val="0"/>
          <w14:ligatures w14:val="none"/>
        </w:rPr>
        <w:t>Salesforce</w:t>
      </w:r>
      <w:r w:rsidRPr="001A4BB8">
        <w:rPr>
          <w:rFonts w:eastAsia="Times New Roman" w:cs="Times New Roman"/>
          <w:b/>
          <w:bCs/>
          <w:i/>
          <w:iCs/>
          <w:color w:val="FF0000"/>
          <w:kern w:val="0"/>
          <w14:ligatures w14:val="none"/>
        </w:rPr>
        <w:t xml:space="preserve"> to pull client requests tagged in a specific manner.</w:t>
      </w:r>
    </w:p>
    <w:p w14:paraId="76AD5D3F" w14:textId="5426CC55" w:rsidR="000473C0" w:rsidRPr="001A4BB8" w:rsidRDefault="000473C0" w:rsidP="000473C0">
      <w:pPr>
        <w:pStyle w:val="ListParagraph"/>
        <w:numPr>
          <w:ilvl w:val="0"/>
          <w:numId w:val="32"/>
        </w:numPr>
        <w:rPr>
          <w:rFonts w:eastAsia="Times New Roman" w:cs="Times New Roman"/>
          <w:b/>
          <w:bCs/>
          <w:i/>
          <w:iCs/>
          <w:color w:val="FF0000"/>
          <w:kern w:val="0"/>
          <w14:ligatures w14:val="none"/>
        </w:rPr>
      </w:pPr>
      <w:r w:rsidRPr="001A4BB8">
        <w:rPr>
          <w:rFonts w:eastAsia="Times New Roman" w:cs="Times New Roman"/>
          <w:b/>
          <w:bCs/>
          <w:i/>
          <w:iCs/>
          <w:color w:val="FF0000"/>
          <w:kern w:val="0"/>
          <w14:ligatures w14:val="none"/>
        </w:rPr>
        <w:t xml:space="preserve">We create an AI Agent that breaks down the request into a series of questions, and clarifications, and is integrated with </w:t>
      </w:r>
      <w:r w:rsidR="006D47D8" w:rsidRPr="001A4BB8">
        <w:rPr>
          <w:rFonts w:eastAsia="Times New Roman" w:cs="Times New Roman"/>
          <w:b/>
          <w:bCs/>
          <w:i/>
          <w:iCs/>
          <w:color w:val="FF0000"/>
          <w:kern w:val="0"/>
          <w14:ligatures w14:val="none"/>
        </w:rPr>
        <w:t>Salesforce</w:t>
      </w:r>
      <w:r w:rsidRPr="001A4BB8">
        <w:rPr>
          <w:rFonts w:eastAsia="Times New Roman" w:cs="Times New Roman"/>
          <w:b/>
          <w:bCs/>
          <w:i/>
          <w:iCs/>
          <w:color w:val="FF0000"/>
          <w:kern w:val="0"/>
          <w14:ligatures w14:val="none"/>
        </w:rPr>
        <w:t xml:space="preserve"> so it will ask the client relevant questions</w:t>
      </w:r>
    </w:p>
    <w:p w14:paraId="73DF3CC9" w14:textId="77777777" w:rsidR="000473C0" w:rsidRPr="001A4BB8" w:rsidRDefault="000473C0" w:rsidP="000473C0">
      <w:pPr>
        <w:pStyle w:val="ListParagraph"/>
        <w:numPr>
          <w:ilvl w:val="0"/>
          <w:numId w:val="32"/>
        </w:numPr>
        <w:rPr>
          <w:rFonts w:eastAsia="Times New Roman" w:cs="Times New Roman"/>
          <w:b/>
          <w:bCs/>
          <w:i/>
          <w:iCs/>
          <w:color w:val="FF0000"/>
          <w:kern w:val="0"/>
          <w14:ligatures w14:val="none"/>
        </w:rPr>
      </w:pPr>
      <w:r w:rsidRPr="001A4BB8">
        <w:rPr>
          <w:rFonts w:eastAsia="Times New Roman" w:cs="Times New Roman"/>
          <w:b/>
          <w:bCs/>
          <w:i/>
          <w:iCs/>
          <w:color w:val="FF0000"/>
          <w:kern w:val="0"/>
          <w14:ligatures w14:val="none"/>
        </w:rPr>
        <w:t>We store the original request and the clarifications in a DB</w:t>
      </w:r>
    </w:p>
    <w:p w14:paraId="562BD172" w14:textId="087736F2" w:rsidR="000473C0" w:rsidRPr="001A4BB8" w:rsidRDefault="000473C0" w:rsidP="000473C0">
      <w:pPr>
        <w:pStyle w:val="ListParagraph"/>
        <w:numPr>
          <w:ilvl w:val="0"/>
          <w:numId w:val="32"/>
        </w:numPr>
        <w:rPr>
          <w:rFonts w:eastAsia="Times New Roman" w:cs="Times New Roman"/>
          <w:b/>
          <w:bCs/>
          <w:i/>
          <w:iCs/>
          <w:color w:val="FF0000"/>
          <w:kern w:val="0"/>
          <w14:ligatures w14:val="none"/>
        </w:rPr>
      </w:pPr>
      <w:r w:rsidRPr="001A4BB8">
        <w:rPr>
          <w:rFonts w:eastAsia="Times New Roman" w:cs="Times New Roman"/>
          <w:b/>
          <w:bCs/>
          <w:i/>
          <w:iCs/>
          <w:color w:val="FF0000"/>
          <w:kern w:val="0"/>
          <w14:ligatures w14:val="none"/>
        </w:rPr>
        <w:t>We create a second AI Agent that accesses this DB and analyses effort against data in the Vector DB</w:t>
      </w:r>
      <w:r w:rsidR="006D47D8" w:rsidRPr="001A4BB8">
        <w:rPr>
          <w:rFonts w:eastAsia="Times New Roman" w:cs="Times New Roman"/>
          <w:b/>
          <w:bCs/>
          <w:i/>
          <w:iCs/>
          <w:color w:val="FF0000"/>
          <w:kern w:val="0"/>
          <w14:ligatures w14:val="none"/>
        </w:rPr>
        <w:t xml:space="preserve">, </w:t>
      </w:r>
      <w:r w:rsidRPr="001A4BB8">
        <w:rPr>
          <w:rFonts w:eastAsia="Times New Roman" w:cs="Times New Roman"/>
          <w:b/>
          <w:bCs/>
          <w:i/>
          <w:iCs/>
          <w:color w:val="FF0000"/>
          <w:kern w:val="0"/>
          <w14:ligatures w14:val="none"/>
        </w:rPr>
        <w:t>and updates the DB with the relevant information</w:t>
      </w:r>
    </w:p>
    <w:p w14:paraId="6A0EE7F1" w14:textId="77777777" w:rsidR="000473C0" w:rsidRPr="001A4BB8" w:rsidRDefault="000473C0" w:rsidP="000473C0">
      <w:pPr>
        <w:pStyle w:val="ListParagraph"/>
        <w:numPr>
          <w:ilvl w:val="0"/>
          <w:numId w:val="32"/>
        </w:numPr>
        <w:rPr>
          <w:rFonts w:eastAsia="Times New Roman" w:cs="Times New Roman"/>
          <w:b/>
          <w:bCs/>
          <w:i/>
          <w:iCs/>
          <w:color w:val="FF0000"/>
          <w:kern w:val="0"/>
          <w14:ligatures w14:val="none"/>
        </w:rPr>
      </w:pPr>
      <w:r w:rsidRPr="001A4BB8">
        <w:rPr>
          <w:rFonts w:eastAsia="Times New Roman" w:cs="Times New Roman"/>
          <w:b/>
          <w:bCs/>
          <w:i/>
          <w:iCs/>
          <w:color w:val="FF0000"/>
          <w:kern w:val="0"/>
          <w14:ligatures w14:val="none"/>
        </w:rPr>
        <w:t>We create a third AI agent that Accesses the DB and creates the proposal and work order</w:t>
      </w:r>
    </w:p>
    <w:p w14:paraId="58E4E71C" w14:textId="77777777" w:rsidR="000473C0" w:rsidRPr="00C9515B" w:rsidRDefault="000473C0" w:rsidP="000473C0">
      <w:pPr>
        <w:pStyle w:val="ListParagraph"/>
        <w:numPr>
          <w:ilvl w:val="0"/>
          <w:numId w:val="32"/>
        </w:numPr>
        <w:rPr>
          <w:rFonts w:eastAsia="Times New Roman" w:cs="Times New Roman"/>
          <w:b/>
          <w:bCs/>
          <w:i/>
          <w:iCs/>
          <w:color w:val="FF0000"/>
          <w:kern w:val="0"/>
          <w14:ligatures w14:val="none"/>
        </w:rPr>
      </w:pPr>
      <w:r w:rsidRPr="00C9515B">
        <w:rPr>
          <w:rFonts w:eastAsia="Times New Roman" w:cs="Times New Roman"/>
          <w:b/>
          <w:bCs/>
          <w:i/>
          <w:iCs/>
          <w:color w:val="FF0000"/>
          <w:kern w:val="0"/>
          <w14:ligatures w14:val="none"/>
        </w:rPr>
        <w:t xml:space="preserve">We then fire all this back into salesforce, attached to the original Request. </w:t>
      </w:r>
    </w:p>
    <w:p w14:paraId="74D0A7F5" w14:textId="13FF61A4" w:rsidR="00D26467" w:rsidRPr="00C9515B" w:rsidRDefault="000473C0" w:rsidP="000473C0">
      <w:pPr>
        <w:rPr>
          <w:rFonts w:eastAsia="Times New Roman" w:cs="Times New Roman"/>
          <w:i/>
          <w:iCs/>
          <w:color w:val="FF0000"/>
          <w:kern w:val="0"/>
          <w14:ligatures w14:val="none"/>
        </w:rPr>
      </w:pPr>
      <w:r w:rsidRPr="00C9515B">
        <w:rPr>
          <w:rFonts w:eastAsia="Times New Roman" w:cs="Times New Roman"/>
          <w:i/>
          <w:iCs/>
          <w:color w:val="FF0000"/>
          <w:kern w:val="0"/>
          <w14:ligatures w14:val="none"/>
        </w:rPr>
        <w:t>As you can see, the result is</w:t>
      </w:r>
      <w:r w:rsidR="002C7FD7" w:rsidRPr="00C9515B">
        <w:rPr>
          <w:rFonts w:eastAsia="Times New Roman" w:cs="Times New Roman"/>
          <w:i/>
          <w:iCs/>
          <w:color w:val="FF0000"/>
          <w:kern w:val="0"/>
          <w14:ligatures w14:val="none"/>
        </w:rPr>
        <w:t xml:space="preserve"> </w:t>
      </w:r>
      <w:r w:rsidRPr="00C9515B">
        <w:rPr>
          <w:rFonts w:eastAsia="Times New Roman" w:cs="Times New Roman"/>
          <w:i/>
          <w:iCs/>
          <w:color w:val="FF0000"/>
          <w:kern w:val="0"/>
          <w14:ligatures w14:val="none"/>
        </w:rPr>
        <w:t>significantly more robust and scalable, an MVP that can be improved f</w:t>
      </w:r>
      <w:r w:rsidR="00F95686" w:rsidRPr="00C9515B">
        <w:rPr>
          <w:rFonts w:eastAsia="Times New Roman" w:cs="Times New Roman"/>
          <w:i/>
          <w:iCs/>
          <w:color w:val="FF0000"/>
          <w:kern w:val="0"/>
          <w14:ligatures w14:val="none"/>
        </w:rPr>
        <w:t>ro</w:t>
      </w:r>
      <w:r w:rsidRPr="00C9515B">
        <w:rPr>
          <w:rFonts w:eastAsia="Times New Roman" w:cs="Times New Roman"/>
          <w:i/>
          <w:iCs/>
          <w:color w:val="FF0000"/>
          <w:kern w:val="0"/>
          <w14:ligatures w14:val="none"/>
        </w:rPr>
        <w:t>m this point, although the core functionality is the same as the previous pilo</w:t>
      </w:r>
      <w:r w:rsidR="00D26467" w:rsidRPr="00C9515B">
        <w:rPr>
          <w:rFonts w:eastAsia="Times New Roman" w:cs="Times New Roman"/>
          <w:i/>
          <w:iCs/>
          <w:color w:val="FF0000"/>
          <w:kern w:val="0"/>
          <w14:ligatures w14:val="none"/>
        </w:rPr>
        <w:t>t, so whilst i</w:t>
      </w:r>
      <w:r w:rsidRPr="00C9515B">
        <w:rPr>
          <w:rFonts w:eastAsia="Times New Roman" w:cs="Times New Roman"/>
          <w:i/>
          <w:iCs/>
          <w:color w:val="FF0000"/>
          <w:kern w:val="0"/>
          <w14:ligatures w14:val="none"/>
        </w:rPr>
        <w:t>t give</w:t>
      </w:r>
      <w:r w:rsidR="00D26467" w:rsidRPr="00C9515B">
        <w:rPr>
          <w:rFonts w:eastAsia="Times New Roman" w:cs="Times New Roman"/>
          <w:i/>
          <w:iCs/>
          <w:color w:val="FF0000"/>
          <w:kern w:val="0"/>
          <w14:ligatures w14:val="none"/>
        </w:rPr>
        <w:t>s</w:t>
      </w:r>
      <w:r w:rsidRPr="00C9515B">
        <w:rPr>
          <w:rFonts w:eastAsia="Times New Roman" w:cs="Times New Roman"/>
          <w:i/>
          <w:iCs/>
          <w:color w:val="FF0000"/>
          <w:kern w:val="0"/>
          <w14:ligatures w14:val="none"/>
        </w:rPr>
        <w:t xml:space="preserve"> us something to build </w:t>
      </w:r>
      <w:r w:rsidR="00D26467" w:rsidRPr="00C9515B">
        <w:rPr>
          <w:rFonts w:eastAsia="Times New Roman" w:cs="Times New Roman"/>
          <w:i/>
          <w:iCs/>
          <w:color w:val="FF0000"/>
          <w:kern w:val="0"/>
          <w14:ligatures w14:val="none"/>
        </w:rPr>
        <w:t>upon, it does not advance our knowledge of whether this is feasible or valuable any further than the initial light weight work.</w:t>
      </w:r>
    </w:p>
    <w:p w14:paraId="4630F842" w14:textId="137C0426" w:rsidR="00713C5B" w:rsidRPr="00C9515B" w:rsidRDefault="00913FF1" w:rsidP="000473C0">
      <w:pPr>
        <w:rPr>
          <w:rFonts w:eastAsia="Times New Roman" w:cs="Times New Roman"/>
          <w:b/>
          <w:bCs/>
          <w:i/>
          <w:iCs/>
          <w:color w:val="FF0000"/>
          <w:kern w:val="0"/>
          <w14:ligatures w14:val="none"/>
        </w:rPr>
      </w:pPr>
      <w:r w:rsidRPr="00C9515B">
        <w:rPr>
          <w:rFonts w:eastAsia="Times New Roman" w:cs="Times New Roman"/>
          <w:i/>
          <w:iCs/>
          <w:color w:val="FF0000"/>
          <w:kern w:val="0"/>
          <w14:ligatures w14:val="none"/>
        </w:rPr>
        <w:t>In terms of effort t</w:t>
      </w:r>
      <w:r w:rsidR="00713C5B" w:rsidRPr="00C9515B">
        <w:rPr>
          <w:rFonts w:eastAsia="Times New Roman" w:cs="Times New Roman"/>
          <w:i/>
          <w:iCs/>
          <w:color w:val="FF0000"/>
          <w:kern w:val="0"/>
          <w14:ligatures w14:val="none"/>
        </w:rPr>
        <w:t xml:space="preserve">he pilot would be built in 2 days, whereas </w:t>
      </w:r>
      <w:r w:rsidR="00D26467" w:rsidRPr="00C9515B">
        <w:rPr>
          <w:rFonts w:eastAsia="Times New Roman" w:cs="Times New Roman"/>
          <w:i/>
          <w:iCs/>
          <w:color w:val="FF0000"/>
          <w:kern w:val="0"/>
          <w14:ligatures w14:val="none"/>
        </w:rPr>
        <w:t>this</w:t>
      </w:r>
      <w:r w:rsidR="00713C5B" w:rsidRPr="00C9515B">
        <w:rPr>
          <w:rFonts w:eastAsia="Times New Roman" w:cs="Times New Roman"/>
          <w:i/>
          <w:iCs/>
          <w:color w:val="FF0000"/>
          <w:kern w:val="0"/>
          <w14:ligatures w14:val="none"/>
        </w:rPr>
        <w:t xml:space="preserve"> </w:t>
      </w:r>
      <w:r w:rsidR="00704427" w:rsidRPr="00C9515B">
        <w:rPr>
          <w:rFonts w:eastAsia="Times New Roman" w:cs="Times New Roman"/>
          <w:i/>
          <w:iCs/>
          <w:color w:val="FF0000"/>
          <w:kern w:val="0"/>
          <w14:ligatures w14:val="none"/>
        </w:rPr>
        <w:t xml:space="preserve">would </w:t>
      </w:r>
      <w:r w:rsidR="00713C5B" w:rsidRPr="00C9515B">
        <w:rPr>
          <w:rFonts w:eastAsia="Times New Roman" w:cs="Times New Roman"/>
          <w:i/>
          <w:iCs/>
          <w:color w:val="FF0000"/>
          <w:kern w:val="0"/>
          <w14:ligatures w14:val="none"/>
        </w:rPr>
        <w:t xml:space="preserve">take </w:t>
      </w:r>
      <w:r w:rsidRPr="00C9515B">
        <w:rPr>
          <w:rFonts w:eastAsia="Times New Roman" w:cs="Times New Roman"/>
          <w:i/>
          <w:iCs/>
          <w:color w:val="FF0000"/>
          <w:kern w:val="0"/>
          <w14:ligatures w14:val="none"/>
        </w:rPr>
        <w:t>2 weeks</w:t>
      </w:r>
      <w:r w:rsidR="00704427" w:rsidRPr="00C9515B">
        <w:rPr>
          <w:rFonts w:eastAsia="Times New Roman" w:cs="Times New Roman"/>
          <w:i/>
          <w:iCs/>
          <w:color w:val="FF0000"/>
          <w:kern w:val="0"/>
          <w14:ligatures w14:val="none"/>
        </w:rPr>
        <w:t>.</w:t>
      </w:r>
    </w:p>
    <w:p w14:paraId="2F3F3632" w14:textId="3547AA60" w:rsidR="00060788" w:rsidRPr="00C9515B" w:rsidRDefault="00060788">
      <w:pPr>
        <w:rPr>
          <w:rFonts w:eastAsia="Times New Roman"/>
          <w:i/>
          <w:iCs/>
          <w:color w:val="FF0000"/>
        </w:rPr>
      </w:pPr>
      <w:r w:rsidRPr="00C9515B">
        <w:rPr>
          <w:rFonts w:eastAsia="Times New Roman"/>
          <w:i/>
          <w:iCs/>
          <w:color w:val="FF0000"/>
        </w:rPr>
        <w:t xml:space="preserve">This proposal will include the spec and build of 2 MVPs rather than the original approach of </w:t>
      </w:r>
      <w:proofErr w:type="gramStart"/>
      <w:r w:rsidRPr="00C9515B">
        <w:rPr>
          <w:rFonts w:eastAsia="Times New Roman"/>
          <w:i/>
          <w:iCs/>
          <w:color w:val="FF0000"/>
        </w:rPr>
        <w:t>a number of</w:t>
      </w:r>
      <w:proofErr w:type="gramEnd"/>
      <w:r w:rsidRPr="00C9515B">
        <w:rPr>
          <w:rFonts w:eastAsia="Times New Roman"/>
          <w:i/>
          <w:iCs/>
          <w:color w:val="FF0000"/>
        </w:rPr>
        <w:t xml:space="preserve"> lightweight pilots across all areas.</w:t>
      </w:r>
      <w:r w:rsidR="00237969" w:rsidRPr="00C9515B">
        <w:rPr>
          <w:rFonts w:eastAsia="Times New Roman"/>
          <w:i/>
          <w:iCs/>
          <w:color w:val="FF0000"/>
        </w:rPr>
        <w:t xml:space="preserve"> The initial area of focus will be:</w:t>
      </w:r>
    </w:p>
    <w:p w14:paraId="21442C2C" w14:textId="7BDDF940" w:rsidR="00060788" w:rsidRPr="00C9515B" w:rsidRDefault="00060788" w:rsidP="00704427">
      <w:pPr>
        <w:rPr>
          <w:rFonts w:eastAsia="Times New Roman"/>
          <w:i/>
          <w:iCs/>
          <w:color w:val="FF0000"/>
        </w:rPr>
      </w:pPr>
      <w:r w:rsidRPr="00C9515B">
        <w:rPr>
          <w:rFonts w:eastAsia="Times New Roman"/>
          <w:i/>
          <w:iCs/>
          <w:color w:val="FF0000"/>
        </w:rPr>
        <w:t>MVP1</w:t>
      </w:r>
      <w:r w:rsidR="00704427" w:rsidRPr="00C9515B">
        <w:rPr>
          <w:rFonts w:eastAsia="Times New Roman"/>
          <w:i/>
          <w:iCs/>
          <w:color w:val="FF0000"/>
        </w:rPr>
        <w:t xml:space="preserve"> - </w:t>
      </w:r>
      <w:r w:rsidR="006C39D1" w:rsidRPr="006C39D1">
        <w:rPr>
          <w:rFonts w:eastAsia="Times New Roman" w:cs="Times New Roman"/>
          <w:i/>
          <w:iCs/>
          <w:color w:val="FF0000"/>
          <w:spacing w:val="3"/>
          <w:kern w:val="0"/>
          <w14:ligatures w14:val="none"/>
        </w:rPr>
        <w:t>Professional Service</w:t>
      </w:r>
      <w:r w:rsidR="0002790D" w:rsidRPr="00C9515B">
        <w:rPr>
          <w:rFonts w:eastAsia="Times New Roman" w:cs="Times New Roman"/>
          <w:i/>
          <w:iCs/>
          <w:color w:val="FF0000"/>
          <w:spacing w:val="3"/>
          <w:kern w:val="0"/>
          <w14:ligatures w14:val="none"/>
        </w:rPr>
        <w:t xml:space="preserve">s - </w:t>
      </w:r>
      <w:r w:rsidR="006C39D1" w:rsidRPr="006C39D1">
        <w:rPr>
          <w:rFonts w:eastAsia="Times New Roman" w:cs="Times New Roman"/>
          <w:i/>
          <w:iCs/>
          <w:color w:val="FF0000"/>
          <w:spacing w:val="3"/>
          <w:kern w:val="0"/>
          <w14:ligatures w14:val="none"/>
        </w:rPr>
        <w:t>Business Analysts (BA), Improve Process of Project Document Creation</w:t>
      </w:r>
    </w:p>
    <w:p w14:paraId="0F69E1A1" w14:textId="3BA253D2" w:rsidR="005420D2" w:rsidRPr="00C9515B" w:rsidRDefault="00060788" w:rsidP="00704427">
      <w:pPr>
        <w:rPr>
          <w:rFonts w:eastAsia="Times New Roman" w:cs="Times New Roman"/>
          <w:i/>
          <w:iCs/>
          <w:color w:val="FF0000"/>
          <w:spacing w:val="3"/>
          <w:kern w:val="0"/>
          <w14:ligatures w14:val="none"/>
        </w:rPr>
      </w:pPr>
      <w:r w:rsidRPr="00C9515B">
        <w:rPr>
          <w:rFonts w:eastAsia="Times New Roman"/>
          <w:i/>
          <w:iCs/>
          <w:color w:val="FF0000"/>
        </w:rPr>
        <w:t>MVP2</w:t>
      </w:r>
      <w:r w:rsidR="00704427" w:rsidRPr="00C9515B">
        <w:rPr>
          <w:rFonts w:eastAsia="Times New Roman"/>
          <w:i/>
          <w:iCs/>
          <w:color w:val="FF0000"/>
        </w:rPr>
        <w:t xml:space="preserve"> - </w:t>
      </w:r>
      <w:r w:rsidR="006C39D1" w:rsidRPr="006C39D1">
        <w:rPr>
          <w:rFonts w:eastAsia="Times New Roman" w:cs="Times New Roman"/>
          <w:i/>
          <w:iCs/>
          <w:color w:val="FF0000"/>
          <w:spacing w:val="3"/>
          <w:kern w:val="0"/>
          <w14:ligatures w14:val="none"/>
        </w:rPr>
        <w:t>Data Processing (DP)</w:t>
      </w:r>
      <w:r w:rsidR="0002790D" w:rsidRPr="00C9515B">
        <w:rPr>
          <w:rFonts w:eastAsia="Times New Roman" w:cs="Times New Roman"/>
          <w:i/>
          <w:iCs/>
          <w:color w:val="FF0000"/>
          <w:spacing w:val="3"/>
          <w:kern w:val="0"/>
          <w14:ligatures w14:val="none"/>
        </w:rPr>
        <w:t xml:space="preserve"> - </w:t>
      </w:r>
      <w:r w:rsidR="006C39D1" w:rsidRPr="006C39D1">
        <w:rPr>
          <w:rFonts w:eastAsia="Times New Roman" w:cs="Times New Roman"/>
          <w:i/>
          <w:iCs/>
          <w:color w:val="FF0000"/>
          <w:spacing w:val="3"/>
          <w:kern w:val="0"/>
          <w14:ligatures w14:val="none"/>
        </w:rPr>
        <w:t>Quality Checking in Data Processing</w:t>
      </w:r>
    </w:p>
    <w:p w14:paraId="5D76687E" w14:textId="77777777" w:rsidR="005420D2" w:rsidRPr="00C9515B" w:rsidRDefault="005420D2">
      <w:pPr>
        <w:rPr>
          <w:rFonts w:eastAsia="Times New Roman" w:cs="Times New Roman"/>
          <w:i/>
          <w:iCs/>
          <w:color w:val="FF0000"/>
          <w:spacing w:val="3"/>
          <w:kern w:val="0"/>
          <w14:ligatures w14:val="none"/>
        </w:rPr>
      </w:pPr>
      <w:r w:rsidRPr="00C9515B">
        <w:rPr>
          <w:rFonts w:eastAsia="Times New Roman" w:cs="Times New Roman"/>
          <w:i/>
          <w:iCs/>
          <w:color w:val="FF0000"/>
          <w:spacing w:val="3"/>
          <w:kern w:val="0"/>
          <w14:ligatures w14:val="none"/>
        </w:rPr>
        <w:br w:type="page"/>
      </w:r>
    </w:p>
    <w:p w14:paraId="6E88204B" w14:textId="77777777" w:rsidR="00C9515B" w:rsidRPr="00C9515B" w:rsidRDefault="005420D2" w:rsidP="00C9515B">
      <w:pPr>
        <w:pStyle w:val="Heading3"/>
        <w:rPr>
          <w:rFonts w:eastAsia="Times New Roman"/>
          <w:i/>
          <w:iCs/>
          <w:color w:val="FF0000"/>
          <w:sz w:val="24"/>
          <w:szCs w:val="24"/>
        </w:rPr>
      </w:pPr>
      <w:r w:rsidRPr="00C9515B">
        <w:rPr>
          <w:rFonts w:eastAsia="Times New Roman"/>
          <w:i/>
          <w:iCs/>
          <w:color w:val="FF0000"/>
          <w:sz w:val="24"/>
          <w:szCs w:val="24"/>
        </w:rPr>
        <w:t xml:space="preserve">As an aside, I have removed the following from the proposal, as it now runs contrary to the </w:t>
      </w:r>
      <w:r w:rsidR="00C9515B" w:rsidRPr="00C9515B">
        <w:rPr>
          <w:rFonts w:eastAsia="Times New Roman"/>
          <w:i/>
          <w:iCs/>
          <w:color w:val="FF0000"/>
          <w:sz w:val="24"/>
          <w:szCs w:val="24"/>
        </w:rPr>
        <w:t>deliverables.</w:t>
      </w:r>
      <w:r w:rsidR="00C9515B" w:rsidRPr="00C9515B">
        <w:rPr>
          <w:rFonts w:eastAsia="Times New Roman"/>
          <w:i/>
          <w:iCs/>
          <w:color w:val="FF0000"/>
          <w:sz w:val="24"/>
          <w:szCs w:val="24"/>
        </w:rPr>
        <w:br/>
      </w:r>
      <w:r w:rsidR="00C9515B" w:rsidRPr="00C9515B">
        <w:rPr>
          <w:rFonts w:eastAsia="Times New Roman"/>
          <w:i/>
          <w:iCs/>
          <w:color w:val="FF0000"/>
          <w:sz w:val="24"/>
          <w:szCs w:val="24"/>
        </w:rPr>
        <w:br/>
        <w:t>The risk of diving in and building full automations on day one:</w:t>
      </w:r>
    </w:p>
    <w:p w14:paraId="774BC1DF" w14:textId="77777777" w:rsidR="00C9515B" w:rsidRPr="00C9515B" w:rsidRDefault="00C9515B" w:rsidP="00C9515B">
      <w:pPr>
        <w:rPr>
          <w:rFonts w:eastAsia="Times New Roman" w:cs="Times New Roman"/>
          <w:i/>
          <w:iCs/>
          <w:color w:val="FF0000"/>
          <w:kern w:val="0"/>
          <w14:ligatures w14:val="none"/>
        </w:rPr>
      </w:pPr>
      <w:r w:rsidRPr="00C9515B">
        <w:rPr>
          <w:rFonts w:eastAsia="Times New Roman" w:cs="Times New Roman"/>
          <w:i/>
          <w:iCs/>
          <w:color w:val="FF0000"/>
          <w:kern w:val="0"/>
          <w14:ligatures w14:val="none"/>
        </w:rPr>
        <w:t xml:space="preserve">70 to 80% of AI projects fail to deliver, often running into problems with data quality, labelling, and process confidence. Another reason many </w:t>
      </w:r>
      <w:proofErr w:type="gramStart"/>
      <w:r w:rsidRPr="00C9515B">
        <w:rPr>
          <w:rFonts w:eastAsia="Times New Roman" w:cs="Times New Roman"/>
          <w:i/>
          <w:iCs/>
          <w:color w:val="FF0000"/>
          <w:kern w:val="0"/>
          <w14:ligatures w14:val="none"/>
        </w:rPr>
        <w:t>fail</w:t>
      </w:r>
      <w:proofErr w:type="gramEnd"/>
      <w:r w:rsidRPr="00C9515B">
        <w:rPr>
          <w:rFonts w:eastAsia="Times New Roman" w:cs="Times New Roman"/>
          <w:i/>
          <w:iCs/>
          <w:color w:val="FF0000"/>
          <w:kern w:val="0"/>
          <w14:ligatures w14:val="none"/>
        </w:rPr>
        <w:t xml:space="preserve"> is employee buy-in, many employees see AI as a threat, discount its value, or even sabotage attempts to implement. Our approach offers many benefits.</w:t>
      </w:r>
    </w:p>
    <w:p w14:paraId="3059861E" w14:textId="77777777" w:rsidR="00C9515B" w:rsidRPr="00C9515B" w:rsidRDefault="00C9515B" w:rsidP="00C9515B">
      <w:pPr>
        <w:pStyle w:val="ListParagraph"/>
        <w:numPr>
          <w:ilvl w:val="0"/>
          <w:numId w:val="20"/>
        </w:numPr>
        <w:rPr>
          <w:rFonts w:eastAsia="Times New Roman" w:cs="Times New Roman"/>
          <w:i/>
          <w:iCs/>
          <w:color w:val="FF0000"/>
          <w:kern w:val="0"/>
          <w14:ligatures w14:val="none"/>
        </w:rPr>
      </w:pPr>
      <w:r w:rsidRPr="00C9515B">
        <w:rPr>
          <w:rFonts w:eastAsia="Times New Roman" w:cs="Times New Roman"/>
          <w:b/>
          <w:bCs/>
          <w:i/>
          <w:iCs/>
          <w:color w:val="FF0000"/>
          <w:kern w:val="0"/>
          <w14:ligatures w14:val="none"/>
        </w:rPr>
        <w:t>Familiarization:</w:t>
      </w:r>
      <w:r w:rsidRPr="00C9515B">
        <w:rPr>
          <w:rFonts w:eastAsia="Times New Roman" w:cs="Times New Roman"/>
          <w:i/>
          <w:iCs/>
          <w:color w:val="FF0000"/>
          <w:kern w:val="0"/>
          <w14:ligatures w14:val="none"/>
        </w:rPr>
        <w:t xml:space="preserve"> During discovery many people are involved in conversations around AI, giving them time to understand the potential, and to raise concerns and questions.</w:t>
      </w:r>
    </w:p>
    <w:p w14:paraId="757AFB58" w14:textId="77777777" w:rsidR="00C9515B" w:rsidRPr="00C9515B" w:rsidRDefault="00C9515B" w:rsidP="00C9515B">
      <w:pPr>
        <w:pStyle w:val="ListParagraph"/>
        <w:numPr>
          <w:ilvl w:val="0"/>
          <w:numId w:val="20"/>
        </w:numPr>
        <w:rPr>
          <w:rFonts w:eastAsia="Times New Roman" w:cs="Times New Roman"/>
          <w:i/>
          <w:iCs/>
          <w:color w:val="FF0000"/>
          <w:kern w:val="0"/>
          <w14:ligatures w14:val="none"/>
        </w:rPr>
      </w:pPr>
      <w:r w:rsidRPr="00C9515B">
        <w:rPr>
          <w:rFonts w:eastAsia="Times New Roman" w:cs="Times New Roman"/>
          <w:b/>
          <w:bCs/>
          <w:i/>
          <w:iCs/>
          <w:color w:val="FF0000"/>
          <w:kern w:val="0"/>
          <w14:ligatures w14:val="none"/>
        </w:rPr>
        <w:t>Assessment:</w:t>
      </w:r>
      <w:r w:rsidRPr="00C9515B">
        <w:rPr>
          <w:rFonts w:eastAsia="Times New Roman" w:cs="Times New Roman"/>
          <w:i/>
          <w:iCs/>
          <w:color w:val="FF0000"/>
          <w:kern w:val="0"/>
          <w14:ligatures w14:val="none"/>
        </w:rPr>
        <w:t xml:space="preserve"> During discovery we get a good understanding of who in the organization is an AI advocate, and who may become a blocker.</w:t>
      </w:r>
    </w:p>
    <w:p w14:paraId="0A0965FE" w14:textId="77777777" w:rsidR="00C9515B" w:rsidRPr="00C9515B" w:rsidRDefault="00C9515B" w:rsidP="00C9515B">
      <w:pPr>
        <w:pStyle w:val="ListParagraph"/>
        <w:numPr>
          <w:ilvl w:val="0"/>
          <w:numId w:val="20"/>
        </w:numPr>
        <w:rPr>
          <w:rFonts w:eastAsia="Times New Roman" w:cs="Times New Roman"/>
          <w:i/>
          <w:iCs/>
          <w:color w:val="FF0000"/>
          <w:kern w:val="0"/>
          <w14:ligatures w14:val="none"/>
        </w:rPr>
      </w:pPr>
      <w:r w:rsidRPr="00C9515B">
        <w:rPr>
          <w:rFonts w:eastAsia="Times New Roman" w:cs="Times New Roman"/>
          <w:b/>
          <w:bCs/>
          <w:i/>
          <w:iCs/>
          <w:color w:val="FF0000"/>
          <w:kern w:val="0"/>
          <w14:ligatures w14:val="none"/>
        </w:rPr>
        <w:t>Roadblocks:</w:t>
      </w:r>
      <w:r w:rsidRPr="00C9515B">
        <w:rPr>
          <w:rFonts w:eastAsia="Times New Roman" w:cs="Times New Roman"/>
          <w:i/>
          <w:iCs/>
          <w:color w:val="FF0000"/>
          <w:kern w:val="0"/>
          <w14:ligatures w14:val="none"/>
        </w:rPr>
        <w:t xml:space="preserve"> Detailed discovery allows us to unearth roadblocks that may cause a great deal of rework, if discovered our latest stage.</w:t>
      </w:r>
    </w:p>
    <w:p w14:paraId="4A7312BA" w14:textId="259A80E4" w:rsidR="006C39D1" w:rsidRPr="006C39D1" w:rsidRDefault="00C9515B" w:rsidP="00C9515B">
      <w:pPr>
        <w:rPr>
          <w:rFonts w:eastAsia="Times New Roman"/>
          <w:i/>
          <w:iCs/>
          <w:color w:val="FF0000"/>
        </w:rPr>
      </w:pPr>
      <w:r w:rsidRPr="00C9515B">
        <w:rPr>
          <w:rFonts w:eastAsia="Times New Roman" w:cs="Times New Roman"/>
          <w:b/>
          <w:bCs/>
          <w:i/>
          <w:iCs/>
          <w:color w:val="FF0000"/>
          <w:kern w:val="0"/>
          <w14:ligatures w14:val="none"/>
        </w:rPr>
        <w:t>Sustainability:</w:t>
      </w:r>
      <w:r w:rsidRPr="00C9515B">
        <w:rPr>
          <w:rFonts w:eastAsia="Times New Roman" w:cs="Times New Roman"/>
          <w:i/>
          <w:iCs/>
          <w:color w:val="FF0000"/>
          <w:kern w:val="0"/>
          <w14:ligatures w14:val="none"/>
        </w:rPr>
        <w:t xml:space="preserve"> taking the time to understand how to factor maintenance and further development into </w:t>
      </w:r>
      <w:proofErr w:type="spellStart"/>
      <w:r w:rsidRPr="00C9515B">
        <w:rPr>
          <w:rFonts w:eastAsia="Times New Roman" w:cs="Times New Roman"/>
          <w:i/>
          <w:iCs/>
          <w:color w:val="FF0000"/>
          <w:kern w:val="0"/>
          <w14:ligatures w14:val="none"/>
        </w:rPr>
        <w:t>Doxim’s</w:t>
      </w:r>
      <w:proofErr w:type="spellEnd"/>
      <w:r w:rsidRPr="00C9515B">
        <w:rPr>
          <w:rFonts w:eastAsia="Times New Roman" w:cs="Times New Roman"/>
          <w:i/>
          <w:iCs/>
          <w:color w:val="FF0000"/>
          <w:kern w:val="0"/>
          <w14:ligatures w14:val="none"/>
        </w:rPr>
        <w:t xml:space="preserve"> core business, removes costly Reliance on third parties as AI models, update and functionality changes incredibly quickly, sometimes weekly or monthly.</w:t>
      </w:r>
    </w:p>
    <w:p w14:paraId="31DA0A4B" w14:textId="03964A77" w:rsidR="00713C5B" w:rsidRPr="00060788" w:rsidRDefault="00713C5B">
      <w:pPr>
        <w:rPr>
          <w:rFonts w:eastAsia="Times New Roman"/>
        </w:rPr>
      </w:pPr>
      <w:r>
        <w:rPr>
          <w:rFonts w:eastAsia="Times New Roman"/>
        </w:rPr>
        <w:br w:type="page"/>
      </w:r>
    </w:p>
    <w:p w14:paraId="5D866FE7" w14:textId="200318C5" w:rsidR="003C1916" w:rsidRPr="003C1916" w:rsidRDefault="003C1916" w:rsidP="003C1916">
      <w:pPr>
        <w:pStyle w:val="Heading1"/>
        <w:rPr>
          <w:rFonts w:eastAsia="Times New Roman"/>
        </w:rPr>
      </w:pPr>
      <w:r w:rsidRPr="003C1916">
        <w:rPr>
          <w:rFonts w:eastAsia="Times New Roman"/>
        </w:rPr>
        <w:t xml:space="preserve">Building a Sustainable AI Practice at </w:t>
      </w:r>
      <w:proofErr w:type="spellStart"/>
      <w:r w:rsidRPr="003C1916">
        <w:rPr>
          <w:rFonts w:eastAsia="Times New Roman"/>
        </w:rPr>
        <w:t>Doxim</w:t>
      </w:r>
      <w:proofErr w:type="spellEnd"/>
    </w:p>
    <w:p w14:paraId="097FD001" w14:textId="3B6BD003" w:rsidR="003C1916" w:rsidRPr="003C1916" w:rsidRDefault="0076687D" w:rsidP="003C1916">
      <w:pPr>
        <w:pStyle w:val="Heading1"/>
        <w:rPr>
          <w:rFonts w:eastAsia="Times New Roman"/>
        </w:rPr>
      </w:pPr>
      <w:r>
        <w:rPr>
          <w:rFonts w:eastAsia="Times New Roman"/>
        </w:rPr>
        <w:t>6</w:t>
      </w:r>
      <w:r w:rsidR="003C1916" w:rsidRPr="003C1916">
        <w:rPr>
          <w:rFonts w:eastAsia="Times New Roman"/>
        </w:rPr>
        <w:t xml:space="preserve">-Week Real-Time Discovery &amp; </w:t>
      </w:r>
      <w:r w:rsidR="009668CF">
        <w:rPr>
          <w:rFonts w:eastAsia="Times New Roman"/>
        </w:rPr>
        <w:t>MVP</w:t>
      </w:r>
      <w:r w:rsidR="003C1916" w:rsidRPr="003C1916">
        <w:rPr>
          <w:rFonts w:eastAsia="Times New Roman"/>
        </w:rPr>
        <w:t xml:space="preserve"> Implementation Engagement</w:t>
      </w:r>
    </w:p>
    <w:p w14:paraId="5BDAED8A" w14:textId="36B12A50" w:rsidR="003C1916" w:rsidRPr="003C1916" w:rsidRDefault="003C1916" w:rsidP="003C1916">
      <w:pPr>
        <w:pStyle w:val="Heading2"/>
        <w:rPr>
          <w:rFonts w:eastAsia="Times New Roman"/>
        </w:rPr>
      </w:pPr>
      <w:r w:rsidRPr="003C1916">
        <w:rPr>
          <w:rFonts w:eastAsia="Times New Roman"/>
        </w:rPr>
        <w:t>Introduction &amp; Executive Summary</w:t>
      </w:r>
    </w:p>
    <w:p w14:paraId="0577C8EA" w14:textId="166B236B" w:rsidR="003C1916" w:rsidRPr="003C1916" w:rsidRDefault="003C1916" w:rsidP="00704427">
      <w:pPr>
        <w:spacing w:before="100" w:beforeAutospacing="1" w:after="100" w:afterAutospacing="1" w:line="240" w:lineRule="auto"/>
        <w:rPr>
          <w:rFonts w:eastAsia="Times New Roman" w:cs="Times New Roman"/>
          <w:kern w:val="0"/>
          <w:sz w:val="28"/>
          <w:szCs w:val="28"/>
          <w14:ligatures w14:val="none"/>
        </w:rPr>
      </w:pPr>
      <w:proofErr w:type="spellStart"/>
      <w:r w:rsidRPr="003C1916">
        <w:rPr>
          <w:rFonts w:eastAsia="Times New Roman" w:cs="Times New Roman"/>
          <w:kern w:val="0"/>
          <w:sz w:val="28"/>
          <w:szCs w:val="28"/>
          <w14:ligatures w14:val="none"/>
        </w:rPr>
        <w:t>Doxim</w:t>
      </w:r>
      <w:proofErr w:type="spellEnd"/>
      <w:r w:rsidRPr="003C1916">
        <w:rPr>
          <w:rFonts w:eastAsia="Times New Roman" w:cs="Times New Roman"/>
          <w:kern w:val="0"/>
          <w:sz w:val="28"/>
          <w:szCs w:val="28"/>
          <w14:ligatures w14:val="none"/>
        </w:rPr>
        <w:t xml:space="preserve"> operates in the Customer Communications Management (CCM) and tech-enabled services space, focusing on regulated industries such as financial services, healthcare, and utilities. The organization has grown through multiple acquisitions, resulting in 20+ legacy and modern platforms and a range of manual processes for professional services (PS), data operations, billing, and client services.</w:t>
      </w:r>
    </w:p>
    <w:p w14:paraId="0484DFE1" w14:textId="3ADE3A0A" w:rsidR="003C1916" w:rsidRPr="003C1916" w:rsidRDefault="003C1916" w:rsidP="00704427">
      <w:pPr>
        <w:spacing w:before="100" w:beforeAutospacing="1" w:after="100" w:afterAutospacing="1" w:line="240" w:lineRule="auto"/>
        <w:rPr>
          <w:rFonts w:eastAsia="Times New Roman" w:cs="Times New Roman"/>
          <w:kern w:val="0"/>
          <w:sz w:val="28"/>
          <w:szCs w:val="28"/>
          <w:lang w:val="en-GB"/>
          <w14:ligatures w14:val="none"/>
        </w:rPr>
      </w:pPr>
      <w:r w:rsidRPr="785F0D69">
        <w:rPr>
          <w:rFonts w:eastAsia="Times New Roman" w:cs="Times New Roman"/>
          <w:kern w:val="0"/>
          <w:sz w:val="28"/>
          <w:szCs w:val="28"/>
          <w:lang w:val="en-GB"/>
          <w14:ligatures w14:val="none"/>
        </w:rPr>
        <w:t xml:space="preserve">While </w:t>
      </w:r>
      <w:proofErr w:type="spellStart"/>
      <w:r w:rsidRPr="785F0D69">
        <w:rPr>
          <w:rFonts w:eastAsia="Times New Roman" w:cs="Times New Roman"/>
          <w:kern w:val="0"/>
          <w:sz w:val="28"/>
          <w:szCs w:val="28"/>
          <w:lang w:val="en-GB"/>
          <w14:ligatures w14:val="none"/>
        </w:rPr>
        <w:t>Doxim</w:t>
      </w:r>
      <w:proofErr w:type="spellEnd"/>
      <w:r w:rsidRPr="785F0D69">
        <w:rPr>
          <w:rFonts w:eastAsia="Times New Roman" w:cs="Times New Roman"/>
          <w:kern w:val="0"/>
          <w:sz w:val="28"/>
          <w:szCs w:val="28"/>
          <w:lang w:val="en-GB"/>
          <w14:ligatures w14:val="none"/>
        </w:rPr>
        <w:t xml:space="preserve"> has begun exploring AI (e.g., pilots with custom chatbots, staff using ChatGPT for ad-hoc scripting), there is clear consensus that manual workflows</w:t>
      </w:r>
      <w:r w:rsidR="00D03B1C" w:rsidRPr="785F0D69">
        <w:rPr>
          <w:rFonts w:eastAsia="Times New Roman" w:cs="Times New Roman"/>
          <w:kern w:val="0"/>
          <w:sz w:val="28"/>
          <w:szCs w:val="28"/>
          <w:lang w:val="en-GB"/>
          <w14:ligatures w14:val="none"/>
        </w:rPr>
        <w:t xml:space="preserve"> (</w:t>
      </w:r>
      <w:r w:rsidRPr="785F0D69">
        <w:rPr>
          <w:rFonts w:eastAsia="Times New Roman" w:cs="Times New Roman"/>
          <w:kern w:val="0"/>
          <w:sz w:val="28"/>
          <w:szCs w:val="28"/>
          <w:lang w:val="en-GB"/>
          <w14:ligatures w14:val="none"/>
        </w:rPr>
        <w:t>particularly in PS, data processing, billing, and client services</w:t>
      </w:r>
      <w:r w:rsidR="00D03B1C" w:rsidRPr="785F0D69">
        <w:rPr>
          <w:rFonts w:eastAsia="Times New Roman" w:cs="Times New Roman"/>
          <w:kern w:val="0"/>
          <w:sz w:val="28"/>
          <w:szCs w:val="28"/>
          <w:lang w:val="en-GB"/>
          <w14:ligatures w14:val="none"/>
        </w:rPr>
        <w:t xml:space="preserve">) </w:t>
      </w:r>
      <w:r w:rsidRPr="785F0D69">
        <w:rPr>
          <w:rFonts w:eastAsia="Times New Roman" w:cs="Times New Roman"/>
          <w:kern w:val="0"/>
          <w:sz w:val="28"/>
          <w:szCs w:val="28"/>
          <w:lang w:val="en-GB"/>
          <w14:ligatures w14:val="none"/>
        </w:rPr>
        <w:t>create high costs, lengthy onboarding, and repetitive tasks that slow the company’s ability to scale profitably. In short, there is great potential to reduce manual overhead and standardize processes through targeted AI adoption.</w:t>
      </w:r>
    </w:p>
    <w:p w14:paraId="788D5FD3" w14:textId="5F081F11" w:rsidR="003C1916" w:rsidRDefault="003C1916" w:rsidP="00704427">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 xml:space="preserve">Our proposed engagement is a </w:t>
      </w:r>
      <w:r w:rsidR="0076687D">
        <w:rPr>
          <w:rFonts w:eastAsia="Times New Roman" w:cs="Times New Roman"/>
          <w:kern w:val="0"/>
          <w:sz w:val="28"/>
          <w:szCs w:val="28"/>
          <w14:ligatures w14:val="none"/>
        </w:rPr>
        <w:t>6</w:t>
      </w:r>
      <w:r w:rsidRPr="003C1916">
        <w:rPr>
          <w:rFonts w:eastAsia="Times New Roman" w:cs="Times New Roman"/>
          <w:kern w:val="0"/>
          <w:sz w:val="28"/>
          <w:szCs w:val="28"/>
          <w14:ligatures w14:val="none"/>
        </w:rPr>
        <w:t xml:space="preserve">-week, </w:t>
      </w:r>
      <w:r w:rsidR="00D03B1C">
        <w:rPr>
          <w:rFonts w:eastAsia="Times New Roman" w:cs="Times New Roman"/>
          <w:kern w:val="0"/>
          <w:sz w:val="28"/>
          <w:szCs w:val="28"/>
          <w14:ligatures w14:val="none"/>
        </w:rPr>
        <w:t>“</w:t>
      </w:r>
      <w:r w:rsidRPr="003C1916">
        <w:rPr>
          <w:rFonts w:eastAsia="Times New Roman" w:cs="Times New Roman"/>
          <w:kern w:val="0"/>
          <w:sz w:val="28"/>
          <w:szCs w:val="28"/>
          <w14:ligatures w14:val="none"/>
        </w:rPr>
        <w:t>real-time discovery</w:t>
      </w:r>
      <w:r w:rsidR="00D03B1C">
        <w:rPr>
          <w:rFonts w:eastAsia="Times New Roman" w:cs="Times New Roman"/>
          <w:kern w:val="0"/>
          <w:sz w:val="28"/>
          <w:szCs w:val="28"/>
          <w14:ligatures w14:val="none"/>
        </w:rPr>
        <w:t>”</w:t>
      </w:r>
      <w:r w:rsidRPr="003C1916">
        <w:rPr>
          <w:rFonts w:eastAsia="Times New Roman" w:cs="Times New Roman"/>
          <w:kern w:val="0"/>
          <w:sz w:val="28"/>
          <w:szCs w:val="28"/>
          <w14:ligatures w14:val="none"/>
        </w:rPr>
        <w:t xml:space="preserve"> effort that not only maps out </w:t>
      </w:r>
      <w:proofErr w:type="spellStart"/>
      <w:r w:rsidRPr="003C1916">
        <w:rPr>
          <w:rFonts w:eastAsia="Times New Roman" w:cs="Times New Roman"/>
          <w:kern w:val="0"/>
          <w:sz w:val="28"/>
          <w:szCs w:val="28"/>
          <w14:ligatures w14:val="none"/>
        </w:rPr>
        <w:t>Doxim’s</w:t>
      </w:r>
      <w:proofErr w:type="spellEnd"/>
      <w:r w:rsidRPr="003C1916">
        <w:rPr>
          <w:rFonts w:eastAsia="Times New Roman" w:cs="Times New Roman"/>
          <w:kern w:val="0"/>
          <w:sz w:val="28"/>
          <w:szCs w:val="28"/>
          <w14:ligatures w14:val="none"/>
        </w:rPr>
        <w:t xml:space="preserve"> detailed pain points and opportunities but implements quick wins immediately</w:t>
      </w:r>
      <w:r w:rsidR="00D03B1C">
        <w:rPr>
          <w:rFonts w:eastAsia="Times New Roman" w:cs="Times New Roman"/>
          <w:kern w:val="0"/>
          <w:sz w:val="28"/>
          <w:szCs w:val="28"/>
          <w14:ligatures w14:val="none"/>
        </w:rPr>
        <w:t xml:space="preserve">, </w:t>
      </w:r>
      <w:r w:rsidRPr="003C1916">
        <w:rPr>
          <w:rFonts w:eastAsia="Times New Roman" w:cs="Times New Roman"/>
          <w:kern w:val="0"/>
          <w:sz w:val="28"/>
          <w:szCs w:val="28"/>
          <w14:ligatures w14:val="none"/>
        </w:rPr>
        <w:t xml:space="preserve">driving measurable ROI from </w:t>
      </w:r>
      <w:r w:rsidR="00D03B1C">
        <w:rPr>
          <w:rFonts w:eastAsia="Times New Roman" w:cs="Times New Roman"/>
          <w:kern w:val="0"/>
          <w:sz w:val="28"/>
          <w:szCs w:val="28"/>
          <w14:ligatures w14:val="none"/>
        </w:rPr>
        <w:t>d</w:t>
      </w:r>
      <w:r w:rsidRPr="003C1916">
        <w:rPr>
          <w:rFonts w:eastAsia="Times New Roman" w:cs="Times New Roman"/>
          <w:kern w:val="0"/>
          <w:sz w:val="28"/>
          <w:szCs w:val="28"/>
          <w14:ligatures w14:val="none"/>
        </w:rPr>
        <w:t xml:space="preserve">ay </w:t>
      </w:r>
      <w:r w:rsidR="00D03B1C">
        <w:rPr>
          <w:rFonts w:eastAsia="Times New Roman" w:cs="Times New Roman"/>
          <w:kern w:val="0"/>
          <w:sz w:val="28"/>
          <w:szCs w:val="28"/>
          <w14:ligatures w14:val="none"/>
        </w:rPr>
        <w:t>o</w:t>
      </w:r>
      <w:r w:rsidRPr="003C1916">
        <w:rPr>
          <w:rFonts w:eastAsia="Times New Roman" w:cs="Times New Roman"/>
          <w:kern w:val="0"/>
          <w:sz w:val="28"/>
          <w:szCs w:val="28"/>
          <w14:ligatures w14:val="none"/>
        </w:rPr>
        <w:t xml:space="preserve">ne. By the end of </w:t>
      </w:r>
      <w:r w:rsidR="009668CF">
        <w:rPr>
          <w:rFonts w:eastAsia="Times New Roman" w:cs="Times New Roman"/>
          <w:kern w:val="0"/>
          <w:sz w:val="28"/>
          <w:szCs w:val="28"/>
          <w14:ligatures w14:val="none"/>
        </w:rPr>
        <w:t>six</w:t>
      </w:r>
      <w:r w:rsidRPr="003C1916">
        <w:rPr>
          <w:rFonts w:eastAsia="Times New Roman" w:cs="Times New Roman"/>
          <w:kern w:val="0"/>
          <w:sz w:val="28"/>
          <w:szCs w:val="28"/>
          <w14:ligatures w14:val="none"/>
        </w:rPr>
        <w:t xml:space="preserve"> weeks, </w:t>
      </w:r>
      <w:proofErr w:type="spellStart"/>
      <w:r w:rsidRPr="003C1916">
        <w:rPr>
          <w:rFonts w:eastAsia="Times New Roman" w:cs="Times New Roman"/>
          <w:kern w:val="0"/>
          <w:sz w:val="28"/>
          <w:szCs w:val="28"/>
          <w14:ligatures w14:val="none"/>
        </w:rPr>
        <w:t>Doxim</w:t>
      </w:r>
      <w:proofErr w:type="spellEnd"/>
      <w:r w:rsidRPr="003C1916">
        <w:rPr>
          <w:rFonts w:eastAsia="Times New Roman" w:cs="Times New Roman"/>
          <w:kern w:val="0"/>
          <w:sz w:val="28"/>
          <w:szCs w:val="28"/>
          <w14:ligatures w14:val="none"/>
        </w:rPr>
        <w:t xml:space="preserve"> will have a clear AI roadmap, visibility into immediate cost savings, and tangible prototypes or pilots already delivering value, all while laying the foundation for a sustainable, in-house AI practice.</w:t>
      </w:r>
    </w:p>
    <w:p w14:paraId="797F486B" w14:textId="66461B3B" w:rsidR="009668CF" w:rsidRPr="003C1916" w:rsidRDefault="009668CF" w:rsidP="00704427">
      <w:pPr>
        <w:spacing w:before="100" w:beforeAutospacing="1" w:after="100" w:afterAutospacing="1" w:line="240" w:lineRule="auto"/>
        <w:rPr>
          <w:rFonts w:eastAsia="Times New Roman" w:cs="Times New Roman"/>
          <w:kern w:val="0"/>
          <w:sz w:val="28"/>
          <w:szCs w:val="28"/>
          <w14:ligatures w14:val="none"/>
        </w:rPr>
      </w:pPr>
      <w:r>
        <w:rPr>
          <w:rFonts w:eastAsia="Times New Roman" w:cs="Times New Roman"/>
          <w:kern w:val="0"/>
          <w:sz w:val="28"/>
          <w:szCs w:val="28"/>
          <w14:ligatures w14:val="none"/>
        </w:rPr>
        <w:t xml:space="preserve">Alongside this discovery we will identify 2 MVP projects and build two production ready tools to be used by </w:t>
      </w:r>
      <w:proofErr w:type="spellStart"/>
      <w:r>
        <w:rPr>
          <w:rFonts w:eastAsia="Times New Roman" w:cs="Times New Roman"/>
          <w:kern w:val="0"/>
          <w:sz w:val="28"/>
          <w:szCs w:val="28"/>
          <w14:ligatures w14:val="none"/>
        </w:rPr>
        <w:t>Doxim</w:t>
      </w:r>
      <w:proofErr w:type="spellEnd"/>
      <w:r>
        <w:rPr>
          <w:rFonts w:eastAsia="Times New Roman" w:cs="Times New Roman"/>
          <w:kern w:val="0"/>
          <w:sz w:val="28"/>
          <w:szCs w:val="28"/>
          <w14:ligatures w14:val="none"/>
        </w:rPr>
        <w:t xml:space="preserve"> to </w:t>
      </w:r>
      <w:r w:rsidR="00CD390B">
        <w:rPr>
          <w:rFonts w:eastAsia="Times New Roman" w:cs="Times New Roman"/>
          <w:kern w:val="0"/>
          <w:sz w:val="28"/>
          <w:szCs w:val="28"/>
          <w14:ligatures w14:val="none"/>
        </w:rPr>
        <w:t xml:space="preserve">drive efficiency into the Professional Services and Data teams. These MVPs will be </w:t>
      </w:r>
      <w:r w:rsidR="004D0076">
        <w:rPr>
          <w:rFonts w:eastAsia="Times New Roman" w:cs="Times New Roman"/>
          <w:kern w:val="0"/>
          <w:sz w:val="28"/>
          <w:szCs w:val="28"/>
          <w14:ligatures w14:val="none"/>
        </w:rPr>
        <w:t>developed in parallel to the discovery process</w:t>
      </w:r>
      <w:r w:rsidR="009C439D">
        <w:rPr>
          <w:rFonts w:eastAsia="Times New Roman" w:cs="Times New Roman"/>
          <w:kern w:val="0"/>
          <w:sz w:val="28"/>
          <w:szCs w:val="28"/>
          <w14:ligatures w14:val="none"/>
        </w:rPr>
        <w:t>, the technology, and platforms to be used will be defined in the first two weeks of discovery.</w:t>
      </w:r>
    </w:p>
    <w:p w14:paraId="607658DD" w14:textId="77777777" w:rsidR="003C1916" w:rsidRDefault="003C1916">
      <w:pPr>
        <w:rPr>
          <w:rFonts w:eastAsia="Times New Roman" w:cs="Times New Roman"/>
          <w:b/>
          <w:bCs/>
          <w:kern w:val="0"/>
          <w:sz w:val="28"/>
          <w:szCs w:val="28"/>
          <w14:ligatures w14:val="none"/>
        </w:rPr>
      </w:pPr>
      <w:r>
        <w:rPr>
          <w:rFonts w:eastAsia="Times New Roman" w:cs="Times New Roman"/>
          <w:b/>
          <w:bCs/>
          <w:kern w:val="0"/>
          <w:sz w:val="28"/>
          <w:szCs w:val="28"/>
          <w14:ligatures w14:val="none"/>
        </w:rPr>
        <w:br w:type="page"/>
      </w:r>
    </w:p>
    <w:p w14:paraId="0078460E" w14:textId="4B65FDE6" w:rsidR="003C1916" w:rsidRPr="003C1916" w:rsidRDefault="003C1916" w:rsidP="003C1916">
      <w:pPr>
        <w:pStyle w:val="Heading2"/>
        <w:rPr>
          <w:rFonts w:eastAsia="Times New Roman"/>
          <w:lang w:val="en-GB"/>
        </w:rPr>
      </w:pPr>
      <w:r w:rsidRPr="785F0D69">
        <w:rPr>
          <w:rFonts w:eastAsia="Times New Roman"/>
          <w:lang w:val="en-GB"/>
        </w:rPr>
        <w:t xml:space="preserve">The </w:t>
      </w:r>
      <w:proofErr w:type="spellStart"/>
      <w:r w:rsidRPr="785F0D69">
        <w:rPr>
          <w:rFonts w:eastAsia="Times New Roman"/>
          <w:lang w:val="en-GB"/>
        </w:rPr>
        <w:t>Doxim</w:t>
      </w:r>
      <w:proofErr w:type="spellEnd"/>
      <w:r w:rsidRPr="785F0D69">
        <w:rPr>
          <w:rFonts w:eastAsia="Times New Roman"/>
          <w:lang w:val="en-GB"/>
        </w:rPr>
        <w:t xml:space="preserve"> Industry &amp; Competitive Landscape</w:t>
      </w:r>
    </w:p>
    <w:p w14:paraId="212433BF" w14:textId="77777777" w:rsidR="003C1916" w:rsidRPr="003C1916" w:rsidRDefault="003C1916" w:rsidP="003C1916">
      <w:pPr>
        <w:spacing w:before="100" w:beforeAutospacing="1" w:after="100" w:afterAutospacing="1" w:line="240" w:lineRule="auto"/>
        <w:rPr>
          <w:rFonts w:eastAsia="Times New Roman" w:cs="Times New Roman"/>
          <w:kern w:val="0"/>
          <w:sz w:val="28"/>
          <w:szCs w:val="28"/>
          <w:lang w:val="en-GB"/>
          <w14:ligatures w14:val="none"/>
        </w:rPr>
      </w:pPr>
      <w:proofErr w:type="spellStart"/>
      <w:r w:rsidRPr="785F0D69">
        <w:rPr>
          <w:rFonts w:eastAsia="Times New Roman" w:cs="Times New Roman"/>
          <w:kern w:val="0"/>
          <w:sz w:val="28"/>
          <w:szCs w:val="28"/>
          <w:lang w:val="en-GB"/>
          <w14:ligatures w14:val="none"/>
        </w:rPr>
        <w:t>Doxim’s</w:t>
      </w:r>
      <w:proofErr w:type="spellEnd"/>
      <w:r w:rsidRPr="785F0D69">
        <w:rPr>
          <w:rFonts w:eastAsia="Times New Roman" w:cs="Times New Roman"/>
          <w:kern w:val="0"/>
          <w:sz w:val="28"/>
          <w:szCs w:val="28"/>
          <w:lang w:val="en-GB"/>
          <w14:ligatures w14:val="none"/>
        </w:rPr>
        <w:t xml:space="preserve"> CCM and Document Management solutions sit alongside established competitors such as </w:t>
      </w:r>
      <w:proofErr w:type="spellStart"/>
      <w:r w:rsidRPr="785F0D69">
        <w:rPr>
          <w:rFonts w:eastAsia="Times New Roman" w:cs="Times New Roman"/>
          <w:kern w:val="0"/>
          <w:sz w:val="28"/>
          <w:szCs w:val="28"/>
          <w:lang w:val="en-GB"/>
          <w14:ligatures w14:val="none"/>
        </w:rPr>
        <w:t>Quadient</w:t>
      </w:r>
      <w:proofErr w:type="spellEnd"/>
      <w:r w:rsidRPr="785F0D69">
        <w:rPr>
          <w:rFonts w:eastAsia="Times New Roman" w:cs="Times New Roman"/>
          <w:kern w:val="0"/>
          <w:sz w:val="28"/>
          <w:szCs w:val="28"/>
          <w:lang w:val="en-GB"/>
          <w14:ligatures w14:val="none"/>
        </w:rPr>
        <w:t>, OpenText, Smart Communications, and others that already advertise or experiment with generative AI for:</w:t>
      </w:r>
    </w:p>
    <w:p w14:paraId="04E1E3C2" w14:textId="1B5CC205" w:rsidR="003C1916" w:rsidRPr="00D03B1C" w:rsidRDefault="003C1916" w:rsidP="003C1916">
      <w:pPr>
        <w:pStyle w:val="ListParagraph"/>
        <w:numPr>
          <w:ilvl w:val="0"/>
          <w:numId w:val="3"/>
        </w:numPr>
        <w:spacing w:before="100" w:beforeAutospacing="1" w:after="100" w:afterAutospacing="1" w:line="240" w:lineRule="auto"/>
        <w:rPr>
          <w:rFonts w:eastAsia="Times New Roman" w:cs="Times New Roman"/>
          <w:kern w:val="0"/>
          <w:sz w:val="28"/>
          <w:szCs w:val="28"/>
          <w14:ligatures w14:val="none"/>
        </w:rPr>
      </w:pPr>
      <w:r w:rsidRPr="00D03B1C">
        <w:rPr>
          <w:rFonts w:eastAsia="Times New Roman" w:cs="Times New Roman"/>
          <w:kern w:val="0"/>
          <w:sz w:val="28"/>
          <w:szCs w:val="28"/>
          <w14:ligatures w14:val="none"/>
        </w:rPr>
        <w:t>Automating form creation and client communications</w:t>
      </w:r>
    </w:p>
    <w:p w14:paraId="68EB3F63" w14:textId="4EB0A022" w:rsidR="003C1916" w:rsidRPr="00D03B1C" w:rsidRDefault="003C1916" w:rsidP="003C1916">
      <w:pPr>
        <w:pStyle w:val="ListParagraph"/>
        <w:numPr>
          <w:ilvl w:val="0"/>
          <w:numId w:val="3"/>
        </w:numPr>
        <w:spacing w:before="100" w:beforeAutospacing="1" w:after="100" w:afterAutospacing="1" w:line="240" w:lineRule="auto"/>
        <w:rPr>
          <w:rFonts w:eastAsia="Times New Roman" w:cs="Times New Roman"/>
          <w:kern w:val="0"/>
          <w:sz w:val="28"/>
          <w:szCs w:val="28"/>
          <w14:ligatures w14:val="none"/>
        </w:rPr>
      </w:pPr>
      <w:r w:rsidRPr="00D03B1C">
        <w:rPr>
          <w:rFonts w:eastAsia="Times New Roman" w:cs="Times New Roman"/>
          <w:kern w:val="0"/>
          <w:sz w:val="28"/>
          <w:szCs w:val="28"/>
          <w14:ligatures w14:val="none"/>
        </w:rPr>
        <w:t>Scaling client onboarding and data mapping</w:t>
      </w:r>
    </w:p>
    <w:p w14:paraId="2083FDF0" w14:textId="5D1787A0" w:rsidR="003C1916" w:rsidRPr="00D03B1C" w:rsidRDefault="003C1916" w:rsidP="003C1916">
      <w:pPr>
        <w:pStyle w:val="ListParagraph"/>
        <w:numPr>
          <w:ilvl w:val="0"/>
          <w:numId w:val="3"/>
        </w:numPr>
        <w:spacing w:before="100" w:beforeAutospacing="1" w:after="100" w:afterAutospacing="1" w:line="240" w:lineRule="auto"/>
        <w:rPr>
          <w:rFonts w:eastAsia="Times New Roman" w:cs="Times New Roman"/>
          <w:kern w:val="0"/>
          <w:sz w:val="28"/>
          <w:szCs w:val="28"/>
          <w14:ligatures w14:val="none"/>
        </w:rPr>
      </w:pPr>
      <w:r w:rsidRPr="00D03B1C">
        <w:rPr>
          <w:rFonts w:eastAsia="Times New Roman" w:cs="Times New Roman"/>
          <w:kern w:val="0"/>
          <w:sz w:val="28"/>
          <w:szCs w:val="28"/>
          <w14:ligatures w14:val="none"/>
        </w:rPr>
        <w:t>Proactive customer support with AI-driven chat and routing</w:t>
      </w:r>
    </w:p>
    <w:p w14:paraId="02B1AAE5" w14:textId="77777777"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As generative AI has evolved (particularly in the last 2–3 years), many adjacent CCM or printing &amp; mailing organizations are embedding AI to reduce staff overhead, accelerate customer onboarding, and create more dynamic, data-driven forms. Notably:</w:t>
      </w:r>
    </w:p>
    <w:p w14:paraId="74F5CA56" w14:textId="20761A9B" w:rsidR="003C1916" w:rsidRPr="003C1916" w:rsidRDefault="003C1916" w:rsidP="003C1916">
      <w:pPr>
        <w:pStyle w:val="ListParagraph"/>
        <w:numPr>
          <w:ilvl w:val="0"/>
          <w:numId w:val="5"/>
        </w:numPr>
        <w:spacing w:before="100" w:beforeAutospacing="1" w:after="100" w:afterAutospacing="1" w:line="240" w:lineRule="auto"/>
        <w:rPr>
          <w:rFonts w:eastAsia="Times New Roman" w:cs="Times New Roman"/>
          <w:kern w:val="0"/>
          <w:sz w:val="28"/>
          <w:szCs w:val="28"/>
          <w14:ligatures w14:val="none"/>
        </w:rPr>
      </w:pPr>
      <w:proofErr w:type="spellStart"/>
      <w:r w:rsidRPr="003C1916">
        <w:rPr>
          <w:rFonts w:eastAsia="Times New Roman" w:cs="Times New Roman"/>
          <w:b/>
          <w:bCs/>
          <w:kern w:val="0"/>
          <w:sz w:val="28"/>
          <w:szCs w:val="28"/>
          <w14:ligatures w14:val="none"/>
        </w:rPr>
        <w:t>Quadient</w:t>
      </w:r>
      <w:proofErr w:type="spellEnd"/>
      <w:r w:rsidRPr="003C1916">
        <w:rPr>
          <w:rFonts w:eastAsia="Times New Roman" w:cs="Times New Roman"/>
          <w:kern w:val="0"/>
          <w:sz w:val="28"/>
          <w:szCs w:val="28"/>
          <w14:ligatures w14:val="none"/>
        </w:rPr>
        <w:t xml:space="preserve"> markets AI-driven document automation.</w:t>
      </w:r>
    </w:p>
    <w:p w14:paraId="14603976" w14:textId="69F56E7E" w:rsidR="003C1916" w:rsidRPr="003C1916" w:rsidRDefault="003C1916" w:rsidP="003C1916">
      <w:pPr>
        <w:pStyle w:val="ListParagraph"/>
        <w:numPr>
          <w:ilvl w:val="0"/>
          <w:numId w:val="5"/>
        </w:num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b/>
          <w:bCs/>
          <w:kern w:val="0"/>
          <w:sz w:val="28"/>
          <w:szCs w:val="28"/>
          <w14:ligatures w14:val="none"/>
        </w:rPr>
        <w:t>Smart Communications</w:t>
      </w:r>
      <w:r w:rsidRPr="003C1916">
        <w:rPr>
          <w:rFonts w:eastAsia="Times New Roman" w:cs="Times New Roman"/>
          <w:kern w:val="0"/>
          <w:sz w:val="28"/>
          <w:szCs w:val="28"/>
          <w14:ligatures w14:val="none"/>
        </w:rPr>
        <w:t xml:space="preserve"> integrates generative AI for template creation and interactive client forms.</w:t>
      </w:r>
    </w:p>
    <w:p w14:paraId="0A2E872D" w14:textId="56EFF98C" w:rsidR="003C1916" w:rsidRPr="003C1916" w:rsidRDefault="003C1916" w:rsidP="003C1916">
      <w:pPr>
        <w:pStyle w:val="ListParagraph"/>
        <w:numPr>
          <w:ilvl w:val="0"/>
          <w:numId w:val="5"/>
        </w:num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b/>
          <w:bCs/>
          <w:kern w:val="0"/>
          <w:sz w:val="28"/>
          <w:szCs w:val="28"/>
          <w14:ligatures w14:val="none"/>
        </w:rPr>
        <w:t>OpenText</w:t>
      </w:r>
      <w:r w:rsidRPr="003C1916">
        <w:rPr>
          <w:rFonts w:eastAsia="Times New Roman" w:cs="Times New Roman"/>
          <w:kern w:val="0"/>
          <w:sz w:val="28"/>
          <w:szCs w:val="28"/>
          <w14:ligatures w14:val="none"/>
        </w:rPr>
        <w:t xml:space="preserve"> has made acquisitions that strengthen its AI-based ECM (Enterprise Content Management) offerings.</w:t>
      </w:r>
    </w:p>
    <w:p w14:paraId="360482D2" w14:textId="49367A0E" w:rsidR="003C1916" w:rsidRPr="003C1916" w:rsidRDefault="003C1916" w:rsidP="003C1916">
      <w:pPr>
        <w:spacing w:before="100" w:beforeAutospacing="1" w:after="100" w:afterAutospacing="1" w:line="240" w:lineRule="auto"/>
        <w:rPr>
          <w:rFonts w:eastAsia="Times New Roman" w:cs="Times New Roman"/>
          <w:kern w:val="0"/>
          <w:sz w:val="28"/>
          <w:szCs w:val="28"/>
          <w:lang w:val="en-GB"/>
          <w14:ligatures w14:val="none"/>
        </w:rPr>
      </w:pPr>
      <w:r w:rsidRPr="785F0D69">
        <w:rPr>
          <w:rFonts w:eastAsia="Times New Roman" w:cs="Times New Roman"/>
          <w:kern w:val="0"/>
          <w:sz w:val="28"/>
          <w:szCs w:val="28"/>
          <w:lang w:val="en-GB"/>
          <w14:ligatures w14:val="none"/>
        </w:rPr>
        <w:t xml:space="preserve">In an industry defined by cost efficiency, turnaround speed, and regulatory compliance, failing to adopt AI could leave </w:t>
      </w:r>
      <w:proofErr w:type="spellStart"/>
      <w:r w:rsidRPr="785F0D69">
        <w:rPr>
          <w:rFonts w:eastAsia="Times New Roman" w:cs="Times New Roman"/>
          <w:kern w:val="0"/>
          <w:sz w:val="28"/>
          <w:szCs w:val="28"/>
          <w:lang w:val="en-GB"/>
          <w14:ligatures w14:val="none"/>
        </w:rPr>
        <w:t>Doxim</w:t>
      </w:r>
      <w:proofErr w:type="spellEnd"/>
      <w:r w:rsidRPr="785F0D69">
        <w:rPr>
          <w:rFonts w:eastAsia="Times New Roman" w:cs="Times New Roman"/>
          <w:kern w:val="0"/>
          <w:sz w:val="28"/>
          <w:szCs w:val="28"/>
          <w:lang w:val="en-GB"/>
          <w14:ligatures w14:val="none"/>
        </w:rPr>
        <w:t xml:space="preserve"> at a significant disadvantage. Conversely, quick, high-impact AI adoption can unlock immediate EBITDA improvements, attractive to private equity stakeholders and prospective owners in the short to mid-term.</w:t>
      </w:r>
    </w:p>
    <w:p w14:paraId="629B5BAC" w14:textId="77777777" w:rsidR="003C1916" w:rsidRDefault="003C1916" w:rsidP="003C1916">
      <w:pPr>
        <w:spacing w:before="100" w:beforeAutospacing="1" w:after="100" w:afterAutospacing="1" w:line="240" w:lineRule="auto"/>
        <w:rPr>
          <w:rFonts w:eastAsia="Times New Roman" w:cs="Times New Roman"/>
          <w:b/>
          <w:bCs/>
          <w:kern w:val="0"/>
          <w:sz w:val="28"/>
          <w:szCs w:val="28"/>
          <w14:ligatures w14:val="none"/>
        </w:rPr>
      </w:pPr>
    </w:p>
    <w:p w14:paraId="2827AEBA" w14:textId="77777777" w:rsidR="003C1916" w:rsidRDefault="003C1916">
      <w:pPr>
        <w:rPr>
          <w:rFonts w:eastAsia="Times New Roman" w:cs="Times New Roman"/>
          <w:b/>
          <w:bCs/>
          <w:kern w:val="0"/>
          <w:sz w:val="28"/>
          <w:szCs w:val="28"/>
          <w14:ligatures w14:val="none"/>
        </w:rPr>
      </w:pPr>
      <w:r>
        <w:rPr>
          <w:rFonts w:eastAsia="Times New Roman" w:cs="Times New Roman"/>
          <w:b/>
          <w:bCs/>
          <w:kern w:val="0"/>
          <w:sz w:val="28"/>
          <w:szCs w:val="28"/>
          <w14:ligatures w14:val="none"/>
        </w:rPr>
        <w:br w:type="page"/>
      </w:r>
    </w:p>
    <w:p w14:paraId="45F06CCB" w14:textId="50F3D699" w:rsidR="003C1916" w:rsidRPr="003C1916" w:rsidRDefault="003C1916" w:rsidP="003C1916">
      <w:pPr>
        <w:pStyle w:val="Heading2"/>
        <w:rPr>
          <w:rFonts w:eastAsia="Times New Roman"/>
        </w:rPr>
      </w:pPr>
      <w:r w:rsidRPr="003C1916">
        <w:rPr>
          <w:rFonts w:eastAsia="Times New Roman"/>
        </w:rPr>
        <w:t>Current Challenges &amp; Pain Points</w:t>
      </w:r>
    </w:p>
    <w:p w14:paraId="338A93F2" w14:textId="77777777" w:rsidR="003C1916" w:rsidRPr="003C1916" w:rsidRDefault="003C1916" w:rsidP="003C1916">
      <w:pPr>
        <w:spacing w:before="100" w:beforeAutospacing="1" w:after="100" w:afterAutospacing="1" w:line="240" w:lineRule="auto"/>
        <w:rPr>
          <w:rFonts w:eastAsia="Times New Roman" w:cs="Times New Roman"/>
          <w:kern w:val="0"/>
          <w:sz w:val="28"/>
          <w:szCs w:val="28"/>
          <w:lang w:val="en-GB"/>
          <w14:ligatures w14:val="none"/>
        </w:rPr>
      </w:pPr>
      <w:r w:rsidRPr="785F0D69">
        <w:rPr>
          <w:rFonts w:eastAsia="Times New Roman" w:cs="Times New Roman"/>
          <w:kern w:val="0"/>
          <w:sz w:val="28"/>
          <w:szCs w:val="28"/>
          <w:lang w:val="en-GB"/>
          <w14:ligatures w14:val="none"/>
        </w:rPr>
        <w:t xml:space="preserve">Over multiple discovery calls with </w:t>
      </w:r>
      <w:proofErr w:type="spellStart"/>
      <w:r w:rsidRPr="785F0D69">
        <w:rPr>
          <w:rFonts w:eastAsia="Times New Roman" w:cs="Times New Roman"/>
          <w:kern w:val="0"/>
          <w:sz w:val="28"/>
          <w:szCs w:val="28"/>
          <w:lang w:val="en-GB"/>
          <w14:ligatures w14:val="none"/>
        </w:rPr>
        <w:t>Doxim</w:t>
      </w:r>
      <w:proofErr w:type="spellEnd"/>
      <w:r w:rsidRPr="785F0D69">
        <w:rPr>
          <w:rFonts w:eastAsia="Times New Roman" w:cs="Times New Roman"/>
          <w:kern w:val="0"/>
          <w:sz w:val="28"/>
          <w:szCs w:val="28"/>
          <w:lang w:val="en-GB"/>
          <w14:ligatures w14:val="none"/>
        </w:rPr>
        <w:t xml:space="preserve"> leadership (CEO, CFO, SVPs of Professional Services &amp; Client Services, Ops managers), we identified these key challenges:</w:t>
      </w:r>
    </w:p>
    <w:p w14:paraId="665A697A" w14:textId="77777777" w:rsidR="003C1916" w:rsidRPr="003C1916" w:rsidRDefault="003C1916" w:rsidP="003C1916">
      <w:pPr>
        <w:pStyle w:val="Heading3"/>
        <w:rPr>
          <w:rFonts w:eastAsia="Times New Roman"/>
        </w:rPr>
      </w:pPr>
      <w:r w:rsidRPr="003C1916">
        <w:rPr>
          <w:rFonts w:eastAsia="Times New Roman"/>
        </w:rPr>
        <w:t>1. Professional Services (PS)</w:t>
      </w:r>
    </w:p>
    <w:p w14:paraId="358D60DC" w14:textId="1F22CF26" w:rsidR="003C1916" w:rsidRPr="00D03B1C" w:rsidRDefault="003C1916" w:rsidP="003C1916">
      <w:pPr>
        <w:pStyle w:val="ListParagraph"/>
        <w:numPr>
          <w:ilvl w:val="0"/>
          <w:numId w:val="7"/>
        </w:numPr>
        <w:spacing w:before="100" w:beforeAutospacing="1" w:after="100" w:afterAutospacing="1" w:line="240" w:lineRule="auto"/>
        <w:rPr>
          <w:rFonts w:eastAsia="Times New Roman" w:cs="Times New Roman"/>
          <w:kern w:val="0"/>
          <w:sz w:val="28"/>
          <w:szCs w:val="28"/>
          <w14:ligatures w14:val="none"/>
        </w:rPr>
      </w:pPr>
      <w:r w:rsidRPr="00D03B1C">
        <w:rPr>
          <w:rFonts w:eastAsia="Times New Roman" w:cs="Times New Roman"/>
          <w:kern w:val="0"/>
          <w:sz w:val="28"/>
          <w:szCs w:val="28"/>
          <w14:ligatures w14:val="none"/>
        </w:rPr>
        <w:t>Large manual effort mapping client data, setting up new clients, managing thousands of changes (MACs).</w:t>
      </w:r>
    </w:p>
    <w:p w14:paraId="0BC9B536" w14:textId="5D5E210B" w:rsidR="003C1916" w:rsidRPr="00D03B1C" w:rsidRDefault="003C1916" w:rsidP="003C1916">
      <w:pPr>
        <w:pStyle w:val="ListParagraph"/>
        <w:numPr>
          <w:ilvl w:val="0"/>
          <w:numId w:val="7"/>
        </w:numPr>
        <w:spacing w:before="100" w:beforeAutospacing="1" w:after="100" w:afterAutospacing="1" w:line="240" w:lineRule="auto"/>
        <w:rPr>
          <w:rFonts w:eastAsia="Times New Roman" w:cs="Times New Roman"/>
          <w:kern w:val="0"/>
          <w:sz w:val="28"/>
          <w:szCs w:val="28"/>
          <w14:ligatures w14:val="none"/>
        </w:rPr>
      </w:pPr>
      <w:r w:rsidRPr="00D03B1C">
        <w:rPr>
          <w:rFonts w:eastAsia="Times New Roman" w:cs="Times New Roman"/>
          <w:kern w:val="0"/>
          <w:sz w:val="28"/>
          <w:szCs w:val="28"/>
          <w14:ligatures w14:val="none"/>
        </w:rPr>
        <w:t>Each new implementation is complex: data arrives in unique formats; repetitive scripts are hand-built.</w:t>
      </w:r>
    </w:p>
    <w:p w14:paraId="54399190" w14:textId="77777777" w:rsidR="003C1916" w:rsidRPr="003C1916" w:rsidRDefault="003C1916" w:rsidP="003C1916">
      <w:pPr>
        <w:pStyle w:val="Heading3"/>
        <w:rPr>
          <w:rFonts w:eastAsia="Times New Roman"/>
        </w:rPr>
      </w:pPr>
      <w:r w:rsidRPr="003C1916">
        <w:rPr>
          <w:rFonts w:eastAsia="Times New Roman"/>
        </w:rPr>
        <w:t>2. Data Operations</w:t>
      </w:r>
    </w:p>
    <w:p w14:paraId="3F921CF3" w14:textId="25323447" w:rsidR="003C1916" w:rsidRPr="00D03B1C" w:rsidRDefault="003C1916" w:rsidP="003C1916">
      <w:pPr>
        <w:pStyle w:val="ListParagraph"/>
        <w:numPr>
          <w:ilvl w:val="0"/>
          <w:numId w:val="7"/>
        </w:numPr>
        <w:spacing w:before="100" w:beforeAutospacing="1" w:after="100" w:afterAutospacing="1" w:line="240" w:lineRule="auto"/>
        <w:rPr>
          <w:rFonts w:eastAsia="Times New Roman" w:cs="Times New Roman"/>
          <w:kern w:val="0"/>
          <w:sz w:val="28"/>
          <w:szCs w:val="28"/>
          <w14:ligatures w14:val="none"/>
        </w:rPr>
      </w:pPr>
      <w:r w:rsidRPr="00D03B1C">
        <w:rPr>
          <w:rFonts w:eastAsia="Times New Roman" w:cs="Times New Roman"/>
          <w:kern w:val="0"/>
          <w:sz w:val="28"/>
          <w:szCs w:val="28"/>
          <w14:ligatures w14:val="none"/>
        </w:rPr>
        <w:t>Data QA (pre- and post-processing) is often manual and reactive.</w:t>
      </w:r>
    </w:p>
    <w:p w14:paraId="636D75BC" w14:textId="34FC7626" w:rsidR="003C1916" w:rsidRPr="00D03B1C" w:rsidRDefault="003C1916" w:rsidP="003C1916">
      <w:pPr>
        <w:pStyle w:val="ListParagraph"/>
        <w:numPr>
          <w:ilvl w:val="0"/>
          <w:numId w:val="7"/>
        </w:numPr>
        <w:spacing w:before="100" w:beforeAutospacing="1" w:after="100" w:afterAutospacing="1" w:line="240" w:lineRule="auto"/>
        <w:rPr>
          <w:rFonts w:eastAsia="Times New Roman" w:cs="Times New Roman"/>
          <w:kern w:val="0"/>
          <w:sz w:val="28"/>
          <w:szCs w:val="28"/>
          <w14:ligatures w14:val="none"/>
        </w:rPr>
      </w:pPr>
      <w:r w:rsidRPr="00D03B1C">
        <w:rPr>
          <w:rFonts w:eastAsia="Times New Roman" w:cs="Times New Roman"/>
          <w:kern w:val="0"/>
          <w:sz w:val="28"/>
          <w:szCs w:val="28"/>
          <w14:ligatures w14:val="none"/>
        </w:rPr>
        <w:t>Legacy systems lacking robust APIs require humans to fill gaps in transformations.</w:t>
      </w:r>
    </w:p>
    <w:p w14:paraId="794A96DE" w14:textId="77777777" w:rsidR="003C1916" w:rsidRPr="003C1916" w:rsidRDefault="003C1916" w:rsidP="003C1916">
      <w:pPr>
        <w:pStyle w:val="Heading3"/>
        <w:rPr>
          <w:rFonts w:eastAsia="Times New Roman"/>
        </w:rPr>
      </w:pPr>
      <w:r w:rsidRPr="003C1916">
        <w:rPr>
          <w:rFonts w:eastAsia="Times New Roman"/>
        </w:rPr>
        <w:t>3. Billing</w:t>
      </w:r>
    </w:p>
    <w:p w14:paraId="3D8AC03B" w14:textId="5DFC64C3" w:rsidR="003C1916" w:rsidRPr="00D03B1C" w:rsidRDefault="003C1916" w:rsidP="003C1916">
      <w:pPr>
        <w:pStyle w:val="ListParagraph"/>
        <w:numPr>
          <w:ilvl w:val="0"/>
          <w:numId w:val="7"/>
        </w:numPr>
        <w:spacing w:before="100" w:beforeAutospacing="1" w:after="100" w:afterAutospacing="1" w:line="240" w:lineRule="auto"/>
        <w:rPr>
          <w:rFonts w:eastAsia="Times New Roman" w:cs="Times New Roman"/>
          <w:kern w:val="0"/>
          <w:sz w:val="28"/>
          <w:szCs w:val="28"/>
          <w14:ligatures w14:val="none"/>
        </w:rPr>
      </w:pPr>
      <w:r w:rsidRPr="00D03B1C">
        <w:rPr>
          <w:rFonts w:eastAsia="Times New Roman" w:cs="Times New Roman"/>
          <w:kern w:val="0"/>
          <w:sz w:val="28"/>
          <w:szCs w:val="28"/>
          <w14:ligatures w14:val="none"/>
        </w:rPr>
        <w:t>~17 billing staff across inconsistent “middleware” setups.</w:t>
      </w:r>
    </w:p>
    <w:p w14:paraId="0EFD5B66" w14:textId="05ED7F64" w:rsidR="003C1916" w:rsidRPr="00D03B1C" w:rsidRDefault="003C1916" w:rsidP="003C1916">
      <w:pPr>
        <w:pStyle w:val="ListParagraph"/>
        <w:numPr>
          <w:ilvl w:val="0"/>
          <w:numId w:val="7"/>
        </w:numPr>
        <w:spacing w:before="100" w:beforeAutospacing="1" w:after="100" w:afterAutospacing="1" w:line="240" w:lineRule="auto"/>
        <w:rPr>
          <w:rFonts w:eastAsia="Times New Roman" w:cs="Times New Roman"/>
          <w:kern w:val="0"/>
          <w:sz w:val="28"/>
          <w:szCs w:val="28"/>
          <w14:ligatures w14:val="none"/>
        </w:rPr>
      </w:pPr>
      <w:r w:rsidRPr="00D03B1C">
        <w:rPr>
          <w:rFonts w:eastAsia="Times New Roman" w:cs="Times New Roman"/>
          <w:kern w:val="0"/>
          <w:sz w:val="28"/>
          <w:szCs w:val="28"/>
          <w14:ligatures w14:val="none"/>
        </w:rPr>
        <w:t>Many manual steps: re-keying data from spreadsheets, from production data into GP or other systems.</w:t>
      </w:r>
    </w:p>
    <w:p w14:paraId="28A801DE" w14:textId="77777777" w:rsidR="003C1916" w:rsidRPr="003C1916" w:rsidRDefault="003C1916" w:rsidP="003C1916">
      <w:pPr>
        <w:pStyle w:val="Heading3"/>
        <w:rPr>
          <w:rFonts w:eastAsia="Times New Roman"/>
        </w:rPr>
      </w:pPr>
      <w:r w:rsidRPr="003C1916">
        <w:rPr>
          <w:rFonts w:eastAsia="Times New Roman"/>
        </w:rPr>
        <w:t>4. Client Services</w:t>
      </w:r>
    </w:p>
    <w:p w14:paraId="505C62C3" w14:textId="69381E76" w:rsidR="003C1916" w:rsidRPr="00D03B1C" w:rsidRDefault="003C1916" w:rsidP="003C1916">
      <w:pPr>
        <w:pStyle w:val="ListParagraph"/>
        <w:numPr>
          <w:ilvl w:val="0"/>
          <w:numId w:val="7"/>
        </w:numPr>
        <w:spacing w:before="100" w:beforeAutospacing="1" w:after="100" w:afterAutospacing="1" w:line="240" w:lineRule="auto"/>
        <w:rPr>
          <w:rFonts w:eastAsia="Times New Roman" w:cs="Times New Roman"/>
          <w:kern w:val="0"/>
          <w:sz w:val="28"/>
          <w:szCs w:val="28"/>
          <w14:ligatures w14:val="none"/>
        </w:rPr>
      </w:pPr>
      <w:r w:rsidRPr="00D03B1C">
        <w:rPr>
          <w:rFonts w:eastAsia="Times New Roman" w:cs="Times New Roman"/>
          <w:kern w:val="0"/>
          <w:sz w:val="28"/>
          <w:szCs w:val="28"/>
          <w14:ligatures w14:val="none"/>
        </w:rPr>
        <w:t>40 to 50 staff performing day-to-day production support, coordinating schedules, raw data checks, insertion requests, and small changes.</w:t>
      </w:r>
    </w:p>
    <w:p w14:paraId="0345A6C3" w14:textId="707F7B1E" w:rsidR="003C1916" w:rsidRPr="00D03B1C" w:rsidRDefault="003C1916" w:rsidP="003C1916">
      <w:pPr>
        <w:pStyle w:val="ListParagraph"/>
        <w:numPr>
          <w:ilvl w:val="0"/>
          <w:numId w:val="7"/>
        </w:numPr>
        <w:spacing w:before="100" w:beforeAutospacing="1" w:after="100" w:afterAutospacing="1" w:line="240" w:lineRule="auto"/>
        <w:rPr>
          <w:rFonts w:eastAsia="Times New Roman" w:cs="Times New Roman"/>
          <w:kern w:val="0"/>
          <w:sz w:val="28"/>
          <w:szCs w:val="28"/>
          <w14:ligatures w14:val="none"/>
        </w:rPr>
      </w:pPr>
      <w:r w:rsidRPr="00D03B1C">
        <w:rPr>
          <w:rFonts w:eastAsia="Times New Roman" w:cs="Times New Roman"/>
          <w:kern w:val="0"/>
          <w:sz w:val="28"/>
          <w:szCs w:val="28"/>
          <w14:ligatures w14:val="none"/>
        </w:rPr>
        <w:t>Heavily reliant on Salesforce for tracking but with site-by-site variance.</w:t>
      </w:r>
    </w:p>
    <w:p w14:paraId="0C1CEA22" w14:textId="7B76202C" w:rsidR="003C1916" w:rsidRPr="00D03B1C" w:rsidRDefault="003C1916" w:rsidP="003C1916">
      <w:pPr>
        <w:pStyle w:val="ListParagraph"/>
        <w:numPr>
          <w:ilvl w:val="0"/>
          <w:numId w:val="7"/>
        </w:numPr>
        <w:spacing w:before="100" w:beforeAutospacing="1" w:after="100" w:afterAutospacing="1" w:line="240" w:lineRule="auto"/>
        <w:rPr>
          <w:rFonts w:eastAsia="Times New Roman" w:cs="Times New Roman"/>
          <w:kern w:val="0"/>
          <w:sz w:val="28"/>
          <w:szCs w:val="28"/>
          <w14:ligatures w14:val="none"/>
        </w:rPr>
      </w:pPr>
      <w:r w:rsidRPr="00D03B1C">
        <w:rPr>
          <w:rFonts w:eastAsia="Times New Roman" w:cs="Times New Roman"/>
          <w:kern w:val="0"/>
          <w:sz w:val="28"/>
          <w:szCs w:val="28"/>
          <w14:ligatures w14:val="none"/>
        </w:rPr>
        <w:t>Many requests need “human triage” before moving to professional services or ops.</w:t>
      </w:r>
    </w:p>
    <w:p w14:paraId="4C4EE1FC" w14:textId="77777777" w:rsidR="003C1916" w:rsidRPr="003C1916" w:rsidRDefault="003C1916" w:rsidP="003C1916">
      <w:pPr>
        <w:pStyle w:val="Heading3"/>
        <w:rPr>
          <w:rFonts w:eastAsia="Times New Roman"/>
        </w:rPr>
      </w:pPr>
      <w:r w:rsidRPr="003C1916">
        <w:rPr>
          <w:rFonts w:eastAsia="Times New Roman"/>
        </w:rPr>
        <w:t>Why these challenges persist:</w:t>
      </w:r>
    </w:p>
    <w:p w14:paraId="09404CE7" w14:textId="5993F4BA" w:rsidR="003C1916" w:rsidRPr="003C1916" w:rsidRDefault="003C1916" w:rsidP="003C1916">
      <w:pPr>
        <w:pStyle w:val="ListParagraph"/>
        <w:numPr>
          <w:ilvl w:val="0"/>
          <w:numId w:val="7"/>
        </w:num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b/>
          <w:bCs/>
          <w:kern w:val="0"/>
          <w:sz w:val="28"/>
          <w:szCs w:val="28"/>
          <w14:ligatures w14:val="none"/>
        </w:rPr>
        <w:t>Multiple acquisitions</w:t>
      </w:r>
      <w:r w:rsidRPr="003C1916">
        <w:rPr>
          <w:rFonts w:eastAsia="Times New Roman" w:cs="Times New Roman"/>
          <w:kern w:val="0"/>
          <w:sz w:val="28"/>
          <w:szCs w:val="28"/>
          <w14:ligatures w14:val="none"/>
        </w:rPr>
        <w:t xml:space="preserve"> led to overlapping platforms, unsynchronized processes, and inconsistent automations.</w:t>
      </w:r>
    </w:p>
    <w:p w14:paraId="02D2F0EB" w14:textId="04A372F8" w:rsidR="003C1916" w:rsidRPr="003C1916" w:rsidRDefault="003C1916" w:rsidP="003C1916">
      <w:pPr>
        <w:pStyle w:val="ListParagraph"/>
        <w:numPr>
          <w:ilvl w:val="0"/>
          <w:numId w:val="7"/>
        </w:num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b/>
          <w:bCs/>
          <w:kern w:val="0"/>
          <w:sz w:val="28"/>
          <w:szCs w:val="28"/>
          <w14:ligatures w14:val="none"/>
        </w:rPr>
        <w:t>Regulatory constraints</w:t>
      </w:r>
      <w:r w:rsidRPr="003C1916">
        <w:rPr>
          <w:rFonts w:eastAsia="Times New Roman" w:cs="Times New Roman"/>
          <w:kern w:val="0"/>
          <w:sz w:val="28"/>
          <w:szCs w:val="28"/>
          <w14:ligatures w14:val="none"/>
        </w:rPr>
        <w:t xml:space="preserve"> (banking, healthcare, utilities) discourage sending data externally.</w:t>
      </w:r>
    </w:p>
    <w:p w14:paraId="71712748" w14:textId="21EDA9DA" w:rsidR="003C1916" w:rsidRPr="003C1916" w:rsidRDefault="003C1916" w:rsidP="003C1916">
      <w:pPr>
        <w:pStyle w:val="ListParagraph"/>
        <w:numPr>
          <w:ilvl w:val="0"/>
          <w:numId w:val="7"/>
        </w:numPr>
        <w:spacing w:before="100" w:beforeAutospacing="1" w:after="100" w:afterAutospacing="1" w:line="240" w:lineRule="auto"/>
        <w:rPr>
          <w:rFonts w:eastAsia="Times New Roman" w:cs="Times New Roman"/>
          <w:kern w:val="0"/>
          <w:sz w:val="28"/>
          <w:szCs w:val="28"/>
          <w:lang w:val="en-GB"/>
          <w14:ligatures w14:val="none"/>
        </w:rPr>
      </w:pPr>
      <w:r w:rsidRPr="785F0D69">
        <w:rPr>
          <w:rFonts w:eastAsia="Times New Roman" w:cs="Times New Roman"/>
          <w:b/>
          <w:kern w:val="0"/>
          <w:sz w:val="28"/>
          <w:szCs w:val="28"/>
          <w:lang w:val="en-GB"/>
          <w14:ligatures w14:val="none"/>
        </w:rPr>
        <w:t>Standard “one-size-fits-all RPA”</w:t>
      </w:r>
      <w:r w:rsidRPr="785F0D69">
        <w:rPr>
          <w:rFonts w:eastAsia="Times New Roman" w:cs="Times New Roman"/>
          <w:kern w:val="0"/>
          <w:sz w:val="28"/>
          <w:szCs w:val="28"/>
          <w:lang w:val="en-GB"/>
          <w14:ligatures w14:val="none"/>
        </w:rPr>
        <w:t xml:space="preserve"> approaches from vendors like IBM or </w:t>
      </w:r>
      <w:proofErr w:type="spellStart"/>
      <w:r w:rsidRPr="785F0D69">
        <w:rPr>
          <w:rFonts w:eastAsia="Times New Roman" w:cs="Times New Roman"/>
          <w:kern w:val="0"/>
          <w:sz w:val="28"/>
          <w:szCs w:val="28"/>
          <w:lang w:val="en-GB"/>
          <w14:ligatures w14:val="none"/>
        </w:rPr>
        <w:t>Fortra</w:t>
      </w:r>
      <w:proofErr w:type="spellEnd"/>
      <w:r w:rsidRPr="785F0D69">
        <w:rPr>
          <w:rFonts w:eastAsia="Times New Roman" w:cs="Times New Roman"/>
          <w:kern w:val="0"/>
          <w:sz w:val="28"/>
          <w:szCs w:val="28"/>
          <w:lang w:val="en-GB"/>
          <w14:ligatures w14:val="none"/>
        </w:rPr>
        <w:t xml:space="preserve"> failed because the data and processes are too varied.</w:t>
      </w:r>
    </w:p>
    <w:p w14:paraId="1CFCF30A" w14:textId="3624D852"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No single, unified approach to AI initiatives or ongoing AI maintenance; partial POCs never scaled, inconsistent use of free and paid versions of ChatGPT across the organization, no clear AI strategy, policy, governance or roadmap.</w:t>
      </w:r>
    </w:p>
    <w:p w14:paraId="2F049708" w14:textId="02DA7F68" w:rsidR="003C1916" w:rsidRPr="003C1916" w:rsidRDefault="003C1916" w:rsidP="003C1916">
      <w:pPr>
        <w:pStyle w:val="Heading2"/>
        <w:rPr>
          <w:rFonts w:eastAsia="Times New Roman"/>
        </w:rPr>
      </w:pPr>
      <w:r w:rsidRPr="003C1916">
        <w:rPr>
          <w:rFonts w:eastAsia="Times New Roman"/>
        </w:rPr>
        <w:t>Strengths &amp; Rationale for AI</w:t>
      </w:r>
    </w:p>
    <w:p w14:paraId="5E22E3EC" w14:textId="77777777" w:rsidR="003C1916" w:rsidRPr="003C1916" w:rsidRDefault="003C1916" w:rsidP="003C1916">
      <w:pPr>
        <w:pStyle w:val="Heading3"/>
        <w:rPr>
          <w:rFonts w:eastAsia="Times New Roman"/>
        </w:rPr>
      </w:pPr>
      <w:r w:rsidRPr="003C1916">
        <w:rPr>
          <w:rFonts w:eastAsia="Times New Roman"/>
        </w:rPr>
        <w:t>1. Speed &amp; Scalability</w:t>
      </w:r>
    </w:p>
    <w:p w14:paraId="7B8EC2A7" w14:textId="1C6639D2"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Generative AI can interpret varied data formats quickly (including legacy), automatically mapping data fields and recommending transformations, drastically reducing staff overhead.</w:t>
      </w:r>
    </w:p>
    <w:p w14:paraId="2ECE6C6B" w14:textId="77777777" w:rsidR="003C1916" w:rsidRPr="003C1916" w:rsidRDefault="003C1916" w:rsidP="003C1916">
      <w:pPr>
        <w:pStyle w:val="Heading3"/>
        <w:rPr>
          <w:rFonts w:eastAsia="Times New Roman"/>
        </w:rPr>
      </w:pPr>
      <w:r w:rsidRPr="003C1916">
        <w:rPr>
          <w:rFonts w:eastAsia="Times New Roman"/>
        </w:rPr>
        <w:t>2. Real-Time Discovery &amp; Automation</w:t>
      </w:r>
    </w:p>
    <w:p w14:paraId="4021FFFD" w14:textId="48418CE7"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AI can identify data quality issues up front, highlighting them at a pre-implementation stage (versus day 12 of a project), saving major rework.</w:t>
      </w:r>
    </w:p>
    <w:p w14:paraId="736672CF" w14:textId="77777777" w:rsidR="003C1916" w:rsidRPr="003C1916" w:rsidRDefault="003C1916" w:rsidP="003C1916">
      <w:pPr>
        <w:pStyle w:val="Heading3"/>
        <w:rPr>
          <w:rFonts w:eastAsia="Times New Roman"/>
        </w:rPr>
      </w:pPr>
      <w:r w:rsidRPr="003C1916">
        <w:rPr>
          <w:rFonts w:eastAsia="Times New Roman"/>
        </w:rPr>
        <w:t>3. Copilot to Full Automation</w:t>
      </w:r>
    </w:p>
    <w:p w14:paraId="3C4F709A" w14:textId="77C729FB"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Start with a “copilot” approach</w:t>
      </w:r>
      <w:r w:rsidR="00D03B1C">
        <w:rPr>
          <w:rFonts w:eastAsia="Times New Roman" w:cs="Times New Roman"/>
          <w:kern w:val="0"/>
          <w:sz w:val="28"/>
          <w:szCs w:val="28"/>
          <w14:ligatures w14:val="none"/>
        </w:rPr>
        <w:t xml:space="preserve">, </w:t>
      </w:r>
      <w:r w:rsidRPr="003C1916">
        <w:rPr>
          <w:rFonts w:eastAsia="Times New Roman" w:cs="Times New Roman"/>
          <w:kern w:val="0"/>
          <w:sz w:val="28"/>
          <w:szCs w:val="28"/>
          <w14:ligatures w14:val="none"/>
        </w:rPr>
        <w:t>AI suggests template code, transformations, or billing line items. Humans review and correct it. Over time, the AI “graduates” to full autonomy as trust and training data grow.</w:t>
      </w:r>
    </w:p>
    <w:p w14:paraId="4E9F9218" w14:textId="77777777" w:rsidR="003C1916" w:rsidRPr="003C1916" w:rsidRDefault="003C1916" w:rsidP="003C1916">
      <w:pPr>
        <w:pStyle w:val="Heading3"/>
        <w:rPr>
          <w:rFonts w:eastAsia="Times New Roman"/>
        </w:rPr>
      </w:pPr>
      <w:r w:rsidRPr="003C1916">
        <w:rPr>
          <w:rFonts w:eastAsia="Times New Roman"/>
        </w:rPr>
        <w:t>4. Sustainable Practice, Minimizing 3rd-Party Dependency</w:t>
      </w:r>
    </w:p>
    <w:p w14:paraId="5BB34DBF" w14:textId="5984F26F" w:rsidR="003C1916" w:rsidRPr="003C1916" w:rsidRDefault="003C1916" w:rsidP="003C1916">
      <w:pPr>
        <w:spacing w:before="100" w:beforeAutospacing="1" w:after="100" w:afterAutospacing="1" w:line="240" w:lineRule="auto"/>
        <w:rPr>
          <w:rFonts w:eastAsia="Times New Roman" w:cs="Times New Roman"/>
          <w:kern w:val="0"/>
          <w:sz w:val="28"/>
          <w:szCs w:val="28"/>
          <w:lang w:val="en-GB"/>
          <w14:ligatures w14:val="none"/>
        </w:rPr>
      </w:pPr>
      <w:r w:rsidRPr="785F0D69">
        <w:rPr>
          <w:rFonts w:eastAsia="Times New Roman" w:cs="Times New Roman"/>
          <w:kern w:val="0"/>
          <w:sz w:val="28"/>
          <w:szCs w:val="28"/>
          <w:lang w:val="en-GB"/>
          <w14:ligatures w14:val="none"/>
        </w:rPr>
        <w:t xml:space="preserve">We upskill your internal teams, ensuring you own your AI practice and avoid monthly reliance on an outside vendor. AI changes rapidly, embedding knowledge in-house is essential for staying </w:t>
      </w:r>
      <w:proofErr w:type="gramStart"/>
      <w:r w:rsidRPr="785F0D69">
        <w:rPr>
          <w:rFonts w:eastAsia="Times New Roman" w:cs="Times New Roman"/>
          <w:kern w:val="0"/>
          <w:sz w:val="28"/>
          <w:szCs w:val="28"/>
          <w:lang w:val="en-GB"/>
          <w14:ligatures w14:val="none"/>
        </w:rPr>
        <w:t>up-to-date</w:t>
      </w:r>
      <w:proofErr w:type="gramEnd"/>
      <w:r w:rsidRPr="785F0D69">
        <w:rPr>
          <w:rFonts w:eastAsia="Times New Roman" w:cs="Times New Roman"/>
          <w:kern w:val="0"/>
          <w:sz w:val="28"/>
          <w:szCs w:val="28"/>
          <w:lang w:val="en-GB"/>
          <w14:ligatures w14:val="none"/>
        </w:rPr>
        <w:t>.</w:t>
      </w:r>
    </w:p>
    <w:p w14:paraId="78F3C766" w14:textId="13F6FBAD" w:rsidR="00FF06F2" w:rsidRPr="00FF06F2" w:rsidRDefault="00FF06F2" w:rsidP="00FF06F2">
      <w:pPr>
        <w:pStyle w:val="Heading3"/>
        <w:rPr>
          <w:rFonts w:eastAsia="Times New Roman"/>
        </w:rPr>
      </w:pPr>
      <w:r>
        <w:rPr>
          <w:rFonts w:eastAsia="Times New Roman"/>
        </w:rPr>
        <w:t xml:space="preserve">Potential </w:t>
      </w:r>
      <w:r w:rsidR="00CF27EA">
        <w:rPr>
          <w:rFonts w:eastAsia="Times New Roman"/>
        </w:rPr>
        <w:t>Opportunities</w:t>
      </w:r>
    </w:p>
    <w:p w14:paraId="0F2F94A0" w14:textId="57154699" w:rsidR="00FF06F2" w:rsidRPr="00FF06F2" w:rsidRDefault="00FF06F2" w:rsidP="00FF06F2">
      <w:pPr>
        <w:pStyle w:val="p1"/>
        <w:rPr>
          <w:rFonts w:asciiTheme="minorHAnsi" w:hAnsiTheme="minorHAnsi"/>
          <w:sz w:val="28"/>
          <w:szCs w:val="28"/>
        </w:rPr>
      </w:pPr>
      <w:r w:rsidRPr="00FF06F2">
        <w:rPr>
          <w:rFonts w:asciiTheme="minorHAnsi" w:hAnsiTheme="minorHAnsi"/>
          <w:b/>
          <w:bCs/>
          <w:sz w:val="28"/>
          <w:szCs w:val="28"/>
        </w:rPr>
        <w:t>Professional Services</w:t>
      </w:r>
    </w:p>
    <w:p w14:paraId="7F963A07" w14:textId="56313363" w:rsidR="00FF06F2" w:rsidRPr="00FF06F2" w:rsidRDefault="00FF06F2" w:rsidP="00FF06F2">
      <w:pPr>
        <w:pStyle w:val="p2"/>
        <w:rPr>
          <w:rFonts w:asciiTheme="minorHAnsi" w:hAnsiTheme="minorHAnsi"/>
          <w:sz w:val="28"/>
          <w:szCs w:val="28"/>
        </w:rPr>
      </w:pPr>
      <w:r w:rsidRPr="00FF06F2">
        <w:rPr>
          <w:rFonts w:asciiTheme="minorHAnsi" w:hAnsiTheme="minorHAnsi"/>
          <w:sz w:val="28"/>
          <w:szCs w:val="28"/>
        </w:rPr>
        <w:t>1.</w:t>
      </w:r>
      <w:r w:rsidRPr="00FF06F2">
        <w:rPr>
          <w:rStyle w:val="apple-tab-span"/>
          <w:rFonts w:asciiTheme="minorHAnsi" w:eastAsiaTheme="majorEastAsia" w:hAnsiTheme="minorHAnsi"/>
          <w:sz w:val="28"/>
          <w:szCs w:val="28"/>
        </w:rPr>
        <w:t xml:space="preserve"> </w:t>
      </w:r>
      <w:r w:rsidRPr="00FF06F2">
        <w:rPr>
          <w:rFonts w:asciiTheme="minorHAnsi" w:hAnsiTheme="minorHAnsi"/>
          <w:b/>
          <w:bCs/>
          <w:sz w:val="28"/>
          <w:szCs w:val="28"/>
        </w:rPr>
        <w:t>Automated Data Mapping &amp; Template Generation</w:t>
      </w:r>
      <w:r>
        <w:br/>
      </w:r>
      <w:r w:rsidRPr="00FF06F2">
        <w:rPr>
          <w:rFonts w:asciiTheme="minorHAnsi" w:hAnsiTheme="minorHAnsi"/>
          <w:sz w:val="28"/>
          <w:szCs w:val="28"/>
        </w:rPr>
        <w:t>A generative AI model could interpret raw client data, identify field structures, and automatically generate composition scripts/templates. This accelerates client implementations and slashes repetitive coding.</w:t>
      </w:r>
    </w:p>
    <w:p w14:paraId="6F70D4D6" w14:textId="33155244" w:rsidR="00FF06F2" w:rsidRPr="00FF06F2" w:rsidRDefault="00FF06F2" w:rsidP="00FF06F2">
      <w:pPr>
        <w:pStyle w:val="p2"/>
        <w:rPr>
          <w:rFonts w:asciiTheme="minorHAnsi" w:hAnsiTheme="minorHAnsi"/>
          <w:sz w:val="28"/>
          <w:szCs w:val="28"/>
          <w:lang w:val="en-GB"/>
        </w:rPr>
      </w:pPr>
      <w:r w:rsidRPr="785F0D69">
        <w:rPr>
          <w:rFonts w:asciiTheme="minorHAnsi" w:hAnsiTheme="minorHAnsi"/>
          <w:sz w:val="28"/>
          <w:szCs w:val="28"/>
          <w:lang w:val="en-GB"/>
        </w:rPr>
        <w:t>2.</w:t>
      </w:r>
      <w:r w:rsidRPr="785F0D69">
        <w:rPr>
          <w:rStyle w:val="apple-tab-span"/>
          <w:rFonts w:asciiTheme="minorHAnsi" w:eastAsiaTheme="majorEastAsia" w:hAnsiTheme="minorHAnsi"/>
          <w:sz w:val="28"/>
          <w:szCs w:val="28"/>
          <w:lang w:val="en-GB"/>
        </w:rPr>
        <w:t xml:space="preserve"> </w:t>
      </w:r>
      <w:r w:rsidRPr="785F0D69">
        <w:rPr>
          <w:rFonts w:asciiTheme="minorHAnsi" w:hAnsiTheme="minorHAnsi"/>
          <w:b/>
          <w:sz w:val="28"/>
          <w:szCs w:val="28"/>
          <w:lang w:val="en-GB"/>
        </w:rPr>
        <w:t>Pre-Implementation Data &amp; QA “Copilot”</w:t>
      </w:r>
      <w:r>
        <w:br/>
      </w:r>
      <w:r w:rsidRPr="785F0D69">
        <w:rPr>
          <w:rFonts w:asciiTheme="minorHAnsi" w:hAnsiTheme="minorHAnsi"/>
          <w:sz w:val="28"/>
          <w:szCs w:val="28"/>
          <w:lang w:val="en-GB"/>
        </w:rPr>
        <w:t>Before project kick-off, an AI “copilot” could scan and validate incoming data for anomalies (e.g., missing control records, incorrect headers). This preemptive QA shortens overall onboarding timelines and avoids rework.</w:t>
      </w:r>
    </w:p>
    <w:p w14:paraId="074EF259" w14:textId="5C01614F" w:rsidR="00FF06F2" w:rsidRPr="00FF06F2" w:rsidRDefault="00FF06F2" w:rsidP="00FF06F2">
      <w:pPr>
        <w:pStyle w:val="p2"/>
        <w:rPr>
          <w:rFonts w:asciiTheme="minorHAnsi" w:hAnsiTheme="minorHAnsi"/>
          <w:sz w:val="28"/>
          <w:szCs w:val="28"/>
        </w:rPr>
      </w:pPr>
      <w:r w:rsidRPr="00FF06F2">
        <w:rPr>
          <w:rFonts w:asciiTheme="minorHAnsi" w:hAnsiTheme="minorHAnsi"/>
          <w:sz w:val="28"/>
          <w:szCs w:val="28"/>
        </w:rPr>
        <w:t>3.</w:t>
      </w:r>
      <w:r w:rsidRPr="00FF06F2">
        <w:rPr>
          <w:rStyle w:val="apple-tab-span"/>
          <w:rFonts w:asciiTheme="minorHAnsi" w:eastAsiaTheme="majorEastAsia" w:hAnsiTheme="minorHAnsi"/>
          <w:sz w:val="28"/>
          <w:szCs w:val="28"/>
        </w:rPr>
        <w:t xml:space="preserve"> </w:t>
      </w:r>
      <w:r w:rsidRPr="00FF06F2">
        <w:rPr>
          <w:rFonts w:asciiTheme="minorHAnsi" w:hAnsiTheme="minorHAnsi"/>
          <w:b/>
          <w:bCs/>
          <w:sz w:val="28"/>
          <w:szCs w:val="28"/>
        </w:rPr>
        <w:t>Automated Scope &amp; Change Estimation</w:t>
      </w:r>
      <w:r>
        <w:rPr>
          <w:rFonts w:asciiTheme="minorHAnsi" w:hAnsiTheme="minorHAnsi"/>
          <w:b/>
          <w:bCs/>
          <w:sz w:val="28"/>
          <w:szCs w:val="28"/>
        </w:rPr>
        <w:br/>
      </w:r>
      <w:r w:rsidRPr="00FF06F2">
        <w:rPr>
          <w:rFonts w:asciiTheme="minorHAnsi" w:hAnsiTheme="minorHAnsi"/>
          <w:sz w:val="28"/>
          <w:szCs w:val="28"/>
        </w:rPr>
        <w:t>A specialized model could parse client requests, estimate complexity, and even generate rough “statements of work,” letting PS staff rapidly quote changes and move them into the pipeline.</w:t>
      </w:r>
    </w:p>
    <w:p w14:paraId="7AB3FAB3" w14:textId="219067E9" w:rsidR="00FF06F2" w:rsidRPr="00FF06F2" w:rsidRDefault="00FF06F2" w:rsidP="00FF06F2">
      <w:pPr>
        <w:pStyle w:val="p1"/>
        <w:rPr>
          <w:rFonts w:asciiTheme="minorHAnsi" w:hAnsiTheme="minorHAnsi"/>
          <w:sz w:val="28"/>
          <w:szCs w:val="28"/>
        </w:rPr>
      </w:pPr>
      <w:r w:rsidRPr="00FF06F2">
        <w:rPr>
          <w:rFonts w:asciiTheme="minorHAnsi" w:hAnsiTheme="minorHAnsi"/>
          <w:b/>
          <w:bCs/>
          <w:sz w:val="28"/>
          <w:szCs w:val="28"/>
        </w:rPr>
        <w:t>Data</w:t>
      </w:r>
    </w:p>
    <w:p w14:paraId="2934894D" w14:textId="47F2BD56" w:rsidR="00FF06F2" w:rsidRPr="00FF06F2" w:rsidRDefault="00FF06F2" w:rsidP="00FF06F2">
      <w:pPr>
        <w:pStyle w:val="p2"/>
        <w:rPr>
          <w:rFonts w:asciiTheme="minorHAnsi" w:hAnsiTheme="minorHAnsi"/>
          <w:sz w:val="28"/>
          <w:szCs w:val="28"/>
        </w:rPr>
      </w:pPr>
      <w:r w:rsidRPr="00FF06F2">
        <w:rPr>
          <w:rFonts w:asciiTheme="minorHAnsi" w:hAnsiTheme="minorHAnsi"/>
          <w:sz w:val="28"/>
          <w:szCs w:val="28"/>
        </w:rPr>
        <w:t>1.</w:t>
      </w:r>
      <w:r w:rsidRPr="00FF06F2">
        <w:rPr>
          <w:rStyle w:val="apple-tab-span"/>
          <w:rFonts w:asciiTheme="minorHAnsi" w:eastAsiaTheme="majorEastAsia" w:hAnsiTheme="minorHAnsi"/>
          <w:sz w:val="28"/>
          <w:szCs w:val="28"/>
        </w:rPr>
        <w:t xml:space="preserve"> </w:t>
      </w:r>
      <w:r w:rsidRPr="00FF06F2">
        <w:rPr>
          <w:rFonts w:asciiTheme="minorHAnsi" w:hAnsiTheme="minorHAnsi"/>
          <w:b/>
          <w:bCs/>
          <w:sz w:val="28"/>
          <w:szCs w:val="28"/>
        </w:rPr>
        <w:t>AI-Driven Data Ingestion &amp; Normalization</w:t>
      </w:r>
      <w:r>
        <w:rPr>
          <w:rFonts w:asciiTheme="minorHAnsi" w:hAnsiTheme="minorHAnsi"/>
          <w:b/>
          <w:bCs/>
          <w:sz w:val="28"/>
          <w:szCs w:val="28"/>
        </w:rPr>
        <w:br/>
      </w:r>
      <w:r w:rsidRPr="00FF06F2">
        <w:rPr>
          <w:rFonts w:asciiTheme="minorHAnsi" w:hAnsiTheme="minorHAnsi"/>
          <w:sz w:val="28"/>
          <w:szCs w:val="28"/>
        </w:rPr>
        <w:t xml:space="preserve">A generative AI pipeline </w:t>
      </w:r>
      <w:r>
        <w:rPr>
          <w:rFonts w:asciiTheme="minorHAnsi" w:hAnsiTheme="minorHAnsi"/>
          <w:sz w:val="28"/>
          <w:szCs w:val="28"/>
        </w:rPr>
        <w:t>could</w:t>
      </w:r>
      <w:r w:rsidRPr="00FF06F2">
        <w:rPr>
          <w:rFonts w:asciiTheme="minorHAnsi" w:hAnsiTheme="minorHAnsi"/>
          <w:sz w:val="28"/>
          <w:szCs w:val="28"/>
        </w:rPr>
        <w:t xml:space="preserve"> auto-detect data format variations, apply transformations, and flag outliers, reducing the manual overhead in normalizing each client’s dataset.</w:t>
      </w:r>
    </w:p>
    <w:p w14:paraId="377E15AC" w14:textId="3BA58FB9" w:rsidR="00FF06F2" w:rsidRPr="00FF06F2" w:rsidRDefault="00FF06F2" w:rsidP="00FF06F2">
      <w:pPr>
        <w:pStyle w:val="p2"/>
        <w:rPr>
          <w:rFonts w:asciiTheme="minorHAnsi" w:hAnsiTheme="minorHAnsi"/>
          <w:sz w:val="28"/>
          <w:szCs w:val="28"/>
        </w:rPr>
      </w:pPr>
      <w:r w:rsidRPr="00FF06F2">
        <w:rPr>
          <w:rFonts w:asciiTheme="minorHAnsi" w:hAnsiTheme="minorHAnsi"/>
          <w:sz w:val="28"/>
          <w:szCs w:val="28"/>
        </w:rPr>
        <w:t>2.</w:t>
      </w:r>
      <w:r w:rsidRPr="00FF06F2">
        <w:rPr>
          <w:rStyle w:val="apple-tab-span"/>
          <w:rFonts w:asciiTheme="minorHAnsi" w:eastAsiaTheme="majorEastAsia" w:hAnsiTheme="minorHAnsi"/>
          <w:sz w:val="28"/>
          <w:szCs w:val="28"/>
        </w:rPr>
        <w:t xml:space="preserve"> </w:t>
      </w:r>
      <w:r w:rsidRPr="00FF06F2">
        <w:rPr>
          <w:rFonts w:asciiTheme="minorHAnsi" w:hAnsiTheme="minorHAnsi"/>
          <w:b/>
          <w:bCs/>
          <w:sz w:val="28"/>
          <w:szCs w:val="28"/>
        </w:rPr>
        <w:t>Proactive Pre-Processing “Gatekeeper”</w:t>
      </w:r>
      <w:r>
        <w:rPr>
          <w:rFonts w:asciiTheme="minorHAnsi" w:hAnsiTheme="minorHAnsi"/>
          <w:b/>
          <w:bCs/>
          <w:sz w:val="28"/>
          <w:szCs w:val="28"/>
        </w:rPr>
        <w:br/>
      </w:r>
      <w:r w:rsidRPr="00FF06F2">
        <w:rPr>
          <w:rFonts w:asciiTheme="minorHAnsi" w:hAnsiTheme="minorHAnsi"/>
          <w:sz w:val="28"/>
          <w:szCs w:val="28"/>
        </w:rPr>
        <w:t>An “intelligent gatekeeper” compares incoming files against historical norms (e.g., typical record length) and alerts staff before they invest in deeper QA</w:t>
      </w:r>
      <w:r>
        <w:rPr>
          <w:rFonts w:asciiTheme="minorHAnsi" w:hAnsiTheme="minorHAnsi"/>
          <w:sz w:val="28"/>
          <w:szCs w:val="28"/>
        </w:rPr>
        <w:t xml:space="preserve">, </w:t>
      </w:r>
      <w:r w:rsidRPr="00FF06F2">
        <w:rPr>
          <w:rFonts w:asciiTheme="minorHAnsi" w:hAnsiTheme="minorHAnsi"/>
          <w:sz w:val="28"/>
          <w:szCs w:val="28"/>
        </w:rPr>
        <w:t>cutting cycle times.</w:t>
      </w:r>
    </w:p>
    <w:p w14:paraId="3FE1C490" w14:textId="336556E2" w:rsidR="00FF06F2" w:rsidRPr="00FF06F2" w:rsidRDefault="00FF06F2" w:rsidP="00FF06F2">
      <w:pPr>
        <w:pStyle w:val="p2"/>
        <w:rPr>
          <w:rFonts w:asciiTheme="minorHAnsi" w:hAnsiTheme="minorHAnsi"/>
          <w:sz w:val="28"/>
          <w:szCs w:val="28"/>
          <w:lang w:val="en-GB"/>
        </w:rPr>
      </w:pPr>
      <w:r w:rsidRPr="785F0D69">
        <w:rPr>
          <w:rFonts w:asciiTheme="minorHAnsi" w:hAnsiTheme="minorHAnsi"/>
          <w:sz w:val="28"/>
          <w:szCs w:val="28"/>
          <w:lang w:val="en-GB"/>
        </w:rPr>
        <w:t>3.</w:t>
      </w:r>
      <w:r w:rsidRPr="785F0D69">
        <w:rPr>
          <w:rStyle w:val="apple-tab-span"/>
          <w:rFonts w:asciiTheme="minorHAnsi" w:eastAsiaTheme="majorEastAsia" w:hAnsiTheme="minorHAnsi"/>
          <w:sz w:val="28"/>
          <w:szCs w:val="28"/>
          <w:lang w:val="en-GB"/>
        </w:rPr>
        <w:t xml:space="preserve"> </w:t>
      </w:r>
      <w:r w:rsidRPr="785F0D69">
        <w:rPr>
          <w:rFonts w:asciiTheme="minorHAnsi" w:hAnsiTheme="minorHAnsi"/>
          <w:b/>
          <w:sz w:val="28"/>
          <w:szCs w:val="28"/>
          <w:lang w:val="en-GB"/>
        </w:rPr>
        <w:t>Smart Archive &amp; Retrieval</w:t>
      </w:r>
      <w:r>
        <w:br/>
      </w:r>
      <w:r w:rsidRPr="785F0D69">
        <w:rPr>
          <w:rFonts w:asciiTheme="minorHAnsi" w:hAnsiTheme="minorHAnsi"/>
          <w:sz w:val="28"/>
          <w:szCs w:val="28"/>
          <w:lang w:val="en-GB"/>
        </w:rPr>
        <w:t xml:space="preserve">Beyond simple ECM solutions, an AI engine could </w:t>
      </w:r>
      <w:proofErr w:type="gramStart"/>
      <w:r w:rsidRPr="785F0D69">
        <w:rPr>
          <w:rFonts w:asciiTheme="minorHAnsi" w:hAnsiTheme="minorHAnsi"/>
          <w:sz w:val="28"/>
          <w:szCs w:val="28"/>
          <w:lang w:val="en-GB"/>
        </w:rPr>
        <w:t>classify</w:t>
      </w:r>
      <w:proofErr w:type="gramEnd"/>
      <w:r w:rsidRPr="785F0D69">
        <w:rPr>
          <w:rFonts w:asciiTheme="minorHAnsi" w:hAnsiTheme="minorHAnsi"/>
          <w:sz w:val="28"/>
          <w:szCs w:val="28"/>
          <w:lang w:val="en-GB"/>
        </w:rPr>
        <w:t xml:space="preserve"> and index archived documents, providing intelligent search and automated compliance tagging, particularly useful for healthcare or finance audits.</w:t>
      </w:r>
    </w:p>
    <w:p w14:paraId="533EA42C" w14:textId="59318069" w:rsidR="00FF06F2" w:rsidRPr="00FF06F2" w:rsidRDefault="00FF06F2" w:rsidP="00FF06F2">
      <w:pPr>
        <w:pStyle w:val="p1"/>
        <w:rPr>
          <w:rFonts w:asciiTheme="minorHAnsi" w:hAnsiTheme="minorHAnsi"/>
          <w:sz w:val="28"/>
          <w:szCs w:val="28"/>
        </w:rPr>
      </w:pPr>
      <w:r w:rsidRPr="00FF06F2">
        <w:rPr>
          <w:rFonts w:asciiTheme="minorHAnsi" w:hAnsiTheme="minorHAnsi"/>
          <w:b/>
          <w:bCs/>
          <w:sz w:val="28"/>
          <w:szCs w:val="28"/>
        </w:rPr>
        <w:t>Billing</w:t>
      </w:r>
    </w:p>
    <w:p w14:paraId="384653D6" w14:textId="263FC6A0" w:rsidR="00FF06F2" w:rsidRPr="00FF06F2" w:rsidRDefault="00FF06F2" w:rsidP="00FF06F2">
      <w:pPr>
        <w:pStyle w:val="p2"/>
        <w:rPr>
          <w:rFonts w:asciiTheme="minorHAnsi" w:hAnsiTheme="minorHAnsi"/>
          <w:sz w:val="28"/>
          <w:szCs w:val="28"/>
        </w:rPr>
      </w:pPr>
      <w:r w:rsidRPr="00FF06F2">
        <w:rPr>
          <w:rFonts w:asciiTheme="minorHAnsi" w:hAnsiTheme="minorHAnsi"/>
          <w:sz w:val="28"/>
          <w:szCs w:val="28"/>
        </w:rPr>
        <w:t>1.</w:t>
      </w:r>
      <w:r w:rsidRPr="00FF06F2">
        <w:rPr>
          <w:rStyle w:val="apple-tab-span"/>
          <w:rFonts w:asciiTheme="minorHAnsi" w:eastAsiaTheme="majorEastAsia" w:hAnsiTheme="minorHAnsi"/>
          <w:sz w:val="28"/>
          <w:szCs w:val="28"/>
        </w:rPr>
        <w:t xml:space="preserve"> </w:t>
      </w:r>
      <w:r w:rsidRPr="00FF06F2">
        <w:rPr>
          <w:rFonts w:asciiTheme="minorHAnsi" w:hAnsiTheme="minorHAnsi"/>
          <w:b/>
          <w:bCs/>
          <w:sz w:val="28"/>
          <w:szCs w:val="28"/>
        </w:rPr>
        <w:t>Seamless Middleware Integration</w:t>
      </w:r>
      <w:r>
        <w:rPr>
          <w:rFonts w:asciiTheme="minorHAnsi" w:hAnsiTheme="minorHAnsi"/>
          <w:b/>
          <w:bCs/>
          <w:sz w:val="28"/>
          <w:szCs w:val="28"/>
        </w:rPr>
        <w:br/>
      </w:r>
      <w:r w:rsidRPr="00FF06F2">
        <w:rPr>
          <w:rFonts w:asciiTheme="minorHAnsi" w:hAnsiTheme="minorHAnsi"/>
          <w:sz w:val="28"/>
          <w:szCs w:val="28"/>
        </w:rPr>
        <w:t xml:space="preserve">A generative model </w:t>
      </w:r>
      <w:r>
        <w:rPr>
          <w:rFonts w:asciiTheme="minorHAnsi" w:hAnsiTheme="minorHAnsi"/>
          <w:sz w:val="28"/>
          <w:szCs w:val="28"/>
        </w:rPr>
        <w:t>could</w:t>
      </w:r>
      <w:r w:rsidRPr="00FF06F2">
        <w:rPr>
          <w:rFonts w:asciiTheme="minorHAnsi" w:hAnsiTheme="minorHAnsi"/>
          <w:sz w:val="28"/>
          <w:szCs w:val="28"/>
        </w:rPr>
        <w:t xml:space="preserve"> automatically pull records from multiple “middleware” sources, translate them to standardized line items, and push them into GP</w:t>
      </w:r>
      <w:r>
        <w:rPr>
          <w:rFonts w:asciiTheme="minorHAnsi" w:hAnsiTheme="minorHAnsi"/>
          <w:sz w:val="28"/>
          <w:szCs w:val="28"/>
        </w:rPr>
        <w:t xml:space="preserve">, </w:t>
      </w:r>
      <w:r w:rsidRPr="00FF06F2">
        <w:rPr>
          <w:rFonts w:asciiTheme="minorHAnsi" w:hAnsiTheme="minorHAnsi"/>
          <w:sz w:val="28"/>
          <w:szCs w:val="28"/>
        </w:rPr>
        <w:t>halving the staff overhead spent on repetitive data entry.</w:t>
      </w:r>
    </w:p>
    <w:p w14:paraId="7E23D24C" w14:textId="058DFB37" w:rsidR="00FF06F2" w:rsidRPr="00FF06F2" w:rsidRDefault="00FF06F2" w:rsidP="00FF06F2">
      <w:pPr>
        <w:pStyle w:val="p2"/>
        <w:rPr>
          <w:rFonts w:asciiTheme="minorHAnsi" w:hAnsiTheme="minorHAnsi"/>
          <w:sz w:val="28"/>
          <w:szCs w:val="28"/>
          <w:lang w:val="en-GB"/>
        </w:rPr>
      </w:pPr>
      <w:r w:rsidRPr="785F0D69">
        <w:rPr>
          <w:rFonts w:asciiTheme="minorHAnsi" w:hAnsiTheme="minorHAnsi"/>
          <w:sz w:val="28"/>
          <w:szCs w:val="28"/>
          <w:lang w:val="en-GB"/>
        </w:rPr>
        <w:t>2.</w:t>
      </w:r>
      <w:r w:rsidRPr="785F0D69">
        <w:rPr>
          <w:rStyle w:val="apple-tab-span"/>
          <w:rFonts w:asciiTheme="minorHAnsi" w:eastAsiaTheme="majorEastAsia" w:hAnsiTheme="minorHAnsi"/>
          <w:sz w:val="28"/>
          <w:szCs w:val="28"/>
          <w:lang w:val="en-GB"/>
        </w:rPr>
        <w:t xml:space="preserve"> </w:t>
      </w:r>
      <w:r w:rsidRPr="785F0D69">
        <w:rPr>
          <w:rFonts w:asciiTheme="minorHAnsi" w:hAnsiTheme="minorHAnsi"/>
          <w:b/>
          <w:sz w:val="28"/>
          <w:szCs w:val="28"/>
          <w:lang w:val="en-GB"/>
        </w:rPr>
        <w:t>Automated Invoice Verification</w:t>
      </w:r>
      <w:r>
        <w:br/>
      </w:r>
      <w:r w:rsidRPr="785F0D69">
        <w:rPr>
          <w:rFonts w:asciiTheme="minorHAnsi" w:hAnsiTheme="minorHAnsi"/>
          <w:sz w:val="28"/>
          <w:szCs w:val="28"/>
          <w:lang w:val="en-GB"/>
        </w:rPr>
        <w:t>An AI-driven reconciliation tool could match production logs, shipping data, and posted statements to verify invoice details or identify missing charges.</w:t>
      </w:r>
    </w:p>
    <w:p w14:paraId="13628AC3" w14:textId="15056199" w:rsidR="00FF06F2" w:rsidRPr="00FF06F2" w:rsidRDefault="00FF06F2" w:rsidP="00FF06F2">
      <w:pPr>
        <w:pStyle w:val="p2"/>
        <w:rPr>
          <w:rFonts w:asciiTheme="minorHAnsi" w:hAnsiTheme="minorHAnsi"/>
          <w:sz w:val="28"/>
          <w:szCs w:val="28"/>
        </w:rPr>
      </w:pPr>
      <w:r w:rsidRPr="00FF06F2">
        <w:rPr>
          <w:rFonts w:asciiTheme="minorHAnsi" w:hAnsiTheme="minorHAnsi"/>
          <w:sz w:val="28"/>
          <w:szCs w:val="28"/>
        </w:rPr>
        <w:t>3.</w:t>
      </w:r>
      <w:r w:rsidRPr="00FF06F2">
        <w:rPr>
          <w:rStyle w:val="apple-tab-span"/>
          <w:rFonts w:asciiTheme="minorHAnsi" w:eastAsiaTheme="majorEastAsia" w:hAnsiTheme="minorHAnsi"/>
          <w:sz w:val="28"/>
          <w:szCs w:val="28"/>
        </w:rPr>
        <w:t xml:space="preserve"> </w:t>
      </w:r>
      <w:r w:rsidRPr="00FF06F2">
        <w:rPr>
          <w:rFonts w:asciiTheme="minorHAnsi" w:hAnsiTheme="minorHAnsi"/>
          <w:b/>
          <w:bCs/>
          <w:sz w:val="28"/>
          <w:szCs w:val="28"/>
        </w:rPr>
        <w:t>Consolidated Billing Insights &amp; Exception Handling</w:t>
      </w:r>
      <w:r>
        <w:rPr>
          <w:rFonts w:asciiTheme="minorHAnsi" w:hAnsiTheme="minorHAnsi"/>
          <w:b/>
          <w:bCs/>
          <w:sz w:val="28"/>
          <w:szCs w:val="28"/>
        </w:rPr>
        <w:br/>
      </w:r>
      <w:r w:rsidRPr="00FF06F2">
        <w:rPr>
          <w:rFonts w:asciiTheme="minorHAnsi" w:hAnsiTheme="minorHAnsi"/>
          <w:sz w:val="28"/>
          <w:szCs w:val="28"/>
        </w:rPr>
        <w:t xml:space="preserve">AI </w:t>
      </w:r>
      <w:r>
        <w:rPr>
          <w:rFonts w:asciiTheme="minorHAnsi" w:hAnsiTheme="minorHAnsi"/>
          <w:sz w:val="28"/>
          <w:szCs w:val="28"/>
        </w:rPr>
        <w:t>could</w:t>
      </w:r>
      <w:r w:rsidRPr="00FF06F2">
        <w:rPr>
          <w:rFonts w:asciiTheme="minorHAnsi" w:hAnsiTheme="minorHAnsi"/>
          <w:sz w:val="28"/>
          <w:szCs w:val="28"/>
        </w:rPr>
        <w:t xml:space="preserve"> flag anomalies (e.g., outlier invoice amounts) and route exceptions straight to finance or ops managers</w:t>
      </w:r>
      <w:r>
        <w:rPr>
          <w:rFonts w:asciiTheme="minorHAnsi" w:hAnsiTheme="minorHAnsi"/>
          <w:sz w:val="28"/>
          <w:szCs w:val="28"/>
        </w:rPr>
        <w:t xml:space="preserve">, </w:t>
      </w:r>
      <w:r w:rsidRPr="00FF06F2">
        <w:rPr>
          <w:rFonts w:asciiTheme="minorHAnsi" w:hAnsiTheme="minorHAnsi"/>
          <w:sz w:val="28"/>
          <w:szCs w:val="28"/>
        </w:rPr>
        <w:t>reducing manual triage and letting staff focus on high-value tasks.</w:t>
      </w:r>
    </w:p>
    <w:p w14:paraId="46720C5E" w14:textId="6B5BCFDB" w:rsidR="00FF06F2" w:rsidRPr="00FF06F2" w:rsidRDefault="00FF06F2" w:rsidP="00FF06F2">
      <w:pPr>
        <w:pStyle w:val="p1"/>
        <w:rPr>
          <w:rFonts w:asciiTheme="minorHAnsi" w:hAnsiTheme="minorHAnsi"/>
          <w:sz w:val="28"/>
          <w:szCs w:val="28"/>
        </w:rPr>
      </w:pPr>
      <w:r w:rsidRPr="00FF06F2">
        <w:rPr>
          <w:rFonts w:asciiTheme="minorHAnsi" w:hAnsiTheme="minorHAnsi"/>
          <w:b/>
          <w:bCs/>
          <w:sz w:val="28"/>
          <w:szCs w:val="28"/>
        </w:rPr>
        <w:t>Client Services</w:t>
      </w:r>
    </w:p>
    <w:p w14:paraId="1499A5EA" w14:textId="503EA8EB" w:rsidR="00FF06F2" w:rsidRPr="00FF06F2" w:rsidRDefault="00FF06F2" w:rsidP="00FF06F2">
      <w:pPr>
        <w:pStyle w:val="p2"/>
        <w:rPr>
          <w:rFonts w:asciiTheme="minorHAnsi" w:hAnsiTheme="minorHAnsi"/>
          <w:sz w:val="28"/>
          <w:szCs w:val="28"/>
        </w:rPr>
      </w:pPr>
      <w:r w:rsidRPr="00FF06F2">
        <w:rPr>
          <w:rFonts w:asciiTheme="minorHAnsi" w:hAnsiTheme="minorHAnsi"/>
          <w:sz w:val="28"/>
          <w:szCs w:val="28"/>
        </w:rPr>
        <w:t>1.</w:t>
      </w:r>
      <w:r w:rsidRPr="00FF06F2">
        <w:rPr>
          <w:rStyle w:val="apple-tab-span"/>
          <w:rFonts w:asciiTheme="minorHAnsi" w:eastAsiaTheme="majorEastAsia" w:hAnsiTheme="minorHAnsi"/>
          <w:sz w:val="28"/>
          <w:szCs w:val="28"/>
        </w:rPr>
        <w:t xml:space="preserve"> </w:t>
      </w:r>
      <w:r w:rsidRPr="00FF06F2">
        <w:rPr>
          <w:rFonts w:asciiTheme="minorHAnsi" w:hAnsiTheme="minorHAnsi"/>
          <w:b/>
          <w:bCs/>
          <w:sz w:val="28"/>
          <w:szCs w:val="28"/>
        </w:rPr>
        <w:t>MAC Request Triage &amp; Auto-Scoping</w:t>
      </w:r>
      <w:r>
        <w:rPr>
          <w:rFonts w:asciiTheme="minorHAnsi" w:hAnsiTheme="minorHAnsi"/>
          <w:b/>
          <w:bCs/>
          <w:sz w:val="28"/>
          <w:szCs w:val="28"/>
        </w:rPr>
        <w:br/>
      </w:r>
      <w:r w:rsidRPr="00FF06F2">
        <w:rPr>
          <w:rFonts w:asciiTheme="minorHAnsi" w:hAnsiTheme="minorHAnsi"/>
          <w:sz w:val="28"/>
          <w:szCs w:val="28"/>
        </w:rPr>
        <w:t>A chatbot “front end” to parse MAC details (e.g., “What new envelope? Which design change?”) and auto-create the project skeleton, including preliminary cost/time estimates, in Salesforce</w:t>
      </w:r>
      <w:r>
        <w:rPr>
          <w:rFonts w:asciiTheme="minorHAnsi" w:hAnsiTheme="minorHAnsi"/>
          <w:sz w:val="28"/>
          <w:szCs w:val="28"/>
        </w:rPr>
        <w:t xml:space="preserve">, </w:t>
      </w:r>
      <w:r w:rsidRPr="00FF06F2">
        <w:rPr>
          <w:rFonts w:asciiTheme="minorHAnsi" w:hAnsiTheme="minorHAnsi"/>
          <w:sz w:val="28"/>
          <w:szCs w:val="28"/>
        </w:rPr>
        <w:t>reducing back-and-forth by CS staff.</w:t>
      </w:r>
    </w:p>
    <w:p w14:paraId="3491BA24" w14:textId="593A255E" w:rsidR="00FF06F2" w:rsidRPr="00FF06F2" w:rsidRDefault="00FF06F2" w:rsidP="00FF06F2">
      <w:pPr>
        <w:pStyle w:val="p2"/>
        <w:rPr>
          <w:rFonts w:asciiTheme="minorHAnsi" w:hAnsiTheme="minorHAnsi"/>
          <w:sz w:val="28"/>
          <w:szCs w:val="28"/>
          <w:lang w:val="en-GB"/>
        </w:rPr>
      </w:pPr>
      <w:r w:rsidRPr="785F0D69">
        <w:rPr>
          <w:rFonts w:asciiTheme="minorHAnsi" w:hAnsiTheme="minorHAnsi"/>
          <w:sz w:val="28"/>
          <w:szCs w:val="28"/>
          <w:lang w:val="en-GB"/>
        </w:rPr>
        <w:t>2.</w:t>
      </w:r>
      <w:r w:rsidRPr="785F0D69">
        <w:rPr>
          <w:rStyle w:val="apple-tab-span"/>
          <w:rFonts w:asciiTheme="minorHAnsi" w:eastAsiaTheme="majorEastAsia" w:hAnsiTheme="minorHAnsi"/>
          <w:sz w:val="28"/>
          <w:szCs w:val="28"/>
          <w:lang w:val="en-GB"/>
        </w:rPr>
        <w:t xml:space="preserve"> </w:t>
      </w:r>
      <w:r w:rsidRPr="785F0D69">
        <w:rPr>
          <w:rFonts w:asciiTheme="minorHAnsi" w:hAnsiTheme="minorHAnsi"/>
          <w:b/>
          <w:sz w:val="28"/>
          <w:szCs w:val="28"/>
          <w:lang w:val="en-GB"/>
        </w:rPr>
        <w:t>Automated Status Updates &amp; Daily Production Reports</w:t>
      </w:r>
      <w:r>
        <w:br/>
      </w:r>
      <w:r w:rsidRPr="785F0D69">
        <w:rPr>
          <w:rFonts w:asciiTheme="minorHAnsi" w:hAnsiTheme="minorHAnsi"/>
          <w:sz w:val="28"/>
          <w:szCs w:val="28"/>
          <w:lang w:val="en-GB"/>
        </w:rPr>
        <w:t xml:space="preserve">A “smart aggregator” could pull daily or weekly status from each </w:t>
      </w:r>
      <w:proofErr w:type="gramStart"/>
      <w:r w:rsidRPr="785F0D69">
        <w:rPr>
          <w:rFonts w:asciiTheme="minorHAnsi" w:hAnsiTheme="minorHAnsi"/>
          <w:sz w:val="28"/>
          <w:szCs w:val="28"/>
          <w:lang w:val="en-GB"/>
        </w:rPr>
        <w:t>ops</w:t>
      </w:r>
      <w:proofErr w:type="gramEnd"/>
      <w:r w:rsidRPr="785F0D69">
        <w:rPr>
          <w:rFonts w:asciiTheme="minorHAnsi" w:hAnsiTheme="minorHAnsi"/>
          <w:sz w:val="28"/>
          <w:szCs w:val="28"/>
          <w:lang w:val="en-GB"/>
        </w:rPr>
        <w:t xml:space="preserve"> location, merge it, and send out templated or even chatbot-driven updates to clients, cutting staff email volume.</w:t>
      </w:r>
    </w:p>
    <w:p w14:paraId="0B37A5DF" w14:textId="08D75318" w:rsidR="00FF06F2" w:rsidRPr="00FF06F2" w:rsidRDefault="00FF06F2" w:rsidP="00FF06F2">
      <w:pPr>
        <w:pStyle w:val="p2"/>
        <w:rPr>
          <w:rFonts w:asciiTheme="minorHAnsi" w:hAnsiTheme="minorHAnsi"/>
          <w:sz w:val="28"/>
          <w:szCs w:val="28"/>
          <w:lang w:val="en-GB"/>
        </w:rPr>
      </w:pPr>
      <w:r w:rsidRPr="785F0D69">
        <w:rPr>
          <w:rFonts w:asciiTheme="minorHAnsi" w:hAnsiTheme="minorHAnsi"/>
          <w:sz w:val="28"/>
          <w:szCs w:val="28"/>
          <w:lang w:val="en-GB"/>
        </w:rPr>
        <w:t>3.</w:t>
      </w:r>
      <w:r w:rsidRPr="785F0D69">
        <w:rPr>
          <w:rStyle w:val="apple-tab-span"/>
          <w:rFonts w:asciiTheme="minorHAnsi" w:eastAsiaTheme="majorEastAsia" w:hAnsiTheme="minorHAnsi"/>
          <w:sz w:val="28"/>
          <w:szCs w:val="28"/>
          <w:lang w:val="en-GB"/>
        </w:rPr>
        <w:t xml:space="preserve"> </w:t>
      </w:r>
      <w:r w:rsidRPr="785F0D69">
        <w:rPr>
          <w:rFonts w:asciiTheme="minorHAnsi" w:hAnsiTheme="minorHAnsi"/>
          <w:b/>
          <w:sz w:val="28"/>
          <w:szCs w:val="28"/>
          <w:lang w:val="en-GB"/>
        </w:rPr>
        <w:t>Knowledge Base Q&amp;A and Self-Service</w:t>
      </w:r>
      <w:r>
        <w:br/>
      </w:r>
      <w:r w:rsidRPr="785F0D69">
        <w:rPr>
          <w:rFonts w:asciiTheme="minorHAnsi" w:hAnsiTheme="minorHAnsi"/>
          <w:sz w:val="28"/>
          <w:szCs w:val="28"/>
          <w:lang w:val="en-GB"/>
        </w:rPr>
        <w:t xml:space="preserve">Train an internal large language model on </w:t>
      </w:r>
      <w:proofErr w:type="spellStart"/>
      <w:r w:rsidRPr="785F0D69">
        <w:rPr>
          <w:rFonts w:asciiTheme="minorHAnsi" w:hAnsiTheme="minorHAnsi"/>
          <w:sz w:val="28"/>
          <w:szCs w:val="28"/>
          <w:lang w:val="en-GB"/>
        </w:rPr>
        <w:t>Doxim’s</w:t>
      </w:r>
      <w:proofErr w:type="spellEnd"/>
      <w:r w:rsidRPr="785F0D69">
        <w:rPr>
          <w:rFonts w:asciiTheme="minorHAnsi" w:hAnsiTheme="minorHAnsi"/>
          <w:sz w:val="28"/>
          <w:szCs w:val="28"/>
          <w:lang w:val="en-GB"/>
        </w:rPr>
        <w:t xml:space="preserve"> process docs, typical MAC workflows, and historical tickets. Employees or clients ask natural language questions, and the AI provides step-by-step guidance. This reduces training time for new hires and cuts routine inquiries from clients.</w:t>
      </w:r>
    </w:p>
    <w:p w14:paraId="2F8E8A94" w14:textId="202F96E0" w:rsidR="00FF06F2" w:rsidRPr="00FF06F2" w:rsidRDefault="00FF06F2" w:rsidP="00FF06F2">
      <w:pPr>
        <w:pStyle w:val="p3"/>
        <w:rPr>
          <w:rFonts w:asciiTheme="minorHAnsi" w:hAnsiTheme="minorHAnsi"/>
          <w:sz w:val="28"/>
          <w:szCs w:val="28"/>
          <w:lang w:val="en-GB"/>
        </w:rPr>
      </w:pPr>
      <w:r w:rsidRPr="785F0D69">
        <w:rPr>
          <w:rFonts w:asciiTheme="minorHAnsi" w:hAnsiTheme="minorHAnsi"/>
          <w:sz w:val="28"/>
          <w:szCs w:val="28"/>
          <w:lang w:val="en-GB"/>
        </w:rPr>
        <w:t xml:space="preserve">Across Professional Services, Data, Billing, and Client Services, we consistently see duplicated manual effort, site-by-site variance, and heavy reliance on staff to fill technology gaps. These initial thoughts represent high-impact scenarios where generative AI or intelligent automation can drive tangible value for </w:t>
      </w:r>
      <w:proofErr w:type="spellStart"/>
      <w:proofErr w:type="gramStart"/>
      <w:r w:rsidRPr="785F0D69">
        <w:rPr>
          <w:rFonts w:asciiTheme="minorHAnsi" w:hAnsiTheme="minorHAnsi"/>
          <w:sz w:val="28"/>
          <w:szCs w:val="28"/>
          <w:lang w:val="en-GB"/>
        </w:rPr>
        <w:t>Doxim</w:t>
      </w:r>
      <w:proofErr w:type="spellEnd"/>
      <w:r w:rsidRPr="785F0D69">
        <w:rPr>
          <w:rFonts w:asciiTheme="minorHAnsi" w:hAnsiTheme="minorHAnsi"/>
          <w:sz w:val="28"/>
          <w:szCs w:val="28"/>
          <w:lang w:val="en-GB"/>
        </w:rPr>
        <w:t>, and</w:t>
      </w:r>
      <w:proofErr w:type="gramEnd"/>
      <w:r w:rsidRPr="785F0D69">
        <w:rPr>
          <w:rFonts w:asciiTheme="minorHAnsi" w:hAnsiTheme="minorHAnsi"/>
          <w:sz w:val="28"/>
          <w:szCs w:val="28"/>
          <w:lang w:val="en-GB"/>
        </w:rPr>
        <w:t xml:space="preserve"> are precisely the kind of areas that need deep dives to </w:t>
      </w:r>
      <w:r w:rsidR="001B5C8D" w:rsidRPr="785F0D69">
        <w:rPr>
          <w:rFonts w:asciiTheme="minorHAnsi" w:hAnsiTheme="minorHAnsi"/>
          <w:sz w:val="28"/>
          <w:szCs w:val="28"/>
          <w:lang w:val="en-GB"/>
        </w:rPr>
        <w:t>investigate feasibility, ROI, and implementation path.</w:t>
      </w:r>
    </w:p>
    <w:p w14:paraId="74BCC13B" w14:textId="221EC63C" w:rsidR="003C1916" w:rsidRPr="003C1916" w:rsidRDefault="003C1916" w:rsidP="003C1916">
      <w:pPr>
        <w:pStyle w:val="Heading2"/>
        <w:rPr>
          <w:rFonts w:eastAsia="Times New Roman"/>
        </w:rPr>
      </w:pPr>
      <w:r w:rsidRPr="003C1916">
        <w:rPr>
          <w:rFonts w:eastAsia="Times New Roman"/>
        </w:rPr>
        <w:t xml:space="preserve">Our Proposed </w:t>
      </w:r>
      <w:r w:rsidR="000126C0">
        <w:rPr>
          <w:rFonts w:eastAsia="Times New Roman"/>
        </w:rPr>
        <w:t>6</w:t>
      </w:r>
      <w:r w:rsidRPr="003C1916">
        <w:rPr>
          <w:rFonts w:eastAsia="Times New Roman"/>
        </w:rPr>
        <w:t>-Week “Real-Time Discovery” Engagement</w:t>
      </w:r>
    </w:p>
    <w:p w14:paraId="084DDEB0" w14:textId="147FF5F0"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Unlike a traditional consulting “assessment” with a single deliverable in the form of a static report, our Real-Time Discovery is a hands-on, iterative approach that delivers immediate wins and simultaneously maps a longer-term roadmap. By the end of the four weeks, you will have:</w:t>
      </w:r>
    </w:p>
    <w:p w14:paraId="2E64A8C8" w14:textId="77777777"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 xml:space="preserve">1. </w:t>
      </w:r>
      <w:r w:rsidRPr="003C1916">
        <w:rPr>
          <w:rFonts w:eastAsia="Times New Roman" w:cs="Times New Roman"/>
          <w:b/>
          <w:bCs/>
          <w:kern w:val="0"/>
          <w:sz w:val="28"/>
          <w:szCs w:val="28"/>
          <w14:ligatures w14:val="none"/>
        </w:rPr>
        <w:t>Tangible Quick-Win Implementations</w:t>
      </w:r>
    </w:p>
    <w:p w14:paraId="66ABC5E3" w14:textId="3D0B85B1" w:rsidR="003C1916" w:rsidRPr="003C1916" w:rsidRDefault="003C1916" w:rsidP="003C1916">
      <w:pPr>
        <w:pStyle w:val="ListParagraph"/>
        <w:numPr>
          <w:ilvl w:val="0"/>
          <w:numId w:val="12"/>
        </w:num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 xml:space="preserve">As soon as we identify a low-hanging optimization (e.g., streamlined billing upload, an AI-based data QA script, or a Mac triage improvement), we’ll </w:t>
      </w:r>
      <w:r w:rsidR="00D03B1C">
        <w:rPr>
          <w:rFonts w:eastAsia="Times New Roman" w:cs="Times New Roman"/>
          <w:kern w:val="0"/>
          <w:sz w:val="28"/>
          <w:szCs w:val="28"/>
          <w14:ligatures w14:val="none"/>
        </w:rPr>
        <w:t xml:space="preserve">write it up, and suggest we </w:t>
      </w:r>
      <w:r w:rsidRPr="003C1916">
        <w:rPr>
          <w:rFonts w:eastAsia="Times New Roman" w:cs="Times New Roman"/>
          <w:kern w:val="0"/>
          <w:sz w:val="28"/>
          <w:szCs w:val="28"/>
          <w14:ligatures w14:val="none"/>
        </w:rPr>
        <w:t>implement it on the spot</w:t>
      </w:r>
      <w:r w:rsidR="00D03B1C">
        <w:rPr>
          <w:rFonts w:eastAsia="Times New Roman" w:cs="Times New Roman"/>
          <w:kern w:val="0"/>
          <w:sz w:val="28"/>
          <w:szCs w:val="28"/>
          <w14:ligatures w14:val="none"/>
        </w:rPr>
        <w:t xml:space="preserve">, </w:t>
      </w:r>
      <w:r w:rsidRPr="003C1916">
        <w:rPr>
          <w:rFonts w:eastAsia="Times New Roman" w:cs="Times New Roman"/>
          <w:kern w:val="0"/>
          <w:sz w:val="28"/>
          <w:szCs w:val="28"/>
          <w14:ligatures w14:val="none"/>
        </w:rPr>
        <w:t>no waiting for a final “report.”</w:t>
      </w:r>
    </w:p>
    <w:p w14:paraId="66D38F5F" w14:textId="278A9B99"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 xml:space="preserve">2. </w:t>
      </w:r>
      <w:r w:rsidRPr="003C1916">
        <w:rPr>
          <w:rFonts w:eastAsia="Times New Roman" w:cs="Times New Roman"/>
          <w:b/>
          <w:bCs/>
          <w:kern w:val="0"/>
          <w:sz w:val="28"/>
          <w:szCs w:val="28"/>
          <w14:ligatures w14:val="none"/>
        </w:rPr>
        <w:t>AI Roadmap</w:t>
      </w:r>
      <w:r w:rsidR="008E291E">
        <w:rPr>
          <w:rFonts w:eastAsia="Times New Roman" w:cs="Times New Roman"/>
          <w:b/>
          <w:bCs/>
          <w:kern w:val="0"/>
          <w:sz w:val="28"/>
          <w:szCs w:val="28"/>
          <w14:ligatures w14:val="none"/>
        </w:rPr>
        <w:t xml:space="preserve"> &amp; </w:t>
      </w:r>
      <w:r w:rsidR="001302B1">
        <w:rPr>
          <w:rFonts w:eastAsia="Times New Roman" w:cs="Times New Roman"/>
          <w:b/>
          <w:bCs/>
          <w:kern w:val="0"/>
          <w:sz w:val="28"/>
          <w:szCs w:val="28"/>
          <w14:ligatures w14:val="none"/>
        </w:rPr>
        <w:t xml:space="preserve">2 </w:t>
      </w:r>
      <w:r w:rsidR="008E291E">
        <w:rPr>
          <w:rFonts w:eastAsia="Times New Roman" w:cs="Times New Roman"/>
          <w:b/>
          <w:bCs/>
          <w:kern w:val="0"/>
          <w:sz w:val="28"/>
          <w:szCs w:val="28"/>
          <w14:ligatures w14:val="none"/>
        </w:rPr>
        <w:t>MVPs</w:t>
      </w:r>
    </w:p>
    <w:p w14:paraId="5D301DA8" w14:textId="30681DD0" w:rsidR="003C1916" w:rsidRPr="003C1916" w:rsidRDefault="003C1916" w:rsidP="003C1916">
      <w:pPr>
        <w:pStyle w:val="ListParagraph"/>
        <w:numPr>
          <w:ilvl w:val="0"/>
          <w:numId w:val="12"/>
        </w:num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Full documentation of major opportunities in PS, Data, Billing, and Client Services.</w:t>
      </w:r>
    </w:p>
    <w:p w14:paraId="662EF8D4" w14:textId="77777777" w:rsidR="00324640" w:rsidRDefault="003C1916" w:rsidP="00324640">
      <w:pPr>
        <w:pStyle w:val="ListParagraph"/>
        <w:numPr>
          <w:ilvl w:val="0"/>
          <w:numId w:val="12"/>
        </w:num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Technical feasibility outlines, recommended architecture (on-prem LLM vs. synthetic data approach for regulated data), timelines, ROI for each identified solution.</w:t>
      </w:r>
    </w:p>
    <w:p w14:paraId="4867BFFB" w14:textId="786641D6" w:rsidR="008E291E" w:rsidRPr="00324640" w:rsidRDefault="008E291E" w:rsidP="00324640">
      <w:pPr>
        <w:pStyle w:val="ListParagraph"/>
        <w:numPr>
          <w:ilvl w:val="0"/>
          <w:numId w:val="12"/>
        </w:numPr>
        <w:spacing w:before="100" w:beforeAutospacing="1" w:after="100" w:afterAutospacing="1" w:line="240" w:lineRule="auto"/>
        <w:rPr>
          <w:rFonts w:eastAsia="Times New Roman" w:cs="Times New Roman"/>
          <w:kern w:val="0"/>
          <w:sz w:val="28"/>
          <w:szCs w:val="28"/>
          <w:lang w:val="en-GB"/>
          <w14:ligatures w14:val="none"/>
        </w:rPr>
      </w:pPr>
      <w:r w:rsidRPr="00324640">
        <w:rPr>
          <w:rFonts w:eastAsia="Times New Roman" w:cs="Times New Roman"/>
          <w:kern w:val="0"/>
          <w:sz w:val="28"/>
          <w:szCs w:val="28"/>
          <w:lang w:val="en-GB"/>
          <w14:ligatures w14:val="none"/>
        </w:rPr>
        <w:t>Two use cases</w:t>
      </w:r>
      <w:r w:rsidR="00324640" w:rsidRPr="785F0D69">
        <w:rPr>
          <w:rFonts w:eastAsia="Times New Roman" w:cs="Times New Roman"/>
          <w:kern w:val="0"/>
          <w:sz w:val="28"/>
          <w:szCs w:val="28"/>
          <w:lang w:val="en-GB"/>
          <w14:ligatures w14:val="none"/>
        </w:rPr>
        <w:t xml:space="preserve"> will be built out to an initial MVP: </w:t>
      </w:r>
      <w:r w:rsidR="00324640" w:rsidRPr="00324640">
        <w:rPr>
          <w:rFonts w:eastAsia="Times New Roman" w:cs="Times New Roman"/>
          <w:spacing w:val="3"/>
          <w:kern w:val="0"/>
          <w:sz w:val="28"/>
          <w:szCs w:val="28"/>
          <w:lang w:val="en-GB"/>
          <w14:ligatures w14:val="none"/>
        </w:rPr>
        <w:t>Professional Services - Business Analysts (BA), Improve Process of Project Document Creation</w:t>
      </w:r>
      <w:r w:rsidR="00324640" w:rsidRPr="785F0D69">
        <w:rPr>
          <w:rFonts w:eastAsia="Times New Roman" w:cs="Times New Roman"/>
          <w:spacing w:val="3"/>
          <w:kern w:val="0"/>
          <w:sz w:val="28"/>
          <w:szCs w:val="28"/>
          <w:lang w:val="en-GB"/>
          <w14:ligatures w14:val="none"/>
        </w:rPr>
        <w:t xml:space="preserve"> </w:t>
      </w:r>
      <w:r w:rsidR="00324640" w:rsidRPr="785F0D69">
        <w:rPr>
          <w:rFonts w:eastAsia="Times New Roman"/>
          <w:sz w:val="28"/>
          <w:szCs w:val="28"/>
          <w:lang w:val="en-GB"/>
        </w:rPr>
        <w:t xml:space="preserve">and </w:t>
      </w:r>
      <w:r w:rsidR="00324640" w:rsidRPr="00324640">
        <w:rPr>
          <w:rFonts w:eastAsia="Times New Roman" w:cs="Times New Roman"/>
          <w:spacing w:val="3"/>
          <w:kern w:val="0"/>
          <w:sz w:val="28"/>
          <w:szCs w:val="28"/>
          <w:lang w:val="en-GB"/>
          <w14:ligatures w14:val="none"/>
        </w:rPr>
        <w:t>Data Processing (DP) - Quality Checking in Data Processing</w:t>
      </w:r>
    </w:p>
    <w:p w14:paraId="70236EE8" w14:textId="77777777"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 xml:space="preserve">3. </w:t>
      </w:r>
      <w:r w:rsidRPr="003C1916">
        <w:rPr>
          <w:rFonts w:eastAsia="Times New Roman" w:cs="Times New Roman"/>
          <w:b/>
          <w:bCs/>
          <w:kern w:val="0"/>
          <w:sz w:val="28"/>
          <w:szCs w:val="28"/>
          <w14:ligatures w14:val="none"/>
        </w:rPr>
        <w:t>Governance &amp; Best Practices</w:t>
      </w:r>
    </w:p>
    <w:p w14:paraId="1A62A14F" w14:textId="5B05CBD5" w:rsidR="003C1916" w:rsidRPr="00D03B1C" w:rsidRDefault="003C1916" w:rsidP="003C1916">
      <w:pPr>
        <w:pStyle w:val="ListParagraph"/>
        <w:numPr>
          <w:ilvl w:val="0"/>
          <w:numId w:val="12"/>
        </w:numPr>
        <w:spacing w:before="100" w:beforeAutospacing="1" w:after="100" w:afterAutospacing="1" w:line="240" w:lineRule="auto"/>
        <w:rPr>
          <w:rFonts w:eastAsia="Times New Roman" w:cs="Times New Roman"/>
          <w:kern w:val="0"/>
          <w:sz w:val="28"/>
          <w:szCs w:val="28"/>
          <w14:ligatures w14:val="none"/>
        </w:rPr>
      </w:pPr>
      <w:r w:rsidRPr="00D03B1C">
        <w:rPr>
          <w:rFonts w:eastAsia="Times New Roman" w:cs="Times New Roman"/>
          <w:kern w:val="0"/>
          <w:sz w:val="28"/>
          <w:szCs w:val="28"/>
          <w14:ligatures w14:val="none"/>
        </w:rPr>
        <w:t>A sustainable AI operating model, including compliance guidelines for regulated data, recommended training paths for staff, and pilot-to-production scale processes.</w:t>
      </w:r>
    </w:p>
    <w:p w14:paraId="54D3243F" w14:textId="198D625D"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 xml:space="preserve">4. </w:t>
      </w:r>
      <w:r w:rsidRPr="003C1916">
        <w:rPr>
          <w:rFonts w:eastAsia="Times New Roman" w:cs="Times New Roman"/>
          <w:b/>
          <w:bCs/>
          <w:kern w:val="0"/>
          <w:sz w:val="28"/>
          <w:szCs w:val="28"/>
          <w14:ligatures w14:val="none"/>
        </w:rPr>
        <w:t>Financial ROI</w:t>
      </w:r>
    </w:p>
    <w:p w14:paraId="432268D7" w14:textId="5F255388" w:rsidR="003C1916" w:rsidRPr="003C1916" w:rsidRDefault="003C1916" w:rsidP="003C1916">
      <w:pPr>
        <w:pStyle w:val="ListParagraph"/>
        <w:numPr>
          <w:ilvl w:val="0"/>
          <w:numId w:val="12"/>
        </w:num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Clear business-case calculations</w:t>
      </w:r>
      <w:r w:rsidR="00D03B1C">
        <w:rPr>
          <w:rFonts w:eastAsia="Times New Roman" w:cs="Times New Roman"/>
          <w:kern w:val="0"/>
          <w:sz w:val="28"/>
          <w:szCs w:val="28"/>
          <w14:ligatures w14:val="none"/>
        </w:rPr>
        <w:t xml:space="preserve"> and KPIs</w:t>
      </w:r>
      <w:r w:rsidRPr="003C1916">
        <w:rPr>
          <w:rFonts w:eastAsia="Times New Roman" w:cs="Times New Roman"/>
          <w:kern w:val="0"/>
          <w:sz w:val="28"/>
          <w:szCs w:val="28"/>
          <w14:ligatures w14:val="none"/>
        </w:rPr>
        <w:t>: potential staff reduction or capacity reallocation, invoice cycle times, new client throughput improvement, etc.</w:t>
      </w:r>
    </w:p>
    <w:p w14:paraId="0488417E" w14:textId="77777777" w:rsidR="003C1916" w:rsidRDefault="003C1916">
      <w:pPr>
        <w:rPr>
          <w:rFonts w:eastAsia="Times New Roman" w:cs="Times New Roman"/>
          <w:b/>
          <w:bCs/>
          <w:kern w:val="0"/>
          <w:sz w:val="28"/>
          <w:szCs w:val="28"/>
          <w14:ligatures w14:val="none"/>
        </w:rPr>
      </w:pPr>
      <w:r>
        <w:rPr>
          <w:rFonts w:eastAsia="Times New Roman" w:cs="Times New Roman"/>
          <w:b/>
          <w:bCs/>
          <w:kern w:val="0"/>
          <w:sz w:val="28"/>
          <w:szCs w:val="28"/>
          <w14:ligatures w14:val="none"/>
        </w:rPr>
        <w:br w:type="page"/>
      </w:r>
    </w:p>
    <w:p w14:paraId="61A81627" w14:textId="60035623" w:rsidR="003C1916" w:rsidRPr="003C1916" w:rsidRDefault="003C1916" w:rsidP="00D03B1C">
      <w:pPr>
        <w:pStyle w:val="Heading2"/>
        <w:rPr>
          <w:rFonts w:eastAsia="Times New Roman"/>
        </w:rPr>
      </w:pPr>
      <w:r w:rsidRPr="003C1916">
        <w:rPr>
          <w:rFonts w:eastAsia="Times New Roman"/>
        </w:rPr>
        <w:t>Engagement Plan &amp; Deliverables</w:t>
      </w:r>
    </w:p>
    <w:p w14:paraId="0866B09C" w14:textId="061B2575"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Below is a</w:t>
      </w:r>
      <w:r w:rsidR="00D03B1C">
        <w:rPr>
          <w:rFonts w:eastAsia="Times New Roman" w:cs="Times New Roman"/>
          <w:kern w:val="0"/>
          <w:sz w:val="28"/>
          <w:szCs w:val="28"/>
          <w14:ligatures w14:val="none"/>
        </w:rPr>
        <w:t xml:space="preserve"> suggested </w:t>
      </w:r>
      <w:r w:rsidRPr="003C1916">
        <w:rPr>
          <w:rFonts w:eastAsia="Times New Roman" w:cs="Times New Roman"/>
          <w:kern w:val="0"/>
          <w:sz w:val="28"/>
          <w:szCs w:val="28"/>
          <w14:ligatures w14:val="none"/>
        </w:rPr>
        <w:t>overview of how we’ll structure the engagement. We will refine tasks or timeline as needed once on site:</w:t>
      </w:r>
    </w:p>
    <w:tbl>
      <w:tblPr>
        <w:tblStyle w:val="TableGrid"/>
        <w:tblW w:w="10349" w:type="dxa"/>
        <w:tblInd w:w="-431" w:type="dxa"/>
        <w:tblLook w:val="04A0" w:firstRow="1" w:lastRow="0" w:firstColumn="1" w:lastColumn="0" w:noHBand="0" w:noVBand="1"/>
      </w:tblPr>
      <w:tblGrid>
        <w:gridCol w:w="734"/>
        <w:gridCol w:w="3559"/>
        <w:gridCol w:w="2100"/>
        <w:gridCol w:w="3956"/>
      </w:tblGrid>
      <w:tr w:rsidR="006B60E6" w:rsidRPr="003C1916" w14:paraId="743C762E" w14:textId="77777777" w:rsidTr="785F0D69">
        <w:trPr>
          <w:trHeight w:val="97"/>
        </w:trPr>
        <w:tc>
          <w:tcPr>
            <w:tcW w:w="734" w:type="dxa"/>
            <w:hideMark/>
          </w:tcPr>
          <w:p w14:paraId="66920D5D" w14:textId="77777777" w:rsidR="006B60E6" w:rsidRPr="003C1916" w:rsidRDefault="006B60E6" w:rsidP="003C1916">
            <w:pPr>
              <w:spacing w:before="100" w:beforeAutospacing="1" w:after="100" w:afterAutospacing="1"/>
              <w:jc w:val="center"/>
              <w:rPr>
                <w:rFonts w:eastAsia="Times New Roman" w:cs="Times New Roman"/>
                <w:b/>
                <w:bCs/>
                <w:kern w:val="0"/>
                <w:sz w:val="20"/>
                <w:szCs w:val="20"/>
                <w14:ligatures w14:val="none"/>
              </w:rPr>
            </w:pPr>
            <w:r w:rsidRPr="003C1916">
              <w:rPr>
                <w:rFonts w:eastAsia="Times New Roman" w:cs="Times New Roman"/>
                <w:b/>
                <w:bCs/>
                <w:kern w:val="0"/>
                <w:sz w:val="20"/>
                <w:szCs w:val="20"/>
                <w14:ligatures w14:val="none"/>
              </w:rPr>
              <w:t>Week</w:t>
            </w:r>
          </w:p>
        </w:tc>
        <w:tc>
          <w:tcPr>
            <w:tcW w:w="3559" w:type="dxa"/>
            <w:hideMark/>
          </w:tcPr>
          <w:p w14:paraId="7DB8BD42" w14:textId="5AFE16AD" w:rsidR="006B60E6" w:rsidRPr="003C1916" w:rsidRDefault="006B60E6" w:rsidP="003C1916">
            <w:pPr>
              <w:spacing w:before="100" w:beforeAutospacing="1" w:after="100" w:afterAutospacing="1"/>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Discovery</w:t>
            </w:r>
          </w:p>
        </w:tc>
        <w:tc>
          <w:tcPr>
            <w:tcW w:w="2100" w:type="dxa"/>
          </w:tcPr>
          <w:p w14:paraId="7867F88A" w14:textId="6252022A" w:rsidR="006B60E6" w:rsidRPr="003C1916" w:rsidRDefault="006B60E6" w:rsidP="003C1916">
            <w:pPr>
              <w:spacing w:before="100" w:beforeAutospacing="1" w:after="100" w:afterAutospacing="1"/>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MVPs</w:t>
            </w:r>
          </w:p>
        </w:tc>
        <w:tc>
          <w:tcPr>
            <w:tcW w:w="3956" w:type="dxa"/>
            <w:hideMark/>
          </w:tcPr>
          <w:p w14:paraId="33418949" w14:textId="55C16C63" w:rsidR="006B60E6" w:rsidRPr="003C1916" w:rsidRDefault="006B60E6" w:rsidP="003C1916">
            <w:pPr>
              <w:spacing w:before="100" w:beforeAutospacing="1" w:after="100" w:afterAutospacing="1"/>
              <w:jc w:val="center"/>
              <w:rPr>
                <w:rFonts w:eastAsia="Times New Roman" w:cs="Times New Roman"/>
                <w:b/>
                <w:bCs/>
                <w:kern w:val="0"/>
                <w:sz w:val="20"/>
                <w:szCs w:val="20"/>
                <w14:ligatures w14:val="none"/>
              </w:rPr>
            </w:pPr>
            <w:r w:rsidRPr="003C1916">
              <w:rPr>
                <w:rFonts w:eastAsia="Times New Roman" w:cs="Times New Roman"/>
                <w:b/>
                <w:bCs/>
                <w:kern w:val="0"/>
                <w:sz w:val="20"/>
                <w:szCs w:val="20"/>
                <w14:ligatures w14:val="none"/>
              </w:rPr>
              <w:t>Deliverables</w:t>
            </w:r>
          </w:p>
        </w:tc>
      </w:tr>
      <w:tr w:rsidR="006B60E6" w:rsidRPr="003C1916" w14:paraId="39046C9D" w14:textId="77777777" w:rsidTr="785F0D69">
        <w:trPr>
          <w:trHeight w:val="2441"/>
        </w:trPr>
        <w:tc>
          <w:tcPr>
            <w:tcW w:w="734" w:type="dxa"/>
            <w:vAlign w:val="center"/>
            <w:hideMark/>
          </w:tcPr>
          <w:p w14:paraId="4E8EB98C" w14:textId="07BCED67" w:rsidR="006B60E6" w:rsidRPr="003C1916" w:rsidRDefault="006B60E6" w:rsidP="003C1916">
            <w:pPr>
              <w:spacing w:before="100" w:beforeAutospacing="1" w:after="100" w:afterAutospacing="1"/>
              <w:jc w:val="center"/>
              <w:rPr>
                <w:rFonts w:eastAsia="Times New Roman" w:cs="Times New Roman"/>
                <w:kern w:val="0"/>
                <w:sz w:val="20"/>
                <w:szCs w:val="20"/>
                <w14:ligatures w14:val="none"/>
              </w:rPr>
            </w:pPr>
            <w:r>
              <w:rPr>
                <w:rFonts w:eastAsia="Times New Roman" w:cs="Times New Roman"/>
                <w:b/>
                <w:bCs/>
                <w:kern w:val="0"/>
                <w:sz w:val="20"/>
                <w:szCs w:val="20"/>
                <w14:ligatures w14:val="none"/>
              </w:rPr>
              <w:t>1</w:t>
            </w:r>
          </w:p>
        </w:tc>
        <w:tc>
          <w:tcPr>
            <w:tcW w:w="3559" w:type="dxa"/>
            <w:vAlign w:val="center"/>
            <w:hideMark/>
          </w:tcPr>
          <w:p w14:paraId="24A57D69" w14:textId="511AD527" w:rsidR="006B60E6" w:rsidRDefault="006B60E6" w:rsidP="008E4515">
            <w:pPr>
              <w:pStyle w:val="ListParagraph"/>
              <w:numPr>
                <w:ilvl w:val="0"/>
                <w:numId w:val="18"/>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System setup, introductions, ways of working, availability, stakeholders</w:t>
            </w:r>
          </w:p>
          <w:p w14:paraId="53C5F86E" w14:textId="79E6C1CB" w:rsidR="006B60E6" w:rsidRDefault="006B60E6" w:rsidP="008E4515">
            <w:pPr>
              <w:pStyle w:val="ListParagraph"/>
              <w:numPr>
                <w:ilvl w:val="0"/>
                <w:numId w:val="18"/>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Initial</w:t>
            </w:r>
            <w:r w:rsidRPr="003C1916">
              <w:rPr>
                <w:rFonts w:eastAsia="Times New Roman" w:cs="Times New Roman"/>
                <w:kern w:val="0"/>
                <w:sz w:val="20"/>
                <w:szCs w:val="20"/>
                <w14:ligatures w14:val="none"/>
              </w:rPr>
              <w:t xml:space="preserve"> interviews: PS, Data, Billing, Client Services teams</w:t>
            </w:r>
          </w:p>
          <w:p w14:paraId="488E26F7" w14:textId="77777777" w:rsidR="006B60E6" w:rsidRDefault="006B60E6" w:rsidP="008E4515">
            <w:pPr>
              <w:pStyle w:val="ListParagraph"/>
              <w:numPr>
                <w:ilvl w:val="0"/>
                <w:numId w:val="18"/>
              </w:numPr>
              <w:spacing w:before="100" w:beforeAutospacing="1" w:after="100" w:afterAutospacing="1"/>
              <w:ind w:left="421"/>
              <w:rPr>
                <w:rFonts w:eastAsia="Times New Roman" w:cs="Times New Roman"/>
                <w:kern w:val="0"/>
                <w:sz w:val="20"/>
                <w:szCs w:val="20"/>
                <w14:ligatures w14:val="none"/>
              </w:rPr>
            </w:pPr>
            <w:r w:rsidRPr="003C1916">
              <w:rPr>
                <w:rFonts w:eastAsia="Times New Roman" w:cs="Times New Roman"/>
                <w:kern w:val="0"/>
                <w:sz w:val="20"/>
                <w:szCs w:val="20"/>
                <w14:ligatures w14:val="none"/>
              </w:rPr>
              <w:t>Map existing workflows, data flows, quick wins</w:t>
            </w:r>
          </w:p>
          <w:p w14:paraId="635F36BC" w14:textId="77777777" w:rsidR="006B60E6" w:rsidRDefault="006B60E6" w:rsidP="008E4515">
            <w:pPr>
              <w:pStyle w:val="ListParagraph"/>
              <w:numPr>
                <w:ilvl w:val="0"/>
                <w:numId w:val="18"/>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E</w:t>
            </w:r>
            <w:r w:rsidRPr="003C1916">
              <w:rPr>
                <w:rFonts w:eastAsia="Times New Roman" w:cs="Times New Roman"/>
                <w:kern w:val="0"/>
                <w:sz w:val="20"/>
                <w:szCs w:val="20"/>
                <w14:ligatures w14:val="none"/>
              </w:rPr>
              <w:t>valuate AI architecture constraints (security, on-prem vs. synthetic data)</w:t>
            </w:r>
          </w:p>
          <w:p w14:paraId="1006A445" w14:textId="28EAEEA6" w:rsidR="006B60E6" w:rsidRPr="003C1916" w:rsidRDefault="006B60E6" w:rsidP="008E4515">
            <w:pPr>
              <w:pStyle w:val="ListParagraph"/>
              <w:numPr>
                <w:ilvl w:val="0"/>
                <w:numId w:val="18"/>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Map regulatory landscape</w:t>
            </w:r>
          </w:p>
        </w:tc>
        <w:tc>
          <w:tcPr>
            <w:tcW w:w="2100" w:type="dxa"/>
          </w:tcPr>
          <w:p w14:paraId="6AF3A51D" w14:textId="77777777" w:rsidR="006B60E6" w:rsidRDefault="006B60E6" w:rsidP="006B60E6">
            <w:pPr>
              <w:pStyle w:val="ListParagraph"/>
              <w:numPr>
                <w:ilvl w:val="0"/>
                <w:numId w:val="18"/>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Two MVPs assessed for feasibility</w:t>
            </w:r>
          </w:p>
          <w:p w14:paraId="219DF49E" w14:textId="77777777" w:rsidR="006B60E6" w:rsidRDefault="005B158B" w:rsidP="006B60E6">
            <w:pPr>
              <w:pStyle w:val="ListParagraph"/>
              <w:numPr>
                <w:ilvl w:val="0"/>
                <w:numId w:val="18"/>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Initial discovery</w:t>
            </w:r>
          </w:p>
          <w:p w14:paraId="549AB89B" w14:textId="30523688" w:rsidR="005B158B" w:rsidRPr="006B60E6" w:rsidRDefault="005B158B" w:rsidP="006B60E6">
            <w:pPr>
              <w:pStyle w:val="ListParagraph"/>
              <w:numPr>
                <w:ilvl w:val="0"/>
                <w:numId w:val="18"/>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High level design</w:t>
            </w:r>
          </w:p>
        </w:tc>
        <w:tc>
          <w:tcPr>
            <w:tcW w:w="3956" w:type="dxa"/>
            <w:vAlign w:val="center"/>
            <w:hideMark/>
          </w:tcPr>
          <w:p w14:paraId="24C51830" w14:textId="13E50919" w:rsidR="006B60E6" w:rsidRPr="003C1916" w:rsidRDefault="006B60E6" w:rsidP="0053029D">
            <w:pPr>
              <w:pStyle w:val="ListParagraph"/>
              <w:numPr>
                <w:ilvl w:val="0"/>
                <w:numId w:val="15"/>
              </w:numPr>
              <w:spacing w:before="100" w:beforeAutospacing="1" w:after="100" w:afterAutospacing="1"/>
              <w:ind w:left="366"/>
              <w:rPr>
                <w:rFonts w:eastAsia="Times New Roman" w:cs="Times New Roman"/>
                <w:kern w:val="0"/>
                <w:sz w:val="20"/>
                <w:szCs w:val="20"/>
                <w14:ligatures w14:val="none"/>
              </w:rPr>
            </w:pPr>
            <w:r>
              <w:rPr>
                <w:rFonts w:eastAsia="Times New Roman" w:cs="Times New Roman"/>
                <w:kern w:val="0"/>
                <w:sz w:val="20"/>
                <w:szCs w:val="20"/>
                <w14:ligatures w14:val="none"/>
              </w:rPr>
              <w:t>High Level</w:t>
            </w:r>
            <w:r w:rsidRPr="003C1916">
              <w:rPr>
                <w:rFonts w:eastAsia="Times New Roman" w:cs="Times New Roman"/>
                <w:kern w:val="0"/>
                <w:sz w:val="20"/>
                <w:szCs w:val="20"/>
                <w14:ligatures w14:val="none"/>
              </w:rPr>
              <w:t xml:space="preserve"> </w:t>
            </w:r>
            <w:r>
              <w:rPr>
                <w:rFonts w:eastAsia="Times New Roman" w:cs="Times New Roman"/>
                <w:kern w:val="0"/>
                <w:sz w:val="20"/>
                <w:szCs w:val="20"/>
                <w14:ligatures w14:val="none"/>
              </w:rPr>
              <w:t xml:space="preserve">findings and </w:t>
            </w:r>
            <w:r w:rsidRPr="003C1916">
              <w:rPr>
                <w:rFonts w:eastAsia="Times New Roman" w:cs="Times New Roman"/>
                <w:kern w:val="0"/>
                <w:sz w:val="20"/>
                <w:szCs w:val="20"/>
                <w14:ligatures w14:val="none"/>
              </w:rPr>
              <w:t>process map</w:t>
            </w:r>
            <w:r>
              <w:rPr>
                <w:rFonts w:eastAsia="Times New Roman" w:cs="Times New Roman"/>
                <w:kern w:val="0"/>
                <w:sz w:val="20"/>
                <w:szCs w:val="20"/>
                <w14:ligatures w14:val="none"/>
              </w:rPr>
              <w:t xml:space="preserve">s </w:t>
            </w:r>
            <w:r w:rsidRPr="003C1916">
              <w:rPr>
                <w:rFonts w:eastAsia="Times New Roman" w:cs="Times New Roman"/>
                <w:kern w:val="0"/>
                <w:sz w:val="20"/>
                <w:szCs w:val="20"/>
                <w14:ligatures w14:val="none"/>
              </w:rPr>
              <w:t>PS, Data, Billing, CS</w:t>
            </w:r>
          </w:p>
          <w:p w14:paraId="4803A4DB" w14:textId="77777777" w:rsidR="006B60E6" w:rsidRDefault="006B60E6" w:rsidP="00BA344A">
            <w:pPr>
              <w:pStyle w:val="ListParagraph"/>
              <w:numPr>
                <w:ilvl w:val="0"/>
                <w:numId w:val="15"/>
              </w:numPr>
              <w:spacing w:before="100" w:beforeAutospacing="1" w:after="100" w:afterAutospacing="1"/>
              <w:ind w:left="366"/>
              <w:rPr>
                <w:rFonts w:eastAsia="Times New Roman" w:cs="Times New Roman"/>
                <w:kern w:val="0"/>
                <w:sz w:val="20"/>
                <w:szCs w:val="20"/>
                <w14:ligatures w14:val="none"/>
              </w:rPr>
            </w:pPr>
            <w:r>
              <w:rPr>
                <w:rFonts w:eastAsia="Times New Roman" w:cs="Times New Roman"/>
                <w:kern w:val="0"/>
                <w:sz w:val="20"/>
                <w:szCs w:val="20"/>
                <w14:ligatures w14:val="none"/>
              </w:rPr>
              <w:t>Week 1</w:t>
            </w:r>
            <w:r w:rsidRPr="003C1916">
              <w:rPr>
                <w:rFonts w:eastAsia="Times New Roman" w:cs="Times New Roman"/>
                <w:kern w:val="0"/>
                <w:sz w:val="20"/>
                <w:szCs w:val="20"/>
                <w14:ligatures w14:val="none"/>
              </w:rPr>
              <w:t xml:space="preserve"> Quick-Win List </w:t>
            </w:r>
          </w:p>
          <w:p w14:paraId="23DF7C40" w14:textId="77777777" w:rsidR="006B60E6" w:rsidRDefault="006B60E6" w:rsidP="00BA344A">
            <w:pPr>
              <w:pStyle w:val="ListParagraph"/>
              <w:numPr>
                <w:ilvl w:val="0"/>
                <w:numId w:val="15"/>
              </w:numPr>
              <w:spacing w:before="100" w:beforeAutospacing="1" w:after="100" w:afterAutospacing="1"/>
              <w:ind w:left="366"/>
              <w:rPr>
                <w:rFonts w:eastAsia="Times New Roman" w:cs="Times New Roman"/>
                <w:kern w:val="0"/>
                <w:sz w:val="20"/>
                <w:szCs w:val="20"/>
                <w14:ligatures w14:val="none"/>
              </w:rPr>
            </w:pPr>
            <w:r w:rsidRPr="003C1916">
              <w:rPr>
                <w:rFonts w:eastAsia="Times New Roman" w:cs="Times New Roman"/>
                <w:kern w:val="0"/>
                <w:sz w:val="20"/>
                <w:szCs w:val="20"/>
                <w14:ligatures w14:val="none"/>
              </w:rPr>
              <w:t>AI Architecture &amp; Governance framework outline</w:t>
            </w:r>
          </w:p>
          <w:p w14:paraId="34BA74E2" w14:textId="77777777" w:rsidR="006B60E6" w:rsidRDefault="006B60E6" w:rsidP="00BA344A">
            <w:pPr>
              <w:pStyle w:val="ListParagraph"/>
              <w:numPr>
                <w:ilvl w:val="0"/>
                <w:numId w:val="15"/>
              </w:numPr>
              <w:spacing w:before="100" w:beforeAutospacing="1" w:after="100" w:afterAutospacing="1"/>
              <w:ind w:left="366"/>
              <w:rPr>
                <w:rFonts w:eastAsia="Times New Roman" w:cs="Times New Roman"/>
                <w:kern w:val="0"/>
                <w:sz w:val="20"/>
                <w:szCs w:val="20"/>
                <w14:ligatures w14:val="none"/>
              </w:rPr>
            </w:pPr>
            <w:r>
              <w:rPr>
                <w:rFonts w:eastAsia="Times New Roman" w:cs="Times New Roman"/>
                <w:kern w:val="0"/>
                <w:sz w:val="20"/>
                <w:szCs w:val="20"/>
                <w14:ligatures w14:val="none"/>
              </w:rPr>
              <w:t>Draft considerations document (data suitability, potential roadblocks to be overcome, AI readiness)</w:t>
            </w:r>
          </w:p>
          <w:p w14:paraId="69D8B0D3" w14:textId="07C4B7EB" w:rsidR="006B60E6" w:rsidRPr="003C1916" w:rsidRDefault="006B60E6" w:rsidP="00BA344A">
            <w:pPr>
              <w:pStyle w:val="ListParagraph"/>
              <w:numPr>
                <w:ilvl w:val="0"/>
                <w:numId w:val="15"/>
              </w:numPr>
              <w:spacing w:before="100" w:beforeAutospacing="1" w:after="100" w:afterAutospacing="1"/>
              <w:ind w:left="366"/>
              <w:rPr>
                <w:rFonts w:eastAsia="Times New Roman" w:cs="Times New Roman"/>
                <w:kern w:val="0"/>
                <w:sz w:val="20"/>
                <w:szCs w:val="20"/>
                <w14:ligatures w14:val="none"/>
              </w:rPr>
            </w:pPr>
            <w:r>
              <w:rPr>
                <w:rFonts w:eastAsia="Times New Roman" w:cs="Times New Roman"/>
                <w:kern w:val="0"/>
                <w:sz w:val="20"/>
                <w:szCs w:val="20"/>
                <w14:ligatures w14:val="none"/>
              </w:rPr>
              <w:t>2 feasible pilots identified</w:t>
            </w:r>
          </w:p>
        </w:tc>
      </w:tr>
      <w:tr w:rsidR="006B60E6" w:rsidRPr="003C1916" w14:paraId="74CC7960" w14:textId="77777777" w:rsidTr="785F0D69">
        <w:tc>
          <w:tcPr>
            <w:tcW w:w="734" w:type="dxa"/>
            <w:vAlign w:val="center"/>
            <w:hideMark/>
          </w:tcPr>
          <w:p w14:paraId="79C79454" w14:textId="02C8519C" w:rsidR="006B60E6" w:rsidRPr="003C1916" w:rsidRDefault="006B60E6" w:rsidP="003C1916">
            <w:pPr>
              <w:spacing w:before="100" w:beforeAutospacing="1" w:after="100" w:afterAutospacing="1"/>
              <w:jc w:val="center"/>
              <w:rPr>
                <w:rFonts w:eastAsia="Times New Roman" w:cs="Times New Roman"/>
                <w:kern w:val="0"/>
                <w:sz w:val="20"/>
                <w:szCs w:val="20"/>
                <w14:ligatures w14:val="none"/>
              </w:rPr>
            </w:pPr>
            <w:r>
              <w:rPr>
                <w:rFonts w:eastAsia="Times New Roman" w:cs="Times New Roman"/>
                <w:b/>
                <w:bCs/>
                <w:kern w:val="0"/>
                <w:sz w:val="20"/>
                <w:szCs w:val="20"/>
                <w14:ligatures w14:val="none"/>
              </w:rPr>
              <w:t>2</w:t>
            </w:r>
          </w:p>
        </w:tc>
        <w:tc>
          <w:tcPr>
            <w:tcW w:w="3559" w:type="dxa"/>
            <w:vAlign w:val="center"/>
            <w:hideMark/>
          </w:tcPr>
          <w:p w14:paraId="382D30F5" w14:textId="25B1A480" w:rsidR="006B60E6" w:rsidRDefault="006B60E6" w:rsidP="0053029D">
            <w:pPr>
              <w:pStyle w:val="ListParagraph"/>
              <w:numPr>
                <w:ilvl w:val="0"/>
                <w:numId w:val="18"/>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Implement select week 1 quick wins</w:t>
            </w:r>
          </w:p>
          <w:p w14:paraId="65A027A0" w14:textId="7C324BAE" w:rsidR="006B60E6" w:rsidRDefault="006B60E6" w:rsidP="0053029D">
            <w:pPr>
              <w:pStyle w:val="ListParagraph"/>
              <w:numPr>
                <w:ilvl w:val="0"/>
                <w:numId w:val="18"/>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Deep Dive</w:t>
            </w:r>
            <w:r w:rsidRPr="003C1916">
              <w:rPr>
                <w:rFonts w:eastAsia="Times New Roman" w:cs="Times New Roman"/>
                <w:kern w:val="0"/>
                <w:sz w:val="20"/>
                <w:szCs w:val="20"/>
                <w14:ligatures w14:val="none"/>
              </w:rPr>
              <w:t xml:space="preserve"> interviews: PS, Data, Billing, Client Services teams</w:t>
            </w:r>
          </w:p>
          <w:p w14:paraId="2224F137" w14:textId="2E54D840" w:rsidR="006B60E6" w:rsidRPr="009609F7" w:rsidRDefault="006B60E6" w:rsidP="009609F7">
            <w:pPr>
              <w:pStyle w:val="ListParagraph"/>
              <w:numPr>
                <w:ilvl w:val="0"/>
                <w:numId w:val="18"/>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Evaluate roadblocks</w:t>
            </w:r>
          </w:p>
        </w:tc>
        <w:tc>
          <w:tcPr>
            <w:tcW w:w="2100" w:type="dxa"/>
          </w:tcPr>
          <w:p w14:paraId="649093D5" w14:textId="2B55B9DB" w:rsidR="005B158B" w:rsidRDefault="005B158B" w:rsidP="005B158B">
            <w:pPr>
              <w:pStyle w:val="ListParagraph"/>
              <w:numPr>
                <w:ilvl w:val="0"/>
                <w:numId w:val="18"/>
              </w:numPr>
              <w:spacing w:before="100" w:beforeAutospacing="1" w:after="100" w:afterAutospacing="1"/>
              <w:ind w:left="421"/>
              <w:rPr>
                <w:rFonts w:eastAsia="Times New Roman" w:cs="Times New Roman"/>
                <w:kern w:val="0"/>
                <w:sz w:val="20"/>
                <w:szCs w:val="20"/>
                <w14:ligatures w14:val="none"/>
              </w:rPr>
            </w:pPr>
            <w:r w:rsidRPr="0053029D">
              <w:rPr>
                <w:rFonts w:eastAsia="Times New Roman" w:cs="Times New Roman"/>
                <w:kern w:val="0"/>
                <w:sz w:val="20"/>
                <w:szCs w:val="20"/>
                <w14:ligatures w14:val="none"/>
              </w:rPr>
              <w:t xml:space="preserve">Begin </w:t>
            </w:r>
            <w:r>
              <w:rPr>
                <w:rFonts w:eastAsia="Times New Roman" w:cs="Times New Roman"/>
                <w:kern w:val="0"/>
                <w:sz w:val="20"/>
                <w:szCs w:val="20"/>
                <w14:ligatures w14:val="none"/>
              </w:rPr>
              <w:t>testing</w:t>
            </w:r>
            <w:r w:rsidRPr="0053029D">
              <w:rPr>
                <w:rFonts w:eastAsia="Times New Roman" w:cs="Times New Roman"/>
                <w:kern w:val="0"/>
                <w:sz w:val="20"/>
                <w:szCs w:val="20"/>
                <w14:ligatures w14:val="none"/>
              </w:rPr>
              <w:t xml:space="preserve"> </w:t>
            </w:r>
            <w:r>
              <w:rPr>
                <w:rFonts w:eastAsia="Times New Roman" w:cs="Times New Roman"/>
                <w:kern w:val="0"/>
                <w:sz w:val="20"/>
                <w:szCs w:val="20"/>
                <w14:ligatures w14:val="none"/>
              </w:rPr>
              <w:t>options</w:t>
            </w:r>
            <w:r w:rsidR="000A32A9">
              <w:rPr>
                <w:rFonts w:eastAsia="Times New Roman" w:cs="Times New Roman"/>
                <w:kern w:val="0"/>
                <w:sz w:val="20"/>
                <w:szCs w:val="20"/>
                <w14:ligatures w14:val="none"/>
              </w:rPr>
              <w:t xml:space="preserve"> for MVP</w:t>
            </w:r>
          </w:p>
          <w:p w14:paraId="17494E21" w14:textId="588750CA" w:rsidR="000A32A9" w:rsidRDefault="000A32A9" w:rsidP="005B158B">
            <w:pPr>
              <w:pStyle w:val="ListParagraph"/>
              <w:numPr>
                <w:ilvl w:val="0"/>
                <w:numId w:val="18"/>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Create</w:t>
            </w:r>
            <w:r w:rsidR="005B158B">
              <w:rPr>
                <w:rFonts w:eastAsia="Times New Roman" w:cs="Times New Roman"/>
                <w:kern w:val="0"/>
                <w:sz w:val="20"/>
                <w:szCs w:val="20"/>
                <w14:ligatures w14:val="none"/>
              </w:rPr>
              <w:t xml:space="preserve"> prototypes</w:t>
            </w:r>
          </w:p>
          <w:p w14:paraId="70AA7A9B" w14:textId="63AF0E54" w:rsidR="006B60E6" w:rsidRPr="005B158B" w:rsidRDefault="000A32A9" w:rsidP="005B158B">
            <w:pPr>
              <w:pStyle w:val="ListParagraph"/>
              <w:numPr>
                <w:ilvl w:val="0"/>
                <w:numId w:val="18"/>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G</w:t>
            </w:r>
            <w:r w:rsidR="005B158B">
              <w:rPr>
                <w:rFonts w:eastAsia="Times New Roman" w:cs="Times New Roman"/>
                <w:kern w:val="0"/>
                <w:sz w:val="20"/>
                <w:szCs w:val="20"/>
                <w14:ligatures w14:val="none"/>
              </w:rPr>
              <w:t>ain feedback</w:t>
            </w:r>
          </w:p>
        </w:tc>
        <w:tc>
          <w:tcPr>
            <w:tcW w:w="3956" w:type="dxa"/>
            <w:vAlign w:val="center"/>
            <w:hideMark/>
          </w:tcPr>
          <w:p w14:paraId="120C793A" w14:textId="6989F0C2" w:rsidR="006B60E6" w:rsidRPr="0053029D" w:rsidRDefault="006B60E6" w:rsidP="0053029D">
            <w:pPr>
              <w:pStyle w:val="ListParagraph"/>
              <w:numPr>
                <w:ilvl w:val="0"/>
                <w:numId w:val="23"/>
              </w:numPr>
              <w:spacing w:before="100" w:beforeAutospacing="1" w:after="100" w:afterAutospacing="1"/>
              <w:ind w:left="366"/>
              <w:rPr>
                <w:rFonts w:eastAsia="Times New Roman" w:cs="Times New Roman"/>
                <w:kern w:val="0"/>
                <w:sz w:val="20"/>
                <w:szCs w:val="20"/>
                <w14:ligatures w14:val="none"/>
              </w:rPr>
            </w:pPr>
            <w:r>
              <w:rPr>
                <w:rFonts w:eastAsia="Times New Roman" w:cs="Times New Roman"/>
                <w:kern w:val="0"/>
                <w:sz w:val="20"/>
                <w:szCs w:val="20"/>
                <w14:ligatures w14:val="none"/>
              </w:rPr>
              <w:t>Week 2 Quick win List</w:t>
            </w:r>
          </w:p>
          <w:p w14:paraId="7E4694EE" w14:textId="45BB33C3" w:rsidR="006B60E6" w:rsidRPr="0053029D" w:rsidRDefault="006B60E6" w:rsidP="0053029D">
            <w:pPr>
              <w:pStyle w:val="ListParagraph"/>
              <w:numPr>
                <w:ilvl w:val="0"/>
                <w:numId w:val="23"/>
              </w:numPr>
              <w:spacing w:before="100" w:beforeAutospacing="1" w:after="100" w:afterAutospacing="1"/>
              <w:ind w:left="366"/>
              <w:rPr>
                <w:rFonts w:eastAsia="Times New Roman" w:cs="Times New Roman"/>
                <w:kern w:val="0"/>
                <w:sz w:val="20"/>
                <w:szCs w:val="20"/>
                <w:lang w:val="en-GB"/>
                <w14:ligatures w14:val="none"/>
              </w:rPr>
            </w:pPr>
            <w:r w:rsidRPr="785F0D69">
              <w:rPr>
                <w:rFonts w:eastAsia="Times New Roman" w:cs="Times New Roman"/>
                <w:kern w:val="0"/>
                <w:sz w:val="20"/>
                <w:szCs w:val="20"/>
                <w:lang w:val="en-GB"/>
                <w14:ligatures w14:val="none"/>
              </w:rPr>
              <w:t>Preliminary “</w:t>
            </w:r>
            <w:proofErr w:type="gramStart"/>
            <w:r w:rsidRPr="785F0D69">
              <w:rPr>
                <w:rFonts w:eastAsia="Times New Roman" w:cs="Times New Roman"/>
                <w:kern w:val="0"/>
                <w:sz w:val="20"/>
                <w:szCs w:val="20"/>
                <w:lang w:val="en-GB"/>
                <w14:ligatures w14:val="none"/>
              </w:rPr>
              <w:t>quick-win</w:t>
            </w:r>
            <w:proofErr w:type="gramEnd"/>
            <w:r w:rsidRPr="785F0D69">
              <w:rPr>
                <w:rFonts w:eastAsia="Times New Roman" w:cs="Times New Roman"/>
                <w:kern w:val="0"/>
                <w:sz w:val="20"/>
                <w:szCs w:val="20"/>
                <w:lang w:val="en-GB"/>
                <w14:ligatures w14:val="none"/>
              </w:rPr>
              <w:t>” results &amp; metrics</w:t>
            </w:r>
            <w:r w:rsidR="000A32A9" w:rsidRPr="785F0D69">
              <w:rPr>
                <w:rFonts w:eastAsia="Times New Roman" w:cs="Times New Roman"/>
                <w:kern w:val="0"/>
                <w:sz w:val="20"/>
                <w:szCs w:val="20"/>
                <w:lang w:val="en-GB"/>
                <w14:ligatures w14:val="none"/>
              </w:rPr>
              <w:t xml:space="preserve"> if implemented</w:t>
            </w:r>
          </w:p>
        </w:tc>
      </w:tr>
      <w:tr w:rsidR="006B60E6" w:rsidRPr="003C1916" w14:paraId="75DAF035" w14:textId="77777777" w:rsidTr="785F0D69">
        <w:trPr>
          <w:trHeight w:val="1307"/>
        </w:trPr>
        <w:tc>
          <w:tcPr>
            <w:tcW w:w="734" w:type="dxa"/>
            <w:vAlign w:val="center"/>
            <w:hideMark/>
          </w:tcPr>
          <w:p w14:paraId="63594EEF" w14:textId="52ECEF7B" w:rsidR="006B60E6" w:rsidRPr="003C1916" w:rsidRDefault="006B60E6" w:rsidP="003C1916">
            <w:pPr>
              <w:spacing w:before="100" w:beforeAutospacing="1" w:after="100" w:afterAutospacing="1"/>
              <w:jc w:val="center"/>
              <w:rPr>
                <w:rFonts w:eastAsia="Times New Roman" w:cs="Times New Roman"/>
                <w:kern w:val="0"/>
                <w:sz w:val="20"/>
                <w:szCs w:val="20"/>
                <w14:ligatures w14:val="none"/>
              </w:rPr>
            </w:pPr>
            <w:r>
              <w:rPr>
                <w:rFonts w:eastAsia="Times New Roman" w:cs="Times New Roman"/>
                <w:b/>
                <w:bCs/>
                <w:kern w:val="0"/>
                <w:sz w:val="20"/>
                <w:szCs w:val="20"/>
                <w14:ligatures w14:val="none"/>
              </w:rPr>
              <w:t>3</w:t>
            </w:r>
          </w:p>
        </w:tc>
        <w:tc>
          <w:tcPr>
            <w:tcW w:w="3559" w:type="dxa"/>
            <w:vAlign w:val="center"/>
            <w:hideMark/>
          </w:tcPr>
          <w:p w14:paraId="457995DD" w14:textId="5BCE1415" w:rsidR="006B60E6" w:rsidRDefault="006B60E6" w:rsidP="0053029D">
            <w:pPr>
              <w:pStyle w:val="ListParagraph"/>
              <w:numPr>
                <w:ilvl w:val="0"/>
                <w:numId w:val="19"/>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Implement select week 2 quick wins</w:t>
            </w:r>
          </w:p>
          <w:p w14:paraId="5A61E1C9" w14:textId="57EA61C5" w:rsidR="006B60E6" w:rsidRPr="005B158B" w:rsidRDefault="006B60E6" w:rsidP="005B158B">
            <w:pPr>
              <w:pStyle w:val="ListParagraph"/>
              <w:numPr>
                <w:ilvl w:val="0"/>
                <w:numId w:val="19"/>
              </w:numPr>
              <w:spacing w:before="100" w:beforeAutospacing="1" w:after="100" w:afterAutospacing="1"/>
              <w:ind w:left="421"/>
              <w:rPr>
                <w:rFonts w:eastAsia="Times New Roman" w:cs="Times New Roman"/>
                <w:kern w:val="0"/>
                <w:sz w:val="20"/>
                <w:szCs w:val="20"/>
                <w14:ligatures w14:val="none"/>
              </w:rPr>
            </w:pPr>
            <w:r w:rsidRPr="0053029D">
              <w:rPr>
                <w:rFonts w:eastAsia="Times New Roman" w:cs="Times New Roman"/>
                <w:kern w:val="0"/>
                <w:sz w:val="20"/>
                <w:szCs w:val="20"/>
                <w14:ligatures w14:val="none"/>
              </w:rPr>
              <w:t>Roadblock resolution (regulatory compliance, data constraints, etc.)</w:t>
            </w:r>
          </w:p>
        </w:tc>
        <w:tc>
          <w:tcPr>
            <w:tcW w:w="2100" w:type="dxa"/>
          </w:tcPr>
          <w:p w14:paraId="05B39D06" w14:textId="77777777" w:rsidR="000A32A9" w:rsidRDefault="000A32A9" w:rsidP="005B158B">
            <w:pPr>
              <w:pStyle w:val="ListParagraph"/>
              <w:numPr>
                <w:ilvl w:val="0"/>
                <w:numId w:val="19"/>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 xml:space="preserve">Finalize </w:t>
            </w:r>
            <w:r w:rsidR="005B158B" w:rsidRPr="005B158B">
              <w:rPr>
                <w:rFonts w:eastAsia="Times New Roman" w:cs="Times New Roman"/>
                <w:kern w:val="0"/>
                <w:sz w:val="20"/>
                <w:szCs w:val="20"/>
                <w14:ligatures w14:val="none"/>
              </w:rPr>
              <w:t>Scope of MVP</w:t>
            </w:r>
          </w:p>
          <w:p w14:paraId="261EBEDF" w14:textId="2F2451E2" w:rsidR="005B158B" w:rsidRDefault="000A32A9" w:rsidP="005B158B">
            <w:pPr>
              <w:pStyle w:val="ListParagraph"/>
              <w:numPr>
                <w:ilvl w:val="0"/>
                <w:numId w:val="19"/>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 xml:space="preserve">Design and architecture </w:t>
            </w:r>
          </w:p>
          <w:p w14:paraId="326BECEF" w14:textId="77777777" w:rsidR="000A32A9" w:rsidRDefault="000A32A9" w:rsidP="005B158B">
            <w:pPr>
              <w:pStyle w:val="ListParagraph"/>
              <w:numPr>
                <w:ilvl w:val="0"/>
                <w:numId w:val="19"/>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 xml:space="preserve">Sign off </w:t>
            </w:r>
          </w:p>
          <w:p w14:paraId="25046E88" w14:textId="3158B2CE" w:rsidR="006B60E6" w:rsidRPr="000A32A9" w:rsidRDefault="000A32A9" w:rsidP="005B158B">
            <w:pPr>
              <w:pStyle w:val="ListParagraph"/>
              <w:numPr>
                <w:ilvl w:val="0"/>
                <w:numId w:val="19"/>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Dev starts</w:t>
            </w:r>
          </w:p>
        </w:tc>
        <w:tc>
          <w:tcPr>
            <w:tcW w:w="3956" w:type="dxa"/>
            <w:vAlign w:val="center"/>
            <w:hideMark/>
          </w:tcPr>
          <w:p w14:paraId="37FFEDEE" w14:textId="77777777" w:rsidR="006B60E6" w:rsidRDefault="006B60E6" w:rsidP="000A32A9">
            <w:pPr>
              <w:pStyle w:val="ListParagraph"/>
              <w:numPr>
                <w:ilvl w:val="0"/>
                <w:numId w:val="22"/>
              </w:numPr>
              <w:spacing w:before="100" w:beforeAutospacing="1" w:after="100" w:afterAutospacing="1"/>
              <w:ind w:left="366"/>
              <w:rPr>
                <w:rFonts w:eastAsia="Times New Roman" w:cs="Times New Roman"/>
                <w:kern w:val="0"/>
                <w:sz w:val="20"/>
                <w:szCs w:val="20"/>
                <w14:ligatures w14:val="none"/>
              </w:rPr>
            </w:pPr>
            <w:r>
              <w:rPr>
                <w:rFonts w:eastAsia="Times New Roman" w:cs="Times New Roman"/>
                <w:kern w:val="0"/>
                <w:sz w:val="20"/>
                <w:szCs w:val="20"/>
                <w14:ligatures w14:val="none"/>
              </w:rPr>
              <w:t>Week 3 quick win list</w:t>
            </w:r>
          </w:p>
          <w:p w14:paraId="781FC524" w14:textId="355223D8" w:rsidR="000A32A9" w:rsidRPr="000A32A9" w:rsidRDefault="000A32A9" w:rsidP="000A32A9">
            <w:pPr>
              <w:pStyle w:val="ListParagraph"/>
              <w:numPr>
                <w:ilvl w:val="0"/>
                <w:numId w:val="22"/>
              </w:numPr>
              <w:spacing w:before="100" w:beforeAutospacing="1" w:after="100" w:afterAutospacing="1"/>
              <w:ind w:left="366"/>
              <w:rPr>
                <w:rFonts w:eastAsia="Times New Roman" w:cs="Times New Roman"/>
                <w:kern w:val="0"/>
                <w:sz w:val="20"/>
                <w:szCs w:val="20"/>
                <w14:ligatures w14:val="none"/>
              </w:rPr>
            </w:pPr>
            <w:r>
              <w:rPr>
                <w:rFonts w:eastAsia="Times New Roman" w:cs="Times New Roman"/>
                <w:kern w:val="0"/>
                <w:sz w:val="20"/>
                <w:szCs w:val="20"/>
                <w14:ligatures w14:val="none"/>
              </w:rPr>
              <w:t>MVP scope document</w:t>
            </w:r>
          </w:p>
        </w:tc>
      </w:tr>
      <w:tr w:rsidR="006B60E6" w:rsidRPr="003C1916" w14:paraId="7C166454" w14:textId="77777777" w:rsidTr="785F0D69">
        <w:tc>
          <w:tcPr>
            <w:tcW w:w="734" w:type="dxa"/>
            <w:vAlign w:val="center"/>
            <w:hideMark/>
          </w:tcPr>
          <w:p w14:paraId="6B3E244D" w14:textId="73F0921E" w:rsidR="006B60E6" w:rsidRPr="003C1916" w:rsidRDefault="006B60E6" w:rsidP="003C1916">
            <w:pPr>
              <w:spacing w:before="100" w:beforeAutospacing="1" w:after="100" w:afterAutospacing="1"/>
              <w:jc w:val="center"/>
              <w:rPr>
                <w:rFonts w:eastAsia="Times New Roman" w:cs="Times New Roman"/>
                <w:kern w:val="0"/>
                <w:sz w:val="20"/>
                <w:szCs w:val="20"/>
                <w14:ligatures w14:val="none"/>
              </w:rPr>
            </w:pPr>
            <w:r>
              <w:rPr>
                <w:rFonts w:eastAsia="Times New Roman" w:cs="Times New Roman"/>
                <w:b/>
                <w:bCs/>
                <w:kern w:val="0"/>
                <w:sz w:val="20"/>
                <w:szCs w:val="20"/>
                <w14:ligatures w14:val="none"/>
              </w:rPr>
              <w:t>4</w:t>
            </w:r>
          </w:p>
        </w:tc>
        <w:tc>
          <w:tcPr>
            <w:tcW w:w="3559" w:type="dxa"/>
            <w:vAlign w:val="center"/>
            <w:hideMark/>
          </w:tcPr>
          <w:p w14:paraId="76F4BA09" w14:textId="77777777" w:rsidR="005B158B" w:rsidRDefault="006B60E6" w:rsidP="005B158B">
            <w:pPr>
              <w:pStyle w:val="ListParagraph"/>
              <w:numPr>
                <w:ilvl w:val="0"/>
                <w:numId w:val="20"/>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S</w:t>
            </w:r>
            <w:r w:rsidRPr="0053029D">
              <w:rPr>
                <w:rFonts w:eastAsia="Times New Roman" w:cs="Times New Roman"/>
                <w:kern w:val="0"/>
                <w:sz w:val="20"/>
                <w:szCs w:val="20"/>
                <w14:ligatures w14:val="none"/>
              </w:rPr>
              <w:t>tart drafting full AI roadmap with short, mid, and long-term initiatives</w:t>
            </w:r>
            <w:r w:rsidR="005B158B" w:rsidRPr="0053029D">
              <w:rPr>
                <w:rFonts w:eastAsia="Times New Roman" w:cs="Times New Roman"/>
                <w:kern w:val="0"/>
                <w:sz w:val="20"/>
                <w:szCs w:val="20"/>
                <w14:ligatures w14:val="none"/>
              </w:rPr>
              <w:t xml:space="preserve"> </w:t>
            </w:r>
          </w:p>
          <w:p w14:paraId="4111AA07" w14:textId="2EE08901" w:rsidR="005B158B" w:rsidRDefault="005B158B" w:rsidP="005B158B">
            <w:pPr>
              <w:pStyle w:val="ListParagraph"/>
              <w:numPr>
                <w:ilvl w:val="0"/>
                <w:numId w:val="20"/>
              </w:numPr>
              <w:spacing w:before="100" w:beforeAutospacing="1" w:after="100" w:afterAutospacing="1"/>
              <w:ind w:left="421"/>
              <w:rPr>
                <w:rFonts w:eastAsia="Times New Roman" w:cs="Times New Roman"/>
                <w:kern w:val="0"/>
                <w:sz w:val="20"/>
                <w:szCs w:val="20"/>
                <w14:ligatures w14:val="none"/>
              </w:rPr>
            </w:pPr>
            <w:r w:rsidRPr="0053029D">
              <w:rPr>
                <w:rFonts w:eastAsia="Times New Roman" w:cs="Times New Roman"/>
                <w:kern w:val="0"/>
                <w:sz w:val="20"/>
                <w:szCs w:val="20"/>
                <w14:ligatures w14:val="none"/>
              </w:rPr>
              <w:t>Final set of quick-win implementation</w:t>
            </w:r>
            <w:r>
              <w:rPr>
                <w:rFonts w:eastAsia="Times New Roman" w:cs="Times New Roman"/>
                <w:kern w:val="0"/>
                <w:sz w:val="20"/>
                <w:szCs w:val="20"/>
                <w14:ligatures w14:val="none"/>
              </w:rPr>
              <w:t>s</w:t>
            </w:r>
          </w:p>
          <w:p w14:paraId="5DB4A875" w14:textId="77777777" w:rsidR="005B158B" w:rsidRDefault="005B158B" w:rsidP="005B158B">
            <w:pPr>
              <w:pStyle w:val="ListParagraph"/>
              <w:numPr>
                <w:ilvl w:val="0"/>
                <w:numId w:val="20"/>
              </w:numPr>
              <w:spacing w:before="100" w:beforeAutospacing="1" w:after="100" w:afterAutospacing="1"/>
              <w:ind w:left="421"/>
              <w:rPr>
                <w:rFonts w:eastAsia="Times New Roman" w:cs="Times New Roman"/>
                <w:kern w:val="0"/>
                <w:sz w:val="20"/>
                <w:szCs w:val="20"/>
                <w14:ligatures w14:val="none"/>
              </w:rPr>
            </w:pPr>
            <w:r w:rsidRPr="0053029D">
              <w:rPr>
                <w:rFonts w:eastAsia="Times New Roman" w:cs="Times New Roman"/>
                <w:kern w:val="0"/>
                <w:sz w:val="20"/>
                <w:szCs w:val="20"/>
                <w14:ligatures w14:val="none"/>
              </w:rPr>
              <w:t>Formalize AI governance &amp; best practices</w:t>
            </w:r>
          </w:p>
          <w:p w14:paraId="0611CA88" w14:textId="68DE40FD" w:rsidR="005B158B" w:rsidRPr="005B158B" w:rsidRDefault="005B158B" w:rsidP="005B158B">
            <w:pPr>
              <w:pStyle w:val="ListParagraph"/>
              <w:numPr>
                <w:ilvl w:val="0"/>
                <w:numId w:val="20"/>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Identify key players for AI Practice</w:t>
            </w:r>
          </w:p>
        </w:tc>
        <w:tc>
          <w:tcPr>
            <w:tcW w:w="2100" w:type="dxa"/>
          </w:tcPr>
          <w:p w14:paraId="0026EFDC" w14:textId="77777777" w:rsidR="006B60E6" w:rsidRDefault="005B158B" w:rsidP="005B158B">
            <w:pPr>
              <w:pStyle w:val="ListParagraph"/>
              <w:numPr>
                <w:ilvl w:val="0"/>
                <w:numId w:val="19"/>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MVP Development</w:t>
            </w:r>
          </w:p>
          <w:p w14:paraId="7D5A5575" w14:textId="7E3B5BD6" w:rsidR="000A32A9" w:rsidRPr="000A32A9" w:rsidRDefault="000A32A9" w:rsidP="000A32A9">
            <w:pPr>
              <w:pStyle w:val="ListParagraph"/>
              <w:numPr>
                <w:ilvl w:val="0"/>
                <w:numId w:val="19"/>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Testing as required</w:t>
            </w:r>
          </w:p>
        </w:tc>
        <w:tc>
          <w:tcPr>
            <w:tcW w:w="3956" w:type="dxa"/>
            <w:vAlign w:val="center"/>
            <w:hideMark/>
          </w:tcPr>
          <w:p w14:paraId="73937C59" w14:textId="3989FA76" w:rsidR="006B60E6" w:rsidRPr="003C1916" w:rsidRDefault="006B60E6" w:rsidP="0053029D">
            <w:pPr>
              <w:pStyle w:val="ListParagraph"/>
              <w:numPr>
                <w:ilvl w:val="0"/>
                <w:numId w:val="17"/>
              </w:numPr>
              <w:spacing w:before="100" w:beforeAutospacing="1" w:after="100" w:afterAutospacing="1"/>
              <w:ind w:left="366"/>
              <w:rPr>
                <w:rFonts w:eastAsia="Times New Roman" w:cs="Times New Roman"/>
                <w:kern w:val="0"/>
                <w:sz w:val="20"/>
                <w:szCs w:val="20"/>
                <w14:ligatures w14:val="none"/>
              </w:rPr>
            </w:pPr>
            <w:r w:rsidRPr="0053029D">
              <w:rPr>
                <w:rFonts w:eastAsia="Times New Roman" w:cs="Times New Roman"/>
                <w:kern w:val="0"/>
                <w:sz w:val="20"/>
                <w:szCs w:val="20"/>
                <w14:ligatures w14:val="none"/>
              </w:rPr>
              <w:t>Early AI Roadmap draft (incl. cost/benefit per initiative)</w:t>
            </w:r>
          </w:p>
        </w:tc>
      </w:tr>
      <w:tr w:rsidR="006B60E6" w:rsidRPr="003C1916" w14:paraId="78EC2763" w14:textId="77777777" w:rsidTr="785F0D69">
        <w:tc>
          <w:tcPr>
            <w:tcW w:w="734" w:type="dxa"/>
            <w:vAlign w:val="center"/>
          </w:tcPr>
          <w:p w14:paraId="03BB956B" w14:textId="4D503197" w:rsidR="006B60E6" w:rsidRDefault="006B60E6" w:rsidP="003C1916">
            <w:pPr>
              <w:spacing w:before="100" w:beforeAutospacing="1" w:after="100" w:afterAutospacing="1"/>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5</w:t>
            </w:r>
          </w:p>
        </w:tc>
        <w:tc>
          <w:tcPr>
            <w:tcW w:w="3559" w:type="dxa"/>
            <w:vAlign w:val="center"/>
          </w:tcPr>
          <w:p w14:paraId="7F209890" w14:textId="77777777" w:rsidR="006B60E6" w:rsidRDefault="006B60E6" w:rsidP="00062FC3">
            <w:pPr>
              <w:pStyle w:val="ListParagraph"/>
              <w:numPr>
                <w:ilvl w:val="0"/>
                <w:numId w:val="20"/>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Identify route to success (Build / Buy / Partner)</w:t>
            </w:r>
          </w:p>
          <w:p w14:paraId="508FFBEC" w14:textId="2089BBF5" w:rsidR="006B60E6" w:rsidRPr="0053029D" w:rsidRDefault="006B60E6" w:rsidP="00062FC3">
            <w:pPr>
              <w:pStyle w:val="ListParagraph"/>
              <w:numPr>
                <w:ilvl w:val="0"/>
                <w:numId w:val="20"/>
              </w:numPr>
              <w:spacing w:before="100" w:beforeAutospacing="1" w:after="100" w:afterAutospacing="1"/>
              <w:ind w:left="421"/>
              <w:rPr>
                <w:rFonts w:eastAsia="Times New Roman" w:cs="Times New Roman"/>
                <w:kern w:val="0"/>
                <w:sz w:val="20"/>
                <w:szCs w:val="20"/>
                <w14:ligatures w14:val="none"/>
              </w:rPr>
            </w:pPr>
            <w:r w:rsidRPr="0053029D">
              <w:rPr>
                <w:rFonts w:eastAsia="Times New Roman" w:cs="Times New Roman"/>
                <w:kern w:val="0"/>
                <w:sz w:val="20"/>
                <w:szCs w:val="20"/>
                <w14:ligatures w14:val="none"/>
              </w:rPr>
              <w:t>Present full roadmap (including suggested phasing, potential staff impacts)</w:t>
            </w:r>
          </w:p>
        </w:tc>
        <w:tc>
          <w:tcPr>
            <w:tcW w:w="2100" w:type="dxa"/>
          </w:tcPr>
          <w:p w14:paraId="3FE6036E" w14:textId="77777777" w:rsidR="006B60E6" w:rsidRDefault="005B158B" w:rsidP="005B158B">
            <w:pPr>
              <w:pStyle w:val="ListParagraph"/>
              <w:numPr>
                <w:ilvl w:val="0"/>
                <w:numId w:val="20"/>
              </w:numPr>
              <w:spacing w:before="100" w:beforeAutospacing="1" w:after="100" w:afterAutospacing="1"/>
              <w:rPr>
                <w:rFonts w:eastAsia="Times New Roman" w:cs="Times New Roman"/>
                <w:kern w:val="0"/>
                <w:sz w:val="20"/>
                <w:szCs w:val="20"/>
                <w14:ligatures w14:val="none"/>
              </w:rPr>
            </w:pPr>
            <w:r w:rsidRPr="005B158B">
              <w:rPr>
                <w:rFonts w:eastAsia="Times New Roman" w:cs="Times New Roman"/>
                <w:kern w:val="0"/>
                <w:sz w:val="20"/>
                <w:szCs w:val="20"/>
                <w14:ligatures w14:val="none"/>
              </w:rPr>
              <w:t>MVP Development</w:t>
            </w:r>
          </w:p>
          <w:p w14:paraId="2ABC4BA4" w14:textId="761E5F4F" w:rsidR="000A32A9" w:rsidRPr="000A32A9" w:rsidRDefault="000A32A9" w:rsidP="005B158B">
            <w:pPr>
              <w:pStyle w:val="ListParagraph"/>
              <w:numPr>
                <w:ilvl w:val="0"/>
                <w:numId w:val="20"/>
              </w:numPr>
              <w:spacing w:before="100" w:beforeAutospacing="1" w:after="100" w:afterAutospacing="1"/>
              <w:rPr>
                <w:rFonts w:eastAsia="Times New Roman" w:cs="Times New Roman"/>
                <w:kern w:val="0"/>
                <w:sz w:val="20"/>
                <w:szCs w:val="20"/>
                <w14:ligatures w14:val="none"/>
              </w:rPr>
            </w:pPr>
            <w:r>
              <w:rPr>
                <w:rFonts w:eastAsia="Times New Roman" w:cs="Times New Roman"/>
                <w:kern w:val="0"/>
                <w:sz w:val="20"/>
                <w:szCs w:val="20"/>
                <w14:ligatures w14:val="none"/>
              </w:rPr>
              <w:t>Testing as required</w:t>
            </w:r>
          </w:p>
        </w:tc>
        <w:tc>
          <w:tcPr>
            <w:tcW w:w="3956" w:type="dxa"/>
            <w:vAlign w:val="center"/>
          </w:tcPr>
          <w:p w14:paraId="2D5863B8" w14:textId="381F7AF1" w:rsidR="006B60E6" w:rsidRPr="005B158B" w:rsidRDefault="006B60E6" w:rsidP="00651AEE">
            <w:pPr>
              <w:pStyle w:val="ListParagraph"/>
              <w:numPr>
                <w:ilvl w:val="0"/>
                <w:numId w:val="17"/>
              </w:numPr>
              <w:spacing w:before="100" w:beforeAutospacing="1" w:after="100" w:afterAutospacing="1"/>
              <w:ind w:left="366"/>
              <w:rPr>
                <w:rFonts w:eastAsia="Times New Roman" w:cs="Times New Roman"/>
                <w:kern w:val="0"/>
                <w:sz w:val="20"/>
                <w:szCs w:val="20"/>
                <w:lang w:val="en-GB"/>
                <w14:ligatures w14:val="none"/>
              </w:rPr>
            </w:pPr>
            <w:proofErr w:type="spellStart"/>
            <w:r w:rsidRPr="785F0D69">
              <w:rPr>
                <w:rFonts w:eastAsia="Times New Roman" w:cs="Times New Roman"/>
                <w:kern w:val="0"/>
                <w:sz w:val="20"/>
                <w:szCs w:val="20"/>
                <w:lang w:val="en-GB"/>
                <w14:ligatures w14:val="none"/>
              </w:rPr>
              <w:t>Doxim</w:t>
            </w:r>
            <w:proofErr w:type="spellEnd"/>
            <w:r w:rsidRPr="785F0D69">
              <w:rPr>
                <w:rFonts w:eastAsia="Times New Roman" w:cs="Times New Roman"/>
                <w:kern w:val="0"/>
                <w:sz w:val="20"/>
                <w:szCs w:val="20"/>
                <w:lang w:val="en-GB"/>
                <w14:ligatures w14:val="none"/>
              </w:rPr>
              <w:t xml:space="preserve"> AI Roadmap (PS, Data, Billing, CS)</w:t>
            </w:r>
          </w:p>
          <w:p w14:paraId="32F649E9" w14:textId="77777777" w:rsidR="006B60E6" w:rsidRPr="005B158B" w:rsidRDefault="006B60E6" w:rsidP="00651AEE">
            <w:pPr>
              <w:pStyle w:val="ListParagraph"/>
              <w:numPr>
                <w:ilvl w:val="0"/>
                <w:numId w:val="17"/>
              </w:numPr>
              <w:spacing w:before="100" w:beforeAutospacing="1" w:after="100" w:afterAutospacing="1"/>
              <w:ind w:left="366"/>
              <w:rPr>
                <w:rFonts w:eastAsia="Times New Roman" w:cs="Times New Roman"/>
                <w:kern w:val="0"/>
                <w:sz w:val="20"/>
                <w:szCs w:val="20"/>
                <w14:ligatures w14:val="none"/>
              </w:rPr>
            </w:pPr>
            <w:r w:rsidRPr="005B158B">
              <w:rPr>
                <w:rFonts w:eastAsia="Times New Roman" w:cs="Times New Roman"/>
                <w:kern w:val="0"/>
                <w:sz w:val="20"/>
                <w:szCs w:val="20"/>
                <w14:ligatures w14:val="none"/>
              </w:rPr>
              <w:t>Final Workshop: next steps, internal training plan, governance model</w:t>
            </w:r>
          </w:p>
          <w:p w14:paraId="2D7E2EBC" w14:textId="77777777" w:rsidR="006B60E6" w:rsidRPr="005B158B" w:rsidRDefault="006B60E6" w:rsidP="00651AEE">
            <w:pPr>
              <w:pStyle w:val="ListParagraph"/>
              <w:numPr>
                <w:ilvl w:val="0"/>
                <w:numId w:val="17"/>
              </w:numPr>
              <w:spacing w:before="100" w:beforeAutospacing="1" w:after="100" w:afterAutospacing="1"/>
              <w:ind w:left="366"/>
              <w:rPr>
                <w:rFonts w:eastAsia="Times New Roman" w:cs="Times New Roman"/>
                <w:kern w:val="0"/>
                <w:sz w:val="20"/>
                <w:szCs w:val="20"/>
                <w14:ligatures w14:val="none"/>
              </w:rPr>
            </w:pPr>
            <w:r w:rsidRPr="005B158B">
              <w:rPr>
                <w:rFonts w:eastAsia="Times New Roman" w:cs="Times New Roman"/>
                <w:kern w:val="0"/>
                <w:sz w:val="20"/>
                <w:szCs w:val="20"/>
                <w14:ligatures w14:val="none"/>
              </w:rPr>
              <w:t>Sustainable AI Practice guidelines</w:t>
            </w:r>
          </w:p>
          <w:p w14:paraId="3EC078EE" w14:textId="5CD3B9E3" w:rsidR="006B60E6" w:rsidRPr="005B158B" w:rsidRDefault="006B60E6" w:rsidP="00651AEE">
            <w:pPr>
              <w:pStyle w:val="ListParagraph"/>
              <w:numPr>
                <w:ilvl w:val="0"/>
                <w:numId w:val="17"/>
              </w:numPr>
              <w:spacing w:before="100" w:beforeAutospacing="1" w:after="100" w:afterAutospacing="1"/>
              <w:ind w:left="366"/>
              <w:rPr>
                <w:rFonts w:eastAsia="Times New Roman" w:cs="Times New Roman"/>
                <w:kern w:val="0"/>
                <w:sz w:val="20"/>
                <w:szCs w:val="20"/>
                <w14:ligatures w14:val="none"/>
              </w:rPr>
            </w:pPr>
            <w:r w:rsidRPr="005B158B">
              <w:rPr>
                <w:rFonts w:eastAsia="Times New Roman" w:cs="Times New Roman"/>
                <w:kern w:val="0"/>
                <w:sz w:val="20"/>
                <w:szCs w:val="20"/>
                <w14:ligatures w14:val="none"/>
              </w:rPr>
              <w:t>Proposal for Future</w:t>
            </w:r>
          </w:p>
        </w:tc>
      </w:tr>
      <w:tr w:rsidR="006B60E6" w:rsidRPr="003C1916" w14:paraId="34737B5B" w14:textId="77777777" w:rsidTr="785F0D69">
        <w:tc>
          <w:tcPr>
            <w:tcW w:w="734" w:type="dxa"/>
            <w:vAlign w:val="center"/>
          </w:tcPr>
          <w:p w14:paraId="17946363" w14:textId="552BF791" w:rsidR="006B60E6" w:rsidRDefault="006B60E6" w:rsidP="003C1916">
            <w:pPr>
              <w:spacing w:before="100" w:beforeAutospacing="1" w:after="100" w:afterAutospacing="1"/>
              <w:jc w:val="center"/>
              <w:rPr>
                <w:rFonts w:eastAsia="Times New Roman" w:cs="Times New Roman"/>
                <w:b/>
                <w:bCs/>
                <w:kern w:val="0"/>
                <w:sz w:val="20"/>
                <w:szCs w:val="20"/>
                <w14:ligatures w14:val="none"/>
              </w:rPr>
            </w:pPr>
            <w:r>
              <w:rPr>
                <w:rFonts w:eastAsia="Times New Roman" w:cs="Times New Roman"/>
                <w:b/>
                <w:bCs/>
                <w:kern w:val="0"/>
                <w:sz w:val="20"/>
                <w:szCs w:val="20"/>
                <w14:ligatures w14:val="none"/>
              </w:rPr>
              <w:t>6</w:t>
            </w:r>
          </w:p>
        </w:tc>
        <w:tc>
          <w:tcPr>
            <w:tcW w:w="3559" w:type="dxa"/>
            <w:vAlign w:val="center"/>
          </w:tcPr>
          <w:p w14:paraId="7BE7345C" w14:textId="58E72485" w:rsidR="006B60E6" w:rsidRPr="0053029D" w:rsidRDefault="00445346" w:rsidP="0053029D">
            <w:pPr>
              <w:pStyle w:val="ListParagraph"/>
              <w:numPr>
                <w:ilvl w:val="0"/>
                <w:numId w:val="20"/>
              </w:numPr>
              <w:spacing w:before="100" w:beforeAutospacing="1" w:after="100" w:afterAutospacing="1"/>
              <w:ind w:left="421"/>
              <w:rPr>
                <w:rFonts w:eastAsia="Times New Roman" w:cs="Times New Roman"/>
                <w:kern w:val="0"/>
                <w:sz w:val="20"/>
                <w:szCs w:val="20"/>
                <w14:ligatures w14:val="none"/>
              </w:rPr>
            </w:pPr>
            <w:r>
              <w:rPr>
                <w:rFonts w:eastAsia="Times New Roman" w:cs="Times New Roman"/>
                <w:kern w:val="0"/>
                <w:sz w:val="20"/>
                <w:szCs w:val="20"/>
                <w14:ligatures w14:val="none"/>
              </w:rPr>
              <w:t>Discovery complete</w:t>
            </w:r>
          </w:p>
        </w:tc>
        <w:tc>
          <w:tcPr>
            <w:tcW w:w="2100" w:type="dxa"/>
          </w:tcPr>
          <w:p w14:paraId="2E7BDE83" w14:textId="77777777" w:rsidR="006B60E6" w:rsidRPr="00863673" w:rsidRDefault="005B158B" w:rsidP="005B158B">
            <w:pPr>
              <w:pStyle w:val="ListParagraph"/>
              <w:numPr>
                <w:ilvl w:val="0"/>
                <w:numId w:val="20"/>
              </w:numPr>
              <w:spacing w:before="100" w:beforeAutospacing="1" w:after="100" w:afterAutospacing="1"/>
              <w:rPr>
                <w:rFonts w:eastAsia="Times New Roman" w:cs="Times New Roman"/>
                <w:kern w:val="0"/>
                <w:sz w:val="20"/>
                <w:szCs w:val="20"/>
                <w14:ligatures w14:val="none"/>
              </w:rPr>
            </w:pPr>
            <w:r w:rsidRPr="00863673">
              <w:rPr>
                <w:rFonts w:eastAsia="Times New Roman" w:cs="Times New Roman"/>
                <w:kern w:val="0"/>
                <w:sz w:val="20"/>
                <w:szCs w:val="20"/>
                <w14:ligatures w14:val="none"/>
              </w:rPr>
              <w:t>MVP Development</w:t>
            </w:r>
          </w:p>
          <w:p w14:paraId="27DC2FA2" w14:textId="77777777" w:rsidR="000A32A9" w:rsidRPr="00863673" w:rsidRDefault="000A32A9" w:rsidP="005B158B">
            <w:pPr>
              <w:pStyle w:val="ListParagraph"/>
              <w:numPr>
                <w:ilvl w:val="0"/>
                <w:numId w:val="20"/>
              </w:numPr>
              <w:spacing w:before="100" w:beforeAutospacing="1" w:after="100" w:afterAutospacing="1"/>
              <w:rPr>
                <w:rFonts w:eastAsia="Times New Roman" w:cs="Times New Roman"/>
                <w:kern w:val="0"/>
                <w:sz w:val="20"/>
                <w:szCs w:val="20"/>
                <w14:ligatures w14:val="none"/>
              </w:rPr>
            </w:pPr>
            <w:r w:rsidRPr="00863673">
              <w:rPr>
                <w:rFonts w:eastAsia="Times New Roman" w:cs="Times New Roman"/>
                <w:kern w:val="0"/>
                <w:sz w:val="20"/>
                <w:szCs w:val="20"/>
                <w14:ligatures w14:val="none"/>
              </w:rPr>
              <w:t>Testing as required</w:t>
            </w:r>
          </w:p>
          <w:p w14:paraId="4AECB268" w14:textId="60C138DF" w:rsidR="000A32A9" w:rsidRPr="00863673" w:rsidRDefault="000A32A9" w:rsidP="005B158B">
            <w:pPr>
              <w:pStyle w:val="ListParagraph"/>
              <w:numPr>
                <w:ilvl w:val="0"/>
                <w:numId w:val="20"/>
              </w:numPr>
              <w:spacing w:before="100" w:beforeAutospacing="1" w:after="100" w:afterAutospacing="1"/>
              <w:rPr>
                <w:rFonts w:eastAsia="Times New Roman" w:cs="Times New Roman"/>
                <w:kern w:val="0"/>
                <w:sz w:val="20"/>
                <w:szCs w:val="20"/>
                <w14:ligatures w14:val="none"/>
              </w:rPr>
            </w:pPr>
            <w:r w:rsidRPr="00863673">
              <w:rPr>
                <w:rFonts w:eastAsia="Times New Roman" w:cs="Times New Roman"/>
                <w:kern w:val="0"/>
                <w:sz w:val="20"/>
                <w:szCs w:val="20"/>
                <w14:ligatures w14:val="none"/>
              </w:rPr>
              <w:t>Launch when ready</w:t>
            </w:r>
          </w:p>
        </w:tc>
        <w:tc>
          <w:tcPr>
            <w:tcW w:w="3956" w:type="dxa"/>
            <w:vAlign w:val="center"/>
          </w:tcPr>
          <w:p w14:paraId="3208585D" w14:textId="77777777" w:rsidR="006B60E6" w:rsidRDefault="00445346" w:rsidP="00445346">
            <w:pPr>
              <w:pStyle w:val="ListParagraph"/>
              <w:numPr>
                <w:ilvl w:val="0"/>
                <w:numId w:val="35"/>
              </w:numPr>
              <w:spacing w:before="100" w:beforeAutospacing="1" w:after="100" w:afterAutospacing="1"/>
              <w:rPr>
                <w:rFonts w:eastAsia="Times New Roman" w:cs="Times New Roman"/>
                <w:kern w:val="0"/>
                <w:sz w:val="20"/>
                <w:szCs w:val="20"/>
                <w14:ligatures w14:val="none"/>
              </w:rPr>
            </w:pPr>
            <w:r>
              <w:rPr>
                <w:rFonts w:eastAsia="Times New Roman" w:cs="Times New Roman"/>
                <w:kern w:val="0"/>
                <w:sz w:val="20"/>
                <w:szCs w:val="20"/>
                <w14:ligatures w14:val="none"/>
              </w:rPr>
              <w:t>MVP Delivery when ready</w:t>
            </w:r>
          </w:p>
          <w:p w14:paraId="6FD0B317" w14:textId="19130D86" w:rsidR="00445346" w:rsidRPr="00445346" w:rsidRDefault="00445346" w:rsidP="00445346">
            <w:pPr>
              <w:pStyle w:val="ListParagraph"/>
              <w:numPr>
                <w:ilvl w:val="0"/>
                <w:numId w:val="35"/>
              </w:numPr>
              <w:spacing w:before="100" w:beforeAutospacing="1" w:after="100" w:afterAutospacing="1"/>
              <w:rPr>
                <w:rFonts w:eastAsia="Times New Roman" w:cs="Times New Roman"/>
                <w:kern w:val="0"/>
                <w:sz w:val="20"/>
                <w:szCs w:val="20"/>
                <w14:ligatures w14:val="none"/>
              </w:rPr>
            </w:pPr>
            <w:r>
              <w:rPr>
                <w:rFonts w:eastAsia="Times New Roman" w:cs="Times New Roman"/>
                <w:kern w:val="0"/>
                <w:sz w:val="20"/>
                <w:szCs w:val="20"/>
                <w14:ligatures w14:val="none"/>
              </w:rPr>
              <w:t>Training &amp; Documentation handover</w:t>
            </w:r>
          </w:p>
        </w:tc>
      </w:tr>
    </w:tbl>
    <w:p w14:paraId="022A6A4E" w14:textId="1826751D" w:rsidR="00A529CA" w:rsidRDefault="00BA344A" w:rsidP="000473C0">
      <w:pPr>
        <w:rPr>
          <w:rFonts w:eastAsia="Times New Roman" w:cs="Times New Roman"/>
          <w:b/>
          <w:bCs/>
          <w:kern w:val="0"/>
          <w:sz w:val="28"/>
          <w:szCs w:val="28"/>
          <w14:ligatures w14:val="none"/>
        </w:rPr>
      </w:pPr>
      <w:r>
        <w:rPr>
          <w:rFonts w:eastAsia="Times New Roman" w:cs="Times New Roman"/>
          <w:b/>
          <w:bCs/>
          <w:kern w:val="0"/>
          <w:sz w:val="28"/>
          <w:szCs w:val="28"/>
          <w14:ligatures w14:val="none"/>
        </w:rPr>
        <w:br w:type="page"/>
      </w:r>
    </w:p>
    <w:p w14:paraId="51FADCC3" w14:textId="56F8202E" w:rsidR="003C1916" w:rsidRPr="003C1916" w:rsidRDefault="003C1916" w:rsidP="00BA344A">
      <w:pPr>
        <w:pStyle w:val="Heading2"/>
        <w:rPr>
          <w:rFonts w:eastAsia="Times New Roman"/>
        </w:rPr>
      </w:pPr>
      <w:r w:rsidRPr="003C1916">
        <w:rPr>
          <w:rFonts w:eastAsia="Times New Roman"/>
        </w:rPr>
        <w:t xml:space="preserve"> Investment &amp; ROI Rationale</w:t>
      </w:r>
    </w:p>
    <w:p w14:paraId="712A3257" w14:textId="77777777" w:rsidR="00E24499"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 xml:space="preserve">We propose a </w:t>
      </w:r>
      <w:r w:rsidR="00A07F8D">
        <w:rPr>
          <w:rFonts w:eastAsia="Times New Roman" w:cs="Times New Roman"/>
          <w:b/>
          <w:bCs/>
          <w:kern w:val="0"/>
          <w:sz w:val="28"/>
          <w:szCs w:val="28"/>
          <w14:ligatures w14:val="none"/>
        </w:rPr>
        <w:t>6</w:t>
      </w:r>
      <w:r w:rsidRPr="003C1916">
        <w:rPr>
          <w:rFonts w:eastAsia="Times New Roman" w:cs="Times New Roman"/>
          <w:b/>
          <w:bCs/>
          <w:kern w:val="0"/>
          <w:sz w:val="28"/>
          <w:szCs w:val="28"/>
          <w14:ligatures w14:val="none"/>
        </w:rPr>
        <w:t>-week real-time discovery engagement</w:t>
      </w:r>
      <w:r w:rsidR="00062F52">
        <w:rPr>
          <w:rFonts w:eastAsia="Times New Roman" w:cs="Times New Roman"/>
          <w:b/>
          <w:bCs/>
          <w:kern w:val="0"/>
          <w:sz w:val="28"/>
          <w:szCs w:val="28"/>
          <w14:ligatures w14:val="none"/>
        </w:rPr>
        <w:t xml:space="preserve"> including the </w:t>
      </w:r>
      <w:r w:rsidR="006345E6">
        <w:rPr>
          <w:rFonts w:eastAsia="Times New Roman" w:cs="Times New Roman"/>
          <w:b/>
          <w:bCs/>
          <w:kern w:val="0"/>
          <w:sz w:val="28"/>
          <w:szCs w:val="28"/>
          <w14:ligatures w14:val="none"/>
        </w:rPr>
        <w:t xml:space="preserve">parallel </w:t>
      </w:r>
      <w:r w:rsidR="00062F52">
        <w:rPr>
          <w:rFonts w:eastAsia="Times New Roman" w:cs="Times New Roman"/>
          <w:b/>
          <w:bCs/>
          <w:kern w:val="0"/>
          <w:sz w:val="28"/>
          <w:szCs w:val="28"/>
          <w14:ligatures w14:val="none"/>
        </w:rPr>
        <w:t>build of 2 MVPs</w:t>
      </w:r>
      <w:r w:rsidRPr="003C1916">
        <w:rPr>
          <w:rFonts w:eastAsia="Times New Roman" w:cs="Times New Roman"/>
          <w:kern w:val="0"/>
          <w:sz w:val="28"/>
          <w:szCs w:val="28"/>
          <w14:ligatures w14:val="none"/>
        </w:rPr>
        <w:t xml:space="preserve"> at </w:t>
      </w:r>
      <w:r w:rsidRPr="003C1916">
        <w:rPr>
          <w:rFonts w:eastAsia="Times New Roman" w:cs="Times New Roman"/>
          <w:b/>
          <w:bCs/>
          <w:kern w:val="0"/>
          <w:sz w:val="28"/>
          <w:szCs w:val="28"/>
          <w14:ligatures w14:val="none"/>
        </w:rPr>
        <w:t>$</w:t>
      </w:r>
      <w:r w:rsidR="00216B28">
        <w:rPr>
          <w:rFonts w:eastAsia="Times New Roman" w:cs="Times New Roman"/>
          <w:b/>
          <w:bCs/>
          <w:kern w:val="0"/>
          <w:sz w:val="28"/>
          <w:szCs w:val="28"/>
          <w14:ligatures w14:val="none"/>
        </w:rPr>
        <w:t>10</w:t>
      </w:r>
      <w:r w:rsidRPr="003C1916">
        <w:rPr>
          <w:rFonts w:eastAsia="Times New Roman" w:cs="Times New Roman"/>
          <w:b/>
          <w:bCs/>
          <w:kern w:val="0"/>
          <w:sz w:val="28"/>
          <w:szCs w:val="28"/>
          <w14:ligatures w14:val="none"/>
        </w:rPr>
        <w:t>0,000 USD</w:t>
      </w:r>
      <w:r w:rsidRPr="003C1916">
        <w:rPr>
          <w:rFonts w:eastAsia="Times New Roman" w:cs="Times New Roman"/>
          <w:kern w:val="0"/>
          <w:sz w:val="28"/>
          <w:szCs w:val="28"/>
          <w14:ligatures w14:val="none"/>
        </w:rPr>
        <w:t>.</w:t>
      </w:r>
      <w:r w:rsidR="00B96912">
        <w:rPr>
          <w:rFonts w:eastAsia="Times New Roman" w:cs="Times New Roman"/>
          <w:kern w:val="0"/>
          <w:sz w:val="28"/>
          <w:szCs w:val="28"/>
          <w14:ligatures w14:val="none"/>
        </w:rPr>
        <w:t xml:space="preserve"> </w:t>
      </w:r>
    </w:p>
    <w:p w14:paraId="1D113FD5" w14:textId="0A6332FA" w:rsidR="00E24499" w:rsidRDefault="00E24499" w:rsidP="003C1916">
      <w:pPr>
        <w:spacing w:before="100" w:beforeAutospacing="1" w:after="100" w:afterAutospacing="1" w:line="240" w:lineRule="auto"/>
        <w:rPr>
          <w:rFonts w:eastAsia="Times New Roman" w:cs="Times New Roman"/>
          <w:kern w:val="0"/>
          <w:sz w:val="28"/>
          <w:szCs w:val="28"/>
          <w14:ligatures w14:val="none"/>
        </w:rPr>
      </w:pPr>
      <w:r>
        <w:rPr>
          <w:rFonts w:eastAsia="Times New Roman" w:cs="Times New Roman"/>
          <w:kern w:val="0"/>
          <w:sz w:val="28"/>
          <w:szCs w:val="28"/>
          <w14:ligatures w14:val="none"/>
        </w:rPr>
        <w:t>The discovery price remains unchanged at $40,000 and includes:</w:t>
      </w:r>
    </w:p>
    <w:p w14:paraId="480EF19D" w14:textId="77777777" w:rsidR="00E24499" w:rsidRPr="00BA344A" w:rsidRDefault="00E24499" w:rsidP="00E24499">
      <w:pPr>
        <w:pStyle w:val="ListParagraph"/>
        <w:numPr>
          <w:ilvl w:val="0"/>
          <w:numId w:val="20"/>
        </w:numPr>
        <w:spacing w:before="100" w:beforeAutospacing="1" w:after="100" w:afterAutospacing="1" w:line="240" w:lineRule="auto"/>
        <w:rPr>
          <w:rFonts w:eastAsia="Times New Roman" w:cs="Times New Roman"/>
          <w:kern w:val="0"/>
          <w:sz w:val="28"/>
          <w:szCs w:val="28"/>
          <w:lang w:val="en-GB"/>
          <w14:ligatures w14:val="none"/>
        </w:rPr>
      </w:pPr>
      <w:r w:rsidRPr="785F0D69">
        <w:rPr>
          <w:rFonts w:eastAsia="Times New Roman" w:cs="Times New Roman"/>
          <w:b/>
          <w:kern w:val="0"/>
          <w:sz w:val="28"/>
          <w:szCs w:val="28"/>
          <w:lang w:val="en-GB"/>
          <w14:ligatures w14:val="none"/>
        </w:rPr>
        <w:t>On-site &amp; remote</w:t>
      </w:r>
      <w:r w:rsidRPr="785F0D69">
        <w:rPr>
          <w:rFonts w:eastAsia="Times New Roman" w:cs="Times New Roman"/>
          <w:kern w:val="0"/>
          <w:sz w:val="28"/>
          <w:szCs w:val="28"/>
          <w:lang w:val="en-GB"/>
          <w14:ligatures w14:val="none"/>
        </w:rPr>
        <w:t xml:space="preserve"> sessions with </w:t>
      </w:r>
      <w:proofErr w:type="spellStart"/>
      <w:r w:rsidRPr="785F0D69">
        <w:rPr>
          <w:rFonts w:eastAsia="Times New Roman" w:cs="Times New Roman"/>
          <w:kern w:val="0"/>
          <w:sz w:val="28"/>
          <w:szCs w:val="28"/>
          <w:lang w:val="en-GB"/>
          <w14:ligatures w14:val="none"/>
        </w:rPr>
        <w:t>Doxim</w:t>
      </w:r>
      <w:proofErr w:type="spellEnd"/>
      <w:r w:rsidRPr="785F0D69">
        <w:rPr>
          <w:rFonts w:eastAsia="Times New Roman" w:cs="Times New Roman"/>
          <w:kern w:val="0"/>
          <w:sz w:val="28"/>
          <w:szCs w:val="28"/>
          <w:lang w:val="en-GB"/>
          <w14:ligatures w14:val="none"/>
        </w:rPr>
        <w:t xml:space="preserve"> teams</w:t>
      </w:r>
    </w:p>
    <w:p w14:paraId="0057E9E8" w14:textId="77777777" w:rsidR="00E24499" w:rsidRPr="00BA344A" w:rsidRDefault="00E24499" w:rsidP="00E24499">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sidRPr="00BA344A">
        <w:rPr>
          <w:rFonts w:eastAsia="Times New Roman" w:cs="Times New Roman"/>
          <w:b/>
          <w:bCs/>
          <w:kern w:val="0"/>
          <w:sz w:val="28"/>
          <w:szCs w:val="28"/>
          <w14:ligatures w14:val="none"/>
        </w:rPr>
        <w:t>Immediate</w:t>
      </w:r>
      <w:r w:rsidRPr="00BA344A">
        <w:rPr>
          <w:rFonts w:eastAsia="Times New Roman" w:cs="Times New Roman"/>
          <w:kern w:val="0"/>
          <w:sz w:val="28"/>
          <w:szCs w:val="28"/>
          <w14:ligatures w14:val="none"/>
        </w:rPr>
        <w:t xml:space="preserve"> </w:t>
      </w:r>
      <w:r>
        <w:rPr>
          <w:rFonts w:eastAsia="Times New Roman" w:cs="Times New Roman"/>
          <w:kern w:val="0"/>
          <w:sz w:val="28"/>
          <w:szCs w:val="28"/>
          <w14:ligatures w14:val="none"/>
        </w:rPr>
        <w:t>i</w:t>
      </w:r>
      <w:r w:rsidRPr="00BA344A">
        <w:rPr>
          <w:rFonts w:eastAsia="Times New Roman" w:cs="Times New Roman"/>
          <w:kern w:val="0"/>
          <w:sz w:val="28"/>
          <w:szCs w:val="28"/>
          <w14:ligatures w14:val="none"/>
        </w:rPr>
        <w:t xml:space="preserve">mplementation of quick wins (no waiting </w:t>
      </w:r>
      <w:r>
        <w:rPr>
          <w:rFonts w:eastAsia="Times New Roman" w:cs="Times New Roman"/>
          <w:kern w:val="0"/>
          <w:sz w:val="28"/>
          <w:szCs w:val="28"/>
          <w14:ligatures w14:val="none"/>
        </w:rPr>
        <w:t>un</w:t>
      </w:r>
      <w:r w:rsidRPr="00BA344A">
        <w:rPr>
          <w:rFonts w:eastAsia="Times New Roman" w:cs="Times New Roman"/>
          <w:kern w:val="0"/>
          <w:sz w:val="28"/>
          <w:szCs w:val="28"/>
          <w14:ligatures w14:val="none"/>
        </w:rPr>
        <w:t>til the end)</w:t>
      </w:r>
    </w:p>
    <w:p w14:paraId="47B522E7" w14:textId="77777777" w:rsidR="00E24499" w:rsidRPr="00BA344A" w:rsidRDefault="00E24499" w:rsidP="00E24499">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sidRPr="00BA344A">
        <w:rPr>
          <w:rFonts w:eastAsia="Times New Roman" w:cs="Times New Roman"/>
          <w:b/>
          <w:bCs/>
          <w:kern w:val="0"/>
          <w:sz w:val="28"/>
          <w:szCs w:val="28"/>
          <w14:ligatures w14:val="none"/>
        </w:rPr>
        <w:t>Executive-level deliverables</w:t>
      </w:r>
      <w:r w:rsidRPr="00BA344A">
        <w:rPr>
          <w:rFonts w:eastAsia="Times New Roman" w:cs="Times New Roman"/>
          <w:kern w:val="0"/>
          <w:sz w:val="28"/>
          <w:szCs w:val="28"/>
          <w14:ligatures w14:val="none"/>
        </w:rPr>
        <w:t xml:space="preserve"> (roadmap, ROI analysis, governance)</w:t>
      </w:r>
    </w:p>
    <w:p w14:paraId="29B962C5" w14:textId="1C61A786" w:rsidR="00E24499" w:rsidRPr="00E24499" w:rsidRDefault="00E24499" w:rsidP="003C1916">
      <w:pPr>
        <w:pStyle w:val="ListParagraph"/>
        <w:numPr>
          <w:ilvl w:val="0"/>
          <w:numId w:val="20"/>
        </w:numPr>
        <w:spacing w:before="100" w:beforeAutospacing="1" w:after="100" w:afterAutospacing="1" w:line="240" w:lineRule="auto"/>
        <w:rPr>
          <w:rFonts w:eastAsia="Times New Roman" w:cs="Times New Roman"/>
          <w:kern w:val="0"/>
          <w:sz w:val="28"/>
          <w:szCs w:val="28"/>
          <w:lang w:val="en-GB"/>
          <w14:ligatures w14:val="none"/>
        </w:rPr>
      </w:pPr>
      <w:r w:rsidRPr="785F0D69">
        <w:rPr>
          <w:rFonts w:eastAsia="Times New Roman" w:cs="Times New Roman"/>
          <w:b/>
          <w:kern w:val="0"/>
          <w:sz w:val="28"/>
          <w:szCs w:val="28"/>
          <w:lang w:val="en-GB"/>
          <w14:ligatures w14:val="none"/>
        </w:rPr>
        <w:t>In-engagement training</w:t>
      </w:r>
      <w:r w:rsidRPr="785F0D69">
        <w:rPr>
          <w:rFonts w:eastAsia="Times New Roman" w:cs="Times New Roman"/>
          <w:kern w:val="0"/>
          <w:sz w:val="28"/>
          <w:szCs w:val="28"/>
          <w:lang w:val="en-GB"/>
          <w14:ligatures w14:val="none"/>
        </w:rPr>
        <w:t xml:space="preserve"> where needed to ensure </w:t>
      </w:r>
      <w:proofErr w:type="spellStart"/>
      <w:r w:rsidRPr="785F0D69">
        <w:rPr>
          <w:rFonts w:eastAsia="Times New Roman" w:cs="Times New Roman"/>
          <w:kern w:val="0"/>
          <w:sz w:val="28"/>
          <w:szCs w:val="28"/>
          <w:lang w:val="en-GB"/>
          <w14:ligatures w14:val="none"/>
        </w:rPr>
        <w:t>Doxim</w:t>
      </w:r>
      <w:proofErr w:type="spellEnd"/>
      <w:r w:rsidRPr="785F0D69">
        <w:rPr>
          <w:rFonts w:eastAsia="Times New Roman" w:cs="Times New Roman"/>
          <w:kern w:val="0"/>
          <w:sz w:val="28"/>
          <w:szCs w:val="28"/>
          <w:lang w:val="en-GB"/>
          <w14:ligatures w14:val="none"/>
        </w:rPr>
        <w:t xml:space="preserve"> can sustain and expand these AI capabilities independently</w:t>
      </w:r>
    </w:p>
    <w:p w14:paraId="1FF3FEE9" w14:textId="271ABE37" w:rsidR="003C1916" w:rsidRPr="003C1916" w:rsidRDefault="00E24499" w:rsidP="003C1916">
      <w:pPr>
        <w:spacing w:before="100" w:beforeAutospacing="1" w:after="100" w:afterAutospacing="1" w:line="240" w:lineRule="auto"/>
        <w:rPr>
          <w:rFonts w:eastAsia="Times New Roman" w:cs="Times New Roman"/>
          <w:kern w:val="0"/>
          <w:sz w:val="28"/>
          <w:szCs w:val="28"/>
          <w14:ligatures w14:val="none"/>
        </w:rPr>
      </w:pPr>
      <w:r>
        <w:rPr>
          <w:rFonts w:eastAsia="Times New Roman" w:cs="Times New Roman"/>
          <w:kern w:val="0"/>
          <w:sz w:val="28"/>
          <w:szCs w:val="28"/>
          <w14:ligatures w14:val="none"/>
        </w:rPr>
        <w:t>The additional $60</w:t>
      </w:r>
      <w:r w:rsidR="00D93A1F">
        <w:rPr>
          <w:rFonts w:eastAsia="Times New Roman" w:cs="Times New Roman"/>
          <w:kern w:val="0"/>
          <w:sz w:val="28"/>
          <w:szCs w:val="28"/>
          <w14:ligatures w14:val="none"/>
        </w:rPr>
        <w:t xml:space="preserve">,000 is an estimate of development of the 2 MVP AI tools and </w:t>
      </w:r>
      <w:r w:rsidR="003C1916" w:rsidRPr="003C1916">
        <w:rPr>
          <w:rFonts w:eastAsia="Times New Roman" w:cs="Times New Roman"/>
          <w:kern w:val="0"/>
          <w:sz w:val="28"/>
          <w:szCs w:val="28"/>
          <w14:ligatures w14:val="none"/>
        </w:rPr>
        <w:t>includes</w:t>
      </w:r>
      <w:r w:rsidR="00017CF3">
        <w:rPr>
          <w:rFonts w:eastAsia="Times New Roman" w:cs="Times New Roman"/>
          <w:kern w:val="0"/>
          <w:sz w:val="28"/>
          <w:szCs w:val="28"/>
          <w14:ligatures w14:val="none"/>
        </w:rPr>
        <w:t xml:space="preserve"> additional </w:t>
      </w:r>
      <w:r w:rsidR="00E21E22">
        <w:rPr>
          <w:rFonts w:eastAsia="Times New Roman" w:cs="Times New Roman"/>
          <w:kern w:val="0"/>
          <w:sz w:val="28"/>
          <w:szCs w:val="28"/>
          <w14:ligatures w14:val="none"/>
        </w:rPr>
        <w:t>development resource across</w:t>
      </w:r>
      <w:r w:rsidR="003C1916" w:rsidRPr="003C1916">
        <w:rPr>
          <w:rFonts w:eastAsia="Times New Roman" w:cs="Times New Roman"/>
          <w:kern w:val="0"/>
          <w:sz w:val="28"/>
          <w:szCs w:val="28"/>
          <w14:ligatures w14:val="none"/>
        </w:rPr>
        <w:t>:</w:t>
      </w:r>
    </w:p>
    <w:p w14:paraId="22BAD091" w14:textId="0F4D2FF7" w:rsidR="00062F52" w:rsidRDefault="00D93A1F" w:rsidP="003C1916">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Pr>
          <w:rFonts w:eastAsia="Times New Roman" w:cs="Times New Roman"/>
          <w:b/>
          <w:bCs/>
          <w:kern w:val="0"/>
          <w:sz w:val="28"/>
          <w:szCs w:val="28"/>
          <w14:ligatures w14:val="none"/>
        </w:rPr>
        <w:t>Product management:</w:t>
      </w:r>
      <w:r w:rsidR="0091772E">
        <w:rPr>
          <w:rFonts w:eastAsia="Times New Roman" w:cs="Times New Roman"/>
          <w:b/>
          <w:bCs/>
          <w:kern w:val="0"/>
          <w:sz w:val="28"/>
          <w:szCs w:val="28"/>
          <w14:ligatures w14:val="none"/>
        </w:rPr>
        <w:t xml:space="preserve"> </w:t>
      </w:r>
      <w:r>
        <w:rPr>
          <w:rFonts w:eastAsia="Times New Roman" w:cs="Times New Roman"/>
          <w:kern w:val="0"/>
          <w:sz w:val="28"/>
          <w:szCs w:val="28"/>
          <w14:ligatures w14:val="none"/>
        </w:rPr>
        <w:t>Scoping and sizing the solutions</w:t>
      </w:r>
    </w:p>
    <w:p w14:paraId="6516CEA8" w14:textId="24EFDF53" w:rsidR="00D93A1F" w:rsidRDefault="00D93A1F" w:rsidP="003C1916">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Pr>
          <w:rFonts w:eastAsia="Times New Roman" w:cs="Times New Roman"/>
          <w:b/>
          <w:bCs/>
          <w:kern w:val="0"/>
          <w:sz w:val="28"/>
          <w:szCs w:val="28"/>
          <w14:ligatures w14:val="none"/>
        </w:rPr>
        <w:t>Design and build:</w:t>
      </w:r>
      <w:r>
        <w:rPr>
          <w:rFonts w:eastAsia="Times New Roman" w:cs="Times New Roman"/>
          <w:kern w:val="0"/>
          <w:sz w:val="28"/>
          <w:szCs w:val="28"/>
          <w14:ligatures w14:val="none"/>
        </w:rPr>
        <w:t xml:space="preserve"> </w:t>
      </w:r>
      <w:r w:rsidR="00312BE2">
        <w:rPr>
          <w:rFonts w:eastAsia="Times New Roman" w:cs="Times New Roman"/>
          <w:kern w:val="0"/>
          <w:sz w:val="28"/>
          <w:szCs w:val="28"/>
          <w14:ligatures w14:val="none"/>
        </w:rPr>
        <w:t>Estimate for design of UI, Architecture</w:t>
      </w:r>
    </w:p>
    <w:p w14:paraId="18486389" w14:textId="4D644413" w:rsidR="00312BE2" w:rsidRDefault="00312BE2" w:rsidP="003C1916">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Pr>
          <w:rFonts w:eastAsia="Times New Roman" w:cs="Times New Roman"/>
          <w:b/>
          <w:bCs/>
          <w:kern w:val="0"/>
          <w:sz w:val="28"/>
          <w:szCs w:val="28"/>
          <w14:ligatures w14:val="none"/>
        </w:rPr>
        <w:t>Integration:</w:t>
      </w:r>
      <w:r>
        <w:rPr>
          <w:rFonts w:eastAsia="Times New Roman" w:cs="Times New Roman"/>
          <w:kern w:val="0"/>
          <w:sz w:val="28"/>
          <w:szCs w:val="28"/>
          <w14:ligatures w14:val="none"/>
        </w:rPr>
        <w:t xml:space="preserve"> </w:t>
      </w:r>
      <w:r w:rsidR="00FB030F">
        <w:rPr>
          <w:rFonts w:eastAsia="Times New Roman" w:cs="Times New Roman"/>
          <w:kern w:val="0"/>
          <w:sz w:val="28"/>
          <w:szCs w:val="28"/>
          <w14:ligatures w14:val="none"/>
        </w:rPr>
        <w:t>L</w:t>
      </w:r>
      <w:r>
        <w:rPr>
          <w:rFonts w:eastAsia="Times New Roman" w:cs="Times New Roman"/>
          <w:kern w:val="0"/>
          <w:sz w:val="28"/>
          <w:szCs w:val="28"/>
          <w14:ligatures w14:val="none"/>
        </w:rPr>
        <w:t>ight integration work with backend or 3</w:t>
      </w:r>
      <w:r w:rsidRPr="00312BE2">
        <w:rPr>
          <w:rFonts w:eastAsia="Times New Roman" w:cs="Times New Roman"/>
          <w:kern w:val="0"/>
          <w:sz w:val="28"/>
          <w:szCs w:val="28"/>
          <w:vertAlign w:val="superscript"/>
          <w14:ligatures w14:val="none"/>
        </w:rPr>
        <w:t>rd</w:t>
      </w:r>
      <w:r>
        <w:rPr>
          <w:rFonts w:eastAsia="Times New Roman" w:cs="Times New Roman"/>
          <w:kern w:val="0"/>
          <w:sz w:val="28"/>
          <w:szCs w:val="28"/>
          <w14:ligatures w14:val="none"/>
        </w:rPr>
        <w:t xml:space="preserve"> party tools </w:t>
      </w:r>
    </w:p>
    <w:p w14:paraId="3F5CDFB6" w14:textId="2C33B23E" w:rsidR="00D93A1F" w:rsidRDefault="00FB030F" w:rsidP="003C1916">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Pr>
          <w:rFonts w:eastAsia="Times New Roman" w:cs="Times New Roman"/>
          <w:b/>
          <w:bCs/>
          <w:kern w:val="0"/>
          <w:sz w:val="28"/>
          <w:szCs w:val="28"/>
          <w14:ligatures w14:val="none"/>
        </w:rPr>
        <w:t>P</w:t>
      </w:r>
      <w:r w:rsidR="00945B74">
        <w:rPr>
          <w:rFonts w:eastAsia="Times New Roman" w:cs="Times New Roman"/>
          <w:b/>
          <w:bCs/>
          <w:kern w:val="0"/>
          <w:sz w:val="28"/>
          <w:szCs w:val="28"/>
          <w14:ligatures w14:val="none"/>
        </w:rPr>
        <w:t>rivate</w:t>
      </w:r>
      <w:r w:rsidR="00D93A1F">
        <w:rPr>
          <w:rFonts w:eastAsia="Times New Roman" w:cs="Times New Roman"/>
          <w:b/>
          <w:bCs/>
          <w:kern w:val="0"/>
          <w:sz w:val="28"/>
          <w:szCs w:val="28"/>
          <w14:ligatures w14:val="none"/>
        </w:rPr>
        <w:t xml:space="preserve"> LLM</w:t>
      </w:r>
      <w:r w:rsidR="00945B74">
        <w:rPr>
          <w:rFonts w:eastAsia="Times New Roman" w:cs="Times New Roman"/>
          <w:b/>
          <w:bCs/>
          <w:kern w:val="0"/>
          <w:sz w:val="28"/>
          <w:szCs w:val="28"/>
          <w14:ligatures w14:val="none"/>
        </w:rPr>
        <w:t xml:space="preserve"> Architecture</w:t>
      </w:r>
      <w:r w:rsidR="00D93A1F" w:rsidRPr="00E53635">
        <w:rPr>
          <w:rFonts w:eastAsia="Times New Roman" w:cs="Times New Roman"/>
          <w:b/>
          <w:bCs/>
          <w:kern w:val="0"/>
          <w:sz w:val="28"/>
          <w:szCs w:val="28"/>
          <w14:ligatures w14:val="none"/>
        </w:rPr>
        <w:t>:</w:t>
      </w:r>
      <w:r w:rsidR="00312BE2" w:rsidRPr="00E53635">
        <w:rPr>
          <w:rFonts w:eastAsia="Times New Roman" w:cs="Times New Roman"/>
          <w:kern w:val="0"/>
          <w:sz w:val="28"/>
          <w:szCs w:val="28"/>
          <w14:ligatures w14:val="none"/>
        </w:rPr>
        <w:t xml:space="preserve"> </w:t>
      </w:r>
      <w:r w:rsidR="00E53635" w:rsidRPr="00E53635">
        <w:rPr>
          <w:rFonts w:eastAsia="Times New Roman" w:cs="Times New Roman"/>
          <w:kern w:val="0"/>
          <w:sz w:val="28"/>
          <w:szCs w:val="28"/>
          <w14:ligatures w14:val="none"/>
        </w:rPr>
        <w:t>potential constraint based on focus areas</w:t>
      </w:r>
    </w:p>
    <w:p w14:paraId="7069C497" w14:textId="318CB772" w:rsidR="00E21E22" w:rsidRDefault="00E21E22" w:rsidP="003C1916">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Pr>
          <w:rFonts w:eastAsia="Times New Roman" w:cs="Times New Roman"/>
          <w:b/>
          <w:bCs/>
          <w:kern w:val="0"/>
          <w:sz w:val="28"/>
          <w:szCs w:val="28"/>
          <w14:ligatures w14:val="none"/>
        </w:rPr>
        <w:t>QA:</w:t>
      </w:r>
      <w:r>
        <w:rPr>
          <w:rFonts w:eastAsia="Times New Roman" w:cs="Times New Roman"/>
          <w:kern w:val="0"/>
          <w:sz w:val="28"/>
          <w:szCs w:val="28"/>
          <w14:ligatures w14:val="none"/>
        </w:rPr>
        <w:t xml:space="preserve"> testing out solutions and ensuring safety and scalability</w:t>
      </w:r>
    </w:p>
    <w:p w14:paraId="3AF5A68D" w14:textId="1E28637D" w:rsidR="00E21E22" w:rsidRDefault="00E21E22" w:rsidP="003C1916">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Pr>
          <w:rFonts w:eastAsia="Times New Roman" w:cs="Times New Roman"/>
          <w:b/>
          <w:bCs/>
          <w:kern w:val="0"/>
          <w:sz w:val="28"/>
          <w:szCs w:val="28"/>
          <w14:ligatures w14:val="none"/>
        </w:rPr>
        <w:t>Documentation and Training:</w:t>
      </w:r>
      <w:r>
        <w:rPr>
          <w:rFonts w:eastAsia="Times New Roman" w:cs="Times New Roman"/>
          <w:kern w:val="0"/>
          <w:sz w:val="28"/>
          <w:szCs w:val="28"/>
          <w14:ligatures w14:val="none"/>
        </w:rPr>
        <w:t xml:space="preserve"> To ensure </w:t>
      </w:r>
      <w:r w:rsidR="00643A62">
        <w:rPr>
          <w:rFonts w:eastAsia="Times New Roman" w:cs="Times New Roman"/>
          <w:kern w:val="0"/>
          <w:sz w:val="28"/>
          <w:szCs w:val="28"/>
          <w14:ligatures w14:val="none"/>
        </w:rPr>
        <w:t>clean handover and success</w:t>
      </w:r>
    </w:p>
    <w:p w14:paraId="079A568A" w14:textId="70598280" w:rsidR="00A07F8D" w:rsidRDefault="00F73394" w:rsidP="00A07F8D">
      <w:pPr>
        <w:spacing w:before="100" w:beforeAutospacing="1" w:after="100" w:afterAutospacing="1" w:line="240" w:lineRule="auto"/>
        <w:rPr>
          <w:rFonts w:eastAsia="Times New Roman" w:cs="Times New Roman"/>
          <w:kern w:val="0"/>
          <w:sz w:val="28"/>
          <w:szCs w:val="28"/>
          <w:lang w:val="en-GB"/>
          <w14:ligatures w14:val="none"/>
        </w:rPr>
      </w:pPr>
      <w:r w:rsidRPr="785F0D69">
        <w:rPr>
          <w:rFonts w:eastAsia="Times New Roman" w:cs="Times New Roman"/>
          <w:kern w:val="0"/>
          <w:sz w:val="28"/>
          <w:szCs w:val="28"/>
          <w:lang w:val="en-GB"/>
          <w14:ligatures w14:val="none"/>
        </w:rPr>
        <w:t>While the Price of the MVP section is a</w:t>
      </w:r>
      <w:r w:rsidR="00E254FC" w:rsidRPr="785F0D69">
        <w:rPr>
          <w:rFonts w:eastAsia="Times New Roman" w:cs="Times New Roman"/>
          <w:kern w:val="0"/>
          <w:sz w:val="28"/>
          <w:szCs w:val="28"/>
          <w:lang w:val="en-GB"/>
          <w14:ligatures w14:val="none"/>
        </w:rPr>
        <w:t>n</w:t>
      </w:r>
      <w:r w:rsidRPr="785F0D69">
        <w:rPr>
          <w:rFonts w:eastAsia="Times New Roman" w:cs="Times New Roman"/>
          <w:kern w:val="0"/>
          <w:sz w:val="28"/>
          <w:szCs w:val="28"/>
          <w:lang w:val="en-GB"/>
          <w14:ligatures w14:val="none"/>
        </w:rPr>
        <w:t xml:space="preserve"> </w:t>
      </w:r>
      <w:r w:rsidR="00E254FC" w:rsidRPr="785F0D69">
        <w:rPr>
          <w:rFonts w:eastAsia="Times New Roman" w:cs="Times New Roman"/>
          <w:kern w:val="0"/>
          <w:sz w:val="28"/>
          <w:szCs w:val="28"/>
          <w:lang w:val="en-GB"/>
          <w14:ligatures w14:val="none"/>
        </w:rPr>
        <w:t>estimate based on the areas of focus, d</w:t>
      </w:r>
      <w:r w:rsidR="0091772E" w:rsidRPr="785F0D69">
        <w:rPr>
          <w:rFonts w:eastAsia="Times New Roman" w:cs="Times New Roman"/>
          <w:kern w:val="0"/>
          <w:sz w:val="28"/>
          <w:szCs w:val="28"/>
          <w:lang w:val="en-GB"/>
          <w14:ligatures w14:val="none"/>
        </w:rPr>
        <w:t>ependent</w:t>
      </w:r>
      <w:r w:rsidR="00A07F8D" w:rsidRPr="785F0D69">
        <w:rPr>
          <w:rFonts w:eastAsia="Times New Roman" w:cs="Times New Roman"/>
          <w:kern w:val="0"/>
          <w:sz w:val="28"/>
          <w:szCs w:val="28"/>
          <w:lang w:val="en-GB"/>
          <w14:ligatures w14:val="none"/>
        </w:rPr>
        <w:t xml:space="preserve"> on the scope of the MVP</w:t>
      </w:r>
      <w:r w:rsidR="0091772E" w:rsidRPr="785F0D69">
        <w:rPr>
          <w:rFonts w:eastAsia="Times New Roman" w:cs="Times New Roman"/>
          <w:kern w:val="0"/>
          <w:sz w:val="28"/>
          <w:szCs w:val="28"/>
          <w:lang w:val="en-GB"/>
          <w14:ligatures w14:val="none"/>
        </w:rPr>
        <w:t xml:space="preserve"> requested by </w:t>
      </w:r>
      <w:proofErr w:type="spellStart"/>
      <w:r w:rsidR="0091772E" w:rsidRPr="785F0D69">
        <w:rPr>
          <w:rFonts w:eastAsia="Times New Roman" w:cs="Times New Roman"/>
          <w:kern w:val="0"/>
          <w:sz w:val="28"/>
          <w:szCs w:val="28"/>
          <w:lang w:val="en-GB"/>
          <w14:ligatures w14:val="none"/>
        </w:rPr>
        <w:t>Doxim</w:t>
      </w:r>
      <w:proofErr w:type="spellEnd"/>
      <w:r w:rsidR="0091772E" w:rsidRPr="785F0D69">
        <w:rPr>
          <w:rFonts w:eastAsia="Times New Roman" w:cs="Times New Roman"/>
          <w:kern w:val="0"/>
          <w:sz w:val="28"/>
          <w:szCs w:val="28"/>
          <w:lang w:val="en-GB"/>
          <w14:ligatures w14:val="none"/>
        </w:rPr>
        <w:t xml:space="preserve"> </w:t>
      </w:r>
      <w:r w:rsidR="00CB46F2" w:rsidRPr="785F0D69">
        <w:rPr>
          <w:rFonts w:eastAsia="Times New Roman" w:cs="Times New Roman"/>
          <w:kern w:val="0"/>
          <w:sz w:val="28"/>
          <w:szCs w:val="28"/>
          <w:lang w:val="en-GB"/>
          <w14:ligatures w14:val="none"/>
        </w:rPr>
        <w:t xml:space="preserve">the </w:t>
      </w:r>
      <w:r w:rsidR="00A91E6B" w:rsidRPr="785F0D69">
        <w:rPr>
          <w:rFonts w:eastAsia="Times New Roman" w:cs="Times New Roman"/>
          <w:kern w:val="0"/>
          <w:sz w:val="28"/>
          <w:szCs w:val="28"/>
          <w:lang w:val="en-GB"/>
          <w14:ligatures w14:val="none"/>
        </w:rPr>
        <w:t>costs for the MVP section of the proposal may increase or decrease</w:t>
      </w:r>
      <w:r w:rsidRPr="785F0D69">
        <w:rPr>
          <w:rFonts w:eastAsia="Times New Roman" w:cs="Times New Roman"/>
          <w:kern w:val="0"/>
          <w:sz w:val="28"/>
          <w:szCs w:val="28"/>
          <w:lang w:val="en-GB"/>
          <w14:ligatures w14:val="none"/>
        </w:rPr>
        <w:t>.</w:t>
      </w:r>
    </w:p>
    <w:p w14:paraId="2D2DF996" w14:textId="4CF3B09B" w:rsidR="00CB46F2" w:rsidRDefault="00CB46F2" w:rsidP="00CB46F2">
      <w:pPr>
        <w:spacing w:before="100" w:beforeAutospacing="1" w:after="100" w:afterAutospacing="1" w:line="240" w:lineRule="auto"/>
        <w:rPr>
          <w:rFonts w:eastAsia="Times New Roman" w:cs="Times New Roman"/>
          <w:kern w:val="0"/>
          <w:sz w:val="28"/>
          <w:szCs w:val="28"/>
          <w:lang w:val="en-GB"/>
          <w14:ligatures w14:val="none"/>
        </w:rPr>
      </w:pPr>
      <w:r w:rsidRPr="785F0D69">
        <w:rPr>
          <w:rFonts w:eastAsia="Times New Roman" w:cs="Times New Roman"/>
          <w:kern w:val="0"/>
          <w:sz w:val="28"/>
          <w:szCs w:val="28"/>
          <w:lang w:val="en-GB"/>
          <w14:ligatures w14:val="none"/>
        </w:rPr>
        <w:t xml:space="preserve">Also dependent on the scope of the MVP requested by </w:t>
      </w:r>
      <w:proofErr w:type="spellStart"/>
      <w:r w:rsidRPr="785F0D69">
        <w:rPr>
          <w:rFonts w:eastAsia="Times New Roman" w:cs="Times New Roman"/>
          <w:kern w:val="0"/>
          <w:sz w:val="28"/>
          <w:szCs w:val="28"/>
          <w:lang w:val="en-GB"/>
          <w14:ligatures w14:val="none"/>
        </w:rPr>
        <w:t>Doxim</w:t>
      </w:r>
      <w:proofErr w:type="spellEnd"/>
      <w:r w:rsidRPr="785F0D69">
        <w:rPr>
          <w:rFonts w:eastAsia="Times New Roman" w:cs="Times New Roman"/>
          <w:kern w:val="0"/>
          <w:sz w:val="28"/>
          <w:szCs w:val="28"/>
          <w:lang w:val="en-GB"/>
          <w14:ligatures w14:val="none"/>
        </w:rPr>
        <w:t xml:space="preserve"> this may continue past week 6, additional weeks will be charged at $10,000 USD per week</w:t>
      </w:r>
    </w:p>
    <w:p w14:paraId="4927142E" w14:textId="77777777" w:rsidR="003C1916" w:rsidRPr="00BA344A" w:rsidRDefault="003C1916" w:rsidP="00BA344A">
      <w:pPr>
        <w:pStyle w:val="Heading3"/>
        <w:rPr>
          <w:rFonts w:eastAsia="Times New Roman"/>
        </w:rPr>
      </w:pPr>
      <w:r w:rsidRPr="00BA344A">
        <w:rPr>
          <w:rFonts w:eastAsia="Times New Roman"/>
        </w:rPr>
        <w:t>Why This Pays for Itself Quickly:</w:t>
      </w:r>
    </w:p>
    <w:p w14:paraId="2451E5AB" w14:textId="12109A8B" w:rsidR="001955E8" w:rsidRDefault="00AD39A8" w:rsidP="003C1916">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sidRPr="00AD39A8">
        <w:rPr>
          <w:rFonts w:eastAsia="Times New Roman" w:cs="Times New Roman"/>
          <w:b/>
          <w:bCs/>
          <w:kern w:val="0"/>
          <w:sz w:val="28"/>
          <w:szCs w:val="28"/>
          <w14:ligatures w14:val="none"/>
        </w:rPr>
        <w:t>Quick Wins:</w:t>
      </w:r>
      <w:r>
        <w:rPr>
          <w:rFonts w:eastAsia="Times New Roman" w:cs="Times New Roman"/>
          <w:kern w:val="0"/>
          <w:sz w:val="28"/>
          <w:szCs w:val="28"/>
          <w14:ligatures w14:val="none"/>
        </w:rPr>
        <w:t xml:space="preserve"> Across all 200+ people in scope, if quick wins create even an </w:t>
      </w:r>
      <w:r w:rsidR="00CF27EA">
        <w:rPr>
          <w:rFonts w:eastAsia="Times New Roman" w:cs="Times New Roman"/>
          <w:kern w:val="0"/>
          <w:sz w:val="28"/>
          <w:szCs w:val="28"/>
          <w14:ligatures w14:val="none"/>
        </w:rPr>
        <w:t>overly</w:t>
      </w:r>
      <w:r w:rsidRPr="00BA344A">
        <w:rPr>
          <w:rFonts w:eastAsia="Times New Roman" w:cs="Times New Roman"/>
          <w:kern w:val="0"/>
          <w:sz w:val="28"/>
          <w:szCs w:val="28"/>
          <w14:ligatures w14:val="none"/>
        </w:rPr>
        <w:t xml:space="preserve"> </w:t>
      </w:r>
      <w:r w:rsidRPr="00CF27EA">
        <w:rPr>
          <w:rFonts w:eastAsia="Times New Roman" w:cs="Times New Roman"/>
          <w:kern w:val="0"/>
          <w:sz w:val="28"/>
          <w:szCs w:val="28"/>
          <w14:ligatures w14:val="none"/>
        </w:rPr>
        <w:t>conservative 1% time saving, this is equivalent to</w:t>
      </w:r>
      <w:r>
        <w:rPr>
          <w:rFonts w:eastAsia="Times New Roman" w:cs="Times New Roman"/>
          <w:i/>
          <w:iCs/>
          <w:kern w:val="0"/>
          <w:sz w:val="28"/>
          <w:szCs w:val="28"/>
          <w14:ligatures w14:val="none"/>
        </w:rPr>
        <w:t xml:space="preserve"> 2</w:t>
      </w:r>
      <w:r w:rsidRPr="00BA344A">
        <w:rPr>
          <w:rFonts w:eastAsia="Times New Roman" w:cs="Times New Roman"/>
          <w:kern w:val="0"/>
          <w:sz w:val="28"/>
          <w:szCs w:val="28"/>
          <w14:ligatures w14:val="none"/>
        </w:rPr>
        <w:t xml:space="preserve"> FTEs</w:t>
      </w:r>
      <w:r>
        <w:rPr>
          <w:rFonts w:eastAsia="Times New Roman" w:cs="Times New Roman"/>
          <w:kern w:val="0"/>
          <w:sz w:val="28"/>
          <w:szCs w:val="28"/>
          <w14:ligatures w14:val="none"/>
        </w:rPr>
        <w:t xml:space="preserve">, paying for the </w:t>
      </w:r>
      <w:r w:rsidR="00CF27EA">
        <w:rPr>
          <w:rFonts w:eastAsia="Times New Roman" w:cs="Times New Roman"/>
          <w:kern w:val="0"/>
          <w:sz w:val="28"/>
          <w:szCs w:val="28"/>
          <w14:ligatures w14:val="none"/>
        </w:rPr>
        <w:t xml:space="preserve">entire </w:t>
      </w:r>
      <w:r>
        <w:rPr>
          <w:rFonts w:eastAsia="Times New Roman" w:cs="Times New Roman"/>
          <w:kern w:val="0"/>
          <w:sz w:val="28"/>
          <w:szCs w:val="28"/>
          <w14:ligatures w14:val="none"/>
        </w:rPr>
        <w:t>engagement.</w:t>
      </w:r>
    </w:p>
    <w:p w14:paraId="76C51746" w14:textId="52C10BB6" w:rsidR="003C1916" w:rsidRPr="001955E8" w:rsidRDefault="00286EAC" w:rsidP="003C1916">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sidRPr="00286EAC">
        <w:rPr>
          <w:rFonts w:eastAsia="Times New Roman" w:cs="Times New Roman"/>
          <w:b/>
          <w:bCs/>
          <w:kern w:val="0"/>
          <w:sz w:val="28"/>
          <w:szCs w:val="28"/>
          <w14:ligatures w14:val="none"/>
        </w:rPr>
        <w:t>Cost Recovery:</w:t>
      </w:r>
      <w:r>
        <w:rPr>
          <w:rFonts w:eastAsia="Times New Roman" w:cs="Times New Roman"/>
          <w:kern w:val="0"/>
          <w:sz w:val="28"/>
          <w:szCs w:val="28"/>
          <w14:ligatures w14:val="none"/>
        </w:rPr>
        <w:t xml:space="preserve"> </w:t>
      </w:r>
      <w:r w:rsidR="00AD39A8" w:rsidRPr="001955E8">
        <w:rPr>
          <w:rFonts w:eastAsia="Times New Roman" w:cs="Times New Roman"/>
          <w:kern w:val="0"/>
          <w:sz w:val="28"/>
          <w:szCs w:val="28"/>
          <w14:ligatures w14:val="none"/>
        </w:rPr>
        <w:t xml:space="preserve">It is relatively easy to </w:t>
      </w:r>
      <w:r w:rsidR="003C1916" w:rsidRPr="001955E8">
        <w:rPr>
          <w:rFonts w:eastAsia="Times New Roman" w:cs="Times New Roman"/>
          <w:kern w:val="0"/>
          <w:sz w:val="28"/>
          <w:szCs w:val="28"/>
          <w14:ligatures w14:val="none"/>
        </w:rPr>
        <w:t xml:space="preserve">recoup the entire engagement cost </w:t>
      </w:r>
      <w:r w:rsidR="003C1916" w:rsidRPr="00286EAC">
        <w:rPr>
          <w:rFonts w:eastAsia="Times New Roman" w:cs="Times New Roman"/>
          <w:kern w:val="0"/>
          <w:sz w:val="28"/>
          <w:szCs w:val="28"/>
          <w14:ligatures w14:val="none"/>
        </w:rPr>
        <w:t>within 6 months</w:t>
      </w:r>
      <w:r w:rsidR="003C1916" w:rsidRPr="001955E8">
        <w:rPr>
          <w:rFonts w:eastAsia="Times New Roman" w:cs="Times New Roman"/>
          <w:kern w:val="0"/>
          <w:sz w:val="28"/>
          <w:szCs w:val="28"/>
          <w14:ligatures w14:val="none"/>
        </w:rPr>
        <w:t xml:space="preserve"> from </w:t>
      </w:r>
      <w:r w:rsidR="00AD39A8" w:rsidRPr="001955E8">
        <w:rPr>
          <w:rFonts w:eastAsia="Times New Roman" w:cs="Times New Roman"/>
          <w:kern w:val="0"/>
          <w:sz w:val="28"/>
          <w:szCs w:val="28"/>
          <w14:ligatures w14:val="none"/>
        </w:rPr>
        <w:t>efficiency gains</w:t>
      </w:r>
      <w:r w:rsidR="003C1916" w:rsidRPr="001955E8">
        <w:rPr>
          <w:rFonts w:eastAsia="Times New Roman" w:cs="Times New Roman"/>
          <w:kern w:val="0"/>
          <w:sz w:val="28"/>
          <w:szCs w:val="28"/>
          <w14:ligatures w14:val="none"/>
        </w:rPr>
        <w:t>.</w:t>
      </w:r>
    </w:p>
    <w:p w14:paraId="359C723A" w14:textId="72D2600F" w:rsidR="00BA344A" w:rsidRPr="00D731B3" w:rsidRDefault="00BA344A" w:rsidP="001955E8">
      <w:pPr>
        <w:pStyle w:val="ListParagraph"/>
        <w:numPr>
          <w:ilvl w:val="0"/>
          <w:numId w:val="20"/>
        </w:numPr>
        <w:rPr>
          <w:rFonts w:eastAsia="Times New Roman" w:cs="Times New Roman"/>
          <w:color w:val="FF0000"/>
          <w:kern w:val="0"/>
          <w:sz w:val="28"/>
          <w:szCs w:val="28"/>
          <w14:ligatures w14:val="none"/>
        </w:rPr>
      </w:pPr>
      <w:r w:rsidRPr="00D731B3">
        <w:rPr>
          <w:rFonts w:eastAsia="Times New Roman" w:cs="Times New Roman"/>
          <w:color w:val="FF0000"/>
          <w:kern w:val="0"/>
          <w:sz w:val="28"/>
          <w:szCs w:val="28"/>
          <w14:ligatures w14:val="none"/>
        </w:rPr>
        <w:br w:type="page"/>
      </w:r>
    </w:p>
    <w:p w14:paraId="021AD62A" w14:textId="751BA748" w:rsidR="003C1916" w:rsidRPr="003C1916" w:rsidRDefault="003C1916" w:rsidP="00BA344A">
      <w:pPr>
        <w:pStyle w:val="Heading2"/>
        <w:rPr>
          <w:rFonts w:eastAsia="Times New Roman"/>
        </w:rPr>
      </w:pPr>
      <w:r w:rsidRPr="003C1916">
        <w:rPr>
          <w:rFonts w:eastAsia="Times New Roman"/>
        </w:rPr>
        <w:t>Next Steps</w:t>
      </w:r>
    </w:p>
    <w:p w14:paraId="5A96B4CA" w14:textId="77777777"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 xml:space="preserve">1. </w:t>
      </w:r>
      <w:r w:rsidRPr="003C1916">
        <w:rPr>
          <w:rFonts w:eastAsia="Times New Roman" w:cs="Times New Roman"/>
          <w:b/>
          <w:bCs/>
          <w:kern w:val="0"/>
          <w:sz w:val="28"/>
          <w:szCs w:val="28"/>
          <w14:ligatures w14:val="none"/>
        </w:rPr>
        <w:t>Finalize Contract &amp; Scheduling</w:t>
      </w:r>
    </w:p>
    <w:p w14:paraId="62A297AE" w14:textId="386C69BD" w:rsidR="003C1916" w:rsidRPr="00BA344A" w:rsidRDefault="003C1916" w:rsidP="00BA344A">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sidRPr="00BA344A">
        <w:rPr>
          <w:rFonts w:eastAsia="Times New Roman" w:cs="Times New Roman"/>
          <w:kern w:val="0"/>
          <w:sz w:val="28"/>
          <w:szCs w:val="28"/>
          <w14:ligatures w14:val="none"/>
        </w:rPr>
        <w:t>We jointly confirm engagement scope, sign off on timeline.</w:t>
      </w:r>
    </w:p>
    <w:p w14:paraId="12A1C714" w14:textId="1D8D48B7" w:rsidR="003C1916" w:rsidRPr="00BA344A" w:rsidRDefault="003C1916" w:rsidP="00BA344A">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sidRPr="00BA344A">
        <w:rPr>
          <w:rFonts w:eastAsia="Times New Roman" w:cs="Times New Roman"/>
          <w:kern w:val="0"/>
          <w:sz w:val="28"/>
          <w:szCs w:val="28"/>
          <w14:ligatures w14:val="none"/>
        </w:rPr>
        <w:t>Identify a single executive sponsor and cross-functional “champions” for each domain.</w:t>
      </w:r>
    </w:p>
    <w:p w14:paraId="635F0E13" w14:textId="15E98948"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 xml:space="preserve">2. </w:t>
      </w:r>
      <w:r w:rsidRPr="003C1916">
        <w:rPr>
          <w:rFonts w:eastAsia="Times New Roman" w:cs="Times New Roman"/>
          <w:b/>
          <w:bCs/>
          <w:kern w:val="0"/>
          <w:sz w:val="28"/>
          <w:szCs w:val="28"/>
          <w14:ligatures w14:val="none"/>
        </w:rPr>
        <w:t>Pre-Engagement Document Sharing</w:t>
      </w:r>
      <w:r w:rsidR="00BA344A">
        <w:rPr>
          <w:rFonts w:eastAsia="Times New Roman" w:cs="Times New Roman"/>
          <w:b/>
          <w:bCs/>
          <w:kern w:val="0"/>
          <w:sz w:val="28"/>
          <w:szCs w:val="28"/>
          <w14:ligatures w14:val="none"/>
        </w:rPr>
        <w:t xml:space="preserve"> &amp; Prep</w:t>
      </w:r>
    </w:p>
    <w:p w14:paraId="50ABD780" w14:textId="11FCC273" w:rsidR="003C1916" w:rsidRPr="00BA344A" w:rsidRDefault="003C1916" w:rsidP="00BA344A">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sidRPr="00BA344A">
        <w:rPr>
          <w:rFonts w:eastAsia="Times New Roman" w:cs="Times New Roman"/>
          <w:kern w:val="0"/>
          <w:sz w:val="28"/>
          <w:szCs w:val="28"/>
          <w14:ligatures w14:val="none"/>
        </w:rPr>
        <w:t>Provide sample Mac requests, sample billing workflows, updated platform architecture diagrams, etc.</w:t>
      </w:r>
    </w:p>
    <w:p w14:paraId="6B773937" w14:textId="757FC7C0" w:rsidR="003C1916" w:rsidRDefault="003C1916" w:rsidP="00BA344A">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sidRPr="00BA344A">
        <w:rPr>
          <w:rFonts w:eastAsia="Times New Roman" w:cs="Times New Roman"/>
          <w:kern w:val="0"/>
          <w:sz w:val="28"/>
          <w:szCs w:val="28"/>
          <w14:ligatures w14:val="none"/>
        </w:rPr>
        <w:t>Align on data security (e.g., on-prem LLM vs. synthetic data sets).</w:t>
      </w:r>
    </w:p>
    <w:p w14:paraId="43CB9D63" w14:textId="0460F66D" w:rsidR="00BA344A" w:rsidRPr="00BA344A" w:rsidRDefault="00BA344A" w:rsidP="00BA344A">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Pr>
          <w:rFonts w:eastAsia="Times New Roman" w:cs="Times New Roman"/>
          <w:kern w:val="0"/>
          <w:sz w:val="28"/>
          <w:szCs w:val="28"/>
          <w14:ligatures w14:val="none"/>
        </w:rPr>
        <w:t>Agree availability and schedule, in office vs remote etc.</w:t>
      </w:r>
    </w:p>
    <w:p w14:paraId="57DAEC83" w14:textId="77777777"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 xml:space="preserve">3. </w:t>
      </w:r>
      <w:r w:rsidRPr="003C1916">
        <w:rPr>
          <w:rFonts w:eastAsia="Times New Roman" w:cs="Times New Roman"/>
          <w:b/>
          <w:bCs/>
          <w:kern w:val="0"/>
          <w:sz w:val="28"/>
          <w:szCs w:val="28"/>
          <w14:ligatures w14:val="none"/>
        </w:rPr>
        <w:t>Kickoff &amp; Week 1 Workshop</w:t>
      </w:r>
    </w:p>
    <w:p w14:paraId="04B04F43" w14:textId="4DCE083F" w:rsidR="003C1916" w:rsidRPr="00BA344A" w:rsidRDefault="003C1916" w:rsidP="00BA344A">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sidRPr="00BA344A">
        <w:rPr>
          <w:rFonts w:eastAsia="Times New Roman" w:cs="Times New Roman"/>
          <w:kern w:val="0"/>
          <w:sz w:val="28"/>
          <w:szCs w:val="28"/>
          <w14:ligatures w14:val="none"/>
        </w:rPr>
        <w:t>Conduct extended on-site/remote sessions: map out details, refine pilot goals.</w:t>
      </w:r>
    </w:p>
    <w:p w14:paraId="7ADD5F81" w14:textId="77777777"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 xml:space="preserve">4. </w:t>
      </w:r>
      <w:r w:rsidRPr="003C1916">
        <w:rPr>
          <w:rFonts w:eastAsia="Times New Roman" w:cs="Times New Roman"/>
          <w:b/>
          <w:bCs/>
          <w:kern w:val="0"/>
          <w:sz w:val="28"/>
          <w:szCs w:val="28"/>
          <w14:ligatures w14:val="none"/>
        </w:rPr>
        <w:t>Begin Quick-Win Implementations</w:t>
      </w:r>
    </w:p>
    <w:p w14:paraId="0961E14F" w14:textId="52E696CC" w:rsidR="003C1916" w:rsidRPr="00D03B1C" w:rsidRDefault="003C1916" w:rsidP="003C1916">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sidRPr="00BA344A">
        <w:rPr>
          <w:rFonts w:eastAsia="Times New Roman" w:cs="Times New Roman"/>
          <w:kern w:val="0"/>
          <w:sz w:val="28"/>
          <w:szCs w:val="28"/>
          <w14:ligatures w14:val="none"/>
        </w:rPr>
        <w:t>Start building or deploying at least one immediate AI solution in parallel with deeper discovery.</w:t>
      </w:r>
    </w:p>
    <w:p w14:paraId="28A30C76" w14:textId="77777777" w:rsidR="00D03B1C" w:rsidRDefault="00D03B1C">
      <w:pPr>
        <w:rPr>
          <w:rFonts w:eastAsia="Times New Roman" w:cs="Times New Roman"/>
          <w:kern w:val="0"/>
          <w:sz w:val="28"/>
          <w:szCs w:val="28"/>
          <w14:ligatures w14:val="none"/>
        </w:rPr>
      </w:pPr>
      <w:r>
        <w:rPr>
          <w:rFonts w:eastAsia="Times New Roman" w:cs="Times New Roman"/>
          <w:kern w:val="0"/>
          <w:sz w:val="28"/>
          <w:szCs w:val="28"/>
          <w14:ligatures w14:val="none"/>
        </w:rPr>
        <w:br w:type="page"/>
      </w:r>
    </w:p>
    <w:p w14:paraId="0B0D38B8" w14:textId="198CEB71"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 xml:space="preserve">At the conclusion of </w:t>
      </w:r>
      <w:r w:rsidR="00DE6A72">
        <w:rPr>
          <w:rFonts w:eastAsia="Times New Roman" w:cs="Times New Roman"/>
          <w:kern w:val="0"/>
          <w:sz w:val="28"/>
          <w:szCs w:val="28"/>
          <w14:ligatures w14:val="none"/>
        </w:rPr>
        <w:t>six</w:t>
      </w:r>
      <w:r w:rsidRPr="003C1916">
        <w:rPr>
          <w:rFonts w:eastAsia="Times New Roman" w:cs="Times New Roman"/>
          <w:kern w:val="0"/>
          <w:sz w:val="28"/>
          <w:szCs w:val="28"/>
          <w14:ligatures w14:val="none"/>
        </w:rPr>
        <w:t xml:space="preserve"> weeks, </w:t>
      </w:r>
      <w:proofErr w:type="spellStart"/>
      <w:r w:rsidRPr="003C1916">
        <w:rPr>
          <w:rFonts w:eastAsia="Times New Roman" w:cs="Times New Roman"/>
          <w:kern w:val="0"/>
          <w:sz w:val="28"/>
          <w:szCs w:val="28"/>
          <w14:ligatures w14:val="none"/>
        </w:rPr>
        <w:t>Doxim</w:t>
      </w:r>
      <w:proofErr w:type="spellEnd"/>
      <w:r w:rsidRPr="003C1916">
        <w:rPr>
          <w:rFonts w:eastAsia="Times New Roman" w:cs="Times New Roman"/>
          <w:kern w:val="0"/>
          <w:sz w:val="28"/>
          <w:szCs w:val="28"/>
          <w14:ligatures w14:val="none"/>
        </w:rPr>
        <w:t xml:space="preserve"> leadership will receive:</w:t>
      </w:r>
    </w:p>
    <w:p w14:paraId="154593FB" w14:textId="182EF46D" w:rsidR="003C1916" w:rsidRDefault="003C1916" w:rsidP="00D03B1C">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sidRPr="00D03B1C">
        <w:rPr>
          <w:rFonts w:eastAsia="Times New Roman" w:cs="Times New Roman"/>
          <w:b/>
          <w:bCs/>
          <w:kern w:val="0"/>
          <w:sz w:val="28"/>
          <w:szCs w:val="28"/>
          <w14:ligatures w14:val="none"/>
        </w:rPr>
        <w:t>Immediate Gains</w:t>
      </w:r>
      <w:r w:rsidRPr="00D03B1C">
        <w:rPr>
          <w:rFonts w:eastAsia="Times New Roman" w:cs="Times New Roman"/>
          <w:kern w:val="0"/>
          <w:sz w:val="28"/>
          <w:szCs w:val="28"/>
          <w14:ligatures w14:val="none"/>
        </w:rPr>
        <w:t>: At least one or two quick-win pilots operating in a live or near-live environment</w:t>
      </w:r>
      <w:r w:rsidR="00D03B1C">
        <w:rPr>
          <w:rFonts w:eastAsia="Times New Roman" w:cs="Times New Roman"/>
          <w:kern w:val="0"/>
          <w:sz w:val="28"/>
          <w:szCs w:val="28"/>
          <w14:ligatures w14:val="none"/>
        </w:rPr>
        <w:t xml:space="preserve">, potentially many more depending on </w:t>
      </w:r>
      <w:proofErr w:type="spellStart"/>
      <w:r w:rsidR="00D03B1C">
        <w:rPr>
          <w:rFonts w:eastAsia="Times New Roman" w:cs="Times New Roman"/>
          <w:kern w:val="0"/>
          <w:sz w:val="28"/>
          <w:szCs w:val="28"/>
          <w14:ligatures w14:val="none"/>
        </w:rPr>
        <w:t>Doxim’s</w:t>
      </w:r>
      <w:proofErr w:type="spellEnd"/>
      <w:r w:rsidR="00D03B1C">
        <w:rPr>
          <w:rFonts w:eastAsia="Times New Roman" w:cs="Times New Roman"/>
          <w:kern w:val="0"/>
          <w:sz w:val="28"/>
          <w:szCs w:val="28"/>
          <w14:ligatures w14:val="none"/>
        </w:rPr>
        <w:t xml:space="preserve"> capacity and enthusiasm</w:t>
      </w:r>
      <w:r w:rsidRPr="00D03B1C">
        <w:rPr>
          <w:rFonts w:eastAsia="Times New Roman" w:cs="Times New Roman"/>
          <w:kern w:val="0"/>
          <w:sz w:val="28"/>
          <w:szCs w:val="28"/>
          <w14:ligatures w14:val="none"/>
        </w:rPr>
        <w:t>.</w:t>
      </w:r>
    </w:p>
    <w:p w14:paraId="0633FE92" w14:textId="77777777" w:rsidR="00CF27EA" w:rsidRDefault="00CF27EA" w:rsidP="00CF27EA">
      <w:pPr>
        <w:pStyle w:val="ListParagraph"/>
        <w:spacing w:before="100" w:beforeAutospacing="1" w:after="100" w:afterAutospacing="1" w:line="240" w:lineRule="auto"/>
        <w:rPr>
          <w:rFonts w:eastAsia="Times New Roman" w:cs="Times New Roman"/>
          <w:kern w:val="0"/>
          <w:sz w:val="28"/>
          <w:szCs w:val="28"/>
          <w14:ligatures w14:val="none"/>
        </w:rPr>
      </w:pPr>
    </w:p>
    <w:p w14:paraId="093C4886" w14:textId="6463DFC9" w:rsidR="00CF27EA" w:rsidRPr="00CF27EA" w:rsidRDefault="00D03B1C" w:rsidP="00CF27EA">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Pr>
          <w:rFonts w:eastAsia="Times New Roman" w:cs="Times New Roman"/>
          <w:b/>
          <w:bCs/>
          <w:kern w:val="0"/>
          <w:sz w:val="28"/>
          <w:szCs w:val="28"/>
          <w14:ligatures w14:val="none"/>
        </w:rPr>
        <w:t>On the ground advice</w:t>
      </w:r>
      <w:r w:rsidRPr="00D03B1C">
        <w:rPr>
          <w:rFonts w:eastAsia="Times New Roman" w:cs="Times New Roman"/>
          <w:kern w:val="0"/>
          <w:sz w:val="28"/>
          <w:szCs w:val="28"/>
          <w14:ligatures w14:val="none"/>
        </w:rPr>
        <w:t>:</w:t>
      </w:r>
      <w:r>
        <w:rPr>
          <w:rFonts w:eastAsia="Times New Roman" w:cs="Times New Roman"/>
          <w:kern w:val="0"/>
          <w:sz w:val="28"/>
          <w:szCs w:val="28"/>
          <w14:ligatures w14:val="none"/>
        </w:rPr>
        <w:t xml:space="preserve"> Teams already using AI across the organization will have had the opportunity to validate and refine their approaches through discussions throughout the engagement, generating increased value and potentially reducing costs. Many teams not using AI, will have received advice and demonstrations on the instant value they could gain through adoption of even simple of the shelf tools.</w:t>
      </w:r>
    </w:p>
    <w:p w14:paraId="4AF08C1E" w14:textId="77777777" w:rsidR="00CF27EA" w:rsidRPr="00CF27EA" w:rsidRDefault="00CF27EA" w:rsidP="00CF27EA">
      <w:pPr>
        <w:pStyle w:val="ListParagraph"/>
        <w:spacing w:before="100" w:beforeAutospacing="1" w:after="100" w:afterAutospacing="1" w:line="240" w:lineRule="auto"/>
        <w:rPr>
          <w:rFonts w:eastAsia="Times New Roman" w:cs="Times New Roman"/>
          <w:kern w:val="0"/>
          <w:sz w:val="28"/>
          <w:szCs w:val="28"/>
          <w14:ligatures w14:val="none"/>
        </w:rPr>
      </w:pPr>
    </w:p>
    <w:p w14:paraId="294AD34F" w14:textId="41F25E44" w:rsidR="003C1916" w:rsidRDefault="003C1916" w:rsidP="00D03B1C">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sidRPr="00D03B1C">
        <w:rPr>
          <w:rFonts w:eastAsia="Times New Roman" w:cs="Times New Roman"/>
          <w:b/>
          <w:bCs/>
          <w:kern w:val="0"/>
          <w:sz w:val="28"/>
          <w:szCs w:val="28"/>
          <w14:ligatures w14:val="none"/>
        </w:rPr>
        <w:t>AI Roadmap &amp; ROI</w:t>
      </w:r>
      <w:r w:rsidRPr="00D03B1C">
        <w:rPr>
          <w:rFonts w:eastAsia="Times New Roman" w:cs="Times New Roman"/>
          <w:kern w:val="0"/>
          <w:sz w:val="28"/>
          <w:szCs w:val="28"/>
          <w14:ligatures w14:val="none"/>
        </w:rPr>
        <w:t>: A recommended 12–</w:t>
      </w:r>
      <w:proofErr w:type="gramStart"/>
      <w:r w:rsidRPr="00D03B1C">
        <w:rPr>
          <w:rFonts w:eastAsia="Times New Roman" w:cs="Times New Roman"/>
          <w:kern w:val="0"/>
          <w:sz w:val="28"/>
          <w:szCs w:val="28"/>
          <w14:ligatures w14:val="none"/>
        </w:rPr>
        <w:t>18 month</w:t>
      </w:r>
      <w:proofErr w:type="gramEnd"/>
      <w:r w:rsidRPr="00D03B1C">
        <w:rPr>
          <w:rFonts w:eastAsia="Times New Roman" w:cs="Times New Roman"/>
          <w:kern w:val="0"/>
          <w:sz w:val="28"/>
          <w:szCs w:val="28"/>
          <w14:ligatures w14:val="none"/>
        </w:rPr>
        <w:t xml:space="preserve"> plan specifying the highest-value AI projects, cost/benefit analysis, and time-to-savings projections.</w:t>
      </w:r>
    </w:p>
    <w:p w14:paraId="32C554D3" w14:textId="77777777" w:rsidR="00CF27EA" w:rsidRPr="00D03B1C" w:rsidRDefault="00CF27EA" w:rsidP="00CF27EA">
      <w:pPr>
        <w:pStyle w:val="ListParagraph"/>
        <w:spacing w:before="100" w:beforeAutospacing="1" w:after="100" w:afterAutospacing="1" w:line="240" w:lineRule="auto"/>
        <w:rPr>
          <w:rFonts w:eastAsia="Times New Roman" w:cs="Times New Roman"/>
          <w:kern w:val="0"/>
          <w:sz w:val="28"/>
          <w:szCs w:val="28"/>
          <w14:ligatures w14:val="none"/>
        </w:rPr>
      </w:pPr>
    </w:p>
    <w:p w14:paraId="36995059" w14:textId="76DE7FA2" w:rsidR="003C1916" w:rsidRDefault="003C1916" w:rsidP="00D03B1C">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sidRPr="00D03B1C">
        <w:rPr>
          <w:rFonts w:eastAsia="Times New Roman" w:cs="Times New Roman"/>
          <w:b/>
          <w:bCs/>
          <w:kern w:val="0"/>
          <w:sz w:val="28"/>
          <w:szCs w:val="28"/>
          <w14:ligatures w14:val="none"/>
        </w:rPr>
        <w:t>Sustainable Practice</w:t>
      </w:r>
      <w:r w:rsidRPr="00D03B1C">
        <w:rPr>
          <w:rFonts w:eastAsia="Times New Roman" w:cs="Times New Roman"/>
          <w:kern w:val="0"/>
          <w:sz w:val="28"/>
          <w:szCs w:val="28"/>
          <w14:ligatures w14:val="none"/>
        </w:rPr>
        <w:t xml:space="preserve">: Guidelines, governance, and a blueprint for continued adoption, </w:t>
      </w:r>
      <w:r w:rsidR="00CF27EA">
        <w:rPr>
          <w:rFonts w:eastAsia="Times New Roman" w:cs="Times New Roman"/>
          <w:kern w:val="0"/>
          <w:sz w:val="28"/>
          <w:szCs w:val="28"/>
          <w14:ligatures w14:val="none"/>
        </w:rPr>
        <w:t xml:space="preserve">we will create a phased path to an independent sustainable practice, </w:t>
      </w:r>
      <w:r w:rsidRPr="00D03B1C">
        <w:rPr>
          <w:rFonts w:eastAsia="Times New Roman" w:cs="Times New Roman"/>
          <w:kern w:val="0"/>
          <w:sz w:val="28"/>
          <w:szCs w:val="28"/>
          <w14:ligatures w14:val="none"/>
        </w:rPr>
        <w:t xml:space="preserve">minimizing the risk of </w:t>
      </w:r>
      <w:r w:rsidR="00CF27EA">
        <w:rPr>
          <w:rFonts w:eastAsia="Times New Roman" w:cs="Times New Roman"/>
          <w:kern w:val="0"/>
          <w:sz w:val="28"/>
          <w:szCs w:val="28"/>
          <w14:ligatures w14:val="none"/>
        </w:rPr>
        <w:t xml:space="preserve">long term </w:t>
      </w:r>
      <w:r w:rsidRPr="00D03B1C">
        <w:rPr>
          <w:rFonts w:eastAsia="Times New Roman" w:cs="Times New Roman"/>
          <w:kern w:val="0"/>
          <w:sz w:val="28"/>
          <w:szCs w:val="28"/>
          <w14:ligatures w14:val="none"/>
        </w:rPr>
        <w:t>monthly overhead or external dependency.</w:t>
      </w:r>
    </w:p>
    <w:p w14:paraId="035EFFC2" w14:textId="77777777" w:rsidR="00DE6A72" w:rsidRPr="00DE6A72" w:rsidRDefault="00DE6A72" w:rsidP="00DE6A72">
      <w:pPr>
        <w:pStyle w:val="ListParagraph"/>
        <w:rPr>
          <w:rFonts w:eastAsia="Times New Roman" w:cs="Times New Roman"/>
          <w:kern w:val="0"/>
          <w:sz w:val="28"/>
          <w:szCs w:val="28"/>
          <w14:ligatures w14:val="none"/>
        </w:rPr>
      </w:pPr>
    </w:p>
    <w:p w14:paraId="4BDD49A4" w14:textId="4EBE9369" w:rsidR="00DE6A72" w:rsidRPr="00D03B1C" w:rsidRDefault="00DE6A72" w:rsidP="00D03B1C">
      <w:pPr>
        <w:pStyle w:val="ListParagraph"/>
        <w:numPr>
          <w:ilvl w:val="0"/>
          <w:numId w:val="20"/>
        </w:numPr>
        <w:spacing w:before="100" w:beforeAutospacing="1" w:after="100" w:afterAutospacing="1" w:line="240" w:lineRule="auto"/>
        <w:rPr>
          <w:rFonts w:eastAsia="Times New Roman" w:cs="Times New Roman"/>
          <w:kern w:val="0"/>
          <w:sz w:val="28"/>
          <w:szCs w:val="28"/>
          <w14:ligatures w14:val="none"/>
        </w:rPr>
      </w:pPr>
      <w:r w:rsidRPr="00652333">
        <w:rPr>
          <w:rFonts w:eastAsia="Times New Roman" w:cs="Times New Roman"/>
          <w:b/>
          <w:bCs/>
          <w:kern w:val="0"/>
          <w:sz w:val="28"/>
          <w:szCs w:val="28"/>
          <w14:ligatures w14:val="none"/>
        </w:rPr>
        <w:t xml:space="preserve">Two </w:t>
      </w:r>
      <w:r w:rsidR="00652333" w:rsidRPr="00652333">
        <w:rPr>
          <w:rFonts w:eastAsia="Times New Roman" w:cs="Times New Roman"/>
          <w:b/>
          <w:bCs/>
          <w:kern w:val="0"/>
          <w:sz w:val="28"/>
          <w:szCs w:val="28"/>
          <w14:ligatures w14:val="none"/>
        </w:rPr>
        <w:t>MVP Products in Production:</w:t>
      </w:r>
      <w:r w:rsidR="00652333">
        <w:rPr>
          <w:rFonts w:eastAsia="Times New Roman" w:cs="Times New Roman"/>
          <w:kern w:val="0"/>
          <w:sz w:val="28"/>
          <w:szCs w:val="28"/>
          <w14:ligatures w14:val="none"/>
        </w:rPr>
        <w:t xml:space="preserve"> Two </w:t>
      </w:r>
      <w:r w:rsidR="003D379E">
        <w:rPr>
          <w:rFonts w:eastAsia="Times New Roman" w:cs="Times New Roman"/>
          <w:kern w:val="0"/>
          <w:sz w:val="28"/>
          <w:szCs w:val="28"/>
          <w14:ligatures w14:val="none"/>
        </w:rPr>
        <w:t xml:space="preserve">production ready automation flows that add material value on an ongoing basis to the teams at </w:t>
      </w:r>
      <w:proofErr w:type="spellStart"/>
      <w:r w:rsidR="003D379E">
        <w:rPr>
          <w:rFonts w:eastAsia="Times New Roman" w:cs="Times New Roman"/>
          <w:kern w:val="0"/>
          <w:sz w:val="28"/>
          <w:szCs w:val="28"/>
          <w14:ligatures w14:val="none"/>
        </w:rPr>
        <w:t>Doxim</w:t>
      </w:r>
      <w:proofErr w:type="spellEnd"/>
      <w:r w:rsidR="003D379E">
        <w:rPr>
          <w:rFonts w:eastAsia="Times New Roman" w:cs="Times New Roman"/>
          <w:kern w:val="0"/>
          <w:sz w:val="28"/>
          <w:szCs w:val="28"/>
          <w14:ligatures w14:val="none"/>
        </w:rPr>
        <w:t>, creating efficiency and productivity gains across existing manual processes. (</w:t>
      </w:r>
      <w:proofErr w:type="gramStart"/>
      <w:r w:rsidR="003D379E">
        <w:rPr>
          <w:rFonts w:eastAsia="Times New Roman" w:cs="Times New Roman"/>
          <w:kern w:val="0"/>
          <w:sz w:val="28"/>
          <w:szCs w:val="28"/>
          <w14:ligatures w14:val="none"/>
        </w:rPr>
        <w:t>six week</w:t>
      </w:r>
      <w:proofErr w:type="gramEnd"/>
      <w:r w:rsidR="003D379E">
        <w:rPr>
          <w:rFonts w:eastAsia="Times New Roman" w:cs="Times New Roman"/>
          <w:kern w:val="0"/>
          <w:sz w:val="28"/>
          <w:szCs w:val="28"/>
          <w14:ligatures w14:val="none"/>
        </w:rPr>
        <w:t xml:space="preserve"> delivery dependent on scope set by </w:t>
      </w:r>
      <w:proofErr w:type="spellStart"/>
      <w:r w:rsidR="003D379E">
        <w:rPr>
          <w:rFonts w:eastAsia="Times New Roman" w:cs="Times New Roman"/>
          <w:kern w:val="0"/>
          <w:sz w:val="28"/>
          <w:szCs w:val="28"/>
          <w14:ligatures w14:val="none"/>
        </w:rPr>
        <w:t>Doxim</w:t>
      </w:r>
      <w:proofErr w:type="spellEnd"/>
      <w:r w:rsidR="003D379E">
        <w:rPr>
          <w:rFonts w:eastAsia="Times New Roman" w:cs="Times New Roman"/>
          <w:kern w:val="0"/>
          <w:sz w:val="28"/>
          <w:szCs w:val="28"/>
          <w14:ligatures w14:val="none"/>
        </w:rPr>
        <w:t>)</w:t>
      </w:r>
    </w:p>
    <w:p w14:paraId="5278461F" w14:textId="77777777" w:rsidR="00CF27EA" w:rsidRDefault="00CF27EA">
      <w:pPr>
        <w:rPr>
          <w:rFonts w:eastAsia="Times New Roman" w:cs="Times New Roman"/>
          <w:b/>
          <w:bCs/>
          <w:kern w:val="0"/>
          <w:sz w:val="28"/>
          <w:szCs w:val="28"/>
          <w14:ligatures w14:val="none"/>
        </w:rPr>
      </w:pPr>
      <w:r>
        <w:rPr>
          <w:rFonts w:eastAsia="Times New Roman" w:cs="Times New Roman"/>
          <w:b/>
          <w:bCs/>
          <w:kern w:val="0"/>
          <w:sz w:val="28"/>
          <w:szCs w:val="28"/>
          <w14:ligatures w14:val="none"/>
        </w:rPr>
        <w:br w:type="page"/>
      </w:r>
    </w:p>
    <w:p w14:paraId="116974BA" w14:textId="0B8D9ACC"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b/>
          <w:bCs/>
          <w:kern w:val="0"/>
          <w:sz w:val="28"/>
          <w:szCs w:val="28"/>
          <w14:ligatures w14:val="none"/>
        </w:rPr>
        <w:t xml:space="preserve">We Look Forward to Building </w:t>
      </w:r>
      <w:proofErr w:type="spellStart"/>
      <w:r w:rsidRPr="003C1916">
        <w:rPr>
          <w:rFonts w:eastAsia="Times New Roman" w:cs="Times New Roman"/>
          <w:b/>
          <w:bCs/>
          <w:kern w:val="0"/>
          <w:sz w:val="28"/>
          <w:szCs w:val="28"/>
          <w14:ligatures w14:val="none"/>
        </w:rPr>
        <w:t>Doxim’s</w:t>
      </w:r>
      <w:proofErr w:type="spellEnd"/>
      <w:r w:rsidRPr="003C1916">
        <w:rPr>
          <w:rFonts w:eastAsia="Times New Roman" w:cs="Times New Roman"/>
          <w:b/>
          <w:bCs/>
          <w:kern w:val="0"/>
          <w:sz w:val="28"/>
          <w:szCs w:val="28"/>
          <w14:ligatures w14:val="none"/>
        </w:rPr>
        <w:t xml:space="preserve"> AI-Enabled Future</w:t>
      </w:r>
    </w:p>
    <w:p w14:paraId="0FAC88F1" w14:textId="48E4D6EE"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 xml:space="preserve">By accelerating billing, onboarding, and client services tasks via high-impact AI adoption, </w:t>
      </w:r>
      <w:proofErr w:type="spellStart"/>
      <w:r w:rsidRPr="003C1916">
        <w:rPr>
          <w:rFonts w:eastAsia="Times New Roman" w:cs="Times New Roman"/>
          <w:kern w:val="0"/>
          <w:sz w:val="28"/>
          <w:szCs w:val="28"/>
          <w14:ligatures w14:val="none"/>
        </w:rPr>
        <w:t>Doxim</w:t>
      </w:r>
      <w:proofErr w:type="spellEnd"/>
      <w:r w:rsidRPr="003C1916">
        <w:rPr>
          <w:rFonts w:eastAsia="Times New Roman" w:cs="Times New Roman"/>
          <w:kern w:val="0"/>
          <w:sz w:val="28"/>
          <w:szCs w:val="28"/>
          <w14:ligatures w14:val="none"/>
        </w:rPr>
        <w:t xml:space="preserve"> can reinforce its position in CCM while freeing capacity to innovate. Our 4-week Real-Time Discovery approach mitigates risk</w:t>
      </w:r>
      <w:r w:rsidR="00CF27EA">
        <w:rPr>
          <w:rFonts w:eastAsia="Times New Roman" w:cs="Times New Roman"/>
          <w:kern w:val="0"/>
          <w:sz w:val="28"/>
          <w:szCs w:val="28"/>
          <w14:ligatures w14:val="none"/>
        </w:rPr>
        <w:t xml:space="preserve">, </w:t>
      </w:r>
      <w:r w:rsidRPr="003C1916">
        <w:rPr>
          <w:rFonts w:eastAsia="Times New Roman" w:cs="Times New Roman"/>
          <w:kern w:val="0"/>
          <w:sz w:val="28"/>
          <w:szCs w:val="28"/>
          <w14:ligatures w14:val="none"/>
        </w:rPr>
        <w:t xml:space="preserve">implementing quick wins now while building a long-term, scalable AI practice inside </w:t>
      </w:r>
      <w:proofErr w:type="spellStart"/>
      <w:r w:rsidRPr="003C1916">
        <w:rPr>
          <w:rFonts w:eastAsia="Times New Roman" w:cs="Times New Roman"/>
          <w:kern w:val="0"/>
          <w:sz w:val="28"/>
          <w:szCs w:val="28"/>
          <w14:ligatures w14:val="none"/>
        </w:rPr>
        <w:t>Doxim</w:t>
      </w:r>
      <w:proofErr w:type="spellEnd"/>
      <w:r w:rsidRPr="003C1916">
        <w:rPr>
          <w:rFonts w:eastAsia="Times New Roman" w:cs="Times New Roman"/>
          <w:kern w:val="0"/>
          <w:sz w:val="28"/>
          <w:szCs w:val="28"/>
          <w14:ligatures w14:val="none"/>
        </w:rPr>
        <w:t>.</w:t>
      </w:r>
    </w:p>
    <w:p w14:paraId="690E40BE" w14:textId="77777777"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We appreciate the opportunity to partner on this transformative journey and stand ready to answer any questions or tailor the plan further.</w:t>
      </w:r>
    </w:p>
    <w:p w14:paraId="62D6A5E4" w14:textId="77777777"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Thank you for your time and consideration.</w:t>
      </w:r>
    </w:p>
    <w:p w14:paraId="5FA7191B" w14:textId="77777777" w:rsidR="003C1916" w:rsidRPr="003C1916" w:rsidRDefault="003C1916" w:rsidP="003C1916">
      <w:pPr>
        <w:spacing w:before="100" w:beforeAutospacing="1" w:after="100" w:afterAutospacing="1" w:line="240" w:lineRule="auto"/>
        <w:rPr>
          <w:rFonts w:eastAsia="Times New Roman" w:cs="Times New Roman"/>
          <w:kern w:val="0"/>
          <w:sz w:val="28"/>
          <w:szCs w:val="28"/>
          <w14:ligatures w14:val="none"/>
        </w:rPr>
      </w:pPr>
      <w:r w:rsidRPr="003C1916">
        <w:rPr>
          <w:rFonts w:eastAsia="Times New Roman" w:cs="Times New Roman"/>
          <w:kern w:val="0"/>
          <w:sz w:val="28"/>
          <w:szCs w:val="28"/>
          <w14:ligatures w14:val="none"/>
        </w:rPr>
        <w:t>We look forward to collaborating with you on this strategic initiative.</w:t>
      </w:r>
    </w:p>
    <w:p w14:paraId="3C4DDFDB" w14:textId="77777777" w:rsidR="003C1916" w:rsidRPr="003C1916" w:rsidRDefault="003C1916">
      <w:pPr>
        <w:rPr>
          <w:sz w:val="28"/>
          <w:szCs w:val="28"/>
        </w:rPr>
      </w:pPr>
    </w:p>
    <w:sectPr w:rsidR="003C1916" w:rsidRPr="003C19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456"/>
    <w:multiLevelType w:val="hybridMultilevel"/>
    <w:tmpl w:val="5E0C5B92"/>
    <w:lvl w:ilvl="0" w:tplc="FF3E955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20843"/>
    <w:multiLevelType w:val="hybridMultilevel"/>
    <w:tmpl w:val="26363198"/>
    <w:lvl w:ilvl="0" w:tplc="FF3E955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11451"/>
    <w:multiLevelType w:val="hybridMultilevel"/>
    <w:tmpl w:val="4D4CD7E6"/>
    <w:lvl w:ilvl="0" w:tplc="FF3E955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82534C"/>
    <w:multiLevelType w:val="hybridMultilevel"/>
    <w:tmpl w:val="9B22EA64"/>
    <w:lvl w:ilvl="0" w:tplc="FF3E955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D86BD7"/>
    <w:multiLevelType w:val="hybridMultilevel"/>
    <w:tmpl w:val="C16CE812"/>
    <w:lvl w:ilvl="0" w:tplc="FF3E955E">
      <w:numFmt w:val="bullet"/>
      <w:lvlText w:val="•"/>
      <w:lvlJc w:val="left"/>
      <w:pPr>
        <w:ind w:left="1080" w:hanging="360"/>
      </w:pPr>
      <w:rPr>
        <w:rFonts w:ascii="Aptos" w:eastAsia="Times New Roman" w:hAnsi="Apto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BC782C"/>
    <w:multiLevelType w:val="hybridMultilevel"/>
    <w:tmpl w:val="EB407D70"/>
    <w:lvl w:ilvl="0" w:tplc="FF3E955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0F724C"/>
    <w:multiLevelType w:val="hybridMultilevel"/>
    <w:tmpl w:val="1D023916"/>
    <w:lvl w:ilvl="0" w:tplc="FF3E955E">
      <w:numFmt w:val="bullet"/>
      <w:lvlText w:val="•"/>
      <w:lvlJc w:val="left"/>
      <w:pPr>
        <w:ind w:left="1080" w:hanging="360"/>
      </w:pPr>
      <w:rPr>
        <w:rFonts w:ascii="Aptos" w:eastAsia="Times New Roman" w:hAnsi="Apto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3A119F8"/>
    <w:multiLevelType w:val="hybridMultilevel"/>
    <w:tmpl w:val="E774E44A"/>
    <w:lvl w:ilvl="0" w:tplc="FF3E955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6D119B"/>
    <w:multiLevelType w:val="hybridMultilevel"/>
    <w:tmpl w:val="AF0CD7FA"/>
    <w:lvl w:ilvl="0" w:tplc="FF3E955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02763E"/>
    <w:multiLevelType w:val="hybridMultilevel"/>
    <w:tmpl w:val="037E6906"/>
    <w:lvl w:ilvl="0" w:tplc="FF3E955E">
      <w:numFmt w:val="bullet"/>
      <w:lvlText w:val="•"/>
      <w:lvlJc w:val="left"/>
      <w:pPr>
        <w:ind w:left="1080" w:hanging="360"/>
      </w:pPr>
      <w:rPr>
        <w:rFonts w:ascii="Aptos" w:eastAsia="Times New Roman" w:hAnsi="Apto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227505"/>
    <w:multiLevelType w:val="hybridMultilevel"/>
    <w:tmpl w:val="244E384C"/>
    <w:lvl w:ilvl="0" w:tplc="FF3E955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327161"/>
    <w:multiLevelType w:val="hybridMultilevel"/>
    <w:tmpl w:val="E1588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8D6052"/>
    <w:multiLevelType w:val="hybridMultilevel"/>
    <w:tmpl w:val="FB349B32"/>
    <w:lvl w:ilvl="0" w:tplc="FF3E955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33C7F"/>
    <w:multiLevelType w:val="hybridMultilevel"/>
    <w:tmpl w:val="35649DDE"/>
    <w:lvl w:ilvl="0" w:tplc="FF3E955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F96A7B"/>
    <w:multiLevelType w:val="hybridMultilevel"/>
    <w:tmpl w:val="765AB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3801F4"/>
    <w:multiLevelType w:val="hybridMultilevel"/>
    <w:tmpl w:val="3EEAFF5A"/>
    <w:lvl w:ilvl="0" w:tplc="FF3E955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E72EE3"/>
    <w:multiLevelType w:val="hybridMultilevel"/>
    <w:tmpl w:val="929E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22F3B05"/>
    <w:multiLevelType w:val="hybridMultilevel"/>
    <w:tmpl w:val="D8E0A57A"/>
    <w:lvl w:ilvl="0" w:tplc="FF3E955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2542B1"/>
    <w:multiLevelType w:val="hybridMultilevel"/>
    <w:tmpl w:val="5046FB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B09662D"/>
    <w:multiLevelType w:val="hybridMultilevel"/>
    <w:tmpl w:val="19B82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3A5F92"/>
    <w:multiLevelType w:val="hybridMultilevel"/>
    <w:tmpl w:val="4FD87C3A"/>
    <w:lvl w:ilvl="0" w:tplc="FF3E955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440289"/>
    <w:multiLevelType w:val="hybridMultilevel"/>
    <w:tmpl w:val="C41AC5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305B90"/>
    <w:multiLevelType w:val="hybridMultilevel"/>
    <w:tmpl w:val="FB8025A8"/>
    <w:lvl w:ilvl="0" w:tplc="FF3E955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9873C8"/>
    <w:multiLevelType w:val="hybridMultilevel"/>
    <w:tmpl w:val="0AA48406"/>
    <w:lvl w:ilvl="0" w:tplc="FF3E955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240062"/>
    <w:multiLevelType w:val="hybridMultilevel"/>
    <w:tmpl w:val="BF7EB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4C1B5F"/>
    <w:multiLevelType w:val="multilevel"/>
    <w:tmpl w:val="6972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662A80"/>
    <w:multiLevelType w:val="hybridMultilevel"/>
    <w:tmpl w:val="53204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F56CA8"/>
    <w:multiLevelType w:val="hybridMultilevel"/>
    <w:tmpl w:val="929E3C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947ACD"/>
    <w:multiLevelType w:val="hybridMultilevel"/>
    <w:tmpl w:val="ABAEA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B946A4"/>
    <w:multiLevelType w:val="hybridMultilevel"/>
    <w:tmpl w:val="A836BB62"/>
    <w:lvl w:ilvl="0" w:tplc="FF3E955E">
      <w:numFmt w:val="bullet"/>
      <w:lvlText w:val="•"/>
      <w:lvlJc w:val="left"/>
      <w:pPr>
        <w:ind w:left="1080" w:hanging="360"/>
      </w:pPr>
      <w:rPr>
        <w:rFonts w:ascii="Aptos" w:eastAsia="Times New Roman" w:hAnsi="Apto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B5D0F2B"/>
    <w:multiLevelType w:val="hybridMultilevel"/>
    <w:tmpl w:val="3FD67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8470FC"/>
    <w:multiLevelType w:val="hybridMultilevel"/>
    <w:tmpl w:val="8DFEB104"/>
    <w:lvl w:ilvl="0" w:tplc="FF3E955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4B6487"/>
    <w:multiLevelType w:val="hybridMultilevel"/>
    <w:tmpl w:val="C90C89A0"/>
    <w:lvl w:ilvl="0" w:tplc="FF3E955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646041"/>
    <w:multiLevelType w:val="hybridMultilevel"/>
    <w:tmpl w:val="BB38F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2A5644"/>
    <w:multiLevelType w:val="hybridMultilevel"/>
    <w:tmpl w:val="D54070DE"/>
    <w:lvl w:ilvl="0" w:tplc="FF3E955E">
      <w:numFmt w:val="bullet"/>
      <w:lvlText w:val="•"/>
      <w:lvlJc w:val="left"/>
      <w:pPr>
        <w:ind w:left="360" w:hanging="360"/>
      </w:pPr>
      <w:rPr>
        <w:rFonts w:ascii="Aptos" w:eastAsia="Times New Roman" w:hAnsi="Apto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15040313">
    <w:abstractNumId w:val="11"/>
  </w:num>
  <w:num w:numId="2" w16cid:durableId="780419119">
    <w:abstractNumId w:val="8"/>
  </w:num>
  <w:num w:numId="3" w16cid:durableId="503402835">
    <w:abstractNumId w:val="9"/>
  </w:num>
  <w:num w:numId="4" w16cid:durableId="4211451">
    <w:abstractNumId w:val="23"/>
  </w:num>
  <w:num w:numId="5" w16cid:durableId="1759206796">
    <w:abstractNumId w:val="6"/>
  </w:num>
  <w:num w:numId="6" w16cid:durableId="745613529">
    <w:abstractNumId w:val="17"/>
  </w:num>
  <w:num w:numId="7" w16cid:durableId="207373750">
    <w:abstractNumId w:val="4"/>
  </w:num>
  <w:num w:numId="8" w16cid:durableId="1128279109">
    <w:abstractNumId w:val="3"/>
  </w:num>
  <w:num w:numId="9" w16cid:durableId="203370211">
    <w:abstractNumId w:val="0"/>
  </w:num>
  <w:num w:numId="10" w16cid:durableId="1661154113">
    <w:abstractNumId w:val="2"/>
  </w:num>
  <w:num w:numId="11" w16cid:durableId="1836915748">
    <w:abstractNumId w:val="20"/>
  </w:num>
  <w:num w:numId="12" w16cid:durableId="82995995">
    <w:abstractNumId w:val="10"/>
  </w:num>
  <w:num w:numId="13" w16cid:durableId="1529023940">
    <w:abstractNumId w:val="22"/>
  </w:num>
  <w:num w:numId="14" w16cid:durableId="1126238123">
    <w:abstractNumId w:val="26"/>
  </w:num>
  <w:num w:numId="15" w16cid:durableId="1845825857">
    <w:abstractNumId w:val="19"/>
  </w:num>
  <w:num w:numId="16" w16cid:durableId="1310399769">
    <w:abstractNumId w:val="33"/>
  </w:num>
  <w:num w:numId="17" w16cid:durableId="1866821468">
    <w:abstractNumId w:val="21"/>
  </w:num>
  <w:num w:numId="18" w16cid:durableId="1539204256">
    <w:abstractNumId w:val="1"/>
  </w:num>
  <w:num w:numId="19" w16cid:durableId="1060444249">
    <w:abstractNumId w:val="13"/>
  </w:num>
  <w:num w:numId="20" w16cid:durableId="2517836">
    <w:abstractNumId w:val="34"/>
  </w:num>
  <w:num w:numId="21" w16cid:durableId="1545210459">
    <w:abstractNumId w:val="30"/>
  </w:num>
  <w:num w:numId="22" w16cid:durableId="834033071">
    <w:abstractNumId w:val="24"/>
  </w:num>
  <w:num w:numId="23" w16cid:durableId="15347590">
    <w:abstractNumId w:val="28"/>
  </w:num>
  <w:num w:numId="24" w16cid:durableId="1296443972">
    <w:abstractNumId w:val="12"/>
  </w:num>
  <w:num w:numId="25" w16cid:durableId="1897617803">
    <w:abstractNumId w:val="32"/>
  </w:num>
  <w:num w:numId="26" w16cid:durableId="800268393">
    <w:abstractNumId w:val="5"/>
  </w:num>
  <w:num w:numId="27" w16cid:durableId="2115515056">
    <w:abstractNumId w:val="15"/>
  </w:num>
  <w:num w:numId="28" w16cid:durableId="64649238">
    <w:abstractNumId w:val="7"/>
  </w:num>
  <w:num w:numId="29" w16cid:durableId="205875840">
    <w:abstractNumId w:val="31"/>
  </w:num>
  <w:num w:numId="30" w16cid:durableId="1169251630">
    <w:abstractNumId w:val="29"/>
  </w:num>
  <w:num w:numId="31" w16cid:durableId="688869703">
    <w:abstractNumId w:val="27"/>
  </w:num>
  <w:num w:numId="32" w16cid:durableId="2030720763">
    <w:abstractNumId w:val="16"/>
  </w:num>
  <w:num w:numId="33" w16cid:durableId="97987891">
    <w:abstractNumId w:val="25"/>
  </w:num>
  <w:num w:numId="34" w16cid:durableId="1079332590">
    <w:abstractNumId w:val="14"/>
  </w:num>
  <w:num w:numId="35" w16cid:durableId="12436844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916"/>
    <w:rsid w:val="000126C0"/>
    <w:rsid w:val="0001505E"/>
    <w:rsid w:val="00016456"/>
    <w:rsid w:val="00017CF3"/>
    <w:rsid w:val="0002790D"/>
    <w:rsid w:val="000338CA"/>
    <w:rsid w:val="00035723"/>
    <w:rsid w:val="000473C0"/>
    <w:rsid w:val="00060788"/>
    <w:rsid w:val="00062F52"/>
    <w:rsid w:val="00062FC3"/>
    <w:rsid w:val="000922D8"/>
    <w:rsid w:val="000A32A9"/>
    <w:rsid w:val="000C1861"/>
    <w:rsid w:val="000E4BFD"/>
    <w:rsid w:val="001151FD"/>
    <w:rsid w:val="00116096"/>
    <w:rsid w:val="00120FDC"/>
    <w:rsid w:val="001302B1"/>
    <w:rsid w:val="00161EA4"/>
    <w:rsid w:val="0017274C"/>
    <w:rsid w:val="00173E9A"/>
    <w:rsid w:val="0018060B"/>
    <w:rsid w:val="001955E8"/>
    <w:rsid w:val="001A4BB8"/>
    <w:rsid w:val="001B5C8D"/>
    <w:rsid w:val="001D480B"/>
    <w:rsid w:val="001E4E55"/>
    <w:rsid w:val="00211459"/>
    <w:rsid w:val="00216B28"/>
    <w:rsid w:val="00223C82"/>
    <w:rsid w:val="00237969"/>
    <w:rsid w:val="00240300"/>
    <w:rsid w:val="00270FAF"/>
    <w:rsid w:val="0027465C"/>
    <w:rsid w:val="00286EAC"/>
    <w:rsid w:val="00287BA8"/>
    <w:rsid w:val="002C7FD7"/>
    <w:rsid w:val="002D43F8"/>
    <w:rsid w:val="002F61D5"/>
    <w:rsid w:val="00312BE2"/>
    <w:rsid w:val="00322DCA"/>
    <w:rsid w:val="00324640"/>
    <w:rsid w:val="00325B91"/>
    <w:rsid w:val="00326767"/>
    <w:rsid w:val="0037414F"/>
    <w:rsid w:val="00381B6A"/>
    <w:rsid w:val="0038291D"/>
    <w:rsid w:val="003A41F9"/>
    <w:rsid w:val="003A44DF"/>
    <w:rsid w:val="003C12B5"/>
    <w:rsid w:val="003C1916"/>
    <w:rsid w:val="003D379E"/>
    <w:rsid w:val="003F3C79"/>
    <w:rsid w:val="00424328"/>
    <w:rsid w:val="00445346"/>
    <w:rsid w:val="00447ED8"/>
    <w:rsid w:val="004804F2"/>
    <w:rsid w:val="004D0076"/>
    <w:rsid w:val="004E3375"/>
    <w:rsid w:val="00501FB3"/>
    <w:rsid w:val="00511F41"/>
    <w:rsid w:val="005263EF"/>
    <w:rsid w:val="0053029D"/>
    <w:rsid w:val="005420D2"/>
    <w:rsid w:val="005767A5"/>
    <w:rsid w:val="00597A91"/>
    <w:rsid w:val="005B158B"/>
    <w:rsid w:val="005E2B67"/>
    <w:rsid w:val="006249CD"/>
    <w:rsid w:val="006345E6"/>
    <w:rsid w:val="00636475"/>
    <w:rsid w:val="00643A62"/>
    <w:rsid w:val="00651AEE"/>
    <w:rsid w:val="00652333"/>
    <w:rsid w:val="006B60E6"/>
    <w:rsid w:val="006B6B69"/>
    <w:rsid w:val="006C39D1"/>
    <w:rsid w:val="006D47D8"/>
    <w:rsid w:val="006E5B63"/>
    <w:rsid w:val="00704427"/>
    <w:rsid w:val="00713C5B"/>
    <w:rsid w:val="00720013"/>
    <w:rsid w:val="00721DBA"/>
    <w:rsid w:val="007413AB"/>
    <w:rsid w:val="00755E6C"/>
    <w:rsid w:val="0076687D"/>
    <w:rsid w:val="00774E39"/>
    <w:rsid w:val="00777B44"/>
    <w:rsid w:val="00795FA6"/>
    <w:rsid w:val="007A6784"/>
    <w:rsid w:val="007C19D9"/>
    <w:rsid w:val="007C6707"/>
    <w:rsid w:val="007D2027"/>
    <w:rsid w:val="00815562"/>
    <w:rsid w:val="00817996"/>
    <w:rsid w:val="00820A25"/>
    <w:rsid w:val="00821916"/>
    <w:rsid w:val="00863673"/>
    <w:rsid w:val="008C26A1"/>
    <w:rsid w:val="008D3E2D"/>
    <w:rsid w:val="008E291E"/>
    <w:rsid w:val="008E4515"/>
    <w:rsid w:val="008E707B"/>
    <w:rsid w:val="00913FF1"/>
    <w:rsid w:val="0091772E"/>
    <w:rsid w:val="00945B74"/>
    <w:rsid w:val="009609F7"/>
    <w:rsid w:val="009668CF"/>
    <w:rsid w:val="00970325"/>
    <w:rsid w:val="009879FC"/>
    <w:rsid w:val="009A485B"/>
    <w:rsid w:val="009A5F31"/>
    <w:rsid w:val="009C439D"/>
    <w:rsid w:val="00A07F8D"/>
    <w:rsid w:val="00A4594C"/>
    <w:rsid w:val="00A5101A"/>
    <w:rsid w:val="00A529CA"/>
    <w:rsid w:val="00A74F58"/>
    <w:rsid w:val="00A91E6B"/>
    <w:rsid w:val="00A953F0"/>
    <w:rsid w:val="00AC1193"/>
    <w:rsid w:val="00AD39A8"/>
    <w:rsid w:val="00B63DC7"/>
    <w:rsid w:val="00B75804"/>
    <w:rsid w:val="00B96912"/>
    <w:rsid w:val="00BA344A"/>
    <w:rsid w:val="00BF3ADE"/>
    <w:rsid w:val="00BF6348"/>
    <w:rsid w:val="00C03925"/>
    <w:rsid w:val="00C9515B"/>
    <w:rsid w:val="00CA4F15"/>
    <w:rsid w:val="00CA6A3A"/>
    <w:rsid w:val="00CB46F2"/>
    <w:rsid w:val="00CD390B"/>
    <w:rsid w:val="00CF27EA"/>
    <w:rsid w:val="00D03B1C"/>
    <w:rsid w:val="00D26467"/>
    <w:rsid w:val="00D305D3"/>
    <w:rsid w:val="00D54BFE"/>
    <w:rsid w:val="00D731B3"/>
    <w:rsid w:val="00D768F7"/>
    <w:rsid w:val="00D93A1F"/>
    <w:rsid w:val="00DE6A72"/>
    <w:rsid w:val="00DF66BB"/>
    <w:rsid w:val="00E21E22"/>
    <w:rsid w:val="00E24499"/>
    <w:rsid w:val="00E254FC"/>
    <w:rsid w:val="00E50880"/>
    <w:rsid w:val="00E52A55"/>
    <w:rsid w:val="00E53635"/>
    <w:rsid w:val="00E75068"/>
    <w:rsid w:val="00EB6840"/>
    <w:rsid w:val="00F06DB4"/>
    <w:rsid w:val="00F22921"/>
    <w:rsid w:val="00F57CCB"/>
    <w:rsid w:val="00F628E3"/>
    <w:rsid w:val="00F73394"/>
    <w:rsid w:val="00F75120"/>
    <w:rsid w:val="00F80E1F"/>
    <w:rsid w:val="00F95686"/>
    <w:rsid w:val="00FB00EB"/>
    <w:rsid w:val="00FB030F"/>
    <w:rsid w:val="00FC2C23"/>
    <w:rsid w:val="00FF06F2"/>
    <w:rsid w:val="00FF4C88"/>
    <w:rsid w:val="5AEFBA2A"/>
    <w:rsid w:val="698F8088"/>
    <w:rsid w:val="7771B12F"/>
    <w:rsid w:val="785F0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B615CC"/>
  <w15:chartTrackingRefBased/>
  <w15:docId w15:val="{75910AE5-390C-4859-BD69-B453ECEC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1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1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1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1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916"/>
    <w:rPr>
      <w:rFonts w:eastAsiaTheme="majorEastAsia" w:cstheme="majorBidi"/>
      <w:color w:val="272727" w:themeColor="text1" w:themeTint="D8"/>
    </w:rPr>
  </w:style>
  <w:style w:type="paragraph" w:styleId="Title">
    <w:name w:val="Title"/>
    <w:basedOn w:val="Normal"/>
    <w:next w:val="Normal"/>
    <w:link w:val="TitleChar"/>
    <w:uiPriority w:val="10"/>
    <w:qFormat/>
    <w:rsid w:val="003C1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916"/>
    <w:pPr>
      <w:spacing w:before="160"/>
      <w:jc w:val="center"/>
    </w:pPr>
    <w:rPr>
      <w:i/>
      <w:iCs/>
      <w:color w:val="404040" w:themeColor="text1" w:themeTint="BF"/>
    </w:rPr>
  </w:style>
  <w:style w:type="character" w:customStyle="1" w:styleId="QuoteChar">
    <w:name w:val="Quote Char"/>
    <w:basedOn w:val="DefaultParagraphFont"/>
    <w:link w:val="Quote"/>
    <w:uiPriority w:val="29"/>
    <w:rsid w:val="003C1916"/>
    <w:rPr>
      <w:i/>
      <w:iCs/>
      <w:color w:val="404040" w:themeColor="text1" w:themeTint="BF"/>
    </w:rPr>
  </w:style>
  <w:style w:type="paragraph" w:styleId="ListParagraph">
    <w:name w:val="List Paragraph"/>
    <w:basedOn w:val="Normal"/>
    <w:uiPriority w:val="34"/>
    <w:qFormat/>
    <w:rsid w:val="003C1916"/>
    <w:pPr>
      <w:ind w:left="720"/>
      <w:contextualSpacing/>
    </w:pPr>
  </w:style>
  <w:style w:type="character" w:styleId="IntenseEmphasis">
    <w:name w:val="Intense Emphasis"/>
    <w:basedOn w:val="DefaultParagraphFont"/>
    <w:uiPriority w:val="21"/>
    <w:qFormat/>
    <w:rsid w:val="003C1916"/>
    <w:rPr>
      <w:i/>
      <w:iCs/>
      <w:color w:val="0F4761" w:themeColor="accent1" w:themeShade="BF"/>
    </w:rPr>
  </w:style>
  <w:style w:type="paragraph" w:styleId="IntenseQuote">
    <w:name w:val="Intense Quote"/>
    <w:basedOn w:val="Normal"/>
    <w:next w:val="Normal"/>
    <w:link w:val="IntenseQuoteChar"/>
    <w:uiPriority w:val="30"/>
    <w:qFormat/>
    <w:rsid w:val="003C1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916"/>
    <w:rPr>
      <w:i/>
      <w:iCs/>
      <w:color w:val="0F4761" w:themeColor="accent1" w:themeShade="BF"/>
    </w:rPr>
  </w:style>
  <w:style w:type="character" w:styleId="IntenseReference">
    <w:name w:val="Intense Reference"/>
    <w:basedOn w:val="DefaultParagraphFont"/>
    <w:uiPriority w:val="32"/>
    <w:qFormat/>
    <w:rsid w:val="003C1916"/>
    <w:rPr>
      <w:b/>
      <w:bCs/>
      <w:smallCaps/>
      <w:color w:val="0F4761" w:themeColor="accent1" w:themeShade="BF"/>
      <w:spacing w:val="5"/>
    </w:rPr>
  </w:style>
  <w:style w:type="paragraph" w:customStyle="1" w:styleId="p1">
    <w:name w:val="p1"/>
    <w:basedOn w:val="Normal"/>
    <w:rsid w:val="003C191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3C191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3C191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3C191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3C1916"/>
  </w:style>
  <w:style w:type="paragraph" w:customStyle="1" w:styleId="p5">
    <w:name w:val="p5"/>
    <w:basedOn w:val="Normal"/>
    <w:rsid w:val="003C191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3C191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3C19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133484">
      <w:bodyDiv w:val="1"/>
      <w:marLeft w:val="0"/>
      <w:marRight w:val="0"/>
      <w:marTop w:val="0"/>
      <w:marBottom w:val="0"/>
      <w:divBdr>
        <w:top w:val="none" w:sz="0" w:space="0" w:color="auto"/>
        <w:left w:val="none" w:sz="0" w:space="0" w:color="auto"/>
        <w:bottom w:val="none" w:sz="0" w:space="0" w:color="auto"/>
        <w:right w:val="none" w:sz="0" w:space="0" w:color="auto"/>
      </w:divBdr>
    </w:div>
    <w:div w:id="1527324732">
      <w:bodyDiv w:val="1"/>
      <w:marLeft w:val="0"/>
      <w:marRight w:val="0"/>
      <w:marTop w:val="0"/>
      <w:marBottom w:val="0"/>
      <w:divBdr>
        <w:top w:val="none" w:sz="0" w:space="0" w:color="auto"/>
        <w:left w:val="none" w:sz="0" w:space="0" w:color="auto"/>
        <w:bottom w:val="none" w:sz="0" w:space="0" w:color="auto"/>
        <w:right w:val="none" w:sz="0" w:space="0" w:color="auto"/>
      </w:divBdr>
    </w:div>
    <w:div w:id="1984581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D8AC4685072B49B76FEED8631EA31C" ma:contentTypeVersion="3" ma:contentTypeDescription="Create a new document." ma:contentTypeScope="" ma:versionID="fce3c2d8daa2ce869af1bb8b73c865c9">
  <xsd:schema xmlns:xsd="http://www.w3.org/2001/XMLSchema" xmlns:xs="http://www.w3.org/2001/XMLSchema" xmlns:p="http://schemas.microsoft.com/office/2006/metadata/properties" xmlns:ns2="63d03b9d-cb3a-4c16-8c84-b929f9293807" targetNamespace="http://schemas.microsoft.com/office/2006/metadata/properties" ma:root="true" ma:fieldsID="ded433ab59febbb3b4df006902d1a8ec" ns2:_="">
    <xsd:import namespace="63d03b9d-cb3a-4c16-8c84-b929f92938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d03b9d-cb3a-4c16-8c84-b929f92938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9F2068-C2B1-42FD-B5B8-9E76F835B0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8EF4899-B7E7-42C7-9134-0E21C38BE94F}">
  <ds:schemaRefs>
    <ds:schemaRef ds:uri="http://schemas.microsoft.com/sharepoint/v3/contenttype/forms"/>
  </ds:schemaRefs>
</ds:datastoreItem>
</file>

<file path=customXml/itemProps3.xml><?xml version="1.0" encoding="utf-8"?>
<ds:datastoreItem xmlns:ds="http://schemas.openxmlformats.org/officeDocument/2006/customXml" ds:itemID="{2A431F19-27E6-4824-ADC8-2B68BBDAF2BF}"/>
</file>

<file path=docProps/app.xml><?xml version="1.0" encoding="utf-8"?>
<Properties xmlns="http://schemas.openxmlformats.org/officeDocument/2006/extended-properties" xmlns:vt="http://schemas.openxmlformats.org/officeDocument/2006/docPropsVTypes">
  <Template>Normal.dotm</Template>
  <TotalTime>149</TotalTime>
  <Pages>1</Pages>
  <Words>3366</Words>
  <Characters>19191</Characters>
  <Application>Microsoft Office Word</Application>
  <DocSecurity>4</DocSecurity>
  <Lines>159</Lines>
  <Paragraphs>45</Paragraphs>
  <ScaleCrop>false</ScaleCrop>
  <Company/>
  <LinksUpToDate>false</LinksUpToDate>
  <CharactersWithSpaces>22512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Williams</dc:creator>
  <cp:keywords/>
  <dc:description/>
  <cp:lastModifiedBy>Rob Williams</cp:lastModifiedBy>
  <cp:revision>148</cp:revision>
  <dcterms:created xsi:type="dcterms:W3CDTF">2025-02-22T00:20:00Z</dcterms:created>
  <dcterms:modified xsi:type="dcterms:W3CDTF">2025-02-22T23:25:00Z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0x010100B5D8AC4685072B49B76FEED8631EA31C</vt:lpwstr>
  </property>
  <property fmtid="{D5CDD505-2E9C-101B-9397-08002B2CF9AE}" pid="3" name="xd_ProgID">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2" name="docLang">
    <vt:lpwstr>en</vt:lpwstr>
  </property>
</Properties>
</file>